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03C17" w14:textId="77777777" w:rsidR="00866EA8" w:rsidRDefault="00866EA8" w:rsidP="00866EA8">
      <w:pPr>
        <w:jc w:val="left"/>
      </w:pPr>
      <w:r>
        <w:t>These analysed events were recorded when failed physical login attempts exceeded 4 within 5 minutes. </w:t>
      </w:r>
    </w:p>
    <w:p w14:paraId="2FBE03D1" w14:textId="77777777" w:rsidR="00866EA8" w:rsidRDefault="00866EA8" w:rsidP="00866EA8">
      <w:pPr>
        <w:jc w:val="left"/>
      </w:pPr>
      <w:r>
        <w:t>Information contained within key fields made it very clear what the nature of these events was:</w:t>
      </w:r>
    </w:p>
    <w:p w14:paraId="27A52B04" w14:textId="77777777" w:rsidR="00866EA8" w:rsidRDefault="00866EA8" w:rsidP="00866EA8">
      <w:pPr>
        <w:jc w:val="left"/>
      </w:pPr>
    </w:p>
    <w:p w14:paraId="066FF3E0" w14:textId="77777777" w:rsidR="00866EA8" w:rsidRDefault="00866EA8" w:rsidP="00866EA8">
      <w:pPr>
        <w:pStyle w:val="Firstparagraph"/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Logon Type: 2 (Interactive), which is a local/physical logon </w:t>
      </w:r>
    </w:p>
    <w:p w14:paraId="0FEB8D6D" w14:textId="77777777" w:rsidR="00866EA8" w:rsidRDefault="00866EA8" w:rsidP="00866EA8">
      <w:pPr>
        <w:pStyle w:val="Firstparagraph"/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Network Information: Source Network Address was always 127.0.0.1, which is local host with a Source Port of 0, further indicating it was a local, non-network login attempt</w:t>
      </w:r>
    </w:p>
    <w:p w14:paraId="5A9D5926" w14:textId="77777777" w:rsidR="00866EA8" w:rsidRDefault="00866EA8" w:rsidP="00866EA8">
      <w:pPr>
        <w:pStyle w:val="Firstparagraph"/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Failure Information: was always “Unknown username or bad password”, showing it failed due to incorrect login information</w:t>
      </w:r>
    </w:p>
    <w:p w14:paraId="6171FCBD" w14:textId="69F6836C" w:rsidR="00866EA8" w:rsidRDefault="00866EA8" w:rsidP="00866EA8">
      <w:pPr>
        <w:keepNext/>
        <w:jc w:val="center"/>
      </w:pPr>
      <w:r>
        <w:rPr>
          <w:noProof/>
        </w:rPr>
        <w:drawing>
          <wp:inline distT="0" distB="0" distL="0" distR="0" wp14:anchorId="6F25FD38" wp14:editId="55599D5B">
            <wp:extent cx="5340350" cy="2159000"/>
            <wp:effectExtent l="0" t="0" r="0" b="0"/>
            <wp:docPr id="1478721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DE1C" w14:textId="0161E1F0" w:rsidR="00DD1838" w:rsidRDefault="00866EA8" w:rsidP="00866EA8">
      <w:pPr>
        <w:jc w:val="center"/>
      </w:pPr>
      <w:r>
        <w:rPr>
          <w:sz w:val="18"/>
          <w:szCs w:val="18"/>
        </w:rPr>
        <w:t xml:space="preserve">Figure </w:t>
      </w:r>
      <w:r>
        <w:rPr>
          <w:sz w:val="18"/>
          <w:szCs w:val="18"/>
        </w:rPr>
        <w:t>1</w:t>
      </w:r>
      <w:r>
        <w:rPr>
          <w:sz w:val="18"/>
          <w:szCs w:val="18"/>
        </w:rPr>
        <w:t>: Example Repeated Failed Login Event’s Relevant Fields</w:t>
      </w:r>
    </w:p>
    <w:sectPr w:rsidR="00DD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F056E"/>
    <w:multiLevelType w:val="multilevel"/>
    <w:tmpl w:val="F85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0043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2F"/>
    <w:rsid w:val="00807D9E"/>
    <w:rsid w:val="00866EA8"/>
    <w:rsid w:val="008A4D57"/>
    <w:rsid w:val="00AC6864"/>
    <w:rsid w:val="00B541F7"/>
    <w:rsid w:val="00DD1838"/>
    <w:rsid w:val="00E3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8ADB"/>
  <w15:chartTrackingRefBased/>
  <w15:docId w15:val="{2BF3C177-D48B-46E6-AA4F-34699170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A8"/>
    <w:pPr>
      <w:spacing w:before="60" w:after="60" w:line="312" w:lineRule="auto"/>
      <w:ind w:firstLine="340"/>
      <w:jc w:val="both"/>
    </w:pPr>
    <w:rPr>
      <w:rFonts w:ascii="Arial" w:eastAsia="Times New Roman" w:hAnsi="Arial" w:cs="Times New Roman"/>
      <w:kern w:val="0"/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2F"/>
    <w:pPr>
      <w:numPr>
        <w:ilvl w:val="1"/>
      </w:numPr>
      <w:ind w:firstLine="34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2F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Normal"/>
    <w:next w:val="Normal"/>
    <w:rsid w:val="00866EA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Zaman (Student)</dc:creator>
  <cp:keywords/>
  <dc:description/>
  <cp:lastModifiedBy>Muhammad Zaman (Student)</cp:lastModifiedBy>
  <cp:revision>3</cp:revision>
  <dcterms:created xsi:type="dcterms:W3CDTF">2025-04-12T17:13:00Z</dcterms:created>
  <dcterms:modified xsi:type="dcterms:W3CDTF">2025-07-06T14:24:00Z</dcterms:modified>
</cp:coreProperties>
</file>