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891A2" w14:textId="0C96357F" w:rsidR="00DF0738" w:rsidRDefault="00DF0738" w:rsidP="00DF0738">
      <w:pPr>
        <w:pStyle w:val="Heading1"/>
        <w:jc w:val="center"/>
        <w:rPr>
          <w:lang w:val="bg-BG"/>
        </w:rPr>
      </w:pPr>
      <w:r>
        <w:t>C++ OOP Retake Exam – 27 April 2024</w:t>
      </w:r>
    </w:p>
    <w:p w14:paraId="21B3652D" w14:textId="6F41AEF2" w:rsidR="00DF0738" w:rsidRPr="00DF0738" w:rsidRDefault="00DF0738" w:rsidP="00DF0738"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t xml:space="preserve">Submit your solutions here: </w:t>
      </w:r>
      <w:hyperlink r:id="rId8" w:history="1">
        <w:r w:rsidRPr="00DF0738">
          <w:rPr>
            <w:rStyle w:val="Hyperlink"/>
          </w:rPr>
          <w:t>https://judge.softuni.org/Contests/4741</w:t>
        </w:r>
      </w:hyperlink>
    </w:p>
    <w:p w14:paraId="2EDB61A6" w14:textId="71C31FBC" w:rsidR="003E2A3C" w:rsidRDefault="00F42DA1" w:rsidP="00DF0738">
      <w:pPr>
        <w:pStyle w:val="Heading1"/>
        <w:numPr>
          <w:ilvl w:val="0"/>
          <w:numId w:val="51"/>
        </w:numPr>
      </w:pPr>
      <w:r>
        <w:t>Companies Again!</w:t>
      </w:r>
    </w:p>
    <w:p w14:paraId="629AA9AA" w14:textId="77777777" w:rsidR="00FF6AC1" w:rsidRDefault="00F42DA1" w:rsidP="00F42DA1">
      <w:pPr>
        <w:ind w:left="-3"/>
      </w:pPr>
      <w:r w:rsidRPr="00F42DA1">
        <w:rPr>
          <w:lang/>
        </w:rPr>
        <w:t xml:space="preserve">We're again working with our good, old </w:t>
      </w:r>
      <w:r w:rsidRPr="00F42DA1">
        <w:rPr>
          <w:rFonts w:ascii="Consolas" w:hAnsi="Consolas"/>
          <w:b/>
          <w:bCs/>
        </w:rPr>
        <w:t>Company</w:t>
      </w:r>
      <w:r w:rsidRPr="00F42DA1">
        <w:rPr>
          <w:lang/>
        </w:rPr>
        <w:t xml:space="preserve"> class</w:t>
      </w:r>
      <w:r w:rsidR="00725202">
        <w:rPr>
          <w:lang/>
        </w:rPr>
        <w:t>, but this time we</w:t>
      </w:r>
      <w:r w:rsidR="00FF6AC1">
        <w:t>'</w:t>
      </w:r>
      <w:r w:rsidR="00725202">
        <w:rPr>
          <w:lang/>
        </w:rPr>
        <w:t>re in need for a SuperCompany class as well</w:t>
      </w:r>
      <w:r w:rsidRPr="00F42DA1">
        <w:rPr>
          <w:lang/>
        </w:rPr>
        <w:t xml:space="preserve">. The data input is pretty-much straight-forward: </w:t>
      </w:r>
      <w:r>
        <w:rPr>
          <w:lang/>
        </w:rPr>
        <w:t>the standard input for our companies</w:t>
      </w:r>
      <w:r w:rsidR="00725202">
        <w:rPr>
          <w:lang/>
        </w:rPr>
        <w:t xml:space="preserve">. </w:t>
      </w:r>
    </w:p>
    <w:p w14:paraId="3C2E788D" w14:textId="6622DD8F" w:rsidR="00725202" w:rsidRDefault="00725202" w:rsidP="00F42DA1">
      <w:pPr>
        <w:ind w:left="-3"/>
        <w:rPr>
          <w:lang/>
        </w:rPr>
      </w:pPr>
      <w:r>
        <w:rPr>
          <w:lang/>
        </w:rPr>
        <w:t xml:space="preserve">A company is a </w:t>
      </w:r>
      <w:r w:rsidRPr="00FF6AC1">
        <w:rPr>
          <w:b/>
          <w:bCs/>
          <w:lang/>
        </w:rPr>
        <w:t>SuperCompany</w:t>
      </w:r>
      <w:r>
        <w:rPr>
          <w:lang/>
        </w:rPr>
        <w:t xml:space="preserve">, if its ID is </w:t>
      </w:r>
      <w:r w:rsidRPr="00FF6AC1">
        <w:rPr>
          <w:b/>
          <w:bCs/>
          <w:lang/>
        </w:rPr>
        <w:t>above or equal to 100</w:t>
      </w:r>
      <w:r>
        <w:rPr>
          <w:lang/>
        </w:rPr>
        <w:t>.</w:t>
      </w:r>
    </w:p>
    <w:p w14:paraId="7E7892F2" w14:textId="6A8737B2" w:rsidR="00F42DA1" w:rsidRPr="00FF6AC1" w:rsidRDefault="00725202" w:rsidP="00FF6AC1">
      <w:pPr>
        <w:ind w:left="-3"/>
      </w:pPr>
      <w:r>
        <w:rPr>
          <w:lang/>
        </w:rPr>
        <w:t xml:space="preserve">All was going well with our project, but </w:t>
      </w:r>
      <w:r w:rsidR="00F42DA1" w:rsidRPr="00F42DA1">
        <w:rPr>
          <w:lang/>
        </w:rPr>
        <w:t xml:space="preserve">we somehow lost the </w:t>
      </w:r>
      <w:proofErr w:type="spellStart"/>
      <w:r w:rsidRPr="00F42DA1">
        <w:rPr>
          <w:rFonts w:ascii="Consolas" w:eastAsia="Courier New" w:hAnsi="Consolas" w:cs="Courier New"/>
          <w:b/>
          <w:bCs/>
        </w:rPr>
        <w:t>Company.</w:t>
      </w:r>
      <w:r>
        <w:rPr>
          <w:rFonts w:ascii="Consolas" w:eastAsia="Courier New" w:hAnsi="Consolas" w:cs="Courier New"/>
          <w:b/>
          <w:bCs/>
        </w:rPr>
        <w:t>h</w:t>
      </w:r>
      <w:proofErr w:type="spellEnd"/>
      <w:r w:rsidR="00F42DA1" w:rsidRPr="00F42DA1">
        <w:rPr>
          <w:lang/>
        </w:rPr>
        <w:t xml:space="preserve"> file, on which our solution depends.</w:t>
      </w:r>
      <w:r w:rsidR="00F42DA1">
        <w:rPr>
          <w:lang/>
        </w:rPr>
        <w:t xml:space="preserve"> </w:t>
      </w:r>
      <w:r w:rsidR="00F42DA1" w:rsidRPr="00F42DA1">
        <w:rPr>
          <w:lang/>
        </w:rPr>
        <w:t xml:space="preserve">However, we're lucky! We've got </w:t>
      </w:r>
      <w:r>
        <w:rPr>
          <w:lang/>
        </w:rPr>
        <w:t xml:space="preserve">our skeleton with </w:t>
      </w:r>
      <w:bookmarkStart w:id="0" w:name="OLE_LINK25"/>
      <w:bookmarkStart w:id="1" w:name="OLE_LINK26"/>
      <w:bookmarkStart w:id="2" w:name="OLE_LINK33"/>
      <w:r w:rsidR="00F42DA1" w:rsidRPr="00F42DA1">
        <w:rPr>
          <w:rFonts w:ascii="Consolas" w:eastAsia="Courier New" w:hAnsi="Consolas" w:cs="Courier New"/>
          <w:b/>
          <w:bCs/>
        </w:rPr>
        <w:t>Company.cpp</w:t>
      </w:r>
      <w:bookmarkEnd w:id="0"/>
      <w:bookmarkEnd w:id="1"/>
      <w:bookmarkEnd w:id="2"/>
      <w:r w:rsidR="00F42DA1" w:rsidRPr="00F42DA1">
        <w:rPr>
          <w:lang/>
        </w:rPr>
        <w:t xml:space="preserve"> </w:t>
      </w:r>
      <w:r>
        <w:rPr>
          <w:lang/>
        </w:rPr>
        <w:t xml:space="preserve">and </w:t>
      </w:r>
      <w:proofErr w:type="spellStart"/>
      <w:r w:rsidRPr="00725202">
        <w:rPr>
          <w:rFonts w:ascii="Consolas" w:eastAsia="Courier New" w:hAnsi="Consolas" w:cs="Courier New"/>
          <w:b/>
          <w:bCs/>
        </w:rPr>
        <w:t>SuperCompany.h</w:t>
      </w:r>
      <w:proofErr w:type="spellEnd"/>
      <w:r>
        <w:rPr>
          <w:lang/>
        </w:rPr>
        <w:t xml:space="preserve"> and </w:t>
      </w:r>
      <w:r w:rsidRPr="00725202">
        <w:rPr>
          <w:rFonts w:ascii="Consolas" w:eastAsia="Courier New" w:hAnsi="Consolas" w:cs="Courier New"/>
          <w:b/>
          <w:bCs/>
        </w:rPr>
        <w:t>main.cpp</w:t>
      </w:r>
      <w:r>
        <w:rPr>
          <w:lang/>
        </w:rPr>
        <w:t xml:space="preserve"> </w:t>
      </w:r>
      <w:r w:rsidR="00F42DA1" w:rsidRPr="00F42DA1">
        <w:rPr>
          <w:lang/>
        </w:rPr>
        <w:t>file</w:t>
      </w:r>
      <w:r>
        <w:rPr>
          <w:lang/>
        </w:rPr>
        <w:t>s</w:t>
      </w:r>
      <w:r w:rsidR="00F42DA1" w:rsidRPr="00F42DA1">
        <w:rPr>
          <w:lang/>
        </w:rPr>
        <w:t xml:space="preserve">, which we can use to recreate </w:t>
      </w:r>
      <w:proofErr w:type="spellStart"/>
      <w:r w:rsidRPr="00F42DA1">
        <w:rPr>
          <w:rFonts w:ascii="Consolas" w:eastAsia="Courier New" w:hAnsi="Consolas" w:cs="Courier New"/>
          <w:b/>
          <w:bCs/>
        </w:rPr>
        <w:t>Company.</w:t>
      </w:r>
      <w:r>
        <w:rPr>
          <w:rFonts w:ascii="Consolas" w:eastAsia="Courier New" w:hAnsi="Consolas" w:cs="Courier New"/>
          <w:b/>
          <w:bCs/>
        </w:rPr>
        <w:t>h</w:t>
      </w:r>
      <w:proofErr w:type="spellEnd"/>
      <w:r w:rsidR="00F42DA1" w:rsidRPr="00F42DA1">
        <w:rPr>
          <w:lang/>
        </w:rPr>
        <w:t>.</w:t>
      </w:r>
    </w:p>
    <w:p w14:paraId="2CDB8267" w14:textId="31CD5D7B" w:rsidR="002A397D" w:rsidRPr="00F42DA1" w:rsidRDefault="00F42DA1" w:rsidP="00F42DA1">
      <w:pPr>
        <w:ind w:left="-3"/>
        <w:rPr>
          <w:lang/>
        </w:rPr>
      </w:pPr>
      <w:r w:rsidRPr="00F42DA1">
        <w:rPr>
          <w:lang/>
        </w:rPr>
        <w:t xml:space="preserve">Your task is to study the provided code in </w:t>
      </w:r>
      <w:r w:rsidR="00725202">
        <w:rPr>
          <w:lang/>
        </w:rPr>
        <w:t xml:space="preserve">the skeleton </w:t>
      </w:r>
      <w:r w:rsidRPr="00F42DA1">
        <w:rPr>
          <w:lang/>
        </w:rPr>
        <w:t xml:space="preserve">and to create the </w:t>
      </w:r>
      <w:bookmarkStart w:id="3" w:name="OLE_LINK27"/>
      <w:bookmarkStart w:id="4" w:name="OLE_LINK28"/>
      <w:proofErr w:type="spellStart"/>
      <w:r w:rsidRPr="00F42DA1">
        <w:rPr>
          <w:rFonts w:ascii="Consolas" w:eastAsia="Courier New" w:hAnsi="Consolas" w:cs="Courier New"/>
          <w:b/>
          <w:bCs/>
        </w:rPr>
        <w:t>Company.</w:t>
      </w:r>
      <w:r>
        <w:rPr>
          <w:rFonts w:ascii="Consolas" w:eastAsia="Courier New" w:hAnsi="Consolas" w:cs="Courier New"/>
          <w:b/>
          <w:bCs/>
        </w:rPr>
        <w:t>h</w:t>
      </w:r>
      <w:bookmarkEnd w:id="3"/>
      <w:bookmarkEnd w:id="4"/>
      <w:proofErr w:type="spellEnd"/>
      <w:r w:rsidRPr="00F42DA1">
        <w:rPr>
          <w:lang/>
        </w:rPr>
        <w:t>, so that the solution compiles and works as expected.</w:t>
      </w:r>
      <w:r>
        <w:rPr>
          <w:lang/>
        </w:rPr>
        <w:t xml:space="preserve"> Your zip file should contain only the </w:t>
      </w:r>
      <w:proofErr w:type="spellStart"/>
      <w:r w:rsidRPr="00F42DA1">
        <w:rPr>
          <w:rFonts w:ascii="Consolas" w:eastAsia="Courier New" w:hAnsi="Consolas" w:cs="Courier New"/>
          <w:b/>
          <w:bCs/>
        </w:rPr>
        <w:t>Company.</w:t>
      </w:r>
      <w:r>
        <w:rPr>
          <w:rFonts w:ascii="Consolas" w:eastAsia="Courier New" w:hAnsi="Consolas" w:cs="Courier New"/>
          <w:b/>
          <w:bCs/>
        </w:rPr>
        <w:t>h</w:t>
      </w:r>
      <w:proofErr w:type="spellEnd"/>
      <w:r>
        <w:rPr>
          <w:lang/>
        </w:rPr>
        <w:t xml:space="preserve"> file</w:t>
      </w:r>
      <w:r w:rsidR="00725202">
        <w:rPr>
          <w:lang/>
        </w:rPr>
        <w:t xml:space="preserve">. </w:t>
      </w:r>
    </w:p>
    <w:p w14:paraId="20F4B631" w14:textId="0778D240" w:rsidR="00B901EA" w:rsidRPr="00FF6AC1" w:rsidRDefault="00B901EA" w:rsidP="00BC0228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t>Input</w:t>
      </w:r>
    </w:p>
    <w:p w14:paraId="5E10F148" w14:textId="6EEC8F6F" w:rsidR="00B901EA" w:rsidRPr="00F42DA1" w:rsidRDefault="00F42DA1" w:rsidP="00F42DA1">
      <w:pPr>
        <w:pStyle w:val="ListParagraph"/>
        <w:numPr>
          <w:ilvl w:val="0"/>
          <w:numId w:val="50"/>
        </w:numPr>
        <w:rPr>
          <w:b/>
          <w:noProof/>
          <w:lang w:val="en-GB"/>
        </w:rPr>
      </w:pPr>
      <w:r>
        <w:t xml:space="preserve">Lines with Company data, followed by </w:t>
      </w:r>
      <w:r w:rsidR="00FF6AC1">
        <w:rPr>
          <w:rFonts w:ascii="Consolas" w:eastAsia="Courier New" w:hAnsi="Consolas" w:cs="Courier New"/>
          <w:b/>
          <w:bCs/>
        </w:rPr>
        <w:t>"</w:t>
      </w:r>
      <w:r w:rsidRPr="00F42DA1">
        <w:rPr>
          <w:rFonts w:ascii="Consolas" w:eastAsia="Courier New" w:hAnsi="Consolas" w:cs="Courier New"/>
          <w:b/>
          <w:bCs/>
        </w:rPr>
        <w:t>end</w:t>
      </w:r>
      <w:r w:rsidR="00FF6AC1">
        <w:rPr>
          <w:rFonts w:ascii="Consolas" w:eastAsia="Courier New" w:hAnsi="Consolas" w:cs="Courier New"/>
          <w:b/>
          <w:bCs/>
        </w:rPr>
        <w:t>"</w:t>
      </w:r>
      <w:r>
        <w:t>.</w:t>
      </w:r>
    </w:p>
    <w:p w14:paraId="7EAA9617" w14:textId="121B4259" w:rsidR="00B901EA" w:rsidRDefault="00B901EA" w:rsidP="00BC0228">
      <w:pPr>
        <w:pStyle w:val="Heading2"/>
        <w:numPr>
          <w:ilvl w:val="0"/>
          <w:numId w:val="0"/>
        </w:numPr>
        <w:ind w:left="360" w:hanging="360"/>
      </w:pPr>
      <w:r>
        <w:t>Output</w:t>
      </w:r>
    </w:p>
    <w:p w14:paraId="0DB7C75F" w14:textId="4074688F" w:rsidR="00BA4B21" w:rsidRPr="00FF6AC1" w:rsidRDefault="008B37C1" w:rsidP="00BA4B21">
      <w:pPr>
        <w:pStyle w:val="ListParagraph"/>
        <w:numPr>
          <w:ilvl w:val="0"/>
          <w:numId w:val="48"/>
        </w:numPr>
        <w:spacing w:before="0" w:after="200"/>
        <w:jc w:val="both"/>
        <w:rPr>
          <w:noProof/>
          <w:lang w:val="en-GB"/>
        </w:rPr>
      </w:pPr>
      <w:r>
        <w:rPr>
          <w:noProof/>
          <w:lang w:val="en-GB"/>
        </w:rPr>
        <w:t>One line with the count of Normal and Super companies.</w:t>
      </w:r>
    </w:p>
    <w:p w14:paraId="7057B022" w14:textId="2F3F4E9E" w:rsidR="002A397D" w:rsidRDefault="002A397D" w:rsidP="00F42DA1">
      <w:pPr>
        <w:pStyle w:val="Heading2"/>
        <w:numPr>
          <w:ilvl w:val="0"/>
          <w:numId w:val="0"/>
        </w:numPr>
        <w:ind w:left="360" w:hanging="360"/>
      </w:pPr>
      <w:r>
        <w:t>Example</w:t>
      </w:r>
      <w:r w:rsidR="007A15B3">
        <w:t>s</w:t>
      </w:r>
    </w:p>
    <w:tbl>
      <w:tblPr>
        <w:tblStyle w:val="TableGrid11"/>
        <w:tblW w:w="1004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26"/>
        <w:gridCol w:w="6521"/>
      </w:tblGrid>
      <w:tr w:rsidR="00F42DA1" w14:paraId="34F87517" w14:textId="77777777" w:rsidTr="00F42DA1">
        <w:trPr>
          <w:trHeight w:val="257"/>
        </w:trPr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BDB8A1" w14:textId="77777777" w:rsidR="00F42DA1" w:rsidRDefault="00F42DA1" w:rsidP="00F42DA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960E330" w14:textId="77777777" w:rsidR="00F42DA1" w:rsidRDefault="00F42DA1" w:rsidP="00F42DA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42DA1" w14:paraId="669335DD" w14:textId="77777777" w:rsidTr="00F42DA1">
        <w:trPr>
          <w:trHeight w:val="257"/>
        </w:trPr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0C63A" w14:textId="77777777" w:rsidR="00F42DA1" w:rsidRDefault="00F42DA1" w:rsidP="00F42DA1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5" w:name="OLE_LINK31"/>
            <w:bookmarkStart w:id="6" w:name="OLE_LINK32"/>
            <w:bookmarkStart w:id="7" w:name="OLE_LINK34"/>
            <w:bookmarkStart w:id="8" w:name="OLE_LINK35"/>
            <w:bookmarkStart w:id="9" w:name="_Hlk164851107"/>
            <w:r>
              <w:rPr>
                <w:rFonts w:ascii="Consolas" w:hAnsi="Consolas"/>
                <w:bCs/>
                <w:noProof/>
              </w:rPr>
              <w:t>42 uni (I.K.,S.N.)</w:t>
            </w:r>
          </w:p>
          <w:p w14:paraId="2AB174DD" w14:textId="77777777" w:rsidR="00F42DA1" w:rsidRDefault="00F42DA1" w:rsidP="00F42DA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13 joro (G.G.)</w:t>
            </w:r>
          </w:p>
          <w:p w14:paraId="6FEDC5C3" w14:textId="77777777" w:rsidR="00F42DA1" w:rsidRDefault="00F42DA1" w:rsidP="00F42DA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188 icyha (B.Q.,H.P.,F.S.)</w:t>
            </w:r>
          </w:p>
          <w:p w14:paraId="10E9AF10" w14:textId="221BEEFD" w:rsidR="00F42DA1" w:rsidRDefault="00F42DA1" w:rsidP="00F42DA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58 uadel (S.A.,C.H.,L.T.)</w:t>
            </w:r>
          </w:p>
          <w:p w14:paraId="74DD1B4C" w14:textId="77777777" w:rsidR="00F42DA1" w:rsidRDefault="00F42DA1" w:rsidP="00F42DA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  <w:bookmarkEnd w:id="5"/>
            <w:bookmarkEnd w:id="6"/>
            <w:bookmarkEnd w:id="7"/>
            <w:bookmarkEnd w:id="8"/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CB547" w14:textId="5A690256" w:rsidR="00F42DA1" w:rsidRDefault="008B37C1" w:rsidP="00F42DA1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38"/>
            <w:bookmarkStart w:id="11" w:name="OLE_LINK39"/>
            <w:r w:rsidRPr="008B37C1">
              <w:rPr>
                <w:rFonts w:ascii="Consolas" w:hAnsi="Consolas"/>
                <w:bCs/>
                <w:noProof/>
              </w:rPr>
              <w:t>SuperCompanies: 1, Companies: 3</w:t>
            </w:r>
            <w:bookmarkEnd w:id="10"/>
            <w:bookmarkEnd w:id="11"/>
          </w:p>
        </w:tc>
      </w:tr>
      <w:tr w:rsidR="00F42DA1" w14:paraId="34C5F3FF" w14:textId="77777777" w:rsidTr="00F42DA1">
        <w:trPr>
          <w:trHeight w:val="257"/>
        </w:trPr>
        <w:tc>
          <w:tcPr>
            <w:tcW w:w="3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64DA8" w14:textId="77777777" w:rsidR="00F42DA1" w:rsidRDefault="00F42DA1" w:rsidP="00F42DA1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2" w:name="OLE_LINK29"/>
            <w:bookmarkStart w:id="13" w:name="OLE_LINK30"/>
            <w:bookmarkStart w:id="14" w:name="OLE_LINK36"/>
            <w:bookmarkStart w:id="15" w:name="OLE_LINK37"/>
            <w:bookmarkEnd w:id="9"/>
            <w:r>
              <w:rPr>
                <w:rFonts w:ascii="Consolas" w:hAnsi="Consolas"/>
                <w:bCs/>
                <w:noProof/>
              </w:rPr>
              <w:t>188 icyha (B.Q.,H.P.,F.S.)</w:t>
            </w:r>
          </w:p>
          <w:p w14:paraId="135DEEDD" w14:textId="77777777" w:rsidR="00F42DA1" w:rsidRDefault="00F42DA1" w:rsidP="00F42DA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58 uadel (S.A.,C.H.,L.T.)</w:t>
            </w:r>
          </w:p>
          <w:bookmarkEnd w:id="12"/>
          <w:bookmarkEnd w:id="13"/>
          <w:p w14:paraId="15A15D0B" w14:textId="77777777" w:rsidR="00F42DA1" w:rsidRDefault="00F42DA1" w:rsidP="00F42DA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end</w:t>
            </w:r>
            <w:bookmarkEnd w:id="14"/>
            <w:bookmarkEnd w:id="15"/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B54EE" w14:textId="01C78245" w:rsidR="00F42DA1" w:rsidRDefault="008B37C1" w:rsidP="00F42DA1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6" w:name="OLE_LINK40"/>
            <w:bookmarkStart w:id="17" w:name="OLE_LINK41"/>
            <w:r w:rsidRPr="008B37C1">
              <w:rPr>
                <w:rFonts w:ascii="Consolas" w:hAnsi="Consolas"/>
                <w:bCs/>
                <w:noProof/>
              </w:rPr>
              <w:t xml:space="preserve">SuperCompanies: 1, Companies: </w:t>
            </w:r>
            <w:r>
              <w:rPr>
                <w:rFonts w:ascii="Consolas" w:hAnsi="Consolas"/>
                <w:bCs/>
                <w:noProof/>
              </w:rPr>
              <w:t>1</w:t>
            </w:r>
            <w:bookmarkEnd w:id="16"/>
            <w:bookmarkEnd w:id="17"/>
          </w:p>
        </w:tc>
      </w:tr>
    </w:tbl>
    <w:p w14:paraId="40DBF11D" w14:textId="77777777" w:rsidR="00F42DA1" w:rsidRPr="00F42DA1" w:rsidRDefault="00F42DA1" w:rsidP="00F42DA1"/>
    <w:p w14:paraId="3A5A5E02" w14:textId="77777777" w:rsidR="00A671BB" w:rsidRPr="00A671BB" w:rsidRDefault="00A671BB" w:rsidP="00A671BB"/>
    <w:sectPr w:rsidR="00A671BB" w:rsidRPr="00A671BB" w:rsidSect="002555FE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74A3B" w14:textId="77777777" w:rsidR="002555FE" w:rsidRDefault="002555FE" w:rsidP="008068A2">
      <w:pPr>
        <w:spacing w:after="0" w:line="240" w:lineRule="auto"/>
      </w:pPr>
      <w:r>
        <w:separator/>
      </w:r>
    </w:p>
  </w:endnote>
  <w:endnote w:type="continuationSeparator" w:id="0">
    <w:p w14:paraId="4DBE8DA3" w14:textId="77777777" w:rsidR="002555FE" w:rsidRDefault="002555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1B202" w14:textId="77777777" w:rsidR="002555FE" w:rsidRDefault="002555FE" w:rsidP="008068A2">
      <w:pPr>
        <w:spacing w:after="0" w:line="240" w:lineRule="auto"/>
      </w:pPr>
      <w:r>
        <w:separator/>
      </w:r>
    </w:p>
  </w:footnote>
  <w:footnote w:type="continuationSeparator" w:id="0">
    <w:p w14:paraId="5F79788A" w14:textId="77777777" w:rsidR="002555FE" w:rsidRDefault="002555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F6AE7"/>
    <w:multiLevelType w:val="hybridMultilevel"/>
    <w:tmpl w:val="F0BADA28"/>
    <w:lvl w:ilvl="0" w:tplc="DF4855E6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4D4D4C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C0375"/>
    <w:multiLevelType w:val="hybridMultilevel"/>
    <w:tmpl w:val="8452D2DC"/>
    <w:lvl w:ilvl="0" w:tplc="0402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961363"/>
    <w:multiLevelType w:val="hybridMultilevel"/>
    <w:tmpl w:val="C68A34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0010CF"/>
    <w:multiLevelType w:val="hybridMultilevel"/>
    <w:tmpl w:val="7FD6A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93CFD"/>
    <w:multiLevelType w:val="hybridMultilevel"/>
    <w:tmpl w:val="939EAC4A"/>
    <w:lvl w:ilvl="0" w:tplc="885A4F16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4D4D4C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3A728C"/>
    <w:multiLevelType w:val="hybridMultilevel"/>
    <w:tmpl w:val="5BBCA2A2"/>
    <w:lvl w:ilvl="0" w:tplc="D07CDF76">
      <w:numFmt w:val="bullet"/>
      <w:lvlText w:val="-"/>
      <w:lvlJc w:val="left"/>
      <w:pPr>
        <w:ind w:left="357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6426DF3"/>
    <w:multiLevelType w:val="hybridMultilevel"/>
    <w:tmpl w:val="27429996"/>
    <w:lvl w:ilvl="0" w:tplc="5E04210C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433E12"/>
    <w:multiLevelType w:val="hybridMultilevel"/>
    <w:tmpl w:val="F9A26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2A5CD6"/>
    <w:multiLevelType w:val="hybridMultilevel"/>
    <w:tmpl w:val="770457A2"/>
    <w:lvl w:ilvl="0" w:tplc="94089EB8">
      <w:start w:val="1"/>
      <w:numFmt w:val="bullet"/>
      <w:lvlText w:val="-"/>
      <w:lvlJc w:val="left"/>
      <w:pPr>
        <w:ind w:left="720" w:hanging="360"/>
      </w:pPr>
      <w:rPr>
        <w:rFonts w:ascii="Courier New" w:eastAsia="Courier New" w:hAnsi="Courier New" w:cs="Courier New" w:hint="default"/>
        <w:color w:val="4D4D4C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301901"/>
    <w:multiLevelType w:val="hybridMultilevel"/>
    <w:tmpl w:val="9EFA7CE8"/>
    <w:lvl w:ilvl="0" w:tplc="EA622EFA">
      <w:start w:val="1"/>
      <w:numFmt w:val="decimalZero"/>
      <w:lvlText w:val="%1."/>
      <w:lvlJc w:val="left"/>
      <w:pPr>
        <w:ind w:left="876" w:hanging="51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E76B31"/>
    <w:multiLevelType w:val="hybridMultilevel"/>
    <w:tmpl w:val="1C8A1E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D224F70"/>
    <w:multiLevelType w:val="hybridMultilevel"/>
    <w:tmpl w:val="71729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512925">
    <w:abstractNumId w:val="0"/>
  </w:num>
  <w:num w:numId="2" w16cid:durableId="1759861024">
    <w:abstractNumId w:val="49"/>
  </w:num>
  <w:num w:numId="3" w16cid:durableId="1073897493">
    <w:abstractNumId w:val="10"/>
  </w:num>
  <w:num w:numId="4" w16cid:durableId="1936671101">
    <w:abstractNumId w:val="30"/>
  </w:num>
  <w:num w:numId="5" w16cid:durableId="873006984">
    <w:abstractNumId w:val="31"/>
  </w:num>
  <w:num w:numId="6" w16cid:durableId="59788464">
    <w:abstractNumId w:val="38"/>
  </w:num>
  <w:num w:numId="7" w16cid:durableId="1718779069">
    <w:abstractNumId w:val="5"/>
  </w:num>
  <w:num w:numId="8" w16cid:durableId="883296533">
    <w:abstractNumId w:val="9"/>
  </w:num>
  <w:num w:numId="9" w16cid:durableId="2062290167">
    <w:abstractNumId w:val="27"/>
  </w:num>
  <w:num w:numId="10" w16cid:durableId="12233666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2961901">
    <w:abstractNumId w:val="6"/>
  </w:num>
  <w:num w:numId="12" w16cid:durableId="622231168">
    <w:abstractNumId w:val="21"/>
  </w:num>
  <w:num w:numId="13" w16cid:durableId="697631385">
    <w:abstractNumId w:val="3"/>
  </w:num>
  <w:num w:numId="14" w16cid:durableId="1821770177">
    <w:abstractNumId w:val="37"/>
  </w:num>
  <w:num w:numId="15" w16cid:durableId="115217786">
    <w:abstractNumId w:val="11"/>
  </w:num>
  <w:num w:numId="16" w16cid:durableId="2137867800">
    <w:abstractNumId w:val="42"/>
  </w:num>
  <w:num w:numId="17" w16cid:durableId="1415976721">
    <w:abstractNumId w:val="28"/>
  </w:num>
  <w:num w:numId="18" w16cid:durableId="2056733136">
    <w:abstractNumId w:val="48"/>
  </w:num>
  <w:num w:numId="19" w16cid:durableId="1478690632">
    <w:abstractNumId w:val="39"/>
  </w:num>
  <w:num w:numId="20" w16cid:durableId="440034748">
    <w:abstractNumId w:val="20"/>
  </w:num>
  <w:num w:numId="21" w16cid:durableId="1502549805">
    <w:abstractNumId w:val="34"/>
  </w:num>
  <w:num w:numId="22" w16cid:durableId="1982423602">
    <w:abstractNumId w:val="13"/>
  </w:num>
  <w:num w:numId="23" w16cid:durableId="178011074">
    <w:abstractNumId w:val="17"/>
  </w:num>
  <w:num w:numId="24" w16cid:durableId="105656260">
    <w:abstractNumId w:val="4"/>
  </w:num>
  <w:num w:numId="25" w16cid:durableId="1296136311">
    <w:abstractNumId w:val="8"/>
  </w:num>
  <w:num w:numId="26" w16cid:durableId="115103555">
    <w:abstractNumId w:val="18"/>
  </w:num>
  <w:num w:numId="27" w16cid:durableId="1606300880">
    <w:abstractNumId w:val="41"/>
  </w:num>
  <w:num w:numId="28" w16cid:durableId="1917011805">
    <w:abstractNumId w:val="19"/>
  </w:num>
  <w:num w:numId="29" w16cid:durableId="1752510584">
    <w:abstractNumId w:val="47"/>
  </w:num>
  <w:num w:numId="30" w16cid:durableId="1145701271">
    <w:abstractNumId w:val="23"/>
  </w:num>
  <w:num w:numId="31" w16cid:durableId="690961369">
    <w:abstractNumId w:val="12"/>
  </w:num>
  <w:num w:numId="32" w16cid:durableId="1031959616">
    <w:abstractNumId w:val="40"/>
  </w:num>
  <w:num w:numId="33" w16cid:durableId="428356644">
    <w:abstractNumId w:val="43"/>
  </w:num>
  <w:num w:numId="34" w16cid:durableId="1362511613">
    <w:abstractNumId w:val="26"/>
  </w:num>
  <w:num w:numId="35" w16cid:durableId="771627903">
    <w:abstractNumId w:val="46"/>
  </w:num>
  <w:num w:numId="36" w16cid:durableId="605234491">
    <w:abstractNumId w:val="7"/>
  </w:num>
  <w:num w:numId="37" w16cid:durableId="2013793715">
    <w:abstractNumId w:val="24"/>
  </w:num>
  <w:num w:numId="38" w16cid:durableId="342824042">
    <w:abstractNumId w:val="16"/>
  </w:num>
  <w:num w:numId="39" w16cid:durableId="363139296">
    <w:abstractNumId w:val="32"/>
  </w:num>
  <w:num w:numId="40" w16cid:durableId="1900289139">
    <w:abstractNumId w:val="35"/>
  </w:num>
  <w:num w:numId="41" w16cid:durableId="1065563178">
    <w:abstractNumId w:val="44"/>
  </w:num>
  <w:num w:numId="42" w16cid:durableId="712770818">
    <w:abstractNumId w:val="25"/>
  </w:num>
  <w:num w:numId="43" w16cid:durableId="375083421">
    <w:abstractNumId w:val="36"/>
  </w:num>
  <w:num w:numId="44" w16cid:durableId="759562525">
    <w:abstractNumId w:val="1"/>
  </w:num>
  <w:num w:numId="45" w16cid:durableId="180634238">
    <w:abstractNumId w:val="33"/>
  </w:num>
  <w:num w:numId="46" w16cid:durableId="2042123149">
    <w:abstractNumId w:val="2"/>
  </w:num>
  <w:num w:numId="47" w16cid:durableId="750544526">
    <w:abstractNumId w:val="14"/>
  </w:num>
  <w:num w:numId="48" w16cid:durableId="1294561561">
    <w:abstractNumId w:val="22"/>
  </w:num>
  <w:num w:numId="49" w16cid:durableId="1410663139">
    <w:abstractNumId w:val="29"/>
  </w:num>
  <w:num w:numId="50" w16cid:durableId="1232961490">
    <w:abstractNumId w:val="45"/>
  </w:num>
  <w:num w:numId="51" w16cid:durableId="1784575231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08EB"/>
    <w:rsid w:val="00103906"/>
    <w:rsid w:val="001275B9"/>
    <w:rsid w:val="001358B8"/>
    <w:rsid w:val="00142C75"/>
    <w:rsid w:val="001449E8"/>
    <w:rsid w:val="001619DF"/>
    <w:rsid w:val="00164CDC"/>
    <w:rsid w:val="00166975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D3F"/>
    <w:rsid w:val="001E3FEF"/>
    <w:rsid w:val="00202683"/>
    <w:rsid w:val="00212D42"/>
    <w:rsid w:val="00215FCE"/>
    <w:rsid w:val="002326A7"/>
    <w:rsid w:val="00232E7D"/>
    <w:rsid w:val="002449F3"/>
    <w:rsid w:val="002555FE"/>
    <w:rsid w:val="00264287"/>
    <w:rsid w:val="0026589D"/>
    <w:rsid w:val="002664E1"/>
    <w:rsid w:val="002674C4"/>
    <w:rsid w:val="002819B5"/>
    <w:rsid w:val="002845A1"/>
    <w:rsid w:val="002853F4"/>
    <w:rsid w:val="00285941"/>
    <w:rsid w:val="002A2D2D"/>
    <w:rsid w:val="002A397D"/>
    <w:rsid w:val="002B583C"/>
    <w:rsid w:val="002B79C6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2785"/>
    <w:rsid w:val="0047331A"/>
    <w:rsid w:val="0047640B"/>
    <w:rsid w:val="0047644B"/>
    <w:rsid w:val="00476D4B"/>
    <w:rsid w:val="00491748"/>
    <w:rsid w:val="004A7E77"/>
    <w:rsid w:val="004B0253"/>
    <w:rsid w:val="004B1B50"/>
    <w:rsid w:val="004C0A80"/>
    <w:rsid w:val="004D03E1"/>
    <w:rsid w:val="004D29A9"/>
    <w:rsid w:val="004D4F15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4F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4CE1"/>
    <w:rsid w:val="006E55B4"/>
    <w:rsid w:val="006E7E50"/>
    <w:rsid w:val="00704432"/>
    <w:rsid w:val="007051DF"/>
    <w:rsid w:val="00724DA4"/>
    <w:rsid w:val="00725202"/>
    <w:rsid w:val="00763912"/>
    <w:rsid w:val="00774E44"/>
    <w:rsid w:val="00785258"/>
    <w:rsid w:val="00791F02"/>
    <w:rsid w:val="0079324A"/>
    <w:rsid w:val="00794EEE"/>
    <w:rsid w:val="007A15B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37C1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E6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671BB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22"/>
    <w:rsid w:val="00B148DD"/>
    <w:rsid w:val="00B2472A"/>
    <w:rsid w:val="00B567F6"/>
    <w:rsid w:val="00B56BBA"/>
    <w:rsid w:val="00B56DF3"/>
    <w:rsid w:val="00B57A5C"/>
    <w:rsid w:val="00B6185B"/>
    <w:rsid w:val="00B638EB"/>
    <w:rsid w:val="00B63DED"/>
    <w:rsid w:val="00B753E7"/>
    <w:rsid w:val="00B86AF3"/>
    <w:rsid w:val="00B901EA"/>
    <w:rsid w:val="00B9309B"/>
    <w:rsid w:val="00BA1F40"/>
    <w:rsid w:val="00BA4820"/>
    <w:rsid w:val="00BA4B21"/>
    <w:rsid w:val="00BB05FA"/>
    <w:rsid w:val="00BB5B10"/>
    <w:rsid w:val="00BC0228"/>
    <w:rsid w:val="00BC56D6"/>
    <w:rsid w:val="00BE399E"/>
    <w:rsid w:val="00BE5F0F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7714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02EE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0738"/>
    <w:rsid w:val="00DF57D8"/>
    <w:rsid w:val="00DF6F6D"/>
    <w:rsid w:val="00E032C5"/>
    <w:rsid w:val="00E06683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2DA1"/>
    <w:rsid w:val="00F46918"/>
    <w:rsid w:val="00F46DDE"/>
    <w:rsid w:val="00F655ED"/>
    <w:rsid w:val="00F7033C"/>
    <w:rsid w:val="00F96D0D"/>
    <w:rsid w:val="00F976AD"/>
    <w:rsid w:val="00FA6461"/>
    <w:rsid w:val="00FE038F"/>
    <w:rsid w:val="00FF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DA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7A15B3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7A15B3"/>
    <w:rPr>
      <w:rFonts w:eastAsiaTheme="majorEastAsia" w:cstheme="majorBidi"/>
      <w:b/>
      <w:spacing w:val="5"/>
      <w:kern w:val="28"/>
      <w:szCs w:val="52"/>
      <w:lang w:val="bg-BG"/>
    </w:rPr>
  </w:style>
  <w:style w:type="table" w:customStyle="1" w:styleId="TableGrid11">
    <w:name w:val="Table Grid11"/>
    <w:basedOn w:val="TableNormal"/>
    <w:uiPriority w:val="59"/>
    <w:rsid w:val="00F42D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594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8012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2198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830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361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0753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74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Topuzakova, Desislava</cp:lastModifiedBy>
  <cp:revision>3</cp:revision>
  <cp:lastPrinted>2024-04-26T10:04:00Z</cp:lastPrinted>
  <dcterms:created xsi:type="dcterms:W3CDTF">2024-04-26T10:04:00Z</dcterms:created>
  <dcterms:modified xsi:type="dcterms:W3CDTF">2024-04-26T10:04:00Z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23161cec084d18dd4894b8d665bc707fabfe2fd111788d8c7ff93870b0fcea10</vt:lpwstr>
  </property>
</Properties>
</file>