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0790C" w14:textId="24245ED7" w:rsidR="00FA52D8" w:rsidRPr="00143738" w:rsidRDefault="008162DF" w:rsidP="00143738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LAB # 04</w:t>
      </w:r>
    </w:p>
    <w:p w14:paraId="2694A665" w14:textId="77777777" w:rsidR="00143738" w:rsidRPr="00A4016F" w:rsidRDefault="00143738" w:rsidP="00143738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6336577" w14:textId="6E17F2AE" w:rsidR="00A4016F" w:rsidRDefault="00A4016F" w:rsidP="007D704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24"/>
          <w:lang w:val="en-AU" w:eastAsia="en-AU"/>
        </w:rPr>
        <w:drawing>
          <wp:inline distT="0" distB="0" distL="0" distR="0" wp14:anchorId="7E9AE02B" wp14:editId="0D055C66">
            <wp:extent cx="2462559" cy="2409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ET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601" cy="242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EA9C" w14:textId="77777777" w:rsidR="00C73E3C" w:rsidRPr="007D7049" w:rsidRDefault="00C73E3C" w:rsidP="007D704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A968025" w14:textId="014D1664" w:rsidR="00AC6A83" w:rsidRPr="00143738" w:rsidRDefault="00C76E2D" w:rsidP="00A4016F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CS-II</w:t>
      </w:r>
      <w:r w:rsidR="004C68E6">
        <w:rPr>
          <w:rFonts w:ascii="Times New Roman" w:hAnsi="Times New Roman" w:cs="Times New Roman"/>
          <w:b/>
          <w:sz w:val="32"/>
          <w:szCs w:val="24"/>
          <w:u w:val="single"/>
        </w:rPr>
        <w:t xml:space="preserve"> LAB </w:t>
      </w:r>
    </w:p>
    <w:p w14:paraId="3ABEF1B8" w14:textId="77777777" w:rsidR="00AC6A83" w:rsidRPr="00AC6A83" w:rsidRDefault="00AC6A83" w:rsidP="00AC6A83">
      <w:pPr>
        <w:jc w:val="center"/>
        <w:rPr>
          <w:rFonts w:ascii="Times New Roman" w:hAnsi="Times New Roman" w:cs="Times New Roman"/>
          <w:b/>
          <w:sz w:val="20"/>
          <w:szCs w:val="24"/>
        </w:rPr>
      </w:pPr>
    </w:p>
    <w:p w14:paraId="4A4BF75C" w14:textId="1651BBB8" w:rsidR="00AC6A83" w:rsidRPr="00AC6A83" w:rsidRDefault="00AC6A83" w:rsidP="00AC6A83">
      <w:pPr>
        <w:jc w:val="center"/>
        <w:rPr>
          <w:rFonts w:ascii="Times New Roman" w:hAnsi="Times New Roman" w:cs="Times New Roman"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>Submitted by:</w:t>
      </w:r>
      <w:r w:rsidR="00C73E3C">
        <w:rPr>
          <w:rFonts w:ascii="Times New Roman" w:hAnsi="Times New Roman" w:cs="Times New Roman"/>
          <w:sz w:val="28"/>
          <w:szCs w:val="24"/>
        </w:rPr>
        <w:t xml:space="preserve"> Maaz Habib</w:t>
      </w:r>
    </w:p>
    <w:p w14:paraId="5F5D6441" w14:textId="561FB389" w:rsidR="00344414" w:rsidRPr="00AC6A83" w:rsidRDefault="00AC6A83" w:rsidP="0034441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 xml:space="preserve">Registration </w:t>
      </w:r>
      <w:r w:rsidR="00C73E3C" w:rsidRPr="00AC6A83">
        <w:rPr>
          <w:rFonts w:ascii="Times New Roman" w:hAnsi="Times New Roman" w:cs="Times New Roman"/>
          <w:sz w:val="28"/>
          <w:szCs w:val="24"/>
        </w:rPr>
        <w:t>No.:</w:t>
      </w:r>
      <w:r w:rsidRPr="00AC6A83">
        <w:rPr>
          <w:rFonts w:ascii="Times New Roman" w:hAnsi="Times New Roman" w:cs="Times New Roman"/>
          <w:sz w:val="28"/>
          <w:szCs w:val="24"/>
        </w:rPr>
        <w:t xml:space="preserve"> </w:t>
      </w:r>
      <w:r w:rsidR="009913EE">
        <w:rPr>
          <w:rFonts w:ascii="Times New Roman" w:hAnsi="Times New Roman" w:cs="Times New Roman"/>
          <w:b/>
          <w:sz w:val="28"/>
          <w:szCs w:val="24"/>
        </w:rPr>
        <w:t>20PWCSE19</w:t>
      </w:r>
      <w:r w:rsidR="00C73E3C">
        <w:rPr>
          <w:rFonts w:ascii="Times New Roman" w:hAnsi="Times New Roman" w:cs="Times New Roman"/>
          <w:b/>
          <w:sz w:val="28"/>
          <w:szCs w:val="24"/>
        </w:rPr>
        <w:t>52</w:t>
      </w:r>
    </w:p>
    <w:p w14:paraId="73290412" w14:textId="58BFE307" w:rsidR="00C73E3C" w:rsidRDefault="00AC6A83" w:rsidP="00C73E3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 xml:space="preserve">Class Section: </w:t>
      </w:r>
      <w:r w:rsidRPr="00AC6A83">
        <w:rPr>
          <w:rFonts w:ascii="Times New Roman" w:hAnsi="Times New Roman" w:cs="Times New Roman"/>
          <w:b/>
          <w:sz w:val="28"/>
          <w:szCs w:val="24"/>
        </w:rPr>
        <w:t>C</w:t>
      </w:r>
    </w:p>
    <w:p w14:paraId="547572A9" w14:textId="38BCA58C" w:rsidR="00C73E3C" w:rsidRDefault="00C73E3C" w:rsidP="00C73E3C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DB91DBC" w14:textId="77777777" w:rsidR="00AC6A83" w:rsidRPr="00AC6A83" w:rsidRDefault="00AC6A83" w:rsidP="00C73E3C">
      <w:pPr>
        <w:rPr>
          <w:rFonts w:ascii="Times New Roman" w:hAnsi="Times New Roman" w:cs="Times New Roman"/>
          <w:sz w:val="28"/>
          <w:szCs w:val="24"/>
        </w:rPr>
      </w:pPr>
    </w:p>
    <w:p w14:paraId="3E4F813E" w14:textId="6AA59A28" w:rsidR="00C73E3C" w:rsidRDefault="00AC6A83" w:rsidP="00C7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 xml:space="preserve"> “On my honor, as student of University of Engineering and Technology, I have neither given nor received unauthorized assistance on this academic work.”</w:t>
      </w:r>
    </w:p>
    <w:p w14:paraId="1B26C771" w14:textId="39BDE86F" w:rsidR="00C73E3C" w:rsidRDefault="00C73E3C" w:rsidP="00AC6A83">
      <w:pPr>
        <w:rPr>
          <w:rFonts w:ascii="Times New Roman" w:hAnsi="Times New Roman" w:cs="Times New Roman"/>
          <w:sz w:val="28"/>
          <w:szCs w:val="24"/>
        </w:rPr>
      </w:pPr>
    </w:p>
    <w:p w14:paraId="458AAE82" w14:textId="77777777" w:rsidR="00C73E3C" w:rsidRPr="00AC6A83" w:rsidRDefault="00C73E3C" w:rsidP="00AC6A83">
      <w:pPr>
        <w:rPr>
          <w:rFonts w:ascii="Times New Roman" w:hAnsi="Times New Roman" w:cs="Times New Roman"/>
          <w:sz w:val="28"/>
          <w:szCs w:val="24"/>
        </w:rPr>
      </w:pPr>
    </w:p>
    <w:p w14:paraId="1A8C2A4A" w14:textId="04463766" w:rsidR="007D7049" w:rsidRPr="00C73E3C" w:rsidRDefault="00AC6A83" w:rsidP="00C73E3C">
      <w:pPr>
        <w:jc w:val="center"/>
        <w:rPr>
          <w:rFonts w:ascii="Times New Roman" w:hAnsi="Times New Roman" w:cs="Times New Roman"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 xml:space="preserve">Submitted to: </w:t>
      </w:r>
      <w:r w:rsidR="007D7049" w:rsidRPr="00143738">
        <w:rPr>
          <w:rFonts w:ascii="Times New Roman" w:hAnsi="Times New Roman" w:cs="Times New Roman"/>
          <w:b/>
          <w:sz w:val="32"/>
          <w:szCs w:val="24"/>
        </w:rPr>
        <w:t xml:space="preserve">Engr. </w:t>
      </w:r>
      <w:r w:rsidR="00143738" w:rsidRPr="00143738">
        <w:rPr>
          <w:rFonts w:ascii="Times New Roman" w:hAnsi="Times New Roman" w:cs="Times New Roman"/>
          <w:b/>
          <w:sz w:val="32"/>
          <w:szCs w:val="24"/>
        </w:rPr>
        <w:t>Faiz Ullah</w:t>
      </w:r>
    </w:p>
    <w:p w14:paraId="34EB81AB" w14:textId="6EC61DA3" w:rsidR="00C73E3C" w:rsidRPr="00C73E3C" w:rsidRDefault="008162DF" w:rsidP="00C73E3C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29 </w:t>
      </w:r>
      <w:r w:rsidR="00143738" w:rsidRPr="00143738">
        <w:rPr>
          <w:rFonts w:ascii="Times New Roman" w:hAnsi="Times New Roman" w:cs="Times New Roman"/>
          <w:b/>
          <w:sz w:val="32"/>
          <w:szCs w:val="24"/>
        </w:rPr>
        <w:t>Nov</w:t>
      </w:r>
      <w:r w:rsidR="00D04FE6" w:rsidRPr="00143738">
        <w:rPr>
          <w:rFonts w:ascii="Times New Roman" w:hAnsi="Times New Roman" w:cs="Times New Roman"/>
          <w:b/>
          <w:sz w:val="32"/>
          <w:szCs w:val="24"/>
        </w:rPr>
        <w:t>, 2021</w:t>
      </w:r>
    </w:p>
    <w:p w14:paraId="586F2B3A" w14:textId="77777777" w:rsidR="00C73E3C" w:rsidRPr="00AC6A83" w:rsidRDefault="00C73E3C" w:rsidP="00AC6A83">
      <w:pPr>
        <w:jc w:val="center"/>
        <w:rPr>
          <w:rFonts w:ascii="Times New Roman" w:hAnsi="Times New Roman" w:cs="Times New Roman"/>
          <w:sz w:val="26"/>
          <w:szCs w:val="24"/>
        </w:rPr>
      </w:pPr>
    </w:p>
    <w:p w14:paraId="5F295630" w14:textId="77777777" w:rsidR="00FA52D8" w:rsidRDefault="00AC6A83" w:rsidP="00FA52D8">
      <w:pPr>
        <w:jc w:val="center"/>
        <w:rPr>
          <w:rFonts w:ascii="Times New Roman" w:hAnsi="Times New Roman" w:cs="Times New Roman"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>Department</w:t>
      </w:r>
      <w:r w:rsidR="00FA52D8">
        <w:rPr>
          <w:rFonts w:ascii="Times New Roman" w:hAnsi="Times New Roman" w:cs="Times New Roman"/>
          <w:sz w:val="28"/>
          <w:szCs w:val="24"/>
        </w:rPr>
        <w:t xml:space="preserve"> of Computer Systems Engineering </w:t>
      </w:r>
    </w:p>
    <w:p w14:paraId="71622B3C" w14:textId="14C7FF53" w:rsidR="00FA52D8" w:rsidRDefault="00AC6A83" w:rsidP="00FA52D8">
      <w:pPr>
        <w:jc w:val="center"/>
        <w:rPr>
          <w:rFonts w:ascii="Times New Roman" w:hAnsi="Times New Roman" w:cs="Times New Roman"/>
          <w:sz w:val="28"/>
          <w:szCs w:val="24"/>
        </w:rPr>
      </w:pPr>
      <w:r w:rsidRPr="00AC6A83">
        <w:rPr>
          <w:rFonts w:ascii="Times New Roman" w:hAnsi="Times New Roman" w:cs="Times New Roman"/>
          <w:sz w:val="28"/>
          <w:szCs w:val="24"/>
        </w:rPr>
        <w:t>University of Engineering and Technology, Peshawar</w:t>
      </w:r>
    </w:p>
    <w:p w14:paraId="579AE0A1" w14:textId="6BA85348" w:rsidR="00C73E3C" w:rsidRDefault="00C73E3C" w:rsidP="00FA52D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38FE658" w14:textId="32849B1B" w:rsidR="00C73E3C" w:rsidRDefault="00C73E3C" w:rsidP="00FA52D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43F2C2F" w14:textId="77777777" w:rsidR="00C73E3C" w:rsidRDefault="00C73E3C" w:rsidP="00FA52D8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7213119" w14:textId="77777777" w:rsidR="00C32972" w:rsidRPr="00C32972" w:rsidRDefault="00C32972" w:rsidP="00C32972">
      <w:pPr>
        <w:jc w:val="center"/>
        <w:rPr>
          <w:rFonts w:cstheme="minorHAnsi"/>
          <w:b/>
          <w:sz w:val="40"/>
          <w:szCs w:val="24"/>
          <w:u w:val="single"/>
        </w:rPr>
      </w:pPr>
      <w:r w:rsidRPr="00C32972">
        <w:rPr>
          <w:rFonts w:cstheme="minorHAnsi"/>
          <w:b/>
          <w:sz w:val="40"/>
          <w:szCs w:val="24"/>
          <w:u w:val="single"/>
        </w:rPr>
        <w:t>Series R, L, C Circuits</w:t>
      </w:r>
    </w:p>
    <w:p w14:paraId="0F6568C6" w14:textId="77777777" w:rsidR="00C32972" w:rsidRPr="00C32972" w:rsidRDefault="00C32972" w:rsidP="00C32972">
      <w:pPr>
        <w:rPr>
          <w:rFonts w:cstheme="minorHAnsi"/>
          <w:sz w:val="28"/>
          <w:szCs w:val="24"/>
        </w:rPr>
      </w:pPr>
    </w:p>
    <w:p w14:paraId="69A080EA" w14:textId="58DF87B5" w:rsidR="00C32972" w:rsidRPr="00C32972" w:rsidRDefault="00C32972" w:rsidP="00C32972">
      <w:pPr>
        <w:rPr>
          <w:rFonts w:cstheme="minorHAnsi"/>
          <w:sz w:val="28"/>
          <w:szCs w:val="24"/>
        </w:rPr>
      </w:pPr>
      <w:r w:rsidRPr="00C32972">
        <w:rPr>
          <w:rFonts w:cstheme="minorHAnsi"/>
          <w:sz w:val="28"/>
          <w:szCs w:val="24"/>
        </w:rPr>
        <w:t xml:space="preserve">This exercise examines the voltage and current relationships in series </w:t>
      </w:r>
      <w:r>
        <w:rPr>
          <w:rFonts w:cstheme="minorHAnsi"/>
          <w:sz w:val="28"/>
          <w:szCs w:val="24"/>
        </w:rPr>
        <w:t>R, L, C networks</w:t>
      </w:r>
      <w:r w:rsidR="00C73E3C">
        <w:rPr>
          <w:rFonts w:cstheme="minorHAnsi"/>
          <w:sz w:val="28"/>
          <w:szCs w:val="24"/>
        </w:rPr>
        <w:t>, o</w:t>
      </w:r>
      <w:r>
        <w:rPr>
          <w:rFonts w:cstheme="minorHAnsi"/>
          <w:sz w:val="28"/>
          <w:szCs w:val="24"/>
        </w:rPr>
        <w:t xml:space="preserve">f particular </w:t>
      </w:r>
      <w:r w:rsidRPr="00C32972">
        <w:rPr>
          <w:rFonts w:cstheme="minorHAnsi"/>
          <w:sz w:val="28"/>
          <w:szCs w:val="24"/>
        </w:rPr>
        <w:t>importance is the phase of the various components</w:t>
      </w:r>
      <w:r w:rsidR="00C73E3C">
        <w:rPr>
          <w:rFonts w:cstheme="minorHAnsi"/>
          <w:sz w:val="28"/>
          <w:szCs w:val="24"/>
        </w:rPr>
        <w:t>. H</w:t>
      </w:r>
      <w:r w:rsidRPr="00C32972">
        <w:rPr>
          <w:rFonts w:cstheme="minorHAnsi"/>
          <w:sz w:val="28"/>
          <w:szCs w:val="24"/>
        </w:rPr>
        <w:t xml:space="preserve">ow Kirchhoff’s Voltage Law </w:t>
      </w:r>
      <w:r>
        <w:rPr>
          <w:rFonts w:cstheme="minorHAnsi"/>
          <w:sz w:val="28"/>
          <w:szCs w:val="24"/>
        </w:rPr>
        <w:t xml:space="preserve">is extended for AC </w:t>
      </w:r>
      <w:r w:rsidRPr="00C32972">
        <w:rPr>
          <w:rFonts w:cstheme="minorHAnsi"/>
          <w:sz w:val="28"/>
          <w:szCs w:val="24"/>
        </w:rPr>
        <w:t>circuits. Both time domain and phasor plots of the voltages are generated.</w:t>
      </w:r>
    </w:p>
    <w:p w14:paraId="4D7E7064" w14:textId="5CB4F094" w:rsidR="00C32972" w:rsidRPr="00C32972" w:rsidRDefault="00C32972" w:rsidP="00C32972">
      <w:pPr>
        <w:rPr>
          <w:rFonts w:cstheme="minorHAnsi"/>
          <w:b/>
          <w:sz w:val="36"/>
          <w:szCs w:val="24"/>
          <w:u w:val="single"/>
        </w:rPr>
      </w:pPr>
      <w:r w:rsidRPr="00C32972">
        <w:rPr>
          <w:rFonts w:cstheme="minorHAnsi"/>
          <w:b/>
          <w:sz w:val="36"/>
          <w:szCs w:val="24"/>
          <w:u w:val="single"/>
        </w:rPr>
        <w:t>Theory Overview</w:t>
      </w:r>
      <w:r>
        <w:rPr>
          <w:rFonts w:cstheme="minorHAnsi"/>
          <w:b/>
          <w:sz w:val="36"/>
          <w:szCs w:val="24"/>
          <w:u w:val="single"/>
        </w:rPr>
        <w:t>:</w:t>
      </w:r>
    </w:p>
    <w:p w14:paraId="6F5DA64B" w14:textId="77777777" w:rsidR="00C73E3C" w:rsidRPr="00C73E3C" w:rsidRDefault="00C32972" w:rsidP="00C32972">
      <w:pPr>
        <w:rPr>
          <w:rFonts w:ascii="Algerian" w:hAnsi="Algerian" w:cstheme="minorHAnsi"/>
          <w:b/>
          <w:bCs/>
          <w:sz w:val="28"/>
          <w:szCs w:val="24"/>
        </w:rPr>
      </w:pPr>
      <w:r w:rsidRPr="00C73E3C">
        <w:rPr>
          <w:rFonts w:ascii="Algerian" w:hAnsi="Algerian" w:cstheme="minorHAnsi"/>
          <w:b/>
          <w:bCs/>
          <w:sz w:val="28"/>
          <w:szCs w:val="24"/>
        </w:rPr>
        <w:t xml:space="preserve">Each element has a unique phase response: </w:t>
      </w:r>
    </w:p>
    <w:p w14:paraId="360EC60A" w14:textId="3E884F5D" w:rsidR="00C32972" w:rsidRDefault="00C73E3C" w:rsidP="00C32972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As f</w:t>
      </w:r>
      <w:r w:rsidR="00C32972" w:rsidRPr="00C32972">
        <w:rPr>
          <w:rFonts w:cstheme="minorHAnsi"/>
          <w:sz w:val="28"/>
          <w:szCs w:val="24"/>
        </w:rPr>
        <w:t>or resistors, the voltage is al</w:t>
      </w:r>
      <w:r w:rsidR="00C32972">
        <w:rPr>
          <w:rFonts w:cstheme="minorHAnsi"/>
          <w:sz w:val="28"/>
          <w:szCs w:val="24"/>
        </w:rPr>
        <w:t xml:space="preserve">ways in phase with the current, </w:t>
      </w:r>
      <w:r w:rsidR="00C32972" w:rsidRPr="00C32972">
        <w:rPr>
          <w:rFonts w:cstheme="minorHAnsi"/>
          <w:sz w:val="28"/>
          <w:szCs w:val="24"/>
        </w:rPr>
        <w:t>for capacitors the voltage always lags the current by 90 degrees</w:t>
      </w:r>
      <w:r w:rsidR="00C32972">
        <w:rPr>
          <w:rFonts w:cstheme="minorHAnsi"/>
          <w:sz w:val="28"/>
          <w:szCs w:val="24"/>
        </w:rPr>
        <w:t xml:space="preserve">, and for inductors the voltage </w:t>
      </w:r>
      <w:r w:rsidR="00C32972" w:rsidRPr="00C32972">
        <w:rPr>
          <w:rFonts w:cstheme="minorHAnsi"/>
          <w:sz w:val="28"/>
          <w:szCs w:val="24"/>
        </w:rPr>
        <w:t>always leads the current by 90 degrees</w:t>
      </w:r>
      <w:r w:rsidR="0059662C">
        <w:rPr>
          <w:rFonts w:cstheme="minorHAnsi"/>
          <w:sz w:val="28"/>
          <w:szCs w:val="24"/>
        </w:rPr>
        <w:t>.</w:t>
      </w:r>
      <w:r w:rsidR="00C32972">
        <w:rPr>
          <w:rFonts w:cstheme="minorHAnsi"/>
          <w:sz w:val="28"/>
          <w:szCs w:val="24"/>
        </w:rPr>
        <w:t xml:space="preserve"> Due to the phase </w:t>
      </w:r>
      <w:r w:rsidR="00C32972" w:rsidRPr="00C32972">
        <w:rPr>
          <w:rFonts w:cstheme="minorHAnsi"/>
          <w:sz w:val="28"/>
          <w:szCs w:val="24"/>
        </w:rPr>
        <w:t>response, Kirchhoff’s Voltage Law must be computed using vector (</w:t>
      </w:r>
      <w:r w:rsidR="00C32972">
        <w:rPr>
          <w:rFonts w:cstheme="minorHAnsi"/>
          <w:sz w:val="28"/>
          <w:szCs w:val="24"/>
        </w:rPr>
        <w:t xml:space="preserve">phasor) sums rather than simply </w:t>
      </w:r>
      <w:r w:rsidR="00C32972" w:rsidRPr="00C32972">
        <w:rPr>
          <w:rFonts w:cstheme="minorHAnsi"/>
          <w:sz w:val="28"/>
          <w:szCs w:val="24"/>
        </w:rPr>
        <w:t xml:space="preserve">relying on the magnitudes. </w:t>
      </w:r>
      <w:r w:rsidR="0059662C">
        <w:rPr>
          <w:rFonts w:cstheme="minorHAnsi"/>
          <w:sz w:val="28"/>
          <w:szCs w:val="24"/>
        </w:rPr>
        <w:t>A</w:t>
      </w:r>
      <w:r w:rsidR="00C32972" w:rsidRPr="00C32972">
        <w:rPr>
          <w:rFonts w:cstheme="minorHAnsi"/>
          <w:sz w:val="28"/>
          <w:szCs w:val="24"/>
        </w:rPr>
        <w:t>ll computations of this nature, suc</w:t>
      </w:r>
      <w:r w:rsidR="00C32972">
        <w:rPr>
          <w:rFonts w:cstheme="minorHAnsi"/>
          <w:sz w:val="28"/>
          <w:szCs w:val="24"/>
        </w:rPr>
        <w:t xml:space="preserve">h as a voltage divider, must be </w:t>
      </w:r>
      <w:r w:rsidR="00C32972" w:rsidRPr="00C32972">
        <w:rPr>
          <w:rFonts w:cstheme="minorHAnsi"/>
          <w:sz w:val="28"/>
          <w:szCs w:val="24"/>
        </w:rPr>
        <w:t>computed using vectors.</w:t>
      </w:r>
    </w:p>
    <w:p w14:paraId="43C99B10" w14:textId="6487E6BC" w:rsidR="00C32972" w:rsidRPr="00C32972" w:rsidRDefault="00C32972" w:rsidP="00C32972">
      <w:pPr>
        <w:rPr>
          <w:rFonts w:cstheme="minorHAnsi"/>
          <w:b/>
          <w:sz w:val="36"/>
          <w:szCs w:val="24"/>
          <w:u w:val="single"/>
        </w:rPr>
      </w:pPr>
      <w:r w:rsidRPr="00C32972">
        <w:rPr>
          <w:rFonts w:cstheme="minorHAnsi"/>
          <w:b/>
          <w:sz w:val="36"/>
          <w:szCs w:val="24"/>
          <w:u w:val="single"/>
        </w:rPr>
        <w:t>Equipment:</w:t>
      </w:r>
    </w:p>
    <w:p w14:paraId="284E91E0" w14:textId="77777777" w:rsidR="00C32972" w:rsidRPr="00C32972" w:rsidRDefault="00C32972" w:rsidP="00C32972">
      <w:pPr>
        <w:rPr>
          <w:rFonts w:cstheme="minorHAnsi"/>
          <w:sz w:val="28"/>
          <w:szCs w:val="24"/>
        </w:rPr>
      </w:pPr>
      <w:r w:rsidRPr="00C32972">
        <w:rPr>
          <w:rFonts w:cstheme="minorHAnsi"/>
          <w:sz w:val="28"/>
          <w:szCs w:val="24"/>
        </w:rPr>
        <w:t>1. AC Function Generator</w:t>
      </w:r>
    </w:p>
    <w:p w14:paraId="0AB59FF0" w14:textId="693F08C7" w:rsidR="00C32972" w:rsidRDefault="00C32972" w:rsidP="00C32972">
      <w:pPr>
        <w:rPr>
          <w:rFonts w:cstheme="minorHAnsi"/>
          <w:sz w:val="28"/>
          <w:szCs w:val="24"/>
        </w:rPr>
      </w:pPr>
      <w:r w:rsidRPr="00C32972">
        <w:rPr>
          <w:rFonts w:cstheme="minorHAnsi"/>
          <w:sz w:val="28"/>
          <w:szCs w:val="24"/>
        </w:rPr>
        <w:t>2. Oscilloscope</w:t>
      </w:r>
    </w:p>
    <w:p w14:paraId="4139B8A4" w14:textId="1FD10A45" w:rsidR="00C32972" w:rsidRPr="00C32972" w:rsidRDefault="00C32972" w:rsidP="00C32972">
      <w:pPr>
        <w:rPr>
          <w:rFonts w:cstheme="minorHAnsi"/>
          <w:b/>
          <w:sz w:val="36"/>
          <w:szCs w:val="24"/>
          <w:u w:val="single"/>
        </w:rPr>
      </w:pPr>
      <w:r w:rsidRPr="00C32972">
        <w:rPr>
          <w:rFonts w:cstheme="minorHAnsi"/>
          <w:b/>
          <w:sz w:val="36"/>
          <w:szCs w:val="24"/>
          <w:u w:val="single"/>
        </w:rPr>
        <w:t>Procedure:</w:t>
      </w:r>
    </w:p>
    <w:p w14:paraId="22FFBD38" w14:textId="0E5966E6" w:rsidR="00C32972" w:rsidRP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2"/>
          <w:szCs w:val="24"/>
        </w:rPr>
        <w:t>1.</w:t>
      </w:r>
      <w:r w:rsidRPr="000E66FD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28"/>
          <w:szCs w:val="24"/>
        </w:rPr>
        <w:t xml:space="preserve">Using Figure 1 with </w:t>
      </w:r>
      <w:r w:rsidR="003E21E9" w:rsidRPr="00C32972">
        <w:rPr>
          <w:rFonts w:cstheme="minorHAnsi"/>
          <w:sz w:val="28"/>
          <w:szCs w:val="24"/>
        </w:rPr>
        <w:t>VIN</w:t>
      </w:r>
      <w:r w:rsidR="000E66FD">
        <w:rPr>
          <w:rFonts w:cstheme="minorHAnsi"/>
          <w:sz w:val="28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=2Vp-p sine at 10 kHz, R=1kΩ, L=10mH and C=</w:t>
      </w:r>
      <w:r>
        <w:rPr>
          <w:rFonts w:cstheme="minorHAnsi"/>
          <w:sz w:val="28"/>
          <w:szCs w:val="24"/>
        </w:rPr>
        <w:t xml:space="preserve">10nF, determine the theoretical </w:t>
      </w:r>
      <w:r w:rsidRPr="00C32972">
        <w:rPr>
          <w:rFonts w:cstheme="minorHAnsi"/>
          <w:sz w:val="28"/>
          <w:szCs w:val="24"/>
        </w:rPr>
        <w:t>inductive and capacitive reactance and circuit impedance, and rec</w:t>
      </w:r>
      <w:r>
        <w:rPr>
          <w:rFonts w:cstheme="minorHAnsi"/>
          <w:sz w:val="28"/>
          <w:szCs w:val="24"/>
        </w:rPr>
        <w:t>ord the results in Table 1</w:t>
      </w:r>
      <w:r w:rsidRPr="00C32972">
        <w:rPr>
          <w:rFonts w:cstheme="minorHAnsi"/>
          <w:sz w:val="28"/>
          <w:szCs w:val="24"/>
        </w:rPr>
        <w:t xml:space="preserve">. </w:t>
      </w:r>
      <w:r>
        <w:rPr>
          <w:rFonts w:cstheme="minorHAnsi"/>
          <w:sz w:val="28"/>
          <w:szCs w:val="24"/>
        </w:rPr>
        <w:t xml:space="preserve">Using the voltage divider rule, </w:t>
      </w:r>
      <w:r w:rsidRPr="00C32972">
        <w:rPr>
          <w:rFonts w:cstheme="minorHAnsi"/>
          <w:sz w:val="28"/>
          <w:szCs w:val="24"/>
        </w:rPr>
        <w:t>compute the resistor, inductor and capacitor voltages and record them in Table 2.</w:t>
      </w:r>
    </w:p>
    <w:p w14:paraId="2BF94712" w14:textId="3B8A77AF" w:rsidR="00C32972" w:rsidRP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2"/>
          <w:szCs w:val="24"/>
        </w:rPr>
        <w:t>2.</w:t>
      </w:r>
      <w:r w:rsidRPr="000E66FD">
        <w:rPr>
          <w:rFonts w:cstheme="minorHAnsi"/>
          <w:sz w:val="32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Build the circuit of Figure 1 using R=1kΩ, L=10mH and C=10nF. Set</w:t>
      </w:r>
      <w:r>
        <w:rPr>
          <w:rFonts w:cstheme="minorHAnsi"/>
          <w:sz w:val="28"/>
          <w:szCs w:val="24"/>
        </w:rPr>
        <w:t xml:space="preserve"> the generator to a 10 kHz sine </w:t>
      </w:r>
      <w:r w:rsidRPr="00C32972">
        <w:rPr>
          <w:rFonts w:cstheme="minorHAnsi"/>
          <w:sz w:val="28"/>
          <w:szCs w:val="24"/>
        </w:rPr>
        <w:t>wave and 2 Vp-p. Using oscilloscope measure the signals. Unfortunate</w:t>
      </w:r>
      <w:r>
        <w:rPr>
          <w:rFonts w:cstheme="minorHAnsi"/>
          <w:sz w:val="28"/>
          <w:szCs w:val="24"/>
        </w:rPr>
        <w:t xml:space="preserve">ly, it is impossible to see the </w:t>
      </w:r>
      <w:r w:rsidRPr="00C32972">
        <w:rPr>
          <w:rFonts w:cstheme="minorHAnsi"/>
          <w:sz w:val="28"/>
          <w:szCs w:val="24"/>
        </w:rPr>
        <w:t>voltages of all the three components simultaneously using only two</w:t>
      </w:r>
      <w:r>
        <w:rPr>
          <w:rFonts w:cstheme="minorHAnsi"/>
          <w:sz w:val="28"/>
          <w:szCs w:val="24"/>
        </w:rPr>
        <w:t xml:space="preserve"> probes of the oscilloscope. To </w:t>
      </w:r>
      <w:r w:rsidRPr="00C32972">
        <w:rPr>
          <w:rFonts w:cstheme="minorHAnsi"/>
          <w:sz w:val="28"/>
          <w:szCs w:val="24"/>
        </w:rPr>
        <w:t xml:space="preserve">obtain the proper readings, place one probe on the function generator to see </w:t>
      </w:r>
      <w:r w:rsidRPr="00C32972">
        <w:rPr>
          <w:rFonts w:cstheme="minorHAnsi"/>
          <w:sz w:val="28"/>
          <w:szCs w:val="24"/>
        </w:rPr>
        <w:lastRenderedPageBreak/>
        <w:t>the input signal and</w:t>
      </w:r>
      <w:r>
        <w:rPr>
          <w:rFonts w:cstheme="minorHAnsi"/>
          <w:sz w:val="28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the second probe across the last element. This step is repeated three times. The first time the</w:t>
      </w:r>
      <w:r>
        <w:rPr>
          <w:rFonts w:cstheme="minorHAnsi"/>
          <w:sz w:val="28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components are so arranged that capacitor is the last compone</w:t>
      </w:r>
      <w:r>
        <w:rPr>
          <w:rFonts w:cstheme="minorHAnsi"/>
          <w:sz w:val="28"/>
          <w:szCs w:val="24"/>
        </w:rPr>
        <w:t xml:space="preserve">nt, the second time inductor is </w:t>
      </w:r>
      <w:r w:rsidRPr="00C32972">
        <w:rPr>
          <w:rFonts w:cstheme="minorHAnsi"/>
          <w:sz w:val="28"/>
          <w:szCs w:val="24"/>
        </w:rPr>
        <w:t>connected as the last component and finally resistor is made t</w:t>
      </w:r>
      <w:r>
        <w:rPr>
          <w:rFonts w:cstheme="minorHAnsi"/>
          <w:sz w:val="28"/>
          <w:szCs w:val="24"/>
        </w:rPr>
        <w:t xml:space="preserve">he last component. The peak-to- </w:t>
      </w:r>
      <w:r w:rsidRPr="00C32972">
        <w:rPr>
          <w:rFonts w:cstheme="minorHAnsi"/>
          <w:sz w:val="28"/>
          <w:szCs w:val="24"/>
        </w:rPr>
        <w:t>peak voltages and phase angles of each one of the three components,</w:t>
      </w:r>
      <w:r>
        <w:rPr>
          <w:rFonts w:cstheme="minorHAnsi"/>
          <w:sz w:val="28"/>
          <w:szCs w:val="24"/>
        </w:rPr>
        <w:t xml:space="preserve"> relative to the source are </w:t>
      </w:r>
      <w:r w:rsidRPr="00C32972">
        <w:rPr>
          <w:rFonts w:cstheme="minorHAnsi"/>
          <w:sz w:val="28"/>
          <w:szCs w:val="24"/>
        </w:rPr>
        <w:t>thus determined in turn. Thus Vs, VC, VL and VR are measured. Record in Table 2.</w:t>
      </w:r>
    </w:p>
    <w:p w14:paraId="43B083D2" w14:textId="142DC0AF" w:rsidR="00C32972" w:rsidRP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2"/>
          <w:szCs w:val="24"/>
        </w:rPr>
        <w:t>3.</w:t>
      </w:r>
      <w:r w:rsidRPr="000E66FD">
        <w:rPr>
          <w:rFonts w:cstheme="minorHAnsi"/>
          <w:sz w:val="32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Compute the deviations between the theoretical and experiment</w:t>
      </w:r>
      <w:r>
        <w:rPr>
          <w:rFonts w:cstheme="minorHAnsi"/>
          <w:sz w:val="28"/>
          <w:szCs w:val="24"/>
        </w:rPr>
        <w:t xml:space="preserve">al values of Table 2 and record </w:t>
      </w:r>
      <w:r w:rsidRPr="00C32972">
        <w:rPr>
          <w:rFonts w:cstheme="minorHAnsi"/>
          <w:sz w:val="28"/>
          <w:szCs w:val="24"/>
        </w:rPr>
        <w:t>the results in the final columns of this table.</w:t>
      </w:r>
    </w:p>
    <w:p w14:paraId="425A8083" w14:textId="77777777" w:rsidR="00C32972" w:rsidRP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2"/>
          <w:szCs w:val="24"/>
        </w:rPr>
        <w:t>4.</w:t>
      </w:r>
      <w:r w:rsidRPr="000E66FD">
        <w:rPr>
          <w:rFonts w:cstheme="minorHAnsi"/>
          <w:sz w:val="32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Based on the experimental values, determine the experimental Z, XL and XC values via Ohm’s Law</w:t>
      </w:r>
    </w:p>
    <w:p w14:paraId="250103E6" w14:textId="77777777" w:rsidR="00C32972" w:rsidRPr="00C32972" w:rsidRDefault="00C32972" w:rsidP="00C32972">
      <w:pPr>
        <w:rPr>
          <w:rFonts w:cstheme="minorHAnsi"/>
          <w:sz w:val="28"/>
          <w:szCs w:val="24"/>
        </w:rPr>
      </w:pPr>
      <w:r w:rsidRPr="00C32972">
        <w:rPr>
          <w:rFonts w:cstheme="minorHAnsi"/>
          <w:sz w:val="28"/>
          <w:szCs w:val="24"/>
        </w:rPr>
        <w:t>(i=VR/R, XL=VL/i, XC=VC/i, Z=Vin/i) and record back in Table 1 along with the deviations.</w:t>
      </w:r>
    </w:p>
    <w:p w14:paraId="32FF4E05" w14:textId="69A9DD9D" w:rsidR="00C32972" w:rsidRP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2"/>
          <w:szCs w:val="24"/>
        </w:rPr>
        <w:t>5.</w:t>
      </w:r>
      <w:r w:rsidRPr="000E66FD">
        <w:rPr>
          <w:rFonts w:cstheme="minorHAnsi"/>
          <w:sz w:val="32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 xml:space="preserve">Create a phasor plot showing </w:t>
      </w:r>
      <w:r w:rsidR="003E21E9" w:rsidRPr="00C32972">
        <w:rPr>
          <w:rFonts w:cstheme="minorHAnsi"/>
          <w:sz w:val="28"/>
          <w:szCs w:val="24"/>
        </w:rPr>
        <w:t>VIN</w:t>
      </w:r>
      <w:r w:rsidRPr="00C32972">
        <w:rPr>
          <w:rFonts w:cstheme="minorHAnsi"/>
          <w:sz w:val="28"/>
          <w:szCs w:val="24"/>
        </w:rPr>
        <w:t>, VL, VC, and VR.</w:t>
      </w:r>
    </w:p>
    <w:p w14:paraId="4CABACF0" w14:textId="0760E9E4" w:rsidR="00C32972" w:rsidRDefault="00C32972" w:rsidP="00C32972">
      <w:pPr>
        <w:rPr>
          <w:rFonts w:cstheme="minorHAnsi"/>
          <w:sz w:val="28"/>
          <w:szCs w:val="24"/>
        </w:rPr>
      </w:pPr>
      <w:r w:rsidRPr="000E66FD">
        <w:rPr>
          <w:rFonts w:cstheme="minorHAnsi"/>
          <w:b/>
          <w:sz w:val="36"/>
          <w:szCs w:val="24"/>
        </w:rPr>
        <w:t>6.</w:t>
      </w:r>
      <w:r w:rsidRPr="00C32972">
        <w:rPr>
          <w:rFonts w:cstheme="minorHAnsi"/>
          <w:sz w:val="40"/>
          <w:szCs w:val="24"/>
        </w:rPr>
        <w:t xml:space="preserve"> </w:t>
      </w:r>
      <w:r w:rsidRPr="00C32972">
        <w:rPr>
          <w:rFonts w:cstheme="minorHAnsi"/>
          <w:sz w:val="28"/>
          <w:szCs w:val="24"/>
        </w:rPr>
        <w:t>Repeat the experiment for 1nF capacitor, 1mH inductor and 1kΩ resistor.</w:t>
      </w:r>
    </w:p>
    <w:p w14:paraId="3A45A64F" w14:textId="77777777" w:rsidR="00C32972" w:rsidRDefault="00C32972" w:rsidP="00C32972">
      <w:pPr>
        <w:rPr>
          <w:rFonts w:cstheme="minorHAnsi"/>
          <w:sz w:val="28"/>
          <w:szCs w:val="24"/>
        </w:rPr>
      </w:pPr>
    </w:p>
    <w:p w14:paraId="1D09E909" w14:textId="6769C246" w:rsidR="00C32972" w:rsidRPr="00E07361" w:rsidRDefault="00E07361" w:rsidP="00E07361">
      <w:pPr>
        <w:jc w:val="center"/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sz w:val="40"/>
          <w:szCs w:val="24"/>
          <w:u w:val="single"/>
        </w:rPr>
        <w:t>Data</w:t>
      </w:r>
      <w:r w:rsidR="00C307BA">
        <w:rPr>
          <w:rFonts w:cstheme="minorHAnsi"/>
          <w:b/>
          <w:sz w:val="40"/>
          <w:szCs w:val="24"/>
          <w:u w:val="single"/>
        </w:rPr>
        <w:t xml:space="preserve"> </w:t>
      </w:r>
      <w:r w:rsidR="00C32972" w:rsidRPr="00E07361">
        <w:rPr>
          <w:rFonts w:cstheme="minorHAnsi"/>
          <w:b/>
          <w:sz w:val="40"/>
          <w:szCs w:val="24"/>
          <w:u w:val="single"/>
        </w:rPr>
        <w:t>Table:</w:t>
      </w:r>
    </w:p>
    <w:p w14:paraId="5FD1FE69" w14:textId="77777777" w:rsidR="00C32972" w:rsidRDefault="00C32972" w:rsidP="00C32972">
      <w:pPr>
        <w:jc w:val="center"/>
        <w:rPr>
          <w:rFonts w:cstheme="minorHAnsi"/>
          <w:b/>
          <w:sz w:val="36"/>
          <w:szCs w:val="24"/>
          <w:u w:val="single"/>
        </w:rPr>
      </w:pPr>
    </w:p>
    <w:tbl>
      <w:tblPr>
        <w:tblStyle w:val="TableGrid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C32972" w14:paraId="4430A335" w14:textId="77777777" w:rsidTr="00C32972">
        <w:trPr>
          <w:trHeight w:val="842"/>
        </w:trPr>
        <w:tc>
          <w:tcPr>
            <w:tcW w:w="2268" w:type="dxa"/>
          </w:tcPr>
          <w:p w14:paraId="04FCFBAB" w14:textId="77777777" w:rsidR="00C32972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  <w:u w:val="single"/>
              </w:rPr>
            </w:pPr>
          </w:p>
        </w:tc>
        <w:tc>
          <w:tcPr>
            <w:tcW w:w="2268" w:type="dxa"/>
          </w:tcPr>
          <w:p w14:paraId="784F7DA6" w14:textId="6C542957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36"/>
                <w:szCs w:val="24"/>
              </w:rPr>
              <w:t xml:space="preserve">Theoretical </w:t>
            </w:r>
          </w:p>
        </w:tc>
        <w:tc>
          <w:tcPr>
            <w:tcW w:w="2268" w:type="dxa"/>
          </w:tcPr>
          <w:p w14:paraId="1C9441CB" w14:textId="0025B2F8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36"/>
                <w:szCs w:val="24"/>
              </w:rPr>
              <w:t>Experimental</w:t>
            </w:r>
          </w:p>
        </w:tc>
        <w:tc>
          <w:tcPr>
            <w:tcW w:w="2268" w:type="dxa"/>
          </w:tcPr>
          <w:p w14:paraId="7EACBF37" w14:textId="5DB1E48C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36"/>
                <w:szCs w:val="24"/>
              </w:rPr>
              <w:t>%Deviation</w:t>
            </w:r>
          </w:p>
        </w:tc>
      </w:tr>
      <w:tr w:rsidR="00C32972" w14:paraId="61BC6EBA" w14:textId="77777777" w:rsidTr="00C32972">
        <w:trPr>
          <w:trHeight w:val="842"/>
        </w:trPr>
        <w:tc>
          <w:tcPr>
            <w:tcW w:w="2268" w:type="dxa"/>
          </w:tcPr>
          <w:p w14:paraId="18F1F668" w14:textId="6F4CFFF6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X</w:t>
            </w:r>
            <w:r w:rsidRPr="00E07361">
              <w:rPr>
                <w:rFonts w:cstheme="minorHAnsi"/>
                <w:b/>
                <w:sz w:val="28"/>
                <w:szCs w:val="24"/>
              </w:rPr>
              <w:t>C</w:t>
            </w:r>
          </w:p>
        </w:tc>
        <w:tc>
          <w:tcPr>
            <w:tcW w:w="2268" w:type="dxa"/>
          </w:tcPr>
          <w:p w14:paraId="1586B891" w14:textId="76D88177" w:rsidR="00C32972" w:rsidRPr="00E07361" w:rsidRDefault="00E07361" w:rsidP="00C32972">
            <w:pPr>
              <w:jc w:val="center"/>
              <w:rPr>
                <w:rFonts w:cstheme="minorHAnsi"/>
                <w:sz w:val="36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1592</w:t>
            </w:r>
          </w:p>
        </w:tc>
        <w:tc>
          <w:tcPr>
            <w:tcW w:w="2268" w:type="dxa"/>
          </w:tcPr>
          <w:p w14:paraId="6C6362C6" w14:textId="743C47C9" w:rsidR="00C32972" w:rsidRPr="00E07361" w:rsidRDefault="00E07361" w:rsidP="00C32972">
            <w:pPr>
              <w:jc w:val="center"/>
              <w:rPr>
                <w:rFonts w:cstheme="minorHAnsi"/>
                <w:sz w:val="36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1564.2</w:t>
            </w:r>
          </w:p>
        </w:tc>
        <w:tc>
          <w:tcPr>
            <w:tcW w:w="2268" w:type="dxa"/>
          </w:tcPr>
          <w:p w14:paraId="3BD12670" w14:textId="47653FE0" w:rsidR="00C32972" w:rsidRPr="00E07361" w:rsidRDefault="00E07361" w:rsidP="00C32972">
            <w:pPr>
              <w:jc w:val="center"/>
              <w:rPr>
                <w:rFonts w:cstheme="minorHAnsi"/>
                <w:sz w:val="36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1.7%</w:t>
            </w:r>
          </w:p>
        </w:tc>
      </w:tr>
      <w:tr w:rsidR="00C32972" w14:paraId="349F003B" w14:textId="77777777" w:rsidTr="00C32972">
        <w:trPr>
          <w:trHeight w:val="842"/>
        </w:trPr>
        <w:tc>
          <w:tcPr>
            <w:tcW w:w="2268" w:type="dxa"/>
          </w:tcPr>
          <w:p w14:paraId="14F0BFD2" w14:textId="30A50DC2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X</w:t>
            </w:r>
            <w:r w:rsidRPr="00E07361">
              <w:rPr>
                <w:rFonts w:cstheme="minorHAnsi"/>
                <w:b/>
                <w:sz w:val="28"/>
                <w:szCs w:val="24"/>
              </w:rPr>
              <w:t>L</w:t>
            </w:r>
          </w:p>
        </w:tc>
        <w:tc>
          <w:tcPr>
            <w:tcW w:w="2268" w:type="dxa"/>
          </w:tcPr>
          <w:p w14:paraId="72FBA47E" w14:textId="2765E14D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628</w:t>
            </w:r>
          </w:p>
        </w:tc>
        <w:tc>
          <w:tcPr>
            <w:tcW w:w="2268" w:type="dxa"/>
          </w:tcPr>
          <w:p w14:paraId="3AE2615F" w14:textId="6658FC9D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646.6</w:t>
            </w:r>
          </w:p>
        </w:tc>
        <w:tc>
          <w:tcPr>
            <w:tcW w:w="2268" w:type="dxa"/>
          </w:tcPr>
          <w:p w14:paraId="19BE4D0F" w14:textId="127D9C63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2.9%</w:t>
            </w:r>
          </w:p>
        </w:tc>
      </w:tr>
      <w:tr w:rsidR="00C32972" w14:paraId="76153F0F" w14:textId="77777777" w:rsidTr="00C32972">
        <w:trPr>
          <w:trHeight w:val="859"/>
        </w:trPr>
        <w:tc>
          <w:tcPr>
            <w:tcW w:w="2268" w:type="dxa"/>
          </w:tcPr>
          <w:p w14:paraId="52D8B1B9" w14:textId="6AD5BB78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Z</w:t>
            </w:r>
          </w:p>
        </w:tc>
        <w:tc>
          <w:tcPr>
            <w:tcW w:w="2268" w:type="dxa"/>
          </w:tcPr>
          <w:p w14:paraId="5E26DB53" w14:textId="0F14268D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1389</w:t>
            </w:r>
          </w:p>
        </w:tc>
        <w:tc>
          <w:tcPr>
            <w:tcW w:w="2268" w:type="dxa"/>
          </w:tcPr>
          <w:p w14:paraId="13B8E62F" w14:textId="6D256B7B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1357.6</w:t>
            </w:r>
          </w:p>
        </w:tc>
        <w:tc>
          <w:tcPr>
            <w:tcW w:w="2268" w:type="dxa"/>
          </w:tcPr>
          <w:p w14:paraId="3763432F" w14:textId="6F5DBD05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2.25%</w:t>
            </w:r>
          </w:p>
        </w:tc>
      </w:tr>
      <w:tr w:rsidR="00C32972" w14:paraId="4AD73EB5" w14:textId="77777777" w:rsidTr="00C32972">
        <w:trPr>
          <w:trHeight w:val="842"/>
        </w:trPr>
        <w:tc>
          <w:tcPr>
            <w:tcW w:w="2268" w:type="dxa"/>
          </w:tcPr>
          <w:p w14:paraId="28210C40" w14:textId="10FB3A98" w:rsidR="00C32972" w:rsidRPr="00E07361" w:rsidRDefault="00C32972" w:rsidP="00C32972">
            <w:pPr>
              <w:jc w:val="center"/>
              <w:rPr>
                <w:rFonts w:cstheme="minorHAnsi"/>
                <w:b/>
                <w:sz w:val="36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Ѳ</w:t>
            </w:r>
          </w:p>
        </w:tc>
        <w:tc>
          <w:tcPr>
            <w:tcW w:w="2268" w:type="dxa"/>
          </w:tcPr>
          <w:p w14:paraId="16DFB903" w14:textId="312AF9BB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-43.9</w:t>
            </w:r>
          </w:p>
        </w:tc>
        <w:tc>
          <w:tcPr>
            <w:tcW w:w="2268" w:type="dxa"/>
          </w:tcPr>
          <w:p w14:paraId="1FC95FB0" w14:textId="0EB05240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-42.5</w:t>
            </w:r>
          </w:p>
        </w:tc>
        <w:tc>
          <w:tcPr>
            <w:tcW w:w="2268" w:type="dxa"/>
          </w:tcPr>
          <w:p w14:paraId="0B68B43D" w14:textId="782AA584" w:rsidR="00C32972" w:rsidRPr="00E07361" w:rsidRDefault="00E07361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E07361">
              <w:rPr>
                <w:rFonts w:cstheme="minorHAnsi"/>
                <w:sz w:val="32"/>
                <w:szCs w:val="24"/>
              </w:rPr>
              <w:t>3.2%</w:t>
            </w:r>
          </w:p>
        </w:tc>
      </w:tr>
    </w:tbl>
    <w:p w14:paraId="1619F709" w14:textId="77777777" w:rsidR="00C32972" w:rsidRDefault="00C32972" w:rsidP="00C32972">
      <w:pPr>
        <w:jc w:val="center"/>
        <w:rPr>
          <w:rFonts w:cstheme="minorHAnsi"/>
          <w:b/>
          <w:sz w:val="36"/>
          <w:szCs w:val="24"/>
          <w:u w:val="single"/>
        </w:rPr>
      </w:pPr>
    </w:p>
    <w:p w14:paraId="248C14F7" w14:textId="77777777" w:rsidR="00C307BA" w:rsidRDefault="00C307BA" w:rsidP="00C32972">
      <w:pPr>
        <w:jc w:val="center"/>
        <w:rPr>
          <w:rFonts w:cstheme="minorHAnsi"/>
          <w:b/>
          <w:sz w:val="36"/>
          <w:szCs w:val="24"/>
          <w:u w:val="single"/>
        </w:rPr>
      </w:pPr>
    </w:p>
    <w:p w14:paraId="2D0D0446" w14:textId="77777777" w:rsidR="00C307BA" w:rsidRDefault="00C307BA" w:rsidP="00C32972">
      <w:pPr>
        <w:jc w:val="center"/>
        <w:rPr>
          <w:rFonts w:cstheme="minorHAnsi"/>
          <w:b/>
          <w:sz w:val="36"/>
          <w:szCs w:val="24"/>
          <w:u w:val="single"/>
        </w:rPr>
      </w:pPr>
    </w:p>
    <w:p w14:paraId="43348E13" w14:textId="5ABF18C9" w:rsidR="00E07361" w:rsidRDefault="00E07361" w:rsidP="00C32972">
      <w:pPr>
        <w:jc w:val="center"/>
        <w:rPr>
          <w:rFonts w:cstheme="minorHAnsi"/>
          <w:b/>
          <w:sz w:val="40"/>
          <w:szCs w:val="24"/>
          <w:u w:val="single"/>
        </w:rPr>
      </w:pPr>
      <w:r w:rsidRPr="00E07361">
        <w:rPr>
          <w:rFonts w:cstheme="minorHAnsi"/>
          <w:b/>
          <w:sz w:val="40"/>
          <w:szCs w:val="24"/>
          <w:u w:val="single"/>
        </w:rPr>
        <w:t>Table 01:</w:t>
      </w:r>
    </w:p>
    <w:p w14:paraId="7026CEE7" w14:textId="77777777" w:rsidR="00E07361" w:rsidRDefault="00E07361" w:rsidP="00C32972">
      <w:pPr>
        <w:jc w:val="center"/>
        <w:rPr>
          <w:rFonts w:cstheme="minorHAnsi"/>
          <w:b/>
          <w:sz w:val="40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222"/>
        <w:gridCol w:w="2428"/>
        <w:gridCol w:w="2224"/>
      </w:tblGrid>
      <w:tr w:rsidR="00E07361" w14:paraId="5967C890" w14:textId="77777777" w:rsidTr="00E07361">
        <w:trPr>
          <w:trHeight w:val="693"/>
        </w:trPr>
        <w:tc>
          <w:tcPr>
            <w:tcW w:w="2230" w:type="dxa"/>
          </w:tcPr>
          <w:p w14:paraId="1ECE0498" w14:textId="77777777" w:rsid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  <w:u w:val="single"/>
              </w:rPr>
            </w:pPr>
          </w:p>
        </w:tc>
        <w:tc>
          <w:tcPr>
            <w:tcW w:w="2230" w:type="dxa"/>
          </w:tcPr>
          <w:p w14:paraId="6092FBCE" w14:textId="39727C99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>
              <w:rPr>
                <w:rFonts w:cstheme="minorHAnsi"/>
                <w:b/>
                <w:sz w:val="40"/>
                <w:szCs w:val="24"/>
              </w:rPr>
              <w:t>Theore</w:t>
            </w:r>
            <w:r w:rsidRPr="00E07361">
              <w:rPr>
                <w:rFonts w:cstheme="minorHAnsi"/>
                <w:b/>
                <w:sz w:val="40"/>
                <w:szCs w:val="24"/>
              </w:rPr>
              <w:t>tical</w:t>
            </w:r>
          </w:p>
        </w:tc>
        <w:tc>
          <w:tcPr>
            <w:tcW w:w="2230" w:type="dxa"/>
          </w:tcPr>
          <w:p w14:paraId="01D2FDB5" w14:textId="61A0C16A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Experimental</w:t>
            </w:r>
          </w:p>
        </w:tc>
        <w:tc>
          <w:tcPr>
            <w:tcW w:w="2230" w:type="dxa"/>
          </w:tcPr>
          <w:p w14:paraId="165BC380" w14:textId="7F3F4234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%Deviation</w:t>
            </w:r>
          </w:p>
        </w:tc>
      </w:tr>
      <w:tr w:rsidR="00E07361" w14:paraId="481E6F45" w14:textId="77777777" w:rsidTr="00E07361">
        <w:trPr>
          <w:trHeight w:val="707"/>
        </w:trPr>
        <w:tc>
          <w:tcPr>
            <w:tcW w:w="2230" w:type="dxa"/>
          </w:tcPr>
          <w:p w14:paraId="7D861C98" w14:textId="266D0460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V</w:t>
            </w:r>
            <w:r>
              <w:rPr>
                <w:rFonts w:cstheme="minorHAnsi"/>
                <w:b/>
                <w:sz w:val="32"/>
                <w:szCs w:val="24"/>
              </w:rPr>
              <w:t>C</w:t>
            </w:r>
          </w:p>
        </w:tc>
        <w:tc>
          <w:tcPr>
            <w:tcW w:w="2230" w:type="dxa"/>
          </w:tcPr>
          <w:p w14:paraId="1D03DCB8" w14:textId="4F3E8074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2.29</w:t>
            </w:r>
          </w:p>
        </w:tc>
        <w:tc>
          <w:tcPr>
            <w:tcW w:w="2230" w:type="dxa"/>
          </w:tcPr>
          <w:p w14:paraId="38374F18" w14:textId="17997F8D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2.3</w:t>
            </w:r>
          </w:p>
        </w:tc>
        <w:tc>
          <w:tcPr>
            <w:tcW w:w="2230" w:type="dxa"/>
          </w:tcPr>
          <w:p w14:paraId="3CE213CD" w14:textId="1431CA5B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0.43%</w:t>
            </w:r>
          </w:p>
        </w:tc>
      </w:tr>
      <w:tr w:rsidR="00E07361" w14:paraId="6181FE9A" w14:textId="77777777" w:rsidTr="00E07361">
        <w:trPr>
          <w:trHeight w:val="693"/>
        </w:trPr>
        <w:tc>
          <w:tcPr>
            <w:tcW w:w="2230" w:type="dxa"/>
          </w:tcPr>
          <w:p w14:paraId="529F9510" w14:textId="3F4DA879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V</w:t>
            </w:r>
            <w:r w:rsidRPr="00E07361">
              <w:rPr>
                <w:rFonts w:cstheme="minorHAnsi"/>
                <w:b/>
                <w:sz w:val="32"/>
                <w:szCs w:val="24"/>
              </w:rPr>
              <w:t>L</w:t>
            </w:r>
          </w:p>
        </w:tc>
        <w:tc>
          <w:tcPr>
            <w:tcW w:w="2230" w:type="dxa"/>
          </w:tcPr>
          <w:p w14:paraId="4F266F56" w14:textId="44545ED4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0.904</w:t>
            </w:r>
          </w:p>
        </w:tc>
        <w:tc>
          <w:tcPr>
            <w:tcW w:w="2230" w:type="dxa"/>
          </w:tcPr>
          <w:p w14:paraId="108A1EFF" w14:textId="69E1CB40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0.95</w:t>
            </w:r>
          </w:p>
        </w:tc>
        <w:tc>
          <w:tcPr>
            <w:tcW w:w="2230" w:type="dxa"/>
          </w:tcPr>
          <w:p w14:paraId="1DD3CD91" w14:textId="11B46D90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5%</w:t>
            </w:r>
          </w:p>
        </w:tc>
      </w:tr>
      <w:tr w:rsidR="00E07361" w14:paraId="10E965D4" w14:textId="77777777" w:rsidTr="00E07361">
        <w:trPr>
          <w:trHeight w:val="693"/>
        </w:trPr>
        <w:tc>
          <w:tcPr>
            <w:tcW w:w="2230" w:type="dxa"/>
          </w:tcPr>
          <w:p w14:paraId="53114C5C" w14:textId="7D85F274" w:rsidR="00E07361" w:rsidRPr="00E07361" w:rsidRDefault="00E07361" w:rsidP="00E07361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V</w:t>
            </w:r>
            <w:r w:rsidRPr="00E07361">
              <w:rPr>
                <w:rFonts w:cstheme="minorHAnsi"/>
                <w:b/>
                <w:sz w:val="32"/>
                <w:szCs w:val="24"/>
              </w:rPr>
              <w:t>R</w:t>
            </w:r>
          </w:p>
        </w:tc>
        <w:tc>
          <w:tcPr>
            <w:tcW w:w="2230" w:type="dxa"/>
          </w:tcPr>
          <w:p w14:paraId="59AB4D45" w14:textId="07C76FB3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1.14</w:t>
            </w:r>
          </w:p>
        </w:tc>
        <w:tc>
          <w:tcPr>
            <w:tcW w:w="2230" w:type="dxa"/>
          </w:tcPr>
          <w:p w14:paraId="1BC046D5" w14:textId="02CB9CFD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1.5</w:t>
            </w:r>
          </w:p>
        </w:tc>
        <w:tc>
          <w:tcPr>
            <w:tcW w:w="2230" w:type="dxa"/>
          </w:tcPr>
          <w:p w14:paraId="3A6A0909" w14:textId="3C9EDF41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4.1%</w:t>
            </w:r>
          </w:p>
        </w:tc>
      </w:tr>
      <w:tr w:rsidR="00E07361" w14:paraId="3744F1C1" w14:textId="77777777" w:rsidTr="00E07361">
        <w:trPr>
          <w:trHeight w:val="693"/>
        </w:trPr>
        <w:tc>
          <w:tcPr>
            <w:tcW w:w="2230" w:type="dxa"/>
          </w:tcPr>
          <w:p w14:paraId="64F43B66" w14:textId="58EB449B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Vs</w:t>
            </w:r>
          </w:p>
        </w:tc>
        <w:tc>
          <w:tcPr>
            <w:tcW w:w="2230" w:type="dxa"/>
          </w:tcPr>
          <w:p w14:paraId="0897998A" w14:textId="35E79FC6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2</w:t>
            </w:r>
          </w:p>
        </w:tc>
        <w:tc>
          <w:tcPr>
            <w:tcW w:w="2230" w:type="dxa"/>
          </w:tcPr>
          <w:p w14:paraId="3AEA02AC" w14:textId="11E93CA2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2</w:t>
            </w:r>
          </w:p>
        </w:tc>
        <w:tc>
          <w:tcPr>
            <w:tcW w:w="2230" w:type="dxa"/>
          </w:tcPr>
          <w:p w14:paraId="3E755B86" w14:textId="7C241E42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0%</w:t>
            </w:r>
          </w:p>
        </w:tc>
      </w:tr>
      <w:tr w:rsidR="00E07361" w14:paraId="61174CF8" w14:textId="77777777" w:rsidTr="00E07361">
        <w:trPr>
          <w:trHeight w:val="707"/>
        </w:trPr>
        <w:tc>
          <w:tcPr>
            <w:tcW w:w="2230" w:type="dxa"/>
          </w:tcPr>
          <w:p w14:paraId="6AFB5D4A" w14:textId="54B3E19F" w:rsidR="00E07361" w:rsidRPr="00E07361" w:rsidRDefault="00E07361" w:rsidP="00C32972">
            <w:pPr>
              <w:jc w:val="center"/>
              <w:rPr>
                <w:rFonts w:cstheme="minorHAnsi"/>
                <w:b/>
                <w:sz w:val="40"/>
                <w:szCs w:val="24"/>
              </w:rPr>
            </w:pPr>
            <w:r w:rsidRPr="00E07361">
              <w:rPr>
                <w:rFonts w:cstheme="minorHAnsi"/>
                <w:b/>
                <w:sz w:val="40"/>
                <w:szCs w:val="24"/>
              </w:rPr>
              <w:t>Ѳ</w:t>
            </w:r>
          </w:p>
        </w:tc>
        <w:tc>
          <w:tcPr>
            <w:tcW w:w="2230" w:type="dxa"/>
          </w:tcPr>
          <w:p w14:paraId="4836DA77" w14:textId="45B52381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-43.9</w:t>
            </w:r>
          </w:p>
        </w:tc>
        <w:tc>
          <w:tcPr>
            <w:tcW w:w="2230" w:type="dxa"/>
          </w:tcPr>
          <w:p w14:paraId="7B67E75C" w14:textId="5854A027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-42</w:t>
            </w:r>
          </w:p>
        </w:tc>
        <w:tc>
          <w:tcPr>
            <w:tcW w:w="2230" w:type="dxa"/>
          </w:tcPr>
          <w:p w14:paraId="5C23B659" w14:textId="4DE672BA" w:rsidR="00E07361" w:rsidRPr="000E66FD" w:rsidRDefault="000E66FD" w:rsidP="00C32972">
            <w:pPr>
              <w:jc w:val="center"/>
              <w:rPr>
                <w:rFonts w:cstheme="minorHAnsi"/>
                <w:sz w:val="32"/>
                <w:szCs w:val="24"/>
              </w:rPr>
            </w:pPr>
            <w:r w:rsidRPr="000E66FD">
              <w:rPr>
                <w:rFonts w:cstheme="minorHAnsi"/>
                <w:sz w:val="32"/>
                <w:szCs w:val="24"/>
              </w:rPr>
              <w:t>4.3%</w:t>
            </w:r>
          </w:p>
        </w:tc>
      </w:tr>
    </w:tbl>
    <w:p w14:paraId="1BDC65BD" w14:textId="77777777" w:rsidR="00E07361" w:rsidRPr="00E07361" w:rsidRDefault="00E07361" w:rsidP="00C32972">
      <w:pPr>
        <w:jc w:val="center"/>
        <w:rPr>
          <w:rFonts w:cstheme="minorHAnsi"/>
          <w:b/>
          <w:sz w:val="40"/>
          <w:szCs w:val="24"/>
          <w:u w:val="single"/>
        </w:rPr>
      </w:pPr>
    </w:p>
    <w:p w14:paraId="171CB410" w14:textId="1744B68A" w:rsidR="00E07361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  <w:r w:rsidRPr="007E5586">
        <w:rPr>
          <w:rFonts w:cstheme="minorHAnsi"/>
          <w:b/>
          <w:sz w:val="40"/>
          <w:szCs w:val="24"/>
          <w:u w:val="single"/>
        </w:rPr>
        <w:t>Screenshots:</w:t>
      </w:r>
    </w:p>
    <w:p w14:paraId="16AFCD93" w14:textId="77777777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</w:p>
    <w:p w14:paraId="421B7771" w14:textId="580AD446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noProof/>
          <w:sz w:val="40"/>
          <w:szCs w:val="24"/>
          <w:u w:val="single"/>
          <w:lang w:val="en-AU" w:eastAsia="en-AU"/>
        </w:rPr>
        <w:lastRenderedPageBreak/>
        <w:drawing>
          <wp:inline distT="0" distB="0" distL="0" distR="0" wp14:anchorId="327E738C" wp14:editId="16E62896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406" w14:textId="4335BE31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noProof/>
          <w:sz w:val="40"/>
          <w:szCs w:val="24"/>
          <w:u w:val="single"/>
          <w:lang w:val="en-AU" w:eastAsia="en-AU"/>
        </w:rPr>
        <w:drawing>
          <wp:inline distT="0" distB="0" distL="0" distR="0" wp14:anchorId="7FCE4965" wp14:editId="27C083EF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8DD" w14:textId="77777777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</w:p>
    <w:p w14:paraId="2770D95A" w14:textId="07F31EBA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noProof/>
          <w:sz w:val="40"/>
          <w:szCs w:val="24"/>
          <w:u w:val="single"/>
          <w:lang w:val="en-AU" w:eastAsia="en-AU"/>
        </w:rPr>
        <w:lastRenderedPageBreak/>
        <w:drawing>
          <wp:inline distT="0" distB="0" distL="0" distR="0" wp14:anchorId="14EE70CF" wp14:editId="181C6B0F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D53A" w14:textId="77777777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</w:p>
    <w:p w14:paraId="55EE106C" w14:textId="200A3A58" w:rsidR="007E5586" w:rsidRDefault="007E5586" w:rsidP="00C32972">
      <w:pPr>
        <w:jc w:val="center"/>
        <w:rPr>
          <w:rFonts w:cstheme="minorHAnsi"/>
          <w:b/>
          <w:sz w:val="40"/>
          <w:szCs w:val="24"/>
          <w:u w:val="single"/>
        </w:rPr>
      </w:pPr>
      <w:r>
        <w:rPr>
          <w:rFonts w:cstheme="minorHAnsi"/>
          <w:b/>
          <w:sz w:val="40"/>
          <w:szCs w:val="24"/>
          <w:u w:val="single"/>
        </w:rPr>
        <w:t>Questions &amp; Answers:</w:t>
      </w:r>
    </w:p>
    <w:p w14:paraId="545A7EB1" w14:textId="77777777" w:rsidR="007E5586" w:rsidRDefault="007E5586" w:rsidP="007E5586">
      <w:pPr>
        <w:rPr>
          <w:rFonts w:cstheme="minorHAnsi"/>
          <w:b/>
          <w:sz w:val="40"/>
          <w:szCs w:val="24"/>
          <w:u w:val="single"/>
        </w:rPr>
      </w:pPr>
    </w:p>
    <w:p w14:paraId="436CFAE5" w14:textId="6647321D" w:rsidR="007E5586" w:rsidRDefault="007E5586" w:rsidP="007E5586">
      <w:pPr>
        <w:rPr>
          <w:rFonts w:cstheme="minorHAnsi"/>
          <w:b/>
          <w:sz w:val="36"/>
          <w:szCs w:val="24"/>
          <w:u w:val="single"/>
        </w:rPr>
      </w:pPr>
      <w:r w:rsidRPr="007E5586">
        <w:rPr>
          <w:rFonts w:cstheme="minorHAnsi"/>
          <w:b/>
          <w:sz w:val="36"/>
          <w:szCs w:val="24"/>
          <w:u w:val="single"/>
        </w:rPr>
        <w:t>Ans#01:</w:t>
      </w:r>
    </w:p>
    <w:p w14:paraId="3CE180DF" w14:textId="77777777" w:rsidR="0059662C" w:rsidRPr="00136D9B" w:rsidRDefault="007E5586" w:rsidP="007E558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32"/>
          <w:szCs w:val="32"/>
        </w:rPr>
      </w:pPr>
      <w:r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R</w:t>
      </w:r>
      <w:r w:rsidR="0059662C"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=</w:t>
      </w:r>
      <w:r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resistive component</w:t>
      </w:r>
    </w:p>
    <w:p w14:paraId="01F2D522" w14:textId="1469E0CB" w:rsidR="007E5586" w:rsidRPr="00136D9B" w:rsidRDefault="007E5586" w:rsidP="007E5586">
      <w:pPr>
        <w:pStyle w:val="q-text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82829"/>
          <w:sz w:val="32"/>
          <w:szCs w:val="32"/>
        </w:rPr>
      </w:pPr>
      <w:r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L</w:t>
      </w:r>
      <w:r w:rsidR="0059662C"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=</w:t>
      </w:r>
      <w:r w:rsidRPr="00136D9B">
        <w:rPr>
          <w:rFonts w:asciiTheme="minorHAnsi" w:hAnsiTheme="minorHAnsi" w:cstheme="minorHAnsi"/>
          <w:b/>
          <w:bCs/>
          <w:color w:val="282829"/>
          <w:sz w:val="32"/>
          <w:szCs w:val="32"/>
        </w:rPr>
        <w:t>Inductive and C is Capacitive.</w:t>
      </w:r>
    </w:p>
    <w:p w14:paraId="6A7DE161" w14:textId="6FBD2D9B" w:rsidR="007E5586" w:rsidRPr="007E5586" w:rsidRDefault="007E5586" w:rsidP="00136D9B">
      <w:pPr>
        <w:pStyle w:val="q-text"/>
        <w:shd w:val="clear" w:color="auto" w:fill="FFFFFF"/>
        <w:spacing w:before="0" w:beforeAutospacing="0" w:after="240" w:afterAutospacing="0"/>
        <w:jc w:val="both"/>
        <w:rPr>
          <w:rFonts w:asciiTheme="minorHAnsi" w:hAnsiTheme="minorHAnsi" w:cstheme="minorHAnsi"/>
          <w:color w:val="282829"/>
          <w:sz w:val="28"/>
          <w:szCs w:val="23"/>
        </w:rPr>
      </w:pPr>
      <w:r>
        <w:rPr>
          <w:rFonts w:asciiTheme="minorHAnsi" w:hAnsiTheme="minorHAnsi" w:cstheme="minorHAnsi"/>
          <w:color w:val="282829"/>
          <w:sz w:val="28"/>
          <w:szCs w:val="23"/>
        </w:rPr>
        <w:t xml:space="preserve">In 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>R component, the current and Voltage vectors are in phase with each other</w:t>
      </w:r>
      <w:r w:rsidR="00136D9B">
        <w:rPr>
          <w:rFonts w:asciiTheme="minorHAnsi" w:hAnsiTheme="minorHAnsi" w:cstheme="minorHAnsi"/>
          <w:color w:val="282829"/>
          <w:sz w:val="28"/>
          <w:szCs w:val="23"/>
        </w:rPr>
        <w:t>. T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>he phase angle between the two is ZERO</w:t>
      </w:r>
      <w:r w:rsidR="00136D9B">
        <w:rPr>
          <w:rFonts w:asciiTheme="minorHAnsi" w:hAnsiTheme="minorHAnsi" w:cstheme="minorHAnsi"/>
          <w:color w:val="282829"/>
          <w:sz w:val="28"/>
          <w:szCs w:val="23"/>
        </w:rPr>
        <w:t xml:space="preserve">. </w:t>
      </w:r>
      <w:r>
        <w:rPr>
          <w:rFonts w:asciiTheme="minorHAnsi" w:hAnsiTheme="minorHAnsi" w:cstheme="minorHAnsi"/>
          <w:color w:val="282829"/>
          <w:sz w:val="28"/>
          <w:szCs w:val="23"/>
        </w:rPr>
        <w:t xml:space="preserve">In 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>L component, the phase angle between the current and Voltage vector is -90 deg</w:t>
      </w:r>
      <w:r>
        <w:rPr>
          <w:rFonts w:asciiTheme="minorHAnsi" w:hAnsiTheme="minorHAnsi" w:cstheme="minorHAnsi"/>
          <w:color w:val="282829"/>
          <w:sz w:val="28"/>
          <w:szCs w:val="23"/>
        </w:rPr>
        <w:t>ree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 xml:space="preserve"> </w:t>
      </w:r>
      <w:r w:rsidR="00136D9B">
        <w:rPr>
          <w:rFonts w:asciiTheme="minorHAnsi" w:hAnsiTheme="minorHAnsi" w:cstheme="minorHAnsi"/>
          <w:color w:val="282829"/>
          <w:sz w:val="28"/>
          <w:szCs w:val="23"/>
        </w:rPr>
        <w:t>and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 xml:space="preserve"> the current vector lags the voltage vector by 90 </w:t>
      </w:r>
      <w:r w:rsidR="00136D9B" w:rsidRPr="007E5586">
        <w:rPr>
          <w:rFonts w:asciiTheme="minorHAnsi" w:hAnsiTheme="minorHAnsi" w:cstheme="minorHAnsi"/>
          <w:color w:val="282829"/>
          <w:sz w:val="28"/>
          <w:szCs w:val="23"/>
        </w:rPr>
        <w:t>deg</w:t>
      </w:r>
      <w:r w:rsidR="00136D9B">
        <w:rPr>
          <w:rFonts w:asciiTheme="minorHAnsi" w:hAnsiTheme="minorHAnsi" w:cstheme="minorHAnsi"/>
          <w:color w:val="282829"/>
          <w:sz w:val="28"/>
          <w:szCs w:val="23"/>
        </w:rPr>
        <w:t>rees</w:t>
      </w:r>
      <w:r>
        <w:rPr>
          <w:rFonts w:asciiTheme="minorHAnsi" w:hAnsiTheme="minorHAnsi" w:cstheme="minorHAnsi"/>
          <w:color w:val="282829"/>
          <w:sz w:val="28"/>
          <w:szCs w:val="23"/>
        </w:rPr>
        <w:t xml:space="preserve">. In 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>C component, the phase angle between the current and voltage vectors is +90 deg</w:t>
      </w:r>
      <w:r>
        <w:rPr>
          <w:rFonts w:asciiTheme="minorHAnsi" w:hAnsiTheme="minorHAnsi" w:cstheme="minorHAnsi"/>
          <w:color w:val="282829"/>
          <w:sz w:val="28"/>
          <w:szCs w:val="23"/>
        </w:rPr>
        <w:t>ree</w:t>
      </w:r>
      <w:r w:rsidRPr="007E5586">
        <w:rPr>
          <w:rFonts w:asciiTheme="minorHAnsi" w:hAnsiTheme="minorHAnsi" w:cstheme="minorHAnsi"/>
          <w:color w:val="282829"/>
          <w:sz w:val="28"/>
          <w:szCs w:val="23"/>
        </w:rPr>
        <w:t xml:space="preserve"> i.e. the current vector lea</w:t>
      </w:r>
      <w:r>
        <w:rPr>
          <w:rFonts w:asciiTheme="minorHAnsi" w:hAnsiTheme="minorHAnsi" w:cstheme="minorHAnsi"/>
          <w:color w:val="282829"/>
          <w:sz w:val="28"/>
          <w:szCs w:val="23"/>
        </w:rPr>
        <w:t>ds the voltage vector by 90 degree.</w:t>
      </w:r>
    </w:p>
    <w:p w14:paraId="2EBB2551" w14:textId="60E4E4C6" w:rsidR="007E5586" w:rsidRDefault="007E5586" w:rsidP="007E5586">
      <w:pPr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t>Ans#02:</w:t>
      </w:r>
    </w:p>
    <w:p w14:paraId="5E1E0B2A" w14:textId="4D3FE172" w:rsidR="003E21E9" w:rsidRDefault="003E21E9" w:rsidP="007E5586">
      <w:pPr>
        <w:rPr>
          <w:rFonts w:cstheme="minorHAnsi"/>
          <w:sz w:val="28"/>
          <w:szCs w:val="24"/>
        </w:rPr>
      </w:pPr>
      <w:r w:rsidRPr="003E21E9">
        <w:rPr>
          <w:rFonts w:cstheme="minorHAnsi"/>
          <w:sz w:val="28"/>
          <w:szCs w:val="24"/>
        </w:rPr>
        <w:t>Yes,</w:t>
      </w:r>
      <w:r>
        <w:rPr>
          <w:rFonts w:cstheme="minorHAnsi"/>
          <w:sz w:val="28"/>
          <w:szCs w:val="24"/>
        </w:rPr>
        <w:t xml:space="preserve"> based on measurement</w:t>
      </w:r>
      <w:r w:rsidR="00136D9B">
        <w:rPr>
          <w:rFonts w:cstheme="minorHAnsi"/>
          <w:sz w:val="28"/>
          <w:szCs w:val="24"/>
        </w:rPr>
        <w:t>s,</w:t>
      </w:r>
      <w:r>
        <w:rPr>
          <w:rFonts w:cstheme="minorHAnsi"/>
          <w:sz w:val="28"/>
          <w:szCs w:val="24"/>
        </w:rPr>
        <w:t xml:space="preserve"> Kir</w:t>
      </w:r>
      <w:r w:rsidRPr="003E21E9">
        <w:rPr>
          <w:rFonts w:cstheme="minorHAnsi"/>
          <w:sz w:val="28"/>
          <w:szCs w:val="24"/>
        </w:rPr>
        <w:t>ch</w:t>
      </w:r>
      <w:r>
        <w:rPr>
          <w:rFonts w:cstheme="minorHAnsi"/>
          <w:sz w:val="28"/>
          <w:szCs w:val="24"/>
        </w:rPr>
        <w:t>h</w:t>
      </w:r>
      <w:r w:rsidRPr="003E21E9">
        <w:rPr>
          <w:rFonts w:cstheme="minorHAnsi"/>
          <w:sz w:val="28"/>
          <w:szCs w:val="24"/>
        </w:rPr>
        <w:t>off’s voltage law does apply to the circuit.</w:t>
      </w:r>
    </w:p>
    <w:p w14:paraId="419F455D" w14:textId="14D1C464" w:rsidR="003E21E9" w:rsidRDefault="003E21E9" w:rsidP="007E5586">
      <w:pPr>
        <w:rPr>
          <w:rFonts w:cstheme="minorHAnsi"/>
          <w:b/>
          <w:sz w:val="36"/>
          <w:szCs w:val="24"/>
          <w:u w:val="single"/>
        </w:rPr>
      </w:pPr>
      <w:r w:rsidRPr="003E21E9">
        <w:rPr>
          <w:rFonts w:cstheme="minorHAnsi"/>
          <w:b/>
          <w:sz w:val="36"/>
          <w:szCs w:val="24"/>
          <w:u w:val="single"/>
        </w:rPr>
        <w:lastRenderedPageBreak/>
        <w:t>Ans#03:</w:t>
      </w:r>
    </w:p>
    <w:p w14:paraId="0691D9DC" w14:textId="39134202" w:rsidR="003E21E9" w:rsidRDefault="003E21E9" w:rsidP="007E5586">
      <w:pPr>
        <w:rPr>
          <w:rFonts w:cstheme="minorHAnsi"/>
          <w:sz w:val="28"/>
          <w:szCs w:val="24"/>
        </w:rPr>
      </w:pPr>
      <w:r w:rsidRPr="003E21E9">
        <w:rPr>
          <w:rFonts w:cstheme="minorHAnsi"/>
          <w:sz w:val="28"/>
          <w:szCs w:val="24"/>
        </w:rPr>
        <w:t>Well</w:t>
      </w:r>
      <w:r>
        <w:rPr>
          <w:rFonts w:cstheme="minorHAnsi"/>
          <w:sz w:val="28"/>
          <w:szCs w:val="24"/>
        </w:rPr>
        <w:t>,</w:t>
      </w:r>
      <w:r w:rsidRPr="003E21E9">
        <w:rPr>
          <w:rFonts w:cstheme="minorHAnsi"/>
          <w:sz w:val="28"/>
          <w:szCs w:val="24"/>
        </w:rPr>
        <w:t xml:space="preserve"> it will be shifted upward.</w:t>
      </w:r>
    </w:p>
    <w:p w14:paraId="1AC080E2" w14:textId="480BC2C1" w:rsidR="003E21E9" w:rsidRPr="003E21E9" w:rsidRDefault="003E21E9" w:rsidP="007E5586">
      <w:pPr>
        <w:rPr>
          <w:rFonts w:cstheme="minorHAnsi"/>
          <w:b/>
          <w:sz w:val="36"/>
          <w:szCs w:val="24"/>
          <w:u w:val="single"/>
        </w:rPr>
      </w:pPr>
      <w:r w:rsidRPr="003E21E9">
        <w:rPr>
          <w:rFonts w:cstheme="minorHAnsi"/>
          <w:b/>
          <w:sz w:val="36"/>
          <w:szCs w:val="24"/>
          <w:u w:val="single"/>
        </w:rPr>
        <w:t>Ans#04:</w:t>
      </w:r>
    </w:p>
    <w:p w14:paraId="063B4640" w14:textId="32D80D63" w:rsidR="003E21E9" w:rsidRPr="003E21E9" w:rsidRDefault="003E21E9" w:rsidP="007E5586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Well, the phasor will be shifted downward.</w:t>
      </w:r>
    </w:p>
    <w:sectPr w:rsidR="003E21E9" w:rsidRPr="003E21E9" w:rsidSect="00C73E3C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ckThinSmallGap" w:sz="24" w:space="24" w:color="000000" w:themeColor="text1"/>
        <w:right w:val="thickThinSmallGap" w:sz="24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0.8pt;height:10.8pt" o:bullet="t">
        <v:imagedata r:id="rId1" o:title="msoD88F"/>
      </v:shape>
    </w:pict>
  </w:numPicBullet>
  <w:abstractNum w:abstractNumId="0" w15:restartNumberingAfterBreak="0">
    <w:nsid w:val="000D1603"/>
    <w:multiLevelType w:val="hybridMultilevel"/>
    <w:tmpl w:val="287A531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53768"/>
    <w:multiLevelType w:val="hybridMultilevel"/>
    <w:tmpl w:val="7E18F3F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443BF"/>
    <w:multiLevelType w:val="hybridMultilevel"/>
    <w:tmpl w:val="7F2AD0A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97C68"/>
    <w:multiLevelType w:val="multilevel"/>
    <w:tmpl w:val="F0243B1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F1C86"/>
    <w:multiLevelType w:val="hybridMultilevel"/>
    <w:tmpl w:val="FC0C245C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380A9B"/>
    <w:multiLevelType w:val="hybridMultilevel"/>
    <w:tmpl w:val="1714A49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B144A"/>
    <w:multiLevelType w:val="multilevel"/>
    <w:tmpl w:val="2A9C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42F99"/>
    <w:multiLevelType w:val="hybridMultilevel"/>
    <w:tmpl w:val="9DE615FA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B3B"/>
    <w:multiLevelType w:val="hybridMultilevel"/>
    <w:tmpl w:val="D58A86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2F7F"/>
    <w:multiLevelType w:val="hybridMultilevel"/>
    <w:tmpl w:val="C7B87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C4E9A"/>
    <w:multiLevelType w:val="multilevel"/>
    <w:tmpl w:val="7E4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136282"/>
    <w:multiLevelType w:val="hybridMultilevel"/>
    <w:tmpl w:val="E48E9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ED3E67"/>
    <w:multiLevelType w:val="hybridMultilevel"/>
    <w:tmpl w:val="6166DE1A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737F1"/>
    <w:multiLevelType w:val="hybridMultilevel"/>
    <w:tmpl w:val="D346A20C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E21C5"/>
    <w:multiLevelType w:val="hybridMultilevel"/>
    <w:tmpl w:val="8A6CEB6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242FB"/>
    <w:multiLevelType w:val="hybridMultilevel"/>
    <w:tmpl w:val="B282D79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610FF"/>
    <w:multiLevelType w:val="hybridMultilevel"/>
    <w:tmpl w:val="C9E0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FC474E"/>
    <w:multiLevelType w:val="hybridMultilevel"/>
    <w:tmpl w:val="7988F9F0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E1734"/>
    <w:multiLevelType w:val="hybridMultilevel"/>
    <w:tmpl w:val="D58850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234370"/>
    <w:multiLevelType w:val="hybridMultilevel"/>
    <w:tmpl w:val="2C0651A8"/>
    <w:lvl w:ilvl="0" w:tplc="E78CA534">
      <w:start w:val="4"/>
      <w:numFmt w:val="bullet"/>
      <w:lvlText w:val="•"/>
      <w:lvlJc w:val="left"/>
      <w:pPr>
        <w:ind w:left="2572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32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0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7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6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332" w:hanging="360"/>
      </w:pPr>
      <w:rPr>
        <w:rFonts w:ascii="Wingdings" w:hAnsi="Wingdings" w:hint="default"/>
      </w:rPr>
    </w:lvl>
  </w:abstractNum>
  <w:abstractNum w:abstractNumId="20" w15:restartNumberingAfterBreak="0">
    <w:nsid w:val="55991233"/>
    <w:multiLevelType w:val="hybridMultilevel"/>
    <w:tmpl w:val="E44856CA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70765"/>
    <w:multiLevelType w:val="multilevel"/>
    <w:tmpl w:val="C650937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61332D"/>
    <w:multiLevelType w:val="hybridMultilevel"/>
    <w:tmpl w:val="ED08D5D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225C90"/>
    <w:multiLevelType w:val="hybridMultilevel"/>
    <w:tmpl w:val="84EE4620"/>
    <w:lvl w:ilvl="0" w:tplc="0C09000D">
      <w:start w:val="1"/>
      <w:numFmt w:val="bullet"/>
      <w:lvlText w:val=""/>
      <w:lvlJc w:val="left"/>
      <w:pPr>
        <w:ind w:left="293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24" w15:restartNumberingAfterBreak="0">
    <w:nsid w:val="622562DA"/>
    <w:multiLevelType w:val="hybridMultilevel"/>
    <w:tmpl w:val="3FD2AF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15F2C"/>
    <w:multiLevelType w:val="hybridMultilevel"/>
    <w:tmpl w:val="DD965CC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376EC9"/>
    <w:multiLevelType w:val="hybridMultilevel"/>
    <w:tmpl w:val="D2E41434"/>
    <w:lvl w:ilvl="0" w:tplc="F352505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 w:val="0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10ECF"/>
    <w:multiLevelType w:val="hybridMultilevel"/>
    <w:tmpl w:val="83DE5590"/>
    <w:lvl w:ilvl="0" w:tplc="3B6AB69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8" w15:restartNumberingAfterBreak="0">
    <w:nsid w:val="68E56241"/>
    <w:multiLevelType w:val="hybridMultilevel"/>
    <w:tmpl w:val="47DE80FE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0F2E17"/>
    <w:multiLevelType w:val="hybridMultilevel"/>
    <w:tmpl w:val="A68494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91097"/>
    <w:multiLevelType w:val="hybridMultilevel"/>
    <w:tmpl w:val="5C1E61E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A32E6"/>
    <w:multiLevelType w:val="hybridMultilevel"/>
    <w:tmpl w:val="9F56393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973034"/>
    <w:multiLevelType w:val="hybridMultilevel"/>
    <w:tmpl w:val="D36C5F5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CC2F08"/>
    <w:multiLevelType w:val="hybridMultilevel"/>
    <w:tmpl w:val="23E212D8"/>
    <w:lvl w:ilvl="0" w:tplc="0C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2652BE"/>
    <w:multiLevelType w:val="hybridMultilevel"/>
    <w:tmpl w:val="C952F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34"/>
  </w:num>
  <w:num w:numId="5">
    <w:abstractNumId w:val="8"/>
  </w:num>
  <w:num w:numId="6">
    <w:abstractNumId w:val="31"/>
  </w:num>
  <w:num w:numId="7">
    <w:abstractNumId w:val="30"/>
  </w:num>
  <w:num w:numId="8">
    <w:abstractNumId w:val="1"/>
  </w:num>
  <w:num w:numId="9">
    <w:abstractNumId w:val="14"/>
  </w:num>
  <w:num w:numId="10">
    <w:abstractNumId w:val="27"/>
  </w:num>
  <w:num w:numId="11">
    <w:abstractNumId w:val="10"/>
  </w:num>
  <w:num w:numId="12">
    <w:abstractNumId w:val="21"/>
  </w:num>
  <w:num w:numId="13">
    <w:abstractNumId w:val="6"/>
  </w:num>
  <w:num w:numId="14">
    <w:abstractNumId w:val="3"/>
  </w:num>
  <w:num w:numId="15">
    <w:abstractNumId w:val="29"/>
  </w:num>
  <w:num w:numId="16">
    <w:abstractNumId w:val="2"/>
  </w:num>
  <w:num w:numId="17">
    <w:abstractNumId w:val="26"/>
  </w:num>
  <w:num w:numId="18">
    <w:abstractNumId w:val="0"/>
  </w:num>
  <w:num w:numId="19">
    <w:abstractNumId w:val="23"/>
  </w:num>
  <w:num w:numId="20">
    <w:abstractNumId w:val="19"/>
  </w:num>
  <w:num w:numId="21">
    <w:abstractNumId w:val="28"/>
  </w:num>
  <w:num w:numId="22">
    <w:abstractNumId w:val="20"/>
  </w:num>
  <w:num w:numId="23">
    <w:abstractNumId w:val="7"/>
  </w:num>
  <w:num w:numId="24">
    <w:abstractNumId w:val="4"/>
  </w:num>
  <w:num w:numId="25">
    <w:abstractNumId w:val="33"/>
  </w:num>
  <w:num w:numId="26">
    <w:abstractNumId w:val="17"/>
  </w:num>
  <w:num w:numId="27">
    <w:abstractNumId w:val="12"/>
  </w:num>
  <w:num w:numId="28">
    <w:abstractNumId w:val="13"/>
  </w:num>
  <w:num w:numId="29">
    <w:abstractNumId w:val="25"/>
  </w:num>
  <w:num w:numId="30">
    <w:abstractNumId w:val="18"/>
  </w:num>
  <w:num w:numId="31">
    <w:abstractNumId w:val="15"/>
  </w:num>
  <w:num w:numId="32">
    <w:abstractNumId w:val="24"/>
  </w:num>
  <w:num w:numId="33">
    <w:abstractNumId w:val="22"/>
  </w:num>
  <w:num w:numId="34">
    <w:abstractNumId w:val="5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A4A"/>
    <w:rsid w:val="000042F7"/>
    <w:rsid w:val="00057735"/>
    <w:rsid w:val="000E66FD"/>
    <w:rsid w:val="00102AB9"/>
    <w:rsid w:val="00122458"/>
    <w:rsid w:val="00136D9B"/>
    <w:rsid w:val="00143738"/>
    <w:rsid w:val="001C15E1"/>
    <w:rsid w:val="001C1BC1"/>
    <w:rsid w:val="00325FA3"/>
    <w:rsid w:val="00344414"/>
    <w:rsid w:val="0035764D"/>
    <w:rsid w:val="003E21E9"/>
    <w:rsid w:val="004135E0"/>
    <w:rsid w:val="0048415E"/>
    <w:rsid w:val="004C68E6"/>
    <w:rsid w:val="00591EA1"/>
    <w:rsid w:val="0059662C"/>
    <w:rsid w:val="005B26C3"/>
    <w:rsid w:val="00630320"/>
    <w:rsid w:val="006345DE"/>
    <w:rsid w:val="006C30CE"/>
    <w:rsid w:val="006F4638"/>
    <w:rsid w:val="00747641"/>
    <w:rsid w:val="00770997"/>
    <w:rsid w:val="00777D78"/>
    <w:rsid w:val="00795800"/>
    <w:rsid w:val="007D7049"/>
    <w:rsid w:val="007D7D15"/>
    <w:rsid w:val="007E5586"/>
    <w:rsid w:val="008162DF"/>
    <w:rsid w:val="00836760"/>
    <w:rsid w:val="00850DBA"/>
    <w:rsid w:val="00857EDA"/>
    <w:rsid w:val="00862323"/>
    <w:rsid w:val="009913EE"/>
    <w:rsid w:val="009C18C6"/>
    <w:rsid w:val="00A4016F"/>
    <w:rsid w:val="00A710B4"/>
    <w:rsid w:val="00AC6A83"/>
    <w:rsid w:val="00B62EDE"/>
    <w:rsid w:val="00BE66A1"/>
    <w:rsid w:val="00C307BA"/>
    <w:rsid w:val="00C32972"/>
    <w:rsid w:val="00C73E3C"/>
    <w:rsid w:val="00C749A1"/>
    <w:rsid w:val="00C76E2D"/>
    <w:rsid w:val="00CC1A4A"/>
    <w:rsid w:val="00D04FE6"/>
    <w:rsid w:val="00D67BAD"/>
    <w:rsid w:val="00DE3471"/>
    <w:rsid w:val="00E07361"/>
    <w:rsid w:val="00E42F11"/>
    <w:rsid w:val="00EA0FE0"/>
    <w:rsid w:val="00EB0ACF"/>
    <w:rsid w:val="00F56B44"/>
    <w:rsid w:val="00F70D2E"/>
    <w:rsid w:val="00FA52D8"/>
    <w:rsid w:val="00FC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8D81"/>
  <w15:chartTrackingRefBased/>
  <w15:docId w15:val="{DD284E96-FF92-4295-8428-FB8E349D7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4A"/>
    <w:pPr>
      <w:ind w:left="720"/>
      <w:contextualSpacing/>
    </w:pPr>
  </w:style>
  <w:style w:type="table" w:styleId="TableGrid">
    <w:name w:val="Table Grid"/>
    <w:basedOn w:val="TableNormal"/>
    <w:uiPriority w:val="39"/>
    <w:rsid w:val="00857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A5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Grid"/>
    <w:rsid w:val="00143738"/>
    <w:pPr>
      <w:spacing w:after="0" w:line="240" w:lineRule="auto"/>
    </w:pPr>
    <w:rPr>
      <w:rFonts w:eastAsiaTheme="minorEastAsia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32972"/>
    <w:rPr>
      <w:color w:val="808080"/>
    </w:rPr>
  </w:style>
  <w:style w:type="paragraph" w:customStyle="1" w:styleId="q-text">
    <w:name w:val="q-text"/>
    <w:basedOn w:val="Normal"/>
    <w:rsid w:val="007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5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Shahsawar</dc:creator>
  <cp:keywords/>
  <dc:description/>
  <cp:lastModifiedBy>Maaz Habib</cp:lastModifiedBy>
  <cp:revision>4</cp:revision>
  <dcterms:created xsi:type="dcterms:W3CDTF">2021-11-29T14:39:00Z</dcterms:created>
  <dcterms:modified xsi:type="dcterms:W3CDTF">2021-11-29T15:30:00Z</dcterms:modified>
</cp:coreProperties>
</file>