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27B0" w14:textId="77777777" w:rsidR="00F53E40" w:rsidRPr="00EF7110" w:rsidRDefault="00F53E40" w:rsidP="00F53E40">
      <w:pPr>
        <w:pStyle w:val="Heading1"/>
        <w:jc w:val="center"/>
      </w:pPr>
      <w:r>
        <w:t xml:space="preserve">Build, Test and Use </w:t>
      </w:r>
      <w:r w:rsidRPr="00EF7110">
        <w:t xml:space="preserve">Straight-Through and Cross-Over </w:t>
      </w:r>
      <w:r>
        <w:t xml:space="preserve">UTP </w:t>
      </w:r>
      <w:r w:rsidRPr="00EF7110">
        <w:t>C</w:t>
      </w:r>
      <w:r>
        <w:t>able</w:t>
      </w:r>
    </w:p>
    <w:p w14:paraId="348B5258" w14:textId="77777777" w:rsidR="00CC2C33" w:rsidRDefault="00CC2C33" w:rsidP="00CC2C33">
      <w:pPr>
        <w:pStyle w:val="BodyText"/>
        <w:spacing w:before="7"/>
        <w:rPr>
          <w:b/>
          <w:sz w:val="35"/>
        </w:rPr>
      </w:pPr>
    </w:p>
    <w:p w14:paraId="5FE2D7C7" w14:textId="77777777" w:rsidR="00CC2C33" w:rsidRPr="00B56136" w:rsidRDefault="00CC2C33" w:rsidP="00CC2C33">
      <w:pPr>
        <w:ind w:left="3350" w:right="3408"/>
        <w:jc w:val="center"/>
        <w:rPr>
          <w:b/>
          <w:sz w:val="28"/>
          <w:szCs w:val="28"/>
        </w:rPr>
      </w:pPr>
      <w:r w:rsidRPr="00B56136">
        <w:rPr>
          <w:b/>
          <w:sz w:val="28"/>
          <w:szCs w:val="28"/>
        </w:rPr>
        <w:t>LAB</w:t>
      </w:r>
      <w:r w:rsidRPr="00B56136">
        <w:rPr>
          <w:b/>
          <w:spacing w:val="-1"/>
          <w:sz w:val="28"/>
          <w:szCs w:val="28"/>
        </w:rPr>
        <w:t xml:space="preserve"> </w:t>
      </w:r>
      <w:r>
        <w:rPr>
          <w:b/>
          <w:sz w:val="28"/>
          <w:szCs w:val="28"/>
        </w:rPr>
        <w:t>#4</w:t>
      </w:r>
    </w:p>
    <w:p w14:paraId="1C7CD705" w14:textId="77777777" w:rsidR="00CC2C33" w:rsidRDefault="00CC2C33" w:rsidP="00CC2C33">
      <w:pPr>
        <w:pStyle w:val="BodyText"/>
        <w:rPr>
          <w:b/>
          <w:sz w:val="20"/>
        </w:rPr>
      </w:pPr>
    </w:p>
    <w:p w14:paraId="7C51999A" w14:textId="77777777" w:rsidR="00CC2C33" w:rsidRDefault="00CC2C33" w:rsidP="00CC2C33">
      <w:pPr>
        <w:pStyle w:val="BodyText"/>
        <w:spacing w:before="1"/>
        <w:rPr>
          <w:b/>
          <w:sz w:val="15"/>
        </w:rPr>
      </w:pPr>
      <w:r>
        <w:rPr>
          <w:noProof/>
        </w:rPr>
        <w:drawing>
          <wp:anchor distT="0" distB="0" distL="0" distR="0" simplePos="0" relativeHeight="251659264" behindDoc="0" locked="0" layoutInCell="1" allowOverlap="1" wp14:anchorId="0D914652" wp14:editId="19436280">
            <wp:simplePos x="0" y="0"/>
            <wp:positionH relativeFrom="page">
              <wp:posOffset>3298137</wp:posOffset>
            </wp:positionH>
            <wp:positionV relativeFrom="paragraph">
              <wp:posOffset>135020</wp:posOffset>
            </wp:positionV>
            <wp:extent cx="1150443" cy="1143000"/>
            <wp:effectExtent l="0" t="0" r="0" b="0"/>
            <wp:wrapTopAndBottom/>
            <wp:docPr id="1" name="image1.png"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150443" cy="1143000"/>
                    </a:xfrm>
                    <a:prstGeom prst="rect">
                      <a:avLst/>
                    </a:prstGeom>
                  </pic:spPr>
                </pic:pic>
              </a:graphicData>
            </a:graphic>
          </wp:anchor>
        </w:drawing>
      </w:r>
    </w:p>
    <w:p w14:paraId="617EB163" w14:textId="77777777" w:rsidR="00CC2C33" w:rsidRDefault="00CC2C33" w:rsidP="00CC2C33">
      <w:pPr>
        <w:pStyle w:val="BodyText"/>
        <w:rPr>
          <w:b/>
          <w:sz w:val="26"/>
        </w:rPr>
      </w:pPr>
    </w:p>
    <w:p w14:paraId="54681A53" w14:textId="77777777" w:rsidR="00CC2C33" w:rsidRDefault="00CC2C33" w:rsidP="00CC2C33">
      <w:pPr>
        <w:pStyle w:val="BodyText"/>
        <w:rPr>
          <w:b/>
          <w:sz w:val="26"/>
        </w:rPr>
      </w:pPr>
    </w:p>
    <w:p w14:paraId="38C6C98E" w14:textId="77777777" w:rsidR="00CC2C33" w:rsidRDefault="00CC2C33" w:rsidP="00CC2C33">
      <w:pPr>
        <w:spacing w:before="183"/>
        <w:ind w:left="642" w:right="701"/>
        <w:jc w:val="center"/>
        <w:rPr>
          <w:b/>
          <w:sz w:val="24"/>
        </w:rPr>
      </w:pPr>
      <w:r>
        <w:rPr>
          <w:b/>
          <w:sz w:val="24"/>
        </w:rPr>
        <w:t>Data</w:t>
      </w:r>
      <w:r>
        <w:rPr>
          <w:b/>
          <w:spacing w:val="-2"/>
          <w:sz w:val="24"/>
        </w:rPr>
        <w:t xml:space="preserve"> </w:t>
      </w:r>
      <w:r>
        <w:rPr>
          <w:b/>
          <w:sz w:val="24"/>
        </w:rPr>
        <w:t>Communication</w:t>
      </w:r>
      <w:r>
        <w:rPr>
          <w:b/>
          <w:spacing w:val="-1"/>
          <w:sz w:val="24"/>
        </w:rPr>
        <w:t xml:space="preserve"> </w:t>
      </w:r>
      <w:r>
        <w:rPr>
          <w:b/>
          <w:sz w:val="24"/>
        </w:rPr>
        <w:t>and</w:t>
      </w:r>
      <w:r>
        <w:rPr>
          <w:b/>
          <w:spacing w:val="-1"/>
          <w:sz w:val="24"/>
        </w:rPr>
        <w:t xml:space="preserve"> </w:t>
      </w:r>
      <w:r>
        <w:rPr>
          <w:b/>
          <w:sz w:val="24"/>
        </w:rPr>
        <w:t>Networks</w:t>
      </w:r>
      <w:r>
        <w:rPr>
          <w:b/>
          <w:spacing w:val="-5"/>
          <w:sz w:val="24"/>
        </w:rPr>
        <w:t xml:space="preserve"> </w:t>
      </w:r>
      <w:r>
        <w:rPr>
          <w:b/>
          <w:sz w:val="24"/>
        </w:rPr>
        <w:t>Lab</w:t>
      </w:r>
    </w:p>
    <w:p w14:paraId="3D2F198A" w14:textId="77777777" w:rsidR="00CC2C33" w:rsidRDefault="00CC2C33" w:rsidP="00CC2C33">
      <w:pPr>
        <w:pStyle w:val="BodyText"/>
        <w:rPr>
          <w:b/>
          <w:sz w:val="26"/>
        </w:rPr>
      </w:pPr>
    </w:p>
    <w:p w14:paraId="52F38B83" w14:textId="77777777" w:rsidR="00CC2C33" w:rsidRDefault="00CC2C33" w:rsidP="00CC2C33">
      <w:pPr>
        <w:pStyle w:val="BodyText"/>
        <w:spacing w:before="6"/>
        <w:rPr>
          <w:b/>
          <w:sz w:val="20"/>
        </w:rPr>
      </w:pPr>
    </w:p>
    <w:p w14:paraId="576F562A" w14:textId="77777777" w:rsidR="00A710E2" w:rsidRDefault="00CC2C33" w:rsidP="00CC2C33">
      <w:pPr>
        <w:spacing w:line="398" w:lineRule="auto"/>
        <w:ind w:left="3465" w:right="3523" w:hanging="2"/>
        <w:jc w:val="center"/>
        <w:rPr>
          <w:sz w:val="24"/>
        </w:rPr>
      </w:pPr>
      <w:r>
        <w:rPr>
          <w:sz w:val="24"/>
        </w:rPr>
        <w:t xml:space="preserve">Submitted by: </w:t>
      </w:r>
    </w:p>
    <w:p w14:paraId="643C0C43" w14:textId="5F839EC8" w:rsidR="00CC2C33" w:rsidRDefault="00A710E2" w:rsidP="00CC2C33">
      <w:pPr>
        <w:spacing w:line="398" w:lineRule="auto"/>
        <w:ind w:left="3465" w:right="3523" w:hanging="2"/>
        <w:jc w:val="center"/>
        <w:rPr>
          <w:b/>
          <w:sz w:val="24"/>
        </w:rPr>
      </w:pPr>
      <w:r>
        <w:rPr>
          <w:b/>
          <w:sz w:val="24"/>
        </w:rPr>
        <w:t>Maaz Habib</w:t>
      </w:r>
    </w:p>
    <w:p w14:paraId="6EAF40DA" w14:textId="3A09AD81" w:rsidR="00CC2C33" w:rsidRDefault="00CC2C33" w:rsidP="00CC2C33">
      <w:pPr>
        <w:spacing w:line="398" w:lineRule="auto"/>
        <w:ind w:left="3465" w:right="3523" w:hanging="2"/>
        <w:jc w:val="center"/>
        <w:rPr>
          <w:b/>
          <w:sz w:val="24"/>
        </w:rPr>
      </w:pPr>
      <w:r>
        <w:rPr>
          <w:sz w:val="24"/>
        </w:rPr>
        <w:t xml:space="preserve">Registration No. : </w:t>
      </w:r>
      <w:r>
        <w:rPr>
          <w:b/>
          <w:sz w:val="24"/>
        </w:rPr>
        <w:t>20PWCSE19</w:t>
      </w:r>
      <w:r w:rsidR="00A710E2">
        <w:rPr>
          <w:b/>
          <w:sz w:val="24"/>
        </w:rPr>
        <w:t>52</w:t>
      </w:r>
    </w:p>
    <w:p w14:paraId="5457D538" w14:textId="20520588" w:rsidR="00CC2C33" w:rsidRDefault="00CC2C33" w:rsidP="00CC2C33">
      <w:pPr>
        <w:spacing w:line="398" w:lineRule="auto"/>
        <w:ind w:left="3465" w:right="3523" w:hanging="2"/>
        <w:jc w:val="center"/>
        <w:rPr>
          <w:b/>
          <w:sz w:val="24"/>
        </w:rPr>
      </w:pPr>
      <w:r>
        <w:rPr>
          <w:b/>
          <w:spacing w:val="-57"/>
          <w:sz w:val="24"/>
        </w:rPr>
        <w:t xml:space="preserve"> </w:t>
      </w:r>
      <w:r>
        <w:rPr>
          <w:sz w:val="24"/>
        </w:rPr>
        <w:t>Class</w:t>
      </w:r>
      <w:r>
        <w:rPr>
          <w:spacing w:val="-1"/>
          <w:sz w:val="24"/>
        </w:rPr>
        <w:t xml:space="preserve"> </w:t>
      </w:r>
      <w:r>
        <w:rPr>
          <w:sz w:val="24"/>
        </w:rPr>
        <w:t>Section:</w:t>
      </w:r>
      <w:r>
        <w:rPr>
          <w:spacing w:val="1"/>
          <w:sz w:val="24"/>
        </w:rPr>
        <w:t xml:space="preserve"> </w:t>
      </w:r>
    </w:p>
    <w:p w14:paraId="0B3E7E60" w14:textId="43B7B282" w:rsidR="00A710E2" w:rsidRDefault="00A710E2" w:rsidP="00CC2C33">
      <w:pPr>
        <w:spacing w:line="398" w:lineRule="auto"/>
        <w:ind w:left="3465" w:right="3523" w:hanging="2"/>
        <w:jc w:val="center"/>
        <w:rPr>
          <w:b/>
          <w:sz w:val="24"/>
        </w:rPr>
      </w:pPr>
      <w:r>
        <w:rPr>
          <w:b/>
          <w:sz w:val="24"/>
        </w:rPr>
        <w:t>C</w:t>
      </w:r>
    </w:p>
    <w:p w14:paraId="489BA015" w14:textId="77777777" w:rsidR="00CC2C33" w:rsidRDefault="00CC2C33" w:rsidP="00CC2C33">
      <w:pPr>
        <w:pStyle w:val="BodyText"/>
        <w:rPr>
          <w:b/>
          <w:sz w:val="26"/>
        </w:rPr>
      </w:pPr>
    </w:p>
    <w:p w14:paraId="15591E32" w14:textId="77777777" w:rsidR="00CC2C33" w:rsidRDefault="00CC2C33" w:rsidP="00CC2C33">
      <w:pPr>
        <w:pStyle w:val="BodyText"/>
        <w:spacing w:before="161" w:line="256" w:lineRule="auto"/>
        <w:ind w:left="705" w:right="701"/>
        <w:jc w:val="center"/>
      </w:pPr>
      <w:r>
        <w:t>“On my honor, as student of University of Engineering and Technology, I have neither given</w:t>
      </w:r>
      <w:r>
        <w:rPr>
          <w:spacing w:val="-57"/>
        </w:rPr>
        <w:t xml:space="preserve"> </w:t>
      </w:r>
      <w:r>
        <w:t>nor</w:t>
      </w:r>
      <w:r>
        <w:rPr>
          <w:spacing w:val="-1"/>
        </w:rPr>
        <w:t xml:space="preserve"> </w:t>
      </w:r>
      <w:r>
        <w:t>received unauthorized assistance</w:t>
      </w:r>
      <w:r>
        <w:rPr>
          <w:spacing w:val="-2"/>
        </w:rPr>
        <w:t xml:space="preserve"> </w:t>
      </w:r>
      <w:r>
        <w:t>on this</w:t>
      </w:r>
      <w:r>
        <w:rPr>
          <w:spacing w:val="-1"/>
        </w:rPr>
        <w:t xml:space="preserve"> </w:t>
      </w:r>
      <w:r>
        <w:t>academic</w:t>
      </w:r>
      <w:r>
        <w:rPr>
          <w:spacing w:val="-1"/>
        </w:rPr>
        <w:t xml:space="preserve"> </w:t>
      </w:r>
      <w:r>
        <w:t>work.”</w:t>
      </w:r>
    </w:p>
    <w:p w14:paraId="16E83278" w14:textId="77777777" w:rsidR="00CC2C33" w:rsidRDefault="00CC2C33" w:rsidP="00CC2C33">
      <w:pPr>
        <w:pStyle w:val="BodyText"/>
        <w:rPr>
          <w:sz w:val="26"/>
        </w:rPr>
      </w:pPr>
    </w:p>
    <w:p w14:paraId="64E4D1F3" w14:textId="77777777" w:rsidR="00CC2C33" w:rsidRDefault="00CC2C33" w:rsidP="00CC2C33">
      <w:pPr>
        <w:pStyle w:val="BodyText"/>
        <w:rPr>
          <w:sz w:val="28"/>
        </w:rPr>
      </w:pPr>
    </w:p>
    <w:p w14:paraId="3957457F" w14:textId="77777777" w:rsidR="00CC2C33" w:rsidRDefault="00CC2C33" w:rsidP="00CC2C33">
      <w:pPr>
        <w:pStyle w:val="BodyText"/>
        <w:tabs>
          <w:tab w:val="left" w:pos="3575"/>
        </w:tabs>
        <w:ind w:right="3"/>
        <w:jc w:val="center"/>
      </w:pPr>
      <w:r>
        <w:t>Student</w:t>
      </w:r>
      <w:r>
        <w:rPr>
          <w:spacing w:val="-2"/>
        </w:rPr>
        <w:t xml:space="preserve"> </w:t>
      </w:r>
      <w:r>
        <w:t xml:space="preserve">Signature: </w:t>
      </w:r>
      <w:r>
        <w:rPr>
          <w:u w:val="single"/>
        </w:rPr>
        <w:t xml:space="preserve"> </w:t>
      </w:r>
      <w:r>
        <w:rPr>
          <w:u w:val="single"/>
        </w:rPr>
        <w:tab/>
      </w:r>
    </w:p>
    <w:p w14:paraId="6411FA64" w14:textId="77777777" w:rsidR="00CC2C33" w:rsidRDefault="00CC2C33" w:rsidP="00CC2C33">
      <w:pPr>
        <w:pStyle w:val="BodyText"/>
        <w:spacing w:before="8"/>
        <w:rPr>
          <w:sz w:val="27"/>
        </w:rPr>
      </w:pPr>
    </w:p>
    <w:p w14:paraId="20BFC5B1" w14:textId="77777777" w:rsidR="00CC2C33" w:rsidRDefault="00CC2C33" w:rsidP="00CC2C33">
      <w:pPr>
        <w:pStyle w:val="BodyText"/>
        <w:spacing w:before="90"/>
        <w:ind w:left="3348" w:right="3408"/>
        <w:jc w:val="center"/>
      </w:pPr>
      <w:r>
        <w:t>Submitted</w:t>
      </w:r>
      <w:r>
        <w:rPr>
          <w:spacing w:val="-1"/>
        </w:rPr>
        <w:t xml:space="preserve"> </w:t>
      </w:r>
      <w:r>
        <w:t>to:</w:t>
      </w:r>
    </w:p>
    <w:p w14:paraId="780FD856" w14:textId="3A9316F4" w:rsidR="00CC2C33" w:rsidRDefault="00CC2C33" w:rsidP="00A710E2">
      <w:pPr>
        <w:pStyle w:val="Heading2"/>
        <w:spacing w:before="188"/>
        <w:ind w:left="2628" w:firstLine="252"/>
      </w:pPr>
      <w:r>
        <w:t>Engr.</w:t>
      </w:r>
      <w:r>
        <w:rPr>
          <w:spacing w:val="-2"/>
        </w:rPr>
        <w:t xml:space="preserve"> </w:t>
      </w:r>
      <w:r>
        <w:t>Yasir Saleem</w:t>
      </w:r>
      <w:r w:rsidR="00A710E2">
        <w:t xml:space="preserve"> </w:t>
      </w:r>
      <w:r>
        <w:t>Afridi</w:t>
      </w:r>
    </w:p>
    <w:p w14:paraId="12EB4E8F" w14:textId="77777777" w:rsidR="00CC2C33" w:rsidRPr="004470E6" w:rsidRDefault="00CC2C33" w:rsidP="00CC2C33">
      <w:pPr>
        <w:pStyle w:val="Heading2"/>
        <w:spacing w:before="188"/>
        <w:ind w:left="3351"/>
      </w:pPr>
    </w:p>
    <w:p w14:paraId="68318C67" w14:textId="77777777" w:rsidR="00CC2C33" w:rsidRDefault="00CC2C33" w:rsidP="00CC2C33">
      <w:pPr>
        <w:pStyle w:val="BodyText"/>
        <w:spacing w:before="8"/>
        <w:rPr>
          <w:sz w:val="25"/>
        </w:rPr>
      </w:pPr>
    </w:p>
    <w:p w14:paraId="4FE43E0F" w14:textId="4ED91B0D" w:rsidR="00136F4B" w:rsidRDefault="00CC2C33" w:rsidP="00A710E2">
      <w:pPr>
        <w:pStyle w:val="Heading1"/>
        <w:spacing w:line="376" w:lineRule="auto"/>
        <w:ind w:left="0" w:right="2019"/>
        <w:jc w:val="center"/>
      </w:pPr>
      <w:r>
        <w:t>Department of Computer Systems Engineering</w:t>
      </w:r>
      <w:r>
        <w:rPr>
          <w:spacing w:val="1"/>
        </w:rPr>
        <w:t xml:space="preserve"> </w:t>
      </w:r>
      <w:r>
        <w:t>University</w:t>
      </w:r>
      <w:r>
        <w:rPr>
          <w:spacing w:val="-4"/>
        </w:rPr>
        <w:t xml:space="preserve"> </w:t>
      </w:r>
      <w:r>
        <w:t>of</w:t>
      </w:r>
      <w:r>
        <w:rPr>
          <w:spacing w:val="-4"/>
        </w:rPr>
        <w:t xml:space="preserve"> </w:t>
      </w:r>
      <w:r>
        <w:t>Engineering</w:t>
      </w:r>
      <w:r>
        <w:rPr>
          <w:spacing w:val="-3"/>
        </w:rPr>
        <w:t xml:space="preserve"> </w:t>
      </w:r>
      <w:r>
        <w:t>and</w:t>
      </w:r>
      <w:r>
        <w:rPr>
          <w:spacing w:val="-5"/>
        </w:rPr>
        <w:t xml:space="preserve"> </w:t>
      </w:r>
      <w:r>
        <w:t>Technology,</w:t>
      </w:r>
      <w:r>
        <w:rPr>
          <w:spacing w:val="-5"/>
        </w:rPr>
        <w:t xml:space="preserve"> </w:t>
      </w:r>
      <w:r>
        <w:t>Peshawar</w:t>
      </w:r>
    </w:p>
    <w:p w14:paraId="79F5E08C" w14:textId="77777777" w:rsidR="00A710E2" w:rsidRDefault="00A710E2" w:rsidP="00A710E2">
      <w:pPr>
        <w:pStyle w:val="Heading1"/>
        <w:spacing w:line="376" w:lineRule="auto"/>
        <w:ind w:left="0" w:right="2019"/>
        <w:jc w:val="center"/>
      </w:pPr>
    </w:p>
    <w:p w14:paraId="09401655" w14:textId="77777777" w:rsidR="00C32B47" w:rsidRDefault="00C32B47" w:rsidP="00A710E2">
      <w:pPr>
        <w:pStyle w:val="Heading1"/>
        <w:spacing w:line="376" w:lineRule="auto"/>
        <w:ind w:left="0" w:right="2019"/>
        <w:jc w:val="center"/>
      </w:pPr>
    </w:p>
    <w:p w14:paraId="770C24C9" w14:textId="77777777" w:rsidR="00A710E2" w:rsidRDefault="00A710E2" w:rsidP="00A710E2">
      <w:pPr>
        <w:pStyle w:val="Heading1"/>
        <w:spacing w:line="376" w:lineRule="auto"/>
        <w:ind w:left="0" w:right="2019"/>
      </w:pPr>
    </w:p>
    <w:p w14:paraId="15D2B4B1" w14:textId="77777777" w:rsidR="00C82134" w:rsidRDefault="00C82134" w:rsidP="00C82134">
      <w:pPr>
        <w:pBdr>
          <w:top w:val="single" w:sz="4" w:space="0" w:color="000000"/>
          <w:bottom w:val="single" w:sz="4" w:space="1" w:color="000000"/>
        </w:pBdr>
        <w:jc w:val="center"/>
        <w:rPr>
          <w:rFonts w:ascii="Arial" w:eastAsia="Arial" w:hAnsi="Arial" w:cs="Arial"/>
          <w:b/>
          <w:sz w:val="28"/>
          <w:szCs w:val="28"/>
        </w:rPr>
      </w:pPr>
      <w:bookmarkStart w:id="0" w:name="_Hlk137461074"/>
      <w:r>
        <w:rPr>
          <w:rFonts w:ascii="Arial" w:eastAsia="Arial" w:hAnsi="Arial" w:cs="Arial"/>
          <w:b/>
          <w:sz w:val="28"/>
          <w:szCs w:val="28"/>
        </w:rPr>
        <w:lastRenderedPageBreak/>
        <w:t>CSE 303L: Data Communication and Computer Networks</w:t>
      </w:r>
    </w:p>
    <w:p w14:paraId="4F6AB082" w14:textId="77777777" w:rsidR="00C82134" w:rsidRDefault="00C82134" w:rsidP="00C82134">
      <w:pPr>
        <w:tabs>
          <w:tab w:val="left" w:pos="3705"/>
        </w:tabs>
        <w:rPr>
          <w:b/>
          <w:sz w:val="26"/>
          <w:szCs w:val="26"/>
        </w:rPr>
      </w:pPr>
      <w:r>
        <w:rPr>
          <w:b/>
          <w:sz w:val="26"/>
          <w:szCs w:val="26"/>
        </w:rPr>
        <w:t>Credit Hours:  1</w:t>
      </w:r>
      <w:r>
        <w:rPr>
          <w:b/>
          <w:sz w:val="26"/>
          <w:szCs w:val="26"/>
        </w:rPr>
        <w:tab/>
      </w:r>
    </w:p>
    <w:bookmarkEnd w:id="0"/>
    <w:p w14:paraId="291D1E8F" w14:textId="77777777" w:rsidR="00A710E2" w:rsidRDefault="00A710E2" w:rsidP="00A710E2">
      <w:pPr>
        <w:pStyle w:val="Heading1"/>
        <w:spacing w:line="376" w:lineRule="auto"/>
        <w:ind w:left="0" w:right="2019"/>
        <w:jc w:val="center"/>
      </w:pPr>
    </w:p>
    <w:p w14:paraId="062658E3" w14:textId="77777777" w:rsidR="00C82134" w:rsidRDefault="00C82134" w:rsidP="00A710E2">
      <w:pPr>
        <w:pStyle w:val="Heading1"/>
        <w:spacing w:line="376" w:lineRule="auto"/>
        <w:ind w:left="0" w:right="2019"/>
        <w:jc w:val="center"/>
      </w:pPr>
    </w:p>
    <w:p w14:paraId="43748C65" w14:textId="77777777" w:rsidR="00C82134" w:rsidRDefault="00C82134" w:rsidP="00A710E2">
      <w:pPr>
        <w:pStyle w:val="Heading1"/>
        <w:spacing w:line="376" w:lineRule="auto"/>
        <w:ind w:left="0" w:right="2019"/>
        <w:jc w:val="center"/>
      </w:pPr>
    </w:p>
    <w:p w14:paraId="119A4AB1" w14:textId="77777777" w:rsidR="00C82134" w:rsidRDefault="00C82134" w:rsidP="00A710E2">
      <w:pPr>
        <w:pStyle w:val="Heading1"/>
        <w:spacing w:line="376" w:lineRule="auto"/>
        <w:ind w:left="0" w:right="2019"/>
        <w:jc w:val="center"/>
      </w:pPr>
    </w:p>
    <w:tbl>
      <w:tblPr>
        <w:tblpPr w:leftFromText="180" w:rightFromText="180" w:vertAnchor="page" w:horzAnchor="margin" w:tblpY="2489"/>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C82134" w:rsidRPr="004F6255" w14:paraId="67D5ECC6" w14:textId="77777777" w:rsidTr="00C82134">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0B5B1BD2" w14:textId="77777777" w:rsidR="00C82134" w:rsidRPr="004F6255" w:rsidRDefault="00C82134" w:rsidP="00C82134">
            <w:pPr>
              <w:rPr>
                <w:rFonts w:ascii="Verdana" w:hAnsi="Verdana"/>
                <w:sz w:val="16"/>
                <w:szCs w:val="16"/>
              </w:rPr>
            </w:pPr>
            <w:r w:rsidRPr="004F6255">
              <w:rPr>
                <w:rFonts w:ascii="Verdana" w:hAnsi="Verdana"/>
                <w:b/>
                <w:bCs/>
                <w:sz w:val="16"/>
                <w:szCs w:val="16"/>
              </w:rPr>
              <w:t>Demonstration of Concepts</w:t>
            </w:r>
            <w:r w:rsidRPr="004F6255">
              <w:rPr>
                <w:rFonts w:ascii="Verdana" w:hAnsi="Verdana"/>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14709E7" w14:textId="77777777" w:rsidR="00C82134" w:rsidRPr="004F6255" w:rsidRDefault="00C82134" w:rsidP="00C82134">
            <w:pPr>
              <w:jc w:val="center"/>
              <w:rPr>
                <w:rFonts w:ascii="Verdana" w:hAnsi="Verdana"/>
                <w:b/>
                <w:sz w:val="18"/>
                <w:szCs w:val="21"/>
              </w:rPr>
            </w:pPr>
            <w:r w:rsidRPr="004F6255">
              <w:rPr>
                <w:rFonts w:ascii="Verdana" w:hAnsi="Verdana"/>
                <w:b/>
                <w:sz w:val="20"/>
                <w:szCs w:val="21"/>
              </w:rPr>
              <w:t>Poor</w:t>
            </w:r>
            <w:r w:rsidRPr="00F51559">
              <w:rPr>
                <w:rFonts w:ascii="Verdana" w:hAnsi="Verdana"/>
                <w:b/>
                <w:sz w:val="20"/>
                <w:szCs w:val="21"/>
              </w:rPr>
              <w:t xml:space="preserve"> </w:t>
            </w:r>
            <w:r w:rsidRPr="00F51559">
              <w:rPr>
                <w:rFonts w:ascii="Verdana" w:hAnsi="Verdana"/>
                <w:b/>
                <w:sz w:val="18"/>
                <w:szCs w:val="21"/>
              </w:rPr>
              <w:t>(Does not meet expectation (1))</w:t>
            </w:r>
          </w:p>
          <w:p w14:paraId="5D53A8C0" w14:textId="77777777" w:rsidR="00C82134" w:rsidRPr="004F6255" w:rsidRDefault="00C82134" w:rsidP="00C82134">
            <w:pPr>
              <w:rPr>
                <w:rFonts w:ascii="Verdana" w:hAnsi="Verdana"/>
                <w:sz w:val="16"/>
                <w:szCs w:val="16"/>
              </w:rPr>
            </w:pPr>
            <w:r w:rsidRPr="004F6255">
              <w:rPr>
                <w:rFonts w:ascii="Verdana" w:hAnsi="Verdana"/>
                <w:sz w:val="12"/>
                <w:szCs w:val="16"/>
              </w:rPr>
              <w:br/>
            </w:r>
            <w:r w:rsidRPr="004F6255">
              <w:rPr>
                <w:rFonts w:ascii="Verdana" w:hAnsi="Verdana"/>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6D7DB2AD" w14:textId="77777777" w:rsidR="00C82134" w:rsidRPr="004F6255" w:rsidRDefault="00C82134" w:rsidP="00C82134">
            <w:pPr>
              <w:jc w:val="center"/>
              <w:rPr>
                <w:rFonts w:ascii="Verdana" w:hAnsi="Verdana"/>
                <w:b/>
                <w:sz w:val="18"/>
                <w:szCs w:val="21"/>
              </w:rPr>
            </w:pPr>
            <w:r w:rsidRPr="004F6255">
              <w:rPr>
                <w:rFonts w:ascii="Verdana" w:hAnsi="Verdana"/>
                <w:b/>
                <w:sz w:val="21"/>
                <w:szCs w:val="21"/>
              </w:rPr>
              <w:t>Fair</w:t>
            </w:r>
            <w:r w:rsidRPr="00F51559">
              <w:rPr>
                <w:rFonts w:ascii="Verdana" w:hAnsi="Verdana"/>
                <w:b/>
                <w:sz w:val="21"/>
                <w:szCs w:val="21"/>
              </w:rPr>
              <w:t xml:space="preserve"> </w:t>
            </w:r>
            <w:r w:rsidRPr="00F51559">
              <w:rPr>
                <w:rFonts w:ascii="Verdana" w:hAnsi="Verdana"/>
                <w:b/>
                <w:sz w:val="18"/>
                <w:szCs w:val="21"/>
              </w:rPr>
              <w:t>(Meet Expectation (2-3))</w:t>
            </w:r>
          </w:p>
          <w:p w14:paraId="0A3C8A64" w14:textId="77777777" w:rsidR="00C82134" w:rsidRPr="004F6255" w:rsidRDefault="00C82134" w:rsidP="00C82134">
            <w:pPr>
              <w:rPr>
                <w:rFonts w:ascii="Verdana" w:hAnsi="Verdana"/>
                <w:sz w:val="16"/>
                <w:szCs w:val="16"/>
              </w:rPr>
            </w:pPr>
            <w:r w:rsidRPr="004F6255">
              <w:rPr>
                <w:rFonts w:ascii="Verdana" w:hAnsi="Verdana"/>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F95D566" w14:textId="77777777" w:rsidR="00C82134" w:rsidRPr="004F6255" w:rsidRDefault="00C82134" w:rsidP="00C82134">
            <w:pPr>
              <w:jc w:val="center"/>
              <w:rPr>
                <w:rFonts w:ascii="Verdana" w:hAnsi="Verdana"/>
                <w:b/>
                <w:sz w:val="21"/>
                <w:szCs w:val="21"/>
              </w:rPr>
            </w:pPr>
            <w:r w:rsidRPr="004F6255">
              <w:rPr>
                <w:rFonts w:ascii="Verdana" w:hAnsi="Verdana"/>
                <w:b/>
                <w:sz w:val="21"/>
                <w:szCs w:val="21"/>
              </w:rPr>
              <w:t>Good</w:t>
            </w:r>
            <w:r w:rsidRPr="00F51559">
              <w:rPr>
                <w:rFonts w:ascii="Verdana" w:hAnsi="Verdana"/>
                <w:b/>
                <w:sz w:val="21"/>
                <w:szCs w:val="21"/>
              </w:rPr>
              <w:t xml:space="preserve"> (Exceeds Expectation (4-5)</w:t>
            </w:r>
          </w:p>
          <w:p w14:paraId="4228974D" w14:textId="77777777" w:rsidR="00C82134" w:rsidRPr="004F6255" w:rsidRDefault="00C82134" w:rsidP="00C82134">
            <w:pPr>
              <w:rPr>
                <w:rFonts w:ascii="Verdana" w:hAnsi="Verdana"/>
                <w:sz w:val="16"/>
                <w:szCs w:val="16"/>
              </w:rPr>
            </w:pPr>
            <w:r w:rsidRPr="004F6255">
              <w:rPr>
                <w:rFonts w:ascii="Verdana" w:hAnsi="Verdana"/>
                <w:sz w:val="16"/>
                <w:szCs w:val="16"/>
              </w:rPr>
              <w:br/>
              <w:t>The student demonstrated a clear understan</w:t>
            </w:r>
            <w:r>
              <w:rPr>
                <w:rFonts w:ascii="Verdana" w:hAnsi="Verdana"/>
                <w:sz w:val="16"/>
                <w:szCs w:val="16"/>
              </w:rPr>
              <w:t>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2A41385F" w14:textId="77777777" w:rsidR="00C82134" w:rsidRDefault="00C82134" w:rsidP="00C82134">
            <w:pPr>
              <w:jc w:val="center"/>
              <w:rPr>
                <w:rFonts w:ascii="Verdana" w:hAnsi="Verdana"/>
                <w:b/>
                <w:sz w:val="21"/>
                <w:szCs w:val="21"/>
              </w:rPr>
            </w:pPr>
            <w:r>
              <w:rPr>
                <w:rFonts w:ascii="Verdana" w:hAnsi="Verdana"/>
                <w:b/>
                <w:sz w:val="21"/>
                <w:szCs w:val="21"/>
              </w:rPr>
              <w:t>S</w:t>
            </w:r>
            <w:r w:rsidRPr="00F51559">
              <w:rPr>
                <w:rFonts w:ascii="Verdana" w:hAnsi="Verdana"/>
                <w:b/>
                <w:sz w:val="21"/>
                <w:szCs w:val="21"/>
              </w:rPr>
              <w:t>core</w:t>
            </w:r>
          </w:p>
          <w:p w14:paraId="231C4E5C" w14:textId="77777777" w:rsidR="00C82134" w:rsidRDefault="00C82134" w:rsidP="00C82134">
            <w:pPr>
              <w:jc w:val="center"/>
              <w:rPr>
                <w:rFonts w:ascii="Verdana" w:hAnsi="Verdana"/>
                <w:b/>
                <w:sz w:val="21"/>
                <w:szCs w:val="21"/>
              </w:rPr>
            </w:pPr>
          </w:p>
          <w:p w14:paraId="0FF6DB98" w14:textId="77777777" w:rsidR="00C82134" w:rsidRDefault="00C82134" w:rsidP="00C82134">
            <w:pPr>
              <w:jc w:val="center"/>
              <w:rPr>
                <w:rFonts w:ascii="Verdana" w:hAnsi="Verdana"/>
                <w:b/>
                <w:sz w:val="21"/>
                <w:szCs w:val="21"/>
              </w:rPr>
            </w:pPr>
          </w:p>
          <w:p w14:paraId="0C53043A" w14:textId="77777777" w:rsidR="00C82134" w:rsidRPr="00F51559" w:rsidRDefault="00C82134" w:rsidP="00C82134">
            <w:pPr>
              <w:jc w:val="center"/>
              <w:rPr>
                <w:rFonts w:ascii="Verdana" w:hAnsi="Verdana"/>
                <w:b/>
                <w:sz w:val="21"/>
                <w:szCs w:val="21"/>
              </w:rPr>
            </w:pPr>
            <w:r>
              <w:rPr>
                <w:rFonts w:ascii="Verdana" w:hAnsi="Verdana"/>
                <w:b/>
                <w:sz w:val="21"/>
                <w:szCs w:val="21"/>
              </w:rPr>
              <w:t>30%</w:t>
            </w:r>
          </w:p>
        </w:tc>
      </w:tr>
      <w:tr w:rsidR="00C82134" w:rsidRPr="004F6255" w14:paraId="1C30C22A" w14:textId="77777777" w:rsidTr="00C82134">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14E9619E" w14:textId="77777777" w:rsidR="00C82134" w:rsidRPr="004F6255" w:rsidRDefault="00C82134" w:rsidP="00C82134">
            <w:pPr>
              <w:rPr>
                <w:rFonts w:ascii="Verdana" w:hAnsi="Verdana"/>
                <w:sz w:val="16"/>
                <w:szCs w:val="16"/>
              </w:rPr>
            </w:pPr>
            <w:r w:rsidRPr="004F6255">
              <w:rPr>
                <w:rFonts w:ascii="Verdana" w:hAnsi="Verdana"/>
                <w:b/>
                <w:bCs/>
                <w:sz w:val="16"/>
                <w:szCs w:val="16"/>
              </w:rPr>
              <w:t>Accuracy</w:t>
            </w:r>
            <w:r w:rsidRPr="004F6255">
              <w:rPr>
                <w:rFonts w:ascii="Verdana" w:hAnsi="Verdana"/>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58529D46" w14:textId="77777777" w:rsidR="00C82134" w:rsidRPr="004F6255" w:rsidRDefault="00C82134" w:rsidP="00C82134">
            <w:pPr>
              <w:rPr>
                <w:rFonts w:ascii="Verdana" w:hAnsi="Verdana"/>
                <w:sz w:val="16"/>
                <w:szCs w:val="16"/>
              </w:rPr>
            </w:pPr>
            <w:r w:rsidRPr="004F6255">
              <w:rPr>
                <w:rFonts w:ascii="Verdana" w:hAnsi="Verdana"/>
                <w:sz w:val="16"/>
                <w:szCs w:val="16"/>
              </w:rPr>
              <w:t>The student mis-configured enough network settings that the lab computer couldn't function properly on the network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74686D14" w14:textId="77777777" w:rsidR="00C82134" w:rsidRPr="004F6255" w:rsidRDefault="00C82134" w:rsidP="00C82134">
            <w:pPr>
              <w:rPr>
                <w:rFonts w:ascii="Verdana" w:hAnsi="Verdana"/>
                <w:sz w:val="16"/>
                <w:szCs w:val="16"/>
              </w:rPr>
            </w:pPr>
            <w:r w:rsidRPr="004F6255">
              <w:rPr>
                <w:rFonts w:ascii="Verdana" w:hAnsi="Verdana"/>
                <w:sz w:val="16"/>
                <w:szCs w:val="16"/>
              </w:rPr>
              <w:t>The student configured enough network settings that the lab computer partially functioned on the network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52D929F" w14:textId="77777777" w:rsidR="00C82134" w:rsidRPr="004F6255" w:rsidRDefault="00C82134" w:rsidP="00C82134">
            <w:pPr>
              <w:rPr>
                <w:rFonts w:ascii="Verdana" w:hAnsi="Verdana"/>
                <w:sz w:val="16"/>
                <w:szCs w:val="16"/>
              </w:rPr>
            </w:pPr>
            <w:r w:rsidRPr="004F6255">
              <w:rPr>
                <w:rFonts w:ascii="Verdana" w:hAnsi="Verdana"/>
                <w:sz w:val="16"/>
                <w:szCs w:val="16"/>
              </w:rPr>
              <w:t>The student configured the network settings that the lab computer fully functioned on the network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205ECF6E" w14:textId="77777777" w:rsidR="00C82134" w:rsidRDefault="00C82134" w:rsidP="00C82134">
            <w:pPr>
              <w:jc w:val="center"/>
              <w:rPr>
                <w:rFonts w:ascii="Verdana" w:hAnsi="Verdana"/>
                <w:sz w:val="21"/>
                <w:szCs w:val="21"/>
              </w:rPr>
            </w:pPr>
          </w:p>
          <w:p w14:paraId="7048777D" w14:textId="77777777" w:rsidR="00C82134" w:rsidRDefault="00C82134" w:rsidP="00C82134">
            <w:pPr>
              <w:jc w:val="center"/>
              <w:rPr>
                <w:rFonts w:ascii="Verdana" w:hAnsi="Verdana"/>
                <w:sz w:val="21"/>
                <w:szCs w:val="21"/>
              </w:rPr>
            </w:pPr>
          </w:p>
          <w:p w14:paraId="271CF005" w14:textId="77777777" w:rsidR="00C82134" w:rsidRPr="00F51559" w:rsidRDefault="00C82134" w:rsidP="00C82134">
            <w:pPr>
              <w:jc w:val="center"/>
              <w:rPr>
                <w:rFonts w:ascii="Verdana" w:hAnsi="Verdana"/>
                <w:b/>
                <w:sz w:val="21"/>
                <w:szCs w:val="21"/>
              </w:rPr>
            </w:pPr>
            <w:r w:rsidRPr="00F51559">
              <w:rPr>
                <w:rFonts w:ascii="Verdana" w:hAnsi="Verdana"/>
                <w:b/>
                <w:sz w:val="21"/>
                <w:szCs w:val="21"/>
              </w:rPr>
              <w:t>30%</w:t>
            </w:r>
          </w:p>
        </w:tc>
      </w:tr>
      <w:tr w:rsidR="00C82134" w:rsidRPr="004F6255" w14:paraId="3EA14C92" w14:textId="77777777" w:rsidTr="00C82134">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159590A3" w14:textId="77777777" w:rsidR="00C82134" w:rsidRPr="004F6255" w:rsidRDefault="00C82134" w:rsidP="00C82134">
            <w:pPr>
              <w:rPr>
                <w:rFonts w:ascii="Verdana" w:hAnsi="Verdana"/>
                <w:sz w:val="16"/>
                <w:szCs w:val="16"/>
              </w:rPr>
            </w:pPr>
            <w:r w:rsidRPr="004F6255">
              <w:rPr>
                <w:rFonts w:ascii="Verdana" w:hAnsi="Verdana"/>
                <w:b/>
                <w:bCs/>
                <w:sz w:val="16"/>
                <w:szCs w:val="16"/>
              </w:rPr>
              <w:t>Following Directions</w:t>
            </w:r>
            <w:r w:rsidRPr="004F6255">
              <w:rPr>
                <w:rFonts w:ascii="Verdana" w:hAnsi="Verdana"/>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25DA8CB7" w14:textId="77777777" w:rsidR="00C82134" w:rsidRPr="004F6255" w:rsidRDefault="00C82134" w:rsidP="00C82134">
            <w:pPr>
              <w:rPr>
                <w:rFonts w:ascii="Verdana" w:hAnsi="Verdana"/>
                <w:sz w:val="16"/>
                <w:szCs w:val="16"/>
              </w:rPr>
            </w:pPr>
            <w:r w:rsidRPr="004F6255">
              <w:rPr>
                <w:rFonts w:ascii="Verdana" w:hAnsi="Verdana"/>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C55179B" w14:textId="77777777" w:rsidR="00C82134" w:rsidRPr="004F6255" w:rsidRDefault="00C82134" w:rsidP="00C82134">
            <w:pPr>
              <w:rPr>
                <w:rFonts w:ascii="Verdana" w:hAnsi="Verdana"/>
                <w:sz w:val="16"/>
                <w:szCs w:val="16"/>
              </w:rPr>
            </w:pPr>
            <w:r w:rsidRPr="004F6255">
              <w:rPr>
                <w:rFonts w:ascii="Verdana" w:hAnsi="Verdana"/>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777767F4" w14:textId="77777777" w:rsidR="00C82134" w:rsidRPr="004F6255" w:rsidRDefault="00C82134" w:rsidP="00C82134">
            <w:pPr>
              <w:rPr>
                <w:rFonts w:ascii="Verdana" w:hAnsi="Verdana"/>
                <w:sz w:val="16"/>
                <w:szCs w:val="16"/>
              </w:rPr>
            </w:pPr>
            <w:r w:rsidRPr="004F6255">
              <w:rPr>
                <w:rFonts w:ascii="Verdana" w:hAnsi="Verdana"/>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3ADBE2E4" w14:textId="77777777" w:rsidR="00C82134" w:rsidRDefault="00C82134" w:rsidP="00C82134">
            <w:pPr>
              <w:jc w:val="center"/>
              <w:rPr>
                <w:rFonts w:ascii="Verdana" w:hAnsi="Verdana"/>
                <w:sz w:val="21"/>
                <w:szCs w:val="21"/>
              </w:rPr>
            </w:pPr>
          </w:p>
          <w:p w14:paraId="209C2A5C" w14:textId="77777777" w:rsidR="00C82134" w:rsidRDefault="00C82134" w:rsidP="00C82134">
            <w:pPr>
              <w:jc w:val="center"/>
              <w:rPr>
                <w:rFonts w:ascii="Verdana" w:hAnsi="Verdana"/>
                <w:sz w:val="21"/>
                <w:szCs w:val="21"/>
              </w:rPr>
            </w:pPr>
          </w:p>
          <w:p w14:paraId="2211C39F" w14:textId="77777777" w:rsidR="00C82134" w:rsidRDefault="00C82134" w:rsidP="00C82134">
            <w:pPr>
              <w:jc w:val="center"/>
              <w:rPr>
                <w:rFonts w:ascii="Verdana" w:hAnsi="Verdana"/>
                <w:sz w:val="21"/>
                <w:szCs w:val="21"/>
              </w:rPr>
            </w:pPr>
          </w:p>
          <w:p w14:paraId="1E8A6715" w14:textId="77777777" w:rsidR="00C82134" w:rsidRPr="00F51559" w:rsidRDefault="00C82134" w:rsidP="00C82134">
            <w:pPr>
              <w:jc w:val="center"/>
              <w:rPr>
                <w:rFonts w:ascii="Verdana" w:hAnsi="Verdana"/>
                <w:b/>
                <w:sz w:val="21"/>
                <w:szCs w:val="21"/>
              </w:rPr>
            </w:pPr>
            <w:r w:rsidRPr="00F51559">
              <w:rPr>
                <w:rFonts w:ascii="Verdana" w:hAnsi="Verdana"/>
                <w:b/>
                <w:sz w:val="21"/>
                <w:szCs w:val="21"/>
              </w:rPr>
              <w:t>20%</w:t>
            </w:r>
          </w:p>
        </w:tc>
      </w:tr>
      <w:tr w:rsidR="00C82134" w:rsidRPr="004F6255" w14:paraId="1651D090" w14:textId="77777777" w:rsidTr="00C82134">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4D0362DE" w14:textId="77777777" w:rsidR="00C82134" w:rsidRPr="004F6255" w:rsidRDefault="00C82134" w:rsidP="00C82134">
            <w:pPr>
              <w:rPr>
                <w:rFonts w:ascii="Verdana" w:hAnsi="Verdana"/>
                <w:sz w:val="16"/>
                <w:szCs w:val="16"/>
              </w:rPr>
            </w:pPr>
            <w:r w:rsidRPr="004F6255">
              <w:rPr>
                <w:rFonts w:ascii="Verdana" w:hAnsi="Verdana"/>
                <w:b/>
                <w:bCs/>
                <w:sz w:val="16"/>
                <w:szCs w:val="16"/>
              </w:rPr>
              <w:t>Time Utilization</w:t>
            </w:r>
            <w:r w:rsidRPr="004F6255">
              <w:rPr>
                <w:rFonts w:ascii="Verdana" w:hAnsi="Verdana"/>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15F4B2B9" w14:textId="77777777" w:rsidR="00C82134" w:rsidRPr="004F6255" w:rsidRDefault="00C82134" w:rsidP="00C82134">
            <w:pPr>
              <w:rPr>
                <w:rFonts w:ascii="Verdana" w:hAnsi="Verdana"/>
                <w:sz w:val="16"/>
                <w:szCs w:val="16"/>
              </w:rPr>
            </w:pPr>
            <w:r w:rsidRPr="004F6255">
              <w:rPr>
                <w:rFonts w:ascii="Verdana" w:hAnsi="Verdana"/>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7790F0A" w14:textId="77777777" w:rsidR="00C82134" w:rsidRPr="004F6255" w:rsidRDefault="00C82134" w:rsidP="00C82134">
            <w:pPr>
              <w:rPr>
                <w:rFonts w:ascii="Verdana" w:hAnsi="Verdana"/>
                <w:sz w:val="16"/>
                <w:szCs w:val="16"/>
              </w:rPr>
            </w:pPr>
            <w:r w:rsidRPr="004F6255">
              <w:rPr>
                <w:rFonts w:ascii="Verdana" w:hAnsi="Verdana"/>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2A42D670" w14:textId="77777777" w:rsidR="00C82134" w:rsidRPr="004F6255" w:rsidRDefault="00C82134" w:rsidP="00C82134">
            <w:pPr>
              <w:rPr>
                <w:rFonts w:ascii="Verdana" w:hAnsi="Verdana"/>
                <w:sz w:val="16"/>
                <w:szCs w:val="16"/>
              </w:rPr>
            </w:pPr>
            <w:r w:rsidRPr="004F6255">
              <w:rPr>
                <w:rFonts w:ascii="Verdana" w:hAnsi="Verdana"/>
                <w:sz w:val="16"/>
                <w:szCs w:val="16"/>
              </w:rPr>
              <w:t>The student completed the lab in its entirety in the al</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61295E6D" w14:textId="77777777" w:rsidR="00C82134" w:rsidRDefault="00C82134" w:rsidP="00C82134">
            <w:pPr>
              <w:jc w:val="center"/>
              <w:rPr>
                <w:rFonts w:ascii="Verdana" w:hAnsi="Verdana"/>
                <w:sz w:val="21"/>
                <w:szCs w:val="21"/>
              </w:rPr>
            </w:pPr>
          </w:p>
          <w:p w14:paraId="0B187057" w14:textId="77777777" w:rsidR="00C82134" w:rsidRDefault="00C82134" w:rsidP="00C82134">
            <w:pPr>
              <w:jc w:val="center"/>
              <w:rPr>
                <w:rFonts w:ascii="Verdana" w:hAnsi="Verdana"/>
                <w:sz w:val="21"/>
                <w:szCs w:val="21"/>
              </w:rPr>
            </w:pPr>
          </w:p>
          <w:p w14:paraId="439A6CEE" w14:textId="77777777" w:rsidR="00C82134" w:rsidRPr="00F51559" w:rsidRDefault="00C82134" w:rsidP="00C82134">
            <w:pPr>
              <w:tabs>
                <w:tab w:val="left" w:pos="673"/>
                <w:tab w:val="center" w:pos="953"/>
              </w:tabs>
              <w:rPr>
                <w:rFonts w:ascii="Verdana" w:hAnsi="Verdana"/>
                <w:b/>
                <w:sz w:val="21"/>
                <w:szCs w:val="21"/>
              </w:rPr>
            </w:pPr>
            <w:r w:rsidRPr="00F51559">
              <w:rPr>
                <w:rFonts w:ascii="Verdana" w:hAnsi="Verdana"/>
                <w:b/>
                <w:sz w:val="21"/>
                <w:szCs w:val="21"/>
              </w:rPr>
              <w:tab/>
            </w:r>
            <w:r w:rsidRPr="00F51559">
              <w:rPr>
                <w:rFonts w:ascii="Verdana" w:hAnsi="Verdana"/>
                <w:b/>
                <w:sz w:val="21"/>
                <w:szCs w:val="21"/>
              </w:rPr>
              <w:tab/>
              <w:t>20%</w:t>
            </w:r>
          </w:p>
        </w:tc>
      </w:tr>
    </w:tbl>
    <w:p w14:paraId="04284C12" w14:textId="77777777" w:rsidR="00A710E2" w:rsidRDefault="00A710E2" w:rsidP="00C82134">
      <w:pPr>
        <w:pStyle w:val="Heading1"/>
        <w:spacing w:line="376" w:lineRule="auto"/>
        <w:ind w:left="0" w:right="2019"/>
      </w:pPr>
    </w:p>
    <w:p w14:paraId="6FFC4B76" w14:textId="77777777" w:rsidR="00A710E2" w:rsidRDefault="00A710E2" w:rsidP="00A710E2">
      <w:pPr>
        <w:pStyle w:val="Heading1"/>
        <w:spacing w:line="376" w:lineRule="auto"/>
        <w:ind w:left="0" w:right="2019"/>
        <w:jc w:val="center"/>
      </w:pPr>
    </w:p>
    <w:p w14:paraId="6CAC103D" w14:textId="1FF7D68B" w:rsidR="00A710E2" w:rsidRPr="00FB55D2" w:rsidRDefault="00136F4B" w:rsidP="00136F4B">
      <w:pPr>
        <w:pStyle w:val="Heading2"/>
        <w:ind w:left="0"/>
        <w:jc w:val="left"/>
      </w:pPr>
      <w:r w:rsidRPr="00EF7110">
        <w:t>OBJECTIVES OF THE LAB</w:t>
      </w:r>
    </w:p>
    <w:p w14:paraId="2AC07181" w14:textId="77777777" w:rsidR="00136F4B" w:rsidRPr="00EF7110" w:rsidRDefault="00136F4B" w:rsidP="00136F4B">
      <w:pPr>
        <w:adjustRightInd w:val="0"/>
        <w:rPr>
          <w:b/>
          <w:bCs/>
          <w:sz w:val="28"/>
          <w:szCs w:val="28"/>
        </w:rPr>
      </w:pPr>
      <w:r w:rsidRPr="00EF7110">
        <w:rPr>
          <w:b/>
          <w:bCs/>
          <w:sz w:val="28"/>
          <w:szCs w:val="28"/>
        </w:rPr>
        <w:t>----------------------------------------------------------------------------------------------------</w:t>
      </w:r>
    </w:p>
    <w:p w14:paraId="33CF3902" w14:textId="77777777" w:rsidR="00136F4B" w:rsidRPr="00EF7110" w:rsidRDefault="00136F4B" w:rsidP="00136F4B">
      <w:pPr>
        <w:adjustRightInd w:val="0"/>
        <w:rPr>
          <w:sz w:val="24"/>
          <w:szCs w:val="24"/>
        </w:rPr>
      </w:pPr>
      <w:r w:rsidRPr="00EF7110">
        <w:rPr>
          <w:sz w:val="24"/>
          <w:szCs w:val="24"/>
        </w:rPr>
        <w:t>In this lab, we will cover the following:</w:t>
      </w:r>
    </w:p>
    <w:p w14:paraId="2FCAD5B9" w14:textId="77777777" w:rsidR="00136F4B" w:rsidRPr="00EF7110" w:rsidRDefault="00136F4B" w:rsidP="00136F4B">
      <w:pPr>
        <w:pStyle w:val="ListParagraph"/>
        <w:numPr>
          <w:ilvl w:val="0"/>
          <w:numId w:val="1"/>
        </w:numPr>
        <w:autoSpaceDE w:val="0"/>
        <w:autoSpaceDN w:val="0"/>
        <w:adjustRightInd w:val="0"/>
        <w:spacing w:after="0"/>
        <w:rPr>
          <w:rFonts w:ascii="Times New Roman" w:hAnsi="Times New Roman" w:cs="Times New Roman"/>
          <w:sz w:val="24"/>
          <w:szCs w:val="24"/>
        </w:rPr>
      </w:pPr>
      <w:r w:rsidRPr="00EF7110">
        <w:rPr>
          <w:rFonts w:ascii="Times New Roman" w:hAnsi="Times New Roman" w:cs="Times New Roman"/>
          <w:sz w:val="24"/>
          <w:szCs w:val="24"/>
        </w:rPr>
        <w:t>Introduction to Transmission Media</w:t>
      </w:r>
    </w:p>
    <w:p w14:paraId="1375E570" w14:textId="77777777" w:rsidR="00136F4B" w:rsidRPr="00EF7110" w:rsidRDefault="00136F4B" w:rsidP="00136F4B">
      <w:pPr>
        <w:pStyle w:val="ListParagraph"/>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Build a Category 6 (CAT 6</w:t>
      </w:r>
      <w:r w:rsidRPr="00EF7110">
        <w:rPr>
          <w:rFonts w:ascii="Times New Roman" w:hAnsi="Times New Roman" w:cs="Times New Roman"/>
          <w:sz w:val="24"/>
          <w:szCs w:val="24"/>
        </w:rPr>
        <w:t>) Straight-Through Ethernet network cable</w:t>
      </w:r>
    </w:p>
    <w:p w14:paraId="2CEFBB40" w14:textId="77777777" w:rsidR="00136F4B" w:rsidRPr="00EF7110" w:rsidRDefault="00136F4B" w:rsidP="00136F4B">
      <w:pPr>
        <w:pStyle w:val="ListParagraph"/>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Build a Category 6 (CAT 6</w:t>
      </w:r>
      <w:r w:rsidRPr="00EF7110">
        <w:rPr>
          <w:rFonts w:ascii="Times New Roman" w:hAnsi="Times New Roman" w:cs="Times New Roman"/>
          <w:sz w:val="24"/>
          <w:szCs w:val="24"/>
        </w:rPr>
        <w:t>) Cross-Over Ethernet network cable</w:t>
      </w:r>
    </w:p>
    <w:p w14:paraId="03EF5D9F" w14:textId="77777777" w:rsidR="00136F4B" w:rsidRDefault="00136F4B" w:rsidP="00136F4B">
      <w:pPr>
        <w:pStyle w:val="ListParagraph"/>
        <w:numPr>
          <w:ilvl w:val="0"/>
          <w:numId w:val="1"/>
        </w:numPr>
        <w:autoSpaceDE w:val="0"/>
        <w:autoSpaceDN w:val="0"/>
        <w:adjustRightInd w:val="0"/>
        <w:spacing w:after="0"/>
        <w:rPr>
          <w:rFonts w:ascii="Times New Roman" w:hAnsi="Times New Roman" w:cs="Times New Roman"/>
          <w:sz w:val="24"/>
          <w:szCs w:val="24"/>
        </w:rPr>
      </w:pPr>
      <w:r w:rsidRPr="00EF7110">
        <w:rPr>
          <w:rFonts w:ascii="Times New Roman" w:hAnsi="Times New Roman" w:cs="Times New Roman"/>
          <w:sz w:val="24"/>
          <w:szCs w:val="24"/>
        </w:rPr>
        <w:t>Test both cables for good connection</w:t>
      </w:r>
      <w:r>
        <w:rPr>
          <w:rFonts w:ascii="Times New Roman" w:hAnsi="Times New Roman" w:cs="Times New Roman"/>
          <w:sz w:val="24"/>
          <w:szCs w:val="24"/>
        </w:rPr>
        <w:t xml:space="preserve"> using Cable Tester </w:t>
      </w:r>
    </w:p>
    <w:p w14:paraId="10E7484C" w14:textId="77777777" w:rsidR="00136F4B" w:rsidRPr="00EF7110" w:rsidRDefault="00136F4B" w:rsidP="00136F4B">
      <w:pPr>
        <w:pStyle w:val="ListParagraph"/>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Connecting Computers via Switch using Straight Through Cable  and Connecting two computers directly via Cross Over Cable</w:t>
      </w:r>
    </w:p>
    <w:p w14:paraId="13CD538B" w14:textId="77777777" w:rsidR="00136F4B" w:rsidRPr="00EF7110" w:rsidRDefault="00136F4B" w:rsidP="00136F4B">
      <w:pPr>
        <w:pStyle w:val="NoSpacing"/>
        <w:rPr>
          <w:rFonts w:ascii="Times New Roman" w:hAnsi="Times New Roman" w:cs="Times New Roman"/>
          <w:b/>
          <w:bCs/>
          <w:sz w:val="28"/>
          <w:szCs w:val="28"/>
        </w:rPr>
      </w:pPr>
      <w:r w:rsidRPr="00EF7110">
        <w:rPr>
          <w:rFonts w:ascii="Times New Roman" w:hAnsi="Times New Roman" w:cs="Times New Roman"/>
          <w:b/>
          <w:bCs/>
          <w:sz w:val="28"/>
          <w:szCs w:val="28"/>
        </w:rPr>
        <w:t>----------------------------------------------------------------------------------------------------</w:t>
      </w:r>
    </w:p>
    <w:p w14:paraId="470ABD5C" w14:textId="77777777" w:rsidR="00136F4B" w:rsidRDefault="00136F4B" w:rsidP="00136F4B">
      <w:pPr>
        <w:pStyle w:val="Heading1"/>
        <w:spacing w:line="376" w:lineRule="auto"/>
        <w:ind w:left="0" w:right="2019"/>
      </w:pPr>
    </w:p>
    <w:p w14:paraId="020F3F4D" w14:textId="77777777" w:rsidR="00EF763F" w:rsidRPr="00EF7110" w:rsidRDefault="00EF763F" w:rsidP="00EF763F">
      <w:pPr>
        <w:jc w:val="both"/>
        <w:rPr>
          <w:b/>
          <w:sz w:val="24"/>
          <w:szCs w:val="24"/>
        </w:rPr>
      </w:pPr>
      <w:r>
        <w:rPr>
          <w:b/>
          <w:sz w:val="24"/>
          <w:szCs w:val="24"/>
        </w:rPr>
        <w:t xml:space="preserve">Question:  </w:t>
      </w:r>
      <w:r w:rsidRPr="00EF7110">
        <w:rPr>
          <w:b/>
          <w:sz w:val="24"/>
          <w:szCs w:val="24"/>
        </w:rPr>
        <w:t>What is difference between Hub, Switch and Router?</w:t>
      </w:r>
    </w:p>
    <w:p w14:paraId="1DFC2E63" w14:textId="77777777" w:rsidR="00EF763F" w:rsidRDefault="00EF763F" w:rsidP="00136F4B">
      <w:pPr>
        <w:pStyle w:val="Heading1"/>
        <w:spacing w:line="376" w:lineRule="auto"/>
        <w:ind w:left="0" w:right="2019"/>
      </w:pPr>
      <w:r>
        <w:t>Answer:</w:t>
      </w:r>
    </w:p>
    <w:p w14:paraId="6E8C5565" w14:textId="77777777" w:rsidR="00EF763F" w:rsidRPr="000B75B1" w:rsidRDefault="00EF763F" w:rsidP="000B75B1">
      <w:pPr>
        <w:pStyle w:val="BodyText"/>
        <w:rPr>
          <w:rFonts w:eastAsiaTheme="minorEastAsia"/>
        </w:rPr>
      </w:pPr>
      <w:r w:rsidRPr="000B75B1">
        <w:rPr>
          <w:rFonts w:eastAsiaTheme="minorEastAsia"/>
        </w:rPr>
        <w:t>A hub, switch, and router are all network devices used to connect devices together, but they differ in their functionality and capabilities.</w:t>
      </w:r>
    </w:p>
    <w:p w14:paraId="18B4F4D6" w14:textId="77777777" w:rsidR="00EF763F" w:rsidRPr="000B75B1" w:rsidRDefault="00EF763F" w:rsidP="000B75B1">
      <w:pPr>
        <w:pStyle w:val="BodyText"/>
        <w:rPr>
          <w:rFonts w:eastAsiaTheme="minorEastAsia"/>
        </w:rPr>
      </w:pPr>
      <w:r w:rsidRPr="000B75B1">
        <w:rPr>
          <w:rFonts w:eastAsiaTheme="minorEastAsia"/>
        </w:rPr>
        <w:t>A hub is a basic networking device that connects multiple devices together in a network. It operates on the physical layer of the OSI model and is a simple device that merely broadcasts incoming data to all connected devices. All devices connected to a hub share the same bandwidth, which can lead to network congestion and reduced performance.</w:t>
      </w:r>
    </w:p>
    <w:p w14:paraId="71217401" w14:textId="77777777" w:rsidR="00EF763F" w:rsidRPr="000B75B1" w:rsidRDefault="00EF763F" w:rsidP="000B75B1">
      <w:pPr>
        <w:pStyle w:val="BodyText"/>
        <w:rPr>
          <w:rFonts w:eastAsiaTheme="minorEastAsia"/>
        </w:rPr>
      </w:pPr>
      <w:r w:rsidRPr="000B75B1">
        <w:rPr>
          <w:rFonts w:eastAsiaTheme="minorEastAsia"/>
        </w:rPr>
        <w:t>A switch, on the other hand, operates at the data link layer of the OSI model and is more advanced than a hub. It uses MAC addresses to identify and direct network traffic to specific devices. Unlike a hub, a switch creates a direct connection between two devices and sends data only to the intended recipient, making it more efficient and secure.</w:t>
      </w:r>
    </w:p>
    <w:p w14:paraId="2B6C4865" w14:textId="77777777" w:rsidR="00EF763F" w:rsidRPr="000B75B1" w:rsidRDefault="00EF763F" w:rsidP="000B75B1">
      <w:pPr>
        <w:pStyle w:val="BodyText"/>
        <w:rPr>
          <w:rFonts w:eastAsiaTheme="minorEastAsia"/>
        </w:rPr>
      </w:pPr>
      <w:r w:rsidRPr="000B75B1">
        <w:rPr>
          <w:rFonts w:eastAsiaTheme="minorEastAsia"/>
        </w:rPr>
        <w:t>A router is a networking device that operates at the network layer of the OSI model and is more advanced than both hubs and switches. It uses IP addresses to direct network traffic between different networks, such as between the internet and a local area network (LAN). A router can also be used to manage network security by providing firewall and access control features.</w:t>
      </w:r>
    </w:p>
    <w:p w14:paraId="7422123F" w14:textId="77777777" w:rsidR="00EF763F" w:rsidRPr="000B75B1" w:rsidRDefault="00EF763F" w:rsidP="000B75B1">
      <w:pPr>
        <w:pStyle w:val="BodyText"/>
        <w:rPr>
          <w:rFonts w:eastAsiaTheme="minorEastAsia"/>
        </w:rPr>
      </w:pPr>
      <w:r w:rsidRPr="000B75B1">
        <w:rPr>
          <w:rFonts w:eastAsiaTheme="minorEastAsia"/>
        </w:rPr>
        <w:t>In summary, a hub simply connects multiple devices together and broadcasts data to all connected devices, a switch directs data to the intended recipient and creates a more efficient network, and a router directs data between different networks and provides advanced security features</w:t>
      </w:r>
    </w:p>
    <w:p w14:paraId="5A22E6A2" w14:textId="77777777" w:rsidR="00136F4B" w:rsidRDefault="00136F4B" w:rsidP="00136F4B">
      <w:pPr>
        <w:pStyle w:val="Heading1"/>
        <w:spacing w:line="376" w:lineRule="auto"/>
        <w:ind w:left="0" w:right="2019"/>
      </w:pPr>
    </w:p>
    <w:p w14:paraId="07F6B67D" w14:textId="77777777" w:rsidR="00EF763F" w:rsidRPr="00EF7110" w:rsidRDefault="00EF763F" w:rsidP="00EF763F">
      <w:pPr>
        <w:pStyle w:val="Heading2"/>
        <w:ind w:left="0"/>
        <w:jc w:val="left"/>
      </w:pPr>
      <w:r>
        <w:t xml:space="preserve">Question:  </w:t>
      </w:r>
      <w:r w:rsidRPr="00EF7110">
        <w:t>What should I buy for my network, Hub, Switch or</w:t>
      </w:r>
      <w:r>
        <w:t xml:space="preserve"> </w:t>
      </w:r>
      <w:r w:rsidRPr="00EF7110">
        <w:t>Router?</w:t>
      </w:r>
    </w:p>
    <w:p w14:paraId="1EC38086" w14:textId="77777777" w:rsidR="00EF763F" w:rsidRPr="00EF7110" w:rsidRDefault="00EF763F" w:rsidP="00EF763F">
      <w:pPr>
        <w:pStyle w:val="Heading2"/>
        <w:ind w:left="0"/>
        <w:jc w:val="left"/>
      </w:pPr>
    </w:p>
    <w:p w14:paraId="4D26677A" w14:textId="77777777" w:rsidR="00EF763F" w:rsidRDefault="00EF763F" w:rsidP="00136F4B">
      <w:pPr>
        <w:pStyle w:val="Heading1"/>
        <w:spacing w:line="376" w:lineRule="auto"/>
        <w:ind w:left="0" w:right="2019"/>
      </w:pPr>
      <w:r>
        <w:t xml:space="preserve">Answer: </w:t>
      </w:r>
    </w:p>
    <w:p w14:paraId="555C8225" w14:textId="77777777" w:rsidR="00EF763F" w:rsidRPr="000B75B1" w:rsidRDefault="00EF763F" w:rsidP="000B75B1">
      <w:pPr>
        <w:pStyle w:val="BodyText"/>
        <w:rPr>
          <w:rFonts w:eastAsiaTheme="minorEastAsia"/>
        </w:rPr>
      </w:pPr>
      <w:r w:rsidRPr="000B75B1">
        <w:rPr>
          <w:rFonts w:eastAsiaTheme="minorEastAsia"/>
        </w:rPr>
        <w:t>The type of device you should buy for your network depends on your specific networking needs and the size of your network.</w:t>
      </w:r>
    </w:p>
    <w:p w14:paraId="58F9A293" w14:textId="77777777" w:rsidR="00EF763F" w:rsidRPr="000B75B1" w:rsidRDefault="00EF763F" w:rsidP="000B75B1">
      <w:pPr>
        <w:pStyle w:val="BodyText"/>
        <w:rPr>
          <w:rFonts w:eastAsiaTheme="minorEastAsia"/>
        </w:rPr>
      </w:pPr>
      <w:r w:rsidRPr="000B75B1">
        <w:rPr>
          <w:rFonts w:eastAsiaTheme="minorEastAsia"/>
        </w:rPr>
        <w:t>If you have a small network with only a few devices and do not need to manage network traffic or prioritize certain types of data, a hub may be sufficient. However, hubs are generally outdated and are not commonly used in modern networks.</w:t>
      </w:r>
    </w:p>
    <w:p w14:paraId="7BDED922" w14:textId="77777777" w:rsidR="00EF763F" w:rsidRPr="000B75B1" w:rsidRDefault="00EF763F" w:rsidP="000B75B1">
      <w:pPr>
        <w:pStyle w:val="BodyText"/>
        <w:rPr>
          <w:rFonts w:eastAsiaTheme="minorEastAsia"/>
        </w:rPr>
      </w:pPr>
      <w:r w:rsidRPr="000B75B1">
        <w:rPr>
          <w:rFonts w:eastAsiaTheme="minorEastAsia"/>
        </w:rPr>
        <w:t>If you have a small to medium-sized network and want to improve network performance and security, a switch is a better option. Switches provide better performance than hubs as they create a direct connection between devices and only send data to the intended recipient.</w:t>
      </w:r>
    </w:p>
    <w:p w14:paraId="2F3CF798" w14:textId="77777777" w:rsidR="00EF763F" w:rsidRPr="000B75B1" w:rsidRDefault="00EF763F" w:rsidP="000B75B1">
      <w:pPr>
        <w:pStyle w:val="BodyText"/>
        <w:rPr>
          <w:rFonts w:eastAsiaTheme="minorEastAsia"/>
        </w:rPr>
      </w:pPr>
      <w:r w:rsidRPr="000B75B1">
        <w:rPr>
          <w:rFonts w:eastAsiaTheme="minorEastAsia"/>
        </w:rPr>
        <w:t>If you have a larger network with multiple subnets or need to manage network security and prioritize certain types of data, a router is necessary. Routers can manage network traffic between different networks, provide security features like firewall and access control, and prioritize certain types of data for better network performance.</w:t>
      </w:r>
    </w:p>
    <w:p w14:paraId="50F36101" w14:textId="77777777" w:rsidR="00EF763F" w:rsidRPr="000B75B1" w:rsidRDefault="00EF763F" w:rsidP="000B75B1">
      <w:pPr>
        <w:pStyle w:val="BodyText"/>
        <w:rPr>
          <w:rFonts w:eastAsiaTheme="minorEastAsia"/>
        </w:rPr>
      </w:pPr>
      <w:r w:rsidRPr="000B75B1">
        <w:rPr>
          <w:rFonts w:eastAsiaTheme="minorEastAsia"/>
        </w:rPr>
        <w:t>In summary, if you have a small network, a switch is recommended. If you have a larger network or need to manage network security and traffic, a router is necessary.</w:t>
      </w:r>
    </w:p>
    <w:p w14:paraId="23DD3496" w14:textId="77777777" w:rsidR="00EF763F" w:rsidRDefault="00EF763F" w:rsidP="00136F4B">
      <w:pPr>
        <w:pStyle w:val="Heading1"/>
        <w:spacing w:line="376" w:lineRule="auto"/>
        <w:ind w:left="0" w:right="2019"/>
      </w:pPr>
    </w:p>
    <w:p w14:paraId="7837346F" w14:textId="77777777" w:rsidR="00EF763F" w:rsidRDefault="0066103E" w:rsidP="00136F4B">
      <w:pPr>
        <w:pStyle w:val="Heading1"/>
        <w:spacing w:line="376" w:lineRule="auto"/>
        <w:ind w:left="0" w:right="2019"/>
        <w:rPr>
          <w:sz w:val="24"/>
          <w:szCs w:val="24"/>
        </w:rPr>
      </w:pPr>
      <w:r>
        <w:rPr>
          <w:sz w:val="24"/>
          <w:szCs w:val="24"/>
        </w:rPr>
        <w:t xml:space="preserve">Question:  </w:t>
      </w:r>
      <w:r w:rsidRPr="00EF7110">
        <w:rPr>
          <w:sz w:val="24"/>
          <w:szCs w:val="24"/>
        </w:rPr>
        <w:t>List networking hardware vendors?</w:t>
      </w:r>
    </w:p>
    <w:p w14:paraId="78E36D46" w14:textId="77777777" w:rsidR="0066103E" w:rsidRDefault="0066103E" w:rsidP="00136F4B">
      <w:pPr>
        <w:pStyle w:val="Heading1"/>
        <w:spacing w:line="376" w:lineRule="auto"/>
        <w:ind w:left="0" w:right="2019"/>
        <w:rPr>
          <w:sz w:val="24"/>
          <w:szCs w:val="24"/>
        </w:rPr>
      </w:pPr>
      <w:r>
        <w:rPr>
          <w:sz w:val="24"/>
          <w:szCs w:val="24"/>
        </w:rPr>
        <w:t xml:space="preserve">Answer: </w:t>
      </w:r>
    </w:p>
    <w:p w14:paraId="47E40673" w14:textId="77777777" w:rsidR="0066103E" w:rsidRDefault="0066103E" w:rsidP="000B75B1">
      <w:pPr>
        <w:pStyle w:val="BodyText"/>
        <w:rPr>
          <w:rFonts w:eastAsiaTheme="minorEastAsia"/>
        </w:rPr>
      </w:pPr>
      <w:r w:rsidRPr="0066103E">
        <w:rPr>
          <w:rFonts w:eastAsiaTheme="minorEastAsia"/>
        </w:rPr>
        <w:t>There are many networking hardware vendors in the market, ranging from well-known global corporations to smaller, specialized companies. Here are some examples:</w:t>
      </w:r>
    </w:p>
    <w:p w14:paraId="11D83289" w14:textId="77777777" w:rsidR="000B75B1" w:rsidRPr="0066103E" w:rsidRDefault="000B75B1" w:rsidP="000B75B1">
      <w:pPr>
        <w:pStyle w:val="BodyText"/>
        <w:rPr>
          <w:rFonts w:eastAsiaTheme="minorEastAsia"/>
        </w:rPr>
      </w:pPr>
    </w:p>
    <w:p w14:paraId="2E17738F" w14:textId="77777777" w:rsidR="0066103E" w:rsidRPr="0066103E" w:rsidRDefault="0066103E" w:rsidP="000B75B1">
      <w:pPr>
        <w:pStyle w:val="BodyText"/>
        <w:numPr>
          <w:ilvl w:val="0"/>
          <w:numId w:val="2"/>
        </w:numPr>
        <w:rPr>
          <w:rFonts w:eastAsiaTheme="minorEastAsia"/>
        </w:rPr>
      </w:pPr>
      <w:r w:rsidRPr="0066103E">
        <w:rPr>
          <w:rFonts w:eastAsiaTheme="minorEastAsia"/>
        </w:rPr>
        <w:t>Cisco Systems - A global leader in networking hardware, software, and services.</w:t>
      </w:r>
    </w:p>
    <w:p w14:paraId="54B8FADB" w14:textId="77777777" w:rsidR="000B75B1" w:rsidRDefault="000B75B1" w:rsidP="000B75B1">
      <w:pPr>
        <w:pStyle w:val="BodyText"/>
        <w:rPr>
          <w:rFonts w:eastAsiaTheme="minorEastAsia"/>
        </w:rPr>
      </w:pPr>
    </w:p>
    <w:p w14:paraId="577C8F74" w14:textId="77777777" w:rsidR="0066103E" w:rsidRPr="0066103E" w:rsidRDefault="0066103E" w:rsidP="000B75B1">
      <w:pPr>
        <w:pStyle w:val="BodyText"/>
        <w:numPr>
          <w:ilvl w:val="0"/>
          <w:numId w:val="2"/>
        </w:numPr>
        <w:rPr>
          <w:rFonts w:eastAsiaTheme="minorEastAsia"/>
        </w:rPr>
      </w:pPr>
      <w:r w:rsidRPr="0066103E">
        <w:rPr>
          <w:rFonts w:eastAsiaTheme="minorEastAsia"/>
        </w:rPr>
        <w:t>Juniper Networks - A provider of high-performance networking equipment and services.</w:t>
      </w:r>
    </w:p>
    <w:p w14:paraId="6098448F" w14:textId="77777777" w:rsidR="000B75B1" w:rsidRDefault="000B75B1" w:rsidP="000B75B1">
      <w:pPr>
        <w:pStyle w:val="BodyText"/>
        <w:rPr>
          <w:rFonts w:eastAsiaTheme="minorEastAsia"/>
        </w:rPr>
      </w:pPr>
    </w:p>
    <w:p w14:paraId="4C8AFF9C" w14:textId="77777777" w:rsidR="0066103E" w:rsidRPr="0066103E" w:rsidRDefault="0066103E" w:rsidP="000B75B1">
      <w:pPr>
        <w:pStyle w:val="BodyText"/>
        <w:numPr>
          <w:ilvl w:val="0"/>
          <w:numId w:val="2"/>
        </w:numPr>
        <w:rPr>
          <w:rFonts w:eastAsiaTheme="minorEastAsia"/>
        </w:rPr>
      </w:pPr>
      <w:r w:rsidRPr="0066103E">
        <w:rPr>
          <w:rFonts w:eastAsiaTheme="minorEastAsia"/>
        </w:rPr>
        <w:t>Hewlett Packard Enterprise (HPE) - A provider of networking hardware, software, and services.</w:t>
      </w:r>
    </w:p>
    <w:p w14:paraId="0B7CDF76" w14:textId="77777777" w:rsidR="000B75B1" w:rsidRDefault="000B75B1" w:rsidP="000B75B1">
      <w:pPr>
        <w:pStyle w:val="BodyText"/>
        <w:rPr>
          <w:rFonts w:eastAsiaTheme="minorEastAsia"/>
        </w:rPr>
      </w:pPr>
    </w:p>
    <w:p w14:paraId="509578E6" w14:textId="77777777" w:rsidR="0066103E" w:rsidRPr="0066103E" w:rsidRDefault="0066103E" w:rsidP="000B75B1">
      <w:pPr>
        <w:pStyle w:val="BodyText"/>
        <w:numPr>
          <w:ilvl w:val="0"/>
          <w:numId w:val="2"/>
        </w:numPr>
        <w:rPr>
          <w:rFonts w:eastAsiaTheme="minorEastAsia"/>
        </w:rPr>
      </w:pPr>
      <w:r w:rsidRPr="0066103E">
        <w:rPr>
          <w:rFonts w:eastAsiaTheme="minorEastAsia"/>
        </w:rPr>
        <w:t>Dell Technologies - A provider of networking hardware and solutions for businesses.</w:t>
      </w:r>
    </w:p>
    <w:p w14:paraId="114BF0E4" w14:textId="77777777" w:rsidR="000B75B1" w:rsidRDefault="000B75B1" w:rsidP="000B75B1">
      <w:pPr>
        <w:pStyle w:val="BodyText"/>
        <w:ind w:left="720"/>
        <w:rPr>
          <w:rFonts w:eastAsiaTheme="minorEastAsia"/>
        </w:rPr>
      </w:pPr>
    </w:p>
    <w:p w14:paraId="29650C6F" w14:textId="77777777" w:rsidR="0066103E" w:rsidRPr="0066103E" w:rsidRDefault="0066103E" w:rsidP="000B75B1">
      <w:pPr>
        <w:pStyle w:val="BodyText"/>
        <w:numPr>
          <w:ilvl w:val="0"/>
          <w:numId w:val="2"/>
        </w:numPr>
        <w:rPr>
          <w:rFonts w:eastAsiaTheme="minorEastAsia"/>
        </w:rPr>
      </w:pPr>
      <w:r w:rsidRPr="0066103E">
        <w:rPr>
          <w:rFonts w:eastAsiaTheme="minorEastAsia"/>
        </w:rPr>
        <w:t>Arista Networks - A provider of high-performance cloud networking solutions.</w:t>
      </w:r>
    </w:p>
    <w:p w14:paraId="249ABB3E" w14:textId="77777777" w:rsidR="000B75B1" w:rsidRDefault="000B75B1" w:rsidP="000B75B1">
      <w:pPr>
        <w:pStyle w:val="BodyText"/>
        <w:ind w:left="720"/>
        <w:rPr>
          <w:rFonts w:eastAsiaTheme="minorEastAsia"/>
        </w:rPr>
      </w:pPr>
    </w:p>
    <w:p w14:paraId="5F0E06D9" w14:textId="77777777" w:rsidR="0066103E" w:rsidRPr="0066103E" w:rsidRDefault="0066103E" w:rsidP="000B75B1">
      <w:pPr>
        <w:pStyle w:val="BodyText"/>
        <w:numPr>
          <w:ilvl w:val="0"/>
          <w:numId w:val="2"/>
        </w:numPr>
        <w:rPr>
          <w:rFonts w:eastAsiaTheme="minorEastAsia"/>
        </w:rPr>
      </w:pPr>
      <w:r w:rsidRPr="0066103E">
        <w:rPr>
          <w:rFonts w:eastAsiaTheme="minorEastAsia"/>
        </w:rPr>
        <w:t>Extreme Networks - A provider of cloud-driven networking solutions for enterprises.</w:t>
      </w:r>
    </w:p>
    <w:p w14:paraId="38299E0E" w14:textId="77777777" w:rsidR="000B75B1" w:rsidRDefault="000B75B1" w:rsidP="000B75B1">
      <w:pPr>
        <w:pStyle w:val="BodyText"/>
        <w:ind w:left="720"/>
        <w:rPr>
          <w:rFonts w:eastAsiaTheme="minorEastAsia"/>
        </w:rPr>
      </w:pPr>
    </w:p>
    <w:p w14:paraId="2FA15627" w14:textId="77777777" w:rsidR="0066103E" w:rsidRPr="0066103E" w:rsidRDefault="0066103E" w:rsidP="000B75B1">
      <w:pPr>
        <w:pStyle w:val="BodyText"/>
        <w:numPr>
          <w:ilvl w:val="0"/>
          <w:numId w:val="2"/>
        </w:numPr>
        <w:rPr>
          <w:rFonts w:eastAsiaTheme="minorEastAsia"/>
        </w:rPr>
      </w:pPr>
      <w:r w:rsidRPr="0066103E">
        <w:rPr>
          <w:rFonts w:eastAsiaTheme="minorEastAsia"/>
        </w:rPr>
        <w:t>Netgear - A provider of networking hardware for small and medium-sized businesses.</w:t>
      </w:r>
    </w:p>
    <w:p w14:paraId="5B72F28E" w14:textId="77777777" w:rsidR="000B75B1" w:rsidRDefault="000B75B1" w:rsidP="000B75B1">
      <w:pPr>
        <w:pStyle w:val="BodyText"/>
        <w:ind w:left="720"/>
        <w:rPr>
          <w:rFonts w:eastAsiaTheme="minorEastAsia"/>
        </w:rPr>
      </w:pPr>
    </w:p>
    <w:p w14:paraId="63D00A00" w14:textId="77777777" w:rsidR="0066103E" w:rsidRPr="0066103E" w:rsidRDefault="0066103E" w:rsidP="000B75B1">
      <w:pPr>
        <w:pStyle w:val="BodyText"/>
        <w:numPr>
          <w:ilvl w:val="0"/>
          <w:numId w:val="2"/>
        </w:numPr>
        <w:rPr>
          <w:rFonts w:eastAsiaTheme="minorEastAsia"/>
        </w:rPr>
      </w:pPr>
      <w:r w:rsidRPr="0066103E">
        <w:rPr>
          <w:rFonts w:eastAsiaTheme="minorEastAsia"/>
        </w:rPr>
        <w:t>Ubiquiti Networks - A provider of wireless networking solutions for homes and businesses.</w:t>
      </w:r>
    </w:p>
    <w:p w14:paraId="3F1C88BA" w14:textId="77777777" w:rsidR="000B75B1" w:rsidRDefault="000B75B1" w:rsidP="000B75B1">
      <w:pPr>
        <w:pStyle w:val="BodyText"/>
        <w:ind w:left="720"/>
        <w:rPr>
          <w:rFonts w:eastAsiaTheme="minorEastAsia"/>
        </w:rPr>
      </w:pPr>
    </w:p>
    <w:p w14:paraId="44B62289" w14:textId="77777777" w:rsidR="0066103E" w:rsidRPr="0066103E" w:rsidRDefault="0066103E" w:rsidP="000B75B1">
      <w:pPr>
        <w:pStyle w:val="BodyText"/>
        <w:numPr>
          <w:ilvl w:val="0"/>
          <w:numId w:val="2"/>
        </w:numPr>
        <w:rPr>
          <w:rFonts w:eastAsiaTheme="minorEastAsia"/>
        </w:rPr>
      </w:pPr>
      <w:r w:rsidRPr="0066103E">
        <w:rPr>
          <w:rFonts w:eastAsiaTheme="minorEastAsia"/>
        </w:rPr>
        <w:t>Brocade Communications - A provider of data center networking solutions and services.</w:t>
      </w:r>
    </w:p>
    <w:p w14:paraId="1A57A8E1" w14:textId="77777777" w:rsidR="000B75B1" w:rsidRDefault="000B75B1" w:rsidP="000B75B1">
      <w:pPr>
        <w:pStyle w:val="BodyText"/>
        <w:ind w:left="720"/>
        <w:rPr>
          <w:rFonts w:eastAsiaTheme="minorEastAsia"/>
        </w:rPr>
      </w:pPr>
    </w:p>
    <w:p w14:paraId="2FF681AD" w14:textId="77777777" w:rsidR="0066103E" w:rsidRDefault="0066103E" w:rsidP="000B75B1">
      <w:pPr>
        <w:pStyle w:val="BodyText"/>
        <w:numPr>
          <w:ilvl w:val="0"/>
          <w:numId w:val="2"/>
        </w:numPr>
        <w:rPr>
          <w:rFonts w:eastAsiaTheme="minorEastAsia"/>
        </w:rPr>
      </w:pPr>
      <w:r w:rsidRPr="0066103E">
        <w:rPr>
          <w:rFonts w:eastAsiaTheme="minorEastAsia"/>
        </w:rPr>
        <w:t>D-Link Corporation - A provider of networking hardware for homes and businesses.</w:t>
      </w:r>
    </w:p>
    <w:p w14:paraId="1ED99DB2" w14:textId="77777777" w:rsidR="00580967" w:rsidRDefault="00580967" w:rsidP="00580967">
      <w:pPr>
        <w:pStyle w:val="ListParagraph"/>
      </w:pPr>
    </w:p>
    <w:p w14:paraId="1D8372F5" w14:textId="77777777" w:rsidR="009470F1" w:rsidRDefault="009470F1" w:rsidP="00580967">
      <w:pPr>
        <w:pStyle w:val="ListParagraph"/>
      </w:pPr>
    </w:p>
    <w:p w14:paraId="56DDEACF" w14:textId="77777777" w:rsidR="009470F1" w:rsidRDefault="009470F1" w:rsidP="00580967">
      <w:pPr>
        <w:pStyle w:val="ListParagraph"/>
      </w:pPr>
    </w:p>
    <w:p w14:paraId="1A85DDD2" w14:textId="77777777" w:rsidR="009470F1" w:rsidRDefault="009470F1" w:rsidP="00580967">
      <w:pPr>
        <w:pStyle w:val="ListParagraph"/>
      </w:pPr>
    </w:p>
    <w:p w14:paraId="1C9B73DE" w14:textId="77777777" w:rsidR="009470F1" w:rsidRDefault="009470F1" w:rsidP="00580967">
      <w:pPr>
        <w:pStyle w:val="ListParagraph"/>
      </w:pPr>
    </w:p>
    <w:p w14:paraId="12B8D66E" w14:textId="77777777" w:rsidR="009470F1" w:rsidRDefault="009470F1" w:rsidP="00580967">
      <w:pPr>
        <w:pStyle w:val="ListParagraph"/>
      </w:pPr>
    </w:p>
    <w:p w14:paraId="5806F813" w14:textId="77777777" w:rsidR="009470F1" w:rsidRDefault="009470F1" w:rsidP="00580967">
      <w:pPr>
        <w:pStyle w:val="ListParagraph"/>
      </w:pPr>
    </w:p>
    <w:p w14:paraId="1E67E0FF" w14:textId="77777777" w:rsidR="009470F1" w:rsidRDefault="009470F1" w:rsidP="009470F1">
      <w:pPr>
        <w:pStyle w:val="Heading1"/>
        <w:spacing w:line="376" w:lineRule="auto"/>
        <w:ind w:left="0" w:right="2019"/>
        <w:rPr>
          <w:sz w:val="24"/>
          <w:szCs w:val="24"/>
        </w:rPr>
      </w:pPr>
      <w:r w:rsidRPr="009470F1">
        <w:rPr>
          <w:sz w:val="24"/>
          <w:szCs w:val="24"/>
        </w:rPr>
        <w:t xml:space="preserve">Question: </w:t>
      </w:r>
      <w:r>
        <w:rPr>
          <w:sz w:val="24"/>
          <w:szCs w:val="24"/>
        </w:rPr>
        <w:t>Connect the devices as follows and ping to show the connectivity</w:t>
      </w:r>
      <w:r w:rsidRPr="009470F1">
        <w:rPr>
          <w:sz w:val="24"/>
          <w:szCs w:val="24"/>
        </w:rPr>
        <w:t>.</w:t>
      </w:r>
    </w:p>
    <w:p w14:paraId="122F664A" w14:textId="77777777" w:rsidR="009470F1" w:rsidRDefault="009470F1" w:rsidP="009470F1">
      <w:pPr>
        <w:pStyle w:val="Heading1"/>
        <w:spacing w:line="376" w:lineRule="auto"/>
        <w:ind w:left="0" w:right="2019"/>
        <w:rPr>
          <w:sz w:val="24"/>
          <w:szCs w:val="24"/>
        </w:rPr>
      </w:pPr>
      <w:r>
        <w:rPr>
          <w:sz w:val="24"/>
          <w:szCs w:val="24"/>
        </w:rPr>
        <w:t>Answer:</w:t>
      </w:r>
    </w:p>
    <w:p w14:paraId="3F73DB95" w14:textId="77777777" w:rsidR="009470F1" w:rsidRDefault="009470F1" w:rsidP="009470F1">
      <w:pPr>
        <w:pStyle w:val="Heading1"/>
        <w:spacing w:line="376" w:lineRule="auto"/>
        <w:ind w:left="0" w:right="2019"/>
        <w:rPr>
          <w:sz w:val="24"/>
          <w:szCs w:val="24"/>
        </w:rPr>
      </w:pPr>
      <w:r>
        <w:rPr>
          <w:sz w:val="24"/>
          <w:szCs w:val="24"/>
        </w:rPr>
        <w:t>Output:</w:t>
      </w:r>
    </w:p>
    <w:p w14:paraId="055566F0" w14:textId="77777777" w:rsidR="00A710E2" w:rsidRDefault="00A710E2" w:rsidP="009470F1">
      <w:pPr>
        <w:pStyle w:val="Heading1"/>
        <w:spacing w:line="376" w:lineRule="auto"/>
        <w:ind w:left="0" w:right="2019"/>
        <w:rPr>
          <w:noProof/>
          <w:sz w:val="24"/>
          <w:szCs w:val="24"/>
        </w:rPr>
      </w:pPr>
    </w:p>
    <w:p w14:paraId="5DD98848" w14:textId="77777777" w:rsidR="00A710E2" w:rsidRDefault="00A710E2" w:rsidP="009470F1">
      <w:pPr>
        <w:pStyle w:val="Heading1"/>
        <w:spacing w:line="376" w:lineRule="auto"/>
        <w:ind w:left="0" w:right="2019"/>
        <w:rPr>
          <w:noProof/>
          <w:sz w:val="24"/>
          <w:szCs w:val="24"/>
        </w:rPr>
      </w:pPr>
    </w:p>
    <w:p w14:paraId="400D674A" w14:textId="77777777" w:rsidR="00A710E2" w:rsidRDefault="00A710E2" w:rsidP="009470F1">
      <w:pPr>
        <w:pStyle w:val="Heading1"/>
        <w:spacing w:line="376" w:lineRule="auto"/>
        <w:ind w:left="0" w:right="2019"/>
        <w:rPr>
          <w:noProof/>
          <w:sz w:val="24"/>
          <w:szCs w:val="24"/>
        </w:rPr>
      </w:pPr>
    </w:p>
    <w:p w14:paraId="5ABBAD88" w14:textId="1EE486A0" w:rsidR="009470F1" w:rsidRDefault="00A710E2" w:rsidP="009470F1">
      <w:pPr>
        <w:pStyle w:val="Heading1"/>
        <w:spacing w:line="376" w:lineRule="auto"/>
        <w:ind w:left="0" w:right="2019"/>
        <w:rPr>
          <w:sz w:val="24"/>
          <w:szCs w:val="24"/>
        </w:rPr>
      </w:pPr>
      <w:r>
        <w:rPr>
          <w:noProof/>
          <w:sz w:val="24"/>
          <w:szCs w:val="24"/>
        </w:rPr>
        <w:lastRenderedPageBreak/>
        <w:drawing>
          <wp:inline distT="0" distB="0" distL="0" distR="0" wp14:anchorId="1F8739D5" wp14:editId="77C36AC9">
            <wp:extent cx="3611880" cy="1971040"/>
            <wp:effectExtent l="0" t="0" r="7620" b="0"/>
            <wp:docPr id="80142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27350" name="Picture 801427350"/>
                    <pic:cNvPicPr/>
                  </pic:nvPicPr>
                  <pic:blipFill rotWithShape="1">
                    <a:blip r:embed="rId7">
                      <a:extLst>
                        <a:ext uri="{28A0092B-C50C-407E-A947-70E740481C1C}">
                          <a14:useLocalDpi xmlns:a14="http://schemas.microsoft.com/office/drawing/2010/main" val="0"/>
                        </a:ext>
                      </a:extLst>
                    </a:blip>
                    <a:srcRect l="1" t="2937" r="1767" b="2111"/>
                    <a:stretch/>
                  </pic:blipFill>
                  <pic:spPr bwMode="auto">
                    <a:xfrm>
                      <a:off x="0" y="0"/>
                      <a:ext cx="3630964" cy="1981454"/>
                    </a:xfrm>
                    <a:prstGeom prst="rect">
                      <a:avLst/>
                    </a:prstGeom>
                    <a:ln>
                      <a:noFill/>
                    </a:ln>
                    <a:extLst>
                      <a:ext uri="{53640926-AAD7-44D8-BBD7-CCE9431645EC}">
                        <a14:shadowObscured xmlns:a14="http://schemas.microsoft.com/office/drawing/2010/main"/>
                      </a:ext>
                    </a:extLst>
                  </pic:spPr>
                </pic:pic>
              </a:graphicData>
            </a:graphic>
          </wp:inline>
        </w:drawing>
      </w:r>
    </w:p>
    <w:p w14:paraId="72C1B2E2" w14:textId="77777777" w:rsidR="00A710E2" w:rsidRDefault="00A710E2" w:rsidP="009470F1">
      <w:pPr>
        <w:pStyle w:val="Heading1"/>
        <w:spacing w:line="376" w:lineRule="auto"/>
        <w:ind w:left="0" w:right="2019"/>
        <w:rPr>
          <w:noProof/>
          <w:sz w:val="24"/>
          <w:szCs w:val="24"/>
        </w:rPr>
      </w:pPr>
    </w:p>
    <w:p w14:paraId="6CFD2268" w14:textId="0E3A6F04" w:rsidR="009470F1" w:rsidRDefault="009470F1" w:rsidP="009470F1">
      <w:pPr>
        <w:pStyle w:val="Heading1"/>
        <w:spacing w:line="376" w:lineRule="auto"/>
        <w:ind w:left="0" w:right="2019"/>
        <w:rPr>
          <w:sz w:val="24"/>
          <w:szCs w:val="24"/>
        </w:rPr>
      </w:pPr>
      <w:r>
        <w:rPr>
          <w:noProof/>
          <w:sz w:val="24"/>
          <w:szCs w:val="24"/>
        </w:rPr>
        <w:drawing>
          <wp:inline distT="0" distB="0" distL="0" distR="0" wp14:anchorId="1776CC35" wp14:editId="0E55D024">
            <wp:extent cx="4534387" cy="2385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ngthree.png"/>
                    <pic:cNvPicPr/>
                  </pic:nvPicPr>
                  <pic:blipFill rotWithShape="1">
                    <a:blip r:embed="rId8" cstate="print">
                      <a:extLst>
                        <a:ext uri="{28A0092B-C50C-407E-A947-70E740481C1C}">
                          <a14:useLocalDpi xmlns:a14="http://schemas.microsoft.com/office/drawing/2010/main" val="0"/>
                        </a:ext>
                      </a:extLst>
                    </a:blip>
                    <a:srcRect l="1" t="11168" r="58076" b="49630"/>
                    <a:stretch/>
                  </pic:blipFill>
                  <pic:spPr bwMode="auto">
                    <a:xfrm>
                      <a:off x="0" y="0"/>
                      <a:ext cx="4538957" cy="2387464"/>
                    </a:xfrm>
                    <a:prstGeom prst="rect">
                      <a:avLst/>
                    </a:prstGeom>
                    <a:ln>
                      <a:noFill/>
                    </a:ln>
                    <a:extLst>
                      <a:ext uri="{53640926-AAD7-44D8-BBD7-CCE9431645EC}">
                        <a14:shadowObscured xmlns:a14="http://schemas.microsoft.com/office/drawing/2010/main"/>
                      </a:ext>
                    </a:extLst>
                  </pic:spPr>
                </pic:pic>
              </a:graphicData>
            </a:graphic>
          </wp:inline>
        </w:drawing>
      </w:r>
    </w:p>
    <w:p w14:paraId="461DCE1E" w14:textId="77777777" w:rsidR="009470F1" w:rsidRDefault="009470F1" w:rsidP="009470F1">
      <w:pPr>
        <w:pStyle w:val="Heading1"/>
        <w:spacing w:line="376" w:lineRule="auto"/>
        <w:ind w:left="0" w:right="2019"/>
        <w:rPr>
          <w:sz w:val="24"/>
          <w:szCs w:val="24"/>
        </w:rPr>
      </w:pPr>
    </w:p>
    <w:p w14:paraId="007922C1" w14:textId="77777777" w:rsidR="009470F1" w:rsidRDefault="009470F1" w:rsidP="009470F1">
      <w:pPr>
        <w:rPr>
          <w:b/>
          <w:sz w:val="24"/>
          <w:szCs w:val="24"/>
        </w:rPr>
      </w:pPr>
      <w:r>
        <w:rPr>
          <w:b/>
          <w:sz w:val="24"/>
          <w:szCs w:val="24"/>
        </w:rPr>
        <w:t>Q. In the above network, transfer the data from one computer to another. Have you!</w:t>
      </w:r>
    </w:p>
    <w:p w14:paraId="4236EF06" w14:textId="77777777" w:rsidR="009470F1" w:rsidRDefault="009470F1" w:rsidP="009470F1">
      <w:pPr>
        <w:pStyle w:val="Heading1"/>
        <w:spacing w:line="376" w:lineRule="auto"/>
        <w:ind w:left="0" w:right="2019"/>
        <w:rPr>
          <w:sz w:val="24"/>
          <w:szCs w:val="24"/>
        </w:rPr>
      </w:pPr>
      <w:r>
        <w:rPr>
          <w:sz w:val="24"/>
          <w:szCs w:val="24"/>
        </w:rPr>
        <w:t>Answer:</w:t>
      </w:r>
    </w:p>
    <w:p w14:paraId="507C99C3" w14:textId="77777777" w:rsidR="009470F1" w:rsidRDefault="009470F1" w:rsidP="009470F1">
      <w:pPr>
        <w:pStyle w:val="Heading1"/>
        <w:spacing w:line="376" w:lineRule="auto"/>
        <w:ind w:left="0" w:right="2019"/>
        <w:rPr>
          <w:sz w:val="24"/>
          <w:szCs w:val="24"/>
        </w:rPr>
      </w:pPr>
      <w:r>
        <w:rPr>
          <w:sz w:val="24"/>
          <w:szCs w:val="24"/>
        </w:rPr>
        <w:t>Yes.</w:t>
      </w:r>
    </w:p>
    <w:p w14:paraId="5723B850" w14:textId="77777777" w:rsidR="009470F1" w:rsidRDefault="009470F1" w:rsidP="009470F1">
      <w:pPr>
        <w:pStyle w:val="Heading1"/>
        <w:spacing w:line="376" w:lineRule="auto"/>
        <w:ind w:left="0" w:right="2019"/>
        <w:rPr>
          <w:sz w:val="24"/>
          <w:szCs w:val="24"/>
        </w:rPr>
      </w:pPr>
    </w:p>
    <w:p w14:paraId="1062B32D" w14:textId="77777777" w:rsidR="009470F1" w:rsidRDefault="009470F1" w:rsidP="009470F1">
      <w:pPr>
        <w:pStyle w:val="Heading1"/>
        <w:spacing w:line="376" w:lineRule="auto"/>
        <w:ind w:left="0" w:right="2019"/>
        <w:rPr>
          <w:sz w:val="24"/>
          <w:szCs w:val="24"/>
        </w:rPr>
      </w:pPr>
      <w:r>
        <w:rPr>
          <w:sz w:val="24"/>
          <w:szCs w:val="24"/>
        </w:rPr>
        <w:t>Question: Connect two computer directly as follows and ping to show the connectivity</w:t>
      </w:r>
    </w:p>
    <w:p w14:paraId="35807E38" w14:textId="77777777" w:rsidR="009470F1" w:rsidRDefault="009470F1" w:rsidP="009470F1">
      <w:pPr>
        <w:pStyle w:val="Heading1"/>
        <w:spacing w:line="376" w:lineRule="auto"/>
        <w:ind w:left="0" w:right="2019"/>
        <w:rPr>
          <w:sz w:val="24"/>
          <w:szCs w:val="24"/>
        </w:rPr>
      </w:pPr>
      <w:r>
        <w:rPr>
          <w:sz w:val="24"/>
          <w:szCs w:val="24"/>
        </w:rPr>
        <w:t>Answer:</w:t>
      </w:r>
    </w:p>
    <w:p w14:paraId="1D76FF04" w14:textId="77777777" w:rsidR="009470F1" w:rsidRDefault="009470F1" w:rsidP="009470F1">
      <w:pPr>
        <w:pStyle w:val="Heading1"/>
        <w:spacing w:line="376" w:lineRule="auto"/>
        <w:ind w:left="0" w:right="2019"/>
        <w:rPr>
          <w:sz w:val="24"/>
          <w:szCs w:val="24"/>
        </w:rPr>
      </w:pPr>
      <w:r>
        <w:rPr>
          <w:sz w:val="24"/>
          <w:szCs w:val="24"/>
        </w:rPr>
        <w:t>Output:</w:t>
      </w:r>
    </w:p>
    <w:p w14:paraId="3CC8C31E" w14:textId="77777777" w:rsidR="00A710E2" w:rsidRDefault="00A710E2" w:rsidP="009470F1">
      <w:pPr>
        <w:pStyle w:val="Heading1"/>
        <w:spacing w:line="376" w:lineRule="auto"/>
        <w:ind w:left="0" w:right="2019"/>
        <w:rPr>
          <w:noProof/>
          <w:sz w:val="24"/>
          <w:szCs w:val="24"/>
        </w:rPr>
      </w:pPr>
    </w:p>
    <w:p w14:paraId="7921F9AB" w14:textId="56EF7E2F" w:rsidR="009470F1" w:rsidRDefault="009470F1" w:rsidP="009470F1">
      <w:pPr>
        <w:pStyle w:val="Heading1"/>
        <w:spacing w:line="376" w:lineRule="auto"/>
        <w:ind w:left="0" w:right="2019"/>
        <w:rPr>
          <w:sz w:val="24"/>
          <w:szCs w:val="24"/>
        </w:rPr>
      </w:pPr>
      <w:r>
        <w:rPr>
          <w:noProof/>
          <w:sz w:val="24"/>
          <w:szCs w:val="24"/>
        </w:rPr>
        <w:drawing>
          <wp:inline distT="0" distB="0" distL="0" distR="0" wp14:anchorId="59079EE7" wp14:editId="4EAA81D6">
            <wp:extent cx="3555441" cy="98044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ocomputers.png"/>
                    <pic:cNvPicPr/>
                  </pic:nvPicPr>
                  <pic:blipFill rotWithShape="1">
                    <a:blip r:embed="rId9" cstate="print">
                      <a:extLst>
                        <a:ext uri="{28A0092B-C50C-407E-A947-70E740481C1C}">
                          <a14:useLocalDpi xmlns:a14="http://schemas.microsoft.com/office/drawing/2010/main" val="0"/>
                        </a:ext>
                      </a:extLst>
                    </a:blip>
                    <a:srcRect l="643" t="33090" r="38842" b="37243"/>
                    <a:stretch/>
                  </pic:blipFill>
                  <pic:spPr bwMode="auto">
                    <a:xfrm>
                      <a:off x="0" y="0"/>
                      <a:ext cx="3557800" cy="981091"/>
                    </a:xfrm>
                    <a:prstGeom prst="rect">
                      <a:avLst/>
                    </a:prstGeom>
                    <a:ln>
                      <a:noFill/>
                    </a:ln>
                    <a:extLst>
                      <a:ext uri="{53640926-AAD7-44D8-BBD7-CCE9431645EC}">
                        <a14:shadowObscured xmlns:a14="http://schemas.microsoft.com/office/drawing/2010/main"/>
                      </a:ext>
                    </a:extLst>
                  </pic:spPr>
                </pic:pic>
              </a:graphicData>
            </a:graphic>
          </wp:inline>
        </w:drawing>
      </w:r>
    </w:p>
    <w:p w14:paraId="214FC32F" w14:textId="77777777" w:rsidR="00A710E2" w:rsidRDefault="00A710E2" w:rsidP="009470F1">
      <w:pPr>
        <w:pStyle w:val="Heading1"/>
        <w:spacing w:line="376" w:lineRule="auto"/>
        <w:ind w:left="0" w:right="2019"/>
        <w:rPr>
          <w:noProof/>
          <w:sz w:val="24"/>
          <w:szCs w:val="24"/>
        </w:rPr>
      </w:pPr>
    </w:p>
    <w:p w14:paraId="2773FE52" w14:textId="7C1DE10E" w:rsidR="009470F1" w:rsidRDefault="009470F1" w:rsidP="009470F1">
      <w:pPr>
        <w:pStyle w:val="Heading1"/>
        <w:spacing w:line="376" w:lineRule="auto"/>
        <w:ind w:left="0" w:right="2019"/>
        <w:rPr>
          <w:sz w:val="24"/>
          <w:szCs w:val="24"/>
        </w:rPr>
      </w:pPr>
      <w:r>
        <w:rPr>
          <w:noProof/>
          <w:sz w:val="24"/>
          <w:szCs w:val="24"/>
        </w:rPr>
        <w:lastRenderedPageBreak/>
        <w:drawing>
          <wp:inline distT="0" distB="0" distL="0" distR="0" wp14:anchorId="7267EDFA" wp14:editId="7E5360DA">
            <wp:extent cx="4454879" cy="239268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ngtwo.png"/>
                    <pic:cNvPicPr/>
                  </pic:nvPicPr>
                  <pic:blipFill rotWithShape="1">
                    <a:blip r:embed="rId10" cstate="print">
                      <a:extLst>
                        <a:ext uri="{28A0092B-C50C-407E-A947-70E740481C1C}">
                          <a14:useLocalDpi xmlns:a14="http://schemas.microsoft.com/office/drawing/2010/main" val="0"/>
                        </a:ext>
                      </a:extLst>
                    </a:blip>
                    <a:srcRect l="1" t="11616" r="52130" b="42677"/>
                    <a:stretch/>
                  </pic:blipFill>
                  <pic:spPr bwMode="auto">
                    <a:xfrm>
                      <a:off x="0" y="0"/>
                      <a:ext cx="4483739" cy="2408181"/>
                    </a:xfrm>
                    <a:prstGeom prst="rect">
                      <a:avLst/>
                    </a:prstGeom>
                    <a:ln>
                      <a:noFill/>
                    </a:ln>
                    <a:extLst>
                      <a:ext uri="{53640926-AAD7-44D8-BBD7-CCE9431645EC}">
                        <a14:shadowObscured xmlns:a14="http://schemas.microsoft.com/office/drawing/2010/main"/>
                      </a:ext>
                    </a:extLst>
                  </pic:spPr>
                </pic:pic>
              </a:graphicData>
            </a:graphic>
          </wp:inline>
        </w:drawing>
      </w:r>
    </w:p>
    <w:p w14:paraId="27F06A87" w14:textId="77777777" w:rsidR="009470F1" w:rsidRDefault="009470F1" w:rsidP="009470F1">
      <w:pPr>
        <w:pStyle w:val="Heading1"/>
        <w:spacing w:line="376" w:lineRule="auto"/>
        <w:ind w:left="0" w:right="2019"/>
        <w:rPr>
          <w:sz w:val="24"/>
          <w:szCs w:val="24"/>
        </w:rPr>
      </w:pPr>
      <w:r>
        <w:rPr>
          <w:sz w:val="24"/>
          <w:szCs w:val="24"/>
        </w:rPr>
        <w:t>Q. In the above network, transfer the data from one computer to another. Have you!</w:t>
      </w:r>
    </w:p>
    <w:p w14:paraId="364B9B4A" w14:textId="3E128498" w:rsidR="00580967" w:rsidRPr="00A710E2" w:rsidRDefault="009470F1" w:rsidP="00A710E2">
      <w:pPr>
        <w:pStyle w:val="Heading1"/>
        <w:spacing w:line="376" w:lineRule="auto"/>
        <w:ind w:left="0" w:right="2019"/>
        <w:rPr>
          <w:sz w:val="24"/>
          <w:szCs w:val="24"/>
        </w:rPr>
      </w:pPr>
      <w:r>
        <w:rPr>
          <w:sz w:val="24"/>
          <w:szCs w:val="24"/>
        </w:rPr>
        <w:t>Answer: Yes</w:t>
      </w:r>
    </w:p>
    <w:sectPr w:rsidR="00580967" w:rsidRPr="00A710E2" w:rsidSect="00C32B47">
      <w:pgSz w:w="11906" w:h="16838" w:code="9"/>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01D26"/>
    <w:multiLevelType w:val="hybridMultilevel"/>
    <w:tmpl w:val="E3326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A052B"/>
    <w:multiLevelType w:val="multilevel"/>
    <w:tmpl w:val="FEDE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271FA"/>
    <w:multiLevelType w:val="hybridMultilevel"/>
    <w:tmpl w:val="B166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321524">
    <w:abstractNumId w:val="2"/>
  </w:num>
  <w:num w:numId="2" w16cid:durableId="1428236959">
    <w:abstractNumId w:val="1"/>
  </w:num>
  <w:num w:numId="3" w16cid:durableId="252251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C33"/>
    <w:rsid w:val="00003D94"/>
    <w:rsid w:val="000B75B1"/>
    <w:rsid w:val="00136F4B"/>
    <w:rsid w:val="004F63D7"/>
    <w:rsid w:val="00580967"/>
    <w:rsid w:val="0066103E"/>
    <w:rsid w:val="009470F1"/>
    <w:rsid w:val="00A710E2"/>
    <w:rsid w:val="00C32B47"/>
    <w:rsid w:val="00C82134"/>
    <w:rsid w:val="00CC2C33"/>
    <w:rsid w:val="00EF763F"/>
    <w:rsid w:val="00F53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E7C1"/>
  <w15:chartTrackingRefBased/>
  <w15:docId w15:val="{E2B6E622-063E-4699-91E7-189C341D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C2C3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CC2C33"/>
    <w:pPr>
      <w:ind w:left="460"/>
      <w:outlineLvl w:val="0"/>
    </w:pPr>
    <w:rPr>
      <w:b/>
      <w:bCs/>
      <w:sz w:val="28"/>
      <w:szCs w:val="28"/>
    </w:rPr>
  </w:style>
  <w:style w:type="paragraph" w:styleId="Heading2">
    <w:name w:val="heading 2"/>
    <w:basedOn w:val="Normal"/>
    <w:link w:val="Heading2Char"/>
    <w:uiPriority w:val="1"/>
    <w:qFormat/>
    <w:rsid w:val="00CC2C33"/>
    <w:pPr>
      <w:ind w:left="3353" w:right="3408"/>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C2C33"/>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CC2C3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CC2C33"/>
    <w:rPr>
      <w:sz w:val="24"/>
      <w:szCs w:val="24"/>
    </w:rPr>
  </w:style>
  <w:style w:type="character" w:customStyle="1" w:styleId="BodyTextChar">
    <w:name w:val="Body Text Char"/>
    <w:basedOn w:val="DefaultParagraphFont"/>
    <w:link w:val="BodyText"/>
    <w:uiPriority w:val="1"/>
    <w:rsid w:val="00CC2C33"/>
    <w:rPr>
      <w:rFonts w:ascii="Times New Roman" w:eastAsia="Times New Roman" w:hAnsi="Times New Roman" w:cs="Times New Roman"/>
      <w:sz w:val="24"/>
      <w:szCs w:val="24"/>
    </w:rPr>
  </w:style>
  <w:style w:type="paragraph" w:styleId="ListParagraph">
    <w:name w:val="List Paragraph"/>
    <w:basedOn w:val="Normal"/>
    <w:uiPriority w:val="34"/>
    <w:qFormat/>
    <w:rsid w:val="00136F4B"/>
    <w:pPr>
      <w:widowControl/>
      <w:autoSpaceDE/>
      <w:autoSpaceDN/>
      <w:spacing w:before="100" w:beforeAutospacing="1" w:after="100" w:afterAutospacing="1"/>
      <w:ind w:left="720"/>
      <w:contextualSpacing/>
    </w:pPr>
    <w:rPr>
      <w:rFonts w:asciiTheme="minorHAnsi" w:eastAsiaTheme="minorEastAsia" w:hAnsiTheme="minorHAnsi" w:cstheme="minorBidi"/>
    </w:rPr>
  </w:style>
  <w:style w:type="paragraph" w:styleId="NoSpacing">
    <w:name w:val="No Spacing"/>
    <w:link w:val="NoSpacingChar"/>
    <w:uiPriority w:val="1"/>
    <w:qFormat/>
    <w:rsid w:val="00136F4B"/>
    <w:pPr>
      <w:spacing w:after="0" w:line="240" w:lineRule="auto"/>
    </w:pPr>
  </w:style>
  <w:style w:type="character" w:customStyle="1" w:styleId="NoSpacingChar">
    <w:name w:val="No Spacing Char"/>
    <w:basedOn w:val="DefaultParagraphFont"/>
    <w:link w:val="NoSpacing"/>
    <w:uiPriority w:val="1"/>
    <w:rsid w:val="00136F4B"/>
  </w:style>
  <w:style w:type="paragraph" w:styleId="NormalWeb">
    <w:name w:val="Normal (Web)"/>
    <w:basedOn w:val="Normal"/>
    <w:uiPriority w:val="99"/>
    <w:semiHidden/>
    <w:unhideWhenUsed/>
    <w:rsid w:val="00EF763F"/>
    <w:pPr>
      <w:widowControl/>
      <w:autoSpaceDE/>
      <w:autoSpaceDN/>
      <w:spacing w:before="100" w:beforeAutospacing="1" w:after="100" w:afterAutospacing="1"/>
    </w:pPr>
    <w:rPr>
      <w:sz w:val="24"/>
      <w:szCs w:val="24"/>
    </w:rPr>
  </w:style>
  <w:style w:type="paragraph" w:styleId="Caption">
    <w:name w:val="caption"/>
    <w:basedOn w:val="Normal"/>
    <w:next w:val="Normal"/>
    <w:uiPriority w:val="35"/>
    <w:unhideWhenUsed/>
    <w:qFormat/>
    <w:rsid w:val="00A710E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2196">
      <w:bodyDiv w:val="1"/>
      <w:marLeft w:val="0"/>
      <w:marRight w:val="0"/>
      <w:marTop w:val="0"/>
      <w:marBottom w:val="0"/>
      <w:divBdr>
        <w:top w:val="none" w:sz="0" w:space="0" w:color="auto"/>
        <w:left w:val="none" w:sz="0" w:space="0" w:color="auto"/>
        <w:bottom w:val="none" w:sz="0" w:space="0" w:color="auto"/>
        <w:right w:val="none" w:sz="0" w:space="0" w:color="auto"/>
      </w:divBdr>
    </w:div>
    <w:div w:id="135072873">
      <w:bodyDiv w:val="1"/>
      <w:marLeft w:val="0"/>
      <w:marRight w:val="0"/>
      <w:marTop w:val="0"/>
      <w:marBottom w:val="0"/>
      <w:divBdr>
        <w:top w:val="none" w:sz="0" w:space="0" w:color="auto"/>
        <w:left w:val="none" w:sz="0" w:space="0" w:color="auto"/>
        <w:bottom w:val="none" w:sz="0" w:space="0" w:color="auto"/>
        <w:right w:val="none" w:sz="0" w:space="0" w:color="auto"/>
      </w:divBdr>
    </w:div>
    <w:div w:id="211578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2571B-699C-4F4A-849A-CB522946A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khan</dc:creator>
  <cp:keywords/>
  <dc:description/>
  <cp:lastModifiedBy>20PWCSE1952</cp:lastModifiedBy>
  <cp:revision>4</cp:revision>
  <dcterms:created xsi:type="dcterms:W3CDTF">2023-06-12T18:17:00Z</dcterms:created>
  <dcterms:modified xsi:type="dcterms:W3CDTF">2023-06-12T18:22:00Z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a7fa8f5d766096372c542a63691ec68469100c5d8e447a3eb4a9475692e4645e</vt:lpwstr>
  </property>
</Properties>
</file>