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8A961" w14:textId="77777777" w:rsidR="00C5036D" w:rsidRPr="00EC45BD" w:rsidRDefault="00000000">
      <w:pPr>
        <w:spacing w:after="155" w:line="259" w:lineRule="auto"/>
        <w:ind w:left="15" w:hanging="10"/>
        <w:jc w:val="center"/>
        <w:rPr>
          <w:rFonts w:asciiTheme="minorHAnsi" w:hAnsiTheme="minorHAnsi" w:cstheme="minorHAnsi"/>
          <w:sz w:val="28"/>
          <w:szCs w:val="28"/>
        </w:rPr>
      </w:pPr>
      <w:r w:rsidRPr="00EC45BD">
        <w:rPr>
          <w:rFonts w:asciiTheme="minorHAnsi" w:hAnsiTheme="minorHAnsi" w:cstheme="minorHAnsi"/>
          <w:b/>
          <w:sz w:val="28"/>
          <w:szCs w:val="28"/>
        </w:rPr>
        <w:t xml:space="preserve">ASSIGNMENT NO 2  </w:t>
      </w:r>
    </w:p>
    <w:p w14:paraId="4966AFBA" w14:textId="77777777" w:rsidR="00C5036D" w:rsidRPr="00EC45BD" w:rsidRDefault="00000000">
      <w:pPr>
        <w:spacing w:after="155" w:line="259" w:lineRule="auto"/>
        <w:ind w:left="15" w:right="5" w:hanging="10"/>
        <w:jc w:val="center"/>
        <w:rPr>
          <w:rFonts w:asciiTheme="minorHAnsi" w:hAnsiTheme="minorHAnsi" w:cstheme="minorHAnsi"/>
          <w:sz w:val="28"/>
          <w:szCs w:val="28"/>
        </w:rPr>
      </w:pPr>
      <w:r w:rsidRPr="00EC45BD">
        <w:rPr>
          <w:rFonts w:asciiTheme="minorHAnsi" w:hAnsiTheme="minorHAnsi" w:cstheme="minorHAnsi"/>
          <w:b/>
          <w:sz w:val="28"/>
          <w:szCs w:val="28"/>
        </w:rPr>
        <w:t xml:space="preserve">RELATED TO CLO1 AND CLO2 </w:t>
      </w:r>
    </w:p>
    <w:p w14:paraId="037042F9" w14:textId="77777777" w:rsidR="00C5036D" w:rsidRPr="00EC45BD" w:rsidRDefault="00000000">
      <w:pPr>
        <w:spacing w:after="157" w:line="259" w:lineRule="auto"/>
        <w:ind w:left="361" w:firstLine="0"/>
        <w:jc w:val="center"/>
        <w:rPr>
          <w:rFonts w:asciiTheme="minorHAnsi" w:hAnsiTheme="minorHAnsi" w:cstheme="minorHAnsi"/>
          <w:sz w:val="28"/>
          <w:szCs w:val="28"/>
        </w:rPr>
      </w:pPr>
      <w:r w:rsidRPr="00EC45BD">
        <w:rPr>
          <w:rFonts w:asciiTheme="minorHAnsi" w:eastAsia="Times New Roman" w:hAnsiTheme="minorHAnsi" w:cstheme="minorHAnsi"/>
          <w:b/>
          <w:sz w:val="28"/>
          <w:szCs w:val="28"/>
        </w:rPr>
        <w:t xml:space="preserve"> </w:t>
      </w:r>
      <w:r w:rsidRPr="00EC45BD">
        <w:rPr>
          <w:rFonts w:asciiTheme="minorHAnsi" w:eastAsia="Times New Roman" w:hAnsiTheme="minorHAnsi" w:cstheme="minorHAnsi"/>
          <w:sz w:val="28"/>
          <w:szCs w:val="28"/>
        </w:rPr>
        <w:t xml:space="preserve">  </w:t>
      </w:r>
    </w:p>
    <w:p w14:paraId="04C5FA1E" w14:textId="77777777" w:rsidR="00C5036D" w:rsidRPr="00EC45BD" w:rsidRDefault="00000000">
      <w:pPr>
        <w:spacing w:after="0" w:line="259" w:lineRule="auto"/>
        <w:ind w:left="1783" w:firstLine="0"/>
        <w:rPr>
          <w:rFonts w:asciiTheme="minorHAnsi" w:hAnsiTheme="minorHAnsi" w:cstheme="minorHAnsi"/>
          <w:sz w:val="28"/>
          <w:szCs w:val="28"/>
        </w:rPr>
      </w:pPr>
      <w:r w:rsidRPr="00EC45BD">
        <w:rPr>
          <w:rFonts w:asciiTheme="minorHAnsi" w:eastAsia="Times New Roman" w:hAnsiTheme="minorHAnsi" w:cstheme="minorHAnsi"/>
          <w:sz w:val="28"/>
          <w:szCs w:val="28"/>
        </w:rPr>
        <w:t xml:space="preserve">   </w:t>
      </w:r>
    </w:p>
    <w:p w14:paraId="3A18F218" w14:textId="77777777" w:rsidR="00C5036D" w:rsidRPr="00EC45BD" w:rsidRDefault="00000000">
      <w:pPr>
        <w:spacing w:after="0" w:line="259" w:lineRule="auto"/>
        <w:ind w:left="177" w:firstLine="0"/>
        <w:jc w:val="center"/>
        <w:rPr>
          <w:rFonts w:asciiTheme="minorHAnsi" w:hAnsiTheme="minorHAnsi" w:cstheme="minorHAnsi"/>
          <w:sz w:val="28"/>
          <w:szCs w:val="28"/>
        </w:rPr>
      </w:pPr>
      <w:r w:rsidRPr="00EC45BD">
        <w:rPr>
          <w:rFonts w:asciiTheme="minorHAnsi" w:hAnsiTheme="minorHAnsi" w:cstheme="minorHAnsi"/>
          <w:noProof/>
          <w:sz w:val="28"/>
          <w:szCs w:val="28"/>
        </w:rPr>
        <w:drawing>
          <wp:inline distT="0" distB="0" distL="0" distR="0" wp14:anchorId="3D8888AB" wp14:editId="39EFDF0A">
            <wp:extent cx="1221740" cy="1195845"/>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7"/>
                    <a:stretch>
                      <a:fillRect/>
                    </a:stretch>
                  </pic:blipFill>
                  <pic:spPr>
                    <a:xfrm>
                      <a:off x="0" y="0"/>
                      <a:ext cx="1221740" cy="1195845"/>
                    </a:xfrm>
                    <a:prstGeom prst="rect">
                      <a:avLst/>
                    </a:prstGeom>
                  </pic:spPr>
                </pic:pic>
              </a:graphicData>
            </a:graphic>
          </wp:inline>
        </w:drawing>
      </w:r>
      <w:r w:rsidRPr="00EC45BD">
        <w:rPr>
          <w:rFonts w:asciiTheme="minorHAnsi" w:eastAsia="Times New Roman" w:hAnsiTheme="minorHAnsi" w:cstheme="minorHAnsi"/>
          <w:sz w:val="28"/>
          <w:szCs w:val="28"/>
        </w:rPr>
        <w:t xml:space="preserve">  </w:t>
      </w:r>
    </w:p>
    <w:p w14:paraId="6A0C481A" w14:textId="77777777" w:rsidR="00C5036D" w:rsidRPr="00EC45BD" w:rsidRDefault="00000000">
      <w:pPr>
        <w:spacing w:after="159" w:line="259" w:lineRule="auto"/>
        <w:ind w:left="1783" w:firstLine="0"/>
        <w:rPr>
          <w:rFonts w:asciiTheme="minorHAnsi" w:hAnsiTheme="minorHAnsi" w:cstheme="minorHAnsi"/>
          <w:sz w:val="28"/>
          <w:szCs w:val="28"/>
        </w:rPr>
      </w:pPr>
      <w:r w:rsidRPr="00EC45BD">
        <w:rPr>
          <w:rFonts w:asciiTheme="minorHAnsi" w:eastAsia="Times New Roman" w:hAnsiTheme="minorHAnsi" w:cstheme="minorHAnsi"/>
          <w:b/>
          <w:sz w:val="28"/>
          <w:szCs w:val="28"/>
        </w:rPr>
        <w:t xml:space="preserve"> </w:t>
      </w:r>
      <w:r w:rsidRPr="00EC45BD">
        <w:rPr>
          <w:rFonts w:asciiTheme="minorHAnsi" w:eastAsia="Times New Roman" w:hAnsiTheme="minorHAnsi" w:cstheme="minorHAnsi"/>
          <w:sz w:val="28"/>
          <w:szCs w:val="28"/>
        </w:rPr>
        <w:t xml:space="preserve">  </w:t>
      </w:r>
    </w:p>
    <w:p w14:paraId="7436EEED" w14:textId="77777777" w:rsidR="00C5036D" w:rsidRPr="00EC45BD" w:rsidRDefault="00000000">
      <w:pPr>
        <w:spacing w:after="156" w:line="259" w:lineRule="auto"/>
        <w:ind w:left="34" w:firstLine="0"/>
        <w:jc w:val="center"/>
        <w:rPr>
          <w:rFonts w:asciiTheme="minorHAnsi" w:hAnsiTheme="minorHAnsi" w:cstheme="minorHAnsi"/>
          <w:sz w:val="28"/>
          <w:szCs w:val="28"/>
        </w:rPr>
      </w:pPr>
      <w:r w:rsidRPr="00EC45BD">
        <w:rPr>
          <w:rFonts w:asciiTheme="minorHAnsi" w:eastAsia="Times New Roman" w:hAnsiTheme="minorHAnsi" w:cstheme="minorHAnsi"/>
          <w:b/>
          <w:sz w:val="28"/>
          <w:szCs w:val="28"/>
        </w:rPr>
        <w:t xml:space="preserve">Fall 2023   </w:t>
      </w:r>
    </w:p>
    <w:p w14:paraId="7A78DFFF" w14:textId="77777777" w:rsidR="00C5036D" w:rsidRPr="00EC45BD" w:rsidRDefault="00000000">
      <w:pPr>
        <w:spacing w:after="162" w:line="259" w:lineRule="auto"/>
        <w:ind w:left="9" w:firstLine="0"/>
        <w:jc w:val="center"/>
        <w:rPr>
          <w:rFonts w:asciiTheme="minorHAnsi" w:hAnsiTheme="minorHAnsi" w:cstheme="minorHAnsi"/>
          <w:sz w:val="28"/>
          <w:szCs w:val="28"/>
        </w:rPr>
      </w:pPr>
      <w:r w:rsidRPr="00EC45BD">
        <w:rPr>
          <w:rFonts w:asciiTheme="minorHAnsi" w:eastAsia="Times New Roman" w:hAnsiTheme="minorHAnsi" w:cstheme="minorHAnsi"/>
          <w:b/>
          <w:color w:val="202124"/>
          <w:sz w:val="28"/>
          <w:szCs w:val="28"/>
        </w:rPr>
        <w:t>Software Engineering</w:t>
      </w:r>
      <w:r w:rsidRPr="00EC45BD">
        <w:rPr>
          <w:rFonts w:asciiTheme="minorHAnsi" w:eastAsia="Times New Roman" w:hAnsiTheme="minorHAnsi" w:cstheme="minorHAnsi"/>
          <w:sz w:val="28"/>
          <w:szCs w:val="28"/>
        </w:rPr>
        <w:t xml:space="preserve"> </w:t>
      </w:r>
    </w:p>
    <w:p w14:paraId="0A363B0B" w14:textId="77777777" w:rsidR="00C5036D" w:rsidRPr="00EC45BD" w:rsidRDefault="00000000">
      <w:pPr>
        <w:spacing w:after="159" w:line="259" w:lineRule="auto"/>
        <w:ind w:left="361" w:firstLine="0"/>
        <w:jc w:val="center"/>
        <w:rPr>
          <w:rFonts w:asciiTheme="minorHAnsi" w:hAnsiTheme="minorHAnsi" w:cstheme="minorHAnsi"/>
          <w:sz w:val="28"/>
          <w:szCs w:val="28"/>
        </w:rPr>
      </w:pPr>
      <w:r w:rsidRPr="00EC45BD">
        <w:rPr>
          <w:rFonts w:asciiTheme="minorHAnsi" w:eastAsia="Times New Roman" w:hAnsiTheme="minorHAnsi" w:cstheme="minorHAnsi"/>
          <w:b/>
          <w:sz w:val="28"/>
          <w:szCs w:val="28"/>
        </w:rPr>
        <w:t xml:space="preserve"> </w:t>
      </w:r>
      <w:r w:rsidRPr="00EC45BD">
        <w:rPr>
          <w:rFonts w:asciiTheme="minorHAnsi" w:eastAsia="Times New Roman" w:hAnsiTheme="minorHAnsi" w:cstheme="minorHAnsi"/>
          <w:sz w:val="28"/>
          <w:szCs w:val="28"/>
        </w:rPr>
        <w:t xml:space="preserve">  </w:t>
      </w:r>
    </w:p>
    <w:p w14:paraId="5D83BCC8" w14:textId="570F7D30" w:rsidR="00C5036D" w:rsidRPr="00EC45BD" w:rsidRDefault="00000000">
      <w:pPr>
        <w:spacing w:after="144" w:line="271" w:lineRule="auto"/>
        <w:ind w:left="29" w:hanging="10"/>
        <w:jc w:val="center"/>
        <w:rPr>
          <w:rFonts w:asciiTheme="minorHAnsi" w:hAnsiTheme="minorHAnsi" w:cstheme="minorHAnsi"/>
          <w:sz w:val="28"/>
          <w:szCs w:val="28"/>
        </w:rPr>
      </w:pPr>
      <w:r w:rsidRPr="00EC45BD">
        <w:rPr>
          <w:rFonts w:asciiTheme="minorHAnsi" w:eastAsia="Times New Roman" w:hAnsiTheme="minorHAnsi" w:cstheme="minorHAnsi"/>
          <w:sz w:val="28"/>
          <w:szCs w:val="28"/>
        </w:rPr>
        <w:t xml:space="preserve">Submitted by: </w:t>
      </w:r>
      <w:r w:rsidR="00EC45BD" w:rsidRPr="00EC45BD">
        <w:rPr>
          <w:rFonts w:asciiTheme="minorHAnsi" w:eastAsia="Times New Roman" w:hAnsiTheme="minorHAnsi" w:cstheme="minorHAnsi"/>
          <w:b/>
          <w:sz w:val="28"/>
          <w:szCs w:val="28"/>
        </w:rPr>
        <w:t>Maaz Habib</w:t>
      </w:r>
    </w:p>
    <w:p w14:paraId="79D38E40" w14:textId="77777777" w:rsidR="00EC45BD" w:rsidRPr="00EC45BD" w:rsidRDefault="00000000">
      <w:pPr>
        <w:spacing w:after="0" w:line="411" w:lineRule="auto"/>
        <w:ind w:left="3780" w:right="2246" w:hanging="811"/>
        <w:rPr>
          <w:rFonts w:asciiTheme="minorHAnsi" w:eastAsia="Times New Roman" w:hAnsiTheme="minorHAnsi" w:cstheme="minorHAnsi"/>
          <w:b/>
          <w:sz w:val="28"/>
          <w:szCs w:val="28"/>
        </w:rPr>
      </w:pPr>
      <w:r w:rsidRPr="00EC45BD">
        <w:rPr>
          <w:rFonts w:asciiTheme="minorHAnsi" w:eastAsia="Times New Roman" w:hAnsiTheme="minorHAnsi" w:cstheme="minorHAnsi"/>
          <w:sz w:val="28"/>
          <w:szCs w:val="28"/>
        </w:rPr>
        <w:t>Registration No.:</w:t>
      </w:r>
      <w:r w:rsidRPr="00EC45BD">
        <w:rPr>
          <w:rFonts w:asciiTheme="minorHAnsi" w:eastAsia="Times New Roman" w:hAnsiTheme="minorHAnsi" w:cstheme="minorHAnsi"/>
          <w:b/>
          <w:sz w:val="28"/>
          <w:szCs w:val="28"/>
        </w:rPr>
        <w:t>20PWCSE1</w:t>
      </w:r>
      <w:r w:rsidR="00EC45BD" w:rsidRPr="00EC45BD">
        <w:rPr>
          <w:rFonts w:asciiTheme="minorHAnsi" w:eastAsia="Times New Roman" w:hAnsiTheme="minorHAnsi" w:cstheme="minorHAnsi"/>
          <w:b/>
          <w:sz w:val="28"/>
          <w:szCs w:val="28"/>
        </w:rPr>
        <w:t>952</w:t>
      </w:r>
    </w:p>
    <w:p w14:paraId="21EE2FCE" w14:textId="4455DE6B" w:rsidR="00C5036D" w:rsidRPr="00EC45BD" w:rsidRDefault="00000000" w:rsidP="00EC45BD">
      <w:pPr>
        <w:spacing w:after="0" w:line="411" w:lineRule="auto"/>
        <w:ind w:left="3780" w:right="2246" w:hanging="180"/>
        <w:rPr>
          <w:rFonts w:asciiTheme="minorHAnsi" w:hAnsiTheme="minorHAnsi" w:cstheme="minorHAnsi"/>
          <w:sz w:val="28"/>
          <w:szCs w:val="28"/>
        </w:rPr>
      </w:pPr>
      <w:r w:rsidRPr="00EC45BD">
        <w:rPr>
          <w:rFonts w:asciiTheme="minorHAnsi" w:eastAsia="Times New Roman" w:hAnsiTheme="minorHAnsi" w:cstheme="minorHAnsi"/>
          <w:b/>
          <w:sz w:val="28"/>
          <w:szCs w:val="28"/>
        </w:rPr>
        <w:t xml:space="preserve"> </w:t>
      </w:r>
      <w:r w:rsidRPr="00EC45BD">
        <w:rPr>
          <w:rFonts w:asciiTheme="minorHAnsi" w:eastAsia="Times New Roman" w:hAnsiTheme="minorHAnsi" w:cstheme="minorHAnsi"/>
          <w:sz w:val="28"/>
          <w:szCs w:val="28"/>
        </w:rPr>
        <w:t xml:space="preserve">Class Section: </w:t>
      </w:r>
      <w:r w:rsidR="00EC45BD" w:rsidRPr="00EC45BD">
        <w:rPr>
          <w:rFonts w:asciiTheme="minorHAnsi" w:eastAsia="Times New Roman" w:hAnsiTheme="minorHAnsi" w:cstheme="minorHAnsi"/>
          <w:b/>
          <w:sz w:val="28"/>
          <w:szCs w:val="28"/>
        </w:rPr>
        <w:t>C</w:t>
      </w:r>
    </w:p>
    <w:p w14:paraId="49ACC1EF" w14:textId="77777777" w:rsidR="00C5036D" w:rsidRPr="00EC45BD" w:rsidRDefault="00000000">
      <w:pPr>
        <w:spacing w:after="173" w:line="259" w:lineRule="auto"/>
        <w:ind w:left="361" w:firstLine="0"/>
        <w:jc w:val="center"/>
        <w:rPr>
          <w:rFonts w:asciiTheme="minorHAnsi" w:hAnsiTheme="minorHAnsi" w:cstheme="minorHAnsi"/>
          <w:sz w:val="28"/>
          <w:szCs w:val="28"/>
        </w:rPr>
      </w:pPr>
      <w:r w:rsidRPr="00EC45BD">
        <w:rPr>
          <w:rFonts w:asciiTheme="minorHAnsi" w:eastAsia="Times New Roman" w:hAnsiTheme="minorHAnsi" w:cstheme="minorHAnsi"/>
          <w:sz w:val="28"/>
          <w:szCs w:val="28"/>
        </w:rPr>
        <w:t xml:space="preserve">   </w:t>
      </w:r>
    </w:p>
    <w:p w14:paraId="0398CE56" w14:textId="77777777" w:rsidR="00C5036D" w:rsidRPr="00EC45BD" w:rsidRDefault="00000000">
      <w:pPr>
        <w:spacing w:after="144" w:line="271" w:lineRule="auto"/>
        <w:ind w:left="29" w:right="19" w:hanging="10"/>
        <w:jc w:val="center"/>
        <w:rPr>
          <w:rFonts w:asciiTheme="minorHAnsi" w:hAnsiTheme="minorHAnsi" w:cstheme="minorHAnsi"/>
          <w:sz w:val="28"/>
          <w:szCs w:val="28"/>
        </w:rPr>
      </w:pPr>
      <w:r w:rsidRPr="00EC45BD">
        <w:rPr>
          <w:rFonts w:asciiTheme="minorHAnsi" w:eastAsia="Times New Roman" w:hAnsiTheme="minorHAnsi" w:cstheme="minorHAnsi"/>
          <w:sz w:val="28"/>
          <w:szCs w:val="28"/>
        </w:rPr>
        <w:t xml:space="preserve">“On my honor, as student of University of Engineering and Technology, I have neither given nor received unauthorized assistance on this academic work.”   </w:t>
      </w:r>
    </w:p>
    <w:p w14:paraId="18306AEC" w14:textId="77777777" w:rsidR="00C5036D" w:rsidRPr="00EC45BD" w:rsidRDefault="00000000">
      <w:pPr>
        <w:spacing w:after="160" w:line="259" w:lineRule="auto"/>
        <w:ind w:left="361" w:firstLine="0"/>
        <w:jc w:val="center"/>
        <w:rPr>
          <w:rFonts w:asciiTheme="minorHAnsi" w:hAnsiTheme="minorHAnsi" w:cstheme="minorHAnsi"/>
          <w:sz w:val="28"/>
          <w:szCs w:val="28"/>
        </w:rPr>
      </w:pPr>
      <w:r w:rsidRPr="00EC45BD">
        <w:rPr>
          <w:rFonts w:asciiTheme="minorHAnsi" w:eastAsia="Times New Roman" w:hAnsiTheme="minorHAnsi" w:cstheme="minorHAnsi"/>
          <w:sz w:val="28"/>
          <w:szCs w:val="28"/>
        </w:rPr>
        <w:t xml:space="preserve">   </w:t>
      </w:r>
    </w:p>
    <w:p w14:paraId="1482A39F" w14:textId="77777777" w:rsidR="00C5036D" w:rsidRPr="00EC45BD" w:rsidRDefault="00000000">
      <w:pPr>
        <w:spacing w:after="156" w:line="259" w:lineRule="auto"/>
        <w:ind w:left="361" w:firstLine="0"/>
        <w:jc w:val="center"/>
        <w:rPr>
          <w:rFonts w:asciiTheme="minorHAnsi" w:hAnsiTheme="minorHAnsi" w:cstheme="minorHAnsi"/>
          <w:sz w:val="28"/>
          <w:szCs w:val="28"/>
        </w:rPr>
      </w:pPr>
      <w:r w:rsidRPr="00EC45BD">
        <w:rPr>
          <w:rFonts w:asciiTheme="minorHAnsi" w:eastAsia="Times New Roman" w:hAnsiTheme="minorHAnsi" w:cstheme="minorHAnsi"/>
          <w:sz w:val="28"/>
          <w:szCs w:val="28"/>
        </w:rPr>
        <w:t xml:space="preserve">   </w:t>
      </w:r>
    </w:p>
    <w:p w14:paraId="72CBD3F7" w14:textId="77777777" w:rsidR="00C5036D" w:rsidRPr="00EC45BD" w:rsidRDefault="00000000">
      <w:pPr>
        <w:spacing w:after="144" w:line="271" w:lineRule="auto"/>
        <w:ind w:left="29" w:right="4" w:hanging="10"/>
        <w:jc w:val="center"/>
        <w:rPr>
          <w:rFonts w:asciiTheme="minorHAnsi" w:hAnsiTheme="minorHAnsi" w:cstheme="minorHAnsi"/>
          <w:sz w:val="28"/>
          <w:szCs w:val="28"/>
        </w:rPr>
      </w:pPr>
      <w:r w:rsidRPr="00EC45BD">
        <w:rPr>
          <w:rFonts w:asciiTheme="minorHAnsi" w:eastAsia="Times New Roman" w:hAnsiTheme="minorHAnsi" w:cstheme="minorHAnsi"/>
          <w:sz w:val="28"/>
          <w:szCs w:val="28"/>
        </w:rPr>
        <w:t xml:space="preserve">Student Signature: ______________   </w:t>
      </w:r>
    </w:p>
    <w:p w14:paraId="108F9655" w14:textId="77777777" w:rsidR="00C5036D" w:rsidRPr="00EC45BD" w:rsidRDefault="00000000">
      <w:pPr>
        <w:spacing w:after="160" w:line="259" w:lineRule="auto"/>
        <w:ind w:left="14" w:firstLine="0"/>
        <w:rPr>
          <w:rFonts w:asciiTheme="minorHAnsi" w:hAnsiTheme="minorHAnsi" w:cstheme="minorHAnsi"/>
          <w:sz w:val="28"/>
          <w:szCs w:val="28"/>
        </w:rPr>
      </w:pPr>
      <w:r w:rsidRPr="00EC45BD">
        <w:rPr>
          <w:rFonts w:asciiTheme="minorHAnsi" w:eastAsia="Times New Roman" w:hAnsiTheme="minorHAnsi" w:cstheme="minorHAnsi"/>
          <w:sz w:val="28"/>
          <w:szCs w:val="28"/>
        </w:rPr>
        <w:t xml:space="preserve">   </w:t>
      </w:r>
    </w:p>
    <w:p w14:paraId="6F86E80F" w14:textId="77777777" w:rsidR="00C5036D" w:rsidRPr="00EC45BD" w:rsidRDefault="00000000">
      <w:pPr>
        <w:spacing w:after="187" w:line="271" w:lineRule="auto"/>
        <w:ind w:left="29" w:right="5" w:hanging="10"/>
        <w:jc w:val="center"/>
        <w:rPr>
          <w:rFonts w:asciiTheme="minorHAnsi" w:hAnsiTheme="minorHAnsi" w:cstheme="minorHAnsi"/>
          <w:sz w:val="28"/>
          <w:szCs w:val="28"/>
        </w:rPr>
      </w:pPr>
      <w:r w:rsidRPr="00EC45BD">
        <w:rPr>
          <w:rFonts w:asciiTheme="minorHAnsi" w:eastAsia="Times New Roman" w:hAnsiTheme="minorHAnsi" w:cstheme="minorHAnsi"/>
          <w:sz w:val="28"/>
          <w:szCs w:val="28"/>
        </w:rPr>
        <w:t xml:space="preserve">Submitted to:    </w:t>
      </w:r>
    </w:p>
    <w:p w14:paraId="25817599" w14:textId="77777777" w:rsidR="00C5036D" w:rsidRPr="00EC45BD" w:rsidRDefault="00000000">
      <w:pPr>
        <w:pStyle w:val="Heading1"/>
        <w:rPr>
          <w:rFonts w:asciiTheme="minorHAnsi" w:hAnsiTheme="minorHAnsi" w:cstheme="minorHAnsi"/>
          <w:szCs w:val="28"/>
        </w:rPr>
      </w:pPr>
      <w:r w:rsidRPr="00EC45BD">
        <w:rPr>
          <w:rFonts w:asciiTheme="minorHAnsi" w:hAnsiTheme="minorHAnsi" w:cstheme="minorHAnsi"/>
          <w:szCs w:val="28"/>
        </w:rPr>
        <w:t xml:space="preserve">Dr. Samad Baseer  </w:t>
      </w:r>
    </w:p>
    <w:p w14:paraId="728922A8" w14:textId="77777777" w:rsidR="00C5036D" w:rsidRPr="00EC45BD" w:rsidRDefault="00000000">
      <w:pPr>
        <w:spacing w:after="122" w:line="259" w:lineRule="auto"/>
        <w:ind w:left="93" w:firstLine="0"/>
        <w:jc w:val="center"/>
        <w:rPr>
          <w:rFonts w:asciiTheme="minorHAnsi" w:hAnsiTheme="minorHAnsi" w:cstheme="minorHAnsi"/>
          <w:sz w:val="28"/>
          <w:szCs w:val="28"/>
        </w:rPr>
      </w:pPr>
      <w:r w:rsidRPr="00EC45BD">
        <w:rPr>
          <w:rFonts w:asciiTheme="minorHAnsi" w:eastAsia="Times New Roman" w:hAnsiTheme="minorHAnsi" w:cstheme="minorHAnsi"/>
          <w:b/>
          <w:sz w:val="28"/>
          <w:szCs w:val="28"/>
        </w:rPr>
        <w:t xml:space="preserve"> </w:t>
      </w:r>
    </w:p>
    <w:p w14:paraId="12036A17" w14:textId="77777777" w:rsidR="00C5036D" w:rsidRPr="00EC45BD" w:rsidRDefault="00000000">
      <w:pPr>
        <w:spacing w:after="160" w:line="259" w:lineRule="auto"/>
        <w:ind w:left="27" w:hanging="10"/>
        <w:jc w:val="center"/>
        <w:rPr>
          <w:rFonts w:asciiTheme="minorHAnsi" w:hAnsiTheme="minorHAnsi" w:cstheme="minorHAnsi"/>
          <w:sz w:val="28"/>
          <w:szCs w:val="28"/>
        </w:rPr>
      </w:pPr>
      <w:r w:rsidRPr="00EC45BD">
        <w:rPr>
          <w:rFonts w:asciiTheme="minorHAnsi" w:eastAsia="Times New Roman" w:hAnsiTheme="minorHAnsi" w:cstheme="minorHAnsi"/>
          <w:b/>
          <w:sz w:val="28"/>
          <w:szCs w:val="28"/>
        </w:rPr>
        <w:t>D</w:t>
      </w:r>
      <w:r w:rsidRPr="00EC45BD">
        <w:rPr>
          <w:rFonts w:asciiTheme="minorHAnsi" w:eastAsia="Times New Roman" w:hAnsiTheme="minorHAnsi" w:cstheme="minorHAnsi"/>
          <w:sz w:val="28"/>
          <w:szCs w:val="28"/>
        </w:rPr>
        <w:t xml:space="preserve">epartment of </w:t>
      </w:r>
      <w:r w:rsidRPr="00EC45BD">
        <w:rPr>
          <w:rFonts w:asciiTheme="minorHAnsi" w:eastAsia="Times New Roman" w:hAnsiTheme="minorHAnsi" w:cstheme="minorHAnsi"/>
          <w:b/>
          <w:sz w:val="28"/>
          <w:szCs w:val="28"/>
        </w:rPr>
        <w:t>C</w:t>
      </w:r>
      <w:r w:rsidRPr="00EC45BD">
        <w:rPr>
          <w:rFonts w:asciiTheme="minorHAnsi" w:eastAsia="Times New Roman" w:hAnsiTheme="minorHAnsi" w:cstheme="minorHAnsi"/>
          <w:sz w:val="28"/>
          <w:szCs w:val="28"/>
        </w:rPr>
        <w:t xml:space="preserve">omputer </w:t>
      </w:r>
      <w:r w:rsidRPr="00EC45BD">
        <w:rPr>
          <w:rFonts w:asciiTheme="minorHAnsi" w:eastAsia="Times New Roman" w:hAnsiTheme="minorHAnsi" w:cstheme="minorHAnsi"/>
          <w:b/>
          <w:sz w:val="28"/>
          <w:szCs w:val="28"/>
        </w:rPr>
        <w:t>S</w:t>
      </w:r>
      <w:r w:rsidRPr="00EC45BD">
        <w:rPr>
          <w:rFonts w:asciiTheme="minorHAnsi" w:eastAsia="Times New Roman" w:hAnsiTheme="minorHAnsi" w:cstheme="minorHAnsi"/>
          <w:sz w:val="28"/>
          <w:szCs w:val="28"/>
        </w:rPr>
        <w:t xml:space="preserve">ystems </w:t>
      </w:r>
      <w:r w:rsidRPr="00EC45BD">
        <w:rPr>
          <w:rFonts w:asciiTheme="minorHAnsi" w:eastAsia="Times New Roman" w:hAnsiTheme="minorHAnsi" w:cstheme="minorHAnsi"/>
          <w:b/>
          <w:sz w:val="28"/>
          <w:szCs w:val="28"/>
        </w:rPr>
        <w:t>E</w:t>
      </w:r>
      <w:r w:rsidRPr="00EC45BD">
        <w:rPr>
          <w:rFonts w:asciiTheme="minorHAnsi" w:eastAsia="Times New Roman" w:hAnsiTheme="minorHAnsi" w:cstheme="minorHAnsi"/>
          <w:sz w:val="28"/>
          <w:szCs w:val="28"/>
        </w:rPr>
        <w:t xml:space="preserve">ngineering   </w:t>
      </w:r>
    </w:p>
    <w:p w14:paraId="52963BAF" w14:textId="7D4EEE2D" w:rsidR="00C5036D" w:rsidRPr="00EC45BD" w:rsidRDefault="00000000" w:rsidP="00EC45BD">
      <w:pPr>
        <w:spacing w:after="107" w:line="259" w:lineRule="auto"/>
        <w:ind w:left="27" w:right="6" w:hanging="10"/>
        <w:jc w:val="center"/>
        <w:rPr>
          <w:rFonts w:asciiTheme="minorHAnsi" w:hAnsiTheme="minorHAnsi" w:cstheme="minorHAnsi"/>
          <w:sz w:val="28"/>
          <w:szCs w:val="28"/>
        </w:rPr>
      </w:pPr>
      <w:r w:rsidRPr="00EC45BD">
        <w:rPr>
          <w:rFonts w:asciiTheme="minorHAnsi" w:eastAsia="Times New Roman" w:hAnsiTheme="minorHAnsi" w:cstheme="minorHAnsi"/>
          <w:b/>
          <w:sz w:val="28"/>
          <w:szCs w:val="28"/>
        </w:rPr>
        <w:t>U</w:t>
      </w:r>
      <w:r w:rsidRPr="00EC45BD">
        <w:rPr>
          <w:rFonts w:asciiTheme="minorHAnsi" w:eastAsia="Times New Roman" w:hAnsiTheme="minorHAnsi" w:cstheme="minorHAnsi"/>
          <w:sz w:val="28"/>
          <w:szCs w:val="28"/>
        </w:rPr>
        <w:t xml:space="preserve">niversity of </w:t>
      </w:r>
      <w:r w:rsidRPr="00EC45BD">
        <w:rPr>
          <w:rFonts w:asciiTheme="minorHAnsi" w:eastAsia="Times New Roman" w:hAnsiTheme="minorHAnsi" w:cstheme="minorHAnsi"/>
          <w:b/>
          <w:sz w:val="28"/>
          <w:szCs w:val="28"/>
        </w:rPr>
        <w:t>E</w:t>
      </w:r>
      <w:r w:rsidRPr="00EC45BD">
        <w:rPr>
          <w:rFonts w:asciiTheme="minorHAnsi" w:eastAsia="Times New Roman" w:hAnsiTheme="minorHAnsi" w:cstheme="minorHAnsi"/>
          <w:sz w:val="28"/>
          <w:szCs w:val="28"/>
        </w:rPr>
        <w:t xml:space="preserve">ngineering and </w:t>
      </w:r>
      <w:r w:rsidRPr="00EC45BD">
        <w:rPr>
          <w:rFonts w:asciiTheme="minorHAnsi" w:eastAsia="Times New Roman" w:hAnsiTheme="minorHAnsi" w:cstheme="minorHAnsi"/>
          <w:b/>
          <w:sz w:val="28"/>
          <w:szCs w:val="28"/>
        </w:rPr>
        <w:t>T</w:t>
      </w:r>
      <w:r w:rsidRPr="00EC45BD">
        <w:rPr>
          <w:rFonts w:asciiTheme="minorHAnsi" w:eastAsia="Times New Roman" w:hAnsiTheme="minorHAnsi" w:cstheme="minorHAnsi"/>
          <w:sz w:val="28"/>
          <w:szCs w:val="28"/>
        </w:rPr>
        <w:t xml:space="preserve">echnology, </w:t>
      </w:r>
      <w:r w:rsidRPr="00EC45BD">
        <w:rPr>
          <w:rFonts w:asciiTheme="minorHAnsi" w:eastAsia="Times New Roman" w:hAnsiTheme="minorHAnsi" w:cstheme="minorHAnsi"/>
          <w:b/>
          <w:sz w:val="28"/>
          <w:szCs w:val="28"/>
        </w:rPr>
        <w:t>P</w:t>
      </w:r>
      <w:r w:rsidRPr="00EC45BD">
        <w:rPr>
          <w:rFonts w:asciiTheme="minorHAnsi" w:eastAsia="Times New Roman" w:hAnsiTheme="minorHAnsi" w:cstheme="minorHAnsi"/>
          <w:sz w:val="28"/>
          <w:szCs w:val="28"/>
        </w:rPr>
        <w:t xml:space="preserve">eshawar  </w:t>
      </w:r>
      <w:r w:rsidRPr="00EC45BD">
        <w:rPr>
          <w:rFonts w:asciiTheme="minorHAnsi" w:eastAsia="Times New Roman" w:hAnsiTheme="minorHAnsi" w:cstheme="minorHAnsi"/>
          <w:b/>
          <w:sz w:val="28"/>
          <w:szCs w:val="28"/>
        </w:rPr>
        <w:t xml:space="preserve"> </w:t>
      </w:r>
    </w:p>
    <w:p w14:paraId="687C86D5" w14:textId="77777777" w:rsidR="00C5036D" w:rsidRPr="00EC45BD" w:rsidRDefault="00000000">
      <w:pPr>
        <w:spacing w:after="206" w:line="259" w:lineRule="auto"/>
        <w:ind w:left="150" w:firstLine="0"/>
        <w:jc w:val="center"/>
        <w:rPr>
          <w:rFonts w:asciiTheme="minorHAnsi" w:hAnsiTheme="minorHAnsi" w:cstheme="minorHAnsi"/>
          <w:sz w:val="28"/>
          <w:szCs w:val="28"/>
        </w:rPr>
      </w:pPr>
      <w:r w:rsidRPr="00EC45BD">
        <w:rPr>
          <w:rFonts w:asciiTheme="minorHAnsi" w:eastAsia="Arial" w:hAnsiTheme="minorHAnsi" w:cstheme="minorHAnsi"/>
          <w:b/>
          <w:sz w:val="28"/>
          <w:szCs w:val="28"/>
          <w:u w:val="single" w:color="000000"/>
        </w:rPr>
        <w:lastRenderedPageBreak/>
        <w:t>Software Engineering Assignment 02</w:t>
      </w:r>
      <w:r w:rsidRPr="00EC45BD">
        <w:rPr>
          <w:rFonts w:asciiTheme="minorHAnsi" w:eastAsia="Arial" w:hAnsiTheme="minorHAnsi" w:cstheme="minorHAnsi"/>
          <w:b/>
          <w:sz w:val="28"/>
          <w:szCs w:val="28"/>
        </w:rPr>
        <w:t xml:space="preserve"> </w:t>
      </w:r>
    </w:p>
    <w:p w14:paraId="0C4D868E" w14:textId="77777777" w:rsidR="00C5036D" w:rsidRPr="00EC45BD" w:rsidRDefault="00000000">
      <w:pPr>
        <w:spacing w:after="239" w:line="259" w:lineRule="auto"/>
        <w:ind w:left="0" w:firstLine="0"/>
        <w:rPr>
          <w:rFonts w:asciiTheme="minorHAnsi" w:hAnsiTheme="minorHAnsi" w:cstheme="minorHAnsi"/>
          <w:szCs w:val="24"/>
        </w:rPr>
      </w:pPr>
      <w:r w:rsidRPr="00EC45BD">
        <w:rPr>
          <w:rFonts w:asciiTheme="minorHAnsi" w:eastAsia="Arial" w:hAnsiTheme="minorHAnsi" w:cstheme="minorHAnsi"/>
          <w:b/>
          <w:szCs w:val="24"/>
          <w:u w:val="single" w:color="000000"/>
        </w:rPr>
        <w:t>Question 01:</w:t>
      </w:r>
      <w:r w:rsidRPr="00EC45BD">
        <w:rPr>
          <w:rFonts w:asciiTheme="minorHAnsi" w:eastAsia="Arial" w:hAnsiTheme="minorHAnsi" w:cstheme="minorHAnsi"/>
          <w:b/>
          <w:szCs w:val="24"/>
        </w:rPr>
        <w:t xml:space="preserve"> </w:t>
      </w:r>
    </w:p>
    <w:p w14:paraId="5DE11A22" w14:textId="6806EB5D" w:rsidR="00EC45BD" w:rsidRDefault="00000000" w:rsidP="00EC45BD">
      <w:pPr>
        <w:spacing w:after="0" w:line="258" w:lineRule="auto"/>
        <w:ind w:left="-5" w:hanging="10"/>
        <w:rPr>
          <w:rFonts w:asciiTheme="minorHAnsi" w:eastAsia="Arial" w:hAnsiTheme="minorHAnsi" w:cstheme="minorHAnsi"/>
          <w:b/>
          <w:bCs/>
          <w:szCs w:val="24"/>
        </w:rPr>
      </w:pPr>
      <w:r w:rsidRPr="00EC45BD">
        <w:rPr>
          <w:rFonts w:asciiTheme="minorHAnsi" w:eastAsia="Arial" w:hAnsiTheme="minorHAnsi" w:cstheme="minorHAnsi"/>
          <w:b/>
          <w:bCs/>
          <w:szCs w:val="24"/>
        </w:rPr>
        <w:t xml:space="preserve">What are the reasons for a successful or unsuccessful software project? give two examples. </w:t>
      </w:r>
    </w:p>
    <w:p w14:paraId="6760F187" w14:textId="77777777" w:rsidR="00EC45BD" w:rsidRPr="00EC45BD" w:rsidRDefault="00EC45BD" w:rsidP="00EC45BD">
      <w:pPr>
        <w:pStyle w:val="NormalWeb"/>
        <w:spacing w:after="0" w:afterAutospacing="0"/>
        <w:rPr>
          <w:rFonts w:asciiTheme="minorHAnsi" w:hAnsiTheme="minorHAnsi" w:cstheme="minorHAnsi"/>
        </w:rPr>
      </w:pPr>
      <w:r w:rsidRPr="00EC45BD">
        <w:rPr>
          <w:rStyle w:val="Strong"/>
          <w:rFonts w:asciiTheme="minorHAnsi" w:hAnsiTheme="minorHAnsi" w:cstheme="minorHAnsi"/>
        </w:rPr>
        <w:t>Reasons for Successful Software Projects:</w:t>
      </w:r>
    </w:p>
    <w:p w14:paraId="0E426624" w14:textId="77777777" w:rsidR="00EC45BD" w:rsidRPr="00EC45BD" w:rsidRDefault="00EC45BD" w:rsidP="00EC45BD">
      <w:pPr>
        <w:pStyle w:val="NormalWeb"/>
        <w:numPr>
          <w:ilvl w:val="0"/>
          <w:numId w:val="8"/>
        </w:numPr>
        <w:spacing w:after="0" w:afterAutospacing="0"/>
        <w:rPr>
          <w:rStyle w:val="Strong"/>
          <w:rFonts w:asciiTheme="minorHAnsi" w:hAnsiTheme="minorHAnsi" w:cstheme="minorHAnsi"/>
          <w:b w:val="0"/>
          <w:bCs w:val="0"/>
        </w:rPr>
      </w:pPr>
      <w:r w:rsidRPr="00EC45BD">
        <w:rPr>
          <w:rStyle w:val="Strong"/>
          <w:rFonts w:asciiTheme="minorHAnsi" w:hAnsiTheme="minorHAnsi" w:cstheme="minorHAnsi"/>
        </w:rPr>
        <w:t>Clear and Well-Defined Requirements:</w:t>
      </w:r>
    </w:p>
    <w:p w14:paraId="0D1EAEA0" w14:textId="5A6AA852" w:rsidR="00EC45BD" w:rsidRPr="00EC45BD" w:rsidRDefault="00EC45BD" w:rsidP="00EC45BD">
      <w:pPr>
        <w:pStyle w:val="NormalWeb"/>
        <w:spacing w:after="0" w:afterAutospacing="0"/>
        <w:ind w:left="720"/>
        <w:rPr>
          <w:rFonts w:asciiTheme="minorHAnsi" w:hAnsiTheme="minorHAnsi" w:cstheme="minorHAnsi"/>
        </w:rPr>
      </w:pPr>
      <w:r w:rsidRPr="00EC45BD">
        <w:rPr>
          <w:rFonts w:asciiTheme="minorHAnsi" w:hAnsiTheme="minorHAnsi" w:cstheme="minorHAnsi"/>
        </w:rPr>
        <w:t xml:space="preserve"> Successful software projects have clear and well-defined requirements that are agreed by stakeholders at the beginning of the project. This helps ensure that the development team understands what needs to be built, reducing the risk of misunderstandings and scope creep.</w:t>
      </w:r>
    </w:p>
    <w:p w14:paraId="44B414D6" w14:textId="77777777" w:rsidR="00EC45BD" w:rsidRDefault="00EC45BD" w:rsidP="00EC45BD">
      <w:pPr>
        <w:pStyle w:val="NormalWeb"/>
        <w:numPr>
          <w:ilvl w:val="0"/>
          <w:numId w:val="8"/>
        </w:numPr>
        <w:spacing w:after="0" w:afterAutospacing="0"/>
        <w:rPr>
          <w:rFonts w:asciiTheme="minorHAnsi" w:hAnsiTheme="minorHAnsi" w:cstheme="minorHAnsi"/>
        </w:rPr>
      </w:pPr>
      <w:r w:rsidRPr="00EC45BD">
        <w:rPr>
          <w:rStyle w:val="Strong"/>
          <w:rFonts w:asciiTheme="minorHAnsi" w:hAnsiTheme="minorHAnsi" w:cstheme="minorHAnsi"/>
        </w:rPr>
        <w:t>Effective Communication and Collaboration:</w:t>
      </w:r>
      <w:r w:rsidRPr="00EC45BD">
        <w:rPr>
          <w:rFonts w:asciiTheme="minorHAnsi" w:hAnsiTheme="minorHAnsi" w:cstheme="minorHAnsi"/>
        </w:rPr>
        <w:t xml:space="preserve"> </w:t>
      </w:r>
    </w:p>
    <w:p w14:paraId="6D1DD6C9" w14:textId="48C83C0A" w:rsidR="00EC45BD" w:rsidRPr="00EC45BD" w:rsidRDefault="00EC45BD" w:rsidP="00EC45BD">
      <w:pPr>
        <w:pStyle w:val="NormalWeb"/>
        <w:spacing w:after="0" w:afterAutospacing="0"/>
        <w:ind w:left="720"/>
        <w:rPr>
          <w:rFonts w:asciiTheme="minorHAnsi" w:hAnsiTheme="minorHAnsi" w:cstheme="minorHAnsi"/>
        </w:rPr>
      </w:pPr>
      <w:r w:rsidRPr="00EC45BD">
        <w:rPr>
          <w:rFonts w:asciiTheme="minorHAnsi" w:hAnsiTheme="minorHAnsi" w:cstheme="minorHAnsi"/>
        </w:rPr>
        <w:t>Successful software projects prioritize effective communication and collaboration among team members, stakeholders, and end-users. Strong communication channels enable prompt feedback, alignment of expectations, and quick resolution of issues, leading to efficient project delivery.</w:t>
      </w:r>
    </w:p>
    <w:p w14:paraId="2CC5D2BC" w14:textId="77777777" w:rsidR="00EC45BD" w:rsidRPr="00EC45BD" w:rsidRDefault="00EC45BD" w:rsidP="00EC45BD">
      <w:pPr>
        <w:pStyle w:val="NormalWeb"/>
        <w:spacing w:after="0" w:afterAutospacing="0"/>
        <w:rPr>
          <w:rFonts w:asciiTheme="minorHAnsi" w:hAnsiTheme="minorHAnsi" w:cstheme="minorHAnsi"/>
        </w:rPr>
      </w:pPr>
      <w:r w:rsidRPr="00EC45BD">
        <w:rPr>
          <w:rStyle w:val="Strong"/>
          <w:rFonts w:asciiTheme="minorHAnsi" w:hAnsiTheme="minorHAnsi" w:cstheme="minorHAnsi"/>
        </w:rPr>
        <w:t>Reasons for Unsuccessful Software Projects:</w:t>
      </w:r>
    </w:p>
    <w:p w14:paraId="78277A26" w14:textId="3D91B99F" w:rsidR="00EC45BD" w:rsidRDefault="00EC45BD" w:rsidP="00EC45BD">
      <w:pPr>
        <w:pStyle w:val="NormalWeb"/>
        <w:numPr>
          <w:ilvl w:val="0"/>
          <w:numId w:val="9"/>
        </w:numPr>
        <w:spacing w:after="0" w:afterAutospacing="0"/>
        <w:rPr>
          <w:rFonts w:asciiTheme="minorHAnsi" w:hAnsiTheme="minorHAnsi" w:cstheme="minorHAnsi"/>
        </w:rPr>
      </w:pPr>
      <w:r w:rsidRPr="00EC45BD">
        <w:rPr>
          <w:rStyle w:val="Strong"/>
          <w:rFonts w:asciiTheme="minorHAnsi" w:hAnsiTheme="minorHAnsi" w:cstheme="minorHAnsi"/>
        </w:rPr>
        <w:t>Poorly Defined Requirements:</w:t>
      </w:r>
      <w:r w:rsidRPr="00EC45BD">
        <w:rPr>
          <w:rFonts w:asciiTheme="minorHAnsi" w:hAnsiTheme="minorHAnsi" w:cstheme="minorHAnsi"/>
        </w:rPr>
        <w:t xml:space="preserve"> </w:t>
      </w:r>
    </w:p>
    <w:p w14:paraId="3C32378F" w14:textId="4B904157" w:rsidR="00EC45BD" w:rsidRPr="00EC45BD" w:rsidRDefault="00EC45BD" w:rsidP="00EC45BD">
      <w:pPr>
        <w:pStyle w:val="NormalWeb"/>
        <w:spacing w:after="0" w:afterAutospacing="0"/>
        <w:ind w:left="720"/>
        <w:rPr>
          <w:rFonts w:asciiTheme="minorHAnsi" w:hAnsiTheme="minorHAnsi" w:cstheme="minorHAnsi"/>
        </w:rPr>
      </w:pPr>
      <w:r w:rsidRPr="00EC45BD">
        <w:rPr>
          <w:rFonts w:asciiTheme="minorHAnsi" w:hAnsiTheme="minorHAnsi" w:cstheme="minorHAnsi"/>
        </w:rPr>
        <w:t>Unsuccessful software projects often suffer from poorly defined requirements or frequent changes in scope, commonly referred to as scope creep. Lack of clarity and constant changes lead to confusion, delays, and budget overruns, ultimately affecting the project's success.</w:t>
      </w:r>
    </w:p>
    <w:p w14:paraId="59A607D6" w14:textId="77777777" w:rsidR="00EC45BD" w:rsidRDefault="00EC45BD" w:rsidP="00EC45BD">
      <w:pPr>
        <w:pStyle w:val="NormalWeb"/>
        <w:numPr>
          <w:ilvl w:val="0"/>
          <w:numId w:val="9"/>
        </w:numPr>
        <w:spacing w:after="0" w:afterAutospacing="0"/>
        <w:rPr>
          <w:rFonts w:asciiTheme="minorHAnsi" w:hAnsiTheme="minorHAnsi" w:cstheme="minorHAnsi"/>
        </w:rPr>
      </w:pPr>
      <w:r w:rsidRPr="00EC45BD">
        <w:rPr>
          <w:rStyle w:val="Strong"/>
          <w:rFonts w:asciiTheme="minorHAnsi" w:hAnsiTheme="minorHAnsi" w:cstheme="minorHAnsi"/>
        </w:rPr>
        <w:t>Inadequate Planning and Project Management:</w:t>
      </w:r>
      <w:r w:rsidRPr="00EC45BD">
        <w:rPr>
          <w:rFonts w:asciiTheme="minorHAnsi" w:hAnsiTheme="minorHAnsi" w:cstheme="minorHAnsi"/>
        </w:rPr>
        <w:t xml:space="preserve"> </w:t>
      </w:r>
    </w:p>
    <w:p w14:paraId="6D8A4ACE" w14:textId="1A8ACB4D" w:rsidR="00EC45BD" w:rsidRPr="00EC45BD" w:rsidRDefault="00EC45BD" w:rsidP="00EC45BD">
      <w:pPr>
        <w:pStyle w:val="NormalWeb"/>
        <w:spacing w:after="0" w:afterAutospacing="0"/>
        <w:ind w:left="720"/>
        <w:rPr>
          <w:rFonts w:asciiTheme="minorHAnsi" w:hAnsiTheme="minorHAnsi" w:cstheme="minorHAnsi"/>
        </w:rPr>
      </w:pPr>
      <w:r w:rsidRPr="00EC45BD">
        <w:rPr>
          <w:rFonts w:asciiTheme="minorHAnsi" w:hAnsiTheme="minorHAnsi" w:cstheme="minorHAnsi"/>
        </w:rPr>
        <w:t>Unsuccessful software projects may suffer from inadequate planning and project management practices. This includes insufficient resource allocation, unrealistic timelines, lack of risk management, and ineffective progress tracking. Without proper planning and management, projects are prone to delays, budget overruns, and failure to meet quality standards.</w:t>
      </w:r>
    </w:p>
    <w:p w14:paraId="111854F3" w14:textId="77777777" w:rsidR="00EC45BD" w:rsidRPr="00EC45BD" w:rsidRDefault="00EC45BD" w:rsidP="00EC45BD">
      <w:pPr>
        <w:spacing w:after="0" w:line="258" w:lineRule="auto"/>
        <w:ind w:left="-5" w:hanging="10"/>
        <w:rPr>
          <w:rFonts w:asciiTheme="minorHAnsi" w:hAnsiTheme="minorHAnsi" w:cstheme="minorHAnsi"/>
          <w:b/>
          <w:bCs/>
          <w:szCs w:val="24"/>
        </w:rPr>
      </w:pPr>
    </w:p>
    <w:p w14:paraId="441A5670" w14:textId="77777777" w:rsidR="00C5036D" w:rsidRPr="00EC45BD" w:rsidRDefault="00000000" w:rsidP="00EC45BD">
      <w:pPr>
        <w:spacing w:after="0" w:line="259" w:lineRule="auto"/>
        <w:ind w:left="-5" w:hanging="10"/>
        <w:rPr>
          <w:rFonts w:asciiTheme="minorHAnsi" w:hAnsiTheme="minorHAnsi" w:cstheme="minorHAnsi"/>
          <w:szCs w:val="24"/>
        </w:rPr>
      </w:pPr>
      <w:r w:rsidRPr="00EC45BD">
        <w:rPr>
          <w:rFonts w:asciiTheme="minorHAnsi" w:eastAsia="Arial" w:hAnsiTheme="minorHAnsi" w:cstheme="minorHAnsi"/>
          <w:b/>
          <w:szCs w:val="24"/>
        </w:rPr>
        <w:t xml:space="preserve">Question 02: </w:t>
      </w:r>
    </w:p>
    <w:p w14:paraId="4172D19E" w14:textId="6B758FFD" w:rsidR="00C5036D" w:rsidRDefault="00000000" w:rsidP="00EC45BD">
      <w:pPr>
        <w:spacing w:after="0" w:line="258" w:lineRule="auto"/>
        <w:ind w:left="-5" w:hanging="10"/>
        <w:rPr>
          <w:rFonts w:asciiTheme="minorHAnsi" w:eastAsia="Arial" w:hAnsiTheme="minorHAnsi" w:cstheme="minorHAnsi"/>
          <w:b/>
          <w:bCs/>
          <w:szCs w:val="24"/>
        </w:rPr>
      </w:pPr>
      <w:r w:rsidRPr="001E0BF8">
        <w:rPr>
          <w:rFonts w:asciiTheme="minorHAnsi" w:eastAsia="Arial" w:hAnsiTheme="minorHAnsi" w:cstheme="minorHAnsi"/>
          <w:b/>
          <w:bCs/>
          <w:szCs w:val="24"/>
        </w:rPr>
        <w:t xml:space="preserve">What kind of problems may arise if software </w:t>
      </w:r>
      <w:r w:rsidR="001E0BF8" w:rsidRPr="001E0BF8">
        <w:rPr>
          <w:rFonts w:asciiTheme="minorHAnsi" w:eastAsia="Arial" w:hAnsiTheme="minorHAnsi" w:cstheme="minorHAnsi"/>
          <w:b/>
          <w:bCs/>
          <w:szCs w:val="24"/>
        </w:rPr>
        <w:t>project is</w:t>
      </w:r>
      <w:r w:rsidRPr="001E0BF8">
        <w:rPr>
          <w:rFonts w:asciiTheme="minorHAnsi" w:eastAsia="Arial" w:hAnsiTheme="minorHAnsi" w:cstheme="minorHAnsi"/>
          <w:b/>
          <w:bCs/>
          <w:szCs w:val="24"/>
        </w:rPr>
        <w:t xml:space="preserve"> developed on an </w:t>
      </w:r>
      <w:proofErr w:type="spellStart"/>
      <w:r w:rsidRPr="001E0BF8">
        <w:rPr>
          <w:rFonts w:asciiTheme="minorHAnsi" w:eastAsia="Arial" w:hAnsiTheme="minorHAnsi" w:cstheme="minorHAnsi"/>
          <w:b/>
          <w:bCs/>
          <w:szCs w:val="24"/>
        </w:rPr>
        <w:t>Adhoc</w:t>
      </w:r>
      <w:proofErr w:type="spellEnd"/>
      <w:r w:rsidRPr="001E0BF8">
        <w:rPr>
          <w:rFonts w:asciiTheme="minorHAnsi" w:eastAsia="Arial" w:hAnsiTheme="minorHAnsi" w:cstheme="minorHAnsi"/>
          <w:b/>
          <w:bCs/>
          <w:szCs w:val="24"/>
        </w:rPr>
        <w:t xml:space="preserve"> Basis? </w:t>
      </w:r>
    </w:p>
    <w:p w14:paraId="1EA1F9D5" w14:textId="15470CEA" w:rsidR="00AC7092" w:rsidRDefault="00AC7092" w:rsidP="00EC45BD">
      <w:pPr>
        <w:spacing w:after="0" w:line="258" w:lineRule="auto"/>
        <w:ind w:left="-5" w:hanging="10"/>
        <w:rPr>
          <w:rFonts w:asciiTheme="minorHAnsi" w:eastAsia="Arial" w:hAnsiTheme="minorHAnsi" w:cstheme="minorHAnsi"/>
          <w:szCs w:val="24"/>
        </w:rPr>
      </w:pPr>
      <w:r w:rsidRPr="00AC7092">
        <w:rPr>
          <w:rFonts w:asciiTheme="minorHAnsi" w:eastAsia="Arial" w:hAnsiTheme="minorHAnsi" w:cstheme="minorHAnsi"/>
          <w:szCs w:val="24"/>
        </w:rPr>
        <w:t xml:space="preserve">A lot of problems may arise due to </w:t>
      </w:r>
      <w:proofErr w:type="spellStart"/>
      <w:r w:rsidRPr="00AC7092">
        <w:rPr>
          <w:rFonts w:asciiTheme="minorHAnsi" w:eastAsia="Arial" w:hAnsiTheme="minorHAnsi" w:cstheme="minorHAnsi"/>
          <w:szCs w:val="24"/>
        </w:rPr>
        <w:t>adhoc</w:t>
      </w:r>
      <w:proofErr w:type="spellEnd"/>
      <w:r w:rsidRPr="00AC7092">
        <w:rPr>
          <w:rFonts w:asciiTheme="minorHAnsi" w:eastAsia="Arial" w:hAnsiTheme="minorHAnsi" w:cstheme="minorHAnsi"/>
          <w:szCs w:val="24"/>
        </w:rPr>
        <w:t xml:space="preserve"> some of the problems are discussed below.</w:t>
      </w:r>
    </w:p>
    <w:p w14:paraId="313B6F71" w14:textId="77777777" w:rsidR="00AC7092" w:rsidRDefault="00AC7092" w:rsidP="00EC45BD">
      <w:pPr>
        <w:spacing w:after="0" w:line="258" w:lineRule="auto"/>
        <w:ind w:left="-5" w:hanging="10"/>
        <w:rPr>
          <w:rFonts w:asciiTheme="minorHAnsi" w:eastAsia="Arial" w:hAnsiTheme="minorHAnsi" w:cstheme="minorHAnsi"/>
          <w:szCs w:val="24"/>
        </w:rPr>
      </w:pPr>
    </w:p>
    <w:p w14:paraId="384E2285" w14:textId="77777777" w:rsidR="00AC7092" w:rsidRDefault="00AC7092" w:rsidP="00EC45BD">
      <w:pPr>
        <w:spacing w:after="0" w:line="258" w:lineRule="auto"/>
        <w:ind w:left="-5" w:hanging="10"/>
        <w:rPr>
          <w:rFonts w:asciiTheme="minorHAnsi" w:eastAsia="Arial" w:hAnsiTheme="minorHAnsi" w:cstheme="minorHAnsi"/>
          <w:szCs w:val="24"/>
        </w:rPr>
      </w:pPr>
    </w:p>
    <w:p w14:paraId="16BF22F7" w14:textId="77777777" w:rsidR="00AC7092" w:rsidRDefault="00AC7092" w:rsidP="00EC45BD">
      <w:pPr>
        <w:spacing w:after="0" w:line="258" w:lineRule="auto"/>
        <w:ind w:left="-5" w:hanging="10"/>
        <w:rPr>
          <w:rFonts w:asciiTheme="minorHAnsi" w:eastAsia="Arial" w:hAnsiTheme="minorHAnsi" w:cstheme="minorHAnsi"/>
          <w:szCs w:val="24"/>
        </w:rPr>
      </w:pPr>
    </w:p>
    <w:p w14:paraId="3351B1BD" w14:textId="77777777" w:rsidR="00AC7092" w:rsidRPr="00AC7092" w:rsidRDefault="00AC7092" w:rsidP="00EC45BD">
      <w:pPr>
        <w:spacing w:after="0" w:line="258" w:lineRule="auto"/>
        <w:ind w:left="-5" w:hanging="10"/>
        <w:rPr>
          <w:rFonts w:asciiTheme="minorHAnsi" w:eastAsia="Arial" w:hAnsiTheme="minorHAnsi" w:cstheme="minorHAnsi"/>
          <w:szCs w:val="24"/>
        </w:rPr>
      </w:pPr>
    </w:p>
    <w:p w14:paraId="471895E1" w14:textId="77777777" w:rsidR="00AC7092" w:rsidRDefault="00AC7092" w:rsidP="00AC7092">
      <w:pPr>
        <w:pStyle w:val="NormalWeb"/>
        <w:spacing w:before="0" w:beforeAutospacing="0"/>
        <w:rPr>
          <w:rStyle w:val="Strong"/>
          <w:rFonts w:asciiTheme="minorHAnsi" w:hAnsiTheme="minorHAnsi" w:cstheme="minorHAnsi"/>
        </w:rPr>
      </w:pPr>
      <w:r w:rsidRPr="00AC7092">
        <w:rPr>
          <w:rFonts w:asciiTheme="minorHAnsi" w:hAnsiTheme="minorHAnsi" w:cstheme="minorHAnsi"/>
        </w:rPr>
        <w:lastRenderedPageBreak/>
        <w:t xml:space="preserve"> </w:t>
      </w:r>
      <w:r w:rsidRPr="00AC7092">
        <w:rPr>
          <w:rStyle w:val="Strong"/>
          <w:rFonts w:asciiTheme="minorHAnsi" w:hAnsiTheme="minorHAnsi" w:cstheme="minorHAnsi"/>
        </w:rPr>
        <w:t>Quality Issues:</w:t>
      </w:r>
    </w:p>
    <w:p w14:paraId="7D517F7E" w14:textId="754A868C" w:rsidR="00AC7092" w:rsidRPr="00AC7092" w:rsidRDefault="00AC7092" w:rsidP="00AC7092">
      <w:pPr>
        <w:pStyle w:val="NormalWeb"/>
        <w:spacing w:before="0" w:beforeAutospacing="0"/>
        <w:rPr>
          <w:rFonts w:asciiTheme="minorHAnsi" w:hAnsiTheme="minorHAnsi" w:cstheme="minorHAnsi"/>
          <w:b/>
          <w:bCs/>
        </w:rPr>
      </w:pPr>
      <w:r w:rsidRPr="00AC7092">
        <w:rPr>
          <w:rFonts w:asciiTheme="minorHAnsi" w:hAnsiTheme="minorHAnsi" w:cstheme="minorHAnsi"/>
        </w:rPr>
        <w:t xml:space="preserve"> Ad hoc development may result in poor software quality due to insufficient testing, lack of code reviews, and rushed implementation. This can lead to bugs, errors, and system failures, ultimately affecting user satisfaction and trust in the software.</w:t>
      </w:r>
    </w:p>
    <w:p w14:paraId="411B4442" w14:textId="77777777" w:rsidR="00AC7092" w:rsidRDefault="00AC7092" w:rsidP="00AC7092">
      <w:pPr>
        <w:pStyle w:val="NormalWeb"/>
        <w:spacing w:before="0" w:beforeAutospacing="0"/>
        <w:rPr>
          <w:rStyle w:val="Strong"/>
          <w:rFonts w:asciiTheme="minorHAnsi" w:hAnsiTheme="minorHAnsi" w:cstheme="minorHAnsi"/>
        </w:rPr>
      </w:pPr>
      <w:r w:rsidRPr="00AC7092">
        <w:rPr>
          <w:rStyle w:val="Strong"/>
          <w:rFonts w:asciiTheme="minorHAnsi" w:hAnsiTheme="minorHAnsi" w:cstheme="minorHAnsi"/>
        </w:rPr>
        <w:t>Difficulty in Maintenance:</w:t>
      </w:r>
    </w:p>
    <w:p w14:paraId="00D5E931" w14:textId="40A62662" w:rsidR="00AC7092" w:rsidRPr="00AC7092" w:rsidRDefault="00AC7092" w:rsidP="00AC7092">
      <w:pPr>
        <w:pStyle w:val="NormalWeb"/>
        <w:spacing w:before="0" w:beforeAutospacing="0"/>
        <w:rPr>
          <w:rFonts w:asciiTheme="minorHAnsi" w:hAnsiTheme="minorHAnsi" w:cstheme="minorHAnsi"/>
        </w:rPr>
      </w:pPr>
      <w:r w:rsidRPr="00AC7092">
        <w:rPr>
          <w:rFonts w:asciiTheme="minorHAnsi" w:hAnsiTheme="minorHAnsi" w:cstheme="minorHAnsi"/>
        </w:rPr>
        <w:t xml:space="preserve"> Software developed in an ad hoc manner may be difficult to maintain and enhance over time. Poorly documented code, lack of proper version control, and inconsistent naming conventions can make it challenging for developers to understand and modify the software in the future.</w:t>
      </w:r>
    </w:p>
    <w:p w14:paraId="4FBFBD96" w14:textId="77777777" w:rsidR="00AC7092" w:rsidRDefault="00AC7092" w:rsidP="00AC7092">
      <w:pPr>
        <w:pStyle w:val="NormalWeb"/>
        <w:spacing w:before="0" w:beforeAutospacing="0"/>
        <w:rPr>
          <w:rFonts w:asciiTheme="minorHAnsi" w:hAnsiTheme="minorHAnsi" w:cstheme="minorHAnsi"/>
        </w:rPr>
      </w:pPr>
      <w:r w:rsidRPr="00AC7092">
        <w:rPr>
          <w:rFonts w:asciiTheme="minorHAnsi" w:hAnsiTheme="minorHAnsi" w:cstheme="minorHAnsi"/>
        </w:rPr>
        <w:t xml:space="preserve"> </w:t>
      </w:r>
      <w:r w:rsidRPr="00AC7092">
        <w:rPr>
          <w:rStyle w:val="Strong"/>
          <w:rFonts w:asciiTheme="minorHAnsi" w:hAnsiTheme="minorHAnsi" w:cstheme="minorHAnsi"/>
        </w:rPr>
        <w:t>Communication Challenges:</w:t>
      </w:r>
      <w:r w:rsidRPr="00AC7092">
        <w:rPr>
          <w:rFonts w:asciiTheme="minorHAnsi" w:hAnsiTheme="minorHAnsi" w:cstheme="minorHAnsi"/>
        </w:rPr>
        <w:t xml:space="preserve"> </w:t>
      </w:r>
    </w:p>
    <w:p w14:paraId="295FA783" w14:textId="4E167CD4" w:rsidR="00AC7092" w:rsidRPr="00AC7092" w:rsidRDefault="00AC7092" w:rsidP="00AC7092">
      <w:pPr>
        <w:pStyle w:val="NormalWeb"/>
        <w:spacing w:before="0" w:beforeAutospacing="0"/>
        <w:rPr>
          <w:rFonts w:asciiTheme="minorHAnsi" w:hAnsiTheme="minorHAnsi" w:cstheme="minorHAnsi"/>
        </w:rPr>
      </w:pPr>
      <w:r w:rsidRPr="00AC7092">
        <w:rPr>
          <w:rFonts w:asciiTheme="minorHAnsi" w:hAnsiTheme="minorHAnsi" w:cstheme="minorHAnsi"/>
        </w:rPr>
        <w:t>Ad hoc development may lead to communication challenges among team members, stakeholders, and end-users. Without clear channels for communication and collaboration, misunderstandings can arise, requirements may be misinterpreted, and feedback may be disregarded.</w:t>
      </w:r>
    </w:p>
    <w:p w14:paraId="659DCA7D" w14:textId="77777777" w:rsidR="00AC7092" w:rsidRDefault="00AC7092" w:rsidP="00AC7092">
      <w:pPr>
        <w:pStyle w:val="NormalWeb"/>
        <w:spacing w:before="0" w:beforeAutospacing="0"/>
        <w:rPr>
          <w:rStyle w:val="Strong"/>
          <w:rFonts w:asciiTheme="minorHAnsi" w:hAnsiTheme="minorHAnsi" w:cstheme="minorHAnsi"/>
        </w:rPr>
      </w:pPr>
      <w:r w:rsidRPr="00AC7092">
        <w:rPr>
          <w:rStyle w:val="Strong"/>
          <w:rFonts w:asciiTheme="minorHAnsi" w:hAnsiTheme="minorHAnsi" w:cstheme="minorHAnsi"/>
        </w:rPr>
        <w:t>Higher Risk of Failure:</w:t>
      </w:r>
    </w:p>
    <w:p w14:paraId="688B519B" w14:textId="09D904E7" w:rsidR="00AC7092" w:rsidRPr="00AC7092" w:rsidRDefault="00AC7092" w:rsidP="00AC7092">
      <w:pPr>
        <w:pStyle w:val="NormalWeb"/>
        <w:spacing w:before="0" w:beforeAutospacing="0"/>
        <w:rPr>
          <w:rFonts w:asciiTheme="minorHAnsi" w:hAnsiTheme="minorHAnsi" w:cstheme="minorHAnsi"/>
        </w:rPr>
      </w:pPr>
      <w:r w:rsidRPr="00AC7092">
        <w:rPr>
          <w:rFonts w:asciiTheme="minorHAnsi" w:hAnsiTheme="minorHAnsi" w:cstheme="minorHAnsi"/>
        </w:rPr>
        <w:t xml:space="preserve"> Overall, ad hoc software development increases the risk of project failure. Without a structured approach, it's more likely that the project will encounter issues related to scope, quality, schedule, and budget, ultimately jeopardizing its success.</w:t>
      </w:r>
    </w:p>
    <w:p w14:paraId="3D7D6750" w14:textId="610A0042" w:rsidR="00C5036D" w:rsidRPr="00EC45BD" w:rsidRDefault="00C5036D" w:rsidP="001E0BF8">
      <w:pPr>
        <w:spacing w:after="0"/>
        <w:ind w:left="1425" w:firstLine="0"/>
        <w:rPr>
          <w:rFonts w:asciiTheme="minorHAnsi" w:hAnsiTheme="minorHAnsi" w:cstheme="minorHAnsi"/>
          <w:szCs w:val="24"/>
        </w:rPr>
      </w:pPr>
    </w:p>
    <w:p w14:paraId="0EF13671" w14:textId="77777777" w:rsidR="00C5036D" w:rsidRPr="00EC45BD" w:rsidRDefault="00000000" w:rsidP="00EC45BD">
      <w:pPr>
        <w:spacing w:after="0" w:line="259" w:lineRule="auto"/>
        <w:ind w:left="-5" w:hanging="10"/>
        <w:rPr>
          <w:rFonts w:asciiTheme="minorHAnsi" w:hAnsiTheme="minorHAnsi" w:cstheme="minorHAnsi"/>
          <w:szCs w:val="24"/>
        </w:rPr>
      </w:pPr>
      <w:r w:rsidRPr="00EC45BD">
        <w:rPr>
          <w:rFonts w:asciiTheme="minorHAnsi" w:eastAsia="Arial" w:hAnsiTheme="minorHAnsi" w:cstheme="minorHAnsi"/>
          <w:b/>
          <w:szCs w:val="24"/>
          <w:u w:val="single" w:color="000000"/>
        </w:rPr>
        <w:t>Question 03:</w:t>
      </w:r>
      <w:r w:rsidRPr="00EC45BD">
        <w:rPr>
          <w:rFonts w:asciiTheme="minorHAnsi" w:eastAsia="Arial" w:hAnsiTheme="minorHAnsi" w:cstheme="minorHAnsi"/>
          <w:b/>
          <w:szCs w:val="24"/>
        </w:rPr>
        <w:t xml:space="preserve"> </w:t>
      </w:r>
    </w:p>
    <w:p w14:paraId="56C24060" w14:textId="77777777" w:rsidR="00C5036D" w:rsidRPr="00F0633E" w:rsidRDefault="00000000" w:rsidP="00EC45BD">
      <w:pPr>
        <w:spacing w:after="0" w:line="258" w:lineRule="auto"/>
        <w:ind w:left="-5" w:hanging="10"/>
        <w:rPr>
          <w:rFonts w:asciiTheme="minorHAnsi" w:hAnsiTheme="minorHAnsi" w:cstheme="minorHAnsi"/>
          <w:b/>
          <w:bCs/>
          <w:szCs w:val="24"/>
        </w:rPr>
      </w:pPr>
      <w:r w:rsidRPr="00F0633E">
        <w:rPr>
          <w:rFonts w:asciiTheme="minorHAnsi" w:eastAsia="Arial" w:hAnsiTheme="minorHAnsi" w:cstheme="minorHAnsi"/>
          <w:b/>
          <w:bCs/>
          <w:szCs w:val="24"/>
        </w:rPr>
        <w:t xml:space="preserve">Give an example of a project that would be ok to do with a waterfall process, but definitely not an agile process, and then explain why waterfall is so preferable over agile for that project. </w:t>
      </w:r>
    </w:p>
    <w:p w14:paraId="752C8CF8" w14:textId="77777777" w:rsidR="00C5036D" w:rsidRPr="00EC45BD" w:rsidRDefault="00000000" w:rsidP="00EC45BD">
      <w:pPr>
        <w:spacing w:after="0"/>
        <w:ind w:left="0" w:firstLine="0"/>
        <w:rPr>
          <w:rFonts w:asciiTheme="minorHAnsi" w:hAnsiTheme="minorHAnsi" w:cstheme="minorHAnsi"/>
          <w:szCs w:val="24"/>
        </w:rPr>
      </w:pPr>
      <w:r w:rsidRPr="00EC45BD">
        <w:rPr>
          <w:rFonts w:asciiTheme="minorHAnsi" w:hAnsiTheme="minorHAnsi" w:cstheme="minorHAnsi"/>
          <w:szCs w:val="24"/>
        </w:rPr>
        <w:t xml:space="preserve">A project that might be more suitable for a waterfall process than an agile process could be the construction of a physical infrastructure, such as a bridge or a dam. In a waterfall approach, the project is typically divided into distinct phases, and each phase must be completed before moving on to the next. This sequential and linear structure aligns well with the nature of large-scale construction projects. </w:t>
      </w:r>
    </w:p>
    <w:p w14:paraId="49290E17" w14:textId="77777777" w:rsidR="00C5036D" w:rsidRPr="00EC45BD" w:rsidRDefault="00000000" w:rsidP="00EC45BD">
      <w:pPr>
        <w:spacing w:after="0"/>
        <w:ind w:left="0" w:firstLine="0"/>
        <w:rPr>
          <w:rFonts w:asciiTheme="minorHAnsi" w:hAnsiTheme="minorHAnsi" w:cstheme="minorHAnsi"/>
          <w:szCs w:val="24"/>
        </w:rPr>
      </w:pPr>
      <w:r w:rsidRPr="00EC45BD">
        <w:rPr>
          <w:rFonts w:asciiTheme="minorHAnsi" w:hAnsiTheme="minorHAnsi" w:cstheme="minorHAnsi"/>
          <w:szCs w:val="24"/>
        </w:rPr>
        <w:t xml:space="preserve">Here's why a waterfall process might be preferable for such a project: </w:t>
      </w:r>
    </w:p>
    <w:p w14:paraId="4F702951" w14:textId="77777777" w:rsidR="00F0633E" w:rsidRPr="00F0633E" w:rsidRDefault="00000000" w:rsidP="00EC45BD">
      <w:pPr>
        <w:numPr>
          <w:ilvl w:val="0"/>
          <w:numId w:val="4"/>
        </w:numPr>
        <w:spacing w:after="0"/>
        <w:ind w:left="713" w:hanging="360"/>
        <w:rPr>
          <w:rFonts w:asciiTheme="minorHAnsi" w:hAnsiTheme="minorHAnsi" w:cstheme="minorHAnsi"/>
          <w:szCs w:val="24"/>
        </w:rPr>
      </w:pPr>
      <w:r w:rsidRPr="00EC45BD">
        <w:rPr>
          <w:rFonts w:asciiTheme="minorHAnsi" w:eastAsia="Arial" w:hAnsiTheme="minorHAnsi" w:cstheme="minorHAnsi"/>
          <w:b/>
          <w:szCs w:val="24"/>
        </w:rPr>
        <w:t>Sequential Nature of Tasks:</w:t>
      </w:r>
    </w:p>
    <w:p w14:paraId="470E55E8" w14:textId="31BA342B" w:rsidR="00C5036D" w:rsidRPr="00EC45BD" w:rsidRDefault="00000000" w:rsidP="00F0633E">
      <w:pPr>
        <w:spacing w:after="0"/>
        <w:ind w:left="713" w:firstLine="0"/>
        <w:rPr>
          <w:rFonts w:asciiTheme="minorHAnsi" w:hAnsiTheme="minorHAnsi" w:cstheme="minorHAnsi"/>
          <w:szCs w:val="24"/>
        </w:rPr>
      </w:pPr>
      <w:r w:rsidRPr="00EC45BD">
        <w:rPr>
          <w:rFonts w:asciiTheme="minorHAnsi" w:hAnsiTheme="minorHAnsi" w:cstheme="minorHAnsi"/>
          <w:szCs w:val="24"/>
        </w:rPr>
        <w:t xml:space="preserve"> In construction projects, certain tasks depend on the completion of others. For instance, the foundation must be laid before erecting the superstructure. Waterfall's sequential approach ensures that each phase is completed before moving to the next, which aligns well with the linear nature of construction tasks. </w:t>
      </w:r>
    </w:p>
    <w:p w14:paraId="6C70037C" w14:textId="77777777" w:rsidR="00F0633E" w:rsidRPr="00F0633E" w:rsidRDefault="00000000" w:rsidP="00EC45BD">
      <w:pPr>
        <w:numPr>
          <w:ilvl w:val="0"/>
          <w:numId w:val="4"/>
        </w:numPr>
        <w:spacing w:after="0" w:line="262" w:lineRule="auto"/>
        <w:ind w:left="713" w:hanging="360"/>
        <w:rPr>
          <w:rFonts w:asciiTheme="minorHAnsi" w:hAnsiTheme="minorHAnsi" w:cstheme="minorHAnsi"/>
          <w:szCs w:val="24"/>
        </w:rPr>
      </w:pPr>
      <w:r w:rsidRPr="00EC45BD">
        <w:rPr>
          <w:rFonts w:asciiTheme="minorHAnsi" w:eastAsia="Arial" w:hAnsiTheme="minorHAnsi" w:cstheme="minorHAnsi"/>
          <w:b/>
          <w:szCs w:val="24"/>
        </w:rPr>
        <w:t>Fixed Requirements and Scope:</w:t>
      </w:r>
    </w:p>
    <w:p w14:paraId="0C027F0D" w14:textId="1CEDDE25" w:rsidR="00C5036D" w:rsidRPr="00EC45BD" w:rsidRDefault="00000000" w:rsidP="00F0633E">
      <w:pPr>
        <w:spacing w:after="0" w:line="262" w:lineRule="auto"/>
        <w:ind w:left="713" w:firstLine="0"/>
        <w:rPr>
          <w:rFonts w:asciiTheme="minorHAnsi" w:hAnsiTheme="minorHAnsi" w:cstheme="minorHAnsi"/>
          <w:szCs w:val="24"/>
        </w:rPr>
      </w:pPr>
      <w:r w:rsidRPr="00EC45BD">
        <w:rPr>
          <w:rFonts w:asciiTheme="minorHAnsi" w:hAnsiTheme="minorHAnsi" w:cstheme="minorHAnsi"/>
          <w:szCs w:val="24"/>
        </w:rPr>
        <w:t xml:space="preserve"> In construction projects, the requirements and scope are often well-defined from the beginning. Changes to these elements are typically costly and can significantly impact the project timeline. Waterfall is more rigid and allows for a clear definition of </w:t>
      </w:r>
      <w:r w:rsidRPr="00EC45BD">
        <w:rPr>
          <w:rFonts w:asciiTheme="minorHAnsi" w:hAnsiTheme="minorHAnsi" w:cstheme="minorHAnsi"/>
          <w:szCs w:val="24"/>
        </w:rPr>
        <w:lastRenderedPageBreak/>
        <w:t xml:space="preserve">requirements at the outset, making it suitable for projects with stable and fixed requirements. </w:t>
      </w:r>
    </w:p>
    <w:p w14:paraId="56D0BA10" w14:textId="21D41FAC" w:rsidR="00C5036D" w:rsidRPr="00F0633E" w:rsidRDefault="00000000" w:rsidP="00F0633E">
      <w:pPr>
        <w:numPr>
          <w:ilvl w:val="0"/>
          <w:numId w:val="4"/>
        </w:numPr>
        <w:spacing w:after="0" w:line="259" w:lineRule="auto"/>
        <w:ind w:left="713" w:hanging="360"/>
        <w:rPr>
          <w:rFonts w:asciiTheme="minorHAnsi" w:hAnsiTheme="minorHAnsi" w:cstheme="minorHAnsi"/>
          <w:szCs w:val="24"/>
        </w:rPr>
      </w:pPr>
      <w:r w:rsidRPr="00EC45BD">
        <w:rPr>
          <w:rFonts w:asciiTheme="minorHAnsi" w:eastAsia="Arial" w:hAnsiTheme="minorHAnsi" w:cstheme="minorHAnsi"/>
          <w:b/>
          <w:szCs w:val="24"/>
        </w:rPr>
        <w:t>Extensive Planning and Documentation:</w:t>
      </w:r>
      <w:r w:rsidR="00F0633E">
        <w:rPr>
          <w:rFonts w:asciiTheme="minorHAnsi" w:hAnsiTheme="minorHAnsi" w:cstheme="minorHAnsi"/>
          <w:szCs w:val="24"/>
        </w:rPr>
        <w:t xml:space="preserve"> </w:t>
      </w:r>
      <w:r w:rsidRPr="00F0633E">
        <w:rPr>
          <w:rFonts w:asciiTheme="minorHAnsi" w:hAnsiTheme="minorHAnsi" w:cstheme="minorHAnsi"/>
          <w:szCs w:val="24"/>
        </w:rPr>
        <w:t xml:space="preserve">Waterfall methodologies </w:t>
      </w:r>
    </w:p>
    <w:p w14:paraId="207ED553" w14:textId="77777777" w:rsidR="00C5036D" w:rsidRPr="00F0633E" w:rsidRDefault="00000000" w:rsidP="00F0633E">
      <w:pPr>
        <w:spacing w:after="0"/>
        <w:ind w:left="1080" w:firstLine="0"/>
        <w:rPr>
          <w:rFonts w:asciiTheme="minorHAnsi" w:hAnsiTheme="minorHAnsi" w:cstheme="minorHAnsi"/>
          <w:szCs w:val="24"/>
        </w:rPr>
      </w:pPr>
      <w:r w:rsidRPr="00F0633E">
        <w:rPr>
          <w:rFonts w:asciiTheme="minorHAnsi" w:hAnsiTheme="minorHAnsi" w:cstheme="minorHAnsi"/>
          <w:szCs w:val="24"/>
        </w:rPr>
        <w:t xml:space="preserve">emphasize thorough planning and documentation upfront. For construction projects, detailed architectural plans, engineering specifications, and environmental impact assessments are crucial. Waterfall's emphasis on comprehensive documentation suits scenarios where these aspects need to be carefully outlined before execution. </w:t>
      </w:r>
    </w:p>
    <w:p w14:paraId="0CD40CD6" w14:textId="77777777" w:rsidR="00F0633E" w:rsidRPr="00F0633E" w:rsidRDefault="00000000" w:rsidP="00EC45BD">
      <w:pPr>
        <w:numPr>
          <w:ilvl w:val="0"/>
          <w:numId w:val="4"/>
        </w:numPr>
        <w:spacing w:after="0" w:line="262" w:lineRule="auto"/>
        <w:ind w:left="713" w:hanging="360"/>
        <w:rPr>
          <w:rFonts w:asciiTheme="minorHAnsi" w:hAnsiTheme="minorHAnsi" w:cstheme="minorHAnsi"/>
          <w:szCs w:val="24"/>
        </w:rPr>
      </w:pPr>
      <w:r w:rsidRPr="00EC45BD">
        <w:rPr>
          <w:rFonts w:asciiTheme="minorHAnsi" w:eastAsia="Arial" w:hAnsiTheme="minorHAnsi" w:cstheme="minorHAnsi"/>
          <w:b/>
          <w:szCs w:val="24"/>
        </w:rPr>
        <w:t>Minimal Customer Involvement During Execution:</w:t>
      </w:r>
    </w:p>
    <w:p w14:paraId="3CCA9F01" w14:textId="3DFD1D9F" w:rsidR="00C5036D" w:rsidRPr="00EC45BD" w:rsidRDefault="00000000" w:rsidP="00F0633E">
      <w:pPr>
        <w:spacing w:after="0" w:line="262" w:lineRule="auto"/>
        <w:ind w:left="713" w:firstLine="0"/>
        <w:rPr>
          <w:rFonts w:asciiTheme="minorHAnsi" w:hAnsiTheme="minorHAnsi" w:cstheme="minorHAnsi"/>
          <w:szCs w:val="24"/>
        </w:rPr>
      </w:pPr>
      <w:r w:rsidRPr="00EC45BD">
        <w:rPr>
          <w:rFonts w:asciiTheme="minorHAnsi" w:hAnsiTheme="minorHAnsi" w:cstheme="minorHAnsi"/>
          <w:szCs w:val="24"/>
        </w:rPr>
        <w:t xml:space="preserve">Construction projects might not require constant customer feedback or iteration during the execution phase. Once the planning is complete, the construction team can efficiently execute the plan without frequent adjustments, aligning with the waterfall approach that limits customer involvement until the final delivery. </w:t>
      </w:r>
    </w:p>
    <w:p w14:paraId="4EB225CC" w14:textId="32663939" w:rsidR="00C5036D" w:rsidRPr="00EC45BD" w:rsidRDefault="00C5036D" w:rsidP="00EC45BD">
      <w:pPr>
        <w:spacing w:after="0" w:line="259" w:lineRule="auto"/>
        <w:ind w:left="0" w:firstLine="0"/>
        <w:rPr>
          <w:rFonts w:asciiTheme="minorHAnsi" w:hAnsiTheme="minorHAnsi" w:cstheme="minorHAnsi"/>
          <w:szCs w:val="24"/>
        </w:rPr>
      </w:pPr>
    </w:p>
    <w:p w14:paraId="2360E21F" w14:textId="77777777" w:rsidR="00C5036D" w:rsidRPr="00EC45BD" w:rsidRDefault="00000000" w:rsidP="00EC45BD">
      <w:pPr>
        <w:spacing w:after="0" w:line="259" w:lineRule="auto"/>
        <w:ind w:left="-5" w:hanging="10"/>
        <w:rPr>
          <w:rFonts w:asciiTheme="minorHAnsi" w:hAnsiTheme="minorHAnsi" w:cstheme="minorHAnsi"/>
          <w:szCs w:val="24"/>
        </w:rPr>
      </w:pPr>
      <w:r w:rsidRPr="00EC45BD">
        <w:rPr>
          <w:rFonts w:asciiTheme="minorHAnsi" w:eastAsia="Arial" w:hAnsiTheme="minorHAnsi" w:cstheme="minorHAnsi"/>
          <w:b/>
          <w:szCs w:val="24"/>
          <w:u w:val="single" w:color="000000"/>
        </w:rPr>
        <w:t>Reference:</w:t>
      </w:r>
      <w:r w:rsidRPr="00EC45BD">
        <w:rPr>
          <w:rFonts w:asciiTheme="minorHAnsi" w:eastAsia="Arial" w:hAnsiTheme="minorHAnsi" w:cstheme="minorHAnsi"/>
          <w:b/>
          <w:szCs w:val="24"/>
        </w:rPr>
        <w:t xml:space="preserve"> </w:t>
      </w:r>
    </w:p>
    <w:p w14:paraId="56CF7F06" w14:textId="77777777" w:rsidR="00C5036D" w:rsidRPr="00EC45BD" w:rsidRDefault="00000000" w:rsidP="00EC45BD">
      <w:pPr>
        <w:numPr>
          <w:ilvl w:val="0"/>
          <w:numId w:val="5"/>
        </w:numPr>
        <w:spacing w:after="0"/>
        <w:ind w:hanging="360"/>
        <w:rPr>
          <w:rFonts w:asciiTheme="minorHAnsi" w:hAnsiTheme="minorHAnsi" w:cstheme="minorHAnsi"/>
          <w:szCs w:val="24"/>
        </w:rPr>
      </w:pPr>
      <w:r w:rsidRPr="00EC45BD">
        <w:rPr>
          <w:rFonts w:asciiTheme="minorHAnsi" w:hAnsiTheme="minorHAnsi" w:cstheme="minorHAnsi"/>
          <w:i/>
          <w:szCs w:val="24"/>
        </w:rPr>
        <w:t xml:space="preserve">"Scrum: The Art of Doing Twice the Work in Half the Time" by Jeff Sutherland. </w:t>
      </w:r>
    </w:p>
    <w:p w14:paraId="7148F91F" w14:textId="77777777" w:rsidR="00C5036D" w:rsidRPr="00EC45BD" w:rsidRDefault="00000000" w:rsidP="00EC45BD">
      <w:pPr>
        <w:numPr>
          <w:ilvl w:val="0"/>
          <w:numId w:val="5"/>
        </w:numPr>
        <w:spacing w:after="0"/>
        <w:ind w:hanging="360"/>
        <w:rPr>
          <w:rFonts w:asciiTheme="minorHAnsi" w:hAnsiTheme="minorHAnsi" w:cstheme="minorHAnsi"/>
          <w:szCs w:val="24"/>
        </w:rPr>
      </w:pPr>
      <w:r w:rsidRPr="00EC45BD">
        <w:rPr>
          <w:rFonts w:asciiTheme="minorHAnsi" w:hAnsiTheme="minorHAnsi" w:cstheme="minorHAnsi"/>
          <w:i/>
          <w:szCs w:val="24"/>
        </w:rPr>
        <w:t xml:space="preserve">"Agile Estimating and Planning" by Mike Cohn. </w:t>
      </w:r>
    </w:p>
    <w:p w14:paraId="178A0257" w14:textId="77777777" w:rsidR="00C5036D" w:rsidRPr="00EC45BD" w:rsidRDefault="00000000" w:rsidP="00EC45BD">
      <w:pPr>
        <w:numPr>
          <w:ilvl w:val="0"/>
          <w:numId w:val="5"/>
        </w:numPr>
        <w:spacing w:after="0" w:line="259" w:lineRule="auto"/>
        <w:ind w:hanging="360"/>
        <w:rPr>
          <w:rFonts w:asciiTheme="minorHAnsi" w:hAnsiTheme="minorHAnsi" w:cstheme="minorHAnsi"/>
          <w:szCs w:val="24"/>
        </w:rPr>
      </w:pPr>
      <w:r w:rsidRPr="00EC45BD">
        <w:rPr>
          <w:rFonts w:asciiTheme="minorHAnsi" w:hAnsiTheme="minorHAnsi" w:cstheme="minorHAnsi"/>
          <w:i/>
          <w:szCs w:val="24"/>
        </w:rPr>
        <w:t xml:space="preserve">"The Mythical Man-Month: Essays on Software Engineering" by Frederick P. Brooks </w:t>
      </w:r>
    </w:p>
    <w:p w14:paraId="2488829F" w14:textId="77777777" w:rsidR="00C5036D" w:rsidRPr="00EC45BD" w:rsidRDefault="00000000" w:rsidP="00EC45BD">
      <w:pPr>
        <w:spacing w:after="0"/>
        <w:ind w:left="730" w:hanging="10"/>
        <w:rPr>
          <w:rFonts w:asciiTheme="minorHAnsi" w:hAnsiTheme="minorHAnsi" w:cstheme="minorHAnsi"/>
          <w:szCs w:val="24"/>
        </w:rPr>
      </w:pPr>
      <w:r w:rsidRPr="00EC45BD">
        <w:rPr>
          <w:rFonts w:asciiTheme="minorHAnsi" w:hAnsiTheme="minorHAnsi" w:cstheme="minorHAnsi"/>
          <w:i/>
          <w:szCs w:val="24"/>
        </w:rPr>
        <w:t xml:space="preserve">Jr. </w:t>
      </w:r>
    </w:p>
    <w:p w14:paraId="2407DE63" w14:textId="77777777" w:rsidR="00C5036D" w:rsidRPr="00EC45BD" w:rsidRDefault="00000000" w:rsidP="00EC45BD">
      <w:pPr>
        <w:numPr>
          <w:ilvl w:val="0"/>
          <w:numId w:val="5"/>
        </w:numPr>
        <w:spacing w:after="0"/>
        <w:ind w:hanging="360"/>
        <w:rPr>
          <w:rFonts w:asciiTheme="minorHAnsi" w:hAnsiTheme="minorHAnsi" w:cstheme="minorHAnsi"/>
          <w:szCs w:val="24"/>
        </w:rPr>
      </w:pPr>
      <w:r w:rsidRPr="00EC45BD">
        <w:rPr>
          <w:rFonts w:asciiTheme="minorHAnsi" w:hAnsiTheme="minorHAnsi" w:cstheme="minorHAnsi"/>
          <w:i/>
          <w:szCs w:val="24"/>
        </w:rPr>
        <w:t xml:space="preserve">"Scrum: The Art of Doing Twice the Work in Half the Time" by Jeff Sutherland. </w:t>
      </w:r>
    </w:p>
    <w:p w14:paraId="5CEB4086" w14:textId="77777777" w:rsidR="00C5036D" w:rsidRPr="00EC45BD" w:rsidRDefault="00000000" w:rsidP="00EC45BD">
      <w:pPr>
        <w:numPr>
          <w:ilvl w:val="0"/>
          <w:numId w:val="5"/>
        </w:numPr>
        <w:spacing w:after="0"/>
        <w:ind w:hanging="360"/>
        <w:rPr>
          <w:rFonts w:asciiTheme="minorHAnsi" w:hAnsiTheme="minorHAnsi" w:cstheme="minorHAnsi"/>
          <w:szCs w:val="24"/>
        </w:rPr>
      </w:pPr>
      <w:r w:rsidRPr="00EC45BD">
        <w:rPr>
          <w:rFonts w:asciiTheme="minorHAnsi" w:hAnsiTheme="minorHAnsi" w:cstheme="minorHAnsi"/>
          <w:i/>
          <w:szCs w:val="24"/>
        </w:rPr>
        <w:t xml:space="preserve">"The Mythical Man-Month: Essays on Software Engineering" by Frederick P. Brooks Jr. </w:t>
      </w:r>
    </w:p>
    <w:p w14:paraId="4817363C" w14:textId="77777777" w:rsidR="00C5036D" w:rsidRPr="00EC45BD" w:rsidRDefault="00000000" w:rsidP="00EC45BD">
      <w:pPr>
        <w:spacing w:after="0" w:line="259" w:lineRule="auto"/>
        <w:ind w:left="0" w:firstLine="0"/>
        <w:rPr>
          <w:rFonts w:asciiTheme="minorHAnsi" w:hAnsiTheme="minorHAnsi" w:cstheme="minorHAnsi"/>
          <w:szCs w:val="24"/>
        </w:rPr>
      </w:pPr>
      <w:r w:rsidRPr="00EC45BD">
        <w:rPr>
          <w:rFonts w:asciiTheme="minorHAnsi" w:hAnsiTheme="minorHAnsi" w:cstheme="minorHAnsi"/>
          <w:szCs w:val="24"/>
        </w:rPr>
        <w:t xml:space="preserve"> </w:t>
      </w:r>
    </w:p>
    <w:sectPr w:rsidR="00C5036D" w:rsidRPr="00EC45BD">
      <w:headerReference w:type="even" r:id="rId8"/>
      <w:headerReference w:type="default" r:id="rId9"/>
      <w:footerReference w:type="even" r:id="rId10"/>
      <w:footerReference w:type="default" r:id="rId11"/>
      <w:headerReference w:type="first" r:id="rId12"/>
      <w:footerReference w:type="first" r:id="rId13"/>
      <w:pgSz w:w="11906" w:h="16838"/>
      <w:pgMar w:top="1488" w:right="1444" w:bottom="1448"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0FDBC" w14:textId="77777777" w:rsidR="007348B2" w:rsidRDefault="007348B2">
      <w:pPr>
        <w:spacing w:after="0" w:line="240" w:lineRule="auto"/>
      </w:pPr>
      <w:r>
        <w:separator/>
      </w:r>
    </w:p>
  </w:endnote>
  <w:endnote w:type="continuationSeparator" w:id="0">
    <w:p w14:paraId="5CF7766A" w14:textId="77777777" w:rsidR="007348B2" w:rsidRDefault="0073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C3A92" w14:textId="77777777" w:rsidR="00C5036D" w:rsidRDefault="00000000">
    <w:pPr>
      <w:spacing w:after="0" w:line="259" w:lineRule="auto"/>
      <w:ind w:left="-1440" w:right="10462" w:firstLine="0"/>
    </w:pPr>
    <w:r>
      <w:rPr>
        <w:noProof/>
        <w:sz w:val="22"/>
      </w:rPr>
      <mc:AlternateContent>
        <mc:Choice Requires="wpg">
          <w:drawing>
            <wp:anchor distT="0" distB="0" distL="114300" distR="114300" simplePos="0" relativeHeight="251664384" behindDoc="0" locked="0" layoutInCell="1" allowOverlap="1" wp14:anchorId="553253B4" wp14:editId="06C209BE">
              <wp:simplePos x="0" y="0"/>
              <wp:positionH relativeFrom="page">
                <wp:posOffset>304800</wp:posOffset>
              </wp:positionH>
              <wp:positionV relativeFrom="page">
                <wp:posOffset>10383012</wp:posOffset>
              </wp:positionV>
              <wp:extent cx="6952488" cy="6096"/>
              <wp:effectExtent l="0" t="0" r="0" b="0"/>
              <wp:wrapSquare wrapText="bothSides"/>
              <wp:docPr id="4546" name="Group 454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4701" name="Shape 47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2" name="Shape 470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3" name="Shape 470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46" style="width:547.44pt;height:0.47998pt;position:absolute;mso-position-horizontal-relative:page;mso-position-horizontal:absolute;margin-left:24pt;mso-position-vertical-relative:page;margin-top:817.56pt;" coordsize="69524,60">
              <v:shape id="Shape 4704" style="position:absolute;width:91;height:91;left:0;top:0;" coordsize="9144,9144" path="m0,0l9144,0l9144,9144l0,9144l0,0">
                <v:stroke weight="0pt" endcap="flat" joinstyle="miter" miterlimit="10" on="false" color="#000000" opacity="0"/>
                <v:fill on="true" color="#000000"/>
              </v:shape>
              <v:shape id="Shape 4705" style="position:absolute;width:69402;height:91;left:60;top:0;" coordsize="6940296,9144" path="m0,0l6940296,0l6940296,9144l0,9144l0,0">
                <v:stroke weight="0pt" endcap="flat" joinstyle="miter" miterlimit="10" on="false" color="#000000" opacity="0"/>
                <v:fill on="true" color="#000000"/>
              </v:shape>
              <v:shape id="Shape 470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7FA6B" w14:textId="77777777" w:rsidR="00C5036D" w:rsidRDefault="00000000">
    <w:pPr>
      <w:spacing w:after="0" w:line="259" w:lineRule="auto"/>
      <w:ind w:left="-1440" w:right="10462" w:firstLine="0"/>
    </w:pPr>
    <w:r>
      <w:rPr>
        <w:noProof/>
        <w:sz w:val="22"/>
      </w:rPr>
      <mc:AlternateContent>
        <mc:Choice Requires="wpg">
          <w:drawing>
            <wp:anchor distT="0" distB="0" distL="114300" distR="114300" simplePos="0" relativeHeight="251665408" behindDoc="0" locked="0" layoutInCell="1" allowOverlap="1" wp14:anchorId="5CFC8055" wp14:editId="5DD43390">
              <wp:simplePos x="0" y="0"/>
              <wp:positionH relativeFrom="page">
                <wp:posOffset>304800</wp:posOffset>
              </wp:positionH>
              <wp:positionV relativeFrom="page">
                <wp:posOffset>10383012</wp:posOffset>
              </wp:positionV>
              <wp:extent cx="6952488" cy="6096"/>
              <wp:effectExtent l="0" t="0" r="0" b="0"/>
              <wp:wrapSquare wrapText="bothSides"/>
              <wp:docPr id="4527" name="Group 452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4695" name="Shape 46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6" name="Shape 469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7" name="Shape 469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27" style="width:547.44pt;height:0.47998pt;position:absolute;mso-position-horizontal-relative:page;mso-position-horizontal:absolute;margin-left:24pt;mso-position-vertical-relative:page;margin-top:817.56pt;" coordsize="69524,60">
              <v:shape id="Shape 4698" style="position:absolute;width:91;height:91;left:0;top:0;" coordsize="9144,9144" path="m0,0l9144,0l9144,9144l0,9144l0,0">
                <v:stroke weight="0pt" endcap="flat" joinstyle="miter" miterlimit="10" on="false" color="#000000" opacity="0"/>
                <v:fill on="true" color="#000000"/>
              </v:shape>
              <v:shape id="Shape 4699" style="position:absolute;width:69402;height:91;left:60;top:0;" coordsize="6940296,9144" path="m0,0l6940296,0l6940296,9144l0,9144l0,0">
                <v:stroke weight="0pt" endcap="flat" joinstyle="miter" miterlimit="10" on="false" color="#000000" opacity="0"/>
                <v:fill on="true" color="#000000"/>
              </v:shape>
              <v:shape id="Shape 470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DA759" w14:textId="77777777" w:rsidR="00C5036D" w:rsidRDefault="00000000">
    <w:pPr>
      <w:spacing w:after="0" w:line="259" w:lineRule="auto"/>
      <w:ind w:left="-1440" w:right="10462" w:firstLine="0"/>
    </w:pPr>
    <w:r>
      <w:rPr>
        <w:noProof/>
        <w:sz w:val="22"/>
      </w:rPr>
      <mc:AlternateContent>
        <mc:Choice Requires="wpg">
          <w:drawing>
            <wp:anchor distT="0" distB="0" distL="114300" distR="114300" simplePos="0" relativeHeight="251666432" behindDoc="0" locked="0" layoutInCell="1" allowOverlap="1" wp14:anchorId="06419C34" wp14:editId="1E122593">
              <wp:simplePos x="0" y="0"/>
              <wp:positionH relativeFrom="page">
                <wp:posOffset>304800</wp:posOffset>
              </wp:positionH>
              <wp:positionV relativeFrom="page">
                <wp:posOffset>10383012</wp:posOffset>
              </wp:positionV>
              <wp:extent cx="6952488" cy="6096"/>
              <wp:effectExtent l="0" t="0" r="0" b="0"/>
              <wp:wrapSquare wrapText="bothSides"/>
              <wp:docPr id="4508" name="Group 450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4689" name="Shape 46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0" name="Shape 469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1" name="Shape 469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08" style="width:547.44pt;height:0.47998pt;position:absolute;mso-position-horizontal-relative:page;mso-position-horizontal:absolute;margin-left:24pt;mso-position-vertical-relative:page;margin-top:817.56pt;" coordsize="69524,60">
              <v:shape id="Shape 4692" style="position:absolute;width:91;height:91;left:0;top:0;" coordsize="9144,9144" path="m0,0l9144,0l9144,9144l0,9144l0,0">
                <v:stroke weight="0pt" endcap="flat" joinstyle="miter" miterlimit="10" on="false" color="#000000" opacity="0"/>
                <v:fill on="true" color="#000000"/>
              </v:shape>
              <v:shape id="Shape 4693" style="position:absolute;width:69402;height:91;left:60;top:0;" coordsize="6940296,9144" path="m0,0l6940296,0l6940296,9144l0,9144l0,0">
                <v:stroke weight="0pt" endcap="flat" joinstyle="miter" miterlimit="10" on="false" color="#000000" opacity="0"/>
                <v:fill on="true" color="#000000"/>
              </v:shape>
              <v:shape id="Shape 469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26218" w14:textId="77777777" w:rsidR="007348B2" w:rsidRDefault="007348B2">
      <w:pPr>
        <w:spacing w:after="0" w:line="240" w:lineRule="auto"/>
      </w:pPr>
      <w:r>
        <w:separator/>
      </w:r>
    </w:p>
  </w:footnote>
  <w:footnote w:type="continuationSeparator" w:id="0">
    <w:p w14:paraId="0D5E7E99" w14:textId="77777777" w:rsidR="007348B2" w:rsidRDefault="007348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0EB7E" w14:textId="77777777" w:rsidR="00C5036D" w:rsidRDefault="00000000">
    <w:pPr>
      <w:spacing w:after="0" w:line="259" w:lineRule="auto"/>
      <w:ind w:left="-1440" w:right="10462" w:firstLine="0"/>
    </w:pPr>
    <w:r>
      <w:rPr>
        <w:noProof/>
        <w:sz w:val="22"/>
      </w:rPr>
      <mc:AlternateContent>
        <mc:Choice Requires="wpg">
          <w:drawing>
            <wp:anchor distT="0" distB="0" distL="114300" distR="114300" simplePos="0" relativeHeight="251658240" behindDoc="0" locked="0" layoutInCell="1" allowOverlap="1" wp14:anchorId="622DAEBB" wp14:editId="0D95140D">
              <wp:simplePos x="0" y="0"/>
              <wp:positionH relativeFrom="page">
                <wp:posOffset>304800</wp:posOffset>
              </wp:positionH>
              <wp:positionV relativeFrom="page">
                <wp:posOffset>304800</wp:posOffset>
              </wp:positionV>
              <wp:extent cx="6952488" cy="6096"/>
              <wp:effectExtent l="0" t="0" r="0" b="0"/>
              <wp:wrapSquare wrapText="bothSides"/>
              <wp:docPr id="4535" name="Group 453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4679" name="Shape 46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0" name="Shape 468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1" name="Shape 468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35" style="width:547.44pt;height:0.47998pt;position:absolute;mso-position-horizontal-relative:page;mso-position-horizontal:absolute;margin-left:24pt;mso-position-vertical-relative:page;margin-top:24pt;" coordsize="69524,60">
              <v:shape id="Shape 4682" style="position:absolute;width:91;height:91;left:0;top:0;" coordsize="9144,9144" path="m0,0l9144,0l9144,9144l0,9144l0,0">
                <v:stroke weight="0pt" endcap="flat" joinstyle="miter" miterlimit="10" on="false" color="#000000" opacity="0"/>
                <v:fill on="true" color="#000000"/>
              </v:shape>
              <v:shape id="Shape 4683" style="position:absolute;width:69402;height:91;left:60;top:0;" coordsize="6940296,9144" path="m0,0l6940296,0l6940296,9144l0,9144l0,0">
                <v:stroke weight="0pt" endcap="flat" joinstyle="miter" miterlimit="10" on="false" color="#000000" opacity="0"/>
                <v:fill on="true" color="#000000"/>
              </v:shape>
              <v:shape id="Shape 468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2A173A89" w14:textId="77777777" w:rsidR="00C5036D" w:rsidRDefault="00000000">
    <w:r>
      <w:rPr>
        <w:noProof/>
        <w:sz w:val="22"/>
      </w:rPr>
      <mc:AlternateContent>
        <mc:Choice Requires="wpg">
          <w:drawing>
            <wp:anchor distT="0" distB="0" distL="114300" distR="114300" simplePos="0" relativeHeight="251659264" behindDoc="1" locked="0" layoutInCell="1" allowOverlap="1" wp14:anchorId="2B2F0194" wp14:editId="455C4FD9">
              <wp:simplePos x="0" y="0"/>
              <wp:positionH relativeFrom="page">
                <wp:posOffset>304800</wp:posOffset>
              </wp:positionH>
              <wp:positionV relativeFrom="page">
                <wp:posOffset>310896</wp:posOffset>
              </wp:positionV>
              <wp:extent cx="6952488" cy="10072116"/>
              <wp:effectExtent l="0" t="0" r="0" b="0"/>
              <wp:wrapNone/>
              <wp:docPr id="4539" name="Group 4539"/>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4685" name="Shape 468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6" name="Shape 4686"/>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39" style="width:547.44pt;height:793.08pt;position:absolute;z-index:-2147483648;mso-position-horizontal-relative:page;mso-position-horizontal:absolute;margin-left:24pt;mso-position-vertical-relative:page;margin-top:24.48pt;" coordsize="69524,100721">
              <v:shape id="Shape 4687" style="position:absolute;width:91;height:100721;left:0;top:0;" coordsize="9144,10072116" path="m0,0l9144,0l9144,10072116l0,10072116l0,0">
                <v:stroke weight="0pt" endcap="flat" joinstyle="miter" miterlimit="10" on="false" color="#000000" opacity="0"/>
                <v:fill on="true" color="#000000"/>
              </v:shape>
              <v:shape id="Shape 4688"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D9090" w14:textId="77777777" w:rsidR="00C5036D" w:rsidRDefault="00000000">
    <w:pPr>
      <w:spacing w:after="0" w:line="259" w:lineRule="auto"/>
      <w:ind w:left="-1440" w:right="10462" w:firstLine="0"/>
    </w:pPr>
    <w:r>
      <w:rPr>
        <w:noProof/>
        <w:sz w:val="22"/>
      </w:rPr>
      <mc:AlternateContent>
        <mc:Choice Requires="wpg">
          <w:drawing>
            <wp:anchor distT="0" distB="0" distL="114300" distR="114300" simplePos="0" relativeHeight="251660288" behindDoc="0" locked="0" layoutInCell="1" allowOverlap="1" wp14:anchorId="017023CF" wp14:editId="461A65DC">
              <wp:simplePos x="0" y="0"/>
              <wp:positionH relativeFrom="page">
                <wp:posOffset>304800</wp:posOffset>
              </wp:positionH>
              <wp:positionV relativeFrom="page">
                <wp:posOffset>304800</wp:posOffset>
              </wp:positionV>
              <wp:extent cx="6952488" cy="6096"/>
              <wp:effectExtent l="0" t="0" r="0" b="0"/>
              <wp:wrapSquare wrapText="bothSides"/>
              <wp:docPr id="4516" name="Group 451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4669" name="Shape 46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0" name="Shape 467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1" name="Shape 467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16" style="width:547.44pt;height:0.47998pt;position:absolute;mso-position-horizontal-relative:page;mso-position-horizontal:absolute;margin-left:24pt;mso-position-vertical-relative:page;margin-top:24pt;" coordsize="69524,60">
              <v:shape id="Shape 4672" style="position:absolute;width:91;height:91;left:0;top:0;" coordsize="9144,9144" path="m0,0l9144,0l9144,9144l0,9144l0,0">
                <v:stroke weight="0pt" endcap="flat" joinstyle="miter" miterlimit="10" on="false" color="#000000" opacity="0"/>
                <v:fill on="true" color="#000000"/>
              </v:shape>
              <v:shape id="Shape 4673" style="position:absolute;width:69402;height:91;left:60;top:0;" coordsize="6940296,9144" path="m0,0l6940296,0l6940296,9144l0,9144l0,0">
                <v:stroke weight="0pt" endcap="flat" joinstyle="miter" miterlimit="10" on="false" color="#000000" opacity="0"/>
                <v:fill on="true" color="#000000"/>
              </v:shape>
              <v:shape id="Shape 467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7DCFDF0B" w14:textId="77777777" w:rsidR="00C5036D" w:rsidRDefault="00000000">
    <w:r>
      <w:rPr>
        <w:noProof/>
        <w:sz w:val="22"/>
      </w:rPr>
      <mc:AlternateContent>
        <mc:Choice Requires="wpg">
          <w:drawing>
            <wp:anchor distT="0" distB="0" distL="114300" distR="114300" simplePos="0" relativeHeight="251661312" behindDoc="1" locked="0" layoutInCell="1" allowOverlap="1" wp14:anchorId="7DC28275" wp14:editId="2A13D07F">
              <wp:simplePos x="0" y="0"/>
              <wp:positionH relativeFrom="page">
                <wp:posOffset>304800</wp:posOffset>
              </wp:positionH>
              <wp:positionV relativeFrom="page">
                <wp:posOffset>310896</wp:posOffset>
              </wp:positionV>
              <wp:extent cx="6952488" cy="10072116"/>
              <wp:effectExtent l="0" t="0" r="0" b="0"/>
              <wp:wrapNone/>
              <wp:docPr id="4520" name="Group 4520"/>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4675" name="Shape 467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6" name="Shape 4676"/>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20" style="width:547.44pt;height:793.08pt;position:absolute;z-index:-2147483648;mso-position-horizontal-relative:page;mso-position-horizontal:absolute;margin-left:24pt;mso-position-vertical-relative:page;margin-top:24.48pt;" coordsize="69524,100721">
              <v:shape id="Shape 4677" style="position:absolute;width:91;height:100721;left:0;top:0;" coordsize="9144,10072116" path="m0,0l9144,0l9144,10072116l0,10072116l0,0">
                <v:stroke weight="0pt" endcap="flat" joinstyle="miter" miterlimit="10" on="false" color="#000000" opacity="0"/>
                <v:fill on="true" color="#000000"/>
              </v:shape>
              <v:shape id="Shape 4678"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5A53B" w14:textId="77777777" w:rsidR="00C5036D" w:rsidRDefault="00000000">
    <w:pPr>
      <w:spacing w:after="0" w:line="259" w:lineRule="auto"/>
      <w:ind w:left="-1440" w:right="10462" w:firstLine="0"/>
    </w:pPr>
    <w:r>
      <w:rPr>
        <w:noProof/>
        <w:sz w:val="22"/>
      </w:rPr>
      <mc:AlternateContent>
        <mc:Choice Requires="wpg">
          <w:drawing>
            <wp:anchor distT="0" distB="0" distL="114300" distR="114300" simplePos="0" relativeHeight="251662336" behindDoc="0" locked="0" layoutInCell="1" allowOverlap="1" wp14:anchorId="30CB10BA" wp14:editId="794D7B3F">
              <wp:simplePos x="0" y="0"/>
              <wp:positionH relativeFrom="page">
                <wp:posOffset>304800</wp:posOffset>
              </wp:positionH>
              <wp:positionV relativeFrom="page">
                <wp:posOffset>304800</wp:posOffset>
              </wp:positionV>
              <wp:extent cx="6952488" cy="6096"/>
              <wp:effectExtent l="0" t="0" r="0" b="0"/>
              <wp:wrapSquare wrapText="bothSides"/>
              <wp:docPr id="4497" name="Group 449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4659" name="Shape 465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0" name="Shape 466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1" name="Shape 466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97" style="width:547.44pt;height:0.47998pt;position:absolute;mso-position-horizontal-relative:page;mso-position-horizontal:absolute;margin-left:24pt;mso-position-vertical-relative:page;margin-top:24pt;" coordsize="69524,60">
              <v:shape id="Shape 4662" style="position:absolute;width:91;height:91;left:0;top:0;" coordsize="9144,9144" path="m0,0l9144,0l9144,9144l0,9144l0,0">
                <v:stroke weight="0pt" endcap="flat" joinstyle="miter" miterlimit="10" on="false" color="#000000" opacity="0"/>
                <v:fill on="true" color="#000000"/>
              </v:shape>
              <v:shape id="Shape 4663" style="position:absolute;width:69402;height:91;left:60;top:0;" coordsize="6940296,9144" path="m0,0l6940296,0l6940296,9144l0,9144l0,0">
                <v:stroke weight="0pt" endcap="flat" joinstyle="miter" miterlimit="10" on="false" color="#000000" opacity="0"/>
                <v:fill on="true" color="#000000"/>
              </v:shape>
              <v:shape id="Shape 466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1A709BC2" w14:textId="77777777" w:rsidR="00C5036D" w:rsidRDefault="00000000">
    <w:r>
      <w:rPr>
        <w:noProof/>
        <w:sz w:val="22"/>
      </w:rPr>
      <mc:AlternateContent>
        <mc:Choice Requires="wpg">
          <w:drawing>
            <wp:anchor distT="0" distB="0" distL="114300" distR="114300" simplePos="0" relativeHeight="251663360" behindDoc="1" locked="0" layoutInCell="1" allowOverlap="1" wp14:anchorId="2C7E0B43" wp14:editId="7A82C80D">
              <wp:simplePos x="0" y="0"/>
              <wp:positionH relativeFrom="page">
                <wp:posOffset>304800</wp:posOffset>
              </wp:positionH>
              <wp:positionV relativeFrom="page">
                <wp:posOffset>310896</wp:posOffset>
              </wp:positionV>
              <wp:extent cx="6952488" cy="10072116"/>
              <wp:effectExtent l="0" t="0" r="0" b="0"/>
              <wp:wrapNone/>
              <wp:docPr id="4501" name="Group 4501"/>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4665" name="Shape 466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6" name="Shape 4666"/>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01" style="width:547.44pt;height:793.08pt;position:absolute;z-index:-2147483648;mso-position-horizontal-relative:page;mso-position-horizontal:absolute;margin-left:24pt;mso-position-vertical-relative:page;margin-top:24.48pt;" coordsize="69524,100721">
              <v:shape id="Shape 4667" style="position:absolute;width:91;height:100721;left:0;top:0;" coordsize="9144,10072116" path="m0,0l9144,0l9144,10072116l0,10072116l0,0">
                <v:stroke weight="0pt" endcap="flat" joinstyle="miter" miterlimit="10" on="false" color="#000000" opacity="0"/>
                <v:fill on="true" color="#000000"/>
              </v:shape>
              <v:shape id="Shape 4668"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31187"/>
    <w:multiLevelType w:val="hybridMultilevel"/>
    <w:tmpl w:val="561CF5B8"/>
    <w:lvl w:ilvl="0" w:tplc="2B441B12">
      <w:start w:val="1"/>
      <w:numFmt w:val="decimal"/>
      <w:lvlText w:val="%1."/>
      <w:lvlJc w:val="left"/>
      <w:pPr>
        <w:ind w:left="705"/>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1" w:tplc="E0C803FC">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7BA579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F3EB00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16C9A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E7A88A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646170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D5E70C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C82791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D282D54"/>
    <w:multiLevelType w:val="hybridMultilevel"/>
    <w:tmpl w:val="3612DF88"/>
    <w:lvl w:ilvl="0" w:tplc="E2C2F17A">
      <w:start w:val="1"/>
      <w:numFmt w:val="decimal"/>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CBCFDCC">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84AC84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7442D7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F5A5BD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9AE3C8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7FAD5E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0A6533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776310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E6170E0"/>
    <w:multiLevelType w:val="multilevel"/>
    <w:tmpl w:val="18FE4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3B1E58"/>
    <w:multiLevelType w:val="hybridMultilevel"/>
    <w:tmpl w:val="AD8A3360"/>
    <w:lvl w:ilvl="0" w:tplc="4176A70C">
      <w:start w:val="1"/>
      <w:numFmt w:val="decimal"/>
      <w:lvlText w:val="%1."/>
      <w:lvlJc w:val="left"/>
      <w:pPr>
        <w:ind w:left="7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9D8CE1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C92C33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258F93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1C82DE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F16BE2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D603D0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CD8605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1D0782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82B18F3"/>
    <w:multiLevelType w:val="hybridMultilevel"/>
    <w:tmpl w:val="9ECEF22C"/>
    <w:lvl w:ilvl="0" w:tplc="0E6830F0">
      <w:start w:val="1"/>
      <w:numFmt w:val="decimal"/>
      <w:lvlText w:val="%1."/>
      <w:lvlJc w:val="left"/>
      <w:pPr>
        <w:ind w:left="54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EDEF4A6">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E5896C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AABD3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B0B98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012D9C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9D6BB1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98ACF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5221F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8CD4A80"/>
    <w:multiLevelType w:val="hybridMultilevel"/>
    <w:tmpl w:val="A0AED7C2"/>
    <w:lvl w:ilvl="0" w:tplc="D326E1E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10A468">
      <w:start w:val="1"/>
      <w:numFmt w:val="bullet"/>
      <w:lvlText w:val="o"/>
      <w:lvlJc w:val="left"/>
      <w:pPr>
        <w:ind w:left="15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008DC5C">
      <w:start w:val="1"/>
      <w:numFmt w:val="bullet"/>
      <w:lvlText w:val="▪"/>
      <w:lvlJc w:val="left"/>
      <w:pPr>
        <w:ind w:left="23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F1ACF1E">
      <w:start w:val="1"/>
      <w:numFmt w:val="bullet"/>
      <w:lvlText w:val="•"/>
      <w:lvlJc w:val="left"/>
      <w:pPr>
        <w:ind w:left="30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90CAC4">
      <w:start w:val="1"/>
      <w:numFmt w:val="bullet"/>
      <w:lvlText w:val="o"/>
      <w:lvlJc w:val="left"/>
      <w:pPr>
        <w:ind w:left="37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B56D048">
      <w:start w:val="1"/>
      <w:numFmt w:val="bullet"/>
      <w:lvlText w:val="▪"/>
      <w:lvlJc w:val="left"/>
      <w:pPr>
        <w:ind w:left="44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D4AEAE">
      <w:start w:val="1"/>
      <w:numFmt w:val="bullet"/>
      <w:lvlText w:val="•"/>
      <w:lvlJc w:val="left"/>
      <w:pPr>
        <w:ind w:left="51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644CA2">
      <w:start w:val="1"/>
      <w:numFmt w:val="bullet"/>
      <w:lvlText w:val="o"/>
      <w:lvlJc w:val="left"/>
      <w:pPr>
        <w:ind w:left="59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0E82BB4">
      <w:start w:val="1"/>
      <w:numFmt w:val="bullet"/>
      <w:lvlText w:val="▪"/>
      <w:lvlJc w:val="left"/>
      <w:pPr>
        <w:ind w:left="66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EA61CBF"/>
    <w:multiLevelType w:val="multilevel"/>
    <w:tmpl w:val="0CD48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B22562"/>
    <w:multiLevelType w:val="multilevel"/>
    <w:tmpl w:val="CC906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67107B"/>
    <w:multiLevelType w:val="multilevel"/>
    <w:tmpl w:val="F0C0A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6017388">
    <w:abstractNumId w:val="1"/>
  </w:num>
  <w:num w:numId="2" w16cid:durableId="1412118694">
    <w:abstractNumId w:val="4"/>
  </w:num>
  <w:num w:numId="3" w16cid:durableId="1044645663">
    <w:abstractNumId w:val="0"/>
  </w:num>
  <w:num w:numId="4" w16cid:durableId="1350793446">
    <w:abstractNumId w:val="3"/>
  </w:num>
  <w:num w:numId="5" w16cid:durableId="329337586">
    <w:abstractNumId w:val="5"/>
  </w:num>
  <w:num w:numId="6" w16cid:durableId="438909891">
    <w:abstractNumId w:val="6"/>
  </w:num>
  <w:num w:numId="7" w16cid:durableId="2111194988">
    <w:abstractNumId w:val="8"/>
  </w:num>
  <w:num w:numId="8" w16cid:durableId="194003666">
    <w:abstractNumId w:val="7"/>
  </w:num>
  <w:num w:numId="9" w16cid:durableId="18664767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36D"/>
    <w:rsid w:val="001E0BF8"/>
    <w:rsid w:val="007348B2"/>
    <w:rsid w:val="00AC7092"/>
    <w:rsid w:val="00C5036D"/>
    <w:rsid w:val="00EC45BD"/>
    <w:rsid w:val="00F06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6BDAD"/>
  <w15:docId w15:val="{5607D03C-521D-4AD9-813F-188B35607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0" w:line="260" w:lineRule="auto"/>
      <w:ind w:left="1450" w:hanging="37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199"/>
      <w:ind w:left="14"/>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NormalWeb">
    <w:name w:val="Normal (Web)"/>
    <w:basedOn w:val="Normal"/>
    <w:uiPriority w:val="99"/>
    <w:unhideWhenUsed/>
    <w:rsid w:val="00EC45BD"/>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character" w:styleId="Strong">
    <w:name w:val="Strong"/>
    <w:basedOn w:val="DefaultParagraphFont"/>
    <w:uiPriority w:val="22"/>
    <w:qFormat/>
    <w:rsid w:val="00EC45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513320">
      <w:bodyDiv w:val="1"/>
      <w:marLeft w:val="0"/>
      <w:marRight w:val="0"/>
      <w:marTop w:val="0"/>
      <w:marBottom w:val="0"/>
      <w:divBdr>
        <w:top w:val="none" w:sz="0" w:space="0" w:color="auto"/>
        <w:left w:val="none" w:sz="0" w:space="0" w:color="auto"/>
        <w:bottom w:val="none" w:sz="0" w:space="0" w:color="auto"/>
        <w:right w:val="none" w:sz="0" w:space="0" w:color="auto"/>
      </w:divBdr>
    </w:div>
    <w:div w:id="784277654">
      <w:bodyDiv w:val="1"/>
      <w:marLeft w:val="0"/>
      <w:marRight w:val="0"/>
      <w:marTop w:val="0"/>
      <w:marBottom w:val="0"/>
      <w:divBdr>
        <w:top w:val="none" w:sz="0" w:space="0" w:color="auto"/>
        <w:left w:val="none" w:sz="0" w:space="0" w:color="auto"/>
        <w:bottom w:val="none" w:sz="0" w:space="0" w:color="auto"/>
        <w:right w:val="none" w:sz="0" w:space="0" w:color="auto"/>
      </w:divBdr>
    </w:div>
    <w:div w:id="1255670814">
      <w:bodyDiv w:val="1"/>
      <w:marLeft w:val="0"/>
      <w:marRight w:val="0"/>
      <w:marTop w:val="0"/>
      <w:marBottom w:val="0"/>
      <w:divBdr>
        <w:top w:val="none" w:sz="0" w:space="0" w:color="auto"/>
        <w:left w:val="none" w:sz="0" w:space="0" w:color="auto"/>
        <w:bottom w:val="none" w:sz="0" w:space="0" w:color="auto"/>
        <w:right w:val="none" w:sz="0" w:space="0" w:color="auto"/>
      </w:divBdr>
    </w:div>
    <w:div w:id="2117364674">
      <w:bodyDiv w:val="1"/>
      <w:marLeft w:val="0"/>
      <w:marRight w:val="0"/>
      <w:marTop w:val="0"/>
      <w:marBottom w:val="0"/>
      <w:divBdr>
        <w:top w:val="none" w:sz="0" w:space="0" w:color="auto"/>
        <w:left w:val="none" w:sz="0" w:space="0" w:color="auto"/>
        <w:bottom w:val="none" w:sz="0" w:space="0" w:color="auto"/>
        <w:right w:val="none" w:sz="0" w:space="0" w:color="auto"/>
      </w:divBdr>
      <w:divsChild>
        <w:div w:id="70734233">
          <w:marLeft w:val="0"/>
          <w:marRight w:val="0"/>
          <w:marTop w:val="0"/>
          <w:marBottom w:val="0"/>
          <w:divBdr>
            <w:top w:val="none" w:sz="0" w:space="0" w:color="auto"/>
            <w:left w:val="none" w:sz="0" w:space="0" w:color="auto"/>
            <w:bottom w:val="none" w:sz="0" w:space="0" w:color="auto"/>
            <w:right w:val="none" w:sz="0" w:space="0" w:color="auto"/>
          </w:divBdr>
          <w:divsChild>
            <w:div w:id="1970356258">
              <w:marLeft w:val="0"/>
              <w:marRight w:val="0"/>
              <w:marTop w:val="0"/>
              <w:marBottom w:val="0"/>
              <w:divBdr>
                <w:top w:val="none" w:sz="0" w:space="0" w:color="auto"/>
                <w:left w:val="none" w:sz="0" w:space="0" w:color="auto"/>
                <w:bottom w:val="none" w:sz="0" w:space="0" w:color="auto"/>
                <w:right w:val="none" w:sz="0" w:space="0" w:color="auto"/>
              </w:divBdr>
              <w:divsChild>
                <w:div w:id="20632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dc:creator>
  <cp:keywords/>
  <cp:lastModifiedBy>M Z</cp:lastModifiedBy>
  <cp:revision>4</cp:revision>
  <dcterms:created xsi:type="dcterms:W3CDTF">2024-01-30T08:55:00Z</dcterms:created>
  <dcterms:modified xsi:type="dcterms:W3CDTF">2024-01-30T09:09:00Z</dcterms:modified>
</cp:coreProperties>
</file>