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7958" w:rsidRDefault="003D7958" w:rsidP="003D7958">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01</w:t>
      </w:r>
    </w:p>
    <w:p w:rsidR="003D7958" w:rsidRPr="0013225E" w:rsidRDefault="003D7958" w:rsidP="003D7958">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5BA31A47" wp14:editId="1B340A29">
            <wp:simplePos x="0" y="0"/>
            <wp:positionH relativeFrom="margin">
              <wp:align>center</wp:align>
            </wp:positionH>
            <wp:positionV relativeFrom="page">
              <wp:posOffset>2419350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958" w:rsidRDefault="003D7958" w:rsidP="003D7958">
      <w:pPr>
        <w:jc w:val="cente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p>
    <w:p w:rsidR="003D7958" w:rsidRPr="004A7802" w:rsidRDefault="003D7958" w:rsidP="003D7958">
      <w:pPr>
        <w:jc w:val="cente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p>
    <w:p w:rsidR="003D7958" w:rsidRPr="0038792E" w:rsidRDefault="003D7958" w:rsidP="003D7958">
      <w:pPr>
        <w:jc w:val="center"/>
        <w:rPr>
          <w:rFonts w:ascii="Times New Roman" w:hAnsi="Times New Roman" w:cs="Times New Roman"/>
          <w:sz w:val="8"/>
          <w:szCs w:val="24"/>
        </w:rPr>
      </w:pPr>
    </w:p>
    <w:p w:rsidR="003D7958" w:rsidRPr="009F5B8E" w:rsidRDefault="003D7958" w:rsidP="003D7958">
      <w:pPr>
        <w:jc w:val="center"/>
        <w:rPr>
          <w:rFonts w:ascii="Times New Roman" w:hAnsi="Times New Roman" w:cs="Times New Roman"/>
          <w:b/>
          <w:sz w:val="16"/>
          <w:szCs w:val="24"/>
        </w:rPr>
      </w:pPr>
      <w:r>
        <w:rPr>
          <w:rFonts w:ascii="Times New Roman" w:hAnsi="Times New Roman" w:cs="Times New Roman"/>
          <w:b/>
          <w:sz w:val="24"/>
          <w:szCs w:val="24"/>
        </w:rPr>
        <w:t>Circuits and Systems Lab</w:t>
      </w:r>
    </w:p>
    <w:p w:rsidR="003D7958" w:rsidRPr="00AB6718" w:rsidRDefault="003D7958" w:rsidP="003D7958">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sidR="00A279A3">
        <w:rPr>
          <w:rFonts w:ascii="Times New Roman" w:hAnsi="Times New Roman" w:cs="Times New Roman"/>
          <w:b/>
          <w:sz w:val="24"/>
          <w:szCs w:val="24"/>
        </w:rPr>
        <w:t>Maaz</w:t>
      </w:r>
      <w:proofErr w:type="spellEnd"/>
      <w:r w:rsidR="00A279A3">
        <w:rPr>
          <w:rFonts w:ascii="Times New Roman" w:hAnsi="Times New Roman" w:cs="Times New Roman"/>
          <w:b/>
          <w:sz w:val="24"/>
          <w:szCs w:val="24"/>
        </w:rPr>
        <w:t xml:space="preserve"> Habib</w:t>
      </w:r>
    </w:p>
    <w:p w:rsidR="003D7958" w:rsidRPr="00AB6718" w:rsidRDefault="003D7958" w:rsidP="003D7958">
      <w:pPr>
        <w:jc w:val="center"/>
        <w:rPr>
          <w:rFonts w:ascii="Times New Roman" w:hAnsi="Times New Roman" w:cs="Times New Roman"/>
          <w:b/>
          <w:sz w:val="24"/>
          <w:szCs w:val="24"/>
        </w:rPr>
      </w:pPr>
      <w:r>
        <w:rPr>
          <w:rFonts w:ascii="Times New Roman" w:hAnsi="Times New Roman" w:cs="Times New Roman"/>
          <w:sz w:val="24"/>
          <w:szCs w:val="24"/>
        </w:rPr>
        <w:t>Registration No. :</w:t>
      </w:r>
      <w:r>
        <w:rPr>
          <w:rFonts w:ascii="Times New Roman" w:hAnsi="Times New Roman" w:cs="Times New Roman"/>
          <w:b/>
          <w:sz w:val="24"/>
          <w:szCs w:val="24"/>
        </w:rPr>
        <w:t>20pwcse</w:t>
      </w:r>
      <w:r w:rsidR="00A279A3">
        <w:rPr>
          <w:rFonts w:ascii="Times New Roman" w:hAnsi="Times New Roman" w:cs="Times New Roman"/>
          <w:b/>
          <w:sz w:val="24"/>
          <w:szCs w:val="24"/>
        </w:rPr>
        <w:t>1952</w:t>
      </w:r>
    </w:p>
    <w:p w:rsidR="003D7958" w:rsidRPr="00AB6718" w:rsidRDefault="003D7958" w:rsidP="003D7958">
      <w:pPr>
        <w:jc w:val="center"/>
        <w:rPr>
          <w:rFonts w:ascii="Times New Roman" w:hAnsi="Times New Roman" w:cs="Times New Roman"/>
          <w:b/>
          <w:sz w:val="24"/>
          <w:szCs w:val="24"/>
        </w:rPr>
      </w:pPr>
      <w:r>
        <w:rPr>
          <w:rFonts w:ascii="Times New Roman" w:hAnsi="Times New Roman" w:cs="Times New Roman"/>
          <w:sz w:val="24"/>
          <w:szCs w:val="24"/>
        </w:rPr>
        <w:t>Class Section:</w:t>
      </w:r>
    </w:p>
    <w:p w:rsidR="003D7958" w:rsidRDefault="003D7958" w:rsidP="003D7958">
      <w:pPr>
        <w:jc w:val="cente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rsidR="003D7958" w:rsidRDefault="003D7958" w:rsidP="003D7958">
      <w:pP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3D7958" w:rsidRDefault="003D7958" w:rsidP="003D7958">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Fiaz</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ullah</w:t>
      </w:r>
      <w:proofErr w:type="spellEnd"/>
    </w:p>
    <w:p w:rsidR="003D7958" w:rsidRDefault="003D7958" w:rsidP="003D7958">
      <w:pPr>
        <w:jc w:val="center"/>
        <w:rPr>
          <w:rFonts w:ascii="Times New Roman" w:hAnsi="Times New Roman" w:cs="Times New Roman"/>
          <w:sz w:val="24"/>
          <w:szCs w:val="24"/>
        </w:rPr>
      </w:pPr>
      <w:r w:rsidRPr="004A7802">
        <w:rPr>
          <w:rFonts w:ascii="Times New Roman" w:hAnsi="Times New Roman" w:cs="Times New Roman"/>
          <w:sz w:val="24"/>
          <w:szCs w:val="24"/>
        </w:rPr>
        <w:t>Month Day, Year</w:t>
      </w:r>
      <w:r>
        <w:rPr>
          <w:rFonts w:ascii="Times New Roman" w:hAnsi="Times New Roman" w:cs="Times New Roman"/>
          <w:sz w:val="24"/>
          <w:szCs w:val="24"/>
        </w:rPr>
        <w:t xml:space="preserve"> (April,27, 2021)</w:t>
      </w:r>
    </w:p>
    <w:p w:rsidR="003D7958" w:rsidRPr="0038792E" w:rsidRDefault="003D7958" w:rsidP="003D7958">
      <w:pPr>
        <w:jc w:val="center"/>
        <w:rPr>
          <w:rFonts w:ascii="Times New Roman" w:hAnsi="Times New Roman" w:cs="Times New Roman"/>
          <w:szCs w:val="24"/>
        </w:rPr>
      </w:pPr>
    </w:p>
    <w:p w:rsidR="003D7958" w:rsidRDefault="003D7958" w:rsidP="003D7958">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rsidR="003D7958" w:rsidRDefault="003D7958" w:rsidP="003D7958">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rsidR="003D7958" w:rsidRDefault="003D7958" w:rsidP="003D7958">
      <w:pPr>
        <w:jc w:val="cente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p>
    <w:p w:rsidR="003D7958" w:rsidRDefault="003D7958" w:rsidP="003D7958">
      <w:pPr>
        <w:jc w:val="center"/>
        <w:rPr>
          <w:rFonts w:ascii="Times New Roman" w:hAnsi="Times New Roman" w:cs="Times New Roman"/>
          <w:sz w:val="24"/>
          <w:szCs w:val="24"/>
        </w:rPr>
      </w:pPr>
    </w:p>
    <w:p w:rsidR="003D7958" w:rsidRPr="00BC3F03" w:rsidRDefault="003D7958" w:rsidP="003D7958">
      <w:pPr>
        <w:jc w:val="center"/>
        <w:rPr>
          <w:rFonts w:ascii="Times New Roman" w:hAnsi="Times New Roman" w:cs="Times New Roman"/>
          <w:sz w:val="24"/>
          <w:szCs w:val="24"/>
        </w:rPr>
      </w:pPr>
    </w:p>
    <w:p w:rsidR="003D7958" w:rsidRDefault="003D7958" w:rsidP="003D7958">
      <w:pPr>
        <w:rPr>
          <w:rStyle w:val="Emphasis"/>
          <w:rFonts w:cstheme="minorHAnsi"/>
          <w:b/>
          <w:bCs/>
          <w:i w:val="0"/>
          <w:iCs w:val="0"/>
          <w:sz w:val="28"/>
          <w:szCs w:val="28"/>
          <w:u w:val="single"/>
          <w:shd w:val="clear" w:color="auto" w:fill="FFFFFF"/>
        </w:rPr>
      </w:pPr>
    </w:p>
    <w:p w:rsidR="00540B7B" w:rsidRPr="00540B7B" w:rsidRDefault="00540B7B" w:rsidP="003D7958">
      <w:pPr>
        <w:rPr>
          <w:rFonts w:cstheme="minorHAnsi"/>
          <w:b/>
          <w:color w:val="4D5156"/>
          <w:sz w:val="28"/>
          <w:szCs w:val="28"/>
          <w:u w:val="single"/>
          <w:shd w:val="clear" w:color="auto" w:fill="FFFFFF"/>
        </w:rPr>
      </w:pPr>
      <w:r w:rsidRPr="00540B7B">
        <w:rPr>
          <w:rStyle w:val="Emphasis"/>
          <w:rFonts w:cstheme="minorHAnsi"/>
          <w:b/>
          <w:bCs/>
          <w:i w:val="0"/>
          <w:iCs w:val="0"/>
          <w:sz w:val="28"/>
          <w:szCs w:val="28"/>
          <w:u w:val="single"/>
          <w:shd w:val="clear" w:color="auto" w:fill="FFFFFF"/>
        </w:rPr>
        <w:lastRenderedPageBreak/>
        <w:t>Cathode ray oscilloscope</w:t>
      </w:r>
      <w:r w:rsidRPr="00540B7B">
        <w:rPr>
          <w:rFonts w:cstheme="minorHAnsi"/>
          <w:b/>
          <w:sz w:val="28"/>
          <w:szCs w:val="28"/>
          <w:u w:val="single"/>
          <w:shd w:val="clear" w:color="auto" w:fill="FFFFFF"/>
        </w:rPr>
        <w:t> (</w:t>
      </w:r>
      <w:r w:rsidRPr="00540B7B">
        <w:rPr>
          <w:rStyle w:val="Emphasis"/>
          <w:rFonts w:cstheme="minorHAnsi"/>
          <w:b/>
          <w:bCs/>
          <w:i w:val="0"/>
          <w:iCs w:val="0"/>
          <w:sz w:val="28"/>
          <w:szCs w:val="28"/>
          <w:u w:val="single"/>
          <w:shd w:val="clear" w:color="auto" w:fill="FFFFFF"/>
        </w:rPr>
        <w:t>CRO</w:t>
      </w:r>
      <w:r w:rsidRPr="00540B7B">
        <w:rPr>
          <w:rFonts w:cstheme="minorHAnsi"/>
          <w:b/>
          <w:sz w:val="28"/>
          <w:szCs w:val="28"/>
          <w:u w:val="single"/>
          <w:shd w:val="clear" w:color="auto" w:fill="FFFFFF"/>
        </w:rPr>
        <w:t>)</w:t>
      </w:r>
    </w:p>
    <w:p w:rsidR="00695B4E" w:rsidRPr="00540B7B" w:rsidRDefault="00540B7B" w:rsidP="003D7958">
      <w:pPr>
        <w:rPr>
          <w:rFonts w:cstheme="minorHAnsi"/>
          <w:shd w:val="clear" w:color="auto" w:fill="FFFFFF"/>
        </w:rPr>
      </w:pPr>
      <w:r w:rsidRPr="00540B7B">
        <w:rPr>
          <w:rFonts w:cstheme="minorHAnsi"/>
          <w:shd w:val="clear" w:color="auto" w:fill="FFFFFF"/>
        </w:rPr>
        <w:t>The </w:t>
      </w:r>
      <w:r w:rsidRPr="00540B7B">
        <w:rPr>
          <w:rStyle w:val="Emphasis"/>
          <w:rFonts w:cstheme="minorHAnsi"/>
          <w:b/>
          <w:bCs/>
          <w:i w:val="0"/>
          <w:iCs w:val="0"/>
          <w:shd w:val="clear" w:color="auto" w:fill="FFFFFF"/>
        </w:rPr>
        <w:t>cathode ray oscilloscope</w:t>
      </w:r>
      <w:r w:rsidRPr="00540B7B">
        <w:rPr>
          <w:rFonts w:cstheme="minorHAnsi"/>
          <w:shd w:val="clear" w:color="auto" w:fill="FFFFFF"/>
        </w:rPr>
        <w:t> (</w:t>
      </w:r>
      <w:r w:rsidRPr="00540B7B">
        <w:rPr>
          <w:rStyle w:val="Emphasis"/>
          <w:rFonts w:cstheme="minorHAnsi"/>
          <w:b/>
          <w:bCs/>
          <w:i w:val="0"/>
          <w:iCs w:val="0"/>
          <w:shd w:val="clear" w:color="auto" w:fill="FFFFFF"/>
        </w:rPr>
        <w:t>CRO</w:t>
      </w:r>
      <w:r w:rsidRPr="00540B7B">
        <w:rPr>
          <w:rFonts w:cstheme="minorHAnsi"/>
          <w:shd w:val="clear" w:color="auto" w:fill="FFFFFF"/>
        </w:rPr>
        <w:t>) is a type of electrical instrument which is used for showing the measurement and analysis of waveforms and others electronic and electrical phenomenon.</w:t>
      </w:r>
    </w:p>
    <w:p w:rsidR="00540B7B" w:rsidRPr="00540B7B" w:rsidRDefault="00540B7B" w:rsidP="003D7958">
      <w:pPr>
        <w:spacing w:before="100" w:beforeAutospacing="1" w:after="100" w:afterAutospacing="1" w:line="240" w:lineRule="auto"/>
        <w:rPr>
          <w:rFonts w:eastAsia="Times New Roman" w:cstheme="minorHAnsi"/>
          <w:b/>
          <w:color w:val="000000"/>
          <w:sz w:val="28"/>
          <w:szCs w:val="28"/>
        </w:rPr>
      </w:pPr>
      <w:r w:rsidRPr="00540B7B">
        <w:rPr>
          <w:rFonts w:eastAsia="Times New Roman" w:cstheme="minorHAnsi"/>
          <w:b/>
          <w:color w:val="000000"/>
          <w:sz w:val="28"/>
          <w:szCs w:val="28"/>
        </w:rPr>
        <w:t>OBJECTIVE:</w:t>
      </w:r>
    </w:p>
    <w:p w:rsidR="00540B7B" w:rsidRPr="00540B7B" w:rsidRDefault="00540B7B" w:rsidP="003D7958">
      <w:pPr>
        <w:spacing w:before="100" w:beforeAutospacing="1" w:after="100" w:afterAutospacing="1" w:line="240" w:lineRule="auto"/>
        <w:rPr>
          <w:rFonts w:eastAsia="Times New Roman" w:cstheme="minorHAnsi"/>
          <w:color w:val="000000"/>
        </w:rPr>
      </w:pPr>
      <w:r w:rsidRPr="00540B7B">
        <w:rPr>
          <w:rFonts w:eastAsia="Times New Roman" w:cstheme="minorHAnsi"/>
          <w:color w:val="000000"/>
        </w:rPr>
        <w:t>To learn how to operate a cathode-ray oscilloscope.</w:t>
      </w:r>
    </w:p>
    <w:p w:rsidR="00540B7B" w:rsidRPr="00540B7B" w:rsidRDefault="00540B7B" w:rsidP="003D7958">
      <w:pPr>
        <w:spacing w:before="100" w:beforeAutospacing="1" w:after="100" w:afterAutospacing="1" w:line="240" w:lineRule="auto"/>
        <w:rPr>
          <w:rFonts w:eastAsia="Times New Roman" w:cstheme="minorHAnsi"/>
          <w:b/>
          <w:color w:val="000000"/>
          <w:sz w:val="28"/>
          <w:szCs w:val="28"/>
        </w:rPr>
      </w:pPr>
      <w:r w:rsidRPr="00540B7B">
        <w:rPr>
          <w:rFonts w:eastAsia="Times New Roman" w:cstheme="minorHAnsi"/>
          <w:b/>
          <w:color w:val="000000"/>
          <w:sz w:val="28"/>
          <w:szCs w:val="28"/>
        </w:rPr>
        <w:t>APPARATUS:</w:t>
      </w:r>
    </w:p>
    <w:p w:rsidR="00540B7B" w:rsidRPr="00540B7B" w:rsidRDefault="00540B7B" w:rsidP="003D7958">
      <w:pPr>
        <w:spacing w:before="100" w:beforeAutospacing="1" w:after="100" w:afterAutospacing="1" w:line="240" w:lineRule="auto"/>
        <w:rPr>
          <w:rFonts w:eastAsia="Times New Roman" w:cstheme="minorHAnsi"/>
          <w:color w:val="000000"/>
        </w:rPr>
      </w:pPr>
      <w:r w:rsidRPr="00540B7B">
        <w:rPr>
          <w:rFonts w:eastAsia="Times New Roman" w:cstheme="minorHAnsi"/>
          <w:color w:val="000000"/>
        </w:rPr>
        <w:t>Cathode-ray oscilloscope,</w:t>
      </w:r>
    </w:p>
    <w:p w:rsidR="00540B7B" w:rsidRPr="00540B7B" w:rsidRDefault="00540B7B" w:rsidP="003D7958">
      <w:pPr>
        <w:spacing w:before="100" w:beforeAutospacing="1" w:after="100" w:afterAutospacing="1" w:line="240" w:lineRule="auto"/>
        <w:rPr>
          <w:rFonts w:eastAsia="Times New Roman" w:cstheme="minorHAnsi"/>
          <w:i/>
          <w:color w:val="000000"/>
        </w:rPr>
      </w:pPr>
      <w:proofErr w:type="spellStart"/>
      <w:r w:rsidRPr="00540B7B">
        <w:rPr>
          <w:rFonts w:eastAsia="Times New Roman" w:cstheme="minorHAnsi"/>
          <w:color w:val="000000"/>
        </w:rPr>
        <w:t>Multimeter</w:t>
      </w:r>
      <w:proofErr w:type="spellEnd"/>
      <w:r w:rsidRPr="00540B7B">
        <w:rPr>
          <w:rFonts w:eastAsia="Times New Roman" w:cstheme="minorHAnsi"/>
          <w:color w:val="000000"/>
        </w:rPr>
        <w:t>,</w:t>
      </w:r>
    </w:p>
    <w:p w:rsidR="00540B7B" w:rsidRPr="00540B7B" w:rsidRDefault="00540B7B" w:rsidP="003D7958">
      <w:pPr>
        <w:spacing w:before="100" w:beforeAutospacing="1" w:after="100" w:afterAutospacing="1" w:line="240" w:lineRule="auto"/>
        <w:rPr>
          <w:rFonts w:eastAsia="Times New Roman" w:cstheme="minorHAnsi"/>
          <w:i/>
          <w:color w:val="000000"/>
        </w:rPr>
      </w:pPr>
      <w:r w:rsidRPr="00540B7B">
        <w:rPr>
          <w:rFonts w:eastAsia="Times New Roman" w:cstheme="minorHAnsi"/>
          <w:i/>
          <w:color w:val="000000"/>
        </w:rPr>
        <w:t>Oscillator.</w:t>
      </w:r>
    </w:p>
    <w:p w:rsidR="00540B7B" w:rsidRDefault="00540B7B" w:rsidP="003D7958">
      <w:pPr>
        <w:spacing w:before="100" w:beforeAutospacing="1" w:after="100" w:afterAutospacing="1" w:line="240" w:lineRule="auto"/>
        <w:rPr>
          <w:rFonts w:ascii="Times New Roman" w:eastAsia="Times New Roman" w:hAnsi="Times New Roman" w:cs="Times New Roman"/>
          <w:color w:val="000000"/>
          <w:sz w:val="27"/>
          <w:szCs w:val="27"/>
        </w:rPr>
      </w:pPr>
      <w:r w:rsidRPr="00540B7B">
        <w:rPr>
          <w:rFonts w:eastAsia="Times New Roman" w:cstheme="minorHAnsi"/>
          <w:b/>
          <w:color w:val="000000"/>
          <w:sz w:val="28"/>
          <w:szCs w:val="28"/>
        </w:rPr>
        <w:t>INTRODUCTION:</w:t>
      </w:r>
    </w:p>
    <w:p w:rsidR="00540B7B" w:rsidRPr="00540B7B" w:rsidRDefault="00540B7B" w:rsidP="003D7958">
      <w:pPr>
        <w:spacing w:before="100" w:beforeAutospacing="1" w:after="100" w:afterAutospacing="1" w:line="240" w:lineRule="auto"/>
        <w:rPr>
          <w:rFonts w:ascii="Times New Roman" w:eastAsia="Times New Roman" w:hAnsi="Times New Roman" w:cs="Times New Roman"/>
          <w:color w:val="000000"/>
          <w:sz w:val="27"/>
          <w:szCs w:val="27"/>
        </w:rPr>
      </w:pPr>
      <w:r w:rsidRPr="00540B7B">
        <w:rPr>
          <w:rFonts w:eastAsia="Times New Roman" w:cstheme="minorHAnsi"/>
          <w:color w:val="000000"/>
        </w:rPr>
        <w:t xml:space="preserve">The cathode-ray oscilloscope (CRO) is a common laboratory instrument that provides accurate time and </w:t>
      </w:r>
      <w:proofErr w:type="spellStart"/>
      <w:r w:rsidRPr="00540B7B">
        <w:rPr>
          <w:rFonts w:eastAsia="Times New Roman" w:cstheme="minorHAnsi"/>
          <w:color w:val="000000"/>
        </w:rPr>
        <w:t>aplitude</w:t>
      </w:r>
      <w:proofErr w:type="spellEnd"/>
      <w:r w:rsidRPr="00540B7B">
        <w:rPr>
          <w:rFonts w:eastAsia="Times New Roman" w:cstheme="minorHAnsi"/>
          <w:color w:val="000000"/>
        </w:rPr>
        <w:t xml:space="preserve"> measurements of voltage signals over a wide range of frequencies. Its reliability, stability, and ease of operation make it suitable as a general purpose laboratory instrument. The heart of the CRO is a cathode-ray tube shown schematically in Fig. 1.</w:t>
      </w:r>
    </w:p>
    <w:p w:rsidR="00540B7B" w:rsidRPr="00540B7B" w:rsidRDefault="00540B7B" w:rsidP="003D7958">
      <w:pPr>
        <w:spacing w:after="0" w:line="240" w:lineRule="auto"/>
        <w:jc w:val="center"/>
        <w:rPr>
          <w:rFonts w:ascii="Times New Roman" w:eastAsia="Times New Roman" w:hAnsi="Times New Roman" w:cs="Times New Roman"/>
          <w:color w:val="000000"/>
          <w:sz w:val="27"/>
          <w:szCs w:val="27"/>
        </w:rPr>
      </w:pPr>
      <w:r w:rsidRPr="00540B7B">
        <w:rPr>
          <w:rFonts w:ascii="Times New Roman" w:eastAsia="Times New Roman" w:hAnsi="Times New Roman" w:cs="Times New Roman"/>
          <w:noProof/>
          <w:color w:val="000000"/>
          <w:sz w:val="27"/>
          <w:szCs w:val="27"/>
        </w:rPr>
        <w:drawing>
          <wp:inline distT="0" distB="0" distL="0" distR="0">
            <wp:extent cx="5711825" cy="3807460"/>
            <wp:effectExtent l="0" t="0" r="3175" b="2540"/>
            <wp:docPr id="2" name="Picture 2" descr="http://boson.physics.sc.edu/~hoskins/cr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son.physics.sc.edu/~hoskins/crfig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1825" cy="3807460"/>
                    </a:xfrm>
                    <a:prstGeom prst="rect">
                      <a:avLst/>
                    </a:prstGeom>
                    <a:noFill/>
                    <a:ln>
                      <a:noFill/>
                    </a:ln>
                  </pic:spPr>
                </pic:pic>
              </a:graphicData>
            </a:graphic>
          </wp:inline>
        </w:drawing>
      </w:r>
    </w:p>
    <w:p w:rsidR="00540B7B" w:rsidRPr="00540B7B" w:rsidRDefault="00540B7B" w:rsidP="003D7958">
      <w:pPr>
        <w:spacing w:before="100" w:beforeAutospacing="1" w:after="100" w:afterAutospacing="1" w:line="240" w:lineRule="auto"/>
        <w:jc w:val="center"/>
        <w:rPr>
          <w:rFonts w:eastAsia="Times New Roman" w:cstheme="minorHAnsi"/>
          <w:color w:val="000000"/>
        </w:rPr>
      </w:pPr>
      <w:r w:rsidRPr="00540B7B">
        <w:rPr>
          <w:rFonts w:eastAsia="Times New Roman" w:cstheme="minorHAnsi"/>
          <w:color w:val="000000"/>
        </w:rPr>
        <w:lastRenderedPageBreak/>
        <w:t>The cathode ray is a beam of electrons which are emitted by the heated cathode (negative electrode) and accelerated toward the fluorescent screen. The assembly of the cathode, intensity grid, focus grid, and accelerating anode (positive electrode) is called an </w:t>
      </w:r>
      <w:r w:rsidRPr="00540B7B">
        <w:rPr>
          <w:rFonts w:eastAsia="Times New Roman" w:cstheme="minorHAnsi"/>
          <w:i/>
          <w:iCs/>
          <w:color w:val="000000"/>
        </w:rPr>
        <w:t>electron gun</w:t>
      </w:r>
      <w:r w:rsidRPr="00540B7B">
        <w:rPr>
          <w:rFonts w:eastAsia="Times New Roman" w:cstheme="minorHAnsi"/>
          <w:color w:val="000000"/>
        </w:rPr>
        <w:t xml:space="preserve">. Its purpose is to generate the electron beam and control its intensity and focus. Between the electron gun and the fluorescent screen are two pair of metal plates - one oriented to provide horizontal deflection of the beam and one pair oriented </w:t>
      </w:r>
      <w:proofErr w:type="spellStart"/>
      <w:r w:rsidRPr="00540B7B">
        <w:rPr>
          <w:rFonts w:eastAsia="Times New Roman" w:cstheme="minorHAnsi"/>
          <w:color w:val="000000"/>
        </w:rPr>
        <w:t>ot</w:t>
      </w:r>
      <w:proofErr w:type="spellEnd"/>
      <w:r w:rsidRPr="00540B7B">
        <w:rPr>
          <w:rFonts w:eastAsia="Times New Roman" w:cstheme="minorHAnsi"/>
          <w:color w:val="000000"/>
        </w:rPr>
        <w:t xml:space="preserve"> give vertical deflection to the beam. These plates are thus referred to as the </w:t>
      </w:r>
      <w:r w:rsidRPr="00540B7B">
        <w:rPr>
          <w:rFonts w:eastAsia="Times New Roman" w:cstheme="minorHAnsi"/>
          <w:i/>
          <w:iCs/>
          <w:color w:val="000000"/>
        </w:rPr>
        <w:t>horizontal</w:t>
      </w:r>
      <w:r w:rsidRPr="00540B7B">
        <w:rPr>
          <w:rFonts w:eastAsia="Times New Roman" w:cstheme="minorHAnsi"/>
          <w:color w:val="000000"/>
        </w:rPr>
        <w:t> and </w:t>
      </w:r>
      <w:r w:rsidRPr="00540B7B">
        <w:rPr>
          <w:rFonts w:eastAsia="Times New Roman" w:cstheme="minorHAnsi"/>
          <w:i/>
          <w:iCs/>
          <w:color w:val="000000"/>
        </w:rPr>
        <w:t>vertical deflection plates</w:t>
      </w:r>
      <w:r w:rsidRPr="00540B7B">
        <w:rPr>
          <w:rFonts w:eastAsia="Times New Roman" w:cstheme="minorHAnsi"/>
          <w:color w:val="000000"/>
        </w:rPr>
        <w:t xml:space="preserve">. The combination of these two deflections allows the beam to reach any portion of the fluorescent screen. Wherever the electron beam hits the screen, the phosphor is excited and light is emitted from that point. This </w:t>
      </w:r>
      <w:proofErr w:type="spellStart"/>
      <w:r w:rsidRPr="00540B7B">
        <w:rPr>
          <w:rFonts w:eastAsia="Times New Roman" w:cstheme="minorHAnsi"/>
          <w:color w:val="000000"/>
        </w:rPr>
        <w:t>coversion</w:t>
      </w:r>
      <w:proofErr w:type="spellEnd"/>
      <w:r w:rsidRPr="00540B7B">
        <w:rPr>
          <w:rFonts w:eastAsia="Times New Roman" w:cstheme="minorHAnsi"/>
          <w:color w:val="000000"/>
        </w:rPr>
        <w:t xml:space="preserve"> of electron energy into light allows us to write with points or lines of light on an otherwise darkened screen.</w:t>
      </w:r>
    </w:p>
    <w:p w:rsidR="00540B7B" w:rsidRPr="00540B7B" w:rsidRDefault="00540B7B" w:rsidP="003D7958">
      <w:pPr>
        <w:spacing w:before="100" w:beforeAutospacing="1" w:after="100" w:afterAutospacing="1" w:line="240" w:lineRule="auto"/>
        <w:jc w:val="center"/>
        <w:rPr>
          <w:rFonts w:eastAsia="Times New Roman" w:cstheme="minorHAnsi"/>
          <w:color w:val="000000"/>
        </w:rPr>
      </w:pPr>
      <w:r w:rsidRPr="00540B7B">
        <w:rPr>
          <w:rFonts w:eastAsia="Times New Roman" w:cstheme="minorHAnsi"/>
          <w:color w:val="000000"/>
        </w:rPr>
        <w:t xml:space="preserve">In the most common use of the oscilloscope the signal to be studied is first amplified and then applied to the vertical (deflection) plates to deflect the beam vertically and at the same time a voltage that increases linearly with time is applied to the horizontal (deflection) plates thus causing the beam to be deflected horizontally at a uniform (constant&gt; rate. The signal applied to the </w:t>
      </w:r>
      <w:proofErr w:type="spellStart"/>
      <w:r w:rsidRPr="00540B7B">
        <w:rPr>
          <w:rFonts w:eastAsia="Times New Roman" w:cstheme="minorHAnsi"/>
          <w:color w:val="000000"/>
        </w:rPr>
        <w:t>verical</w:t>
      </w:r>
      <w:proofErr w:type="spellEnd"/>
      <w:r w:rsidRPr="00540B7B">
        <w:rPr>
          <w:rFonts w:eastAsia="Times New Roman" w:cstheme="minorHAnsi"/>
          <w:color w:val="000000"/>
        </w:rPr>
        <w:t xml:space="preserve"> plates is thus displayed on the screen as a function of time. The horizontal axis serves as a uniform time scale.</w:t>
      </w:r>
    </w:p>
    <w:p w:rsidR="00540B7B" w:rsidRPr="00540B7B" w:rsidRDefault="00540B7B" w:rsidP="003D7958">
      <w:pPr>
        <w:spacing w:before="100" w:beforeAutospacing="1" w:after="100" w:afterAutospacing="1" w:line="240" w:lineRule="auto"/>
        <w:jc w:val="center"/>
        <w:rPr>
          <w:rFonts w:eastAsia="Times New Roman" w:cstheme="minorHAnsi"/>
          <w:color w:val="000000"/>
        </w:rPr>
      </w:pPr>
      <w:r w:rsidRPr="00540B7B">
        <w:rPr>
          <w:rFonts w:eastAsia="Times New Roman" w:cstheme="minorHAnsi"/>
          <w:color w:val="000000"/>
        </w:rPr>
        <w:t>The linear deflection or sweep of the beam horizontally is accomplished by use of a </w:t>
      </w:r>
      <w:r w:rsidRPr="00540B7B">
        <w:rPr>
          <w:rFonts w:eastAsia="Times New Roman" w:cstheme="minorHAnsi"/>
          <w:i/>
          <w:iCs/>
          <w:color w:val="000000"/>
        </w:rPr>
        <w:t>sweep generator</w:t>
      </w:r>
      <w:r w:rsidRPr="00540B7B">
        <w:rPr>
          <w:rFonts w:eastAsia="Times New Roman" w:cstheme="minorHAnsi"/>
          <w:color w:val="000000"/>
        </w:rPr>
        <w:t xml:space="preserve"> that is incorporated in the oscilloscope circuitry. The voltage output of such a generator is that of a </w:t>
      </w:r>
      <w:proofErr w:type="spellStart"/>
      <w:r w:rsidRPr="00540B7B">
        <w:rPr>
          <w:rFonts w:eastAsia="Times New Roman" w:cstheme="minorHAnsi"/>
          <w:color w:val="000000"/>
        </w:rPr>
        <w:t>sawtooth</w:t>
      </w:r>
      <w:proofErr w:type="spellEnd"/>
      <w:r w:rsidRPr="00540B7B">
        <w:rPr>
          <w:rFonts w:eastAsia="Times New Roman" w:cstheme="minorHAnsi"/>
          <w:color w:val="000000"/>
        </w:rPr>
        <w:t xml:space="preserve"> wave as shown in Fig. 2. Application of one cycle of this voltage difference, which increases linearly with time, to the horizontal plates causes the beam to be deflected linearly with time across the tube face. When the voltage suddenly falls to zero, as at points (a) (b) (c), etc...., the end of each sweep - the beam flies back to its initial position. The horizontal deflection of the beam is repeated periodically, the frequency of this periodicity is adjustable by external controls.</w:t>
      </w:r>
    </w:p>
    <w:p w:rsidR="00540B7B" w:rsidRPr="00540B7B" w:rsidRDefault="00540B7B" w:rsidP="003D7958">
      <w:pPr>
        <w:spacing w:after="0" w:line="240" w:lineRule="auto"/>
        <w:jc w:val="center"/>
        <w:rPr>
          <w:rFonts w:ascii="Times New Roman" w:eastAsia="Times New Roman" w:hAnsi="Times New Roman" w:cs="Times New Roman"/>
          <w:color w:val="000000"/>
          <w:sz w:val="27"/>
          <w:szCs w:val="27"/>
        </w:rPr>
      </w:pPr>
      <w:r w:rsidRPr="00540B7B">
        <w:rPr>
          <w:rFonts w:ascii="Times New Roman" w:eastAsia="Times New Roman" w:hAnsi="Times New Roman" w:cs="Times New Roman"/>
          <w:noProof/>
          <w:color w:val="000000"/>
          <w:sz w:val="27"/>
          <w:szCs w:val="27"/>
        </w:rPr>
        <w:drawing>
          <wp:inline distT="0" distB="0" distL="0" distR="0">
            <wp:extent cx="5711825" cy="1903730"/>
            <wp:effectExtent l="0" t="0" r="3175" b="1270"/>
            <wp:docPr id="1" name="Picture 1" descr="http://boson.physics.sc.edu/~hoskins/cr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son.physics.sc.edu/~hoskins/crfig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rsidR="00540B7B" w:rsidRPr="00540B7B" w:rsidRDefault="00540B7B" w:rsidP="003D7958">
      <w:pPr>
        <w:spacing w:before="100" w:beforeAutospacing="1" w:after="100" w:afterAutospacing="1" w:line="240" w:lineRule="auto"/>
        <w:jc w:val="center"/>
        <w:rPr>
          <w:rFonts w:eastAsia="Times New Roman" w:cstheme="minorHAnsi"/>
          <w:color w:val="000000"/>
        </w:rPr>
      </w:pPr>
      <w:r w:rsidRPr="00540B7B">
        <w:rPr>
          <w:rFonts w:eastAsia="Times New Roman" w:cstheme="minorHAnsi"/>
          <w:color w:val="000000"/>
        </w:rPr>
        <w:t xml:space="preserve">To obtain steady traces on the tube face, an internal number of cycles of the unknown signal that is applied to the vertical plates must be associated with each cycle of the sweep generator. Thus, with such a matching of synchronization of the two deflections, the pattern on the tube face repeats itself and hence appears to remain stationary. The </w:t>
      </w:r>
      <w:proofErr w:type="spellStart"/>
      <w:r w:rsidRPr="00540B7B">
        <w:rPr>
          <w:rFonts w:eastAsia="Times New Roman" w:cstheme="minorHAnsi"/>
          <w:color w:val="000000"/>
        </w:rPr>
        <w:t>persistance</w:t>
      </w:r>
      <w:proofErr w:type="spellEnd"/>
      <w:r w:rsidRPr="00540B7B">
        <w:rPr>
          <w:rFonts w:eastAsia="Times New Roman" w:cstheme="minorHAnsi"/>
          <w:color w:val="000000"/>
        </w:rPr>
        <w:t xml:space="preserve"> of vision in the human eye and of the glow of the fluorescent screen aids in producing a stationary pattern. In addition, the electron beam is cut off (blanked) during </w:t>
      </w:r>
      <w:proofErr w:type="spellStart"/>
      <w:r w:rsidRPr="00540B7B">
        <w:rPr>
          <w:rFonts w:eastAsia="Times New Roman" w:cstheme="minorHAnsi"/>
          <w:color w:val="000000"/>
        </w:rPr>
        <w:t>flyback</w:t>
      </w:r>
      <w:proofErr w:type="spellEnd"/>
      <w:r w:rsidRPr="00540B7B">
        <w:rPr>
          <w:rFonts w:eastAsia="Times New Roman" w:cstheme="minorHAnsi"/>
          <w:color w:val="000000"/>
        </w:rPr>
        <w:t xml:space="preserve"> so that the retrace sweep is not observed.</w:t>
      </w:r>
    </w:p>
    <w:p w:rsidR="00540B7B" w:rsidRDefault="00540B7B" w:rsidP="003D7958">
      <w:pPr>
        <w:spacing w:before="100" w:beforeAutospacing="1" w:after="100" w:afterAutospacing="1" w:line="240" w:lineRule="auto"/>
        <w:jc w:val="center"/>
        <w:rPr>
          <w:rFonts w:asciiTheme="majorHAnsi" w:eastAsia="Times New Roman" w:hAnsiTheme="majorHAnsi" w:cstheme="majorHAnsi"/>
        </w:rPr>
      </w:pPr>
      <w:r w:rsidRPr="00540B7B">
        <w:rPr>
          <w:rFonts w:ascii="Times New Roman" w:eastAsia="Times New Roman" w:hAnsi="Times New Roman" w:cs="Times New Roman"/>
          <w:b/>
          <w:bCs/>
          <w:color w:val="000000"/>
          <w:sz w:val="27"/>
          <w:szCs w:val="27"/>
        </w:rPr>
        <w:t>CRO Operation</w:t>
      </w:r>
      <w:r w:rsidRPr="00540B7B">
        <w:rPr>
          <w:rFonts w:asciiTheme="majorHAnsi" w:eastAsia="Times New Roman" w:hAnsiTheme="majorHAnsi" w:cstheme="majorHAnsi"/>
          <w:b/>
          <w:bCs/>
        </w:rPr>
        <w:t>:</w:t>
      </w:r>
      <w:r w:rsidRPr="00540B7B">
        <w:rPr>
          <w:rFonts w:asciiTheme="majorHAnsi" w:eastAsia="Times New Roman" w:hAnsiTheme="majorHAnsi" w:cstheme="majorHAnsi"/>
        </w:rPr>
        <w:t xml:space="preserve">  A simplified block diagram of a typical oscilloscope is shown in Fig. 3. In general, the instrument is operated in the following manner. The signal to be displayed is amplified by the vertical amplifier and applied to the </w:t>
      </w:r>
      <w:proofErr w:type="spellStart"/>
      <w:r w:rsidRPr="00540B7B">
        <w:rPr>
          <w:rFonts w:asciiTheme="majorHAnsi" w:eastAsia="Times New Roman" w:hAnsiTheme="majorHAnsi" w:cstheme="majorHAnsi"/>
        </w:rPr>
        <w:t>verical</w:t>
      </w:r>
      <w:proofErr w:type="spellEnd"/>
      <w:r w:rsidRPr="00540B7B">
        <w:rPr>
          <w:rFonts w:asciiTheme="majorHAnsi" w:eastAsia="Times New Roman" w:hAnsiTheme="majorHAnsi" w:cstheme="majorHAnsi"/>
        </w:rPr>
        <w:t xml:space="preserve"> deflection plates of the CRT. A portion of the signal in the vertical </w:t>
      </w:r>
      <w:r w:rsidRPr="00540B7B">
        <w:rPr>
          <w:rFonts w:asciiTheme="majorHAnsi" w:eastAsia="Times New Roman" w:hAnsiTheme="majorHAnsi" w:cstheme="majorHAnsi"/>
        </w:rPr>
        <w:lastRenderedPageBreak/>
        <w:t>amplifier is applied to the </w:t>
      </w:r>
      <w:r w:rsidRPr="00540B7B">
        <w:rPr>
          <w:rFonts w:asciiTheme="majorHAnsi" w:eastAsia="Times New Roman" w:hAnsiTheme="majorHAnsi" w:cstheme="majorHAnsi"/>
          <w:b/>
          <w:bCs/>
        </w:rPr>
        <w:t>sweep trigger</w:t>
      </w:r>
      <w:r w:rsidRPr="00540B7B">
        <w:rPr>
          <w:rFonts w:asciiTheme="majorHAnsi" w:eastAsia="Times New Roman" w:hAnsiTheme="majorHAnsi" w:cstheme="majorHAnsi"/>
        </w:rPr>
        <w:t xml:space="preserve"> as a triggering signal. The sweep trigger then generates a pulse coincident with a selected point in the cycle of the triggering signal. This pulse turns on the sweep generator, initiating the </w:t>
      </w:r>
      <w:proofErr w:type="spellStart"/>
      <w:r w:rsidRPr="00540B7B">
        <w:rPr>
          <w:rFonts w:asciiTheme="majorHAnsi" w:eastAsia="Times New Roman" w:hAnsiTheme="majorHAnsi" w:cstheme="majorHAnsi"/>
        </w:rPr>
        <w:t>sawtooth</w:t>
      </w:r>
      <w:proofErr w:type="spellEnd"/>
      <w:r w:rsidRPr="00540B7B">
        <w:rPr>
          <w:rFonts w:asciiTheme="majorHAnsi" w:eastAsia="Times New Roman" w:hAnsiTheme="majorHAnsi" w:cstheme="majorHAnsi"/>
        </w:rPr>
        <w:t xml:space="preserve"> wave form. The </w:t>
      </w:r>
      <w:proofErr w:type="spellStart"/>
      <w:r w:rsidRPr="00540B7B">
        <w:rPr>
          <w:rFonts w:asciiTheme="majorHAnsi" w:eastAsia="Times New Roman" w:hAnsiTheme="majorHAnsi" w:cstheme="majorHAnsi"/>
        </w:rPr>
        <w:t>sawtooth</w:t>
      </w:r>
      <w:proofErr w:type="spellEnd"/>
      <w:r w:rsidRPr="00540B7B">
        <w:rPr>
          <w:rFonts w:asciiTheme="majorHAnsi" w:eastAsia="Times New Roman" w:hAnsiTheme="majorHAnsi" w:cstheme="majorHAnsi"/>
        </w:rPr>
        <w:t xml:space="preserve"> wave is amplified by the horizontal amplifier and applied to the horizontal deflection plates. Usually, additional provisions signal are made for </w:t>
      </w:r>
      <w:proofErr w:type="spellStart"/>
      <w:r w:rsidRPr="00540B7B">
        <w:rPr>
          <w:rFonts w:asciiTheme="majorHAnsi" w:eastAsia="Times New Roman" w:hAnsiTheme="majorHAnsi" w:cstheme="majorHAnsi"/>
        </w:rPr>
        <w:t>appliying</w:t>
      </w:r>
      <w:proofErr w:type="spellEnd"/>
      <w:r w:rsidRPr="00540B7B">
        <w:rPr>
          <w:rFonts w:asciiTheme="majorHAnsi" w:eastAsia="Times New Roman" w:hAnsiTheme="majorHAnsi" w:cstheme="majorHAnsi"/>
        </w:rPr>
        <w:t xml:space="preserve"> an external triggering signal or utilizing the 60 Hz line for triggering. Also the sweep generator may be bypassed and an external signal applied directly to the horizontal amplifier.</w:t>
      </w:r>
    </w:p>
    <w:p w:rsidR="00540B7B" w:rsidRDefault="00540B7B" w:rsidP="003D7958">
      <w:pPr>
        <w:pStyle w:val="NormalWeb"/>
        <w:jc w:val="center"/>
        <w:rPr>
          <w:color w:val="000000"/>
          <w:sz w:val="27"/>
          <w:szCs w:val="27"/>
        </w:rPr>
      </w:pPr>
      <w:r>
        <w:rPr>
          <w:b/>
          <w:bCs/>
          <w:color w:val="000000"/>
          <w:sz w:val="27"/>
          <w:szCs w:val="27"/>
        </w:rPr>
        <w:t>CONNECTIONS FOR THE OSCILLOSCOPE</w:t>
      </w:r>
    </w:p>
    <w:p w:rsidR="00540B7B" w:rsidRPr="00540B7B" w:rsidRDefault="00540B7B" w:rsidP="003D7958">
      <w:pPr>
        <w:pStyle w:val="NormalWeb"/>
        <w:jc w:val="center"/>
        <w:rPr>
          <w:color w:val="000000"/>
          <w:sz w:val="22"/>
          <w:szCs w:val="22"/>
        </w:rPr>
      </w:pPr>
      <w:r w:rsidRPr="00540B7B">
        <w:rPr>
          <w:color w:val="000000"/>
          <w:sz w:val="22"/>
          <w:szCs w:val="22"/>
          <w:u w:val="single"/>
        </w:rPr>
        <w:t>Vertical Input:</w:t>
      </w:r>
      <w:r w:rsidRPr="00540B7B">
        <w:rPr>
          <w:color w:val="000000"/>
          <w:sz w:val="22"/>
          <w:szCs w:val="22"/>
        </w:rPr>
        <w:t>  A pair of jacks for connecting the signal under study to the Y (or vertical) amplifier. The lower jack is grounded to the case.</w:t>
      </w:r>
    </w:p>
    <w:p w:rsidR="00540B7B" w:rsidRPr="00540B7B" w:rsidRDefault="00540B7B" w:rsidP="003D7958">
      <w:pPr>
        <w:pStyle w:val="NormalWeb"/>
        <w:jc w:val="center"/>
        <w:rPr>
          <w:color w:val="000000"/>
          <w:sz w:val="22"/>
          <w:szCs w:val="22"/>
        </w:rPr>
      </w:pPr>
      <w:r w:rsidRPr="00540B7B">
        <w:rPr>
          <w:color w:val="000000"/>
          <w:sz w:val="22"/>
          <w:szCs w:val="22"/>
          <w:u w:val="single"/>
        </w:rPr>
        <w:t>Horizontal Input:</w:t>
      </w:r>
      <w:r w:rsidRPr="00540B7B">
        <w:rPr>
          <w:color w:val="000000"/>
          <w:sz w:val="22"/>
          <w:szCs w:val="22"/>
        </w:rPr>
        <w:t xml:space="preserve">  A pair of jacks for connecting an external signal to the horizontal amplifier. The lower terminal is </w:t>
      </w:r>
      <w:proofErr w:type="spellStart"/>
      <w:r w:rsidRPr="00540B7B">
        <w:rPr>
          <w:color w:val="000000"/>
          <w:sz w:val="22"/>
          <w:szCs w:val="22"/>
        </w:rPr>
        <w:t>graounted</w:t>
      </w:r>
      <w:proofErr w:type="spellEnd"/>
      <w:r w:rsidRPr="00540B7B">
        <w:rPr>
          <w:color w:val="000000"/>
          <w:sz w:val="22"/>
          <w:szCs w:val="22"/>
        </w:rPr>
        <w:t xml:space="preserve"> to the case of the oscilloscope.</w:t>
      </w:r>
    </w:p>
    <w:p w:rsidR="00540B7B" w:rsidRPr="00540B7B" w:rsidRDefault="00540B7B" w:rsidP="003D7958">
      <w:pPr>
        <w:pStyle w:val="NormalWeb"/>
        <w:jc w:val="center"/>
        <w:rPr>
          <w:color w:val="000000"/>
          <w:sz w:val="22"/>
          <w:szCs w:val="22"/>
        </w:rPr>
      </w:pPr>
      <w:r w:rsidRPr="00540B7B">
        <w:rPr>
          <w:color w:val="000000"/>
          <w:sz w:val="22"/>
          <w:szCs w:val="22"/>
          <w:u w:val="single"/>
        </w:rPr>
        <w:t>External Tigger Input:</w:t>
      </w:r>
      <w:r w:rsidRPr="00540B7B">
        <w:rPr>
          <w:color w:val="000000"/>
          <w:sz w:val="22"/>
          <w:szCs w:val="22"/>
        </w:rPr>
        <w:t>  Input connector for external trigger signal.</w:t>
      </w:r>
    </w:p>
    <w:p w:rsidR="00540B7B" w:rsidRPr="00540B7B" w:rsidRDefault="00540B7B" w:rsidP="003D7958">
      <w:pPr>
        <w:pStyle w:val="NormalWeb"/>
        <w:jc w:val="center"/>
        <w:rPr>
          <w:color w:val="000000"/>
          <w:sz w:val="22"/>
          <w:szCs w:val="22"/>
        </w:rPr>
      </w:pPr>
      <w:r w:rsidRPr="00540B7B">
        <w:rPr>
          <w:color w:val="000000"/>
          <w:sz w:val="22"/>
          <w:szCs w:val="22"/>
          <w:u w:val="single"/>
        </w:rPr>
        <w:t>Cal. Out:</w:t>
      </w:r>
      <w:r w:rsidRPr="00540B7B">
        <w:rPr>
          <w:color w:val="000000"/>
          <w:sz w:val="22"/>
          <w:szCs w:val="22"/>
        </w:rPr>
        <w:t>  Provides amplitude calibrated square waves of 25 and 500 millivolts for use in calibrating the gain of the amplifiers.</w:t>
      </w:r>
    </w:p>
    <w:p w:rsidR="00540B7B" w:rsidRPr="00540B7B" w:rsidRDefault="00540B7B" w:rsidP="003D7958">
      <w:pPr>
        <w:pStyle w:val="NormalWeb"/>
        <w:jc w:val="center"/>
        <w:rPr>
          <w:color w:val="000000"/>
          <w:sz w:val="22"/>
          <w:szCs w:val="22"/>
        </w:rPr>
      </w:pPr>
      <w:r w:rsidRPr="00540B7B">
        <w:rPr>
          <w:color w:val="000000"/>
          <w:sz w:val="22"/>
          <w:szCs w:val="22"/>
        </w:rPr>
        <w:t>Accuracy of the vertical deflection is </w:t>
      </w:r>
      <w:r w:rsidRPr="00540B7B">
        <w:rPr>
          <w:color w:val="000000"/>
          <w:sz w:val="22"/>
          <w:szCs w:val="22"/>
          <w:u w:val="single"/>
        </w:rPr>
        <w:t>+</w:t>
      </w:r>
      <w:r w:rsidRPr="00540B7B">
        <w:rPr>
          <w:color w:val="000000"/>
          <w:sz w:val="22"/>
          <w:szCs w:val="22"/>
        </w:rPr>
        <w:t> 3%. Sensitivity is variable.</w:t>
      </w:r>
    </w:p>
    <w:p w:rsidR="00540B7B" w:rsidRPr="00540B7B" w:rsidRDefault="00540B7B" w:rsidP="003D7958">
      <w:pPr>
        <w:pStyle w:val="NormalWeb"/>
        <w:jc w:val="center"/>
        <w:rPr>
          <w:color w:val="000000"/>
          <w:sz w:val="22"/>
          <w:szCs w:val="22"/>
        </w:rPr>
      </w:pPr>
      <w:r w:rsidRPr="00540B7B">
        <w:rPr>
          <w:color w:val="000000"/>
          <w:sz w:val="22"/>
          <w:szCs w:val="22"/>
        </w:rPr>
        <w:t>Horizontal sweep should be accurate to within 3%. Range of sweep is variable.</w:t>
      </w:r>
    </w:p>
    <w:p w:rsidR="00540B7B" w:rsidRDefault="00540B7B" w:rsidP="003D7958">
      <w:pPr>
        <w:pStyle w:val="NormalWeb"/>
        <w:jc w:val="center"/>
        <w:rPr>
          <w:color w:val="000000"/>
          <w:sz w:val="27"/>
          <w:szCs w:val="27"/>
        </w:rPr>
      </w:pPr>
      <w:r>
        <w:rPr>
          <w:b/>
          <w:bCs/>
          <w:color w:val="000000"/>
          <w:sz w:val="27"/>
          <w:szCs w:val="27"/>
        </w:rPr>
        <w:t>Operating Instructions:</w:t>
      </w:r>
    </w:p>
    <w:p w:rsidR="00540B7B" w:rsidRPr="00540B7B" w:rsidRDefault="00540B7B" w:rsidP="003D7958">
      <w:pPr>
        <w:pStyle w:val="NormalWeb"/>
        <w:jc w:val="center"/>
        <w:rPr>
          <w:rFonts w:asciiTheme="minorHAnsi" w:hAnsiTheme="minorHAnsi" w:cstheme="minorHAnsi"/>
          <w:color w:val="000000"/>
          <w:sz w:val="22"/>
          <w:szCs w:val="22"/>
        </w:rPr>
      </w:pPr>
      <w:r w:rsidRPr="00540B7B">
        <w:rPr>
          <w:rFonts w:asciiTheme="minorHAnsi" w:hAnsiTheme="minorHAnsi" w:cstheme="minorHAnsi"/>
          <w:color w:val="000000"/>
          <w:sz w:val="22"/>
          <w:szCs w:val="22"/>
        </w:rPr>
        <w:t>Before plugging the oscilloscope into a wall receptacle, set the controls as follows:</w:t>
      </w:r>
    </w:p>
    <w:p w:rsidR="00540B7B" w:rsidRPr="00540B7B" w:rsidRDefault="00540B7B" w:rsidP="003D7958">
      <w:pPr>
        <w:pStyle w:val="NormalWeb"/>
        <w:jc w:val="center"/>
        <w:rPr>
          <w:rFonts w:asciiTheme="minorHAnsi" w:hAnsiTheme="minorHAnsi" w:cstheme="minorHAnsi"/>
          <w:color w:val="000000"/>
          <w:sz w:val="22"/>
          <w:szCs w:val="22"/>
        </w:rPr>
      </w:pPr>
      <w:r w:rsidRPr="00540B7B">
        <w:rPr>
          <w:rFonts w:asciiTheme="minorHAnsi" w:hAnsiTheme="minorHAnsi" w:cstheme="minorHAnsi"/>
          <w:color w:val="000000"/>
          <w:sz w:val="22"/>
          <w:szCs w:val="22"/>
        </w:rPr>
        <w:t>(a) Power switch at off</w:t>
      </w:r>
      <w:r w:rsidRPr="00540B7B">
        <w:rPr>
          <w:rFonts w:asciiTheme="minorHAnsi" w:hAnsiTheme="minorHAnsi" w:cstheme="minorHAnsi"/>
          <w:color w:val="000000"/>
          <w:sz w:val="22"/>
          <w:szCs w:val="22"/>
        </w:rPr>
        <w:br/>
        <w:t>          (b) Intensity fully counter clockwise</w:t>
      </w:r>
      <w:r w:rsidRPr="00540B7B">
        <w:rPr>
          <w:rFonts w:asciiTheme="minorHAnsi" w:hAnsiTheme="minorHAnsi" w:cstheme="minorHAnsi"/>
          <w:color w:val="000000"/>
          <w:sz w:val="22"/>
          <w:szCs w:val="22"/>
        </w:rPr>
        <w:br/>
        <w:t>          (c) Vertical centering in the center of range</w:t>
      </w:r>
      <w:r w:rsidRPr="00540B7B">
        <w:rPr>
          <w:rFonts w:asciiTheme="minorHAnsi" w:hAnsiTheme="minorHAnsi" w:cstheme="minorHAnsi"/>
          <w:color w:val="000000"/>
          <w:sz w:val="22"/>
          <w:szCs w:val="22"/>
        </w:rPr>
        <w:br/>
        <w:t>          (d) Horizontal centering in the center of range</w:t>
      </w:r>
      <w:r w:rsidRPr="00540B7B">
        <w:rPr>
          <w:rFonts w:asciiTheme="minorHAnsi" w:hAnsiTheme="minorHAnsi" w:cstheme="minorHAnsi"/>
          <w:color w:val="000000"/>
          <w:sz w:val="22"/>
          <w:szCs w:val="22"/>
        </w:rPr>
        <w:br/>
        <w:t>          (e) Vertical at 0.2</w:t>
      </w:r>
      <w:r w:rsidRPr="00540B7B">
        <w:rPr>
          <w:rFonts w:asciiTheme="minorHAnsi" w:hAnsiTheme="minorHAnsi" w:cstheme="minorHAnsi"/>
          <w:color w:val="000000"/>
          <w:sz w:val="22"/>
          <w:szCs w:val="22"/>
        </w:rPr>
        <w:br/>
        <w:t>          (f) Sweep times 1</w:t>
      </w:r>
    </w:p>
    <w:p w:rsidR="00540B7B" w:rsidRPr="00540B7B" w:rsidRDefault="00540B7B" w:rsidP="003D7958">
      <w:pPr>
        <w:pStyle w:val="NormalWeb"/>
        <w:jc w:val="center"/>
        <w:rPr>
          <w:rFonts w:asciiTheme="minorHAnsi" w:hAnsiTheme="minorHAnsi" w:cstheme="minorHAnsi"/>
          <w:color w:val="000000"/>
          <w:sz w:val="22"/>
          <w:szCs w:val="22"/>
        </w:rPr>
      </w:pPr>
      <w:r w:rsidRPr="00540B7B">
        <w:rPr>
          <w:rFonts w:asciiTheme="minorHAnsi" w:hAnsiTheme="minorHAnsi" w:cstheme="minorHAnsi"/>
          <w:color w:val="000000"/>
          <w:sz w:val="22"/>
          <w:szCs w:val="22"/>
        </w:rPr>
        <w:t xml:space="preserve">Plug line cord into a standard ac wall </w:t>
      </w:r>
      <w:proofErr w:type="spellStart"/>
      <w:r w:rsidRPr="00540B7B">
        <w:rPr>
          <w:rFonts w:asciiTheme="minorHAnsi" w:hAnsiTheme="minorHAnsi" w:cstheme="minorHAnsi"/>
          <w:color w:val="000000"/>
          <w:sz w:val="22"/>
          <w:szCs w:val="22"/>
        </w:rPr>
        <w:t>recepticle</w:t>
      </w:r>
      <w:proofErr w:type="spellEnd"/>
      <w:r w:rsidRPr="00540B7B">
        <w:rPr>
          <w:rFonts w:asciiTheme="minorHAnsi" w:hAnsiTheme="minorHAnsi" w:cstheme="minorHAnsi"/>
          <w:color w:val="000000"/>
          <w:sz w:val="22"/>
          <w:szCs w:val="22"/>
        </w:rPr>
        <w:t xml:space="preserve"> (nominally 118 V). Turn power on. Do not advance the Intensity Control.</w:t>
      </w:r>
    </w:p>
    <w:p w:rsidR="00540B7B" w:rsidRDefault="00540B7B" w:rsidP="003D7958">
      <w:pPr>
        <w:pStyle w:val="NormalWeb"/>
        <w:jc w:val="center"/>
        <w:rPr>
          <w:rFonts w:asciiTheme="minorHAnsi" w:hAnsiTheme="minorHAnsi" w:cstheme="minorHAnsi"/>
          <w:color w:val="000000"/>
          <w:sz w:val="22"/>
          <w:szCs w:val="22"/>
        </w:rPr>
      </w:pPr>
      <w:r w:rsidRPr="00540B7B">
        <w:rPr>
          <w:rFonts w:asciiTheme="minorHAnsi" w:hAnsiTheme="minorHAnsi" w:cstheme="minorHAnsi"/>
          <w:color w:val="000000"/>
          <w:sz w:val="22"/>
          <w:szCs w:val="22"/>
        </w:rPr>
        <w:t>Allow the scope to warm up for approximately two minutes, then turn the Intensity Control until the beam is visible on the screen.</w:t>
      </w:r>
    </w:p>
    <w:p w:rsidR="00540B7B" w:rsidRPr="00540B7B" w:rsidRDefault="00540B7B" w:rsidP="003D7958">
      <w:pPr>
        <w:spacing w:before="240" w:after="0" w:line="240" w:lineRule="auto"/>
        <w:jc w:val="center"/>
        <w:outlineLvl w:val="0"/>
        <w:rPr>
          <w:rFonts w:ascii="Times New Roman" w:eastAsia="Times New Roman" w:hAnsi="Times New Roman" w:cs="Times New Roman"/>
          <w:b/>
          <w:bCs/>
          <w:kern w:val="36"/>
          <w:sz w:val="48"/>
          <w:szCs w:val="48"/>
        </w:rPr>
      </w:pPr>
      <w:r w:rsidRPr="00540B7B">
        <w:rPr>
          <w:rFonts w:ascii="Times New Roman" w:eastAsia="Times New Roman" w:hAnsi="Times New Roman" w:cs="Times New Roman"/>
          <w:b/>
          <w:bCs/>
          <w:color w:val="000000"/>
          <w:kern w:val="36"/>
          <w:sz w:val="32"/>
          <w:szCs w:val="32"/>
          <w:u w:val="single"/>
        </w:rPr>
        <w:t>Observation:</w:t>
      </w:r>
    </w:p>
    <w:p w:rsidR="00540B7B" w:rsidRPr="00540B7B" w:rsidRDefault="00540B7B" w:rsidP="003D7958">
      <w:pPr>
        <w:spacing w:after="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8"/>
        <w:gridCol w:w="1669"/>
        <w:gridCol w:w="1517"/>
        <w:gridCol w:w="1445"/>
        <w:gridCol w:w="2328"/>
        <w:gridCol w:w="993"/>
      </w:tblGrid>
      <w:tr w:rsidR="00540B7B" w:rsidRPr="00540B7B" w:rsidTr="00540B7B">
        <w:trPr>
          <w:trHeight w:val="12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t>Serial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t>Amplitude (volts)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t>Frequency (Hz)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t>Time Period (s)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t>Frequency Calculated (Hz)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t>Error (%)</w:t>
            </w:r>
          </w:p>
        </w:tc>
      </w:tr>
      <w:tr w:rsidR="00540B7B" w:rsidRPr="00540B7B" w:rsidTr="00540B7B">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40B7B" w:rsidRPr="00540B7B" w:rsidTr="00540B7B">
        <w:trPr>
          <w:trHeight w:val="3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40B7B" w:rsidRPr="00540B7B" w:rsidTr="00540B7B">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540B7B" w:rsidP="003D7958">
            <w:pPr>
              <w:spacing w:after="0" w:line="240" w:lineRule="auto"/>
              <w:jc w:val="center"/>
              <w:rPr>
                <w:rFonts w:ascii="Times New Roman" w:eastAsia="Times New Roman" w:hAnsi="Times New Roman" w:cs="Times New Roman"/>
                <w:sz w:val="24"/>
                <w:szCs w:val="24"/>
              </w:rPr>
            </w:pPr>
            <w:r w:rsidRPr="00540B7B">
              <w:rPr>
                <w:rFonts w:ascii="Times New Roman" w:eastAsia="Times New Roman" w:hAnsi="Times New Roman" w:cs="Times New Roman"/>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FD0B93" w:rsidRPr="00540B7B" w:rsidTr="00540B7B">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D0B93" w:rsidRPr="00540B7B" w:rsidTr="00540B7B">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D0B93" w:rsidRPr="00540B7B" w:rsidTr="00540B7B">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D0B93" w:rsidRPr="00540B7B" w:rsidTr="00540B7B">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D0B93" w:rsidRPr="00540B7B" w:rsidTr="00540B7B">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D0B93" w:rsidRPr="00540B7B" w:rsidTr="00540B7B">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0B93"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40B7B" w:rsidRPr="00540B7B" w:rsidTr="00FD0B93">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0B7B" w:rsidRPr="00540B7B" w:rsidRDefault="00FD0B93" w:rsidP="003D79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540B7B" w:rsidRDefault="00540B7B" w:rsidP="003D7958">
      <w:pPr>
        <w:pStyle w:val="NormalWeb"/>
        <w:jc w:val="center"/>
        <w:rPr>
          <w:rFonts w:asciiTheme="minorHAnsi" w:hAnsiTheme="minorHAnsi" w:cstheme="minorHAnsi"/>
          <w:color w:val="000000"/>
          <w:sz w:val="22"/>
          <w:szCs w:val="22"/>
        </w:rPr>
      </w:pPr>
    </w:p>
    <w:p w:rsidR="00FD0B93" w:rsidRPr="00FD0B93" w:rsidRDefault="00FD0B93" w:rsidP="003D7958">
      <w:pPr>
        <w:pStyle w:val="NormalWeb"/>
        <w:jc w:val="center"/>
        <w:rPr>
          <w:rFonts w:asciiTheme="minorHAnsi" w:hAnsiTheme="minorHAnsi" w:cstheme="minorHAnsi"/>
          <w:color w:val="202124"/>
          <w:sz w:val="28"/>
          <w:szCs w:val="28"/>
          <w:u w:val="single"/>
          <w:shd w:val="clear" w:color="auto" w:fill="FFFFFF"/>
        </w:rPr>
      </w:pPr>
      <w:r>
        <w:rPr>
          <w:rFonts w:asciiTheme="minorHAnsi" w:hAnsiTheme="minorHAnsi" w:cstheme="minorHAnsi"/>
          <w:b/>
          <w:bCs/>
          <w:color w:val="202124"/>
          <w:sz w:val="28"/>
          <w:szCs w:val="28"/>
          <w:u w:val="single"/>
          <w:shd w:val="clear" w:color="auto" w:fill="FFFFFF"/>
        </w:rPr>
        <w:t>D</w:t>
      </w:r>
      <w:r w:rsidRPr="00FD0B93">
        <w:rPr>
          <w:rFonts w:asciiTheme="minorHAnsi" w:hAnsiTheme="minorHAnsi" w:cstheme="minorHAnsi"/>
          <w:b/>
          <w:bCs/>
          <w:color w:val="202124"/>
          <w:sz w:val="28"/>
          <w:szCs w:val="28"/>
          <w:u w:val="single"/>
          <w:shd w:val="clear" w:color="auto" w:fill="FFFFFF"/>
        </w:rPr>
        <w:t xml:space="preserve">igital </w:t>
      </w:r>
      <w:proofErr w:type="spellStart"/>
      <w:r w:rsidRPr="00FD0B93">
        <w:rPr>
          <w:rFonts w:asciiTheme="minorHAnsi" w:hAnsiTheme="minorHAnsi" w:cstheme="minorHAnsi"/>
          <w:b/>
          <w:bCs/>
          <w:color w:val="202124"/>
          <w:sz w:val="28"/>
          <w:szCs w:val="28"/>
          <w:u w:val="single"/>
          <w:shd w:val="clear" w:color="auto" w:fill="FFFFFF"/>
        </w:rPr>
        <w:t>multimeter</w:t>
      </w:r>
      <w:proofErr w:type="spellEnd"/>
    </w:p>
    <w:p w:rsidR="00FD0B93" w:rsidRDefault="00FD0B93" w:rsidP="003D7958">
      <w:pPr>
        <w:pStyle w:val="NormalWeb"/>
        <w:jc w:val="center"/>
        <w:rPr>
          <w:rFonts w:asciiTheme="minorHAnsi" w:hAnsiTheme="minorHAnsi" w:cstheme="minorHAnsi"/>
          <w:color w:val="202124"/>
          <w:sz w:val="22"/>
          <w:szCs w:val="22"/>
          <w:shd w:val="clear" w:color="auto" w:fill="FFFFFF"/>
        </w:rPr>
      </w:pPr>
      <w:r w:rsidRPr="00FD0B93">
        <w:rPr>
          <w:rFonts w:asciiTheme="minorHAnsi" w:hAnsiTheme="minorHAnsi" w:cstheme="minorHAnsi"/>
          <w:color w:val="202124"/>
          <w:sz w:val="22"/>
          <w:szCs w:val="22"/>
          <w:shd w:val="clear" w:color="auto" w:fill="FFFFFF"/>
        </w:rPr>
        <w:t>A </w:t>
      </w:r>
      <w:r w:rsidRPr="00FD0B93">
        <w:rPr>
          <w:rFonts w:asciiTheme="minorHAnsi" w:hAnsiTheme="minorHAnsi" w:cstheme="minorHAnsi"/>
          <w:b/>
          <w:bCs/>
          <w:color w:val="202124"/>
          <w:sz w:val="22"/>
          <w:szCs w:val="22"/>
          <w:shd w:val="clear" w:color="auto" w:fill="FFFFFF"/>
        </w:rPr>
        <w:t xml:space="preserve">digital </w:t>
      </w:r>
      <w:proofErr w:type="spellStart"/>
      <w:r w:rsidRPr="00FD0B93">
        <w:rPr>
          <w:rFonts w:asciiTheme="minorHAnsi" w:hAnsiTheme="minorHAnsi" w:cstheme="minorHAnsi"/>
          <w:b/>
          <w:bCs/>
          <w:color w:val="202124"/>
          <w:sz w:val="22"/>
          <w:szCs w:val="22"/>
          <w:shd w:val="clear" w:color="auto" w:fill="FFFFFF"/>
        </w:rPr>
        <w:t>multimeter</w:t>
      </w:r>
      <w:proofErr w:type="spellEnd"/>
      <w:r w:rsidRPr="00FD0B93">
        <w:rPr>
          <w:rFonts w:asciiTheme="minorHAnsi" w:hAnsiTheme="minorHAnsi" w:cstheme="minorHAnsi"/>
          <w:color w:val="202124"/>
          <w:sz w:val="22"/>
          <w:szCs w:val="22"/>
          <w:shd w:val="clear" w:color="auto" w:fill="FFFFFF"/>
        </w:rPr>
        <w:t> is a test tool used to measure two or more electrical values—principally voltage (volts), current (amps) and resistance (ohms). It is a standard diagnostic tool for technicians in the electrical/electronic industries.</w:t>
      </w:r>
    </w:p>
    <w:p w:rsidR="00FD0B93" w:rsidRDefault="00FD0B93" w:rsidP="003D7958">
      <w:pPr>
        <w:pStyle w:val="NormalWeb"/>
        <w:jc w:val="center"/>
        <w:rPr>
          <w:rFonts w:asciiTheme="minorHAnsi" w:hAnsiTheme="minorHAnsi" w:cstheme="minorHAnsi"/>
          <w:color w:val="000000"/>
          <w:sz w:val="22"/>
          <w:szCs w:val="22"/>
        </w:rPr>
      </w:pPr>
      <w:r w:rsidRPr="00FD0B93">
        <w:rPr>
          <w:rFonts w:asciiTheme="minorHAnsi" w:hAnsiTheme="minorHAnsi" w:cstheme="minorHAnsi"/>
          <w:noProof/>
          <w:color w:val="000000"/>
          <w:sz w:val="22"/>
          <w:szCs w:val="22"/>
        </w:rPr>
        <w:drawing>
          <wp:inline distT="0" distB="0" distL="0" distR="0">
            <wp:extent cx="2845435" cy="1603375"/>
            <wp:effectExtent l="0" t="0" r="0" b="0"/>
            <wp:docPr id="3" name="Picture 3" descr="C:\Users\subhaancomputers\OneDrive\Picture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bhaancomputers\OneDrive\Pictures\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5435" cy="1603375"/>
                    </a:xfrm>
                    <a:prstGeom prst="rect">
                      <a:avLst/>
                    </a:prstGeom>
                    <a:noFill/>
                    <a:ln>
                      <a:noFill/>
                    </a:ln>
                  </pic:spPr>
                </pic:pic>
              </a:graphicData>
            </a:graphic>
          </wp:inline>
        </w:drawing>
      </w:r>
    </w:p>
    <w:p w:rsidR="00FD0B93" w:rsidRPr="00FD0B93" w:rsidRDefault="00FD0B93" w:rsidP="003D7958">
      <w:pPr>
        <w:pStyle w:val="Heading1"/>
        <w:spacing w:before="240" w:beforeAutospacing="0" w:after="0" w:afterAutospacing="0"/>
        <w:jc w:val="center"/>
        <w:rPr>
          <w:rFonts w:asciiTheme="minorHAnsi" w:hAnsiTheme="minorHAnsi" w:cstheme="minorHAnsi"/>
          <w:sz w:val="28"/>
          <w:szCs w:val="28"/>
        </w:rPr>
      </w:pPr>
      <w:r w:rsidRPr="00FD0B93">
        <w:rPr>
          <w:rFonts w:asciiTheme="minorHAnsi" w:hAnsiTheme="minorHAnsi" w:cstheme="minorHAnsi"/>
          <w:color w:val="000000"/>
          <w:sz w:val="28"/>
          <w:szCs w:val="28"/>
          <w:u w:val="single"/>
        </w:rPr>
        <w:t>Function Generator:</w:t>
      </w:r>
    </w:p>
    <w:p w:rsidR="00FD0B93" w:rsidRPr="00FD0B93" w:rsidRDefault="00FD0B93" w:rsidP="003D7958">
      <w:pPr>
        <w:pStyle w:val="NormalWeb"/>
        <w:spacing w:before="0" w:beforeAutospacing="0" w:after="200" w:afterAutospacing="0"/>
        <w:jc w:val="center"/>
        <w:rPr>
          <w:rFonts w:asciiTheme="minorHAnsi" w:hAnsiTheme="minorHAnsi" w:cstheme="minorHAnsi"/>
        </w:rPr>
      </w:pPr>
      <w:r w:rsidRPr="00FD0B93">
        <w:rPr>
          <w:rFonts w:asciiTheme="minorHAnsi" w:hAnsiTheme="minorHAnsi" w:cstheme="minorHAnsi"/>
          <w:color w:val="000000"/>
          <w:sz w:val="22"/>
          <w:szCs w:val="22"/>
        </w:rPr>
        <w:t xml:space="preserve">A function generator is usually a piece of electronic test equipment used to generate different types of electrical waveforms over a wide range of frequencies. Some of the waveforms produced by function generator are sinusoidal(sine), square, triangle, </w:t>
      </w:r>
      <w:proofErr w:type="spellStart"/>
      <w:r w:rsidRPr="00FD0B93">
        <w:rPr>
          <w:rFonts w:asciiTheme="minorHAnsi" w:hAnsiTheme="minorHAnsi" w:cstheme="minorHAnsi"/>
          <w:color w:val="000000"/>
          <w:sz w:val="22"/>
          <w:szCs w:val="22"/>
        </w:rPr>
        <w:t>Sawtooth</w:t>
      </w:r>
      <w:proofErr w:type="spellEnd"/>
      <w:r w:rsidRPr="00FD0B93">
        <w:rPr>
          <w:rFonts w:asciiTheme="minorHAnsi" w:hAnsiTheme="minorHAnsi" w:cstheme="minorHAnsi"/>
          <w:color w:val="000000"/>
          <w:sz w:val="22"/>
          <w:szCs w:val="22"/>
        </w:rPr>
        <w:t>.</w:t>
      </w:r>
    </w:p>
    <w:p w:rsidR="00FD0B93" w:rsidRDefault="00FD0B93" w:rsidP="003D7958">
      <w:pPr>
        <w:pStyle w:val="NormalWeb"/>
        <w:spacing w:before="0" w:beforeAutospacing="0" w:after="200" w:afterAutospacing="0"/>
        <w:jc w:val="center"/>
      </w:pPr>
      <w:r>
        <w:rPr>
          <w:noProof/>
          <w:color w:val="000000"/>
          <w:sz w:val="22"/>
          <w:szCs w:val="22"/>
          <w:bdr w:val="none" w:sz="0" w:space="0" w:color="auto" w:frame="1"/>
        </w:rPr>
        <w:drawing>
          <wp:inline distT="0" distB="0" distL="0" distR="0">
            <wp:extent cx="1528915" cy="1323833"/>
            <wp:effectExtent l="0" t="0" r="0" b="0"/>
            <wp:docPr id="4" name="Picture 4" descr="https://lh3.googleusercontent.com/M6DVqCjivZDQsUVOv6V4D87gsR7Vw4oX_3axKhvKeIzbl1kqB5d42o3SqKZXRSv-dkeDDgL3TY9MDjZoOdKnqKoUyUjmBqIMsBIX9NX4hoHiXI4VOHga06o1UzFY0pG7Xc5S-ppYVanjYykc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M6DVqCjivZDQsUVOv6V4D87gsR7Vw4oX_3axKhvKeIzbl1kqB5d42o3SqKZXRSv-dkeDDgL3TY9MDjZoOdKnqKoUyUjmBqIMsBIX9NX4hoHiXI4VOHga06o1UzFY0pG7Xc5S-ppYVanjYykcf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2047" cy="1326545"/>
                    </a:xfrm>
                    <a:prstGeom prst="rect">
                      <a:avLst/>
                    </a:prstGeom>
                    <a:noFill/>
                    <a:ln>
                      <a:noFill/>
                    </a:ln>
                  </pic:spPr>
                </pic:pic>
              </a:graphicData>
            </a:graphic>
          </wp:inline>
        </w:drawing>
      </w:r>
    </w:p>
    <w:p w:rsidR="00FD0B93" w:rsidRPr="00FD0B93" w:rsidRDefault="00FD0B93" w:rsidP="003D7958">
      <w:pPr>
        <w:pStyle w:val="NormalWeb"/>
        <w:spacing w:before="0" w:beforeAutospacing="0" w:after="200" w:afterAutospacing="0"/>
        <w:jc w:val="center"/>
        <w:rPr>
          <w:rFonts w:asciiTheme="minorHAnsi" w:hAnsiTheme="minorHAnsi" w:cstheme="minorHAnsi"/>
        </w:rPr>
      </w:pPr>
      <w:r w:rsidRPr="00FD0B93">
        <w:rPr>
          <w:rFonts w:asciiTheme="minorHAnsi" w:hAnsiTheme="minorHAnsi" w:cstheme="minorHAnsi"/>
          <w:color w:val="000000"/>
          <w:sz w:val="22"/>
          <w:szCs w:val="22"/>
        </w:rPr>
        <w:lastRenderedPageBreak/>
        <w:t>Function generators are used in the development, test and repair of electronic equipment. For example, they may be used as a signal source to test amplifiers or to introduce an error signal into a control loop. Function generators are primarily used for working with analog circuits, related pulse generators are primarily used for working with digital circuits.</w:t>
      </w:r>
    </w:p>
    <w:p w:rsidR="00FD0B93" w:rsidRDefault="00FD0B93" w:rsidP="003D7958">
      <w:pPr>
        <w:pStyle w:val="NormalWeb"/>
        <w:spacing w:before="0" w:beforeAutospacing="0" w:after="200" w:afterAutospacing="0"/>
        <w:jc w:val="center"/>
      </w:pPr>
      <w:r>
        <w:rPr>
          <w:noProof/>
          <w:color w:val="000000"/>
          <w:sz w:val="22"/>
          <w:szCs w:val="22"/>
          <w:bdr w:val="none" w:sz="0" w:space="0" w:color="auto" w:frame="1"/>
        </w:rPr>
        <w:drawing>
          <wp:inline distT="0" distB="0" distL="0" distR="0">
            <wp:extent cx="1883909" cy="1201003"/>
            <wp:effectExtent l="0" t="0" r="2540" b="0"/>
            <wp:docPr id="7" name="Picture 7" descr="https://lh3.googleusercontent.com/BsBKqapnZEb2kEvHX41BGPkG9GtNyre_n7Y_oKVy4JBf6H_iLZXTTGXpJUvivBle2AXijfyzikce89fzPfGBzyGZIrSzgn5PT8Q56Uxw8o45TISpwGVT3BQgAYXg4uv0YOvRQTp4rsWwEXw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BsBKqapnZEb2kEvHX41BGPkG9GtNyre_n7Y_oKVy4JBf6H_iLZXTTGXpJUvivBle2AXijfyzikce89fzPfGBzyGZIrSzgn5PT8Q56Uxw8o45TISpwGVT3BQgAYXg4uv0YOvRQTp4rsWwEXwt8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031" cy="1206181"/>
                    </a:xfrm>
                    <a:prstGeom prst="rect">
                      <a:avLst/>
                    </a:prstGeom>
                    <a:noFill/>
                    <a:ln>
                      <a:noFill/>
                    </a:ln>
                  </pic:spPr>
                </pic:pic>
              </a:graphicData>
            </a:graphic>
          </wp:inline>
        </w:drawing>
      </w:r>
    </w:p>
    <w:p w:rsidR="00FD0B93" w:rsidRPr="003D7958" w:rsidRDefault="00FD0B93" w:rsidP="003D7958">
      <w:pPr>
        <w:pStyle w:val="Heading1"/>
        <w:spacing w:before="240" w:beforeAutospacing="0" w:after="0" w:afterAutospacing="0"/>
        <w:jc w:val="center"/>
        <w:rPr>
          <w:sz w:val="28"/>
          <w:szCs w:val="28"/>
        </w:rPr>
      </w:pPr>
      <w:r w:rsidRPr="003D7958">
        <w:rPr>
          <w:color w:val="000000"/>
          <w:sz w:val="28"/>
          <w:szCs w:val="28"/>
          <w:u w:val="single"/>
        </w:rPr>
        <w:t>Power Supply:</w:t>
      </w:r>
    </w:p>
    <w:p w:rsidR="00FD0B93" w:rsidRPr="003D7958" w:rsidRDefault="00FD0B93" w:rsidP="003D7958">
      <w:pPr>
        <w:pStyle w:val="NormalWeb"/>
        <w:spacing w:before="0" w:beforeAutospacing="0" w:after="200" w:afterAutospacing="0"/>
        <w:jc w:val="center"/>
        <w:rPr>
          <w:rFonts w:asciiTheme="minorHAnsi" w:hAnsiTheme="minorHAnsi" w:cstheme="minorHAnsi"/>
        </w:rPr>
      </w:pPr>
      <w:r w:rsidRPr="003D7958">
        <w:rPr>
          <w:rFonts w:asciiTheme="minorHAnsi" w:hAnsiTheme="minorHAnsi" w:cstheme="minorHAnsi"/>
          <w:color w:val="000000"/>
          <w:sz w:val="22"/>
          <w:szCs w:val="22"/>
        </w:rPr>
        <w:t>A power supply is an electrical device that supplies energy to the circuit. The function of the power supply is to convert one form of electrical energy into another form. Power supplies can give us varying voltages and currents according to our need.</w:t>
      </w:r>
    </w:p>
    <w:p w:rsidR="00FD0B93" w:rsidRPr="003D7958" w:rsidRDefault="00FD0B93" w:rsidP="003D7958">
      <w:pPr>
        <w:pStyle w:val="NormalWeb"/>
        <w:spacing w:before="0" w:beforeAutospacing="0" w:after="200" w:afterAutospacing="0"/>
        <w:jc w:val="center"/>
        <w:rPr>
          <w:rFonts w:asciiTheme="minorHAnsi" w:hAnsiTheme="minorHAnsi" w:cstheme="minorHAnsi"/>
        </w:rPr>
      </w:pPr>
      <w:r w:rsidRPr="003D7958">
        <w:rPr>
          <w:rFonts w:asciiTheme="minorHAnsi" w:hAnsiTheme="minorHAnsi" w:cstheme="minorHAnsi"/>
          <w:color w:val="000000"/>
          <w:sz w:val="22"/>
          <w:szCs w:val="22"/>
        </w:rPr>
        <w:t>Power supply has single power input and have multiple power outputs. Power supplies are made in different sizes and capacities. In some devices the power supplies are embedded inside the device while in some machines the power supplies are external.</w:t>
      </w:r>
    </w:p>
    <w:p w:rsidR="00FD0B93" w:rsidRDefault="00FD0B93" w:rsidP="003D7958">
      <w:pPr>
        <w:pStyle w:val="NormalWeb"/>
        <w:spacing w:before="0" w:beforeAutospacing="0" w:after="200" w:afterAutospacing="0"/>
        <w:jc w:val="center"/>
      </w:pPr>
      <w:r>
        <w:rPr>
          <w:noProof/>
          <w:color w:val="000000"/>
          <w:sz w:val="22"/>
          <w:szCs w:val="22"/>
          <w:bdr w:val="none" w:sz="0" w:space="0" w:color="auto" w:frame="1"/>
        </w:rPr>
        <w:drawing>
          <wp:inline distT="0" distB="0" distL="0" distR="0">
            <wp:extent cx="2088107" cy="1228848"/>
            <wp:effectExtent l="0" t="0" r="7620" b="0"/>
            <wp:docPr id="6" name="Picture 6" descr="https://lh3.googleusercontent.com/-Jajp5Rccv77naWlTHltakApuIneJR62sX8DwK33s9xjKJ-fCqqB9wpT3AKfads8mlgsKIFGd_mW0Mx4607Rdmis3ssH1BAj8Nzam6b3gkraxk5Nob8AQ2VozkRnfP4r60coG3KAXVDpU4il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ajp5Rccv77naWlTHltakApuIneJR62sX8DwK33s9xjKJ-fCqqB9wpT3AKfads8mlgsKIFGd_mW0Mx4607Rdmis3ssH1BAj8Nzam6b3gkraxk5Nob8AQ2VozkRnfP4r60coG3KAXVDpU4ilC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3929" cy="1232274"/>
                    </a:xfrm>
                    <a:prstGeom prst="rect">
                      <a:avLst/>
                    </a:prstGeom>
                    <a:noFill/>
                    <a:ln>
                      <a:noFill/>
                    </a:ln>
                  </pic:spPr>
                </pic:pic>
              </a:graphicData>
            </a:graphic>
          </wp:inline>
        </w:drawing>
      </w:r>
    </w:p>
    <w:p w:rsidR="00FD0B93" w:rsidRPr="003D7958" w:rsidRDefault="00FD0B93" w:rsidP="003D7958">
      <w:pPr>
        <w:pStyle w:val="Heading1"/>
        <w:spacing w:before="240" w:beforeAutospacing="0" w:after="0" w:afterAutospacing="0"/>
        <w:jc w:val="center"/>
        <w:rPr>
          <w:rFonts w:asciiTheme="minorHAnsi" w:hAnsiTheme="minorHAnsi" w:cstheme="minorHAnsi"/>
          <w:sz w:val="28"/>
          <w:szCs w:val="28"/>
        </w:rPr>
      </w:pPr>
      <w:r w:rsidRPr="003D7958">
        <w:rPr>
          <w:rFonts w:asciiTheme="minorHAnsi" w:hAnsiTheme="minorHAnsi" w:cstheme="minorHAnsi"/>
          <w:color w:val="000000"/>
          <w:sz w:val="28"/>
          <w:szCs w:val="28"/>
          <w:u w:val="single"/>
        </w:rPr>
        <w:t xml:space="preserve">Digital </w:t>
      </w:r>
      <w:proofErr w:type="spellStart"/>
      <w:r w:rsidRPr="003D7958">
        <w:rPr>
          <w:rFonts w:asciiTheme="minorHAnsi" w:hAnsiTheme="minorHAnsi" w:cstheme="minorHAnsi"/>
          <w:color w:val="000000"/>
          <w:sz w:val="28"/>
          <w:szCs w:val="28"/>
          <w:u w:val="single"/>
        </w:rPr>
        <w:t>Multimeter</w:t>
      </w:r>
      <w:proofErr w:type="spellEnd"/>
      <w:r w:rsidRPr="003D7958">
        <w:rPr>
          <w:rFonts w:asciiTheme="minorHAnsi" w:hAnsiTheme="minorHAnsi" w:cstheme="minorHAnsi"/>
          <w:color w:val="000000"/>
          <w:sz w:val="28"/>
          <w:szCs w:val="28"/>
          <w:u w:val="single"/>
        </w:rPr>
        <w:t>:</w:t>
      </w:r>
    </w:p>
    <w:p w:rsidR="00FD0B93" w:rsidRPr="003D7958" w:rsidRDefault="00FD0B93" w:rsidP="003D7958">
      <w:pPr>
        <w:pStyle w:val="NormalWeb"/>
        <w:spacing w:before="0" w:beforeAutospacing="0" w:after="200" w:afterAutospacing="0"/>
        <w:jc w:val="center"/>
        <w:rPr>
          <w:rFonts w:asciiTheme="minorHAnsi" w:hAnsiTheme="minorHAnsi" w:cstheme="minorHAnsi"/>
          <w:sz w:val="22"/>
          <w:szCs w:val="22"/>
        </w:rPr>
      </w:pPr>
      <w:r w:rsidRPr="003D7958">
        <w:rPr>
          <w:rFonts w:asciiTheme="minorHAnsi" w:hAnsiTheme="minorHAnsi" w:cstheme="minorHAnsi"/>
          <w:color w:val="000000"/>
          <w:sz w:val="22"/>
          <w:szCs w:val="22"/>
        </w:rPr>
        <w:t xml:space="preserve">A digital </w:t>
      </w:r>
      <w:proofErr w:type="spellStart"/>
      <w:r w:rsidRPr="003D7958">
        <w:rPr>
          <w:rFonts w:asciiTheme="minorHAnsi" w:hAnsiTheme="minorHAnsi" w:cstheme="minorHAnsi"/>
          <w:color w:val="000000"/>
          <w:sz w:val="22"/>
          <w:szCs w:val="22"/>
        </w:rPr>
        <w:t>multimeter</w:t>
      </w:r>
      <w:proofErr w:type="spellEnd"/>
      <w:r w:rsidRPr="003D7958">
        <w:rPr>
          <w:rFonts w:asciiTheme="minorHAnsi" w:hAnsiTheme="minorHAnsi" w:cstheme="minorHAnsi"/>
          <w:color w:val="000000"/>
          <w:sz w:val="22"/>
          <w:szCs w:val="22"/>
        </w:rPr>
        <w:t xml:space="preserve"> (DMM) is a test tool used to measure two or more electrical values—principally voltage (volts), current (amps) and resistance (ohms). It is a standard diagnostic tool in the electrical/electronic industries.</w:t>
      </w:r>
    </w:p>
    <w:p w:rsidR="00FD0B93" w:rsidRPr="003D7958" w:rsidRDefault="00FD0B93" w:rsidP="003D7958">
      <w:pPr>
        <w:pStyle w:val="NormalWeb"/>
        <w:spacing w:before="0" w:beforeAutospacing="0" w:after="200" w:afterAutospacing="0"/>
        <w:jc w:val="center"/>
        <w:rPr>
          <w:rFonts w:asciiTheme="minorHAnsi" w:hAnsiTheme="minorHAnsi" w:cstheme="minorHAnsi"/>
          <w:sz w:val="22"/>
          <w:szCs w:val="22"/>
        </w:rPr>
      </w:pPr>
      <w:r w:rsidRPr="003D7958">
        <w:rPr>
          <w:rFonts w:asciiTheme="minorHAnsi" w:hAnsiTheme="minorHAnsi" w:cstheme="minorHAnsi"/>
          <w:color w:val="000000"/>
          <w:sz w:val="22"/>
          <w:szCs w:val="22"/>
        </w:rPr>
        <w:t xml:space="preserve">Digital </w:t>
      </w:r>
      <w:proofErr w:type="spellStart"/>
      <w:r w:rsidRPr="003D7958">
        <w:rPr>
          <w:rFonts w:asciiTheme="minorHAnsi" w:hAnsiTheme="minorHAnsi" w:cstheme="minorHAnsi"/>
          <w:color w:val="000000"/>
          <w:sz w:val="22"/>
          <w:szCs w:val="22"/>
        </w:rPr>
        <w:t>multimeters</w:t>
      </w:r>
      <w:proofErr w:type="spellEnd"/>
      <w:r w:rsidRPr="003D7958">
        <w:rPr>
          <w:rFonts w:asciiTheme="minorHAnsi" w:hAnsiTheme="minorHAnsi" w:cstheme="minorHAnsi"/>
          <w:color w:val="000000"/>
          <w:sz w:val="22"/>
          <w:szCs w:val="22"/>
        </w:rPr>
        <w:t xml:space="preserve"> long ago replaced needle-based analog meters due to their ability to measure with greater accuracy, reliability and increased impedance.</w:t>
      </w:r>
    </w:p>
    <w:p w:rsidR="00FD0B93" w:rsidRPr="003D7958" w:rsidRDefault="00FD0B93" w:rsidP="003D7958">
      <w:pPr>
        <w:pStyle w:val="NormalWeb"/>
        <w:spacing w:before="0" w:beforeAutospacing="0" w:after="200" w:afterAutospacing="0"/>
        <w:jc w:val="center"/>
        <w:rPr>
          <w:rFonts w:asciiTheme="minorHAnsi" w:hAnsiTheme="minorHAnsi" w:cstheme="minorHAnsi"/>
          <w:sz w:val="22"/>
          <w:szCs w:val="22"/>
        </w:rPr>
      </w:pPr>
      <w:r w:rsidRPr="003D7958">
        <w:rPr>
          <w:rFonts w:asciiTheme="minorHAnsi" w:hAnsiTheme="minorHAnsi" w:cstheme="minorHAnsi"/>
          <w:color w:val="000000"/>
          <w:sz w:val="22"/>
          <w:szCs w:val="22"/>
        </w:rPr>
        <w:t xml:space="preserve">Digital </w:t>
      </w:r>
      <w:proofErr w:type="spellStart"/>
      <w:r w:rsidRPr="003D7958">
        <w:rPr>
          <w:rFonts w:asciiTheme="minorHAnsi" w:hAnsiTheme="minorHAnsi" w:cstheme="minorHAnsi"/>
          <w:color w:val="000000"/>
          <w:sz w:val="22"/>
          <w:szCs w:val="22"/>
        </w:rPr>
        <w:t>multimeters</w:t>
      </w:r>
      <w:proofErr w:type="spellEnd"/>
      <w:r w:rsidRPr="003D7958">
        <w:rPr>
          <w:rFonts w:asciiTheme="minorHAnsi" w:hAnsiTheme="minorHAnsi" w:cstheme="minorHAnsi"/>
          <w:color w:val="000000"/>
          <w:sz w:val="22"/>
          <w:szCs w:val="22"/>
        </w:rPr>
        <w:t xml:space="preserve"> combine the testing capabilities of single-task meters—the voltmeter (for measuring volts), ammeter (amps) and ohmmeter (ohms). Often they include a number of additional specialized features or advanced options. Technicians with specific needs, therefore, can seek out a model targeted for particular tasks.</w:t>
      </w:r>
    </w:p>
    <w:p w:rsidR="00FD0B93" w:rsidRPr="003D7958" w:rsidRDefault="00FD0B93" w:rsidP="003D7958">
      <w:pPr>
        <w:pStyle w:val="NormalWeb"/>
        <w:spacing w:before="0" w:beforeAutospacing="0" w:after="200" w:afterAutospacing="0"/>
        <w:jc w:val="center"/>
        <w:rPr>
          <w:rFonts w:asciiTheme="minorHAnsi" w:hAnsiTheme="minorHAnsi" w:cstheme="minorHAnsi"/>
          <w:sz w:val="22"/>
          <w:szCs w:val="22"/>
        </w:rPr>
      </w:pPr>
      <w:r w:rsidRPr="003D7958">
        <w:rPr>
          <w:rFonts w:asciiTheme="minorHAnsi" w:hAnsiTheme="minorHAnsi" w:cstheme="minorHAnsi"/>
          <w:color w:val="000000"/>
          <w:sz w:val="22"/>
          <w:szCs w:val="22"/>
        </w:rPr>
        <w:t xml:space="preserve">The face of a digital </w:t>
      </w:r>
      <w:proofErr w:type="spellStart"/>
      <w:r w:rsidRPr="003D7958">
        <w:rPr>
          <w:rFonts w:asciiTheme="minorHAnsi" w:hAnsiTheme="minorHAnsi" w:cstheme="minorHAnsi"/>
          <w:color w:val="000000"/>
          <w:sz w:val="22"/>
          <w:szCs w:val="22"/>
        </w:rPr>
        <w:t>multimeter</w:t>
      </w:r>
      <w:proofErr w:type="spellEnd"/>
      <w:r w:rsidRPr="003D7958">
        <w:rPr>
          <w:rFonts w:asciiTheme="minorHAnsi" w:hAnsiTheme="minorHAnsi" w:cstheme="minorHAnsi"/>
          <w:color w:val="000000"/>
          <w:sz w:val="22"/>
          <w:szCs w:val="22"/>
        </w:rPr>
        <w:t xml:space="preserve"> typically includes four components:</w:t>
      </w:r>
    </w:p>
    <w:p w:rsidR="00FD0B93" w:rsidRPr="003D7958" w:rsidRDefault="00FD0B93" w:rsidP="003D7958">
      <w:pPr>
        <w:pStyle w:val="NormalWeb"/>
        <w:numPr>
          <w:ilvl w:val="0"/>
          <w:numId w:val="1"/>
        </w:numPr>
        <w:spacing w:before="0" w:beforeAutospacing="0" w:after="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Display</w:t>
      </w:r>
    </w:p>
    <w:p w:rsidR="00FD0B93" w:rsidRPr="003D7958" w:rsidRDefault="00FD0B93" w:rsidP="003D7958">
      <w:pPr>
        <w:pStyle w:val="NormalWeb"/>
        <w:numPr>
          <w:ilvl w:val="0"/>
          <w:numId w:val="1"/>
        </w:numPr>
        <w:spacing w:before="0" w:beforeAutospacing="0" w:after="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Buttons</w:t>
      </w:r>
    </w:p>
    <w:p w:rsidR="00FD0B93" w:rsidRPr="003D7958" w:rsidRDefault="00FD0B93" w:rsidP="003D7958">
      <w:pPr>
        <w:pStyle w:val="NormalWeb"/>
        <w:numPr>
          <w:ilvl w:val="0"/>
          <w:numId w:val="1"/>
        </w:numPr>
        <w:spacing w:before="0" w:beforeAutospacing="0" w:after="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Dial (or rotary switch)</w:t>
      </w:r>
    </w:p>
    <w:p w:rsidR="00FD0B93" w:rsidRPr="003D7958" w:rsidRDefault="00FD0B93" w:rsidP="003D7958">
      <w:pPr>
        <w:pStyle w:val="NormalWeb"/>
        <w:numPr>
          <w:ilvl w:val="0"/>
          <w:numId w:val="1"/>
        </w:numPr>
        <w:spacing w:before="0" w:beforeAutospacing="0" w:after="16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Input jacks</w:t>
      </w:r>
    </w:p>
    <w:p w:rsidR="00FD0B93" w:rsidRDefault="00FD0B93" w:rsidP="003D7958">
      <w:pPr>
        <w:pStyle w:val="NormalWeb"/>
        <w:spacing w:before="0" w:beforeAutospacing="0" w:after="200" w:afterAutospacing="0"/>
        <w:jc w:val="center"/>
      </w:pPr>
      <w:r>
        <w:rPr>
          <w:noProof/>
          <w:color w:val="000000"/>
          <w:sz w:val="22"/>
          <w:szCs w:val="22"/>
          <w:bdr w:val="none" w:sz="0" w:space="0" w:color="auto" w:frame="1"/>
        </w:rPr>
        <w:lastRenderedPageBreak/>
        <w:drawing>
          <wp:inline distT="0" distB="0" distL="0" distR="0">
            <wp:extent cx="2256475" cy="1132764"/>
            <wp:effectExtent l="0" t="0" r="0" b="0"/>
            <wp:docPr id="5" name="Picture 5" descr="https://lh3.googleusercontent.com/6eVeng0BMVT0fZXB7S8IXgOmCiw8bPS-7OgyCFwKCUB71GtZxdqz9xYWQ927KoonhB8SHwcjxKKffuak1oEu04AsJbFsGjLizUWjzHrTWoFG0E6YzOeNXPE4rFnm6cZJxQ_kC0cmJsLqAzSZ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6eVeng0BMVT0fZXB7S8IXgOmCiw8bPS-7OgyCFwKCUB71GtZxdqz9xYWQ927KoonhB8SHwcjxKKffuak1oEu04AsJbFsGjLizUWjzHrTWoFG0E6YzOeNXPE4rFnm6cZJxQ_kC0cmJsLqAzSZ6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6523" cy="1142828"/>
                    </a:xfrm>
                    <a:prstGeom prst="rect">
                      <a:avLst/>
                    </a:prstGeom>
                    <a:noFill/>
                    <a:ln>
                      <a:noFill/>
                    </a:ln>
                  </pic:spPr>
                </pic:pic>
              </a:graphicData>
            </a:graphic>
          </wp:inline>
        </w:drawing>
      </w:r>
    </w:p>
    <w:p w:rsidR="00FD0B93" w:rsidRPr="003D7958" w:rsidRDefault="00FD0B93" w:rsidP="003D7958">
      <w:pPr>
        <w:pStyle w:val="NormalWeb"/>
        <w:spacing w:before="0" w:beforeAutospacing="0" w:after="200" w:afterAutospacing="0"/>
        <w:jc w:val="center"/>
        <w:rPr>
          <w:rFonts w:asciiTheme="minorHAnsi" w:hAnsiTheme="minorHAnsi" w:cstheme="minorHAnsi"/>
        </w:rPr>
      </w:pPr>
      <w:r w:rsidRPr="003D7958">
        <w:rPr>
          <w:rFonts w:asciiTheme="minorHAnsi" w:hAnsiTheme="minorHAnsi" w:cstheme="minorHAnsi"/>
          <w:color w:val="000000"/>
          <w:sz w:val="22"/>
          <w:szCs w:val="22"/>
        </w:rPr>
        <w:t xml:space="preserve">The </w:t>
      </w:r>
      <w:r w:rsidRPr="003D7958">
        <w:rPr>
          <w:rFonts w:asciiTheme="minorHAnsi" w:hAnsiTheme="minorHAnsi" w:cstheme="minorHAnsi"/>
          <w:b/>
          <w:bCs/>
          <w:color w:val="000000"/>
          <w:sz w:val="22"/>
          <w:szCs w:val="22"/>
        </w:rPr>
        <w:t xml:space="preserve">Display </w:t>
      </w:r>
      <w:r w:rsidRPr="003D7958">
        <w:rPr>
          <w:rFonts w:asciiTheme="minorHAnsi" w:hAnsiTheme="minorHAnsi" w:cstheme="minorHAnsi"/>
          <w:color w:val="000000"/>
          <w:sz w:val="22"/>
          <w:szCs w:val="22"/>
        </w:rPr>
        <w:t>shows the digital reading on the screen. The reading is shown on the screen with digits.</w:t>
      </w:r>
    </w:p>
    <w:p w:rsidR="00FD0B93" w:rsidRPr="003D7958" w:rsidRDefault="00FD0B93" w:rsidP="003D7958">
      <w:pPr>
        <w:pStyle w:val="NormalWeb"/>
        <w:spacing w:before="0" w:beforeAutospacing="0" w:after="200" w:afterAutospacing="0"/>
        <w:jc w:val="center"/>
        <w:rPr>
          <w:rFonts w:asciiTheme="minorHAnsi" w:hAnsiTheme="minorHAnsi" w:cstheme="minorHAnsi"/>
        </w:rPr>
      </w:pPr>
      <w:r w:rsidRPr="003D7958">
        <w:rPr>
          <w:rFonts w:asciiTheme="minorHAnsi" w:hAnsiTheme="minorHAnsi" w:cstheme="minorHAnsi"/>
          <w:color w:val="000000"/>
          <w:sz w:val="22"/>
          <w:szCs w:val="22"/>
        </w:rPr>
        <w:t xml:space="preserve">The </w:t>
      </w:r>
      <w:r w:rsidRPr="003D7958">
        <w:rPr>
          <w:rFonts w:asciiTheme="minorHAnsi" w:hAnsiTheme="minorHAnsi" w:cstheme="minorHAnsi"/>
          <w:b/>
          <w:bCs/>
          <w:color w:val="000000"/>
          <w:sz w:val="22"/>
          <w:szCs w:val="22"/>
        </w:rPr>
        <w:t xml:space="preserve">Buttons </w:t>
      </w:r>
      <w:r w:rsidRPr="003D7958">
        <w:rPr>
          <w:rFonts w:asciiTheme="minorHAnsi" w:hAnsiTheme="minorHAnsi" w:cstheme="minorHAnsi"/>
          <w:color w:val="000000"/>
          <w:sz w:val="22"/>
          <w:szCs w:val="22"/>
        </w:rPr>
        <w:t xml:space="preserve">are used for different features in </w:t>
      </w:r>
      <w:proofErr w:type="spellStart"/>
      <w:r w:rsidRPr="003D7958">
        <w:rPr>
          <w:rFonts w:asciiTheme="minorHAnsi" w:hAnsiTheme="minorHAnsi" w:cstheme="minorHAnsi"/>
          <w:color w:val="000000"/>
          <w:sz w:val="22"/>
          <w:szCs w:val="22"/>
        </w:rPr>
        <w:t>multimeter</w:t>
      </w:r>
      <w:proofErr w:type="spellEnd"/>
      <w:r w:rsidRPr="003D7958">
        <w:rPr>
          <w:rFonts w:asciiTheme="minorHAnsi" w:hAnsiTheme="minorHAnsi" w:cstheme="minorHAnsi"/>
          <w:color w:val="000000"/>
          <w:sz w:val="22"/>
          <w:szCs w:val="22"/>
        </w:rPr>
        <w:t>.</w:t>
      </w:r>
    </w:p>
    <w:p w:rsidR="00FD0B93" w:rsidRPr="003D7958" w:rsidRDefault="00FD0B93" w:rsidP="003D7958">
      <w:pPr>
        <w:pStyle w:val="NormalWeb"/>
        <w:spacing w:before="0" w:beforeAutospacing="0" w:after="200" w:afterAutospacing="0"/>
        <w:jc w:val="center"/>
        <w:rPr>
          <w:rFonts w:asciiTheme="minorHAnsi" w:hAnsiTheme="minorHAnsi" w:cstheme="minorHAnsi"/>
        </w:rPr>
      </w:pPr>
      <w:r w:rsidRPr="003D7958">
        <w:rPr>
          <w:rFonts w:asciiTheme="minorHAnsi" w:hAnsiTheme="minorHAnsi" w:cstheme="minorHAnsi"/>
          <w:color w:val="000000"/>
          <w:sz w:val="22"/>
          <w:szCs w:val="22"/>
        </w:rPr>
        <w:t xml:space="preserve">The </w:t>
      </w:r>
      <w:r w:rsidRPr="003D7958">
        <w:rPr>
          <w:rFonts w:asciiTheme="minorHAnsi" w:hAnsiTheme="minorHAnsi" w:cstheme="minorHAnsi"/>
          <w:b/>
          <w:bCs/>
          <w:color w:val="000000"/>
          <w:sz w:val="22"/>
          <w:szCs w:val="22"/>
        </w:rPr>
        <w:t xml:space="preserve">Dial </w:t>
      </w:r>
      <w:r w:rsidRPr="003D7958">
        <w:rPr>
          <w:rFonts w:asciiTheme="minorHAnsi" w:hAnsiTheme="minorHAnsi" w:cstheme="minorHAnsi"/>
          <w:color w:val="000000"/>
          <w:sz w:val="22"/>
          <w:szCs w:val="22"/>
        </w:rPr>
        <w:t>is used to set the range before taking the reading. It is good to set the dial at a range closer to the actual reading in order to get the accurate readings. Before taking the readings of the voltage it is a precaution to set the dial at minimum before taking the reading otherwise the device could damage.</w:t>
      </w:r>
    </w:p>
    <w:p w:rsidR="00FD0B93" w:rsidRPr="003D7958" w:rsidRDefault="00FD0B93" w:rsidP="003D7958">
      <w:pPr>
        <w:pStyle w:val="NormalWeb"/>
        <w:spacing w:before="0" w:beforeAutospacing="0" w:after="200" w:afterAutospacing="0"/>
        <w:jc w:val="center"/>
        <w:rPr>
          <w:rFonts w:asciiTheme="minorHAnsi" w:hAnsiTheme="minorHAnsi" w:cstheme="minorHAnsi"/>
        </w:rPr>
      </w:pPr>
      <w:r w:rsidRPr="003D7958">
        <w:rPr>
          <w:rFonts w:asciiTheme="minorHAnsi" w:hAnsiTheme="minorHAnsi" w:cstheme="minorHAnsi"/>
          <w:color w:val="000000"/>
          <w:sz w:val="22"/>
          <w:szCs w:val="22"/>
        </w:rPr>
        <w:t xml:space="preserve">The </w:t>
      </w:r>
      <w:r w:rsidRPr="003D7958">
        <w:rPr>
          <w:rFonts w:asciiTheme="minorHAnsi" w:hAnsiTheme="minorHAnsi" w:cstheme="minorHAnsi"/>
          <w:b/>
          <w:bCs/>
          <w:color w:val="000000"/>
          <w:sz w:val="22"/>
          <w:szCs w:val="22"/>
        </w:rPr>
        <w:t>Input jacks</w:t>
      </w:r>
      <w:r w:rsidRPr="003D7958">
        <w:rPr>
          <w:rFonts w:asciiTheme="minorHAnsi" w:hAnsiTheme="minorHAnsi" w:cstheme="minorHAnsi"/>
          <w:color w:val="000000"/>
          <w:sz w:val="22"/>
          <w:szCs w:val="22"/>
        </w:rPr>
        <w:t xml:space="preserve"> are used to insert the knobs into the device in order to connect the apparatus for measurement. Different input jacks are used for measuring voltage and currents.</w:t>
      </w:r>
    </w:p>
    <w:p w:rsidR="00FD0B93" w:rsidRDefault="00FD0B93" w:rsidP="003D7958">
      <w:pPr>
        <w:jc w:val="center"/>
      </w:pPr>
    </w:p>
    <w:p w:rsidR="00FD0B93" w:rsidRPr="003D7958" w:rsidRDefault="00FD0B93" w:rsidP="003D7958">
      <w:pPr>
        <w:pStyle w:val="Heading1"/>
        <w:spacing w:before="240" w:beforeAutospacing="0" w:after="0" w:afterAutospacing="0"/>
        <w:jc w:val="center"/>
        <w:rPr>
          <w:rFonts w:asciiTheme="minorHAnsi" w:hAnsiTheme="minorHAnsi" w:cstheme="minorHAnsi"/>
          <w:sz w:val="28"/>
          <w:szCs w:val="28"/>
        </w:rPr>
      </w:pPr>
      <w:r w:rsidRPr="003D7958">
        <w:rPr>
          <w:rFonts w:asciiTheme="minorHAnsi" w:hAnsiTheme="minorHAnsi" w:cstheme="minorHAnsi"/>
          <w:color w:val="000000"/>
          <w:sz w:val="28"/>
          <w:szCs w:val="28"/>
          <w:u w:val="single"/>
        </w:rPr>
        <w:t>Experiment :</w:t>
      </w:r>
    </w:p>
    <w:p w:rsidR="00FD0B93" w:rsidRPr="003D7958" w:rsidRDefault="00FD0B93" w:rsidP="003D7958">
      <w:pPr>
        <w:pStyle w:val="NormalWeb"/>
        <w:spacing w:before="0" w:beforeAutospacing="0" w:after="200" w:afterAutospacing="0"/>
        <w:jc w:val="center"/>
        <w:rPr>
          <w:rFonts w:asciiTheme="minorHAnsi" w:hAnsiTheme="minorHAnsi" w:cstheme="minorHAnsi"/>
        </w:rPr>
      </w:pPr>
      <w:r w:rsidRPr="003D7958">
        <w:rPr>
          <w:rFonts w:asciiTheme="minorHAnsi" w:hAnsiTheme="minorHAnsi" w:cstheme="minorHAnsi"/>
          <w:color w:val="000000"/>
          <w:sz w:val="22"/>
          <w:szCs w:val="22"/>
        </w:rPr>
        <w:t xml:space="preserve">To find the voltage and current of power supply using Digital </w:t>
      </w:r>
      <w:proofErr w:type="spellStart"/>
      <w:r w:rsidRPr="003D7958">
        <w:rPr>
          <w:rFonts w:asciiTheme="minorHAnsi" w:hAnsiTheme="minorHAnsi" w:cstheme="minorHAnsi"/>
          <w:color w:val="000000"/>
          <w:sz w:val="22"/>
          <w:szCs w:val="22"/>
        </w:rPr>
        <w:t>Multimeter</w:t>
      </w:r>
      <w:proofErr w:type="spellEnd"/>
      <w:r w:rsidRPr="003D7958">
        <w:rPr>
          <w:rFonts w:asciiTheme="minorHAnsi" w:hAnsiTheme="minorHAnsi" w:cstheme="minorHAnsi"/>
          <w:color w:val="000000"/>
          <w:sz w:val="22"/>
          <w:szCs w:val="22"/>
        </w:rPr>
        <w:t>.</w:t>
      </w:r>
    </w:p>
    <w:p w:rsidR="00FD0B93" w:rsidRPr="003D7958" w:rsidRDefault="00FD0B93" w:rsidP="003D7958">
      <w:pPr>
        <w:pStyle w:val="Heading1"/>
        <w:spacing w:before="240" w:beforeAutospacing="0" w:after="0" w:afterAutospacing="0"/>
        <w:jc w:val="center"/>
        <w:rPr>
          <w:rFonts w:asciiTheme="minorHAnsi" w:hAnsiTheme="minorHAnsi" w:cstheme="minorHAnsi"/>
          <w:sz w:val="28"/>
          <w:szCs w:val="28"/>
        </w:rPr>
      </w:pPr>
      <w:r w:rsidRPr="003D7958">
        <w:rPr>
          <w:rFonts w:asciiTheme="minorHAnsi" w:hAnsiTheme="minorHAnsi" w:cstheme="minorHAnsi"/>
          <w:color w:val="000000"/>
          <w:sz w:val="28"/>
          <w:szCs w:val="28"/>
          <w:u w:val="single"/>
        </w:rPr>
        <w:t>Procedure:</w:t>
      </w:r>
    </w:p>
    <w:p w:rsidR="00FD0B93" w:rsidRPr="003D7958" w:rsidRDefault="00FD0B93" w:rsidP="003D7958">
      <w:pPr>
        <w:pStyle w:val="NormalWeb"/>
        <w:numPr>
          <w:ilvl w:val="0"/>
          <w:numId w:val="2"/>
        </w:numPr>
        <w:spacing w:before="0" w:beforeAutospacing="0" w:after="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Connect the knobs to the power supply and note the reading given on the power supply.</w:t>
      </w:r>
    </w:p>
    <w:p w:rsidR="00FD0B93" w:rsidRPr="003D7958" w:rsidRDefault="00FD0B93" w:rsidP="003D7958">
      <w:pPr>
        <w:pStyle w:val="NormalWeb"/>
        <w:numPr>
          <w:ilvl w:val="0"/>
          <w:numId w:val="2"/>
        </w:numPr>
        <w:spacing w:before="0" w:beforeAutospacing="0" w:after="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 xml:space="preserve">Connect the </w:t>
      </w:r>
      <w:proofErr w:type="spellStart"/>
      <w:r w:rsidRPr="003D7958">
        <w:rPr>
          <w:rFonts w:asciiTheme="minorHAnsi" w:hAnsiTheme="minorHAnsi" w:cstheme="minorHAnsi"/>
          <w:color w:val="000000"/>
          <w:sz w:val="22"/>
          <w:szCs w:val="22"/>
        </w:rPr>
        <w:t>multimeter</w:t>
      </w:r>
      <w:proofErr w:type="spellEnd"/>
      <w:r w:rsidRPr="003D7958">
        <w:rPr>
          <w:rFonts w:asciiTheme="minorHAnsi" w:hAnsiTheme="minorHAnsi" w:cstheme="minorHAnsi"/>
          <w:color w:val="000000"/>
          <w:sz w:val="22"/>
          <w:szCs w:val="22"/>
        </w:rPr>
        <w:t xml:space="preserve"> with the knobs, negative with the negative one and positive with the positive one.</w:t>
      </w:r>
    </w:p>
    <w:p w:rsidR="00FD0B93" w:rsidRPr="003D7958" w:rsidRDefault="00FD0B93" w:rsidP="003D7958">
      <w:pPr>
        <w:pStyle w:val="NormalWeb"/>
        <w:numPr>
          <w:ilvl w:val="0"/>
          <w:numId w:val="2"/>
        </w:numPr>
        <w:spacing w:before="0" w:beforeAutospacing="0" w:after="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 xml:space="preserve">Set the </w:t>
      </w:r>
      <w:proofErr w:type="spellStart"/>
      <w:r w:rsidRPr="003D7958">
        <w:rPr>
          <w:rFonts w:asciiTheme="minorHAnsi" w:hAnsiTheme="minorHAnsi" w:cstheme="minorHAnsi"/>
          <w:color w:val="000000"/>
          <w:sz w:val="22"/>
          <w:szCs w:val="22"/>
        </w:rPr>
        <w:t>multimeter</w:t>
      </w:r>
      <w:proofErr w:type="spellEnd"/>
      <w:r w:rsidRPr="003D7958">
        <w:rPr>
          <w:rFonts w:asciiTheme="minorHAnsi" w:hAnsiTheme="minorHAnsi" w:cstheme="minorHAnsi"/>
          <w:color w:val="000000"/>
          <w:sz w:val="22"/>
          <w:szCs w:val="22"/>
        </w:rPr>
        <w:t xml:space="preserve"> at the minimum to measure the voltage and then turn ON the power supply.</w:t>
      </w:r>
    </w:p>
    <w:p w:rsidR="00FD0B93" w:rsidRPr="003D7958" w:rsidRDefault="00FD0B93" w:rsidP="003D7958">
      <w:pPr>
        <w:pStyle w:val="NormalWeb"/>
        <w:numPr>
          <w:ilvl w:val="0"/>
          <w:numId w:val="2"/>
        </w:numPr>
        <w:spacing w:before="0" w:beforeAutospacing="0" w:after="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 xml:space="preserve">Note the readings from the screen of the </w:t>
      </w:r>
      <w:proofErr w:type="spellStart"/>
      <w:r w:rsidRPr="003D7958">
        <w:rPr>
          <w:rFonts w:asciiTheme="minorHAnsi" w:hAnsiTheme="minorHAnsi" w:cstheme="minorHAnsi"/>
          <w:color w:val="000000"/>
          <w:sz w:val="22"/>
          <w:szCs w:val="22"/>
        </w:rPr>
        <w:t>multimeter</w:t>
      </w:r>
      <w:proofErr w:type="spellEnd"/>
      <w:r w:rsidRPr="003D7958">
        <w:rPr>
          <w:rFonts w:asciiTheme="minorHAnsi" w:hAnsiTheme="minorHAnsi" w:cstheme="minorHAnsi"/>
          <w:color w:val="000000"/>
          <w:sz w:val="22"/>
          <w:szCs w:val="22"/>
        </w:rPr>
        <w:t>.</w:t>
      </w:r>
    </w:p>
    <w:p w:rsidR="00FD0B93" w:rsidRPr="003D7958" w:rsidRDefault="00FD0B93" w:rsidP="003D7958">
      <w:pPr>
        <w:pStyle w:val="NormalWeb"/>
        <w:numPr>
          <w:ilvl w:val="0"/>
          <w:numId w:val="2"/>
        </w:numPr>
        <w:spacing w:before="0" w:beforeAutospacing="0" w:after="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Find the current using the formula =</w:t>
      </w:r>
      <w:proofErr w:type="spellStart"/>
      <w:r w:rsidRPr="003D7958">
        <w:rPr>
          <w:rFonts w:asciiTheme="minorHAnsi" w:hAnsiTheme="minorHAnsi" w:cstheme="minorHAnsi"/>
          <w:color w:val="000000"/>
          <w:sz w:val="22"/>
          <w:szCs w:val="22"/>
        </w:rPr>
        <w:t>vr</w:t>
      </w:r>
      <w:proofErr w:type="spellEnd"/>
      <w:r w:rsidRPr="003D7958">
        <w:rPr>
          <w:rFonts w:asciiTheme="minorHAnsi" w:hAnsiTheme="minorHAnsi" w:cstheme="minorHAnsi"/>
          <w:color w:val="000000"/>
          <w:sz w:val="22"/>
          <w:szCs w:val="22"/>
        </w:rPr>
        <w:t xml:space="preserve">  .</w:t>
      </w:r>
    </w:p>
    <w:p w:rsidR="00FD0B93" w:rsidRPr="003D7958" w:rsidRDefault="00FD0B93" w:rsidP="003D7958">
      <w:pPr>
        <w:pStyle w:val="NormalWeb"/>
        <w:numPr>
          <w:ilvl w:val="0"/>
          <w:numId w:val="2"/>
        </w:numPr>
        <w:spacing w:before="0" w:beforeAutospacing="0" w:after="160" w:afterAutospacing="0"/>
        <w:jc w:val="center"/>
        <w:textAlignment w:val="baseline"/>
        <w:rPr>
          <w:rFonts w:asciiTheme="minorHAnsi" w:hAnsiTheme="minorHAnsi" w:cstheme="minorHAnsi"/>
          <w:color w:val="000000"/>
          <w:sz w:val="22"/>
          <w:szCs w:val="22"/>
        </w:rPr>
      </w:pPr>
      <w:r w:rsidRPr="003D7958">
        <w:rPr>
          <w:rFonts w:asciiTheme="minorHAnsi" w:hAnsiTheme="minorHAnsi" w:cstheme="minorHAnsi"/>
          <w:color w:val="000000"/>
          <w:sz w:val="22"/>
          <w:szCs w:val="22"/>
        </w:rPr>
        <w:t xml:space="preserve">Compare the readings taken from the </w:t>
      </w:r>
      <w:proofErr w:type="spellStart"/>
      <w:r w:rsidRPr="003D7958">
        <w:rPr>
          <w:rFonts w:asciiTheme="minorHAnsi" w:hAnsiTheme="minorHAnsi" w:cstheme="minorHAnsi"/>
          <w:color w:val="000000"/>
          <w:sz w:val="22"/>
          <w:szCs w:val="22"/>
        </w:rPr>
        <w:t>multimeter</w:t>
      </w:r>
      <w:proofErr w:type="spellEnd"/>
      <w:r w:rsidRPr="003D7958">
        <w:rPr>
          <w:rFonts w:asciiTheme="minorHAnsi" w:hAnsiTheme="minorHAnsi" w:cstheme="minorHAnsi"/>
          <w:color w:val="000000"/>
          <w:sz w:val="22"/>
          <w:szCs w:val="22"/>
        </w:rPr>
        <w:t xml:space="preserve"> with the actual re</w:t>
      </w:r>
      <w:r w:rsidR="003D7958">
        <w:rPr>
          <w:rFonts w:asciiTheme="minorHAnsi" w:hAnsiTheme="minorHAnsi" w:cstheme="minorHAnsi"/>
          <w:color w:val="000000"/>
          <w:sz w:val="22"/>
          <w:szCs w:val="22"/>
        </w:rPr>
        <w:t xml:space="preserve">ading of the power and find </w:t>
      </w:r>
      <w:r w:rsidRPr="003D7958">
        <w:rPr>
          <w:rFonts w:asciiTheme="minorHAnsi" w:hAnsiTheme="minorHAnsi" w:cstheme="minorHAnsi"/>
          <w:color w:val="000000"/>
          <w:sz w:val="22"/>
          <w:szCs w:val="22"/>
        </w:rPr>
        <w:t>error.</w:t>
      </w:r>
      <w:r w:rsidRPr="003D7958">
        <w:rPr>
          <w:rFonts w:asciiTheme="minorHAnsi" w:hAnsiTheme="minorHAnsi" w:cstheme="minorHAnsi"/>
          <w:color w:val="000000"/>
          <w:sz w:val="22"/>
          <w:szCs w:val="22"/>
        </w:rPr>
        <w:br/>
      </w:r>
    </w:p>
    <w:p w:rsidR="00FD0B93" w:rsidRDefault="00FD0B93" w:rsidP="003D7958">
      <w:pPr>
        <w:pStyle w:val="Heading1"/>
        <w:spacing w:before="240" w:beforeAutospacing="0" w:after="0" w:afterAutospacing="0"/>
        <w:jc w:val="center"/>
        <w:rPr>
          <w:color w:val="000000"/>
          <w:sz w:val="32"/>
          <w:szCs w:val="32"/>
          <w:u w:val="single"/>
        </w:rPr>
      </w:pPr>
      <w:r>
        <w:rPr>
          <w:color w:val="000000"/>
          <w:sz w:val="32"/>
          <w:szCs w:val="32"/>
          <w:u w:val="single"/>
        </w:rPr>
        <w:t>Observation:</w:t>
      </w:r>
    </w:p>
    <w:p w:rsidR="003D7958" w:rsidRDefault="003D7958" w:rsidP="003D7958">
      <w:pPr>
        <w:pStyle w:val="Heading1"/>
        <w:spacing w:before="240" w:beforeAutospacing="0" w:after="0" w:afterAutospacing="0"/>
        <w:jc w:val="center"/>
      </w:pPr>
    </w:p>
    <w:p w:rsidR="00FD0B93" w:rsidRDefault="00FD0B93" w:rsidP="003D7958">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1292"/>
        <w:gridCol w:w="1516"/>
        <w:gridCol w:w="1651"/>
        <w:gridCol w:w="911"/>
        <w:gridCol w:w="1443"/>
        <w:gridCol w:w="1626"/>
        <w:gridCol w:w="911"/>
      </w:tblGrid>
      <w:tr w:rsidR="00FD0B93" w:rsidTr="00FD0B93">
        <w:trPr>
          <w:trHeight w:val="3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jc w:val="cente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Voltage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Current</w:t>
            </w:r>
          </w:p>
        </w:tc>
      </w:tr>
      <w:tr w:rsidR="00FD0B93" w:rsidTr="00FD0B93">
        <w:trPr>
          <w:trHeight w:val="11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Serial Numbers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Power Supply  (V)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 xml:space="preserve">Digital </w:t>
            </w:r>
            <w:proofErr w:type="spellStart"/>
            <w:r>
              <w:rPr>
                <w:b/>
                <w:bCs/>
                <w:color w:val="000000"/>
                <w:sz w:val="22"/>
                <w:szCs w:val="22"/>
              </w:rPr>
              <w:t>Multimeter</w:t>
            </w:r>
            <w:proofErr w:type="spellEnd"/>
            <w:r>
              <w:rPr>
                <w:b/>
                <w:bCs/>
                <w:color w:val="000000"/>
                <w:sz w:val="22"/>
                <w:szCs w:val="22"/>
              </w:rPr>
              <w:t xml:space="preserve"> (V)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Error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Power Supply  (I)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 xml:space="preserve">Digital </w:t>
            </w:r>
            <w:proofErr w:type="spellStart"/>
            <w:r>
              <w:rPr>
                <w:b/>
                <w:bCs/>
                <w:color w:val="000000"/>
                <w:sz w:val="22"/>
                <w:szCs w:val="22"/>
              </w:rPr>
              <w:t>Multimeter</w:t>
            </w:r>
            <w:proofErr w:type="spellEnd"/>
            <w:r>
              <w:rPr>
                <w:b/>
                <w:bCs/>
                <w:color w:val="000000"/>
                <w:sz w:val="22"/>
                <w:szCs w:val="22"/>
              </w:rPr>
              <w:t xml:space="preserve"> (I)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b/>
                <w:bCs/>
                <w:color w:val="000000"/>
                <w:sz w:val="22"/>
                <w:szCs w:val="22"/>
              </w:rPr>
              <w:t>Error (%)</w:t>
            </w:r>
          </w:p>
        </w:tc>
      </w:tr>
      <w:tr w:rsidR="00FD0B93" w:rsidTr="00FD0B93">
        <w:trPr>
          <w:trHeight w:val="3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0%</w:t>
            </w:r>
          </w:p>
        </w:tc>
      </w:tr>
      <w:tr w:rsidR="00FD0B93" w:rsidTr="00FD0B93">
        <w:trPr>
          <w:trHeight w:val="3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color w:val="000000"/>
                <w:sz w:val="22"/>
                <w:szCs w:val="22"/>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0%</w:t>
            </w:r>
          </w:p>
        </w:tc>
      </w:tr>
      <w:tr w:rsidR="00FD0B93" w:rsidTr="00FD0B93">
        <w:trPr>
          <w:trHeight w:val="3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FD0B93" w:rsidP="003D7958">
            <w:pPr>
              <w:pStyle w:val="NormalWeb"/>
              <w:spacing w:before="0" w:beforeAutospacing="0" w:after="0" w:afterAutospacing="0"/>
              <w:jc w:val="center"/>
            </w:pPr>
            <w:r>
              <w:rPr>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D0B93" w:rsidRDefault="003D7958" w:rsidP="003D7958">
            <w:pPr>
              <w:jc w:val="center"/>
            </w:pPr>
            <w:r>
              <w:t>0%</w:t>
            </w:r>
          </w:p>
        </w:tc>
      </w:tr>
      <w:tr w:rsidR="003D7958" w:rsidTr="00FD0B93">
        <w:trPr>
          <w:trHeight w:val="3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pStyle w:val="NormalWeb"/>
              <w:spacing w:before="0" w:beforeAutospacing="0" w:after="0" w:afterAutospacing="0"/>
              <w:jc w:val="center"/>
              <w:rPr>
                <w:color w:val="000000"/>
                <w:sz w:val="22"/>
                <w:szCs w:val="22"/>
              </w:rPr>
            </w:pP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r>
      <w:tr w:rsidR="003D7958" w:rsidTr="00FD0B93">
        <w:trPr>
          <w:trHeight w:val="3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pStyle w:val="NormalWeb"/>
              <w:spacing w:before="0" w:beforeAutospacing="0" w:after="0" w:afterAutospacing="0"/>
              <w:jc w:val="center"/>
              <w:rPr>
                <w:color w:val="000000"/>
                <w:sz w:val="22"/>
                <w:szCs w:val="22"/>
              </w:rPr>
            </w:pPr>
            <w:r>
              <w:rPr>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r>
      <w:tr w:rsidR="003D7958" w:rsidTr="00FD0B93">
        <w:trPr>
          <w:trHeight w:val="3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pStyle w:val="NormalWeb"/>
              <w:spacing w:before="0" w:beforeAutospacing="0" w:after="0" w:afterAutospacing="0"/>
              <w:jc w:val="center"/>
              <w:rPr>
                <w:color w:val="000000"/>
                <w:sz w:val="22"/>
                <w:szCs w:val="22"/>
              </w:rPr>
            </w:pPr>
            <w:r>
              <w:rPr>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r>
      <w:tr w:rsidR="003D7958" w:rsidTr="00FD0B93">
        <w:trPr>
          <w:trHeight w:val="3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pStyle w:val="NormalWeb"/>
              <w:spacing w:before="0" w:beforeAutospacing="0" w:after="0" w:afterAutospacing="0"/>
              <w:jc w:val="center"/>
              <w:rPr>
                <w:color w:val="000000"/>
                <w:sz w:val="22"/>
                <w:szCs w:val="22"/>
              </w:rPr>
            </w:pPr>
            <w:r>
              <w:rPr>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r>
      <w:tr w:rsidR="003D7958" w:rsidTr="00FD0B93">
        <w:trPr>
          <w:trHeight w:val="3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pStyle w:val="NormalWeb"/>
              <w:spacing w:before="0" w:beforeAutospacing="0" w:after="0" w:afterAutospacing="0"/>
              <w:jc w:val="center"/>
              <w:rPr>
                <w:color w:val="000000"/>
                <w:sz w:val="22"/>
                <w:szCs w:val="22"/>
              </w:rPr>
            </w:pPr>
            <w:r>
              <w:rPr>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r>
      <w:tr w:rsidR="003D7958" w:rsidTr="00FD0B93">
        <w:trPr>
          <w:trHeight w:val="3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pStyle w:val="NormalWeb"/>
              <w:spacing w:before="0" w:beforeAutospacing="0" w:after="0" w:afterAutospacing="0"/>
              <w:jc w:val="center"/>
              <w:rPr>
                <w:color w:val="000000"/>
                <w:sz w:val="22"/>
                <w:szCs w:val="22"/>
              </w:rPr>
            </w:pPr>
            <w:r>
              <w:rPr>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7958" w:rsidRDefault="003D7958" w:rsidP="003D7958">
            <w:pPr>
              <w:jc w:val="center"/>
            </w:pPr>
            <w:r>
              <w:t>0%</w:t>
            </w:r>
          </w:p>
        </w:tc>
      </w:tr>
    </w:tbl>
    <w:p w:rsidR="00FD0B93" w:rsidRDefault="00FD0B93" w:rsidP="003D7958">
      <w:pPr>
        <w:pStyle w:val="NormalWeb"/>
        <w:spacing w:before="0" w:beforeAutospacing="0" w:after="200" w:afterAutospacing="0"/>
        <w:jc w:val="center"/>
      </w:pPr>
    </w:p>
    <w:p w:rsidR="00FD0B93" w:rsidRPr="00FD0B93" w:rsidRDefault="00FD0B93" w:rsidP="003D7958">
      <w:pPr>
        <w:pStyle w:val="NormalWeb"/>
        <w:jc w:val="center"/>
        <w:rPr>
          <w:rFonts w:asciiTheme="minorHAnsi" w:hAnsiTheme="minorHAnsi" w:cstheme="minorHAnsi"/>
          <w:color w:val="000000"/>
          <w:sz w:val="22"/>
          <w:szCs w:val="22"/>
        </w:rPr>
      </w:pPr>
    </w:p>
    <w:p w:rsidR="00540B7B" w:rsidRPr="00540B7B" w:rsidRDefault="00540B7B" w:rsidP="003D7958">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540B7B" w:rsidRPr="00540B7B" w:rsidRDefault="00540B7B" w:rsidP="003D7958">
      <w:pPr>
        <w:jc w:val="center"/>
      </w:pPr>
    </w:p>
    <w:sectPr w:rsidR="00540B7B" w:rsidRPr="0054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E6E3B"/>
    <w:multiLevelType w:val="multilevel"/>
    <w:tmpl w:val="1B56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C4405"/>
    <w:multiLevelType w:val="multilevel"/>
    <w:tmpl w:val="5238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7B"/>
    <w:rsid w:val="003D7958"/>
    <w:rsid w:val="00540B7B"/>
    <w:rsid w:val="00695B4E"/>
    <w:rsid w:val="00A279A3"/>
    <w:rsid w:val="00EB3DDC"/>
    <w:rsid w:val="00FD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3B61"/>
  <w15:chartTrackingRefBased/>
  <w15:docId w15:val="{A2051482-F014-4DB0-8E8D-FB7C73EE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40B7B"/>
    <w:rPr>
      <w:i/>
      <w:iCs/>
    </w:rPr>
  </w:style>
  <w:style w:type="paragraph" w:styleId="NormalWeb">
    <w:name w:val="Normal (Web)"/>
    <w:basedOn w:val="Normal"/>
    <w:uiPriority w:val="99"/>
    <w:semiHidden/>
    <w:unhideWhenUsed/>
    <w:rsid w:val="00540B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0B7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66718">
      <w:bodyDiv w:val="1"/>
      <w:marLeft w:val="0"/>
      <w:marRight w:val="0"/>
      <w:marTop w:val="0"/>
      <w:marBottom w:val="0"/>
      <w:divBdr>
        <w:top w:val="none" w:sz="0" w:space="0" w:color="auto"/>
        <w:left w:val="none" w:sz="0" w:space="0" w:color="auto"/>
        <w:bottom w:val="none" w:sz="0" w:space="0" w:color="auto"/>
        <w:right w:val="none" w:sz="0" w:space="0" w:color="auto"/>
      </w:divBdr>
    </w:div>
    <w:div w:id="372391323">
      <w:bodyDiv w:val="1"/>
      <w:marLeft w:val="0"/>
      <w:marRight w:val="0"/>
      <w:marTop w:val="0"/>
      <w:marBottom w:val="0"/>
      <w:divBdr>
        <w:top w:val="none" w:sz="0" w:space="0" w:color="auto"/>
        <w:left w:val="none" w:sz="0" w:space="0" w:color="auto"/>
        <w:bottom w:val="none" w:sz="0" w:space="0" w:color="auto"/>
        <w:right w:val="none" w:sz="0" w:space="0" w:color="auto"/>
      </w:divBdr>
      <w:divsChild>
        <w:div w:id="800224758">
          <w:marLeft w:val="-108"/>
          <w:marRight w:val="0"/>
          <w:marTop w:val="0"/>
          <w:marBottom w:val="0"/>
          <w:divBdr>
            <w:top w:val="none" w:sz="0" w:space="0" w:color="auto"/>
            <w:left w:val="none" w:sz="0" w:space="0" w:color="auto"/>
            <w:bottom w:val="none" w:sz="0" w:space="0" w:color="auto"/>
            <w:right w:val="none" w:sz="0" w:space="0" w:color="auto"/>
          </w:divBdr>
        </w:div>
      </w:divsChild>
    </w:div>
    <w:div w:id="767698418">
      <w:bodyDiv w:val="1"/>
      <w:marLeft w:val="0"/>
      <w:marRight w:val="0"/>
      <w:marTop w:val="0"/>
      <w:marBottom w:val="0"/>
      <w:divBdr>
        <w:top w:val="none" w:sz="0" w:space="0" w:color="auto"/>
        <w:left w:val="none" w:sz="0" w:space="0" w:color="auto"/>
        <w:bottom w:val="none" w:sz="0" w:space="0" w:color="auto"/>
        <w:right w:val="none" w:sz="0" w:space="0" w:color="auto"/>
      </w:divBdr>
      <w:divsChild>
        <w:div w:id="1855875838">
          <w:marLeft w:val="-108"/>
          <w:marRight w:val="0"/>
          <w:marTop w:val="0"/>
          <w:marBottom w:val="0"/>
          <w:divBdr>
            <w:top w:val="none" w:sz="0" w:space="0" w:color="auto"/>
            <w:left w:val="none" w:sz="0" w:space="0" w:color="auto"/>
            <w:bottom w:val="none" w:sz="0" w:space="0" w:color="auto"/>
            <w:right w:val="none" w:sz="0" w:space="0" w:color="auto"/>
          </w:divBdr>
        </w:div>
      </w:divsChild>
    </w:div>
    <w:div w:id="1376348327">
      <w:bodyDiv w:val="1"/>
      <w:marLeft w:val="0"/>
      <w:marRight w:val="0"/>
      <w:marTop w:val="0"/>
      <w:marBottom w:val="0"/>
      <w:divBdr>
        <w:top w:val="none" w:sz="0" w:space="0" w:color="auto"/>
        <w:left w:val="none" w:sz="0" w:space="0" w:color="auto"/>
        <w:bottom w:val="none" w:sz="0" w:space="0" w:color="auto"/>
        <w:right w:val="none" w:sz="0" w:space="0" w:color="auto"/>
      </w:divBdr>
    </w:div>
    <w:div w:id="14994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gif"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gif" /><Relationship Id="rId11" Type="http://schemas.openxmlformats.org/officeDocument/2006/relationships/image" Target="media/image7.jpeg" /><Relationship Id="rId5" Type="http://schemas.openxmlformats.org/officeDocument/2006/relationships/image" Target="media/image1.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Maaz Habib</cp:lastModifiedBy>
  <cp:revision>2</cp:revision>
  <dcterms:created xsi:type="dcterms:W3CDTF">2021-04-27T18:02:00Z</dcterms:created>
  <dcterms:modified xsi:type="dcterms:W3CDTF">2021-04-27T18:02:00Z</dcterms:modified>
</cp:coreProperties>
</file>