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"data/Gebietstabellen/raw/GV100AD_31122022.txt"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05162020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Korschenbroich, Stadt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07233206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Bongard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14523160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Klingenthal, Stadt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07333031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Ilbesheim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05770044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Stemwede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16613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zusammengefassten 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4733230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4733230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2060291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2060291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8248390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8248390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902104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902104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5884908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5884908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465812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1892122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684864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7897742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2158197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3010827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3755251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209920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1427967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27"/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2026-04-30T13:47:18Z</dcterms:created>
  <dcterms:modified xsi:type="dcterms:W3CDTF">2026-04-30T13:47:18Z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