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C05" w:rsidRPr="00362589" w:rsidRDefault="00182C6F" w:rsidP="00182C6F">
      <w:pPr>
        <w:rPr>
          <w:b/>
          <w:bCs/>
        </w:rPr>
      </w:pPr>
      <w:r w:rsidRPr="00362589">
        <w:rPr>
          <w:b/>
          <w:bCs/>
        </w:rPr>
        <w:t xml:space="preserve">1.0 </w:t>
      </w:r>
      <w:r w:rsidR="00FE3C05" w:rsidRPr="00362589">
        <w:rPr>
          <w:b/>
          <w:bCs/>
        </w:rPr>
        <w:t>Algorithm Selection</w:t>
      </w:r>
    </w:p>
    <w:p w:rsidR="0027419D" w:rsidRPr="00362589" w:rsidRDefault="00EB536E" w:rsidP="00D0401C">
      <w:pPr>
        <w:rPr>
          <w:b/>
          <w:bCs/>
        </w:rPr>
      </w:pPr>
      <w:r w:rsidRPr="00362589">
        <w:rPr>
          <w:b/>
          <w:bCs/>
          <w:u w:val="single"/>
          <w:lang w:eastAsia="zh-CN"/>
        </w:rPr>
        <w:t>KNN</w:t>
      </w:r>
      <w:r w:rsidR="008471EE" w:rsidRPr="00362589">
        <w:rPr>
          <w:b/>
          <w:bCs/>
          <w:u w:val="single"/>
          <w:lang w:eastAsia="zh-CN"/>
        </w:rPr>
        <w:t>:</w:t>
      </w:r>
      <w:r w:rsidR="008471EE" w:rsidRPr="00362589">
        <w:rPr>
          <w:b/>
          <w:bCs/>
        </w:rPr>
        <w:t xml:space="preserve"> </w:t>
      </w:r>
      <w:r w:rsidR="007246B4" w:rsidRPr="00362589">
        <w:t>K-Nearest Neighbour classification algorithm is a relatively simple classification algorithm in machine learning. The algorithm method is simple, easy to understand, easy to implement, no need to estimate parameters, no training. Therefore, this experiment will use Python alone to implement the KNN algorithm.</w:t>
      </w:r>
      <w:r w:rsidR="009F0004" w:rsidRPr="00362589">
        <w:t xml:space="preserve"> </w:t>
      </w:r>
      <w:r w:rsidR="007246B4" w:rsidRPr="00362589">
        <w:t>For the hyperparameters of the algorithm</w:t>
      </w:r>
      <w:r w:rsidR="00D0401C" w:rsidRPr="00362589">
        <w:t xml:space="preserve">- </w:t>
      </w:r>
      <w:r w:rsidR="009F0004" w:rsidRPr="00362589">
        <w:rPr>
          <w:b/>
          <w:bCs/>
          <w:i/>
          <w:iCs/>
        </w:rPr>
        <w:t>C</w:t>
      </w:r>
      <w:r w:rsidR="007246B4" w:rsidRPr="00362589">
        <w:rPr>
          <w:b/>
          <w:bCs/>
          <w:i/>
          <w:iCs/>
        </w:rPr>
        <w:t>hoose K value</w:t>
      </w:r>
      <w:r w:rsidR="00D0401C" w:rsidRPr="00362589">
        <w:rPr>
          <w:b/>
          <w:bCs/>
          <w:i/>
          <w:iCs/>
        </w:rPr>
        <w:t>:</w:t>
      </w:r>
      <w:r w:rsidR="00D0401C" w:rsidRPr="00362589">
        <w:rPr>
          <w:b/>
          <w:bCs/>
        </w:rPr>
        <w:t xml:space="preserve"> </w:t>
      </w:r>
      <w:r w:rsidR="0027419D" w:rsidRPr="00362589">
        <w:t>For the choice of k value, If the value of k is small, the model will become complicated and prone to overfitting problems.</w:t>
      </w:r>
      <w:r w:rsidR="009F0004" w:rsidRPr="00362589">
        <w:t xml:space="preserve"> </w:t>
      </w:r>
      <w:r w:rsidR="0027419D" w:rsidRPr="00362589">
        <w:t>But If the value of k is large, the prediction is prone to errors, and the model will become simple, and it does not have good generalization ability</w:t>
      </w:r>
      <w:r w:rsidR="009F0004" w:rsidRPr="00362589">
        <w:t>.</w:t>
      </w:r>
    </w:p>
    <w:p w:rsidR="009A7D16" w:rsidRPr="00362589" w:rsidRDefault="00EB536E" w:rsidP="00D0401C">
      <w:pPr>
        <w:rPr>
          <w:b/>
          <w:bCs/>
        </w:rPr>
      </w:pPr>
      <w:r w:rsidRPr="00362589">
        <w:rPr>
          <w:b/>
          <w:bCs/>
          <w:u w:val="single"/>
          <w:lang w:eastAsia="zh-CN"/>
        </w:rPr>
        <w:t>SVM</w:t>
      </w:r>
      <w:r w:rsidR="008471EE" w:rsidRPr="00362589">
        <w:rPr>
          <w:b/>
          <w:bCs/>
          <w:u w:val="single"/>
          <w:lang w:eastAsia="zh-CN"/>
        </w:rPr>
        <w:t>:</w:t>
      </w:r>
      <w:r w:rsidR="008471EE" w:rsidRPr="00362589">
        <w:rPr>
          <w:b/>
          <w:bCs/>
        </w:rPr>
        <w:t xml:space="preserve"> </w:t>
      </w:r>
      <w:r w:rsidR="009A7D16" w:rsidRPr="00362589">
        <w:t xml:space="preserve">In this experiment, a nonlinear SVM was used. Since SVM has a better effect on classification problems, for non-linear problems only the inner product between the instance and the instance is involved, so there is no need to explicitly specify the non-linear transformation, but the inner product is replaced by the kernel function. Therefore, the author chose this algorithm and implemented it in the </w:t>
      </w:r>
      <w:proofErr w:type="spellStart"/>
      <w:r w:rsidR="009A7D16" w:rsidRPr="00362589">
        <w:t>scikit</w:t>
      </w:r>
      <w:proofErr w:type="spellEnd"/>
      <w:r w:rsidR="009A7D16" w:rsidRPr="00362589">
        <w:t>-learn library.</w:t>
      </w:r>
      <w:r w:rsidR="00CC16EB" w:rsidRPr="00362589">
        <w:t xml:space="preserve"> </w:t>
      </w:r>
      <w:r w:rsidR="009A7D16" w:rsidRPr="00362589">
        <w:t>For the hyperparameters of the algorithm</w:t>
      </w:r>
      <w:r w:rsidR="00D0401C" w:rsidRPr="00362589">
        <w:t xml:space="preserve">- </w:t>
      </w:r>
      <w:r w:rsidR="009A7D16" w:rsidRPr="00362589">
        <w:rPr>
          <w:b/>
          <w:bCs/>
          <w:i/>
          <w:iCs/>
        </w:rPr>
        <w:t>The value of gamma</w:t>
      </w:r>
      <w:r w:rsidR="00D0401C" w:rsidRPr="00362589">
        <w:rPr>
          <w:b/>
          <w:bCs/>
          <w:i/>
          <w:iCs/>
        </w:rPr>
        <w:t>:</w:t>
      </w:r>
      <w:r w:rsidR="008471EE" w:rsidRPr="00362589">
        <w:rPr>
          <w:b/>
          <w:bCs/>
        </w:rPr>
        <w:t xml:space="preserve"> </w:t>
      </w:r>
      <w:r w:rsidR="009A7D16" w:rsidRPr="00362589">
        <w:t>How to select the gamma value in the Gaussian kernel function is very important. If the gamma value is too small, underfitting will occur, and if the gamma value is too large, overfitting will occur. These conditions will directly affect the accuracy of the prediction results</w:t>
      </w:r>
    </w:p>
    <w:p w:rsidR="00116858" w:rsidRPr="00362589" w:rsidRDefault="00EB536E" w:rsidP="00D0401C">
      <w:pPr>
        <w:rPr>
          <w:b/>
          <w:bCs/>
        </w:rPr>
      </w:pPr>
      <w:r w:rsidRPr="00362589">
        <w:rPr>
          <w:b/>
          <w:bCs/>
          <w:u w:val="single"/>
        </w:rPr>
        <w:t>Decision Tree</w:t>
      </w:r>
      <w:r w:rsidR="008471EE" w:rsidRPr="00362589">
        <w:rPr>
          <w:b/>
          <w:bCs/>
          <w:u w:val="single"/>
        </w:rPr>
        <w:t>:</w:t>
      </w:r>
      <w:r w:rsidR="008471EE" w:rsidRPr="00362589">
        <w:rPr>
          <w:b/>
          <w:bCs/>
        </w:rPr>
        <w:t xml:space="preserve"> </w:t>
      </w:r>
      <w:r w:rsidR="00E02AFC" w:rsidRPr="00362589">
        <w:t>Since the decision tree can handle very complex problems, it can also fit complex data well. Therefore, in this experiment, the author chose the decision number based on the C4.5 algorithm as the classifier. For the selection of hyperparameters of the algorithm, the author pays more attention to the depth of the decision tree.</w:t>
      </w:r>
      <w:r w:rsidR="00D0401C" w:rsidRPr="00362589">
        <w:t xml:space="preserve"> </w:t>
      </w:r>
      <w:r w:rsidR="00116858" w:rsidRPr="00362589">
        <w:rPr>
          <w:b/>
          <w:bCs/>
          <w:i/>
          <w:iCs/>
        </w:rPr>
        <w:t>Post-pruning</w:t>
      </w:r>
      <w:r w:rsidR="00D0401C" w:rsidRPr="00362589">
        <w:rPr>
          <w:b/>
          <w:bCs/>
          <w:i/>
          <w:iCs/>
        </w:rPr>
        <w:t>:</w:t>
      </w:r>
      <w:r w:rsidR="00D0401C" w:rsidRPr="00362589">
        <w:rPr>
          <w:b/>
          <w:bCs/>
        </w:rPr>
        <w:t xml:space="preserve"> </w:t>
      </w:r>
      <w:r w:rsidR="00116858" w:rsidRPr="00362589">
        <w:t>Decision tree is a non-parametric model. In order to prevent the occurrence of over-fitting, it is necessary to limit the degree of freedom of the decision tree by pruning.</w:t>
      </w:r>
    </w:p>
    <w:p w:rsidR="00FE3C05" w:rsidRPr="00362589" w:rsidRDefault="00182C6F" w:rsidP="00EB536E">
      <w:pPr>
        <w:rPr>
          <w:b/>
          <w:bCs/>
        </w:rPr>
      </w:pPr>
      <w:r w:rsidRPr="00362589">
        <w:rPr>
          <w:b/>
          <w:bCs/>
        </w:rPr>
        <w:t xml:space="preserve">2.0 </w:t>
      </w:r>
      <w:r w:rsidR="00FE3C05" w:rsidRPr="00362589">
        <w:rPr>
          <w:b/>
          <w:bCs/>
        </w:rPr>
        <w:t>Methodology</w:t>
      </w:r>
    </w:p>
    <w:p w:rsidR="00116858" w:rsidRPr="00362589" w:rsidRDefault="00116858" w:rsidP="00D0401C">
      <w:pPr>
        <w:rPr>
          <w:b/>
          <w:bCs/>
          <w:u w:val="single"/>
          <w:lang w:eastAsia="zh-CN"/>
        </w:rPr>
      </w:pPr>
      <w:r w:rsidRPr="00362589">
        <w:rPr>
          <w:b/>
          <w:bCs/>
          <w:u w:val="single"/>
          <w:lang w:eastAsia="zh-CN"/>
        </w:rPr>
        <w:t>Data pre-processing and division</w:t>
      </w:r>
      <w:r w:rsidR="008471EE" w:rsidRPr="00362589">
        <w:rPr>
          <w:b/>
          <w:bCs/>
          <w:u w:val="single"/>
          <w:lang w:eastAsia="zh-CN"/>
        </w:rPr>
        <w:t>:</w:t>
      </w:r>
    </w:p>
    <w:p w:rsidR="002D05FE" w:rsidRPr="00362589" w:rsidRDefault="002D05FE" w:rsidP="00D0401C">
      <w:pPr>
        <w:rPr>
          <w:i/>
          <w:iCs/>
          <w:lang w:eastAsia="zh-CN"/>
        </w:rPr>
      </w:pPr>
      <w:r w:rsidRPr="00362589">
        <w:rPr>
          <w:lang w:eastAsia="zh-CN"/>
        </w:rPr>
        <w:t>After reading the image data of the training set and the image data of the test machine, normalize them at the same time. Since the data read is all RGB numbers, its value range is [0,255]. That is, all picture data is divided by 255 at the same time to achieve data normalization.</w:t>
      </w:r>
      <w:r w:rsidRPr="00362589">
        <w:t xml:space="preserve"> </w:t>
      </w:r>
      <w:r w:rsidRPr="00362589">
        <w:rPr>
          <w:lang w:eastAsia="zh-CN"/>
        </w:rPr>
        <w:t xml:space="preserve">Secondly, because the original data set does not contain the data of the validation set. Therefore, the author divided the 60,000 training set data into 10 evenly and took two of them as the verification set. Thus, the new data </w:t>
      </w:r>
      <w:r w:rsidR="00CC16EB" w:rsidRPr="00362589">
        <w:rPr>
          <w:lang w:eastAsia="zh-CN"/>
        </w:rPr>
        <w:t xml:space="preserve">length </w:t>
      </w:r>
      <w:r w:rsidRPr="00362589">
        <w:rPr>
          <w:lang w:eastAsia="zh-CN"/>
        </w:rPr>
        <w:t>is:</w:t>
      </w:r>
      <w:r w:rsidR="00D0401C" w:rsidRPr="00362589">
        <w:rPr>
          <w:lang w:eastAsia="zh-CN"/>
        </w:rPr>
        <w:t xml:space="preserve"> </w:t>
      </w:r>
      <w:r w:rsidRPr="00362589">
        <w:rPr>
          <w:b/>
          <w:bCs/>
          <w:i/>
          <w:iCs/>
          <w:lang w:eastAsia="zh-CN"/>
        </w:rPr>
        <w:t>Training set data [48000]</w:t>
      </w:r>
      <w:r w:rsidR="00D0401C" w:rsidRPr="00362589">
        <w:rPr>
          <w:b/>
          <w:bCs/>
          <w:i/>
          <w:iCs/>
          <w:lang w:eastAsia="zh-CN"/>
        </w:rPr>
        <w:t xml:space="preserve">, </w:t>
      </w:r>
      <w:r w:rsidRPr="00362589">
        <w:rPr>
          <w:b/>
          <w:bCs/>
          <w:i/>
          <w:iCs/>
          <w:lang w:eastAsia="zh-CN"/>
        </w:rPr>
        <w:t>Verifier data [12000]</w:t>
      </w:r>
      <w:r w:rsidR="00D0401C" w:rsidRPr="00362589">
        <w:rPr>
          <w:b/>
          <w:bCs/>
          <w:i/>
          <w:iCs/>
          <w:lang w:eastAsia="zh-CN"/>
        </w:rPr>
        <w:t xml:space="preserve">, </w:t>
      </w:r>
      <w:r w:rsidRPr="00362589">
        <w:rPr>
          <w:b/>
          <w:bCs/>
          <w:i/>
          <w:iCs/>
          <w:lang w:eastAsia="zh-CN"/>
        </w:rPr>
        <w:t>Test machine data [10000]</w:t>
      </w:r>
    </w:p>
    <w:p w:rsidR="00116858" w:rsidRPr="00362589" w:rsidRDefault="00143F0B" w:rsidP="00D0401C">
      <w:pPr>
        <w:rPr>
          <w:b/>
          <w:bCs/>
          <w:u w:val="single"/>
          <w:lang w:eastAsia="zh-CN"/>
        </w:rPr>
      </w:pPr>
      <w:r w:rsidRPr="00362589">
        <w:rPr>
          <w:b/>
          <w:bCs/>
          <w:u w:val="single"/>
          <w:lang w:eastAsia="zh-CN"/>
        </w:rPr>
        <w:t>Cross validation to obtain optimal hyperparameters</w:t>
      </w:r>
      <w:r w:rsidR="00CB71A1" w:rsidRPr="00362589">
        <w:rPr>
          <w:b/>
          <w:bCs/>
          <w:u w:val="single"/>
          <w:lang w:eastAsia="zh-CN"/>
        </w:rPr>
        <w:t xml:space="preserve"> and training model</w:t>
      </w:r>
      <w:r w:rsidR="008471EE" w:rsidRPr="00362589">
        <w:rPr>
          <w:b/>
          <w:bCs/>
          <w:u w:val="single"/>
          <w:lang w:eastAsia="zh-CN"/>
        </w:rPr>
        <w:t>:</w:t>
      </w:r>
    </w:p>
    <w:p w:rsidR="00CF4B85" w:rsidRPr="00362589" w:rsidRDefault="00CF4B85" w:rsidP="008471EE">
      <w:pPr>
        <w:rPr>
          <w:lang w:eastAsia="zh-CN"/>
        </w:rPr>
      </w:pPr>
      <w:r w:rsidRPr="00362589">
        <w:rPr>
          <w:lang w:eastAsia="zh-CN"/>
        </w:rPr>
        <w:t>Randomly extract 1000 verification data from the verification set to select the best hyperparameters of each algorithm.</w:t>
      </w:r>
      <w:r w:rsidR="008471EE" w:rsidRPr="00362589">
        <w:rPr>
          <w:lang w:eastAsia="zh-CN"/>
        </w:rPr>
        <w:t xml:space="preserve"> </w:t>
      </w:r>
      <w:r w:rsidR="00CC16EB" w:rsidRPr="00362589">
        <w:rPr>
          <w:b/>
          <w:bCs/>
          <w:i/>
          <w:iCs/>
          <w:lang w:eastAsia="zh-CN"/>
        </w:rPr>
        <w:t>KNN</w:t>
      </w:r>
      <w:r w:rsidR="008471EE" w:rsidRPr="00362589">
        <w:rPr>
          <w:b/>
          <w:bCs/>
          <w:i/>
          <w:iCs/>
          <w:lang w:eastAsia="zh-CN"/>
        </w:rPr>
        <w:t>:</w:t>
      </w:r>
      <w:r w:rsidR="008471EE" w:rsidRPr="00362589">
        <w:rPr>
          <w:b/>
          <w:bCs/>
          <w:lang w:eastAsia="zh-CN"/>
        </w:rPr>
        <w:t xml:space="preserve"> </w:t>
      </w:r>
      <w:r w:rsidRPr="00362589">
        <w:rPr>
          <w:lang w:eastAsia="zh-CN"/>
        </w:rPr>
        <w:t>Set the set of K values ​​to [1,20]</w:t>
      </w:r>
      <w:r w:rsidR="00632DDB" w:rsidRPr="00362589">
        <w:t xml:space="preserve"> </w:t>
      </w:r>
      <w:r w:rsidR="00632DDB" w:rsidRPr="00362589">
        <w:rPr>
          <w:lang w:eastAsia="zh-CN"/>
        </w:rPr>
        <w:t>and K is a positive integer</w:t>
      </w:r>
      <w:r w:rsidRPr="00362589">
        <w:rPr>
          <w:lang w:eastAsia="zh-CN"/>
        </w:rPr>
        <w:t>, and use the same verification data to obtain the accuracy rate returned by the corresponding K values. After obtaining all the maximum values ​​of the accuracy of the returned results, the average of its K values ​​is obtained as the optimal hyperparameter of the KNN</w:t>
      </w:r>
      <w:r w:rsidR="00A83A89" w:rsidRPr="00362589">
        <w:rPr>
          <w:lang w:eastAsia="zh-CN"/>
        </w:rPr>
        <w:t xml:space="preserve"> </w:t>
      </w:r>
      <w:r w:rsidRPr="00362589">
        <w:rPr>
          <w:lang w:eastAsia="zh-CN"/>
        </w:rPr>
        <w:t>algorithm.</w:t>
      </w:r>
      <w:r w:rsidR="008471EE" w:rsidRPr="00362589">
        <w:rPr>
          <w:lang w:eastAsia="zh-CN"/>
        </w:rPr>
        <w:t xml:space="preserve"> </w:t>
      </w:r>
      <w:r w:rsidR="00CC16EB" w:rsidRPr="00362589">
        <w:rPr>
          <w:b/>
          <w:bCs/>
          <w:i/>
          <w:iCs/>
          <w:lang w:eastAsia="zh-CN"/>
        </w:rPr>
        <w:t>SVM</w:t>
      </w:r>
      <w:r w:rsidR="008471EE" w:rsidRPr="00362589">
        <w:rPr>
          <w:b/>
          <w:bCs/>
          <w:i/>
          <w:iCs/>
          <w:lang w:eastAsia="zh-CN"/>
        </w:rPr>
        <w:t>:</w:t>
      </w:r>
      <w:r w:rsidR="008471EE" w:rsidRPr="00362589">
        <w:rPr>
          <w:b/>
          <w:bCs/>
          <w:lang w:eastAsia="zh-CN"/>
        </w:rPr>
        <w:t xml:space="preserve"> </w:t>
      </w:r>
      <w:r w:rsidR="00C52B40" w:rsidRPr="00362589">
        <w:rPr>
          <w:lang w:eastAsia="zh-CN"/>
        </w:rPr>
        <w:t xml:space="preserve">Similarly, the KNN algorithm, different gamma values ​​are selected to get the accuracy of the returned result. Calculate the average of all gamma values ​​corresponding to the maximum accuracy rate and use it as the optimal hyperparameter of the SVM algorithm. </w:t>
      </w:r>
      <w:r w:rsidR="008471EE" w:rsidRPr="00362589">
        <w:rPr>
          <w:lang w:eastAsia="zh-CN"/>
        </w:rPr>
        <w:t xml:space="preserve"> </w:t>
      </w:r>
      <w:r w:rsidR="00CC16EB" w:rsidRPr="00362589">
        <w:rPr>
          <w:b/>
          <w:bCs/>
          <w:i/>
          <w:iCs/>
          <w:lang w:eastAsia="zh-CN"/>
        </w:rPr>
        <w:t>D</w:t>
      </w:r>
      <w:r w:rsidR="00CC16EB" w:rsidRPr="00362589">
        <w:rPr>
          <w:b/>
          <w:bCs/>
          <w:i/>
          <w:iCs/>
        </w:rPr>
        <w:t>ecision Tree</w:t>
      </w:r>
      <w:r w:rsidR="008471EE" w:rsidRPr="00362589">
        <w:rPr>
          <w:b/>
          <w:bCs/>
          <w:i/>
          <w:iCs/>
          <w:lang w:eastAsia="zh-CN"/>
        </w:rPr>
        <w:t xml:space="preserve">: </w:t>
      </w:r>
      <w:r w:rsidR="00C52B40" w:rsidRPr="00362589">
        <w:rPr>
          <w:lang w:eastAsia="zh-CN"/>
        </w:rPr>
        <w:t xml:space="preserve">Different from the previous two algorithms, the way to regularize the hyperparameters in the decision tree is to control the depth of the decision tree. In </w:t>
      </w:r>
      <w:proofErr w:type="spellStart"/>
      <w:r w:rsidR="00C52B40" w:rsidRPr="00362589">
        <w:rPr>
          <w:lang w:eastAsia="zh-CN"/>
        </w:rPr>
        <w:t>sk</w:t>
      </w:r>
      <w:proofErr w:type="spellEnd"/>
      <w:r w:rsidR="00C52B40" w:rsidRPr="00362589">
        <w:rPr>
          <w:lang w:eastAsia="zh-CN"/>
        </w:rPr>
        <w:t>-lear</w:t>
      </w:r>
      <w:bookmarkStart w:id="0" w:name="_GoBack"/>
      <w:bookmarkEnd w:id="0"/>
      <w:r w:rsidR="00C52B40" w:rsidRPr="00362589">
        <w:rPr>
          <w:lang w:eastAsia="zh-CN"/>
        </w:rPr>
        <w:t xml:space="preserve">n, it is controlled by the hyperparameter </w:t>
      </w:r>
      <w:proofErr w:type="spellStart"/>
      <w:r w:rsidR="00C52B40" w:rsidRPr="00362589">
        <w:rPr>
          <w:lang w:eastAsia="zh-CN"/>
        </w:rPr>
        <w:t>max_depth</w:t>
      </w:r>
      <w:proofErr w:type="spellEnd"/>
      <w:r w:rsidR="00C52B40" w:rsidRPr="00362589">
        <w:rPr>
          <w:lang w:eastAsia="zh-CN"/>
        </w:rPr>
        <w:t xml:space="preserve">. Reducing the value of </w:t>
      </w:r>
      <w:proofErr w:type="spellStart"/>
      <w:r w:rsidR="00C52B40" w:rsidRPr="00362589">
        <w:rPr>
          <w:lang w:eastAsia="zh-CN"/>
        </w:rPr>
        <w:t>max_depth</w:t>
      </w:r>
      <w:proofErr w:type="spellEnd"/>
      <w:r w:rsidR="00C52B40" w:rsidRPr="00362589">
        <w:rPr>
          <w:lang w:eastAsia="zh-CN"/>
        </w:rPr>
        <w:t xml:space="preserve"> will regularize the model and reduce the risk of overfitting.</w:t>
      </w:r>
    </w:p>
    <w:p w:rsidR="00143F0B" w:rsidRPr="00362589" w:rsidRDefault="00143F0B" w:rsidP="008471EE">
      <w:pPr>
        <w:rPr>
          <w:b/>
          <w:bCs/>
          <w:u w:val="single"/>
          <w:lang w:eastAsia="zh-CN"/>
        </w:rPr>
      </w:pPr>
      <w:r w:rsidRPr="00362589">
        <w:rPr>
          <w:b/>
          <w:bCs/>
          <w:u w:val="single"/>
          <w:lang w:eastAsia="zh-CN"/>
        </w:rPr>
        <w:t>Test</w:t>
      </w:r>
      <w:r w:rsidR="002D05FE" w:rsidRPr="00362589">
        <w:rPr>
          <w:b/>
          <w:bCs/>
          <w:u w:val="single"/>
          <w:lang w:eastAsia="zh-CN"/>
        </w:rPr>
        <w:t xml:space="preserve"> and </w:t>
      </w:r>
      <w:r w:rsidR="002D05FE" w:rsidRPr="00362589">
        <w:rPr>
          <w:b/>
          <w:bCs/>
          <w:u w:val="single"/>
        </w:rPr>
        <w:t>performance</w:t>
      </w:r>
      <w:r w:rsidR="008471EE" w:rsidRPr="00362589">
        <w:rPr>
          <w:b/>
          <w:bCs/>
          <w:u w:val="single"/>
        </w:rPr>
        <w:t>:</w:t>
      </w:r>
    </w:p>
    <w:p w:rsidR="00143F0B" w:rsidRPr="00362589" w:rsidRDefault="00182C6F" w:rsidP="008471EE">
      <w:pPr>
        <w:rPr>
          <w:lang w:eastAsia="zh-CN"/>
        </w:rPr>
      </w:pPr>
      <w:r w:rsidRPr="00362589">
        <w:rPr>
          <w:lang w:eastAsia="zh-CN"/>
        </w:rPr>
        <w:t xml:space="preserve">Before starting the test, the author divided the data in the test set again. </w:t>
      </w:r>
      <w:proofErr w:type="gramStart"/>
      <w:r w:rsidRPr="00362589">
        <w:rPr>
          <w:lang w:eastAsia="zh-CN"/>
        </w:rPr>
        <w:t>Similar to</w:t>
      </w:r>
      <w:proofErr w:type="gramEnd"/>
      <w:r w:rsidRPr="00362589">
        <w:rPr>
          <w:lang w:eastAsia="zh-CN"/>
        </w:rPr>
        <w:t xml:space="preserve"> the training set, the test set is divided equally into 10 parts. Each piece has 1000 data, and then 500 pieces of data are randomly selected from each piece of data. That is, each model is tested 10 times, and each test 500 data. Then take the average of the result set of each model as the final accuracy of each model. In addition, for the performance indicators of each model algorithm, the main concern is the running time of the algorithm and the accuracy of the algorithm.</w:t>
      </w:r>
    </w:p>
    <w:p w:rsidR="007D7557" w:rsidRPr="00362589" w:rsidRDefault="00182C6F" w:rsidP="00EB536E">
      <w:pPr>
        <w:rPr>
          <w:b/>
          <w:bCs/>
        </w:rPr>
      </w:pPr>
      <w:r w:rsidRPr="00362589">
        <w:rPr>
          <w:b/>
          <w:bCs/>
        </w:rPr>
        <w:t xml:space="preserve">3.0 </w:t>
      </w:r>
      <w:r w:rsidR="007D7557" w:rsidRPr="00362589">
        <w:rPr>
          <w:b/>
          <w:bCs/>
        </w:rPr>
        <w:t>Results</w:t>
      </w:r>
    </w:p>
    <w:p w:rsidR="00362589" w:rsidRDefault="00126197" w:rsidP="00594E22">
      <w:pPr>
        <w:rPr>
          <w:lang w:eastAsia="zh-CN"/>
        </w:rPr>
      </w:pPr>
      <w:r>
        <w:rPr>
          <w:noProof/>
        </w:rPr>
        <w:lastRenderedPageBreak/>
        <mc:AlternateContent>
          <mc:Choice Requires="wps">
            <w:drawing>
              <wp:anchor distT="0" distB="0" distL="114300" distR="114300" simplePos="0" relativeHeight="251663360" behindDoc="0" locked="0" layoutInCell="1" allowOverlap="1" wp14:anchorId="4ACCB266" wp14:editId="29E4E253">
                <wp:simplePos x="0" y="0"/>
                <wp:positionH relativeFrom="column">
                  <wp:posOffset>4907081</wp:posOffset>
                </wp:positionH>
                <wp:positionV relativeFrom="paragraph">
                  <wp:posOffset>1553210</wp:posOffset>
                </wp:positionV>
                <wp:extent cx="605860" cy="241222"/>
                <wp:effectExtent l="0" t="0" r="0" b="0"/>
                <wp:wrapNone/>
                <wp:docPr id="16" name="矩形 16"/>
                <wp:cNvGraphicFramePr/>
                <a:graphic xmlns:a="http://schemas.openxmlformats.org/drawingml/2006/main">
                  <a:graphicData uri="http://schemas.microsoft.com/office/word/2010/wordprocessingShape">
                    <wps:wsp>
                      <wps:cNvSpPr/>
                      <wps:spPr>
                        <a:xfrm>
                          <a:off x="0" y="0"/>
                          <a:ext cx="605860" cy="2412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197" w:rsidRPr="00126197" w:rsidRDefault="00126197" w:rsidP="00126197">
                            <w:pPr>
                              <w:jc w:val="center"/>
                              <w:rPr>
                                <w:color w:val="0D0D0D" w:themeColor="text1" w:themeTint="F2"/>
                              </w:rPr>
                            </w:pPr>
                            <w:r w:rsidRPr="00126197">
                              <w:rPr>
                                <w:color w:val="0D0D0D" w:themeColor="text1" w:themeTint="F2"/>
                                <w:sz w:val="16"/>
                                <w:szCs w:val="16"/>
                              </w:rPr>
                              <w:t xml:space="preserve">Figure </w:t>
                            </w:r>
                            <w:r>
                              <w:rPr>
                                <w:color w:val="0D0D0D" w:themeColor="text1" w:themeTint="F2"/>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CB266" id="矩形 16" o:spid="_x0000_s1026" style="position:absolute;margin-left:386.4pt;margin-top:122.3pt;width:47.7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kgIAAGUFAAAOAAAAZHJzL2Uyb0RvYy54bWysVM1u1DAQviPxDpbvNNlou5So2WrVqgip&#10;aita1LPXsZtIjsfY3k2Wl0HixkPwOIjXYGxn09JWHBA5OOP5+ebHM3N8MnSKbIV1LeiKzg5ySoTm&#10;ULf6vqKfbs/fHFHiPNM1U6BFRXfC0ZPl61fHvSlFAQ2oWliCINqVvalo470ps8zxRnTMHYARGoUS&#10;bMc8Xu19VlvWI3qnsiLPF1kPtjYWuHAOuWdJSJcRX0rB/ZWUTniiKoqx+XjaeK7DmS2PWXlvmWla&#10;PobB/iGKjrUanU5QZ8wzsrHtM6iu5RYcSH/AoctAypaLmANmM8ufZHPTMCNiLlgcZ6Yyuf8Hyy+3&#10;15a0Nb7dghLNOnyjX1+///zxjSADq9MbV6LSjbm2480hGVIdpO3CH5MgQ6zobqqoGDzhyFzkh0cL&#10;rDtHUTGfFUURMLMHY2Odfy+gI4GoqMUHi3Vk2wvnk+peJfjScN4qhXxWKv0HAzEDJwvxpggj5XdK&#10;JO2PQmKeGFMRHcQOE6fKki3D3mCcC+1nSdSwWiT2YY7fGPJkERNQGgEDssSAJuwRIHTvc+yUzqgf&#10;TEVs0Mk4/1tgyXiyiJ5B+8m4azXYlwAUZjV6Tvr7IqXShCr5YT2gSiDXUO+wISykSXGGn7f4MhfM&#10;+WtmcTTwMXHc/RUeUkFfURgpShqwX17iB33sWJRS0uOoVdR93jArKFEfNPbyu9l8HmYzXuaHbwu8&#10;2MeS9WOJ3nSngC82w8VieCSDvld7Ulro7nArrIJXFDHN0XdFubf7y6lPKwD3CherVVTDeTTMX+gb&#10;wwN4KHDovNvhjlkztqfHvr6E/Viy8kmXJt1gqWG18SDb2MIPdR1Lj7Mce2jcO2FZPL5HrYftuPwN&#10;AAD//wMAUEsDBBQABgAIAAAAIQDdLtp33wAAAAsBAAAPAAAAZHJzL2Rvd25yZXYueG1sTI/NTsMw&#10;EITvSLyDtUjcqINVpVaIUwESQqgHRAt3x94mEfE6ip2fvj3mBMedHc18U+5X17MZx9B5UnC/yYAh&#10;GW87ahR8nl7uJLAQNVnde0IFFwywr66vSl1Yv9AHzsfYsBRCodAK2hiHgvNgWnQ6bPyAlH5nPzod&#10;0zk23I56SeGu5yLLcu50R6mh1QM+t2i+j5NT8OXPT4szNb3Nl/duej2MxsiDUrc36+MDsIhr/DPD&#10;L35Chyox1X4iG1ivYLcTCT0qENttDiw5ZC4FsDopUuTAq5L/31D9AAAA//8DAFBLAQItABQABgAI&#10;AAAAIQC2gziS/gAAAOEBAAATAAAAAAAAAAAAAAAAAAAAAABbQ29udGVudF9UeXBlc10ueG1sUEsB&#10;Ai0AFAAGAAgAAAAhADj9If/WAAAAlAEAAAsAAAAAAAAAAAAAAAAALwEAAF9yZWxzLy5yZWxzUEsB&#10;Ai0AFAAGAAgAAAAhAOr36L+SAgAAZQUAAA4AAAAAAAAAAAAAAAAALgIAAGRycy9lMm9Eb2MueG1s&#10;UEsBAi0AFAAGAAgAAAAhAN0u2nffAAAACwEAAA8AAAAAAAAAAAAAAAAA7AQAAGRycy9kb3ducmV2&#10;LnhtbFBLBQYAAAAABAAEAPMAAAD4BQAAAAA=&#10;" filled="f" stroked="f" strokeweight="1pt">
                <v:textbox>
                  <w:txbxContent>
                    <w:p w:rsidR="00126197" w:rsidRPr="00126197" w:rsidRDefault="00126197" w:rsidP="00126197">
                      <w:pPr>
                        <w:jc w:val="center"/>
                        <w:rPr>
                          <w:color w:val="0D0D0D" w:themeColor="text1" w:themeTint="F2"/>
                        </w:rPr>
                      </w:pPr>
                      <w:r w:rsidRPr="00126197">
                        <w:rPr>
                          <w:color w:val="0D0D0D" w:themeColor="text1" w:themeTint="F2"/>
                          <w:sz w:val="16"/>
                          <w:szCs w:val="16"/>
                        </w:rPr>
                        <w:t xml:space="preserve">Figure </w:t>
                      </w:r>
                      <w:r>
                        <w:rPr>
                          <w:color w:val="0D0D0D" w:themeColor="text1" w:themeTint="F2"/>
                          <w:sz w:val="16"/>
                          <w:szCs w:val="16"/>
                        </w:rP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ACCB266" wp14:editId="29E4E253">
                <wp:simplePos x="0" y="0"/>
                <wp:positionH relativeFrom="column">
                  <wp:posOffset>2820565</wp:posOffset>
                </wp:positionH>
                <wp:positionV relativeFrom="paragraph">
                  <wp:posOffset>1508148</wp:posOffset>
                </wp:positionV>
                <wp:extent cx="605860" cy="241222"/>
                <wp:effectExtent l="0" t="0" r="0" b="0"/>
                <wp:wrapNone/>
                <wp:docPr id="15" name="矩形 15"/>
                <wp:cNvGraphicFramePr/>
                <a:graphic xmlns:a="http://schemas.openxmlformats.org/drawingml/2006/main">
                  <a:graphicData uri="http://schemas.microsoft.com/office/word/2010/wordprocessingShape">
                    <wps:wsp>
                      <wps:cNvSpPr/>
                      <wps:spPr>
                        <a:xfrm>
                          <a:off x="0" y="0"/>
                          <a:ext cx="605860" cy="2412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197" w:rsidRPr="0024631B" w:rsidRDefault="00126197" w:rsidP="00126197">
                            <w:pPr>
                              <w:jc w:val="center"/>
                              <w:rPr>
                                <w:color w:val="0D0D0D" w:themeColor="text1" w:themeTint="F2"/>
                                <w:sz w:val="14"/>
                                <w:szCs w:val="14"/>
                              </w:rPr>
                            </w:pPr>
                            <w:r w:rsidRPr="00126197">
                              <w:rPr>
                                <w:color w:val="0D0D0D" w:themeColor="text1" w:themeTint="F2"/>
                                <w:sz w:val="16"/>
                                <w:szCs w:val="16"/>
                              </w:rPr>
                              <w:t xml:space="preserve">Figure </w:t>
                            </w:r>
                            <w:r>
                              <w:rPr>
                                <w:color w:val="0D0D0D" w:themeColor="text1" w:themeTint="F2"/>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CB266" id="矩形 15" o:spid="_x0000_s1027" style="position:absolute;margin-left:222.1pt;margin-top:118.75pt;width:47.7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2flQIAAGwFAAAOAAAAZHJzL2Uyb0RvYy54bWysVM1u1DAQviPxDpbvNNlot5So2WrVqgip&#10;aita1LPXsZtIjsfY3k2Wl0HixkPwOIjXYGxn09JWHBB7yNrz882Pv5njk6FTZCusa0FXdHaQUyI0&#10;h7rV9xX9dHv+5ogS55mumQItKroTjp4sX7867k0pCmhA1cISBNGu7E1FG+9NmWWON6Jj7gCM0KiU&#10;YDvm8Wrvs9qyHtE7lRV5fpj1YGtjgQvnUHqWlHQZ8aUU3F9J6YQnqqKYm49fG7/r8M2Wx6y8t8w0&#10;LR/TYP+QRcdajUEnqDPmGdnY9hlU13ILDqQ/4NBlIGXLRawBq5nlT6q5aZgRsRZsjjNTm9z/g+WX&#10;22tL2hrfbkGJZh2+0a+v33/++EZQgN3pjSvR6MZc2/Hm8BhKHaTtwj8WQYbY0d3UUTF4wlF4mC+O&#10;DrHvHFXFfFYURcDMHpyNdf69gI6EQ0UtPljsI9teOJ9M9yYhlobzVimUs1LpPwSIGSRZyDdlGE9+&#10;p0Sy/igk1ok5FTFAZJg4VZZsGXKDcS60nyVVw2qRxIscf2PKk0csQGkEDMgSE5qwR4DA3ufYqZzR&#10;PriKSNDJOf9bYsl58oiRQfvJuWs12JcAFFY1Rk72+yal1oQu+WE9JA4EyyBZQ71DXlhIA+MMP2/x&#10;gS6Y89fM4oTgm+LU+yv8SAV9RWE8UdKA/fKSPNgjcVFLSY8TV1H3ecOsoER90Ejpd7P5PIxovMwX&#10;bwu82Mea9WON3nSngA83w/1ieDwGe6/2R2mhu8PlsApRUcU0x9gV5d7uL6c+bQJcL1ysVtEMx9Iw&#10;f6FvDA/goc+BgLfDHbNmZKlHel/CfjpZ+YSsyTZ4alhtPMg2Mvmhr+ML4EhHKo3rJ+yMx/do9bAk&#10;l78BAAD//wMAUEsDBBQABgAIAAAAIQCGXf+h4AAAAAsBAAAPAAAAZHJzL2Rvd25yZXYueG1sTI/L&#10;TsMwEEX3SPyDNUjsqEOatCXEqQAJIdQFosDesadJRDyObOfRv8esYDkzR3fOLfeL6dmEzneWBNyu&#10;EmBIyuqOGgGfH883O2A+SNKyt4QCzuhhX11elLLQdqZ3nI6hYTGEfCEFtCEMBedetWikX9kBKd5O&#10;1hkZ4ugarp2cY7jpeZokG25kR/FDKwd8alF9H0cj4MueHmejanqdzm/d+HJwSu0OQlxfLQ/3wAIu&#10;4Q+GX/2oDlV0qu1I2rNeQJZlaUQFpOttDiwS+fpuA6yOm22eA69K/r9D9QMAAP//AwBQSwECLQAU&#10;AAYACAAAACEAtoM4kv4AAADhAQAAEwAAAAAAAAAAAAAAAAAAAAAAW0NvbnRlbnRfVHlwZXNdLnht&#10;bFBLAQItABQABgAIAAAAIQA4/SH/1gAAAJQBAAALAAAAAAAAAAAAAAAAAC8BAABfcmVscy8ucmVs&#10;c1BLAQItABQABgAIAAAAIQC7Is2flQIAAGwFAAAOAAAAAAAAAAAAAAAAAC4CAABkcnMvZTJvRG9j&#10;LnhtbFBLAQItABQABgAIAAAAIQCGXf+h4AAAAAsBAAAPAAAAAAAAAAAAAAAAAO8EAABkcnMvZG93&#10;bnJldi54bWxQSwUGAAAAAAQABADzAAAA/AUAAAAA&#10;" filled="f" stroked="f" strokeweight="1pt">
                <v:textbox>
                  <w:txbxContent>
                    <w:p w:rsidR="00126197" w:rsidRPr="0024631B" w:rsidRDefault="00126197" w:rsidP="00126197">
                      <w:pPr>
                        <w:jc w:val="center"/>
                        <w:rPr>
                          <w:color w:val="0D0D0D" w:themeColor="text1" w:themeTint="F2"/>
                          <w:sz w:val="14"/>
                          <w:szCs w:val="14"/>
                        </w:rPr>
                      </w:pPr>
                      <w:r w:rsidRPr="00126197">
                        <w:rPr>
                          <w:color w:val="0D0D0D" w:themeColor="text1" w:themeTint="F2"/>
                          <w:sz w:val="16"/>
                          <w:szCs w:val="16"/>
                        </w:rPr>
                        <w:t xml:space="preserve">Figure </w:t>
                      </w:r>
                      <w:r>
                        <w:rPr>
                          <w:color w:val="0D0D0D" w:themeColor="text1" w:themeTint="F2"/>
                          <w:sz w:val="16"/>
                          <w:szCs w:val="16"/>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833023</wp:posOffset>
                </wp:positionH>
                <wp:positionV relativeFrom="paragraph">
                  <wp:posOffset>1489090</wp:posOffset>
                </wp:positionV>
                <wp:extent cx="605860" cy="241222"/>
                <wp:effectExtent l="0" t="0" r="0" b="2540"/>
                <wp:wrapNone/>
                <wp:docPr id="14" name="矩形 14"/>
                <wp:cNvGraphicFramePr/>
                <a:graphic xmlns:a="http://schemas.openxmlformats.org/drawingml/2006/main">
                  <a:graphicData uri="http://schemas.microsoft.com/office/word/2010/wordprocessingShape">
                    <wps:wsp>
                      <wps:cNvSpPr/>
                      <wps:spPr>
                        <a:xfrm>
                          <a:off x="0" y="0"/>
                          <a:ext cx="605860" cy="2412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197" w:rsidRPr="00126197" w:rsidRDefault="00126197" w:rsidP="00126197">
                            <w:pPr>
                              <w:jc w:val="center"/>
                              <w:rPr>
                                <w:color w:val="0D0D0D" w:themeColor="text1" w:themeTint="F2"/>
                              </w:rPr>
                            </w:pPr>
                            <w:r w:rsidRPr="00126197">
                              <w:rPr>
                                <w:color w:val="0D0D0D" w:themeColor="text1" w:themeTint="F2"/>
                                <w:sz w:val="16"/>
                                <w:szCs w:val="16"/>
                              </w:rP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margin-left:65.6pt;margin-top:117.25pt;width:47.7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4lQIAAGwFAAAOAAAAZHJzL2Uyb0RvYy54bWysVM1u1DAQviPxDpbvNNloW0rUbLVqVYRU&#10;tRVb1LPXsZtIjsfY3k2Wl0HixkPwOIjXYGxn09JWHBB7yNrz83l+vpmT06FTZCusa0FXdHaQUyI0&#10;h7rV9xX9dHvx5pgS55mumQItKroTjp4uXr866U0pCmhA1cISBNGu7E1FG+9NmWWON6Jj7gCM0KiU&#10;YDvm8Wrvs9qyHtE7lRV5fpT1YGtjgQvnUHqelHQR8aUU3F9L6YQnqqIYm49fG7/r8M0WJ6y8t8w0&#10;LR/DYP8QRcdajY9OUOfMM7Kx7TOoruUWHEh/wKHLQMqWi5gDZjPLn2SzapgRMRcsjjNTmdz/g+VX&#10;2xtL2hp7N6dEsw579Ovr958/vhEUYHV640o0WpkbO94cHkOqg7Rd+MckyBArupsqKgZPOAqP8sPj&#10;I6w7R1UxnxVFETCzB2djnX8voCPhUFGLDYt1ZNtL55Pp3iS8peGiVQrlrFT6DwFiBkkW4k0RxpPf&#10;KZGsPwqJeWJMRXwgMkycKUu2DLnBOBfaz5KqYbVI4sMcf2PIk0dMQGkEDMgSA5qwR4DA3ufYKZ3R&#10;PriKSNDJOf9bYMl58ogvg/aTc9dqsC8BKMxqfDnZ74uUShOq5If1EDkQuxMka6h3yAsLaWCc4Rct&#10;NuiSOX/DLE4I9hSn3l/jRyroKwrjiZIG7JeX5MEeiYtaSnqcuIq6zxtmBSXqg0ZKv5vN52FE42V+&#10;+LbAi32sWT/W6E13Bti4Ge4Xw+Mx2Hu1P0oL3R0uh2V4FVVMc3y7otzb/eXMp02A64WL5TKa4Vga&#10;5i/1yvAAHuocCHg73DFrRpZ6pPcV7KeTlU/ImmyDp4blxoNsI5Mf6jp2AEc6UmlcP2FnPL5Hq4cl&#10;ufgNAAD//wMAUEsDBBQABgAIAAAAIQBqcWw93wAAAAsBAAAPAAAAZHJzL2Rvd25yZXYueG1sTI/L&#10;TsMwEEX3SPyDNUjsqFOXhirEqQAJIdQFosDesd0kIh5HtvPo3zOsYDdXc3TnTLlfXM8mG2LnUcJ6&#10;lQGzqL3psJHw+fF8swMWk0Kjeo9WwtlG2FeXF6UqjJ/x3U7H1DAqwVgoCW1KQ8F51K11Kq78YJF2&#10;Jx+cShRDw01QM5W7nossy7lTHdKFVg32qbX6+zg6CV/+9Dg7XePrdH7rxpdD0Hp3kPL6anm4B5bs&#10;kv5g+NUndajIqfYjmsh6ypu1IFSC2NxugREhRJ4Dq2m4E1vgVcn//1D9AAAA//8DAFBLAQItABQA&#10;BgAIAAAAIQC2gziS/gAAAOEBAAATAAAAAAAAAAAAAAAAAAAAAABbQ29udGVudF9UeXBlc10ueG1s&#10;UEsBAi0AFAAGAAgAAAAhADj9If/WAAAAlAEAAAsAAAAAAAAAAAAAAAAALwEAAF9yZWxzLy5yZWxz&#10;UEsBAi0AFAAGAAgAAAAhAPBP3jiVAgAAbAUAAA4AAAAAAAAAAAAAAAAALgIAAGRycy9lMm9Eb2Mu&#10;eG1sUEsBAi0AFAAGAAgAAAAhAGpxbD3fAAAACwEAAA8AAAAAAAAAAAAAAAAA7wQAAGRycy9kb3du&#10;cmV2LnhtbFBLBQYAAAAABAAEAPMAAAD7BQAAAAA=&#10;" filled="f" stroked="f" strokeweight="1pt">
                <v:textbox>
                  <w:txbxContent>
                    <w:p w:rsidR="00126197" w:rsidRPr="00126197" w:rsidRDefault="00126197" w:rsidP="00126197">
                      <w:pPr>
                        <w:jc w:val="center"/>
                        <w:rPr>
                          <w:color w:val="0D0D0D" w:themeColor="text1" w:themeTint="F2"/>
                        </w:rPr>
                      </w:pPr>
                      <w:r w:rsidRPr="00126197">
                        <w:rPr>
                          <w:color w:val="0D0D0D" w:themeColor="text1" w:themeTint="F2"/>
                          <w:sz w:val="16"/>
                          <w:szCs w:val="16"/>
                        </w:rPr>
                        <w:t>Figure 1</w:t>
                      </w:r>
                    </w:p>
                  </w:txbxContent>
                </v:textbox>
              </v:rect>
            </w:pict>
          </mc:Fallback>
        </mc:AlternateContent>
      </w:r>
      <w:r w:rsidR="000E620B">
        <w:rPr>
          <w:noProof/>
        </w:rPr>
        <w:drawing>
          <wp:inline distT="0" distB="0" distL="0" distR="0" wp14:anchorId="407D7CC3" wp14:editId="29280C19">
            <wp:extent cx="2037030" cy="149231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546" cy="1568886"/>
                    </a:xfrm>
                    <a:prstGeom prst="rect">
                      <a:avLst/>
                    </a:prstGeom>
                  </pic:spPr>
                </pic:pic>
              </a:graphicData>
            </a:graphic>
          </wp:inline>
        </w:drawing>
      </w:r>
      <w:r w:rsidR="003F2B8F">
        <w:rPr>
          <w:noProof/>
        </w:rPr>
        <w:drawing>
          <wp:inline distT="0" distB="0" distL="0" distR="0" wp14:anchorId="498BAC9B" wp14:editId="00E8E935">
            <wp:extent cx="2036364" cy="149333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60" cy="1560651"/>
                    </a:xfrm>
                    <a:prstGeom prst="rect">
                      <a:avLst/>
                    </a:prstGeom>
                  </pic:spPr>
                </pic:pic>
              </a:graphicData>
            </a:graphic>
          </wp:inline>
        </w:drawing>
      </w:r>
      <w:r w:rsidR="00594E22">
        <w:rPr>
          <w:noProof/>
        </w:rPr>
        <w:drawing>
          <wp:inline distT="0" distB="0" distL="0" distR="0" wp14:anchorId="3785A3E1" wp14:editId="411FDB39">
            <wp:extent cx="2009869" cy="14930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357" cy="1521637"/>
                    </a:xfrm>
                    <a:prstGeom prst="rect">
                      <a:avLst/>
                    </a:prstGeom>
                  </pic:spPr>
                </pic:pic>
              </a:graphicData>
            </a:graphic>
          </wp:inline>
        </w:drawing>
      </w:r>
      <w:r w:rsidR="00594E22">
        <w:rPr>
          <w:lang w:eastAsia="zh-CN"/>
        </w:rPr>
        <w:t xml:space="preserve"> </w:t>
      </w:r>
    </w:p>
    <w:p w:rsidR="00126197" w:rsidRPr="00362589" w:rsidRDefault="00126197" w:rsidP="00594E22">
      <w:pPr>
        <w:rPr>
          <w:lang w:eastAsia="zh-CN"/>
        </w:rPr>
      </w:pPr>
      <w:r>
        <w:rPr>
          <w:noProof/>
        </w:rPr>
        <mc:AlternateContent>
          <mc:Choice Requires="wps">
            <w:drawing>
              <wp:anchor distT="0" distB="0" distL="114300" distR="114300" simplePos="0" relativeHeight="251665408" behindDoc="0" locked="0" layoutInCell="1" allowOverlap="1" wp14:anchorId="4ACCB266" wp14:editId="29E4E253">
                <wp:simplePos x="0" y="0"/>
                <wp:positionH relativeFrom="column">
                  <wp:posOffset>4907381</wp:posOffset>
                </wp:positionH>
                <wp:positionV relativeFrom="paragraph">
                  <wp:posOffset>1502924</wp:posOffset>
                </wp:positionV>
                <wp:extent cx="605860" cy="241222"/>
                <wp:effectExtent l="0" t="0" r="0" b="0"/>
                <wp:wrapNone/>
                <wp:docPr id="17" name="矩形 17"/>
                <wp:cNvGraphicFramePr/>
                <a:graphic xmlns:a="http://schemas.openxmlformats.org/drawingml/2006/main">
                  <a:graphicData uri="http://schemas.microsoft.com/office/word/2010/wordprocessingShape">
                    <wps:wsp>
                      <wps:cNvSpPr/>
                      <wps:spPr>
                        <a:xfrm>
                          <a:off x="0" y="0"/>
                          <a:ext cx="605860" cy="2412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197" w:rsidRPr="00126197" w:rsidRDefault="00126197" w:rsidP="00126197">
                            <w:pPr>
                              <w:jc w:val="center"/>
                              <w:rPr>
                                <w:color w:val="0D0D0D" w:themeColor="text1" w:themeTint="F2"/>
                              </w:rPr>
                            </w:pPr>
                            <w:r w:rsidRPr="00126197">
                              <w:rPr>
                                <w:color w:val="0D0D0D" w:themeColor="text1" w:themeTint="F2"/>
                                <w:sz w:val="16"/>
                                <w:szCs w:val="16"/>
                              </w:rPr>
                              <w:t xml:space="preserve">Figure </w:t>
                            </w:r>
                            <w:r>
                              <w:rPr>
                                <w:color w:val="0D0D0D" w:themeColor="text1" w:themeTint="F2"/>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CB266" id="矩形 17" o:spid="_x0000_s1029" style="position:absolute;margin-left:386.4pt;margin-top:118.35pt;width:47.7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yhQlgIAAGwFAAAOAAAAZHJzL2Uyb0RvYy54bWysVM1u1DAQviPxDpbvNNmw/SFqtlq1KkKq&#10;2ooW9ex17CaS7TG2d5PlZZC48RA8DuI1GDvZtLQVB8Qesvb8fPPjb+b4pNeKbITzLZiKzvZySoTh&#10;ULfmvqKfbs/fHFHiAzM1U2BERbfC05PF61fHnS1FAQ2oWjiCIMaXna1oE4Its8zzRmjm98AKg0oJ&#10;TrOAV3ef1Y51iK5VVuT5QdaBq60DLrxH6dmgpIuEL6Xg4UpKLwJRFcXcQvq69F3Fb7Y4ZuW9Y7Zp&#10;+ZgG+4csNGsNBp2gzlhgZO3aZ1C65Q48yLDHQWcgZctFqgGrmeVPqrlpmBWpFmyOt1Ob/P+D5Zeb&#10;a0faGt/ukBLDNL7Rr6/ff/74RlCA3emsL9Hoxl678ebxGEvtpdPxH4sgferoduqo6APhKDzI948O&#10;sO8cVcV8VhRFxMwenK3z4b0ATeKhog4fLPWRbS58GEx3JjGWgfNWKZSzUpk/BIgZJVnMd8gwncJW&#10;icH6o5BYJ+ZUpACJYeJUObJhyA3GuTBhNqgaVotBvJ/jb0x58kgFKIOAEVliQhP2CBDZ+xx7KGe0&#10;j64iEXRyzv+W2OA8eaTIYMLkrFsD7iUAhVWNkQf7XZOG1sQuhX7VJw68jZZRsoJ6i7xwMAyMt/y8&#10;xQe6YD5cM4cTgm+KUx+u8CMVdBWF8URJA+7LS/Joj8RFLSUdTlxF/ec1c4IS9cEgpd/N5vM4ouky&#10;3z8s8OIea1aPNWatTwEfbob7xfJ0jPZB7Y7Sgb7D5bCMUVHFDMfYFeXB7S6nYdgEuF64WC6TGY6l&#10;ZeHC3FgewWOfIwFv+zvm7MjSgPS+hN10svIJWQfb6GlguQ4g28Tkh76OL4Ajnag0rp+4Mx7fk9XD&#10;klz8BgAA//8DAFBLAwQUAAYACAAAACEA+mJQGt8AAAALAQAADwAAAGRycy9kb3ducmV2LnhtbEyP&#10;zU7DMBCE70i8g7VI3KhDQEmUxqkACSHUA6LA3bHdJGq8jmznp2/PcqLHnR3NfFPtVjuw2fjQOxRw&#10;v0mAGVRO99gK+P56vSuAhShRy8GhEXA2AXb19VUlS+0W/DTzIbaMQjCUUkAX41hyHlRnrAwbNxqk&#10;39F5KyOdvuXay4XC7cDTJMm4lT1SQydH89IZdTpMVsCPOz4vVjX4Pp8/+ult75Uq9kLc3qxPW2DR&#10;rPHfDH/4hA41MTVuQh3YICDPU0KPAtKHLAdGjiIrUmANKfljDryu+OWG+hcAAP//AwBQSwECLQAU&#10;AAYACAAAACEAtoM4kv4AAADhAQAAEwAAAAAAAAAAAAAAAAAAAAAAW0NvbnRlbnRfVHlwZXNdLnht&#10;bFBLAQItABQABgAIAAAAIQA4/SH/1gAAAJQBAAALAAAAAAAAAAAAAAAAAC8BAABfcmVscy8ucmVs&#10;c1BLAQItABQABgAIAAAAIQD3fyhQlgIAAGwFAAAOAAAAAAAAAAAAAAAAAC4CAABkcnMvZTJvRG9j&#10;LnhtbFBLAQItABQABgAIAAAAIQD6YlAa3wAAAAsBAAAPAAAAAAAAAAAAAAAAAPAEAABkcnMvZG93&#10;bnJldi54bWxQSwUGAAAAAAQABADzAAAA/AUAAAAA&#10;" filled="f" stroked="f" strokeweight="1pt">
                <v:textbox>
                  <w:txbxContent>
                    <w:p w:rsidR="00126197" w:rsidRPr="00126197" w:rsidRDefault="00126197" w:rsidP="00126197">
                      <w:pPr>
                        <w:jc w:val="center"/>
                        <w:rPr>
                          <w:color w:val="0D0D0D" w:themeColor="text1" w:themeTint="F2"/>
                        </w:rPr>
                      </w:pPr>
                      <w:r w:rsidRPr="00126197">
                        <w:rPr>
                          <w:color w:val="0D0D0D" w:themeColor="text1" w:themeTint="F2"/>
                          <w:sz w:val="16"/>
                          <w:szCs w:val="16"/>
                        </w:rPr>
                        <w:t xml:space="preserve">Figure </w:t>
                      </w:r>
                      <w:r>
                        <w:rPr>
                          <w:color w:val="0D0D0D" w:themeColor="text1" w:themeTint="F2"/>
                          <w:sz w:val="16"/>
                          <w:szCs w:val="16"/>
                        </w:rPr>
                        <w:t>4</w:t>
                      </w:r>
                    </w:p>
                  </w:txbxContent>
                </v:textbox>
              </v:rect>
            </w:pict>
          </mc:Fallback>
        </mc:AlternateContent>
      </w:r>
      <w:r>
        <w:rPr>
          <w:noProof/>
        </w:rPr>
        <w:drawing>
          <wp:anchor distT="0" distB="0" distL="114300" distR="114300" simplePos="0" relativeHeight="251658240" behindDoc="0" locked="0" layoutInCell="1" allowOverlap="1" wp14:anchorId="04AD503F">
            <wp:simplePos x="0" y="0"/>
            <wp:positionH relativeFrom="column">
              <wp:posOffset>4155264</wp:posOffset>
            </wp:positionH>
            <wp:positionV relativeFrom="page">
              <wp:posOffset>2533782</wp:posOffset>
            </wp:positionV>
            <wp:extent cx="1955549" cy="1268642"/>
            <wp:effectExtent l="0" t="0" r="6985" b="825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549" cy="1268642"/>
                    </a:xfrm>
                    <a:prstGeom prst="rect">
                      <a:avLst/>
                    </a:prstGeom>
                  </pic:spPr>
                </pic:pic>
              </a:graphicData>
            </a:graphic>
            <wp14:sizeRelH relativeFrom="margin">
              <wp14:pctWidth>0</wp14:pctWidth>
            </wp14:sizeRelH>
            <wp14:sizeRelV relativeFrom="margin">
              <wp14:pctHeight>0</wp14:pctHeight>
            </wp14:sizeRelV>
          </wp:anchor>
        </w:drawing>
      </w:r>
    </w:p>
    <w:tbl>
      <w:tblPr>
        <w:tblStyle w:val="a8"/>
        <w:tblW w:w="0" w:type="auto"/>
        <w:tblLook w:val="04A0" w:firstRow="1" w:lastRow="0" w:firstColumn="1" w:lastColumn="0" w:noHBand="0" w:noVBand="1"/>
      </w:tblPr>
      <w:tblGrid>
        <w:gridCol w:w="1255"/>
        <w:gridCol w:w="1904"/>
        <w:gridCol w:w="1122"/>
        <w:gridCol w:w="1268"/>
        <w:gridCol w:w="963"/>
      </w:tblGrid>
      <w:tr w:rsidR="00362589" w:rsidRPr="00362589" w:rsidTr="00940E5A">
        <w:trPr>
          <w:trHeight w:val="403"/>
        </w:trPr>
        <w:tc>
          <w:tcPr>
            <w:tcW w:w="1255" w:type="dxa"/>
          </w:tcPr>
          <w:p w:rsidR="00362589" w:rsidRPr="00362589" w:rsidRDefault="00362589" w:rsidP="00362589">
            <w:pPr>
              <w:jc w:val="center"/>
              <w:rPr>
                <w:b/>
                <w:bCs/>
                <w:lang w:eastAsia="zh-CN"/>
              </w:rPr>
            </w:pPr>
            <w:r w:rsidRPr="00362589">
              <w:rPr>
                <w:b/>
                <w:bCs/>
                <w:lang w:eastAsia="zh-CN"/>
              </w:rPr>
              <w:t>Algorithm</w:t>
            </w:r>
          </w:p>
        </w:tc>
        <w:tc>
          <w:tcPr>
            <w:tcW w:w="1904" w:type="dxa"/>
          </w:tcPr>
          <w:p w:rsidR="00362589" w:rsidRPr="00362589" w:rsidRDefault="00362589" w:rsidP="00362589">
            <w:pPr>
              <w:jc w:val="center"/>
              <w:rPr>
                <w:b/>
                <w:bCs/>
                <w:lang w:eastAsia="zh-CN"/>
              </w:rPr>
            </w:pPr>
            <w:r w:rsidRPr="00362589">
              <w:rPr>
                <w:b/>
                <w:bCs/>
                <w:lang w:eastAsia="zh-CN"/>
              </w:rPr>
              <w:t>Hyperparameter</w:t>
            </w:r>
          </w:p>
        </w:tc>
        <w:tc>
          <w:tcPr>
            <w:tcW w:w="1122" w:type="dxa"/>
          </w:tcPr>
          <w:p w:rsidR="00362589" w:rsidRPr="00362589" w:rsidRDefault="00362589" w:rsidP="00362589">
            <w:pPr>
              <w:jc w:val="center"/>
              <w:rPr>
                <w:b/>
                <w:bCs/>
                <w:lang w:eastAsia="zh-CN"/>
              </w:rPr>
            </w:pPr>
            <w:r>
              <w:rPr>
                <w:b/>
                <w:bCs/>
                <w:lang w:eastAsia="zh-CN"/>
              </w:rPr>
              <w:t>Time</w:t>
            </w:r>
          </w:p>
        </w:tc>
        <w:tc>
          <w:tcPr>
            <w:tcW w:w="1268" w:type="dxa"/>
          </w:tcPr>
          <w:p w:rsidR="00362589" w:rsidRPr="00362589" w:rsidRDefault="00362589" w:rsidP="00362589">
            <w:pPr>
              <w:jc w:val="center"/>
              <w:rPr>
                <w:b/>
                <w:bCs/>
                <w:lang w:eastAsia="zh-CN"/>
              </w:rPr>
            </w:pPr>
            <w:r w:rsidRPr="00362589">
              <w:rPr>
                <w:b/>
                <w:bCs/>
                <w:lang w:eastAsia="zh-CN"/>
              </w:rPr>
              <w:t>Validation set correct rate</w:t>
            </w:r>
          </w:p>
        </w:tc>
        <w:tc>
          <w:tcPr>
            <w:tcW w:w="963" w:type="dxa"/>
          </w:tcPr>
          <w:p w:rsidR="00362589" w:rsidRPr="00362589" w:rsidRDefault="00362589" w:rsidP="00362589">
            <w:pPr>
              <w:jc w:val="center"/>
              <w:rPr>
                <w:b/>
                <w:bCs/>
                <w:lang w:eastAsia="zh-CN"/>
              </w:rPr>
            </w:pPr>
            <w:r w:rsidRPr="00362589">
              <w:rPr>
                <w:b/>
                <w:bCs/>
                <w:lang w:eastAsia="zh-CN"/>
              </w:rPr>
              <w:t>Test set correct rate</w:t>
            </w:r>
          </w:p>
        </w:tc>
      </w:tr>
      <w:tr w:rsidR="00362589" w:rsidRPr="00362589" w:rsidTr="00940E5A">
        <w:trPr>
          <w:trHeight w:val="223"/>
        </w:trPr>
        <w:tc>
          <w:tcPr>
            <w:tcW w:w="1255" w:type="dxa"/>
          </w:tcPr>
          <w:p w:rsidR="00362589" w:rsidRPr="00362589" w:rsidRDefault="00362589" w:rsidP="00362589">
            <w:pPr>
              <w:jc w:val="center"/>
              <w:rPr>
                <w:lang w:eastAsia="zh-CN"/>
              </w:rPr>
            </w:pPr>
            <w:r>
              <w:rPr>
                <w:rFonts w:hint="eastAsia"/>
                <w:lang w:eastAsia="zh-CN"/>
              </w:rPr>
              <w:t>KNN</w:t>
            </w:r>
          </w:p>
        </w:tc>
        <w:tc>
          <w:tcPr>
            <w:tcW w:w="1904" w:type="dxa"/>
          </w:tcPr>
          <w:p w:rsidR="00362589" w:rsidRPr="00362589" w:rsidRDefault="00457F67" w:rsidP="00362589">
            <w:pPr>
              <w:jc w:val="center"/>
              <w:rPr>
                <w:lang w:eastAsia="zh-CN"/>
              </w:rPr>
            </w:pPr>
            <w:r>
              <w:rPr>
                <w:lang w:eastAsia="zh-CN"/>
              </w:rPr>
              <w:t>K = 4</w:t>
            </w:r>
          </w:p>
        </w:tc>
        <w:tc>
          <w:tcPr>
            <w:tcW w:w="1122" w:type="dxa"/>
          </w:tcPr>
          <w:p w:rsidR="00362589" w:rsidRPr="00362589" w:rsidRDefault="00614B72" w:rsidP="00362589">
            <w:pPr>
              <w:jc w:val="center"/>
              <w:rPr>
                <w:lang w:eastAsia="zh-CN"/>
              </w:rPr>
            </w:pPr>
            <w:r w:rsidRPr="00614B72">
              <w:rPr>
                <w:lang w:eastAsia="zh-CN"/>
              </w:rPr>
              <w:t>2886.71</w:t>
            </w:r>
            <w:r>
              <w:rPr>
                <w:lang w:eastAsia="zh-CN"/>
              </w:rPr>
              <w:t>s</w:t>
            </w:r>
          </w:p>
        </w:tc>
        <w:tc>
          <w:tcPr>
            <w:tcW w:w="1268" w:type="dxa"/>
          </w:tcPr>
          <w:p w:rsidR="00362589" w:rsidRPr="00362589" w:rsidRDefault="00F135A7" w:rsidP="00362589">
            <w:pPr>
              <w:jc w:val="center"/>
              <w:rPr>
                <w:lang w:eastAsia="zh-CN"/>
              </w:rPr>
            </w:pPr>
            <w:r>
              <w:rPr>
                <w:lang w:eastAsia="zh-CN"/>
              </w:rPr>
              <w:t>80.63%</w:t>
            </w:r>
          </w:p>
        </w:tc>
        <w:tc>
          <w:tcPr>
            <w:tcW w:w="963" w:type="dxa"/>
          </w:tcPr>
          <w:p w:rsidR="00362589" w:rsidRPr="00362589" w:rsidRDefault="00614B72" w:rsidP="00362589">
            <w:pPr>
              <w:jc w:val="center"/>
              <w:rPr>
                <w:lang w:eastAsia="zh-CN"/>
              </w:rPr>
            </w:pPr>
            <w:r>
              <w:rPr>
                <w:lang w:eastAsia="zh-CN"/>
              </w:rPr>
              <w:t>85.60</w:t>
            </w:r>
          </w:p>
        </w:tc>
      </w:tr>
      <w:tr w:rsidR="00362589" w:rsidRPr="00362589" w:rsidTr="00940E5A">
        <w:trPr>
          <w:trHeight w:val="197"/>
        </w:trPr>
        <w:tc>
          <w:tcPr>
            <w:tcW w:w="1255" w:type="dxa"/>
          </w:tcPr>
          <w:p w:rsidR="00362589" w:rsidRPr="00362589" w:rsidRDefault="00362589" w:rsidP="00362589">
            <w:pPr>
              <w:jc w:val="center"/>
              <w:rPr>
                <w:lang w:eastAsia="zh-CN"/>
              </w:rPr>
            </w:pPr>
            <w:r>
              <w:rPr>
                <w:lang w:eastAsia="zh-CN"/>
              </w:rPr>
              <w:t>SVM</w:t>
            </w:r>
          </w:p>
        </w:tc>
        <w:tc>
          <w:tcPr>
            <w:tcW w:w="1904" w:type="dxa"/>
          </w:tcPr>
          <w:p w:rsidR="00362589" w:rsidRPr="00362589" w:rsidRDefault="00F135A7" w:rsidP="00362589">
            <w:pPr>
              <w:jc w:val="center"/>
              <w:rPr>
                <w:lang w:eastAsia="zh-CN"/>
              </w:rPr>
            </w:pPr>
            <w:r>
              <w:rPr>
                <w:lang w:eastAsia="zh-CN"/>
              </w:rPr>
              <w:t>Gama = 0.0006</w:t>
            </w:r>
          </w:p>
        </w:tc>
        <w:tc>
          <w:tcPr>
            <w:tcW w:w="1122" w:type="dxa"/>
          </w:tcPr>
          <w:p w:rsidR="00362589" w:rsidRPr="00362589" w:rsidRDefault="00F135A7" w:rsidP="00362589">
            <w:pPr>
              <w:jc w:val="center"/>
              <w:rPr>
                <w:lang w:eastAsia="zh-CN"/>
              </w:rPr>
            </w:pPr>
            <w:r>
              <w:rPr>
                <w:lang w:eastAsia="zh-CN"/>
              </w:rPr>
              <w:t>518.41s</w:t>
            </w:r>
          </w:p>
        </w:tc>
        <w:tc>
          <w:tcPr>
            <w:tcW w:w="1268" w:type="dxa"/>
          </w:tcPr>
          <w:p w:rsidR="00362589" w:rsidRPr="00362589" w:rsidRDefault="00F135A7" w:rsidP="00362589">
            <w:pPr>
              <w:jc w:val="center"/>
              <w:rPr>
                <w:lang w:eastAsia="zh-CN"/>
              </w:rPr>
            </w:pPr>
            <w:r>
              <w:rPr>
                <w:lang w:eastAsia="zh-CN"/>
              </w:rPr>
              <w:t>8</w:t>
            </w:r>
            <w:r w:rsidR="003F2B8F">
              <w:rPr>
                <w:lang w:eastAsia="zh-CN"/>
              </w:rPr>
              <w:t>2</w:t>
            </w:r>
            <w:r>
              <w:rPr>
                <w:lang w:eastAsia="zh-CN"/>
              </w:rPr>
              <w:t>.</w:t>
            </w:r>
            <w:r w:rsidR="003F2B8F">
              <w:rPr>
                <w:lang w:eastAsia="zh-CN"/>
              </w:rPr>
              <w:t>5</w:t>
            </w:r>
            <w:r>
              <w:rPr>
                <w:lang w:eastAsia="zh-CN"/>
              </w:rPr>
              <w:t>4</w:t>
            </w:r>
            <w:r>
              <w:rPr>
                <w:rFonts w:hint="eastAsia"/>
                <w:lang w:eastAsia="zh-CN"/>
              </w:rPr>
              <w:t>%</w:t>
            </w:r>
          </w:p>
        </w:tc>
        <w:tc>
          <w:tcPr>
            <w:tcW w:w="963" w:type="dxa"/>
          </w:tcPr>
          <w:p w:rsidR="00362589" w:rsidRPr="00362589" w:rsidRDefault="00F135A7" w:rsidP="00362589">
            <w:pPr>
              <w:jc w:val="center"/>
              <w:rPr>
                <w:rFonts w:hint="eastAsia"/>
                <w:lang w:eastAsia="zh-CN"/>
              </w:rPr>
            </w:pPr>
            <w:r>
              <w:rPr>
                <w:lang w:eastAsia="zh-CN"/>
              </w:rPr>
              <w:t>8</w:t>
            </w:r>
            <w:r w:rsidR="001F6BAC">
              <w:rPr>
                <w:lang w:eastAsia="zh-CN"/>
              </w:rPr>
              <w:t>6</w:t>
            </w:r>
            <w:r>
              <w:rPr>
                <w:lang w:eastAsia="zh-CN"/>
              </w:rPr>
              <w:t>.</w:t>
            </w:r>
            <w:r w:rsidR="001F6BAC">
              <w:rPr>
                <w:lang w:eastAsia="zh-CN"/>
              </w:rPr>
              <w:t>36</w:t>
            </w:r>
            <w:r>
              <w:rPr>
                <w:rFonts w:hint="eastAsia"/>
                <w:lang w:eastAsia="zh-CN"/>
              </w:rPr>
              <w:t>%</w:t>
            </w:r>
          </w:p>
        </w:tc>
      </w:tr>
      <w:tr w:rsidR="00362589" w:rsidRPr="00362589" w:rsidTr="00940E5A">
        <w:trPr>
          <w:trHeight w:val="230"/>
        </w:trPr>
        <w:tc>
          <w:tcPr>
            <w:tcW w:w="1255" w:type="dxa"/>
          </w:tcPr>
          <w:p w:rsidR="00362589" w:rsidRPr="00362589" w:rsidRDefault="00362589" w:rsidP="00362589">
            <w:pPr>
              <w:jc w:val="center"/>
              <w:rPr>
                <w:lang w:eastAsia="zh-CN"/>
              </w:rPr>
            </w:pPr>
            <w:r w:rsidRPr="00362589">
              <w:rPr>
                <w:lang w:eastAsia="zh-CN"/>
              </w:rPr>
              <w:t>Decision</w:t>
            </w:r>
            <w:r>
              <w:rPr>
                <w:lang w:eastAsia="zh-CN"/>
              </w:rPr>
              <w:t xml:space="preserve"> </w:t>
            </w:r>
            <w:r w:rsidRPr="00362589">
              <w:rPr>
                <w:lang w:eastAsia="zh-CN"/>
              </w:rPr>
              <w:t>Tree</w:t>
            </w:r>
          </w:p>
        </w:tc>
        <w:tc>
          <w:tcPr>
            <w:tcW w:w="1904" w:type="dxa"/>
          </w:tcPr>
          <w:p w:rsidR="00362589" w:rsidRPr="00362589" w:rsidRDefault="001406BA" w:rsidP="00362589">
            <w:pPr>
              <w:jc w:val="center"/>
              <w:rPr>
                <w:lang w:eastAsia="zh-CN"/>
              </w:rPr>
            </w:pPr>
            <w:r>
              <w:rPr>
                <w:lang w:eastAsia="zh-CN"/>
              </w:rPr>
              <w:t xml:space="preserve">Depth = </w:t>
            </w:r>
            <w:r w:rsidR="00FD4328">
              <w:rPr>
                <w:lang w:eastAsia="zh-CN"/>
              </w:rPr>
              <w:t>9</w:t>
            </w:r>
          </w:p>
        </w:tc>
        <w:tc>
          <w:tcPr>
            <w:tcW w:w="1122" w:type="dxa"/>
          </w:tcPr>
          <w:p w:rsidR="00362589" w:rsidRPr="00362589" w:rsidRDefault="00F135A7" w:rsidP="00362589">
            <w:pPr>
              <w:jc w:val="center"/>
              <w:rPr>
                <w:lang w:eastAsia="zh-CN"/>
              </w:rPr>
            </w:pPr>
            <w:r>
              <w:rPr>
                <w:lang w:eastAsia="zh-CN"/>
              </w:rPr>
              <w:t>56</w:t>
            </w:r>
            <w:r w:rsidR="001406BA">
              <w:rPr>
                <w:lang w:eastAsia="zh-CN"/>
              </w:rPr>
              <w:t>.</w:t>
            </w:r>
            <w:r>
              <w:rPr>
                <w:lang w:eastAsia="zh-CN"/>
              </w:rPr>
              <w:t>9</w:t>
            </w:r>
            <w:r w:rsidR="001406BA">
              <w:rPr>
                <w:lang w:eastAsia="zh-CN"/>
              </w:rPr>
              <w:t>6s</w:t>
            </w:r>
          </w:p>
        </w:tc>
        <w:tc>
          <w:tcPr>
            <w:tcW w:w="1268" w:type="dxa"/>
          </w:tcPr>
          <w:p w:rsidR="00362589" w:rsidRPr="00362589" w:rsidRDefault="00FD4328" w:rsidP="00362589">
            <w:pPr>
              <w:jc w:val="center"/>
              <w:rPr>
                <w:lang w:eastAsia="zh-CN"/>
              </w:rPr>
            </w:pPr>
            <w:r w:rsidRPr="00FD4328">
              <w:rPr>
                <w:lang w:eastAsia="zh-CN"/>
              </w:rPr>
              <w:t>67.3</w:t>
            </w:r>
            <w:r>
              <w:rPr>
                <w:lang w:eastAsia="zh-CN"/>
              </w:rPr>
              <w:t>3</w:t>
            </w:r>
            <w:r w:rsidR="001406BA">
              <w:rPr>
                <w:lang w:eastAsia="zh-CN"/>
              </w:rPr>
              <w:t>%</w:t>
            </w:r>
          </w:p>
        </w:tc>
        <w:tc>
          <w:tcPr>
            <w:tcW w:w="963" w:type="dxa"/>
          </w:tcPr>
          <w:p w:rsidR="00362589" w:rsidRPr="00362589" w:rsidRDefault="00FD4328" w:rsidP="00362589">
            <w:pPr>
              <w:jc w:val="center"/>
              <w:rPr>
                <w:lang w:eastAsia="zh-CN"/>
              </w:rPr>
            </w:pPr>
            <w:r w:rsidRPr="00FD4328">
              <w:rPr>
                <w:lang w:eastAsia="zh-CN"/>
              </w:rPr>
              <w:t>79.82</w:t>
            </w:r>
            <w:r w:rsidR="001406BA">
              <w:rPr>
                <w:lang w:eastAsia="zh-CN"/>
              </w:rPr>
              <w:t>%</w:t>
            </w:r>
          </w:p>
        </w:tc>
      </w:tr>
    </w:tbl>
    <w:p w:rsidR="00362589" w:rsidRPr="00362589" w:rsidRDefault="00940E5A" w:rsidP="00EB536E">
      <w:pPr>
        <w:rPr>
          <w:lang w:eastAsia="zh-CN"/>
        </w:rPr>
      </w:pPr>
      <w:r w:rsidRPr="00940E5A">
        <w:rPr>
          <w:lang w:eastAsia="zh-CN"/>
        </w:rPr>
        <w:t>For Decision tree, it takes the least time, but the accuracy rate is the lowest among the three models</w:t>
      </w:r>
      <w:r>
        <w:rPr>
          <w:lang w:eastAsia="zh-CN"/>
        </w:rPr>
        <w:t>.</w:t>
      </w:r>
      <w:r>
        <w:t xml:space="preserve"> </w:t>
      </w:r>
      <w:r w:rsidRPr="00940E5A">
        <w:rPr>
          <w:lang w:eastAsia="zh-CN"/>
        </w:rPr>
        <w:t>However, SVM takes moderate time and has the highest accuracy</w:t>
      </w:r>
      <w:r>
        <w:rPr>
          <w:lang w:eastAsia="zh-CN"/>
        </w:rPr>
        <w:t xml:space="preserve">. </w:t>
      </w:r>
      <w:r w:rsidRPr="00940E5A">
        <w:rPr>
          <w:lang w:eastAsia="zh-CN"/>
        </w:rPr>
        <w:t xml:space="preserve">Although the correct rate of KNN is </w:t>
      </w:r>
      <w:r w:rsidRPr="00940E5A">
        <w:rPr>
          <w:lang w:eastAsia="zh-CN"/>
        </w:rPr>
        <w:t>like</w:t>
      </w:r>
      <w:r w:rsidRPr="00940E5A">
        <w:rPr>
          <w:lang w:eastAsia="zh-CN"/>
        </w:rPr>
        <w:t xml:space="preserve"> that of SVM, it takes the longest time</w:t>
      </w:r>
      <w:r>
        <w:rPr>
          <w:lang w:eastAsia="zh-CN"/>
        </w:rPr>
        <w:t>.</w:t>
      </w:r>
    </w:p>
    <w:p w:rsidR="007D7557" w:rsidRPr="00362589" w:rsidRDefault="00182C6F" w:rsidP="00EB536E">
      <w:pPr>
        <w:rPr>
          <w:b/>
          <w:bCs/>
        </w:rPr>
      </w:pPr>
      <w:r w:rsidRPr="00362589">
        <w:rPr>
          <w:b/>
          <w:bCs/>
        </w:rPr>
        <w:t xml:space="preserve">4.0 </w:t>
      </w:r>
      <w:r w:rsidR="007D7557" w:rsidRPr="00362589">
        <w:rPr>
          <w:b/>
          <w:bCs/>
        </w:rPr>
        <w:t>Conclusion</w:t>
      </w:r>
    </w:p>
    <w:p w:rsidR="00FD4328" w:rsidRDefault="00FD4328" w:rsidP="00EB536E">
      <w:pPr>
        <w:rPr>
          <w:rFonts w:hint="eastAsia"/>
          <w:lang w:eastAsia="zh-CN"/>
        </w:rPr>
      </w:pPr>
      <w:r w:rsidRPr="00FD4328">
        <w:rPr>
          <w:lang w:eastAsia="zh-CN"/>
        </w:rPr>
        <w:t>The results of all algorithms are in line with experimental expectations, and the test results of all models trained in the experiment are better than the training results.</w:t>
      </w:r>
    </w:p>
    <w:p w:rsidR="00940E5A" w:rsidRPr="00083651" w:rsidRDefault="00940E5A" w:rsidP="00EB536E">
      <w:pPr>
        <w:rPr>
          <w:b/>
          <w:bCs/>
          <w:u w:val="single"/>
          <w:lang w:eastAsia="zh-CN"/>
        </w:rPr>
      </w:pPr>
      <w:r w:rsidRPr="00940E5A">
        <w:rPr>
          <w:b/>
          <w:bCs/>
          <w:u w:val="single"/>
          <w:lang w:eastAsia="zh-CN"/>
        </w:rPr>
        <w:t>KNN:</w:t>
      </w:r>
      <w:r w:rsidR="00083651">
        <w:rPr>
          <w:lang w:eastAsia="zh-CN"/>
        </w:rPr>
        <w:t xml:space="preserve"> Fo</w:t>
      </w:r>
      <w:r w:rsidR="0024631B" w:rsidRPr="0024631B">
        <w:rPr>
          <w:lang w:eastAsia="zh-CN"/>
        </w:rPr>
        <w:t>r the KNN algorithm, its accuracy is almost only related to the value of K. According to the data in Figure 1, the overall accuracy of the KNN algorithm decreases as the K value increases.</w:t>
      </w:r>
      <w:r w:rsidR="0024631B" w:rsidRPr="0024631B">
        <w:t xml:space="preserve"> </w:t>
      </w:r>
      <w:r w:rsidR="0024631B" w:rsidRPr="0024631B">
        <w:rPr>
          <w:lang w:eastAsia="zh-CN"/>
        </w:rPr>
        <w:t>When K takes a value of 5, the correct rate of the entire model is maximized. When the value of K is greater than 5, the accuracy of the model is significantly reduced. The classification boundary is blurred, which leads to the occurrence of underfitting events.</w:t>
      </w:r>
    </w:p>
    <w:p w:rsidR="00940E5A" w:rsidRPr="00083651" w:rsidRDefault="00940E5A" w:rsidP="00EB536E">
      <w:pPr>
        <w:rPr>
          <w:b/>
          <w:bCs/>
          <w:u w:val="single"/>
          <w:lang w:eastAsia="zh-CN"/>
        </w:rPr>
      </w:pPr>
      <w:r w:rsidRPr="00940E5A">
        <w:rPr>
          <w:b/>
          <w:bCs/>
          <w:u w:val="single"/>
          <w:lang w:eastAsia="zh-CN"/>
        </w:rPr>
        <w:t>SVM:</w:t>
      </w:r>
      <w:r w:rsidR="00083651">
        <w:rPr>
          <w:lang w:eastAsia="zh-CN"/>
        </w:rPr>
        <w:t xml:space="preserve"> F</w:t>
      </w:r>
      <w:r w:rsidR="003F2B8F" w:rsidRPr="003F2B8F">
        <w:rPr>
          <w:lang w:eastAsia="zh-CN"/>
        </w:rPr>
        <w:t>or the SVM algorithm, there are many hyperparameters that will affect the accuracy of the algorithm, such as different kernel functions and gamma values. In this experiment, we mainly study the influence of the gamma value on the accuracy of the algorithm, and the kernel function agrees to choose the Gaussian kernel function.</w:t>
      </w:r>
      <w:r w:rsidR="003F2B8F" w:rsidRPr="003F2B8F">
        <w:t xml:space="preserve"> </w:t>
      </w:r>
      <w:r w:rsidR="00FD4328" w:rsidRPr="00FD4328">
        <w:rPr>
          <w:lang w:eastAsia="zh-CN"/>
        </w:rPr>
        <w:t>The data in Figure 2 shows that when the gamma value is small or large, the accuracy of the algorithm is lower than that when the gamma value is moderate. When the gamma value is greater than 0.0075, the algorithm is prone to overfitting. As a result, the generalization ability of the model has declined.</w:t>
      </w:r>
    </w:p>
    <w:p w:rsidR="00940E5A" w:rsidRPr="00083651" w:rsidRDefault="00940E5A" w:rsidP="00EB536E">
      <w:pPr>
        <w:rPr>
          <w:b/>
          <w:bCs/>
          <w:u w:val="single"/>
          <w:lang w:eastAsia="zh-CN"/>
        </w:rPr>
      </w:pPr>
      <w:r w:rsidRPr="00940E5A">
        <w:rPr>
          <w:b/>
          <w:bCs/>
          <w:u w:val="single"/>
          <w:lang w:eastAsia="zh-CN"/>
        </w:rPr>
        <w:t>Decision tree</w:t>
      </w:r>
      <w:r w:rsidRPr="00940E5A">
        <w:rPr>
          <w:b/>
          <w:bCs/>
          <w:u w:val="single"/>
          <w:lang w:eastAsia="zh-CN"/>
        </w:rPr>
        <w:t>:</w:t>
      </w:r>
      <w:r w:rsidR="00083651">
        <w:rPr>
          <w:lang w:eastAsia="zh-CN"/>
        </w:rPr>
        <w:t xml:space="preserve"> </w:t>
      </w:r>
      <w:r w:rsidR="00FD4328" w:rsidRPr="00FD4328">
        <w:rPr>
          <w:lang w:eastAsia="zh-CN"/>
        </w:rPr>
        <w:t>For decision trees, this experiment only studies the depth of decision trees. The data in Figure 3 shows that when the depth of the decision tree is 9, its accuracy is the highest. The accuracy of the algorithm will decrease slightly if the depth is greater than 9, but the decrease is not large.</w:t>
      </w:r>
      <w:r w:rsidR="00083651" w:rsidRPr="00083651">
        <w:t xml:space="preserve"> </w:t>
      </w:r>
      <w:r w:rsidR="00083651" w:rsidRPr="00083651">
        <w:rPr>
          <w:lang w:eastAsia="zh-CN"/>
        </w:rPr>
        <w:t>In actual experiments, when the depth of the decision tree is greater than 9, the model will overfit. The test data cannot be classified well.</w:t>
      </w:r>
    </w:p>
    <w:p w:rsidR="00083651" w:rsidRPr="00083651" w:rsidRDefault="00083651" w:rsidP="00EB536E">
      <w:pPr>
        <w:rPr>
          <w:rFonts w:hint="eastAsia"/>
          <w:b/>
          <w:bCs/>
          <w:u w:val="single"/>
          <w:lang w:eastAsia="zh-CN"/>
        </w:rPr>
      </w:pPr>
      <w:r w:rsidRPr="00083651">
        <w:rPr>
          <w:b/>
          <w:bCs/>
          <w:u w:val="single"/>
          <w:lang w:eastAsia="zh-CN"/>
        </w:rPr>
        <w:t>Optimal algorithm</w:t>
      </w:r>
      <w:r w:rsidRPr="00083651">
        <w:rPr>
          <w:b/>
          <w:bCs/>
          <w:u w:val="single"/>
          <w:lang w:eastAsia="zh-CN"/>
        </w:rPr>
        <w:t>:</w:t>
      </w:r>
      <w:r>
        <w:rPr>
          <w:lang w:eastAsia="zh-CN"/>
        </w:rPr>
        <w:t xml:space="preserve"> </w:t>
      </w:r>
      <w:r w:rsidR="006C2C76" w:rsidRPr="006C2C76">
        <w:rPr>
          <w:lang w:eastAsia="zh-CN"/>
        </w:rPr>
        <w:t>For the training data, the author believes that SVM is the current best classification algorithm. Compared with the decision tree in terms of time consumed, although the training time of the SVM is relatively long reaching 518 seconds, the decision tree only needs 57 seconds. But in terms of accuracy, the accuracy of SVM is nearly 10% higher than that of decision trees.</w:t>
      </w:r>
      <w:r w:rsidR="006C2C76" w:rsidRPr="006C2C76">
        <w:t xml:space="preserve"> </w:t>
      </w:r>
      <w:r w:rsidR="006C2C76" w:rsidRPr="006C2C76">
        <w:rPr>
          <w:lang w:eastAsia="zh-CN"/>
        </w:rPr>
        <w:t xml:space="preserve">Compared with KNN, although the accuracy of KNN is </w:t>
      </w:r>
      <w:r w:rsidR="006C2C76" w:rsidRPr="006C2C76">
        <w:rPr>
          <w:lang w:eastAsia="zh-CN"/>
        </w:rPr>
        <w:t>like</w:t>
      </w:r>
      <w:r w:rsidR="006C2C76" w:rsidRPr="006C2C76">
        <w:rPr>
          <w:lang w:eastAsia="zh-CN"/>
        </w:rPr>
        <w:t xml:space="preserve"> that of SVM. But in terms of time consumption, KNN is much larger than SVM. </w:t>
      </w:r>
      <w:r w:rsidR="00AE485F" w:rsidRPr="00AE485F">
        <w:rPr>
          <w:lang w:eastAsia="zh-CN"/>
        </w:rPr>
        <w:t>In addition, the data in Figure 4 shows that, compared with the other two algorithms, the fluctuation of the accuracy of support vector machine training is relatively flat, basically maintaining at 86%.</w:t>
      </w:r>
      <w:r w:rsidR="00AE485F">
        <w:rPr>
          <w:lang w:eastAsia="zh-CN"/>
        </w:rPr>
        <w:t xml:space="preserve"> </w:t>
      </w:r>
      <w:r w:rsidR="006C2C76" w:rsidRPr="006C2C76">
        <w:rPr>
          <w:lang w:eastAsia="zh-CN"/>
        </w:rPr>
        <w:t xml:space="preserve">Through the above </w:t>
      </w:r>
      <w:r w:rsidR="00C07895">
        <w:rPr>
          <w:lang w:eastAsia="zh-CN"/>
        </w:rPr>
        <w:t>three</w:t>
      </w:r>
      <w:r w:rsidR="006C2C76" w:rsidRPr="006C2C76">
        <w:rPr>
          <w:lang w:eastAsia="zh-CN"/>
        </w:rPr>
        <w:t xml:space="preserve"> points of judgment, the author believes that SVM is the optimal algorithm compared to the other two algorithms on this training set</w:t>
      </w:r>
      <w:r w:rsidR="006C2C76">
        <w:rPr>
          <w:lang w:eastAsia="zh-CN"/>
        </w:rPr>
        <w:t>.</w:t>
      </w:r>
    </w:p>
    <w:sectPr w:rsidR="00083651" w:rsidRPr="00083651" w:rsidSect="00FE3C05">
      <w:head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64D" w:rsidRDefault="0013164D" w:rsidP="00063007">
      <w:pPr>
        <w:spacing w:after="0"/>
      </w:pPr>
      <w:r>
        <w:separator/>
      </w:r>
    </w:p>
  </w:endnote>
  <w:endnote w:type="continuationSeparator" w:id="0">
    <w:p w:rsidR="0013164D" w:rsidRDefault="0013164D" w:rsidP="00063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64D" w:rsidRDefault="0013164D" w:rsidP="00063007">
      <w:pPr>
        <w:spacing w:after="0"/>
      </w:pPr>
      <w:r>
        <w:separator/>
      </w:r>
    </w:p>
  </w:footnote>
  <w:footnote w:type="continuationSeparator" w:id="0">
    <w:p w:rsidR="0013164D" w:rsidRDefault="0013164D" w:rsidP="00063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007" w:rsidRPr="00116858" w:rsidRDefault="00EB536E" w:rsidP="00063007">
    <w:pPr>
      <w:pStyle w:val="a4"/>
      <w:jc w:val="center"/>
    </w:pPr>
    <w:r w:rsidRPr="00116858">
      <w:rPr>
        <w:rFonts w:eastAsia="等线"/>
        <w:lang w:eastAsia="zh-CN"/>
      </w:rPr>
      <w:t>2151797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0C26"/>
    <w:multiLevelType w:val="hybridMultilevel"/>
    <w:tmpl w:val="0D746820"/>
    <w:lvl w:ilvl="0" w:tplc="08090001">
      <w:start w:val="1"/>
      <w:numFmt w:val="bullet"/>
      <w:lvlText w:val=""/>
      <w:lvlJc w:val="left"/>
      <w:pPr>
        <w:ind w:left="720" w:hanging="360"/>
      </w:pPr>
      <w:rPr>
        <w:rFonts w:ascii="Symbol" w:hAnsi="Symbol" w:hint="default"/>
      </w:rPr>
    </w:lvl>
    <w:lvl w:ilvl="1" w:tplc="EA6CAF38">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07CDB"/>
    <w:multiLevelType w:val="hybridMultilevel"/>
    <w:tmpl w:val="83D4BE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099734D"/>
    <w:multiLevelType w:val="hybridMultilevel"/>
    <w:tmpl w:val="38906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F86C34"/>
    <w:multiLevelType w:val="hybridMultilevel"/>
    <w:tmpl w:val="E2CAE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B0EAE"/>
    <w:multiLevelType w:val="hybridMultilevel"/>
    <w:tmpl w:val="91C005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196BE9"/>
    <w:multiLevelType w:val="hybridMultilevel"/>
    <w:tmpl w:val="73DE7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785B76"/>
    <w:multiLevelType w:val="hybridMultilevel"/>
    <w:tmpl w:val="19D6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32004A"/>
    <w:multiLevelType w:val="hybridMultilevel"/>
    <w:tmpl w:val="7FFEC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1E6EC2"/>
    <w:multiLevelType w:val="hybridMultilevel"/>
    <w:tmpl w:val="95A8DE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3DE63DE"/>
    <w:multiLevelType w:val="hybridMultilevel"/>
    <w:tmpl w:val="73DE7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A25D75"/>
    <w:multiLevelType w:val="hybridMultilevel"/>
    <w:tmpl w:val="D916B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7B7F33"/>
    <w:multiLevelType w:val="hybridMultilevel"/>
    <w:tmpl w:val="2C3434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4"/>
  </w:num>
  <w:num w:numId="5">
    <w:abstractNumId w:val="8"/>
  </w:num>
  <w:num w:numId="6">
    <w:abstractNumId w:val="9"/>
  </w:num>
  <w:num w:numId="7">
    <w:abstractNumId w:val="1"/>
  </w:num>
  <w:num w:numId="8">
    <w:abstractNumId w:val="11"/>
  </w:num>
  <w:num w:numId="9">
    <w:abstractNumId w:val="3"/>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5"/>
    <w:rsid w:val="0000760C"/>
    <w:rsid w:val="00063007"/>
    <w:rsid w:val="00083651"/>
    <w:rsid w:val="000875E3"/>
    <w:rsid w:val="000E620B"/>
    <w:rsid w:val="00116858"/>
    <w:rsid w:val="00126197"/>
    <w:rsid w:val="0013164D"/>
    <w:rsid w:val="001406BA"/>
    <w:rsid w:val="00143F0B"/>
    <w:rsid w:val="00182C6F"/>
    <w:rsid w:val="001B58B2"/>
    <w:rsid w:val="001F6BAC"/>
    <w:rsid w:val="0024631B"/>
    <w:rsid w:val="0027419D"/>
    <w:rsid w:val="002D05FE"/>
    <w:rsid w:val="00326097"/>
    <w:rsid w:val="00362589"/>
    <w:rsid w:val="003F2B8F"/>
    <w:rsid w:val="004333AD"/>
    <w:rsid w:val="00457F67"/>
    <w:rsid w:val="00460907"/>
    <w:rsid w:val="004B7C23"/>
    <w:rsid w:val="005044A0"/>
    <w:rsid w:val="00594E22"/>
    <w:rsid w:val="005E6E80"/>
    <w:rsid w:val="00614B72"/>
    <w:rsid w:val="00632DDB"/>
    <w:rsid w:val="00660CF6"/>
    <w:rsid w:val="006C2C76"/>
    <w:rsid w:val="007246B4"/>
    <w:rsid w:val="007A24A0"/>
    <w:rsid w:val="007D7557"/>
    <w:rsid w:val="00835E27"/>
    <w:rsid w:val="008471EE"/>
    <w:rsid w:val="00940E5A"/>
    <w:rsid w:val="00953C41"/>
    <w:rsid w:val="009A7D16"/>
    <w:rsid w:val="009C2A63"/>
    <w:rsid w:val="009F0004"/>
    <w:rsid w:val="00A83A89"/>
    <w:rsid w:val="00AE485F"/>
    <w:rsid w:val="00BE35BF"/>
    <w:rsid w:val="00BE4CA7"/>
    <w:rsid w:val="00C07895"/>
    <w:rsid w:val="00C13655"/>
    <w:rsid w:val="00C17AFC"/>
    <w:rsid w:val="00C52B40"/>
    <w:rsid w:val="00CA2D7E"/>
    <w:rsid w:val="00CB71A1"/>
    <w:rsid w:val="00CC16EB"/>
    <w:rsid w:val="00CF4B85"/>
    <w:rsid w:val="00D0401C"/>
    <w:rsid w:val="00DC15CE"/>
    <w:rsid w:val="00E02AFC"/>
    <w:rsid w:val="00EB536E"/>
    <w:rsid w:val="00F026AA"/>
    <w:rsid w:val="00F135A7"/>
    <w:rsid w:val="00FA39F7"/>
    <w:rsid w:val="00FD4328"/>
    <w:rsid w:val="00FE3C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D0BE6"/>
  <w15:chartTrackingRefBased/>
  <w15:docId w15:val="{168C6FE2-DDAB-422A-932B-9DF8991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C05"/>
    <w:pPr>
      <w:spacing w:after="120" w:line="240" w:lineRule="auto"/>
    </w:pPr>
    <w:rPr>
      <w:rFonts w:ascii="Arial" w:hAnsi="Arial" w:cs="Arial"/>
    </w:rPr>
  </w:style>
  <w:style w:type="paragraph" w:styleId="1">
    <w:name w:val="heading 1"/>
    <w:aliases w:val="Heading"/>
    <w:basedOn w:val="a"/>
    <w:next w:val="a"/>
    <w:link w:val="10"/>
    <w:uiPriority w:val="9"/>
    <w:qFormat/>
    <w:rsid w:val="00FE3C05"/>
    <w:pP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C05"/>
    <w:pPr>
      <w:ind w:left="720"/>
      <w:contextualSpacing/>
    </w:pPr>
  </w:style>
  <w:style w:type="character" w:customStyle="1" w:styleId="10">
    <w:name w:val="标题 1 字符"/>
    <w:aliases w:val="Heading 字符"/>
    <w:basedOn w:val="a0"/>
    <w:link w:val="1"/>
    <w:uiPriority w:val="9"/>
    <w:rsid w:val="00FE3C05"/>
    <w:rPr>
      <w:rFonts w:ascii="Arial" w:hAnsi="Arial" w:cs="Arial"/>
      <w:b/>
      <w:bCs/>
    </w:rPr>
  </w:style>
  <w:style w:type="paragraph" w:styleId="a4">
    <w:name w:val="header"/>
    <w:basedOn w:val="a"/>
    <w:link w:val="a5"/>
    <w:uiPriority w:val="99"/>
    <w:unhideWhenUsed/>
    <w:rsid w:val="00063007"/>
    <w:pPr>
      <w:tabs>
        <w:tab w:val="center" w:pos="4513"/>
        <w:tab w:val="right" w:pos="9026"/>
      </w:tabs>
      <w:spacing w:after="0"/>
    </w:pPr>
  </w:style>
  <w:style w:type="character" w:customStyle="1" w:styleId="a5">
    <w:name w:val="页眉 字符"/>
    <w:basedOn w:val="a0"/>
    <w:link w:val="a4"/>
    <w:uiPriority w:val="99"/>
    <w:rsid w:val="00063007"/>
    <w:rPr>
      <w:rFonts w:ascii="Arial" w:hAnsi="Arial" w:cs="Arial"/>
    </w:rPr>
  </w:style>
  <w:style w:type="paragraph" w:styleId="a6">
    <w:name w:val="footer"/>
    <w:basedOn w:val="a"/>
    <w:link w:val="a7"/>
    <w:uiPriority w:val="99"/>
    <w:unhideWhenUsed/>
    <w:rsid w:val="00063007"/>
    <w:pPr>
      <w:tabs>
        <w:tab w:val="center" w:pos="4513"/>
        <w:tab w:val="right" w:pos="9026"/>
      </w:tabs>
      <w:spacing w:after="0"/>
    </w:pPr>
  </w:style>
  <w:style w:type="character" w:customStyle="1" w:styleId="a7">
    <w:name w:val="页脚 字符"/>
    <w:basedOn w:val="a0"/>
    <w:link w:val="a6"/>
    <w:uiPriority w:val="99"/>
    <w:rsid w:val="00063007"/>
    <w:rPr>
      <w:rFonts w:ascii="Arial" w:hAnsi="Arial" w:cs="Arial"/>
    </w:rPr>
  </w:style>
  <w:style w:type="table" w:styleId="a8">
    <w:name w:val="Table Grid"/>
    <w:basedOn w:val="a1"/>
    <w:uiPriority w:val="39"/>
    <w:rsid w:val="00362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6382">
      <w:bodyDiv w:val="1"/>
      <w:marLeft w:val="0"/>
      <w:marRight w:val="0"/>
      <w:marTop w:val="0"/>
      <w:marBottom w:val="0"/>
      <w:divBdr>
        <w:top w:val="none" w:sz="0" w:space="0" w:color="auto"/>
        <w:left w:val="none" w:sz="0" w:space="0" w:color="auto"/>
        <w:bottom w:val="none" w:sz="0" w:space="0" w:color="auto"/>
        <w:right w:val="none" w:sz="0" w:space="0" w:color="auto"/>
      </w:divBdr>
      <w:divsChild>
        <w:div w:id="1592398883">
          <w:marLeft w:val="0"/>
          <w:marRight w:val="0"/>
          <w:marTop w:val="0"/>
          <w:marBottom w:val="0"/>
          <w:divBdr>
            <w:top w:val="none" w:sz="0" w:space="0" w:color="auto"/>
            <w:left w:val="none" w:sz="0" w:space="0" w:color="auto"/>
            <w:bottom w:val="none" w:sz="0" w:space="0" w:color="auto"/>
            <w:right w:val="none" w:sz="0" w:space="0" w:color="auto"/>
          </w:divBdr>
          <w:divsChild>
            <w:div w:id="334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863">
      <w:bodyDiv w:val="1"/>
      <w:marLeft w:val="0"/>
      <w:marRight w:val="0"/>
      <w:marTop w:val="0"/>
      <w:marBottom w:val="0"/>
      <w:divBdr>
        <w:top w:val="none" w:sz="0" w:space="0" w:color="auto"/>
        <w:left w:val="none" w:sz="0" w:space="0" w:color="auto"/>
        <w:bottom w:val="none" w:sz="0" w:space="0" w:color="auto"/>
        <w:right w:val="none" w:sz="0" w:space="0" w:color="auto"/>
      </w:divBdr>
    </w:div>
    <w:div w:id="183981767">
      <w:bodyDiv w:val="1"/>
      <w:marLeft w:val="0"/>
      <w:marRight w:val="0"/>
      <w:marTop w:val="0"/>
      <w:marBottom w:val="0"/>
      <w:divBdr>
        <w:top w:val="none" w:sz="0" w:space="0" w:color="auto"/>
        <w:left w:val="none" w:sz="0" w:space="0" w:color="auto"/>
        <w:bottom w:val="none" w:sz="0" w:space="0" w:color="auto"/>
        <w:right w:val="none" w:sz="0" w:space="0" w:color="auto"/>
      </w:divBdr>
      <w:divsChild>
        <w:div w:id="1115247372">
          <w:marLeft w:val="0"/>
          <w:marRight w:val="0"/>
          <w:marTop w:val="0"/>
          <w:marBottom w:val="0"/>
          <w:divBdr>
            <w:top w:val="none" w:sz="0" w:space="0" w:color="auto"/>
            <w:left w:val="none" w:sz="0" w:space="0" w:color="auto"/>
            <w:bottom w:val="none" w:sz="0" w:space="0" w:color="auto"/>
            <w:right w:val="none" w:sz="0" w:space="0" w:color="auto"/>
          </w:divBdr>
          <w:divsChild>
            <w:div w:id="125969913">
              <w:marLeft w:val="0"/>
              <w:marRight w:val="0"/>
              <w:marTop w:val="0"/>
              <w:marBottom w:val="0"/>
              <w:divBdr>
                <w:top w:val="none" w:sz="0" w:space="0" w:color="auto"/>
                <w:left w:val="none" w:sz="0" w:space="0" w:color="auto"/>
                <w:bottom w:val="none" w:sz="0" w:space="0" w:color="auto"/>
                <w:right w:val="none" w:sz="0" w:space="0" w:color="auto"/>
              </w:divBdr>
            </w:div>
            <w:div w:id="295067850">
              <w:marLeft w:val="0"/>
              <w:marRight w:val="0"/>
              <w:marTop w:val="0"/>
              <w:marBottom w:val="0"/>
              <w:divBdr>
                <w:top w:val="none" w:sz="0" w:space="0" w:color="auto"/>
                <w:left w:val="none" w:sz="0" w:space="0" w:color="auto"/>
                <w:bottom w:val="none" w:sz="0" w:space="0" w:color="auto"/>
                <w:right w:val="none" w:sz="0" w:space="0" w:color="auto"/>
              </w:divBdr>
            </w:div>
            <w:div w:id="345792098">
              <w:marLeft w:val="0"/>
              <w:marRight w:val="0"/>
              <w:marTop w:val="0"/>
              <w:marBottom w:val="0"/>
              <w:divBdr>
                <w:top w:val="none" w:sz="0" w:space="0" w:color="auto"/>
                <w:left w:val="none" w:sz="0" w:space="0" w:color="auto"/>
                <w:bottom w:val="none" w:sz="0" w:space="0" w:color="auto"/>
                <w:right w:val="none" w:sz="0" w:space="0" w:color="auto"/>
              </w:divBdr>
            </w:div>
            <w:div w:id="392123822">
              <w:marLeft w:val="0"/>
              <w:marRight w:val="0"/>
              <w:marTop w:val="0"/>
              <w:marBottom w:val="0"/>
              <w:divBdr>
                <w:top w:val="none" w:sz="0" w:space="0" w:color="auto"/>
                <w:left w:val="none" w:sz="0" w:space="0" w:color="auto"/>
                <w:bottom w:val="none" w:sz="0" w:space="0" w:color="auto"/>
                <w:right w:val="none" w:sz="0" w:space="0" w:color="auto"/>
              </w:divBdr>
            </w:div>
            <w:div w:id="769929776">
              <w:marLeft w:val="0"/>
              <w:marRight w:val="0"/>
              <w:marTop w:val="0"/>
              <w:marBottom w:val="0"/>
              <w:divBdr>
                <w:top w:val="none" w:sz="0" w:space="0" w:color="auto"/>
                <w:left w:val="none" w:sz="0" w:space="0" w:color="auto"/>
                <w:bottom w:val="none" w:sz="0" w:space="0" w:color="auto"/>
                <w:right w:val="none" w:sz="0" w:space="0" w:color="auto"/>
              </w:divBdr>
            </w:div>
            <w:div w:id="977997602">
              <w:marLeft w:val="0"/>
              <w:marRight w:val="0"/>
              <w:marTop w:val="0"/>
              <w:marBottom w:val="0"/>
              <w:divBdr>
                <w:top w:val="none" w:sz="0" w:space="0" w:color="auto"/>
                <w:left w:val="none" w:sz="0" w:space="0" w:color="auto"/>
                <w:bottom w:val="none" w:sz="0" w:space="0" w:color="auto"/>
                <w:right w:val="none" w:sz="0" w:space="0" w:color="auto"/>
              </w:divBdr>
            </w:div>
            <w:div w:id="1296525520">
              <w:marLeft w:val="0"/>
              <w:marRight w:val="0"/>
              <w:marTop w:val="0"/>
              <w:marBottom w:val="0"/>
              <w:divBdr>
                <w:top w:val="none" w:sz="0" w:space="0" w:color="auto"/>
                <w:left w:val="none" w:sz="0" w:space="0" w:color="auto"/>
                <w:bottom w:val="none" w:sz="0" w:space="0" w:color="auto"/>
                <w:right w:val="none" w:sz="0" w:space="0" w:color="auto"/>
              </w:divBdr>
            </w:div>
            <w:div w:id="1405834644">
              <w:marLeft w:val="0"/>
              <w:marRight w:val="0"/>
              <w:marTop w:val="0"/>
              <w:marBottom w:val="0"/>
              <w:divBdr>
                <w:top w:val="none" w:sz="0" w:space="0" w:color="auto"/>
                <w:left w:val="none" w:sz="0" w:space="0" w:color="auto"/>
                <w:bottom w:val="none" w:sz="0" w:space="0" w:color="auto"/>
                <w:right w:val="none" w:sz="0" w:space="0" w:color="auto"/>
              </w:divBdr>
            </w:div>
            <w:div w:id="1454907344">
              <w:marLeft w:val="0"/>
              <w:marRight w:val="0"/>
              <w:marTop w:val="0"/>
              <w:marBottom w:val="0"/>
              <w:divBdr>
                <w:top w:val="none" w:sz="0" w:space="0" w:color="auto"/>
                <w:left w:val="none" w:sz="0" w:space="0" w:color="auto"/>
                <w:bottom w:val="none" w:sz="0" w:space="0" w:color="auto"/>
                <w:right w:val="none" w:sz="0" w:space="0" w:color="auto"/>
              </w:divBdr>
            </w:div>
            <w:div w:id="2116291360">
              <w:marLeft w:val="0"/>
              <w:marRight w:val="0"/>
              <w:marTop w:val="0"/>
              <w:marBottom w:val="0"/>
              <w:divBdr>
                <w:top w:val="none" w:sz="0" w:space="0" w:color="auto"/>
                <w:left w:val="none" w:sz="0" w:space="0" w:color="auto"/>
                <w:bottom w:val="none" w:sz="0" w:space="0" w:color="auto"/>
                <w:right w:val="none" w:sz="0" w:space="0" w:color="auto"/>
              </w:divBdr>
            </w:div>
            <w:div w:id="2130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769">
      <w:bodyDiv w:val="1"/>
      <w:marLeft w:val="0"/>
      <w:marRight w:val="0"/>
      <w:marTop w:val="0"/>
      <w:marBottom w:val="0"/>
      <w:divBdr>
        <w:top w:val="none" w:sz="0" w:space="0" w:color="auto"/>
        <w:left w:val="none" w:sz="0" w:space="0" w:color="auto"/>
        <w:bottom w:val="none" w:sz="0" w:space="0" w:color="auto"/>
        <w:right w:val="none" w:sz="0" w:space="0" w:color="auto"/>
      </w:divBdr>
    </w:div>
    <w:div w:id="855971547">
      <w:bodyDiv w:val="1"/>
      <w:marLeft w:val="0"/>
      <w:marRight w:val="0"/>
      <w:marTop w:val="0"/>
      <w:marBottom w:val="0"/>
      <w:divBdr>
        <w:top w:val="none" w:sz="0" w:space="0" w:color="auto"/>
        <w:left w:val="none" w:sz="0" w:space="0" w:color="auto"/>
        <w:bottom w:val="none" w:sz="0" w:space="0" w:color="auto"/>
        <w:right w:val="none" w:sz="0" w:space="0" w:color="auto"/>
      </w:divBdr>
    </w:div>
    <w:div w:id="1310207791">
      <w:bodyDiv w:val="1"/>
      <w:marLeft w:val="0"/>
      <w:marRight w:val="0"/>
      <w:marTop w:val="0"/>
      <w:marBottom w:val="0"/>
      <w:divBdr>
        <w:top w:val="none" w:sz="0" w:space="0" w:color="auto"/>
        <w:left w:val="none" w:sz="0" w:space="0" w:color="auto"/>
        <w:bottom w:val="none" w:sz="0" w:space="0" w:color="auto"/>
        <w:right w:val="none" w:sz="0" w:space="0" w:color="auto"/>
      </w:divBdr>
      <w:divsChild>
        <w:div w:id="178350690">
          <w:marLeft w:val="0"/>
          <w:marRight w:val="0"/>
          <w:marTop w:val="0"/>
          <w:marBottom w:val="0"/>
          <w:divBdr>
            <w:top w:val="none" w:sz="0" w:space="0" w:color="auto"/>
            <w:left w:val="none" w:sz="0" w:space="0" w:color="auto"/>
            <w:bottom w:val="none" w:sz="0" w:space="0" w:color="auto"/>
            <w:right w:val="none" w:sz="0" w:space="0" w:color="auto"/>
          </w:divBdr>
          <w:divsChild>
            <w:div w:id="1253277103">
              <w:marLeft w:val="0"/>
              <w:marRight w:val="0"/>
              <w:marTop w:val="0"/>
              <w:marBottom w:val="0"/>
              <w:divBdr>
                <w:top w:val="none" w:sz="0" w:space="0" w:color="auto"/>
                <w:left w:val="none" w:sz="0" w:space="0" w:color="auto"/>
                <w:bottom w:val="none" w:sz="0" w:space="0" w:color="auto"/>
                <w:right w:val="none" w:sz="0" w:space="0" w:color="auto"/>
              </w:divBdr>
            </w:div>
            <w:div w:id="1326320614">
              <w:marLeft w:val="0"/>
              <w:marRight w:val="0"/>
              <w:marTop w:val="0"/>
              <w:marBottom w:val="0"/>
              <w:divBdr>
                <w:top w:val="none" w:sz="0" w:space="0" w:color="auto"/>
                <w:left w:val="none" w:sz="0" w:space="0" w:color="auto"/>
                <w:bottom w:val="none" w:sz="0" w:space="0" w:color="auto"/>
                <w:right w:val="none" w:sz="0" w:space="0" w:color="auto"/>
              </w:divBdr>
            </w:div>
            <w:div w:id="20016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6927">
      <w:bodyDiv w:val="1"/>
      <w:marLeft w:val="0"/>
      <w:marRight w:val="0"/>
      <w:marTop w:val="0"/>
      <w:marBottom w:val="0"/>
      <w:divBdr>
        <w:top w:val="none" w:sz="0" w:space="0" w:color="auto"/>
        <w:left w:val="none" w:sz="0" w:space="0" w:color="auto"/>
        <w:bottom w:val="none" w:sz="0" w:space="0" w:color="auto"/>
        <w:right w:val="none" w:sz="0" w:space="0" w:color="auto"/>
      </w:divBdr>
      <w:divsChild>
        <w:div w:id="504252553">
          <w:marLeft w:val="0"/>
          <w:marRight w:val="0"/>
          <w:marTop w:val="0"/>
          <w:marBottom w:val="0"/>
          <w:divBdr>
            <w:top w:val="none" w:sz="0" w:space="0" w:color="auto"/>
            <w:left w:val="none" w:sz="0" w:space="0" w:color="auto"/>
            <w:bottom w:val="none" w:sz="0" w:space="0" w:color="auto"/>
            <w:right w:val="none" w:sz="0" w:space="0" w:color="auto"/>
          </w:divBdr>
          <w:divsChild>
            <w:div w:id="3161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2</Pages>
  <Words>1110</Words>
  <Characters>6329</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Algorithm Selection</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Styles (Computer Science)</dc:creator>
  <cp:keywords/>
  <dc:description/>
  <cp:lastModifiedBy>马 壮</cp:lastModifiedBy>
  <cp:revision>19</cp:revision>
  <dcterms:created xsi:type="dcterms:W3CDTF">2020-11-25T02:48:00Z</dcterms:created>
  <dcterms:modified xsi:type="dcterms:W3CDTF">2020-11-27T03:48:00Z</dcterms:modified>
</cp:coreProperties>
</file>