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A3D" w:rsidRPr="00EB6D01" w:rsidRDefault="00F80A3D" w:rsidP="00F80A3D">
      <w:pPr>
        <w:shd w:val="clear" w:color="auto" w:fill="FFFFFF"/>
        <w:spacing w:after="450" w:line="600" w:lineRule="atLeast"/>
        <w:textAlignment w:val="baseline"/>
        <w:outlineLvl w:val="0"/>
        <w:rPr>
          <w:rFonts w:ascii="Times New Roman" w:eastAsia="Times New Roman" w:hAnsi="Times New Roman" w:cs="Times New Roman"/>
          <w:color w:val="000000" w:themeColor="text1"/>
          <w:spacing w:val="5"/>
          <w:kern w:val="36"/>
          <w:sz w:val="44"/>
          <w:szCs w:val="45"/>
          <w:lang w:eastAsia="fr-FR"/>
        </w:rPr>
      </w:pPr>
      <w:r w:rsidRPr="00EB6D01">
        <w:rPr>
          <w:rFonts w:ascii="Times New Roman" w:eastAsia="Times New Roman" w:hAnsi="Times New Roman" w:cs="Times New Roman"/>
          <w:color w:val="000000" w:themeColor="text1"/>
          <w:spacing w:val="5"/>
          <w:kern w:val="36"/>
          <w:sz w:val="44"/>
          <w:szCs w:val="45"/>
          <w:lang w:eastAsia="fr-FR"/>
        </w:rPr>
        <w:fldChar w:fldCharType="begin"/>
      </w:r>
      <w:r w:rsidRPr="00EB6D01">
        <w:rPr>
          <w:rFonts w:ascii="Times New Roman" w:eastAsia="Times New Roman" w:hAnsi="Times New Roman" w:cs="Times New Roman"/>
          <w:color w:val="000000" w:themeColor="text1"/>
          <w:spacing w:val="5"/>
          <w:kern w:val="36"/>
          <w:sz w:val="44"/>
          <w:szCs w:val="45"/>
          <w:lang w:eastAsia="fr-FR"/>
        </w:rPr>
        <w:instrText xml:space="preserve"> HYPERLINK "https://news.abidjan.net/journal-officiel/776-journal-officiel-n-41-du-jeudi-20-aout-1970" </w:instrText>
      </w:r>
      <w:r w:rsidRPr="00EB6D01">
        <w:rPr>
          <w:rFonts w:ascii="Times New Roman" w:eastAsia="Times New Roman" w:hAnsi="Times New Roman" w:cs="Times New Roman"/>
          <w:color w:val="000000" w:themeColor="text1"/>
          <w:spacing w:val="5"/>
          <w:kern w:val="36"/>
          <w:sz w:val="44"/>
          <w:szCs w:val="45"/>
          <w:lang w:eastAsia="fr-FR"/>
        </w:rPr>
        <w:fldChar w:fldCharType="separate"/>
      </w:r>
      <w:r w:rsidRPr="00EB6D01">
        <w:rPr>
          <w:rStyle w:val="Lienhypertexte"/>
          <w:rFonts w:ascii="Times New Roman" w:eastAsia="Times New Roman" w:hAnsi="Times New Roman" w:cs="Times New Roman"/>
          <w:color w:val="000000" w:themeColor="text1"/>
          <w:spacing w:val="5"/>
          <w:kern w:val="36"/>
          <w:sz w:val="44"/>
          <w:szCs w:val="45"/>
          <w:lang w:eastAsia="fr-FR"/>
        </w:rPr>
        <w:t>Journal Officiel N° 41 du jeudi 20 aout 1970</w:t>
      </w:r>
      <w:r w:rsidRPr="00EB6D01">
        <w:rPr>
          <w:rFonts w:ascii="Times New Roman" w:eastAsia="Times New Roman" w:hAnsi="Times New Roman" w:cs="Times New Roman"/>
          <w:color w:val="000000" w:themeColor="text1"/>
          <w:spacing w:val="5"/>
          <w:kern w:val="36"/>
          <w:sz w:val="44"/>
          <w:szCs w:val="45"/>
          <w:lang w:eastAsia="fr-FR"/>
        </w:rPr>
        <w:fldChar w:fldCharType="end"/>
      </w:r>
    </w:p>
    <w:p w:rsidR="00F80A3D" w:rsidRPr="00EB6D01" w:rsidRDefault="00F80A3D" w:rsidP="00F80A3D">
      <w:pPr>
        <w:spacing w:after="0" w:line="240" w:lineRule="auto"/>
        <w:jc w:val="center"/>
        <w:rPr>
          <w:rFonts w:ascii="Times New Roman" w:eastAsia="Times New Roman" w:hAnsi="Times New Roman" w:cs="Times New Roman"/>
          <w:szCs w:val="24"/>
          <w:lang w:eastAsia="fr-FR"/>
        </w:rPr>
      </w:pPr>
      <w:r w:rsidRPr="00EB6D01">
        <w:rPr>
          <w:rFonts w:ascii="Times New Roman" w:eastAsia="Times New Roman" w:hAnsi="Times New Roman" w:cs="Times New Roman"/>
          <w:caps/>
          <w:color w:val="101010"/>
          <w:spacing w:val="5"/>
          <w:sz w:val="56"/>
          <w:szCs w:val="68"/>
          <w:bdr w:val="none" w:sz="0" w:space="0" w:color="auto" w:frame="1"/>
          <w:shd w:val="clear" w:color="auto" w:fill="FFFFFF"/>
          <w:lang w:eastAsia="fr-FR"/>
        </w:rPr>
        <w:t>JOURNAL OFFICIEL</w:t>
      </w:r>
      <w:r w:rsidRPr="00EB6D01">
        <w:rPr>
          <w:rFonts w:ascii="Times New Roman" w:eastAsia="Times New Roman" w:hAnsi="Times New Roman" w:cs="Times New Roman"/>
          <w:caps/>
          <w:color w:val="101010"/>
          <w:spacing w:val="5"/>
          <w:sz w:val="28"/>
          <w:szCs w:val="30"/>
          <w:bdr w:val="none" w:sz="0" w:space="0" w:color="auto" w:frame="1"/>
          <w:shd w:val="clear" w:color="auto" w:fill="FFFFFF"/>
          <w:lang w:eastAsia="fr-FR"/>
        </w:rPr>
        <w:t>DE LA REPUBLIQUE DE COTE D'IVOIRE</w:t>
      </w:r>
    </w:p>
    <w:p w:rsidR="00F80A3D" w:rsidRPr="00EB6D01" w:rsidRDefault="00F80A3D" w:rsidP="00F80A3D">
      <w:pPr>
        <w:jc w:val="center"/>
        <w:rPr>
          <w:rFonts w:ascii="Times New Roman" w:eastAsia="Times New Roman" w:hAnsi="Times New Roman" w:cs="Times New Roman"/>
          <w:color w:val="101010"/>
          <w:spacing w:val="5"/>
          <w:sz w:val="36"/>
          <w:szCs w:val="38"/>
          <w:bdr w:val="none" w:sz="0" w:space="0" w:color="auto" w:frame="1"/>
          <w:shd w:val="clear" w:color="auto" w:fill="FFFFFF"/>
          <w:lang w:eastAsia="fr-FR"/>
        </w:rPr>
      </w:pPr>
      <w:r w:rsidRPr="00EB6D01">
        <w:rPr>
          <w:rFonts w:ascii="Times New Roman" w:eastAsia="Times New Roman" w:hAnsi="Times New Roman" w:cs="Times New Roman"/>
          <w:color w:val="101010"/>
          <w:spacing w:val="5"/>
          <w:sz w:val="36"/>
          <w:szCs w:val="38"/>
          <w:bdr w:val="none" w:sz="0" w:space="0" w:color="auto" w:frame="1"/>
          <w:shd w:val="clear" w:color="auto" w:fill="FFFFFF"/>
          <w:lang w:eastAsia="fr-FR"/>
        </w:rPr>
        <w:t>SOMMAIRE</w:t>
      </w:r>
    </w:p>
    <w:p w:rsidR="00C06D2E" w:rsidRPr="00EB6D01" w:rsidRDefault="00F80A3D" w:rsidP="00F80A3D">
      <w:pPr>
        <w:jc w:val="center"/>
        <w:rPr>
          <w:rFonts w:ascii="Times New Roman" w:eastAsia="Times New Roman" w:hAnsi="Times New Roman" w:cs="Times New Roman"/>
          <w:color w:val="101010"/>
          <w:spacing w:val="5"/>
          <w:sz w:val="36"/>
          <w:szCs w:val="38"/>
          <w:bdr w:val="none" w:sz="0" w:space="0" w:color="auto" w:frame="1"/>
          <w:shd w:val="clear" w:color="auto" w:fill="FFFFFF"/>
          <w:lang w:eastAsia="fr-FR"/>
        </w:rPr>
      </w:pPr>
      <w:r w:rsidRPr="00EB6D01">
        <w:rPr>
          <w:rFonts w:ascii="Times New Roman" w:eastAsia="Times New Roman" w:hAnsi="Times New Roman" w:cs="Times New Roman"/>
          <w:color w:val="101010"/>
          <w:spacing w:val="5"/>
          <w:sz w:val="36"/>
          <w:szCs w:val="38"/>
          <w:bdr w:val="none" w:sz="0" w:space="0" w:color="auto" w:frame="1"/>
          <w:shd w:val="clear" w:color="auto" w:fill="FFFFFF"/>
          <w:lang w:eastAsia="fr-FR"/>
        </w:rPr>
        <w:t>Journal Officiel N° 41 du jeudi 20 aout 1970</w:t>
      </w:r>
    </w:p>
    <w:p w:rsidR="00F80A3D" w:rsidRPr="00EB6D01" w:rsidRDefault="00F80A3D">
      <w:pPr>
        <w:rPr>
          <w:rFonts w:ascii="Times New Roman" w:eastAsia="Times New Roman" w:hAnsi="Times New Roman" w:cs="Times New Roman"/>
          <w:color w:val="101010"/>
          <w:spacing w:val="5"/>
          <w:sz w:val="36"/>
          <w:szCs w:val="38"/>
          <w:bdr w:val="none" w:sz="0" w:space="0" w:color="auto" w:frame="1"/>
          <w:shd w:val="clear" w:color="auto" w:fill="FFFFFF"/>
          <w:lang w:eastAsia="fr-FR"/>
        </w:rPr>
      </w:pPr>
      <w:r w:rsidRPr="00EB6D01">
        <w:rPr>
          <w:rFonts w:ascii="Times New Roman" w:eastAsia="Times New Roman" w:hAnsi="Times New Roman" w:cs="Times New Roman"/>
          <w:color w:val="101010"/>
          <w:spacing w:val="5"/>
          <w:sz w:val="36"/>
          <w:szCs w:val="38"/>
          <w:bdr w:val="none" w:sz="0" w:space="0" w:color="auto" w:frame="1"/>
          <w:shd w:val="clear" w:color="auto" w:fill="FFFFFF"/>
          <w:lang w:eastAsia="fr-FR"/>
        </w:rPr>
        <w:br w:type="page"/>
      </w:r>
    </w:p>
    <w:p w:rsidR="00EB6D01" w:rsidRPr="00EB6D01" w:rsidRDefault="00F80A3D" w:rsidP="00F80A3D">
      <w:pPr>
        <w:shd w:val="clear" w:color="auto" w:fill="FFFFFF"/>
        <w:spacing w:after="0" w:line="240" w:lineRule="auto"/>
        <w:textAlignment w:val="baseline"/>
        <w:rPr>
          <w:rFonts w:ascii="Times New Roman" w:eastAsia="Times New Roman" w:hAnsi="Times New Roman" w:cs="Times New Roman"/>
          <w:color w:val="101010"/>
          <w:spacing w:val="5"/>
          <w:szCs w:val="24"/>
          <w:lang w:eastAsia="fr-FR"/>
        </w:rPr>
      </w:pPr>
      <w:r w:rsidRPr="00EB6D01">
        <w:rPr>
          <w:rFonts w:ascii="Times New Roman" w:eastAsia="Times New Roman" w:hAnsi="Times New Roman" w:cs="Times New Roman"/>
          <w:b/>
          <w:caps/>
          <w:color w:val="101010"/>
          <w:spacing w:val="5"/>
          <w:szCs w:val="24"/>
          <w:bdr w:val="none" w:sz="0" w:space="0" w:color="auto" w:frame="1"/>
          <w:lang w:eastAsia="fr-FR"/>
        </w:rPr>
        <w:lastRenderedPageBreak/>
        <w:t>SOMMAIRE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PARTIE OFFICIELLE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b/>
          <w:caps/>
          <w:color w:val="101010"/>
          <w:spacing w:val="5"/>
          <w:szCs w:val="24"/>
          <w:bdr w:val="none" w:sz="0" w:space="0" w:color="auto" w:frame="1"/>
          <w:lang w:eastAsia="fr-FR"/>
        </w:rPr>
        <w:t>1970 ACTES DU GOUVERNEMENT</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3 août….. Loi n° 70-490 portant approbation du traité d’Amitié et de Coopération entre la république de Côte d’Ivoire et la République du Ghana, signé à Abidjan le 8 mai 1970, présenté par </w:t>
      </w:r>
      <w:r w:rsidR="00EB6D01" w:rsidRPr="00EB6D01">
        <w:rPr>
          <w:rFonts w:ascii="Times New Roman" w:eastAsia="Times New Roman" w:hAnsi="Times New Roman" w:cs="Times New Roman"/>
          <w:color w:val="101010"/>
          <w:spacing w:val="5"/>
          <w:szCs w:val="24"/>
          <w:lang w:eastAsia="fr-FR"/>
        </w:rPr>
        <w:t>le</w:t>
      </w:r>
      <w:r w:rsidRPr="00EB6D01">
        <w:rPr>
          <w:rFonts w:ascii="Times New Roman" w:eastAsia="Times New Roman" w:hAnsi="Times New Roman" w:cs="Times New Roman"/>
          <w:color w:val="101010"/>
          <w:spacing w:val="5"/>
          <w:szCs w:val="24"/>
          <w:lang w:eastAsia="fr-FR"/>
        </w:rPr>
        <w:t xml:space="preserve"> Président de la République.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b/>
          <w:caps/>
          <w:color w:val="101010"/>
          <w:spacing w:val="5"/>
          <w:szCs w:val="24"/>
          <w:bdr w:val="none" w:sz="0" w:space="0" w:color="auto" w:frame="1"/>
          <w:lang w:eastAsia="fr-FR"/>
        </w:rPr>
        <w:t>PRESIDENCE DE LA REPUBLIQUE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5 août….. Décret n° 70-495 portant nominations à « titre exceptionnel » dans l’Ordre national.</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5 août….. Décret n° 70-496 portant attributions de la Médaille du Mérite national.</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Personnel.</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b/>
          <w:caps/>
          <w:color w:val="101010"/>
          <w:spacing w:val="5"/>
          <w:szCs w:val="24"/>
          <w:bdr w:val="none" w:sz="0" w:space="0" w:color="auto" w:frame="1"/>
          <w:lang w:eastAsia="fr-FR"/>
        </w:rPr>
        <w:t>MINISTERE DE LA JUSTICE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15 juillet….. Arrêté n° 4931 PP. DFS. rectifiant l’arrêté n° 5369 FP. DFS. du 23 septembre 1969, portant ouverture d’un concours professionnel de recrutement des greffiers en chef .</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15 juillet….. Arrêté n° 516 MJ. DAJ. 1 chargeant M. Kouakou Brou Jean, juge d’instruction de la section de tribunal de Gagnoa, d’assurer les fonctions de juge de la section de tribunal de Soubré à titre intérimaire.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b/>
          <w:caps/>
          <w:color w:val="101010"/>
          <w:spacing w:val="5"/>
          <w:szCs w:val="24"/>
          <w:bdr w:val="none" w:sz="0" w:space="0" w:color="auto" w:frame="1"/>
          <w:lang w:eastAsia="fr-FR"/>
        </w:rPr>
        <w:t>MINISTERE DE L’INTERIEUR</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30 juillet….. Arrêté n° 1538 INT. AG. autorisant le transfert à Cluny (Saône-et-Loire) France, des restes mortels de Clément Sébastien-Jean, décédé le 1er janvier 1970 , à Bouaké .</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31 juillet….. Arrêté n° 1539 INT. AG. autorisant M. Vu </w:t>
      </w:r>
      <w:proofErr w:type="spellStart"/>
      <w:r w:rsidRPr="00EB6D01">
        <w:rPr>
          <w:rFonts w:ascii="Times New Roman" w:eastAsia="Times New Roman" w:hAnsi="Times New Roman" w:cs="Times New Roman"/>
          <w:color w:val="101010"/>
          <w:spacing w:val="5"/>
          <w:szCs w:val="24"/>
          <w:lang w:eastAsia="fr-FR"/>
        </w:rPr>
        <w:t>Vancu</w:t>
      </w:r>
      <w:proofErr w:type="spellEnd"/>
      <w:r w:rsidRPr="00EB6D01">
        <w:rPr>
          <w:rFonts w:ascii="Times New Roman" w:eastAsia="Times New Roman" w:hAnsi="Times New Roman" w:cs="Times New Roman"/>
          <w:color w:val="101010"/>
          <w:spacing w:val="5"/>
          <w:szCs w:val="24"/>
          <w:lang w:eastAsia="fr-FR"/>
        </w:rPr>
        <w:t xml:space="preserve"> à ouvrir et exploiter un restaurant sis à Marcory (commune d’Abidjan).</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4 août….. Décision n° 1542 INT. AG. autorisant Mme </w:t>
      </w:r>
      <w:proofErr w:type="spellStart"/>
      <w:r w:rsidRPr="00EB6D01">
        <w:rPr>
          <w:rFonts w:ascii="Times New Roman" w:eastAsia="Times New Roman" w:hAnsi="Times New Roman" w:cs="Times New Roman"/>
          <w:color w:val="101010"/>
          <w:spacing w:val="5"/>
          <w:szCs w:val="24"/>
          <w:lang w:eastAsia="fr-FR"/>
        </w:rPr>
        <w:t>Coulet</w:t>
      </w:r>
      <w:proofErr w:type="spellEnd"/>
      <w:r w:rsidRPr="00EB6D01">
        <w:rPr>
          <w:rFonts w:ascii="Times New Roman" w:eastAsia="Times New Roman" w:hAnsi="Times New Roman" w:cs="Times New Roman"/>
          <w:color w:val="101010"/>
          <w:spacing w:val="5"/>
          <w:szCs w:val="24"/>
          <w:lang w:eastAsia="fr-FR"/>
        </w:rPr>
        <w:t xml:space="preserve"> Ginette, à. employer dans son établissement Le Black and White, Mlle Koffi </w:t>
      </w:r>
      <w:proofErr w:type="spellStart"/>
      <w:r w:rsidRPr="00EB6D01">
        <w:rPr>
          <w:rFonts w:ascii="Times New Roman" w:eastAsia="Times New Roman" w:hAnsi="Times New Roman" w:cs="Times New Roman"/>
          <w:color w:val="101010"/>
          <w:spacing w:val="5"/>
          <w:szCs w:val="24"/>
          <w:lang w:eastAsia="fr-FR"/>
        </w:rPr>
        <w:t>Amoin</w:t>
      </w:r>
      <w:proofErr w:type="spellEnd"/>
      <w:r w:rsidRPr="00EB6D01">
        <w:rPr>
          <w:rFonts w:ascii="Times New Roman" w:eastAsia="Times New Roman" w:hAnsi="Times New Roman" w:cs="Times New Roman"/>
          <w:color w:val="101010"/>
          <w:spacing w:val="5"/>
          <w:szCs w:val="24"/>
          <w:lang w:eastAsia="fr-FR"/>
        </w:rPr>
        <w:t xml:space="preserve"> Suzanne, en qualité de barmaid</w:t>
      </w:r>
    </w:p>
    <w:p w:rsidR="00F80A3D" w:rsidRPr="00EB6D01" w:rsidRDefault="00F80A3D" w:rsidP="00F80A3D">
      <w:pPr>
        <w:shd w:val="clear" w:color="auto" w:fill="FFFFFF"/>
        <w:spacing w:after="0" w:line="240" w:lineRule="auto"/>
        <w:textAlignment w:val="baseline"/>
        <w:rPr>
          <w:rFonts w:ascii="Times New Roman" w:eastAsia="Times New Roman" w:hAnsi="Times New Roman" w:cs="Times New Roman"/>
          <w:color w:val="101010"/>
          <w:spacing w:val="5"/>
          <w:szCs w:val="24"/>
          <w:lang w:eastAsia="fr-FR"/>
        </w:rPr>
      </w:pPr>
      <w:r w:rsidRPr="00EB6D01">
        <w:rPr>
          <w:rFonts w:ascii="Times New Roman" w:eastAsia="Times New Roman" w:hAnsi="Times New Roman" w:cs="Times New Roman"/>
          <w:color w:val="101010"/>
          <w:spacing w:val="5"/>
          <w:szCs w:val="24"/>
          <w:lang w:eastAsia="fr-FR"/>
        </w:rPr>
        <w:t>.</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Personnel.</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aps/>
          <w:color w:val="101010"/>
          <w:spacing w:val="5"/>
          <w:szCs w:val="24"/>
          <w:bdr w:val="none" w:sz="0" w:space="0" w:color="auto" w:frame="1"/>
          <w:lang w:eastAsia="fr-FR"/>
        </w:rPr>
        <w:t>MINISTERE DES AFFAIRES ETRANGERES</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lastRenderedPageBreak/>
        <w:t>5 août….. Décret n° 70-494 portant ratification du traité d’Amitié et de Coopération entre la République de Côte d’Ivoire et la République du Ghana.</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aps/>
          <w:color w:val="101010"/>
          <w:spacing w:val="5"/>
          <w:szCs w:val="24"/>
          <w:bdr w:val="none" w:sz="0" w:space="0" w:color="auto" w:frame="1"/>
          <w:lang w:eastAsia="fr-FR"/>
        </w:rPr>
        <w:t>MINISTERE DES FORCES ARMEES ET DU SERVICE CIVIQUE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Personnel.</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b/>
          <w:caps/>
          <w:color w:val="101010"/>
          <w:spacing w:val="5"/>
          <w:szCs w:val="24"/>
          <w:bdr w:val="none" w:sz="0" w:space="0" w:color="auto" w:frame="1"/>
          <w:lang w:eastAsia="fr-FR"/>
        </w:rPr>
        <w:t>MINISTERE DE L’ECONOMIE ET DES FINANCES</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25 mai….. Arrêté n° 1222 MEF. SP. portant concession de pension en faveur des ayants droit de Saki André, ex-ouvrier-chauffeur, décédé le 9 juin 1970 .</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25 mai….. Arrêté n° 1223 MEF. SP. portant concession de pension en faveur de M. </w:t>
      </w:r>
      <w:proofErr w:type="spellStart"/>
      <w:r w:rsidRPr="00EB6D01">
        <w:rPr>
          <w:rFonts w:ascii="Times New Roman" w:eastAsia="Times New Roman" w:hAnsi="Times New Roman" w:cs="Times New Roman"/>
          <w:color w:val="101010"/>
          <w:spacing w:val="5"/>
          <w:szCs w:val="24"/>
          <w:lang w:eastAsia="fr-FR"/>
        </w:rPr>
        <w:t>Tioté</w:t>
      </w:r>
      <w:proofErr w:type="spellEnd"/>
      <w:r w:rsidRPr="00EB6D01">
        <w:rPr>
          <w:rFonts w:ascii="Times New Roman" w:eastAsia="Times New Roman" w:hAnsi="Times New Roman" w:cs="Times New Roman"/>
          <w:color w:val="101010"/>
          <w:spacing w:val="5"/>
          <w:szCs w:val="24"/>
          <w:lang w:eastAsia="fr-FR"/>
        </w:rPr>
        <w:t xml:space="preserve"> </w:t>
      </w:r>
      <w:proofErr w:type="spellStart"/>
      <w:r w:rsidRPr="00EB6D01">
        <w:rPr>
          <w:rFonts w:ascii="Times New Roman" w:eastAsia="Times New Roman" w:hAnsi="Times New Roman" w:cs="Times New Roman"/>
          <w:color w:val="101010"/>
          <w:spacing w:val="5"/>
          <w:szCs w:val="24"/>
          <w:lang w:eastAsia="fr-FR"/>
        </w:rPr>
        <w:t>Kouisso</w:t>
      </w:r>
      <w:proofErr w:type="spellEnd"/>
      <w:r w:rsidRPr="00EB6D01">
        <w:rPr>
          <w:rFonts w:ascii="Times New Roman" w:eastAsia="Times New Roman" w:hAnsi="Times New Roman" w:cs="Times New Roman"/>
          <w:color w:val="101010"/>
          <w:spacing w:val="5"/>
          <w:szCs w:val="24"/>
          <w:lang w:eastAsia="fr-FR"/>
        </w:rPr>
        <w:t>, ex-soldat des F.A.N.C.I.</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25 mai….. Arrêté n°1224 MEF. SP. portant concession de pension en faveur de M. </w:t>
      </w:r>
      <w:proofErr w:type="spellStart"/>
      <w:r w:rsidRPr="00EB6D01">
        <w:rPr>
          <w:rFonts w:ascii="Times New Roman" w:eastAsia="Times New Roman" w:hAnsi="Times New Roman" w:cs="Times New Roman"/>
          <w:color w:val="101010"/>
          <w:spacing w:val="5"/>
          <w:szCs w:val="24"/>
          <w:lang w:eastAsia="fr-FR"/>
        </w:rPr>
        <w:t>Séba</w:t>
      </w:r>
      <w:proofErr w:type="spellEnd"/>
      <w:r w:rsidRPr="00EB6D01">
        <w:rPr>
          <w:rFonts w:ascii="Times New Roman" w:eastAsia="Times New Roman" w:hAnsi="Times New Roman" w:cs="Times New Roman"/>
          <w:color w:val="101010"/>
          <w:spacing w:val="5"/>
          <w:szCs w:val="24"/>
          <w:lang w:eastAsia="fr-FR"/>
        </w:rPr>
        <w:t xml:space="preserve"> </w:t>
      </w:r>
      <w:proofErr w:type="spellStart"/>
      <w:r w:rsidRPr="00EB6D01">
        <w:rPr>
          <w:rFonts w:ascii="Times New Roman" w:eastAsia="Times New Roman" w:hAnsi="Times New Roman" w:cs="Times New Roman"/>
          <w:color w:val="101010"/>
          <w:spacing w:val="5"/>
          <w:szCs w:val="24"/>
          <w:lang w:eastAsia="fr-FR"/>
        </w:rPr>
        <w:t>Déhé</w:t>
      </w:r>
      <w:proofErr w:type="spellEnd"/>
      <w:r w:rsidRPr="00EB6D01">
        <w:rPr>
          <w:rFonts w:ascii="Times New Roman" w:eastAsia="Times New Roman" w:hAnsi="Times New Roman" w:cs="Times New Roman"/>
          <w:color w:val="101010"/>
          <w:spacing w:val="5"/>
          <w:szCs w:val="24"/>
          <w:lang w:eastAsia="fr-FR"/>
        </w:rPr>
        <w:t xml:space="preserve"> Martin, ex-soldat des F.A.N.C.I .</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25 mai….. Arrêté n° 1225 MEF. SP. portant concession de pension en faveur de M. </w:t>
      </w:r>
      <w:proofErr w:type="spellStart"/>
      <w:r w:rsidRPr="00EB6D01">
        <w:rPr>
          <w:rFonts w:ascii="Times New Roman" w:eastAsia="Times New Roman" w:hAnsi="Times New Roman" w:cs="Times New Roman"/>
          <w:color w:val="101010"/>
          <w:spacing w:val="5"/>
          <w:szCs w:val="24"/>
          <w:lang w:eastAsia="fr-FR"/>
        </w:rPr>
        <w:t>Gonédré</w:t>
      </w:r>
      <w:proofErr w:type="spellEnd"/>
      <w:r w:rsidRPr="00EB6D01">
        <w:rPr>
          <w:rFonts w:ascii="Times New Roman" w:eastAsia="Times New Roman" w:hAnsi="Times New Roman" w:cs="Times New Roman"/>
          <w:color w:val="101010"/>
          <w:spacing w:val="5"/>
          <w:szCs w:val="24"/>
          <w:lang w:eastAsia="fr-FR"/>
        </w:rPr>
        <w:t>-bi-</w:t>
      </w:r>
      <w:proofErr w:type="spellStart"/>
      <w:r w:rsidRPr="00EB6D01">
        <w:rPr>
          <w:rFonts w:ascii="Times New Roman" w:eastAsia="Times New Roman" w:hAnsi="Times New Roman" w:cs="Times New Roman"/>
          <w:color w:val="101010"/>
          <w:spacing w:val="5"/>
          <w:szCs w:val="24"/>
          <w:lang w:eastAsia="fr-FR"/>
        </w:rPr>
        <w:t>Irié</w:t>
      </w:r>
      <w:proofErr w:type="spellEnd"/>
      <w:r w:rsidRPr="00EB6D01">
        <w:rPr>
          <w:rFonts w:ascii="Times New Roman" w:eastAsia="Times New Roman" w:hAnsi="Times New Roman" w:cs="Times New Roman"/>
          <w:color w:val="101010"/>
          <w:spacing w:val="5"/>
          <w:szCs w:val="24"/>
          <w:lang w:eastAsia="fr-FR"/>
        </w:rPr>
        <w:t>, ex-caporal des F.A.N.C.I.</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25 mai….. Arrêté n° 1226 MEF. SP. portant concession de pension en faveur de M. </w:t>
      </w:r>
      <w:proofErr w:type="spellStart"/>
      <w:r w:rsidRPr="00EB6D01">
        <w:rPr>
          <w:rFonts w:ascii="Times New Roman" w:eastAsia="Times New Roman" w:hAnsi="Times New Roman" w:cs="Times New Roman"/>
          <w:color w:val="101010"/>
          <w:spacing w:val="5"/>
          <w:szCs w:val="24"/>
          <w:lang w:eastAsia="fr-FR"/>
        </w:rPr>
        <w:t>Mabia</w:t>
      </w:r>
      <w:proofErr w:type="spellEnd"/>
      <w:r w:rsidRPr="00EB6D01">
        <w:rPr>
          <w:rFonts w:ascii="Times New Roman" w:eastAsia="Times New Roman" w:hAnsi="Times New Roman" w:cs="Times New Roman"/>
          <w:color w:val="101010"/>
          <w:spacing w:val="5"/>
          <w:szCs w:val="24"/>
          <w:lang w:eastAsia="fr-FR"/>
        </w:rPr>
        <w:t xml:space="preserve"> </w:t>
      </w:r>
      <w:proofErr w:type="spellStart"/>
      <w:r w:rsidRPr="00EB6D01">
        <w:rPr>
          <w:rFonts w:ascii="Times New Roman" w:eastAsia="Times New Roman" w:hAnsi="Times New Roman" w:cs="Times New Roman"/>
          <w:color w:val="101010"/>
          <w:spacing w:val="5"/>
          <w:szCs w:val="24"/>
          <w:lang w:eastAsia="fr-FR"/>
        </w:rPr>
        <w:t>Dié</w:t>
      </w:r>
      <w:proofErr w:type="spellEnd"/>
      <w:r w:rsidRPr="00EB6D01">
        <w:rPr>
          <w:rFonts w:ascii="Times New Roman" w:eastAsia="Times New Roman" w:hAnsi="Times New Roman" w:cs="Times New Roman"/>
          <w:color w:val="101010"/>
          <w:spacing w:val="5"/>
          <w:szCs w:val="24"/>
          <w:lang w:eastAsia="fr-FR"/>
        </w:rPr>
        <w:t xml:space="preserve"> Paul, ex-sergent-chef des F.A.N.C.I.</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25 mai Arrêté n° 1227 MEF. SP. portant concession de pension en faveur des ayants cause de Mensah Lassé Wilson, ex-agent de Bureau, décédé le 25 juillet 1967.</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25 mai….. Arrêté n° 1230 MEF. SP. portant désignation du nouveau tuteur des orphelins de </w:t>
      </w:r>
      <w:proofErr w:type="spellStart"/>
      <w:r w:rsidRPr="00EB6D01">
        <w:rPr>
          <w:rFonts w:ascii="Times New Roman" w:eastAsia="Times New Roman" w:hAnsi="Times New Roman" w:cs="Times New Roman"/>
          <w:color w:val="101010"/>
          <w:spacing w:val="5"/>
          <w:szCs w:val="24"/>
          <w:lang w:eastAsia="fr-FR"/>
        </w:rPr>
        <w:t>Ahoua</w:t>
      </w:r>
      <w:proofErr w:type="spellEnd"/>
      <w:r w:rsidRPr="00EB6D01">
        <w:rPr>
          <w:rFonts w:ascii="Times New Roman" w:eastAsia="Times New Roman" w:hAnsi="Times New Roman" w:cs="Times New Roman"/>
          <w:color w:val="101010"/>
          <w:spacing w:val="5"/>
          <w:szCs w:val="24"/>
          <w:lang w:eastAsia="fr-FR"/>
        </w:rPr>
        <w:t xml:space="preserve"> Gervais, ex-conducteur d’Agriculture, décédé le 26 juillet 1968.</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25 mai….. Arrêté n° 1231 MEF. SP. portant concession de pension en faveur de M. Mamadou Sangaré, ex-sous-chef de brigade d’ouvriers du Chemin de Fer .</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25 mai….. Arrêté n° 1232 MEF. SP. portant concession de pension en faveur de M. </w:t>
      </w:r>
      <w:proofErr w:type="spellStart"/>
      <w:r w:rsidRPr="00EB6D01">
        <w:rPr>
          <w:rFonts w:ascii="Times New Roman" w:eastAsia="Times New Roman" w:hAnsi="Times New Roman" w:cs="Times New Roman"/>
          <w:color w:val="101010"/>
          <w:spacing w:val="5"/>
          <w:szCs w:val="24"/>
          <w:lang w:eastAsia="fr-FR"/>
        </w:rPr>
        <w:t>Tégui</w:t>
      </w:r>
      <w:proofErr w:type="spellEnd"/>
      <w:r w:rsidRPr="00EB6D01">
        <w:rPr>
          <w:rFonts w:ascii="Times New Roman" w:eastAsia="Times New Roman" w:hAnsi="Times New Roman" w:cs="Times New Roman"/>
          <w:color w:val="101010"/>
          <w:spacing w:val="5"/>
          <w:szCs w:val="24"/>
          <w:lang w:eastAsia="fr-FR"/>
        </w:rPr>
        <w:t xml:space="preserve"> </w:t>
      </w:r>
      <w:proofErr w:type="spellStart"/>
      <w:r w:rsidRPr="00EB6D01">
        <w:rPr>
          <w:rFonts w:ascii="Times New Roman" w:eastAsia="Times New Roman" w:hAnsi="Times New Roman" w:cs="Times New Roman"/>
          <w:color w:val="101010"/>
          <w:spacing w:val="5"/>
          <w:szCs w:val="24"/>
          <w:lang w:eastAsia="fr-FR"/>
        </w:rPr>
        <w:t>Zadi</w:t>
      </w:r>
      <w:proofErr w:type="spellEnd"/>
      <w:r w:rsidRPr="00EB6D01">
        <w:rPr>
          <w:rFonts w:ascii="Times New Roman" w:eastAsia="Times New Roman" w:hAnsi="Times New Roman" w:cs="Times New Roman"/>
          <w:color w:val="101010"/>
          <w:spacing w:val="5"/>
          <w:szCs w:val="24"/>
          <w:lang w:eastAsia="fr-FR"/>
        </w:rPr>
        <w:t xml:space="preserve"> Jean </w:t>
      </w:r>
      <w:proofErr w:type="spellStart"/>
      <w:r w:rsidRPr="00EB6D01">
        <w:rPr>
          <w:rFonts w:ascii="Times New Roman" w:eastAsia="Times New Roman" w:hAnsi="Times New Roman" w:cs="Times New Roman"/>
          <w:color w:val="101010"/>
          <w:spacing w:val="5"/>
          <w:szCs w:val="24"/>
          <w:lang w:eastAsia="fr-FR"/>
        </w:rPr>
        <w:t>Dibert</w:t>
      </w:r>
      <w:proofErr w:type="spellEnd"/>
      <w:r w:rsidRPr="00EB6D01">
        <w:rPr>
          <w:rFonts w:ascii="Times New Roman" w:eastAsia="Times New Roman" w:hAnsi="Times New Roman" w:cs="Times New Roman"/>
          <w:color w:val="101010"/>
          <w:spacing w:val="5"/>
          <w:szCs w:val="24"/>
          <w:lang w:eastAsia="fr-FR"/>
        </w:rPr>
        <w:t>, ex-sous-chef de brigade du Chemin de Fer.</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25 mai….. Arrêté n° 1233 MEF. SP. portant concession de pension en faveur de M. </w:t>
      </w:r>
      <w:proofErr w:type="spellStart"/>
      <w:r w:rsidRPr="00EB6D01">
        <w:rPr>
          <w:rFonts w:ascii="Times New Roman" w:eastAsia="Times New Roman" w:hAnsi="Times New Roman" w:cs="Times New Roman"/>
          <w:color w:val="101010"/>
          <w:spacing w:val="5"/>
          <w:szCs w:val="24"/>
          <w:lang w:eastAsia="fr-FR"/>
        </w:rPr>
        <w:t>Tiégoué</w:t>
      </w:r>
      <w:proofErr w:type="spellEnd"/>
      <w:r w:rsidRPr="00EB6D01">
        <w:rPr>
          <w:rFonts w:ascii="Times New Roman" w:eastAsia="Times New Roman" w:hAnsi="Times New Roman" w:cs="Times New Roman"/>
          <w:color w:val="101010"/>
          <w:spacing w:val="5"/>
          <w:szCs w:val="24"/>
          <w:lang w:eastAsia="fr-FR"/>
        </w:rPr>
        <w:t xml:space="preserve"> Koné, ex-mécanicien du Chemin de Fer .</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27 juillet….. Arrêté n° 1826 MEF. SP. portant attribution d’un capital décès aux ayants cause de Touré Mory, ex-instituteur, décédé le 26 février 1970.</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29 juillet….. Décision n° 1769 MEF. DBSIE. portant virement d’une somme de 85.000.000 de francs C.F.A. à la</w:t>
      </w:r>
      <w:r w:rsidRPr="00EB6D01">
        <w:rPr>
          <w:rFonts w:ascii="Times New Roman" w:eastAsia="Times New Roman" w:hAnsi="Times New Roman" w:cs="Times New Roman"/>
          <w:color w:val="101010"/>
          <w:spacing w:val="5"/>
          <w:szCs w:val="24"/>
          <w:lang w:eastAsia="fr-FR"/>
        </w:rPr>
        <w:br/>
        <w:t>S.F.E.D.T. P.</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29 juillet….. Décision n° 1770 MEF. DBSIE. portant versement d’une somme de 2.344.874.000 francs C.F.A. à la Caisse autonome d’Amortissement.</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29 juillet….. Décision n° 1771 MEF. DBSIE. portant versement d’une somme de 52.240.000 francs C.F.A. à la SONAFI .</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lastRenderedPageBreak/>
        <w:br/>
        <w:t>29 juillet ...Décision n° 1772 MEF. DBSIE. portant versement d’une somme de 75.000.000 de francs C.F.A. à la SONAFI .</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29 juillet….. Décision n° 1773 MEF. DBSIE. portant versement d’une somme de 163.800.000 francs C.F.A. à la SONAFI .</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29 juillet . </w:t>
      </w:r>
      <w:proofErr w:type="gramStart"/>
      <w:r w:rsidRPr="00EB6D01">
        <w:rPr>
          <w:rFonts w:ascii="Times New Roman" w:eastAsia="Times New Roman" w:hAnsi="Times New Roman" w:cs="Times New Roman"/>
          <w:color w:val="101010"/>
          <w:spacing w:val="5"/>
          <w:szCs w:val="24"/>
          <w:lang w:eastAsia="fr-FR"/>
        </w:rPr>
        <w:t>..</w:t>
      </w:r>
      <w:proofErr w:type="gramEnd"/>
      <w:r w:rsidRPr="00EB6D01">
        <w:rPr>
          <w:rFonts w:ascii="Times New Roman" w:eastAsia="Times New Roman" w:hAnsi="Times New Roman" w:cs="Times New Roman"/>
          <w:color w:val="101010"/>
          <w:spacing w:val="5"/>
          <w:szCs w:val="24"/>
          <w:lang w:eastAsia="fr-FR"/>
        </w:rPr>
        <w:t>Décision n° 1774 MEF. DBSIE. portant versement d’une somme de 30.000.000 de francs C.F.A. à la MOTORAGRI à titre d’avance .</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29 juillet….. Arrêté n° 1779 MEF. DBSIE. portant réquisition de paiement sur le C/135 « Dépenses imprévues, imputables au Budget spécial d’Investissement et d’ Equipement » .</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29 juillet .. Arrêté n° 1810 MEF. portant désignation de M. Roquefort-Villeneuve comme contrôleur financier de la liquidation de la Caisse nationale de Crédit agricole (C.N.C.A.), durant l’absence de </w:t>
      </w:r>
      <w:proofErr w:type="spellStart"/>
      <w:r w:rsidRPr="00EB6D01">
        <w:rPr>
          <w:rFonts w:ascii="Times New Roman" w:eastAsia="Times New Roman" w:hAnsi="Times New Roman" w:cs="Times New Roman"/>
          <w:color w:val="101010"/>
          <w:spacing w:val="5"/>
          <w:szCs w:val="24"/>
          <w:lang w:eastAsia="fr-FR"/>
        </w:rPr>
        <w:t>M.Ceccal</w:t>
      </w:r>
      <w:proofErr w:type="spellEnd"/>
      <w:r w:rsidRPr="00EB6D01">
        <w:rPr>
          <w:rFonts w:ascii="Times New Roman" w:eastAsia="Times New Roman" w:hAnsi="Times New Roman" w:cs="Times New Roman"/>
          <w:color w:val="101010"/>
          <w:spacing w:val="5"/>
          <w:szCs w:val="24"/>
          <w:lang w:eastAsia="fr-FR"/>
        </w:rPr>
        <w:t xml:space="preserve"> dit Dominique.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2D1EE8">
        <w:rPr>
          <w:rFonts w:ascii="Times New Roman" w:eastAsia="Times New Roman" w:hAnsi="Times New Roman" w:cs="Times New Roman"/>
          <w:color w:val="101010"/>
          <w:spacing w:val="5"/>
          <w:szCs w:val="24"/>
          <w:highlight w:val="yellow"/>
          <w:lang w:eastAsia="fr-FR"/>
        </w:rPr>
        <w:t xml:space="preserve">29 juillet….. Arrêté n° 1811 MEF. </w:t>
      </w:r>
      <w:proofErr w:type="gramStart"/>
      <w:r w:rsidRPr="002D1EE8">
        <w:rPr>
          <w:rFonts w:ascii="Times New Roman" w:eastAsia="Times New Roman" w:hAnsi="Times New Roman" w:cs="Times New Roman"/>
          <w:color w:val="101010"/>
          <w:spacing w:val="5"/>
          <w:szCs w:val="24"/>
          <w:highlight w:val="yellow"/>
          <w:lang w:eastAsia="fr-FR"/>
        </w:rPr>
        <w:t>portant</w:t>
      </w:r>
      <w:proofErr w:type="gramEnd"/>
      <w:r w:rsidRPr="002D1EE8">
        <w:rPr>
          <w:rFonts w:ascii="Times New Roman" w:eastAsia="Times New Roman" w:hAnsi="Times New Roman" w:cs="Times New Roman"/>
          <w:color w:val="101010"/>
          <w:spacing w:val="5"/>
          <w:szCs w:val="24"/>
          <w:highlight w:val="yellow"/>
          <w:lang w:eastAsia="fr-FR"/>
        </w:rPr>
        <w:t xml:space="preserve"> désignation de M. N’</w:t>
      </w:r>
      <w:proofErr w:type="spellStart"/>
      <w:r w:rsidRPr="002D1EE8">
        <w:rPr>
          <w:rFonts w:ascii="Times New Roman" w:eastAsia="Times New Roman" w:hAnsi="Times New Roman" w:cs="Times New Roman"/>
          <w:color w:val="101010"/>
          <w:spacing w:val="5"/>
          <w:szCs w:val="24"/>
          <w:highlight w:val="yellow"/>
          <w:lang w:eastAsia="fr-FR"/>
        </w:rPr>
        <w:t>Goan</w:t>
      </w:r>
      <w:proofErr w:type="spellEnd"/>
      <w:r w:rsidRPr="002D1EE8">
        <w:rPr>
          <w:rFonts w:ascii="Times New Roman" w:eastAsia="Times New Roman" w:hAnsi="Times New Roman" w:cs="Times New Roman"/>
          <w:color w:val="101010"/>
          <w:spacing w:val="5"/>
          <w:szCs w:val="24"/>
          <w:highlight w:val="yellow"/>
          <w:lang w:eastAsia="fr-FR"/>
        </w:rPr>
        <w:t xml:space="preserve"> </w:t>
      </w:r>
      <w:proofErr w:type="spellStart"/>
      <w:r w:rsidRPr="002D1EE8">
        <w:rPr>
          <w:rFonts w:ascii="Times New Roman" w:eastAsia="Times New Roman" w:hAnsi="Times New Roman" w:cs="Times New Roman"/>
          <w:color w:val="101010"/>
          <w:spacing w:val="5"/>
          <w:szCs w:val="24"/>
          <w:highlight w:val="yellow"/>
          <w:lang w:eastAsia="fr-FR"/>
        </w:rPr>
        <w:t>Kadio</w:t>
      </w:r>
      <w:proofErr w:type="spellEnd"/>
      <w:r w:rsidRPr="002D1EE8">
        <w:rPr>
          <w:rFonts w:ascii="Times New Roman" w:eastAsia="Times New Roman" w:hAnsi="Times New Roman" w:cs="Times New Roman"/>
          <w:color w:val="101010"/>
          <w:spacing w:val="5"/>
          <w:szCs w:val="24"/>
          <w:highlight w:val="yellow"/>
          <w:lang w:eastAsia="fr-FR"/>
        </w:rPr>
        <w:t xml:space="preserve"> comme contrôleur d’Etat auprès de l’Office central de la Mécanographie( O.C. M.).</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29 juillet….. Arrêté n° 1846 MEF. portant versement d’une somme de 493.129 francs C.F.A. à M. </w:t>
      </w:r>
      <w:proofErr w:type="spellStart"/>
      <w:r w:rsidRPr="00EB6D01">
        <w:rPr>
          <w:rFonts w:ascii="Times New Roman" w:eastAsia="Times New Roman" w:hAnsi="Times New Roman" w:cs="Times New Roman"/>
          <w:color w:val="101010"/>
          <w:spacing w:val="5"/>
          <w:szCs w:val="24"/>
          <w:lang w:eastAsia="fr-FR"/>
        </w:rPr>
        <w:t>Séréta</w:t>
      </w:r>
      <w:proofErr w:type="spellEnd"/>
      <w:r w:rsidRPr="00EB6D01">
        <w:rPr>
          <w:rFonts w:ascii="Times New Roman" w:eastAsia="Times New Roman" w:hAnsi="Times New Roman" w:cs="Times New Roman"/>
          <w:color w:val="101010"/>
          <w:spacing w:val="5"/>
          <w:szCs w:val="24"/>
          <w:lang w:eastAsia="fr-FR"/>
        </w:rPr>
        <w:t xml:space="preserve"> </w:t>
      </w:r>
      <w:proofErr w:type="spellStart"/>
      <w:r w:rsidRPr="00EB6D01">
        <w:rPr>
          <w:rFonts w:ascii="Times New Roman" w:eastAsia="Times New Roman" w:hAnsi="Times New Roman" w:cs="Times New Roman"/>
          <w:color w:val="101010"/>
          <w:spacing w:val="5"/>
          <w:szCs w:val="24"/>
          <w:lang w:eastAsia="fr-FR"/>
        </w:rPr>
        <w:t>Soumana</w:t>
      </w:r>
      <w:proofErr w:type="spellEnd"/>
      <w:r w:rsidRPr="00EB6D01">
        <w:rPr>
          <w:rFonts w:ascii="Times New Roman" w:eastAsia="Times New Roman" w:hAnsi="Times New Roman" w:cs="Times New Roman"/>
          <w:color w:val="101010"/>
          <w:spacing w:val="5"/>
          <w:szCs w:val="24"/>
          <w:lang w:eastAsia="fr-FR"/>
        </w:rPr>
        <w:t>.</w:t>
      </w:r>
      <w:bookmarkStart w:id="0" w:name="_GoBack"/>
      <w:bookmarkEnd w:id="0"/>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30 juillet….. Décision n° 1806 MEF. DBSIE. </w:t>
      </w:r>
      <w:proofErr w:type="gramStart"/>
      <w:r w:rsidRPr="00EB6D01">
        <w:rPr>
          <w:rFonts w:ascii="Times New Roman" w:eastAsia="Times New Roman" w:hAnsi="Times New Roman" w:cs="Times New Roman"/>
          <w:color w:val="101010"/>
          <w:spacing w:val="5"/>
          <w:szCs w:val="24"/>
          <w:lang w:eastAsia="fr-FR"/>
        </w:rPr>
        <w:t>portant</w:t>
      </w:r>
      <w:proofErr w:type="gramEnd"/>
      <w:r w:rsidRPr="00EB6D01">
        <w:rPr>
          <w:rFonts w:ascii="Times New Roman" w:eastAsia="Times New Roman" w:hAnsi="Times New Roman" w:cs="Times New Roman"/>
          <w:color w:val="101010"/>
          <w:spacing w:val="5"/>
          <w:szCs w:val="24"/>
          <w:lang w:eastAsia="fr-FR"/>
        </w:rPr>
        <w:t xml:space="preserve"> versement d’une somme de 12.000.000 de francs CFA. A la SONAFI.</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30 juillet….. Arrêté n° 1847 MEF. DBSIE. portant réquisition de paiement sur le C/135 « Dépenses imprévues, imputables au Budget spécial d’Investissement et d’Equipement » .</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17 août…. Arrêté n° 1 MEF. LONACI. portant règlement général de la Loterie nationale .</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17août….. Arrêté ri° 2 MEF. LONACI. fixant les conditions d’agrément des courtiers ou dépositaires de billets de la Loterie</w:t>
      </w:r>
      <w:r w:rsidRPr="00EB6D01">
        <w:rPr>
          <w:rFonts w:ascii="Times New Roman" w:eastAsia="Times New Roman" w:hAnsi="Times New Roman" w:cs="Times New Roman"/>
          <w:color w:val="101010"/>
          <w:spacing w:val="5"/>
          <w:szCs w:val="24"/>
          <w:lang w:eastAsia="fr-FR"/>
        </w:rPr>
        <w:br/>
        <w:t>nationale .</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17 août….. Arrêté n° 3 MEF. LONACI. fixant le programme de tirage de la Loterie nationale à partir de la première tranche ordinaire.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Personnel.</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b/>
          <w:caps/>
          <w:color w:val="101010"/>
          <w:spacing w:val="5"/>
          <w:szCs w:val="24"/>
          <w:bdr w:val="none" w:sz="0" w:space="0" w:color="auto" w:frame="1"/>
          <w:lang w:eastAsia="fr-FR"/>
        </w:rPr>
        <w:t>MINISTERE DE LA CONSTRUCTION ET DE L’URBANISME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26 juin….. Arrêté n° 267 MCU. CAB. DOM. </w:t>
      </w:r>
      <w:proofErr w:type="gramStart"/>
      <w:r w:rsidRPr="00EB6D01">
        <w:rPr>
          <w:rFonts w:ascii="Times New Roman" w:eastAsia="Times New Roman" w:hAnsi="Times New Roman" w:cs="Times New Roman"/>
          <w:color w:val="101010"/>
          <w:spacing w:val="5"/>
          <w:szCs w:val="24"/>
          <w:lang w:eastAsia="fr-FR"/>
        </w:rPr>
        <w:t>modifiant</w:t>
      </w:r>
      <w:proofErr w:type="gramEnd"/>
      <w:r w:rsidRPr="00EB6D01">
        <w:rPr>
          <w:rFonts w:ascii="Times New Roman" w:eastAsia="Times New Roman" w:hAnsi="Times New Roman" w:cs="Times New Roman"/>
          <w:color w:val="101010"/>
          <w:spacing w:val="5"/>
          <w:szCs w:val="24"/>
          <w:lang w:eastAsia="fr-FR"/>
        </w:rPr>
        <w:t xml:space="preserve"> et complétant celui n° 449 MCU. CAB. DOM. du 14 juillet 1969, accordant à M. le docteur </w:t>
      </w:r>
      <w:proofErr w:type="spellStart"/>
      <w:r w:rsidRPr="00EB6D01">
        <w:rPr>
          <w:rFonts w:ascii="Times New Roman" w:eastAsia="Times New Roman" w:hAnsi="Times New Roman" w:cs="Times New Roman"/>
          <w:color w:val="101010"/>
          <w:spacing w:val="5"/>
          <w:szCs w:val="24"/>
          <w:lang w:eastAsia="fr-FR"/>
        </w:rPr>
        <w:t>Tiacoh</w:t>
      </w:r>
      <w:proofErr w:type="spellEnd"/>
      <w:r w:rsidRPr="00EB6D01">
        <w:rPr>
          <w:rFonts w:ascii="Times New Roman" w:eastAsia="Times New Roman" w:hAnsi="Times New Roman" w:cs="Times New Roman"/>
          <w:color w:val="101010"/>
          <w:spacing w:val="5"/>
          <w:szCs w:val="24"/>
          <w:lang w:eastAsia="fr-FR"/>
        </w:rPr>
        <w:t xml:space="preserve"> </w:t>
      </w:r>
      <w:proofErr w:type="spellStart"/>
      <w:r w:rsidRPr="00EB6D01">
        <w:rPr>
          <w:rFonts w:ascii="Times New Roman" w:eastAsia="Times New Roman" w:hAnsi="Times New Roman" w:cs="Times New Roman"/>
          <w:color w:val="101010"/>
          <w:spacing w:val="5"/>
          <w:szCs w:val="24"/>
          <w:lang w:eastAsia="fr-FR"/>
        </w:rPr>
        <w:t>Nhanan</w:t>
      </w:r>
      <w:proofErr w:type="spellEnd"/>
      <w:r w:rsidRPr="00EB6D01">
        <w:rPr>
          <w:rFonts w:ascii="Times New Roman" w:eastAsia="Times New Roman" w:hAnsi="Times New Roman" w:cs="Times New Roman"/>
          <w:color w:val="101010"/>
          <w:spacing w:val="5"/>
          <w:szCs w:val="24"/>
          <w:lang w:eastAsia="fr-FR"/>
        </w:rPr>
        <w:t xml:space="preserve"> Kouassi René, la concession provisoire du lot n° 29 de </w:t>
      </w:r>
      <w:proofErr w:type="spellStart"/>
      <w:r w:rsidRPr="00EB6D01">
        <w:rPr>
          <w:rFonts w:ascii="Times New Roman" w:eastAsia="Times New Roman" w:hAnsi="Times New Roman" w:cs="Times New Roman"/>
          <w:color w:val="101010"/>
          <w:spacing w:val="5"/>
          <w:szCs w:val="24"/>
          <w:lang w:eastAsia="fr-FR"/>
        </w:rPr>
        <w:t>Danga</w:t>
      </w:r>
      <w:proofErr w:type="spellEnd"/>
      <w:r w:rsidRPr="00EB6D01">
        <w:rPr>
          <w:rFonts w:ascii="Times New Roman" w:eastAsia="Times New Roman" w:hAnsi="Times New Roman" w:cs="Times New Roman"/>
          <w:color w:val="101010"/>
          <w:spacing w:val="5"/>
          <w:szCs w:val="24"/>
          <w:lang w:eastAsia="fr-FR"/>
        </w:rPr>
        <w:t>-Nord.</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29 juin….. Arrêté n° 546 MCU. CAB. DASF. portant autorisation de mandatement d’indemnité de déguerpissement pour destruction de cultures à M. </w:t>
      </w:r>
      <w:proofErr w:type="spellStart"/>
      <w:r w:rsidRPr="00EB6D01">
        <w:rPr>
          <w:rFonts w:ascii="Times New Roman" w:eastAsia="Times New Roman" w:hAnsi="Times New Roman" w:cs="Times New Roman"/>
          <w:color w:val="101010"/>
          <w:spacing w:val="5"/>
          <w:szCs w:val="24"/>
          <w:lang w:eastAsia="fr-FR"/>
        </w:rPr>
        <w:t>Oyoua</w:t>
      </w:r>
      <w:proofErr w:type="spellEnd"/>
      <w:r w:rsidRPr="00EB6D01">
        <w:rPr>
          <w:rFonts w:ascii="Times New Roman" w:eastAsia="Times New Roman" w:hAnsi="Times New Roman" w:cs="Times New Roman"/>
          <w:color w:val="101010"/>
          <w:spacing w:val="5"/>
          <w:szCs w:val="24"/>
          <w:lang w:eastAsia="fr-FR"/>
        </w:rPr>
        <w:t xml:space="preserve"> Emile à </w:t>
      </w:r>
      <w:proofErr w:type="spellStart"/>
      <w:r w:rsidRPr="00EB6D01">
        <w:rPr>
          <w:rFonts w:ascii="Times New Roman" w:eastAsia="Times New Roman" w:hAnsi="Times New Roman" w:cs="Times New Roman"/>
          <w:color w:val="101010"/>
          <w:spacing w:val="5"/>
          <w:szCs w:val="24"/>
          <w:lang w:eastAsia="fr-FR"/>
        </w:rPr>
        <w:t>Adjamé-Agban</w:t>
      </w:r>
      <w:proofErr w:type="spellEnd"/>
      <w:r w:rsidRPr="00EB6D01">
        <w:rPr>
          <w:rFonts w:ascii="Times New Roman" w:eastAsia="Times New Roman" w:hAnsi="Times New Roman" w:cs="Times New Roman"/>
          <w:color w:val="101010"/>
          <w:spacing w:val="5"/>
          <w:szCs w:val="24"/>
          <w:lang w:eastAsia="fr-FR"/>
        </w:rPr>
        <w:t xml:space="preserve"> .</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Concession accordée à titre définitif.</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Concessions accordées à titre provisoire.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lastRenderedPageBreak/>
        <w:t>Personnel.</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b/>
          <w:caps/>
          <w:color w:val="101010"/>
          <w:spacing w:val="5"/>
          <w:szCs w:val="24"/>
          <w:bdr w:val="none" w:sz="0" w:space="0" w:color="auto" w:frame="1"/>
          <w:lang w:eastAsia="fr-FR"/>
        </w:rPr>
        <w:t>MINISTERE DES POSTES ET TELECOMMUNICATIONS</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Personnel.</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b/>
          <w:caps/>
          <w:color w:val="101010"/>
          <w:spacing w:val="5"/>
          <w:szCs w:val="24"/>
          <w:bdr w:val="none" w:sz="0" w:space="0" w:color="auto" w:frame="1"/>
          <w:lang w:eastAsia="fr-FR"/>
        </w:rPr>
        <w:t>MINISTERE DE L’AGRICULTURE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31 juillet….. Arrêté n° 1248 AGRI. précisant certaines dispositions du décret n° 67-78 du 16 février 1967,portant attribution de permis temporaire d’exploitation forestière à M. Kakou Joseph.</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31 juillet….. Arrêté n° 1249 AGRI. précisant certaines dispositions du décret n° 69-130 du 4 juillet 1969,portant attribution de permis temporaires d’exploitation forestière à M. Kouadio Kouakou Martin.</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31 juillet….. Arrêté n° 1250 AGRI. précisant certaines dispositions du décret n° 69-310 du 4 juillet 1969,portant attribution de permis temporaires d’exploitation forestière à Mme Marie </w:t>
      </w:r>
      <w:proofErr w:type="spellStart"/>
      <w:r w:rsidRPr="00EB6D01">
        <w:rPr>
          <w:rFonts w:ascii="Times New Roman" w:eastAsia="Times New Roman" w:hAnsi="Times New Roman" w:cs="Times New Roman"/>
          <w:color w:val="101010"/>
          <w:spacing w:val="5"/>
          <w:szCs w:val="24"/>
          <w:lang w:eastAsia="fr-FR"/>
        </w:rPr>
        <w:t>Gneba</w:t>
      </w:r>
      <w:proofErr w:type="spellEnd"/>
      <w:r w:rsidRPr="00EB6D01">
        <w:rPr>
          <w:rFonts w:ascii="Times New Roman" w:eastAsia="Times New Roman" w:hAnsi="Times New Roman" w:cs="Times New Roman"/>
          <w:color w:val="101010"/>
          <w:spacing w:val="5"/>
          <w:szCs w:val="24"/>
          <w:lang w:eastAsia="fr-FR"/>
        </w:rPr>
        <w:t>.</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Personnel.</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b/>
          <w:caps/>
          <w:color w:val="101010"/>
          <w:spacing w:val="5"/>
          <w:szCs w:val="24"/>
          <w:bdr w:val="none" w:sz="0" w:space="0" w:color="auto" w:frame="1"/>
          <w:lang w:eastAsia="fr-FR"/>
        </w:rPr>
        <w:t>MINISTERE DE L’EDUCATION NATIONALE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13 juillet….. Décision n° 425 MEN. SAB. accordant une allocation familiale à l’enfant de M. Kouassi </w:t>
      </w:r>
      <w:proofErr w:type="spellStart"/>
      <w:r w:rsidRPr="00EB6D01">
        <w:rPr>
          <w:rFonts w:ascii="Times New Roman" w:eastAsia="Times New Roman" w:hAnsi="Times New Roman" w:cs="Times New Roman"/>
          <w:color w:val="101010"/>
          <w:spacing w:val="5"/>
          <w:szCs w:val="24"/>
          <w:lang w:eastAsia="fr-FR"/>
        </w:rPr>
        <w:t>Kouassi</w:t>
      </w:r>
      <w:proofErr w:type="spellEnd"/>
      <w:r w:rsidRPr="00EB6D01">
        <w:rPr>
          <w:rFonts w:ascii="Times New Roman" w:eastAsia="Times New Roman" w:hAnsi="Times New Roman" w:cs="Times New Roman"/>
          <w:color w:val="101010"/>
          <w:spacing w:val="5"/>
          <w:szCs w:val="24"/>
          <w:lang w:eastAsia="fr-FR"/>
        </w:rPr>
        <w:t>, étudiant à l’Ecole supérieure des Travaux publics d’Abidjan.</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Personnel.</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aps/>
          <w:color w:val="101010"/>
          <w:spacing w:val="5"/>
          <w:szCs w:val="24"/>
          <w:bdr w:val="none" w:sz="0" w:space="0" w:color="auto" w:frame="1"/>
          <w:lang w:eastAsia="fr-FR"/>
        </w:rPr>
        <w:t>MINISTERE DE L’ENSEIGNEMENT TECHNIQUE ET DE LA FORMATION PROFESSIONNELLE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Personnel.</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aps/>
          <w:color w:val="101010"/>
          <w:spacing w:val="5"/>
          <w:szCs w:val="24"/>
          <w:bdr w:val="none" w:sz="0" w:space="0" w:color="auto" w:frame="1"/>
          <w:lang w:eastAsia="fr-FR"/>
        </w:rPr>
        <w:t>MINISTERE DE LA SANTE PUBLIQUE ET DE LA POPULATION</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6 avril….. Arrêté n° 93 MSP. DG. 40 portant enregistrement de la spécialité pharmaceutique </w:t>
      </w:r>
      <w:proofErr w:type="spellStart"/>
      <w:r w:rsidRPr="00EB6D01">
        <w:rPr>
          <w:rFonts w:ascii="Times New Roman" w:eastAsia="Times New Roman" w:hAnsi="Times New Roman" w:cs="Times New Roman"/>
          <w:color w:val="101010"/>
          <w:spacing w:val="5"/>
          <w:szCs w:val="24"/>
          <w:lang w:eastAsia="fr-FR"/>
        </w:rPr>
        <w:t>Ribatran</w:t>
      </w:r>
      <w:proofErr w:type="spellEnd"/>
      <w:r w:rsidRPr="00EB6D01">
        <w:rPr>
          <w:rFonts w:ascii="Times New Roman" w:eastAsia="Times New Roman" w:hAnsi="Times New Roman" w:cs="Times New Roman"/>
          <w:color w:val="101010"/>
          <w:spacing w:val="5"/>
          <w:szCs w:val="24"/>
          <w:lang w:eastAsia="fr-FR"/>
        </w:rPr>
        <w:t>, comprimés dragéifiés.</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6 avril….. Arrêté n° 94 MSP. DG. 40 portant enregistrement de la spécialité pharmaceutique </w:t>
      </w:r>
      <w:proofErr w:type="spellStart"/>
      <w:r w:rsidRPr="00EB6D01">
        <w:rPr>
          <w:rFonts w:ascii="Times New Roman" w:eastAsia="Times New Roman" w:hAnsi="Times New Roman" w:cs="Times New Roman"/>
          <w:color w:val="101010"/>
          <w:spacing w:val="5"/>
          <w:szCs w:val="24"/>
          <w:lang w:eastAsia="fr-FR"/>
        </w:rPr>
        <w:t>Phléboidine</w:t>
      </w:r>
      <w:proofErr w:type="spellEnd"/>
      <w:r w:rsidRPr="00EB6D01">
        <w:rPr>
          <w:rFonts w:ascii="Times New Roman" w:eastAsia="Times New Roman" w:hAnsi="Times New Roman" w:cs="Times New Roman"/>
          <w:color w:val="101010"/>
          <w:spacing w:val="5"/>
          <w:szCs w:val="24"/>
          <w:lang w:eastAsia="fr-FR"/>
        </w:rPr>
        <w:t>, pommade.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6 avril….. Arrêté n° 94 MSP. DG. 40 portant enregistrement de la spécialité pharmaceutique </w:t>
      </w:r>
      <w:proofErr w:type="spellStart"/>
      <w:r w:rsidRPr="00EB6D01">
        <w:rPr>
          <w:rFonts w:ascii="Times New Roman" w:eastAsia="Times New Roman" w:hAnsi="Times New Roman" w:cs="Times New Roman"/>
          <w:color w:val="101010"/>
          <w:spacing w:val="5"/>
          <w:szCs w:val="24"/>
          <w:lang w:eastAsia="fr-FR"/>
        </w:rPr>
        <w:t>Lipancryl</w:t>
      </w:r>
      <w:proofErr w:type="spellEnd"/>
      <w:r w:rsidRPr="00EB6D01">
        <w:rPr>
          <w:rFonts w:ascii="Times New Roman" w:eastAsia="Times New Roman" w:hAnsi="Times New Roman" w:cs="Times New Roman"/>
          <w:color w:val="101010"/>
          <w:spacing w:val="5"/>
          <w:szCs w:val="24"/>
          <w:lang w:eastAsia="fr-FR"/>
        </w:rPr>
        <w:t>, gélules.</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lastRenderedPageBreak/>
        <w:t xml:space="preserve">6 avril….. Arrêté n° 96 MSP. DG. 40 portant enregistrement de la spécialité pharmaceutique </w:t>
      </w:r>
      <w:proofErr w:type="spellStart"/>
      <w:r w:rsidRPr="00EB6D01">
        <w:rPr>
          <w:rFonts w:ascii="Times New Roman" w:eastAsia="Times New Roman" w:hAnsi="Times New Roman" w:cs="Times New Roman"/>
          <w:color w:val="101010"/>
          <w:spacing w:val="5"/>
          <w:szCs w:val="24"/>
          <w:lang w:eastAsia="fr-FR"/>
        </w:rPr>
        <w:t>Panlipancryl</w:t>
      </w:r>
      <w:proofErr w:type="spellEnd"/>
      <w:r w:rsidRPr="00EB6D01">
        <w:rPr>
          <w:rFonts w:ascii="Times New Roman" w:eastAsia="Times New Roman" w:hAnsi="Times New Roman" w:cs="Times New Roman"/>
          <w:color w:val="101010"/>
          <w:spacing w:val="5"/>
          <w:szCs w:val="24"/>
          <w:lang w:eastAsia="fr-FR"/>
        </w:rPr>
        <w:t>, comprimés.</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6 avril….. Arrêté n° 97 MSP. DG. 40 portant enregistrement de la spécialité pharmaceutique </w:t>
      </w:r>
      <w:proofErr w:type="spellStart"/>
      <w:r w:rsidRPr="00EB6D01">
        <w:rPr>
          <w:rFonts w:ascii="Times New Roman" w:eastAsia="Times New Roman" w:hAnsi="Times New Roman" w:cs="Times New Roman"/>
          <w:color w:val="101010"/>
          <w:spacing w:val="5"/>
          <w:szCs w:val="24"/>
          <w:lang w:eastAsia="fr-FR"/>
        </w:rPr>
        <w:t>Esimil</w:t>
      </w:r>
      <w:proofErr w:type="spellEnd"/>
      <w:r w:rsidRPr="00EB6D01">
        <w:rPr>
          <w:rFonts w:ascii="Times New Roman" w:eastAsia="Times New Roman" w:hAnsi="Times New Roman" w:cs="Times New Roman"/>
          <w:color w:val="101010"/>
          <w:spacing w:val="5"/>
          <w:szCs w:val="24"/>
          <w:lang w:eastAsia="fr-FR"/>
        </w:rPr>
        <w:t>, comprimés.</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15 juillet .. </w:t>
      </w:r>
      <w:proofErr w:type="gramStart"/>
      <w:r w:rsidRPr="00EB6D01">
        <w:rPr>
          <w:rFonts w:ascii="Times New Roman" w:eastAsia="Times New Roman" w:hAnsi="Times New Roman" w:cs="Times New Roman"/>
          <w:color w:val="101010"/>
          <w:spacing w:val="5"/>
          <w:szCs w:val="24"/>
          <w:lang w:eastAsia="fr-FR"/>
        </w:rPr>
        <w:t>.Arrêté</w:t>
      </w:r>
      <w:proofErr w:type="gramEnd"/>
      <w:r w:rsidRPr="00EB6D01">
        <w:rPr>
          <w:rFonts w:ascii="Times New Roman" w:eastAsia="Times New Roman" w:hAnsi="Times New Roman" w:cs="Times New Roman"/>
          <w:color w:val="101010"/>
          <w:spacing w:val="5"/>
          <w:szCs w:val="24"/>
          <w:lang w:eastAsia="fr-FR"/>
        </w:rPr>
        <w:t xml:space="preserve"> n° 4933 FP. DFS. portant nomination des membres du jury, des correcteurs et examinateurs et désignation de la commission de surveillance </w:t>
      </w:r>
      <w:proofErr w:type="spellStart"/>
      <w:r w:rsidRPr="00EB6D01">
        <w:rPr>
          <w:rFonts w:ascii="Times New Roman" w:eastAsia="Times New Roman" w:hAnsi="Times New Roman" w:cs="Times New Roman"/>
          <w:color w:val="101010"/>
          <w:spacing w:val="5"/>
          <w:szCs w:val="24"/>
          <w:lang w:eastAsia="fr-FR"/>
        </w:rPr>
        <w:t>dû</w:t>
      </w:r>
      <w:proofErr w:type="spellEnd"/>
      <w:r w:rsidRPr="00EB6D01">
        <w:rPr>
          <w:rFonts w:ascii="Times New Roman" w:eastAsia="Times New Roman" w:hAnsi="Times New Roman" w:cs="Times New Roman"/>
          <w:color w:val="101010"/>
          <w:spacing w:val="5"/>
          <w:szCs w:val="24"/>
          <w:lang w:eastAsia="fr-FR"/>
        </w:rPr>
        <w:t xml:space="preserve"> concours professionnel d’accès à l’Ecole nationale des sages-femmes, infirmiers et infirmières.</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Personnel.</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aps/>
          <w:color w:val="101010"/>
          <w:spacing w:val="5"/>
          <w:szCs w:val="24"/>
          <w:bdr w:val="none" w:sz="0" w:space="0" w:color="auto" w:frame="1"/>
          <w:lang w:eastAsia="fr-FR"/>
        </w:rPr>
        <w:t>MINISTERE DE LA FONCTION PUBLIQUE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Personnel.</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aps/>
          <w:color w:val="101010"/>
          <w:spacing w:val="5"/>
          <w:szCs w:val="24"/>
          <w:bdr w:val="none" w:sz="0" w:space="0" w:color="auto" w:frame="1"/>
          <w:lang w:eastAsia="fr-FR"/>
        </w:rPr>
        <w:t>MINISTERE DES TRAVAUX PUBLICS ET DES TRANSPORTS</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3 juillet….. Arrêté n° 4565 FP. DFS. portant nomination des membres des jurys, des examinateurs et correcteurs et désignation des commissions de surveillance aux concours professionnels d’entrée dans les centres de Formation professionnelle des</w:t>
      </w:r>
      <w:r w:rsidRPr="00EB6D01">
        <w:rPr>
          <w:rFonts w:ascii="Times New Roman" w:eastAsia="Times New Roman" w:hAnsi="Times New Roman" w:cs="Times New Roman"/>
          <w:color w:val="101010"/>
          <w:spacing w:val="5"/>
          <w:szCs w:val="24"/>
          <w:lang w:eastAsia="fr-FR"/>
        </w:rPr>
        <w:br/>
        <w:t>Travaux publics.</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3 juillet….. Arrêté n° 4566 FP. DFS. portant nomination des membres du jury, des correcteurs et examinateurs et désignation de la commission de surveillance au concours professionnel d’entrée au stage de conducteurs des Travaux publics.</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3 juillet….. Arrêté n°4567 FP. DFS. portant nomination des membres du jury, des correcteurs et examinateurs à l’examen professionnel d’accès dans le corps des agents spécialisés (mécaniciens).</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3 juillet….. Arrêté n° 4568 FP. DFS. portant nomination des membres du jury, des correcteurs et examinateurs à l’examen professionnel d’accès dans le corps des agents spécialisés (maçons).</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23 juillet….. Décision n° 5262 FP. D. 2 allouant des indemnités aux ayants droit de </w:t>
      </w:r>
      <w:proofErr w:type="spellStart"/>
      <w:r w:rsidRPr="00EB6D01">
        <w:rPr>
          <w:rFonts w:ascii="Times New Roman" w:eastAsia="Times New Roman" w:hAnsi="Times New Roman" w:cs="Times New Roman"/>
          <w:color w:val="101010"/>
          <w:spacing w:val="5"/>
          <w:szCs w:val="24"/>
          <w:lang w:eastAsia="fr-FR"/>
        </w:rPr>
        <w:t>Mamby</w:t>
      </w:r>
      <w:proofErr w:type="spellEnd"/>
      <w:r w:rsidRPr="00EB6D01">
        <w:rPr>
          <w:rFonts w:ascii="Times New Roman" w:eastAsia="Times New Roman" w:hAnsi="Times New Roman" w:cs="Times New Roman"/>
          <w:color w:val="101010"/>
          <w:spacing w:val="5"/>
          <w:szCs w:val="24"/>
          <w:lang w:eastAsia="fr-FR"/>
        </w:rPr>
        <w:t xml:space="preserve"> Kéita, ex-plombier temporaire, décédé le 3 mai 1970.</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1er août….. Décision n° 1563 TP. MM. portant autorisation de nom à un remorqueur de l’Union des Remorqueurs d’Abidjan.</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1er août….. Décision n° 1564 TP. MM. portant dérogation de commandement d’un remorqueur à M. </w:t>
      </w:r>
      <w:proofErr w:type="spellStart"/>
      <w:r w:rsidRPr="00EB6D01">
        <w:rPr>
          <w:rFonts w:ascii="Times New Roman" w:eastAsia="Times New Roman" w:hAnsi="Times New Roman" w:cs="Times New Roman"/>
          <w:color w:val="101010"/>
          <w:spacing w:val="5"/>
          <w:szCs w:val="24"/>
          <w:lang w:eastAsia="fr-FR"/>
        </w:rPr>
        <w:t>KlaÏ</w:t>
      </w:r>
      <w:proofErr w:type="spellEnd"/>
      <w:r w:rsidRPr="00EB6D01">
        <w:rPr>
          <w:rFonts w:ascii="Times New Roman" w:eastAsia="Times New Roman" w:hAnsi="Times New Roman" w:cs="Times New Roman"/>
          <w:color w:val="101010"/>
          <w:spacing w:val="5"/>
          <w:szCs w:val="24"/>
          <w:lang w:eastAsia="fr-FR"/>
        </w:rPr>
        <w:t xml:space="preserve"> </w:t>
      </w:r>
      <w:proofErr w:type="spellStart"/>
      <w:r w:rsidRPr="00EB6D01">
        <w:rPr>
          <w:rFonts w:ascii="Times New Roman" w:eastAsia="Times New Roman" w:hAnsi="Times New Roman" w:cs="Times New Roman"/>
          <w:color w:val="101010"/>
          <w:spacing w:val="5"/>
          <w:szCs w:val="24"/>
          <w:lang w:eastAsia="fr-FR"/>
        </w:rPr>
        <w:t>Djou</w:t>
      </w:r>
      <w:proofErr w:type="spellEnd"/>
      <w:r w:rsidRPr="00EB6D01">
        <w:rPr>
          <w:rFonts w:ascii="Times New Roman" w:eastAsia="Times New Roman" w:hAnsi="Times New Roman" w:cs="Times New Roman"/>
          <w:color w:val="101010"/>
          <w:spacing w:val="5"/>
          <w:szCs w:val="24"/>
          <w:lang w:eastAsia="fr-FR"/>
        </w:rPr>
        <w:t xml:space="preserve"> Benoît.</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14 août….. Arrêté n° 1625 TP. DTP. </w:t>
      </w:r>
      <w:proofErr w:type="gramStart"/>
      <w:r w:rsidRPr="00EB6D01">
        <w:rPr>
          <w:rFonts w:ascii="Times New Roman" w:eastAsia="Times New Roman" w:hAnsi="Times New Roman" w:cs="Times New Roman"/>
          <w:color w:val="101010"/>
          <w:spacing w:val="5"/>
          <w:szCs w:val="24"/>
          <w:lang w:eastAsia="fr-FR"/>
        </w:rPr>
        <w:t>rapportant</w:t>
      </w:r>
      <w:proofErr w:type="gramEnd"/>
      <w:r w:rsidRPr="00EB6D01">
        <w:rPr>
          <w:rFonts w:ascii="Times New Roman" w:eastAsia="Times New Roman" w:hAnsi="Times New Roman" w:cs="Times New Roman"/>
          <w:color w:val="101010"/>
          <w:spacing w:val="5"/>
          <w:szCs w:val="24"/>
          <w:lang w:eastAsia="fr-FR"/>
        </w:rPr>
        <w:t xml:space="preserve"> l’arrêté n°940TP. DTP. </w:t>
      </w:r>
      <w:proofErr w:type="gramStart"/>
      <w:r w:rsidRPr="00EB6D01">
        <w:rPr>
          <w:rFonts w:ascii="Times New Roman" w:eastAsia="Times New Roman" w:hAnsi="Times New Roman" w:cs="Times New Roman"/>
          <w:color w:val="101010"/>
          <w:spacing w:val="5"/>
          <w:szCs w:val="24"/>
          <w:lang w:eastAsia="fr-FR"/>
        </w:rPr>
        <w:t>du</w:t>
      </w:r>
      <w:proofErr w:type="gramEnd"/>
      <w:r w:rsidRPr="00EB6D01">
        <w:rPr>
          <w:rFonts w:ascii="Times New Roman" w:eastAsia="Times New Roman" w:hAnsi="Times New Roman" w:cs="Times New Roman"/>
          <w:color w:val="101010"/>
          <w:spacing w:val="5"/>
          <w:szCs w:val="24"/>
          <w:lang w:eastAsia="fr-FR"/>
        </w:rPr>
        <w:t xml:space="preserve"> 15 avril 1970, annulant l’arrêté n° 1447 TP. DTP. du 28 juillet 1969, portant autorisation d’occupation temporaire du domaine public à Man, accordée à la société Esso</w:t>
      </w:r>
      <w:r w:rsidRPr="00EB6D01">
        <w:rPr>
          <w:rFonts w:ascii="Times New Roman" w:eastAsia="Times New Roman" w:hAnsi="Times New Roman" w:cs="Times New Roman"/>
          <w:color w:val="101010"/>
          <w:spacing w:val="5"/>
          <w:szCs w:val="24"/>
          <w:lang w:eastAsia="fr-FR"/>
        </w:rPr>
        <w:br/>
        <w:t>Standard Afrique.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14 août….. Arrêté n° 1626 TP. DTP. prescrivant une enquête de </w:t>
      </w:r>
      <w:proofErr w:type="spellStart"/>
      <w:r w:rsidRPr="00EB6D01">
        <w:rPr>
          <w:rFonts w:ascii="Times New Roman" w:eastAsia="Times New Roman" w:hAnsi="Times New Roman" w:cs="Times New Roman"/>
          <w:color w:val="101010"/>
          <w:spacing w:val="5"/>
          <w:szCs w:val="24"/>
          <w:lang w:eastAsia="fr-FR"/>
        </w:rPr>
        <w:t>commodo</w:t>
      </w:r>
      <w:proofErr w:type="spellEnd"/>
      <w:r w:rsidRPr="00EB6D01">
        <w:rPr>
          <w:rFonts w:ascii="Times New Roman" w:eastAsia="Times New Roman" w:hAnsi="Times New Roman" w:cs="Times New Roman"/>
          <w:color w:val="101010"/>
          <w:spacing w:val="5"/>
          <w:szCs w:val="24"/>
          <w:lang w:eastAsia="fr-FR"/>
        </w:rPr>
        <w:t xml:space="preserve"> et </w:t>
      </w:r>
      <w:proofErr w:type="spellStart"/>
      <w:r w:rsidRPr="00EB6D01">
        <w:rPr>
          <w:rFonts w:ascii="Times New Roman" w:eastAsia="Times New Roman" w:hAnsi="Times New Roman" w:cs="Times New Roman"/>
          <w:color w:val="101010"/>
          <w:spacing w:val="5"/>
          <w:szCs w:val="24"/>
          <w:lang w:eastAsia="fr-FR"/>
        </w:rPr>
        <w:t>incommodo</w:t>
      </w:r>
      <w:proofErr w:type="spellEnd"/>
      <w:r w:rsidRPr="00EB6D01">
        <w:rPr>
          <w:rFonts w:ascii="Times New Roman" w:eastAsia="Times New Roman" w:hAnsi="Times New Roman" w:cs="Times New Roman"/>
          <w:color w:val="101010"/>
          <w:spacing w:val="5"/>
          <w:szCs w:val="24"/>
          <w:lang w:eastAsia="fr-FR"/>
        </w:rPr>
        <w:t xml:space="preserve"> relative à la demande d’occupation temporaire du domaine public à Abidjan, boulevard de dégagement </w:t>
      </w:r>
      <w:r w:rsidRPr="00EB6D01">
        <w:rPr>
          <w:rFonts w:ascii="Times New Roman" w:eastAsia="Times New Roman" w:hAnsi="Times New Roman" w:cs="Times New Roman"/>
          <w:color w:val="101010"/>
          <w:spacing w:val="5"/>
          <w:szCs w:val="24"/>
          <w:lang w:eastAsia="fr-FR"/>
        </w:rPr>
        <w:lastRenderedPageBreak/>
        <w:t>Ouest, présentée par la société Shell A.O.</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Personnel.</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aps/>
          <w:color w:val="101010"/>
          <w:spacing w:val="5"/>
          <w:szCs w:val="24"/>
          <w:bdr w:val="none" w:sz="0" w:space="0" w:color="auto" w:frame="1"/>
          <w:lang w:eastAsia="fr-FR"/>
        </w:rPr>
        <w:t>MINISTERE DE LA PRODUCTION ANIMALE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Personnel.</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aps/>
          <w:color w:val="101010"/>
          <w:spacing w:val="5"/>
          <w:szCs w:val="24"/>
          <w:bdr w:val="none" w:sz="0" w:space="0" w:color="auto" w:frame="1"/>
          <w:lang w:eastAsia="fr-FR"/>
        </w:rPr>
        <w:t>MINISTERE DU TRAVAIL ET DES AFFAIRES SOCIALES</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3 août….. Arrêté n° 35 MTAS. DAAF. portant nomination de M. </w:t>
      </w:r>
      <w:proofErr w:type="spellStart"/>
      <w:r w:rsidRPr="00EB6D01">
        <w:rPr>
          <w:rFonts w:ascii="Times New Roman" w:eastAsia="Times New Roman" w:hAnsi="Times New Roman" w:cs="Times New Roman"/>
          <w:color w:val="101010"/>
          <w:spacing w:val="5"/>
          <w:szCs w:val="24"/>
          <w:lang w:eastAsia="fr-FR"/>
        </w:rPr>
        <w:t>Bonnel</w:t>
      </w:r>
      <w:proofErr w:type="spellEnd"/>
      <w:r w:rsidRPr="00EB6D01">
        <w:rPr>
          <w:rFonts w:ascii="Times New Roman" w:eastAsia="Times New Roman" w:hAnsi="Times New Roman" w:cs="Times New Roman"/>
          <w:color w:val="101010"/>
          <w:spacing w:val="5"/>
          <w:szCs w:val="24"/>
          <w:lang w:eastAsia="fr-FR"/>
        </w:rPr>
        <w:t xml:space="preserve"> Roger, directeur adjoint du Travail et de la </w:t>
      </w:r>
      <w:proofErr w:type="spellStart"/>
      <w:r w:rsidRPr="00EB6D01">
        <w:rPr>
          <w:rFonts w:ascii="Times New Roman" w:eastAsia="Times New Roman" w:hAnsi="Times New Roman" w:cs="Times New Roman"/>
          <w:color w:val="101010"/>
          <w:spacing w:val="5"/>
          <w:szCs w:val="24"/>
          <w:lang w:eastAsia="fr-FR"/>
        </w:rPr>
        <w:t>Main-d’OEuvre</w:t>
      </w:r>
      <w:proofErr w:type="spellEnd"/>
      <w:r w:rsidRPr="00EB6D01">
        <w:rPr>
          <w:rFonts w:ascii="Times New Roman" w:eastAsia="Times New Roman" w:hAnsi="Times New Roman" w:cs="Times New Roman"/>
          <w:color w:val="101010"/>
          <w:spacing w:val="5"/>
          <w:szCs w:val="24"/>
          <w:lang w:eastAsia="fr-FR"/>
        </w:rPr>
        <w:t xml:space="preserve"> à Abidjan.</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3 août….. Décision n° 344 MTAS. DAAF. P. portant nomination d’agents liquidateurs des dépenses engagées pour le fonctionnement du Service des directions départementales du Travail et des Lois sociales de Bouaké et Abengourou.</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Personnel.</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aps/>
          <w:color w:val="101010"/>
          <w:spacing w:val="5"/>
          <w:szCs w:val="24"/>
          <w:bdr w:val="none" w:sz="0" w:space="0" w:color="auto" w:frame="1"/>
          <w:lang w:eastAsia="fr-FR"/>
        </w:rPr>
        <w:t>MINISTERE DE LA JEUNESSE, DE L’EDUCATION POPULAIRE ET DES SPORTS</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 xml:space="preserve">15 juillet….. Arrêté n° 4927 PP. DFS. </w:t>
      </w:r>
      <w:proofErr w:type="gramStart"/>
      <w:r w:rsidRPr="00EB6D01">
        <w:rPr>
          <w:rFonts w:ascii="Times New Roman" w:eastAsia="Times New Roman" w:hAnsi="Times New Roman" w:cs="Times New Roman"/>
          <w:color w:val="101010"/>
          <w:spacing w:val="5"/>
          <w:szCs w:val="24"/>
          <w:lang w:eastAsia="fr-FR"/>
        </w:rPr>
        <w:t>portant</w:t>
      </w:r>
      <w:proofErr w:type="gramEnd"/>
      <w:r w:rsidRPr="00EB6D01">
        <w:rPr>
          <w:rFonts w:ascii="Times New Roman" w:eastAsia="Times New Roman" w:hAnsi="Times New Roman" w:cs="Times New Roman"/>
          <w:color w:val="101010"/>
          <w:spacing w:val="5"/>
          <w:szCs w:val="24"/>
          <w:lang w:eastAsia="fr-FR"/>
        </w:rPr>
        <w:t xml:space="preserve"> ouverture d’un concours direct d’entrée à l’Institut national de la Jeunesse et des Sports (cycles des maîtres d’Education permanente et des, maîtres d’Education physique et. sportive).</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aps/>
          <w:color w:val="101010"/>
          <w:spacing w:val="5"/>
          <w:szCs w:val="24"/>
          <w:bdr w:val="none" w:sz="0" w:space="0" w:color="auto" w:frame="1"/>
          <w:lang w:eastAsia="fr-FR"/>
        </w:rPr>
        <w:t>MAIRIE D’ABIDJAN</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26 juin….. Arrêté municipal n° 52 concernant la reprise des terrains du cimetière de Koumassi.</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aps/>
          <w:color w:val="101010"/>
          <w:spacing w:val="5"/>
          <w:szCs w:val="24"/>
          <w:bdr w:val="none" w:sz="0" w:space="0" w:color="auto" w:frame="1"/>
          <w:lang w:eastAsia="fr-FR"/>
        </w:rPr>
        <w:t>TEXTE PUBLIE A TITRE D’INFORMATION</w:t>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r>
      <w:r w:rsidRPr="00EB6D01">
        <w:rPr>
          <w:rFonts w:ascii="Times New Roman" w:eastAsia="Times New Roman" w:hAnsi="Times New Roman" w:cs="Times New Roman"/>
          <w:color w:val="101010"/>
          <w:spacing w:val="5"/>
          <w:szCs w:val="24"/>
          <w:lang w:eastAsia="fr-FR"/>
        </w:rPr>
        <w:br/>
        <w:t>Société nationale de Financement (SONAFI). — Bilan au 30 septembre 1969.</w:t>
      </w:r>
    </w:p>
    <w:p w:rsidR="00F80A3D" w:rsidRPr="00EB6D01" w:rsidRDefault="00F80A3D" w:rsidP="00F80A3D">
      <w:pPr>
        <w:rPr>
          <w:sz w:val="20"/>
        </w:rPr>
      </w:pPr>
    </w:p>
    <w:sectPr w:rsidR="00F80A3D" w:rsidRPr="00EB6D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3D"/>
    <w:rsid w:val="002D1EE8"/>
    <w:rsid w:val="00865BF3"/>
    <w:rsid w:val="00C06D2E"/>
    <w:rsid w:val="00E61256"/>
    <w:rsid w:val="00EB6D01"/>
    <w:rsid w:val="00F80A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49D95-5108-4E1E-AEAE-EE670EDD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80A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49028">
      <w:bodyDiv w:val="1"/>
      <w:marLeft w:val="0"/>
      <w:marRight w:val="0"/>
      <w:marTop w:val="0"/>
      <w:marBottom w:val="0"/>
      <w:divBdr>
        <w:top w:val="none" w:sz="0" w:space="0" w:color="auto"/>
        <w:left w:val="none" w:sz="0" w:space="0" w:color="auto"/>
        <w:bottom w:val="none" w:sz="0" w:space="0" w:color="auto"/>
        <w:right w:val="none" w:sz="0" w:space="0" w:color="auto"/>
      </w:divBdr>
    </w:div>
    <w:div w:id="1675256110">
      <w:bodyDiv w:val="1"/>
      <w:marLeft w:val="0"/>
      <w:marRight w:val="0"/>
      <w:marTop w:val="0"/>
      <w:marBottom w:val="0"/>
      <w:divBdr>
        <w:top w:val="none" w:sz="0" w:space="0" w:color="auto"/>
        <w:left w:val="none" w:sz="0" w:space="0" w:color="auto"/>
        <w:bottom w:val="none" w:sz="0" w:space="0" w:color="auto"/>
        <w:right w:val="none" w:sz="0" w:space="0" w:color="auto"/>
      </w:divBdr>
    </w:div>
    <w:div w:id="2026206572">
      <w:bodyDiv w:val="1"/>
      <w:marLeft w:val="0"/>
      <w:marRight w:val="0"/>
      <w:marTop w:val="0"/>
      <w:marBottom w:val="0"/>
      <w:divBdr>
        <w:top w:val="none" w:sz="0" w:space="0" w:color="auto"/>
        <w:left w:val="none" w:sz="0" w:space="0" w:color="auto"/>
        <w:bottom w:val="none" w:sz="0" w:space="0" w:color="auto"/>
        <w:right w:val="none" w:sz="0" w:space="0" w:color="auto"/>
      </w:divBdr>
      <w:divsChild>
        <w:div w:id="976103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1685</Words>
  <Characters>9269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MojoM</dc:creator>
  <cp:keywords/>
  <dc:description/>
  <cp:lastModifiedBy>MojoM</cp:lastModifiedBy>
  <cp:revision>5</cp:revision>
  <dcterms:created xsi:type="dcterms:W3CDTF">2023-03-12T09:36:00Z</dcterms:created>
  <dcterms:modified xsi:type="dcterms:W3CDTF">2023-03-12T09:52:00Z</dcterms:modified>
</cp:coreProperties>
</file>