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0A090" w14:textId="77777777" w:rsidR="00577A4B" w:rsidRDefault="00000000">
      <w:pPr>
        <w:spacing w:after="0"/>
        <w:ind w:left="0" w:firstLine="0"/>
        <w:jc w:val="left"/>
      </w:pPr>
      <w:r>
        <w:rPr>
          <w:color w:val="2E74B5"/>
          <w:sz w:val="26"/>
        </w:rPr>
        <w:t xml:space="preserve">Pauta de Autoevaluación de Competencias  </w:t>
      </w:r>
    </w:p>
    <w:p w14:paraId="7A1CB20A" w14:textId="77777777" w:rsidR="00577A4B" w:rsidRDefault="00000000">
      <w:pPr>
        <w:spacing w:after="180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39E7220B" w14:textId="77777777" w:rsidR="00577A4B" w:rsidRDefault="00000000">
      <w:pPr>
        <w:spacing w:after="159"/>
        <w:ind w:left="0" w:firstLine="0"/>
        <w:jc w:val="left"/>
      </w:pPr>
      <w:r>
        <w:rPr>
          <w:color w:val="767171"/>
        </w:rPr>
        <w:t xml:space="preserve"> </w:t>
      </w:r>
    </w:p>
    <w:p w14:paraId="7311D5F0" w14:textId="77777777" w:rsidR="00577A4B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0E493F24" w14:textId="77777777" w:rsidR="00577A4B" w:rsidRDefault="00000000">
      <w:pPr>
        <w:spacing w:after="159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2B0811BC" w14:textId="77777777" w:rsidR="00577A4B" w:rsidRDefault="00000000">
      <w:pPr>
        <w:spacing w:after="175"/>
      </w:pPr>
      <w:r>
        <w:t xml:space="preserve">Instrucciones: </w:t>
      </w:r>
      <w:r>
        <w:rPr>
          <w:color w:val="767171"/>
        </w:rPr>
        <w:t xml:space="preserve"> </w:t>
      </w:r>
    </w:p>
    <w:p w14:paraId="6F9D21FA" w14:textId="77777777" w:rsidR="00577A4B" w:rsidRDefault="00000000">
      <w:pPr>
        <w:numPr>
          <w:ilvl w:val="0"/>
          <w:numId w:val="1"/>
        </w:numPr>
        <w:ind w:hanging="361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7A2D5500" w14:textId="77777777" w:rsidR="00577A4B" w:rsidRDefault="00000000">
      <w:pPr>
        <w:numPr>
          <w:ilvl w:val="0"/>
          <w:numId w:val="1"/>
        </w:numPr>
        <w:ind w:hanging="361"/>
      </w:pPr>
      <w:r>
        <w:t xml:space="preserve">Piensa en tu proceso de aprendizaje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3822D178" w14:textId="77777777" w:rsidR="00577A4B" w:rsidRDefault="00000000">
      <w:pPr>
        <w:numPr>
          <w:ilvl w:val="0"/>
          <w:numId w:val="1"/>
        </w:numPr>
        <w:ind w:hanging="361"/>
      </w:pP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2ACAB4CC" w14:textId="77777777" w:rsidR="00577A4B" w:rsidRDefault="00000000">
      <w:pPr>
        <w:spacing w:after="0"/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577A4B" w14:paraId="3145BADE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86C589" w14:textId="77777777" w:rsidR="00577A4B" w:rsidRDefault="00000000">
            <w:pPr>
              <w:spacing w:after="0"/>
              <w:ind w:left="0" w:right="82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54E0EC" w14:textId="77777777" w:rsidR="00577A4B" w:rsidRDefault="00000000">
            <w:pPr>
              <w:spacing w:after="0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577A4B" w14:paraId="168611EA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1E974F" w14:textId="77777777" w:rsidR="00577A4B" w:rsidRDefault="00000000">
            <w:pPr>
              <w:spacing w:after="0"/>
              <w:ind w:left="0" w:firstLine="0"/>
              <w:jc w:val="left"/>
            </w:pPr>
            <w:r>
              <w:t xml:space="preserve">Excelente </w:t>
            </w:r>
          </w:p>
          <w:p w14:paraId="3F9FA889" w14:textId="77777777" w:rsidR="00577A4B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116CC1" w14:textId="77777777" w:rsidR="00577A4B" w:rsidRDefault="00000000">
            <w:pPr>
              <w:spacing w:after="0"/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577A4B" w14:paraId="42ECA08E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6A03C4" w14:textId="77777777" w:rsidR="00577A4B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1F5429" w14:textId="77777777" w:rsidR="00577A4B" w:rsidRDefault="00000000">
            <w:pPr>
              <w:spacing w:after="0"/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577A4B" w14:paraId="12DFD340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D84493" w14:textId="77777777" w:rsidR="00577A4B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25CB7ED7" w14:textId="77777777" w:rsidR="00577A4B" w:rsidRDefault="00000000">
            <w:pPr>
              <w:spacing w:after="0"/>
              <w:ind w:left="0"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CDC3DE" w14:textId="77777777" w:rsidR="00577A4B" w:rsidRDefault="00000000">
            <w:pPr>
              <w:spacing w:after="0"/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577A4B" w14:paraId="7B228260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B7E92F" w14:textId="77777777" w:rsidR="00577A4B" w:rsidRDefault="00000000">
            <w:pPr>
              <w:spacing w:after="0"/>
              <w:ind w:left="0"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798CFC" w14:textId="77777777" w:rsidR="00577A4B" w:rsidRDefault="00000000">
            <w:pPr>
              <w:spacing w:after="0"/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577A4B" w14:paraId="69134AAE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F08D1D" w14:textId="77777777" w:rsidR="00577A4B" w:rsidRDefault="00000000">
            <w:pPr>
              <w:spacing w:after="0"/>
              <w:ind w:left="0"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6295A3" w14:textId="77777777" w:rsidR="00577A4B" w:rsidRDefault="00000000">
            <w:pPr>
              <w:spacing w:after="0"/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2424E575" w14:textId="77777777" w:rsidR="00577A4B" w:rsidRDefault="00000000">
      <w:pPr>
        <w:spacing w:after="20"/>
        <w:ind w:left="435" w:firstLine="0"/>
        <w:jc w:val="left"/>
      </w:pPr>
      <w:r>
        <w:rPr>
          <w:sz w:val="22"/>
        </w:rPr>
        <w:t xml:space="preserve"> </w:t>
      </w:r>
    </w:p>
    <w:p w14:paraId="368370BA" w14:textId="77777777" w:rsidR="00577A4B" w:rsidRDefault="00000000">
      <w:pPr>
        <w:spacing w:after="15"/>
        <w:ind w:left="435" w:firstLine="0"/>
        <w:jc w:val="left"/>
      </w:pPr>
      <w:r>
        <w:rPr>
          <w:color w:val="767171"/>
        </w:rPr>
        <w:t xml:space="preserve"> </w:t>
      </w:r>
    </w:p>
    <w:p w14:paraId="6B886463" w14:textId="77777777" w:rsidR="00577A4B" w:rsidRDefault="00000000">
      <w:pPr>
        <w:numPr>
          <w:ilvl w:val="0"/>
          <w:numId w:val="1"/>
        </w:numPr>
        <w:ind w:hanging="361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6A801B7B" w14:textId="77777777" w:rsidR="00577A4B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4FAB1EB7" w14:textId="77777777" w:rsidR="00577A4B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72C634EF" w14:textId="77777777" w:rsidR="00577A4B" w:rsidRDefault="00000000">
      <w:pPr>
        <w:spacing w:after="0"/>
        <w:ind w:left="435" w:firstLine="0"/>
        <w:jc w:val="left"/>
      </w:pPr>
      <w:r>
        <w:t xml:space="preserve"> </w:t>
      </w:r>
    </w:p>
    <w:p w14:paraId="38E9A897" w14:textId="77777777" w:rsidR="00577A4B" w:rsidRDefault="00000000">
      <w:pPr>
        <w:spacing w:after="0"/>
        <w:ind w:left="435" w:firstLine="0"/>
        <w:jc w:val="left"/>
      </w:pPr>
      <w:r>
        <w:t xml:space="preserve"> </w:t>
      </w:r>
    </w:p>
    <w:p w14:paraId="76F574C1" w14:textId="77777777" w:rsidR="00577A4B" w:rsidRDefault="00000000">
      <w:pPr>
        <w:spacing w:after="4"/>
        <w:ind w:left="435" w:firstLine="0"/>
        <w:jc w:val="left"/>
      </w:pPr>
      <w:r>
        <w:t xml:space="preserve"> </w:t>
      </w:r>
    </w:p>
    <w:p w14:paraId="418D1064" w14:textId="77777777" w:rsidR="00577A4B" w:rsidRDefault="00000000">
      <w:pPr>
        <w:spacing w:after="0"/>
        <w:ind w:left="435" w:firstLine="0"/>
        <w:jc w:val="left"/>
      </w:pPr>
      <w:r>
        <w:t xml:space="preserve"> </w:t>
      </w:r>
    </w:p>
    <w:p w14:paraId="5BBAA4F8" w14:textId="77777777" w:rsidR="00577A4B" w:rsidRDefault="00000000">
      <w:pPr>
        <w:spacing w:after="0"/>
        <w:ind w:left="435" w:firstLine="0"/>
        <w:jc w:val="left"/>
      </w:pPr>
      <w:r>
        <w:t xml:space="preserve"> </w:t>
      </w:r>
    </w:p>
    <w:p w14:paraId="2257935D" w14:textId="77777777" w:rsidR="00577A4B" w:rsidRDefault="00000000">
      <w:pPr>
        <w:spacing w:after="0"/>
        <w:ind w:left="435" w:firstLine="0"/>
        <w:jc w:val="left"/>
      </w:pPr>
      <w:r>
        <w:lastRenderedPageBreak/>
        <w:t xml:space="preserve"> </w:t>
      </w:r>
    </w:p>
    <w:p w14:paraId="14BD2563" w14:textId="77777777" w:rsidR="00577A4B" w:rsidRDefault="00000000">
      <w:pPr>
        <w:spacing w:after="0"/>
        <w:ind w:left="435" w:firstLine="0"/>
        <w:jc w:val="left"/>
      </w:pPr>
      <w:r>
        <w:t xml:space="preserve"> </w:t>
      </w:r>
    </w:p>
    <w:p w14:paraId="37500F32" w14:textId="77777777" w:rsidR="00577A4B" w:rsidRDefault="00000000">
      <w:pPr>
        <w:spacing w:after="4"/>
        <w:ind w:left="435" w:firstLine="0"/>
      </w:pPr>
      <w:r>
        <w:rPr>
          <w:color w:val="767171"/>
        </w:rPr>
        <w:t xml:space="preserve"> </w:t>
      </w:r>
    </w:p>
    <w:p w14:paraId="1563CEE7" w14:textId="77777777" w:rsidR="00577A4B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1015"/>
        <w:gridCol w:w="890"/>
        <w:gridCol w:w="981"/>
        <w:gridCol w:w="5037"/>
      </w:tblGrid>
      <w:tr w:rsidR="00577A4B" w14:paraId="64473810" w14:textId="77777777">
        <w:trPr>
          <w:trHeight w:val="301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1053050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2F1B2FFA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410C452A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6018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0EC630B5" w14:textId="77777777" w:rsidR="00577A4B" w:rsidRDefault="00000000">
            <w:pPr>
              <w:spacing w:after="0"/>
              <w:ind w:left="502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577A4B" w14:paraId="2BFBB1FF" w14:textId="77777777">
        <w:trPr>
          <w:trHeight w:val="303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1B3EB361" w14:textId="77777777" w:rsidR="00577A4B" w:rsidRDefault="00000000">
            <w:pPr>
              <w:spacing w:after="0"/>
              <w:ind w:left="0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4F74437D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3A4DF58A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D194E2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2499592" w14:textId="77777777" w:rsidR="00577A4B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Javier Salgado </w:t>
            </w:r>
          </w:p>
        </w:tc>
      </w:tr>
      <w:tr w:rsidR="00577A4B" w14:paraId="5486C52C" w14:textId="77777777">
        <w:trPr>
          <w:trHeight w:val="30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71E840B3" w14:textId="77777777" w:rsidR="00577A4B" w:rsidRDefault="00000000">
            <w:pPr>
              <w:spacing w:after="0"/>
              <w:ind w:left="0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760714A6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08B02DCD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9D9D0EF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315B41" w14:textId="77777777" w:rsidR="00577A4B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 xml:space="preserve">Ingeniería en informática  </w:t>
            </w:r>
          </w:p>
        </w:tc>
      </w:tr>
      <w:tr w:rsidR="00577A4B" w14:paraId="5DB748E6" w14:textId="77777777">
        <w:trPr>
          <w:trHeight w:val="298"/>
        </w:trPr>
        <w:tc>
          <w:tcPr>
            <w:tcW w:w="21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51470CCA" w14:textId="77777777" w:rsidR="00577A4B" w:rsidRDefault="00000000">
            <w:pPr>
              <w:spacing w:after="0"/>
              <w:ind w:left="0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10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DC27920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89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18AD8F01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98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53CCB0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E0660A" w14:textId="4BA3BBC1" w:rsidR="00577A4B" w:rsidRDefault="00000000">
            <w:pPr>
              <w:spacing w:after="0"/>
              <w:ind w:left="1" w:firstLine="0"/>
              <w:jc w:val="left"/>
            </w:pPr>
            <w:r>
              <w:rPr>
                <w:color w:val="767171"/>
              </w:rPr>
              <w:t>202</w:t>
            </w:r>
            <w:r w:rsidR="00EF3909">
              <w:rPr>
                <w:color w:val="767171"/>
              </w:rPr>
              <w:t>3</w:t>
            </w:r>
          </w:p>
        </w:tc>
      </w:tr>
    </w:tbl>
    <w:p w14:paraId="5B749364" w14:textId="77777777" w:rsidR="00577A4B" w:rsidRDefault="00000000">
      <w:pPr>
        <w:spacing w:after="0"/>
        <w:ind w:left="435" w:firstLine="0"/>
      </w:pPr>
      <w:r>
        <w:rPr>
          <w:color w:val="767171"/>
        </w:rPr>
        <w:t xml:space="preserve"> </w:t>
      </w:r>
    </w:p>
    <w:p w14:paraId="22475C7D" w14:textId="77777777" w:rsidR="00577A4B" w:rsidRDefault="00000000">
      <w:pPr>
        <w:spacing w:after="0"/>
        <w:ind w:left="435" w:right="9597" w:firstLine="0"/>
      </w:pPr>
      <w:r>
        <w:rPr>
          <w:color w:val="767171"/>
        </w:rPr>
        <w:t xml:space="preserve"> </w:t>
      </w:r>
      <w:r>
        <w:rPr>
          <w:sz w:val="22"/>
        </w:rPr>
        <w:t xml:space="preserve"> </w:t>
      </w:r>
    </w:p>
    <w:tbl>
      <w:tblPr>
        <w:tblStyle w:val="TableGrid"/>
        <w:tblW w:w="9929" w:type="dxa"/>
        <w:tblInd w:w="85" w:type="dxa"/>
        <w:tblCellMar>
          <w:top w:w="40" w:type="dxa"/>
          <w:left w:w="10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561"/>
      </w:tblGrid>
      <w:tr w:rsidR="00577A4B" w14:paraId="1C073AAF" w14:textId="77777777">
        <w:trPr>
          <w:trHeight w:val="295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B3F63D" w14:textId="77777777" w:rsidR="00577A4B" w:rsidRDefault="00000000">
            <w:pPr>
              <w:spacing w:after="0"/>
              <w:ind w:left="17" w:right="19" w:firstLine="0"/>
              <w:jc w:val="center"/>
            </w:pPr>
            <w:r>
              <w:rPr>
                <w:b/>
                <w:sz w:val="18"/>
              </w:rPr>
              <w:t xml:space="preserve">Competencias Perfil de egreso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60FA38EE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7A66FA31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5B99340B" w14:textId="77777777" w:rsidR="00577A4B" w:rsidRDefault="00000000">
            <w:pPr>
              <w:spacing w:after="0"/>
              <w:ind w:left="150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1F6E68C8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256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B691E0" w14:textId="77777777" w:rsidR="00577A4B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</w:p>
        </w:tc>
      </w:tr>
      <w:tr w:rsidR="00577A4B" w14:paraId="39745D39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630C29" w14:textId="77777777" w:rsidR="00577A4B" w:rsidRDefault="00577A4B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D670C3" w14:textId="77777777" w:rsidR="00577A4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Excelente Dominio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B0C9F2" w14:textId="77777777" w:rsidR="00577A4B" w:rsidRDefault="00000000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10403257" w14:textId="77777777" w:rsidR="00577A4B" w:rsidRDefault="00000000">
            <w:pPr>
              <w:spacing w:after="0"/>
              <w:ind w:left="35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D7FCE4" w14:textId="77777777" w:rsidR="00577A4B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0D5CAB" w14:textId="77777777" w:rsidR="00577A4B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14:paraId="21A8DB8C" w14:textId="77777777" w:rsidR="00577A4B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Insuficiente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FB5203" w14:textId="77777777" w:rsidR="00577A4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863A38" w14:textId="77777777" w:rsidR="00577A4B" w:rsidRDefault="00577A4B">
            <w:pPr>
              <w:spacing w:after="160"/>
              <w:ind w:left="0" w:firstLine="0"/>
              <w:jc w:val="left"/>
            </w:pPr>
          </w:p>
        </w:tc>
      </w:tr>
      <w:tr w:rsidR="00577A4B" w14:paraId="25C152F0" w14:textId="77777777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91652" w14:textId="77777777" w:rsidR="00577A4B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1. Análisis y </w:t>
            </w:r>
          </w:p>
          <w:p w14:paraId="034A0DA0" w14:textId="77777777" w:rsidR="00577A4B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Planificación de </w:t>
            </w:r>
          </w:p>
          <w:p w14:paraId="4AF971B1" w14:textId="77777777" w:rsidR="00577A4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Requerimientos Informáticos 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8B607A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011C9C" w14:textId="77777777" w:rsidR="00577A4B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B362EA" w14:textId="77777777" w:rsidR="00577A4B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E68778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E7E5FB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6E8A6D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577A4B" w14:paraId="398F42E2" w14:textId="77777777">
        <w:trPr>
          <w:trHeight w:val="133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9784C7" w14:textId="77777777" w:rsidR="00577A4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2. Análisis y Desarrollo de Modelos de Datos </w:t>
            </w:r>
          </w:p>
          <w:p w14:paraId="43CD73A0" w14:textId="77777777" w:rsidR="00577A4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i/>
                <w:sz w:val="18"/>
              </w:rPr>
              <w:t xml:space="preserve">(Modelamiento, Consulta y </w:t>
            </w:r>
          </w:p>
          <w:p w14:paraId="3BD996D8" w14:textId="77777777" w:rsidR="00577A4B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i/>
                <w:sz w:val="18"/>
              </w:rPr>
              <w:t>Programación de BD)</w:t>
            </w:r>
            <w:r>
              <w:rPr>
                <w:b/>
                <w:sz w:val="18"/>
              </w:rPr>
              <w:t xml:space="preserve"> </w:t>
            </w:r>
          </w:p>
          <w:p w14:paraId="257CAE84" w14:textId="77777777" w:rsidR="00577A4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3FD3D2" w14:textId="77777777" w:rsidR="00577A4B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ADFF46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26EE0F" w14:textId="77777777" w:rsidR="00577A4B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876FD2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D991DF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BDF5E5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577A4B" w14:paraId="5623098C" w14:textId="77777777">
        <w:trPr>
          <w:trHeight w:val="1106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05B922" w14:textId="77777777" w:rsidR="00577A4B" w:rsidRDefault="00000000">
            <w:pPr>
              <w:spacing w:after="0"/>
              <w:ind w:left="0" w:right="37" w:firstLine="0"/>
              <w:jc w:val="center"/>
            </w:pPr>
            <w:r>
              <w:rPr>
                <w:b/>
                <w:sz w:val="18"/>
              </w:rPr>
              <w:t xml:space="preserve">3. Inteligencia de </w:t>
            </w:r>
          </w:p>
          <w:p w14:paraId="1E9C2FCF" w14:textId="77777777" w:rsidR="00577A4B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sz w:val="18"/>
              </w:rPr>
              <w:t xml:space="preserve">Negocios y Datos </w:t>
            </w:r>
          </w:p>
          <w:p w14:paraId="68E2E599" w14:textId="77777777" w:rsidR="00577A4B" w:rsidRDefault="00000000">
            <w:pPr>
              <w:spacing w:after="0"/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Avanzados </w:t>
            </w:r>
            <w:r>
              <w:rPr>
                <w:b/>
                <w:i/>
                <w:sz w:val="18"/>
              </w:rPr>
              <w:t xml:space="preserve">(BPM, BI, </w:t>
            </w:r>
          </w:p>
          <w:p w14:paraId="638F10C5" w14:textId="77777777" w:rsidR="00577A4B" w:rsidRDefault="00000000">
            <w:pPr>
              <w:spacing w:after="0"/>
              <w:ind w:left="0" w:firstLine="0"/>
              <w:jc w:val="center"/>
            </w:pPr>
            <w:r>
              <w:rPr>
                <w:b/>
                <w:i/>
                <w:sz w:val="18"/>
              </w:rPr>
              <w:t>Minería de Datos, Big Data)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834EE1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75C424" w14:textId="77777777" w:rsidR="00577A4B" w:rsidRDefault="00000000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F2479C" w14:textId="77777777" w:rsidR="00577A4B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B214CB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D47BF3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A3E8B4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577A4B" w14:paraId="38946996" w14:textId="77777777">
        <w:trPr>
          <w:trHeight w:val="111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3216A1" w14:textId="77777777" w:rsidR="00577A4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4. Gestión de Proyectos </w:t>
            </w:r>
          </w:p>
          <w:p w14:paraId="319ADF01" w14:textId="77777777" w:rsidR="00577A4B" w:rsidRDefault="00000000">
            <w:pPr>
              <w:spacing w:after="0"/>
              <w:ind w:left="20" w:firstLine="0"/>
              <w:jc w:val="left"/>
            </w:pPr>
            <w:r>
              <w:rPr>
                <w:b/>
                <w:sz w:val="18"/>
              </w:rPr>
              <w:t xml:space="preserve">Informáticos y Riesgos </w:t>
            </w:r>
          </w:p>
          <w:p w14:paraId="1D69EBE7" w14:textId="77777777" w:rsidR="00577A4B" w:rsidRDefault="00000000">
            <w:pPr>
              <w:spacing w:after="0"/>
              <w:ind w:left="0" w:right="1" w:firstLine="0"/>
              <w:jc w:val="center"/>
            </w:pPr>
            <w:r>
              <w:rPr>
                <w:b/>
                <w:i/>
                <w:sz w:val="18"/>
              </w:rPr>
              <w:t>(Evaluación, Gestión de Proyectos, Riesgos)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8BBBC9" w14:textId="77777777" w:rsidR="00577A4B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AFD0B5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E67C8E" w14:textId="77777777" w:rsidR="00577A4B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453465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F7D43E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96284A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577A4B" w14:paraId="0600DF80" w14:textId="77777777">
        <w:trPr>
          <w:trHeight w:val="177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A37D01" w14:textId="77777777" w:rsidR="00577A4B" w:rsidRDefault="00000000">
            <w:pPr>
              <w:spacing w:after="0"/>
              <w:ind w:left="0" w:right="37" w:firstLine="0"/>
              <w:jc w:val="center"/>
            </w:pPr>
            <w:r>
              <w:rPr>
                <w:b/>
                <w:sz w:val="18"/>
              </w:rPr>
              <w:t xml:space="preserve">5. Programación de </w:t>
            </w:r>
          </w:p>
          <w:p w14:paraId="0AFF5D38" w14:textId="77777777" w:rsidR="00577A4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Software </w:t>
            </w:r>
            <w:r>
              <w:rPr>
                <w:b/>
                <w:i/>
                <w:sz w:val="18"/>
              </w:rPr>
              <w:t xml:space="preserve">(Algoritmos, Escritorio, Web, </w:t>
            </w:r>
          </w:p>
          <w:p w14:paraId="01A7D642" w14:textId="77777777" w:rsidR="00577A4B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i/>
                <w:sz w:val="18"/>
              </w:rPr>
              <w:t>Aplicaciones Móviles)</w:t>
            </w:r>
            <w:r>
              <w:rPr>
                <w:b/>
                <w:sz w:val="18"/>
              </w:rPr>
              <w:t xml:space="preserve"> </w:t>
            </w:r>
          </w:p>
          <w:p w14:paraId="1ED35C33" w14:textId="77777777" w:rsidR="00577A4B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84C92D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268E9D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39F544" w14:textId="77777777" w:rsidR="00577A4B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82F3CB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CF6E2A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C21CAC" w14:textId="77777777" w:rsidR="00577A4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Me parece mejor la estructura de documentar un proyecto  </w:t>
            </w:r>
          </w:p>
          <w:p w14:paraId="71D2BD09" w14:textId="77777777" w:rsidR="00577A4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pero de igual manera tengo el conocimiento ya que también </w:t>
            </w:r>
          </w:p>
          <w:p w14:paraId="3CAAF835" w14:textId="77777777" w:rsidR="00577A4B" w:rsidRDefault="00000000">
            <w:pPr>
              <w:spacing w:after="0"/>
              <w:ind w:left="24" w:right="17" w:firstLine="0"/>
              <w:jc w:val="center"/>
            </w:pPr>
            <w:r>
              <w:rPr>
                <w:b/>
                <w:sz w:val="18"/>
              </w:rPr>
              <w:t xml:space="preserve">lo requiero para poder crear un buena planificación o documentación de los proyectos. </w:t>
            </w:r>
          </w:p>
        </w:tc>
      </w:tr>
      <w:tr w:rsidR="00577A4B" w14:paraId="447BA18B" w14:textId="77777777">
        <w:trPr>
          <w:trHeight w:val="66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8AE799" w14:textId="77777777" w:rsidR="00577A4B" w:rsidRDefault="00000000">
            <w:pPr>
              <w:spacing w:after="0"/>
              <w:ind w:left="15" w:firstLine="0"/>
              <w:jc w:val="left"/>
            </w:pPr>
            <w:r>
              <w:rPr>
                <w:b/>
                <w:sz w:val="18"/>
              </w:rPr>
              <w:lastRenderedPageBreak/>
              <w:t xml:space="preserve">6. Calidad de Software </w:t>
            </w:r>
          </w:p>
          <w:p w14:paraId="6DE3B7F7" w14:textId="77777777" w:rsidR="00577A4B" w:rsidRDefault="00000000">
            <w:pPr>
              <w:spacing w:after="0"/>
              <w:ind w:left="0" w:firstLine="0"/>
              <w:jc w:val="center"/>
            </w:pPr>
            <w:r>
              <w:rPr>
                <w:b/>
                <w:i/>
                <w:sz w:val="18"/>
              </w:rPr>
              <w:t>(Estándares de calidad y pruebas)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156156" w14:textId="77777777" w:rsidR="00577A4B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43FB94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1746B6" w14:textId="77777777" w:rsidR="00577A4B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00AE2E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26CA23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25A019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577A4B" w14:paraId="3A93474F" w14:textId="77777777">
        <w:trPr>
          <w:trHeight w:val="133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F12FC1" w14:textId="77777777" w:rsidR="00577A4B" w:rsidRDefault="00000000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 xml:space="preserve">7. Arquitectura de </w:t>
            </w:r>
          </w:p>
          <w:p w14:paraId="20C1EC49" w14:textId="77777777" w:rsidR="00577A4B" w:rsidRDefault="00000000">
            <w:pPr>
              <w:spacing w:after="0" w:line="241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Software e Integración de Plataformas </w:t>
            </w:r>
          </w:p>
          <w:p w14:paraId="4A9278F2" w14:textId="77777777" w:rsidR="00577A4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i/>
                <w:sz w:val="18"/>
              </w:rPr>
              <w:t xml:space="preserve">(Arquitectura, Integración, </w:t>
            </w:r>
          </w:p>
          <w:p w14:paraId="7036C03E" w14:textId="77777777" w:rsidR="00577A4B" w:rsidRDefault="00000000">
            <w:pPr>
              <w:spacing w:after="0"/>
              <w:ind w:left="0" w:right="36" w:firstLine="0"/>
              <w:jc w:val="center"/>
            </w:pPr>
            <w:r>
              <w:rPr>
                <w:b/>
                <w:i/>
                <w:sz w:val="18"/>
              </w:rPr>
              <w:t>Seguridad)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79ECAD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79A741" w14:textId="77777777" w:rsidR="00577A4B" w:rsidRDefault="00000000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122C92" w14:textId="77777777" w:rsidR="00577A4B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44D393" w14:textId="77777777" w:rsidR="00577A4B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759608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096C7A" w14:textId="77777777" w:rsidR="00577A4B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  <w:tr w:rsidR="00577A4B" w14:paraId="48A0C9C8" w14:textId="77777777">
        <w:trPr>
          <w:trHeight w:val="67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236403" w14:textId="77777777" w:rsidR="00577A4B" w:rsidRDefault="00000000">
            <w:pPr>
              <w:spacing w:after="0"/>
              <w:ind w:left="0" w:right="11" w:firstLine="0"/>
              <w:jc w:val="center"/>
            </w:pPr>
            <w:r>
              <w:rPr>
                <w:b/>
                <w:sz w:val="18"/>
              </w:rPr>
              <w:t xml:space="preserve">8. Competencias de </w:t>
            </w:r>
          </w:p>
          <w:p w14:paraId="4BC0976A" w14:textId="77777777" w:rsidR="00577A4B" w:rsidRDefault="00000000">
            <w:pPr>
              <w:spacing w:after="0"/>
              <w:ind w:left="0" w:right="12" w:firstLine="0"/>
              <w:jc w:val="center"/>
            </w:pPr>
            <w:r>
              <w:rPr>
                <w:b/>
                <w:sz w:val="18"/>
              </w:rPr>
              <w:t xml:space="preserve">Empleabilidad y </w:t>
            </w:r>
          </w:p>
          <w:p w14:paraId="367D8C8F" w14:textId="77777777" w:rsidR="00577A4B" w:rsidRDefault="00000000">
            <w:pPr>
              <w:spacing w:after="0"/>
              <w:ind w:left="0" w:right="10" w:firstLine="0"/>
              <w:jc w:val="center"/>
            </w:pPr>
            <w:r>
              <w:rPr>
                <w:b/>
                <w:sz w:val="18"/>
              </w:rPr>
              <w:t xml:space="preserve">Comunicación 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8615A1" w14:textId="77777777" w:rsidR="00577A4B" w:rsidRDefault="00000000">
            <w:pPr>
              <w:spacing w:after="0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F8867F" w14:textId="77777777" w:rsidR="00577A4B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4C9B25" w14:textId="77777777" w:rsidR="00577A4B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E88839" w14:textId="77777777" w:rsidR="00577A4B" w:rsidRDefault="00000000">
            <w:pPr>
              <w:spacing w:after="0"/>
              <w:ind w:left="3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BECBDF" w14:textId="77777777" w:rsidR="00577A4B" w:rsidRDefault="00000000">
            <w:pPr>
              <w:spacing w:after="0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A009B2" w14:textId="77777777" w:rsidR="00577A4B" w:rsidRDefault="00000000">
            <w:pPr>
              <w:spacing w:after="0"/>
              <w:ind w:left="40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</w:tbl>
    <w:p w14:paraId="5B69C882" w14:textId="77777777" w:rsidR="00577A4B" w:rsidRDefault="00000000">
      <w:pPr>
        <w:spacing w:after="161"/>
        <w:ind w:left="0" w:right="9606" w:firstLine="0"/>
        <w:jc w:val="right"/>
      </w:pPr>
      <w:r>
        <w:rPr>
          <w:sz w:val="20"/>
        </w:rPr>
        <w:t xml:space="preserve"> </w:t>
      </w:r>
    </w:p>
    <w:p w14:paraId="043E0EAD" w14:textId="77777777" w:rsidR="00577A4B" w:rsidRDefault="00000000">
      <w:pPr>
        <w:spacing w:after="0"/>
        <w:ind w:left="0" w:firstLine="0"/>
        <w:jc w:val="left"/>
      </w:pPr>
      <w:r>
        <w:rPr>
          <w:sz w:val="20"/>
        </w:rPr>
        <w:t xml:space="preserve"> </w:t>
      </w:r>
    </w:p>
    <w:sectPr w:rsidR="00577A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31" w:right="1078" w:bottom="1176" w:left="1076" w:header="567" w:footer="41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9D7C9" w14:textId="77777777" w:rsidR="00511D26" w:rsidRDefault="00511D26">
      <w:pPr>
        <w:spacing w:after="0" w:line="240" w:lineRule="auto"/>
      </w:pPr>
      <w:r>
        <w:separator/>
      </w:r>
    </w:p>
  </w:endnote>
  <w:endnote w:type="continuationSeparator" w:id="0">
    <w:p w14:paraId="4AE40E13" w14:textId="77777777" w:rsidR="00511D26" w:rsidRDefault="0051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EA019" w14:textId="77777777" w:rsidR="00577A4B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6D12825" wp14:editId="20FDCB91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726" name="Group 6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730" name="Rectangle 6730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E25D37" w14:textId="77777777" w:rsidR="00577A4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27" name="Picture 6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31" name="Rectangle 6731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3CBCA6" w14:textId="77777777" w:rsidR="00577A4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32" name="Rectangle 6732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67407C" w14:textId="77777777" w:rsidR="00577A4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28" name="Shape 6728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9" name="Shape 6729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26" style="width:610.5pt;height:14.975pt;position:absolute;mso-position-horizontal-relative:page;mso-position-horizontal:absolute;margin-left:0.75pt;mso-position-vertical-relative:page;margin-top:756.525pt;" coordsize="77533,1901">
              <v:rect id="Rectangle 6730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727" style="position:absolute;width:4159;height:1841;left:68357;top:60;" filled="f">
                <v:imagedata r:id="rId8"/>
              </v:shape>
              <v:rect id="Rectangle 6731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6732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728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6729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E1F50" w14:textId="77777777" w:rsidR="00577A4B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3772F06" wp14:editId="4E53DF9B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695" name="Group 6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699" name="Rectangle 6699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B1D7" w14:textId="77777777" w:rsidR="00577A4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696" name="Picture 669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00" name="Rectangle 6700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E600B0" w14:textId="77777777" w:rsidR="00577A4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01" name="Rectangle 6701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876CAE" w14:textId="77777777" w:rsidR="00577A4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97" name="Shape 6697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98" name="Shape 6698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95" style="width:610.5pt;height:14.975pt;position:absolute;mso-position-horizontal-relative:page;mso-position-horizontal:absolute;margin-left:0.75pt;mso-position-vertical-relative:page;margin-top:756.525pt;" coordsize="77533,1901">
              <v:rect id="Rectangle 6699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696" style="position:absolute;width:4159;height:1841;left:68357;top:60;" filled="f">
                <v:imagedata r:id="rId8"/>
              </v:shape>
              <v:rect id="Rectangle 6700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6701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697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6698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CC661" w14:textId="77777777" w:rsidR="00577A4B" w:rsidRDefault="00000000">
    <w:pPr>
      <w:spacing w:after="0"/>
      <w:ind w:left="-1076" w:right="1116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DDFE4C4" wp14:editId="015805C7">
              <wp:simplePos x="0" y="0"/>
              <wp:positionH relativeFrom="page">
                <wp:posOffset>9525</wp:posOffset>
              </wp:positionH>
              <wp:positionV relativeFrom="page">
                <wp:posOffset>9607868</wp:posOffset>
              </wp:positionV>
              <wp:extent cx="7753350" cy="190182"/>
              <wp:effectExtent l="0" t="0" r="0" b="0"/>
              <wp:wrapSquare wrapText="bothSides"/>
              <wp:docPr id="6664" name="Group 6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182"/>
                        <a:chOff x="0" y="0"/>
                        <a:chExt cx="7753350" cy="190182"/>
                      </a:xfrm>
                    </wpg:grpSpPr>
                    <wps:wsp>
                      <wps:cNvPr id="6668" name="Rectangle 6668"/>
                      <wps:cNvSpPr/>
                      <wps:spPr>
                        <a:xfrm>
                          <a:off x="673418" y="15557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34779F" w14:textId="77777777" w:rsidR="00577A4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665" name="Picture 66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835775" y="6032"/>
                          <a:ext cx="415925" cy="184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669" name="Rectangle 6669"/>
                      <wps:cNvSpPr/>
                      <wps:spPr>
                        <a:xfrm>
                          <a:off x="7010019" y="37782"/>
                          <a:ext cx="94202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11BA8D" w14:textId="77777777" w:rsidR="00577A4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8C8C8C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70" name="Rectangle 6670"/>
                      <wps:cNvSpPr/>
                      <wps:spPr>
                        <a:xfrm>
                          <a:off x="7079996" y="37782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59C256" w14:textId="77777777" w:rsidR="00577A4B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666" name="Shape 6666"/>
                      <wps:cNvSpPr/>
                      <wps:spPr>
                        <a:xfrm>
                          <a:off x="6956171" y="0"/>
                          <a:ext cx="797179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7179" h="146050">
                              <a:moveTo>
                                <a:pt x="797179" y="146050"/>
                              </a:moveTo>
                              <a:lnTo>
                                <a:pt x="398653" y="146050"/>
                              </a:lnTo>
                              <a:lnTo>
                                <a:pt x="39865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67" name="Shape 6667"/>
                      <wps:cNvSpPr/>
                      <wps:spPr>
                        <a:xfrm>
                          <a:off x="0" y="0"/>
                          <a:ext cx="6956171" cy="146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6171" h="146050">
                              <a:moveTo>
                                <a:pt x="0" y="146050"/>
                              </a:moveTo>
                              <a:lnTo>
                                <a:pt x="6732016" y="146050"/>
                              </a:lnTo>
                              <a:lnTo>
                                <a:pt x="6732016" y="0"/>
                              </a:lnTo>
                              <a:lnTo>
                                <a:pt x="6956171" y="0"/>
                              </a:lnTo>
                            </a:path>
                          </a:pathLst>
                        </a:custGeom>
                        <a:ln w="9525" cap="flat">
                          <a:miter lim="127000"/>
                        </a:ln>
                      </wps:spPr>
                      <wps:style>
                        <a:lnRef idx="1">
                          <a:srgbClr val="A5A5A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64" style="width:610.5pt;height:14.975pt;position:absolute;mso-position-horizontal-relative:page;mso-position-horizontal:absolute;margin-left:0.75pt;mso-position-vertical-relative:page;margin-top:756.525pt;" coordsize="77533,1901">
              <v:rect id="Rectangle 6668" style="position:absolute;width:419;height:1892;left:6734;top:15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665" style="position:absolute;width:4159;height:1841;left:68357;top:60;" filled="f">
                <v:imagedata r:id="rId8"/>
              </v:shape>
              <v:rect id="Rectangle 6669" style="position:absolute;width:942;height:1892;left:70100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color w:val="8c8c8c"/>
                            <w:sz w:val="22"/>
                          </w:rPr>
                          <w:t xml:space="preserve">0</w:t>
                        </w:r>
                      </w:fldSimple>
                    </w:p>
                  </w:txbxContent>
                </v:textbox>
              </v:rect>
              <v:rect id="Rectangle 6670" style="position:absolute;width:419;height:1892;left:70799;top:37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666" style="position:absolute;width:7971;height:1460;left:69561;top:0;" coordsize="797179,146050" path="m797179,146050l398653,146050l398653,0l0,0">
                <v:stroke weight="0.75pt" endcap="flat" joinstyle="miter" miterlimit="10" on="true" color="#a5a5a5"/>
                <v:fill on="false" color="#000000" opacity="0"/>
              </v:shape>
              <v:shape id="Shape 6667" style="position:absolute;width:69561;height:1460;left:0;top:0;" coordsize="6956171,146050" path="m0,146050l6732016,146050l6732016,0l6956171,0">
                <v:stroke weight="0.75pt" endcap="flat" joinstyle="miter" miterlimit="10" on="true" color="#a5a5a5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C77A0" w14:textId="77777777" w:rsidR="00511D26" w:rsidRDefault="00511D26">
      <w:pPr>
        <w:spacing w:after="0" w:line="240" w:lineRule="auto"/>
      </w:pPr>
      <w:r>
        <w:separator/>
      </w:r>
    </w:p>
  </w:footnote>
  <w:footnote w:type="continuationSeparator" w:id="0">
    <w:p w14:paraId="1638B9BE" w14:textId="77777777" w:rsidR="00511D26" w:rsidRDefault="00511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B3804" w14:textId="77777777" w:rsidR="00577A4B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D4B09F7" wp14:editId="72CA3EAA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4330B99C" w14:textId="77777777" w:rsidR="00577A4B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3F4D6C70" w14:textId="77777777" w:rsidR="00577A4B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1845EB91" w14:textId="77777777" w:rsidR="00577A4B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EE8D9" w14:textId="77777777" w:rsidR="00577A4B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3D2FC5D" wp14:editId="60285852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1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60878F84" w14:textId="77777777" w:rsidR="00577A4B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4B99AE1E" w14:textId="77777777" w:rsidR="00577A4B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61B995B4" w14:textId="77777777" w:rsidR="00577A4B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65710" w14:textId="77777777" w:rsidR="00577A4B" w:rsidRDefault="00000000">
    <w:pPr>
      <w:spacing w:after="0"/>
      <w:ind w:left="110" w:right="113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2B622C4" wp14:editId="20606A6F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Square wrapText="bothSides"/>
          <wp:docPr id="2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eastAsia="Century Gothic" w:hAnsi="Century Gothic" w:cs="Century Gothic"/>
        <w:b/>
        <w:color w:val="1D2763"/>
      </w:rPr>
      <w:t xml:space="preserve">Autoevaluación de Competencias </w:t>
    </w:r>
  </w:p>
  <w:p w14:paraId="096707C3" w14:textId="77777777" w:rsidR="00577A4B" w:rsidRDefault="00000000">
    <w:pPr>
      <w:spacing w:after="0"/>
      <w:ind w:left="110" w:right="113" w:firstLine="0"/>
      <w:jc w:val="left"/>
    </w:pPr>
    <w:r>
      <w:rPr>
        <w:rFonts w:ascii="Century Gothic" w:eastAsia="Century Gothic" w:hAnsi="Century Gothic" w:cs="Century Gothic"/>
        <w:b/>
        <w:color w:val="1D2763"/>
      </w:rPr>
      <w:t>Fase 1</w:t>
    </w:r>
    <w:r>
      <w:rPr>
        <w:rFonts w:ascii="Century Gothic" w:eastAsia="Century Gothic" w:hAnsi="Century Gothic" w:cs="Century Gothic"/>
        <w:sz w:val="2"/>
      </w:rPr>
      <w:t xml:space="preserve"> </w:t>
    </w:r>
  </w:p>
  <w:p w14:paraId="50A17C8F" w14:textId="77777777" w:rsidR="00577A4B" w:rsidRDefault="00000000">
    <w:pPr>
      <w:spacing w:after="212"/>
      <w:ind w:left="6830" w:right="19" w:firstLine="0"/>
      <w:jc w:val="right"/>
    </w:pPr>
    <w:r>
      <w:rPr>
        <w:rFonts w:ascii="Century Gothic" w:eastAsia="Century Gothic" w:hAnsi="Century Gothic" w:cs="Century Gothic"/>
        <w:b/>
        <w:sz w:val="30"/>
      </w:rPr>
      <w:t xml:space="preserve"> </w:t>
    </w:r>
  </w:p>
  <w:p w14:paraId="5E34670B" w14:textId="77777777" w:rsidR="00577A4B" w:rsidRDefault="00000000">
    <w:pPr>
      <w:spacing w:after="0"/>
      <w:ind w:lef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201D0"/>
    <w:multiLevelType w:val="hybridMultilevel"/>
    <w:tmpl w:val="7080753A"/>
    <w:lvl w:ilvl="0" w:tplc="B5564C04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005786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9E7D1A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E20196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122C10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7A1D60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9E24E0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E437EE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46B98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1483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A4B"/>
    <w:rsid w:val="00415D6B"/>
    <w:rsid w:val="00511D26"/>
    <w:rsid w:val="00577A4B"/>
    <w:rsid w:val="00EF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C3BBA"/>
  <w15:docId w15:val="{02E91373-55E3-4491-956A-F7E68EED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CAMILA ALEJANDRA LEIVA PAREDES</cp:lastModifiedBy>
  <cp:revision>2</cp:revision>
  <dcterms:created xsi:type="dcterms:W3CDTF">2026-10-13T22:33:00Z</dcterms:created>
  <dcterms:modified xsi:type="dcterms:W3CDTF">2026-10-13T22:33:00Z</dcterms:modified>
</cp:coreProperties>
</file>