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rPr>
      </w:pPr>
      <w:r w:rsidDel="00000000" w:rsidR="00000000" w:rsidRPr="00000000">
        <w:rPr>
          <w:rFonts w:ascii="Lexend" w:cs="Lexend" w:eastAsia="Lexend" w:hAnsi="Lexend"/>
          <w:b w:val="1"/>
          <w:rtl w:val="0"/>
        </w:rPr>
        <w:t xml:space="preserve">feedback </w:t>
      </w:r>
    </w:p>
    <w:p w:rsidR="00000000" w:rsidDel="00000000" w:rsidP="00000000" w:rsidRDefault="00000000" w:rsidRPr="00000000" w14:paraId="00000002">
      <w:pPr>
        <w:rPr>
          <w:rFonts w:ascii="Lexend" w:cs="Lexend" w:eastAsia="Lexend" w:hAnsi="Lexend"/>
        </w:rPr>
      </w:pPr>
      <w:r w:rsidDel="00000000" w:rsidR="00000000" w:rsidRPr="00000000">
        <w:rPr>
          <w:rFonts w:ascii="Lexend" w:cs="Lexend" w:eastAsia="Lexend" w:hAnsi="Lexend"/>
          <w:rtl w:val="0"/>
        </w:rPr>
        <w:t xml:space="preserve">improved Error Messages and Validation Prompts:</w:t>
      </w:r>
    </w:p>
    <w:p w:rsidR="00000000" w:rsidDel="00000000" w:rsidP="00000000" w:rsidRDefault="00000000" w:rsidRPr="00000000" w14:paraId="00000003">
      <w:pPr>
        <w:rPr>
          <w:rFonts w:ascii="Lexend" w:cs="Lexend" w:eastAsia="Lexend" w:hAnsi="Lexend"/>
        </w:rPr>
      </w:pPr>
      <w:r w:rsidDel="00000000" w:rsidR="00000000" w:rsidRPr="00000000">
        <w:rPr>
          <w:rtl w:val="0"/>
        </w:rPr>
      </w:r>
    </w:p>
    <w:p w:rsidR="00000000" w:rsidDel="00000000" w:rsidP="00000000" w:rsidRDefault="00000000" w:rsidRPr="00000000" w14:paraId="00000004">
      <w:pPr>
        <w:rPr>
          <w:rFonts w:ascii="Lexend" w:cs="Lexend" w:eastAsia="Lexend" w:hAnsi="Lexend"/>
        </w:rPr>
      </w:pPr>
      <w:r w:rsidDel="00000000" w:rsidR="00000000" w:rsidRPr="00000000">
        <w:rPr>
          <w:rFonts w:ascii="Lexend" w:cs="Lexend" w:eastAsia="Lexend" w:hAnsi="Lexend"/>
          <w:rtl w:val="0"/>
        </w:rPr>
        <w:t xml:space="preserve">Feedback: Users reported confusion when encountering errors or input validation issues.</w:t>
      </w:r>
    </w:p>
    <w:p w:rsidR="00000000" w:rsidDel="00000000" w:rsidP="00000000" w:rsidRDefault="00000000" w:rsidRPr="00000000" w14:paraId="00000005">
      <w:pPr>
        <w:rPr>
          <w:rFonts w:ascii="Lexend" w:cs="Lexend" w:eastAsia="Lexend" w:hAnsi="Lexend"/>
        </w:rPr>
      </w:pPr>
      <w:r w:rsidDel="00000000" w:rsidR="00000000" w:rsidRPr="00000000">
        <w:rPr>
          <w:rFonts w:ascii="Lexend" w:cs="Lexend" w:eastAsia="Lexend" w:hAnsi="Lexend"/>
          <w:rtl w:val="0"/>
        </w:rPr>
        <w:t xml:space="preserve">Implementation: Error messages and validation prompts were revised to provide clearer guidance. Additionally, real-time validation was implemented on the client-side to prevent invalid data submission and provide immediate feedback to users.</w:t>
      </w:r>
    </w:p>
    <w:p w:rsidR="00000000" w:rsidDel="00000000" w:rsidP="00000000" w:rsidRDefault="00000000" w:rsidRPr="00000000" w14:paraId="00000006">
      <w:pPr>
        <w:rPr>
          <w:rFonts w:ascii="Lexend" w:cs="Lexend" w:eastAsia="Lexend" w:hAnsi="Lexend"/>
        </w:rPr>
      </w:pPr>
      <w:r w:rsidDel="00000000" w:rsidR="00000000" w:rsidRPr="00000000">
        <w:rPr>
          <w:rFonts w:ascii="Lexend" w:cs="Lexend" w:eastAsia="Lexend" w:hAnsi="Lexend"/>
          <w:rtl w:val="0"/>
        </w:rPr>
        <w:t xml:space="preserve">Simplified User Interface:</w:t>
      </w:r>
    </w:p>
    <w:p w:rsidR="00000000" w:rsidDel="00000000" w:rsidP="00000000" w:rsidRDefault="00000000" w:rsidRPr="00000000" w14:paraId="00000007">
      <w:pPr>
        <w:rPr>
          <w:rFonts w:ascii="Lexend" w:cs="Lexend" w:eastAsia="Lexend" w:hAnsi="Lexend"/>
        </w:rPr>
      </w:pPr>
      <w:r w:rsidDel="00000000" w:rsidR="00000000" w:rsidRPr="00000000">
        <w:rPr>
          <w:rtl w:val="0"/>
        </w:rPr>
      </w:r>
    </w:p>
    <w:p w:rsidR="00000000" w:rsidDel="00000000" w:rsidP="00000000" w:rsidRDefault="00000000" w:rsidRPr="00000000" w14:paraId="00000008">
      <w:pPr>
        <w:rPr>
          <w:rFonts w:ascii="Lexend" w:cs="Lexend" w:eastAsia="Lexend" w:hAnsi="Lexend"/>
        </w:rPr>
      </w:pPr>
      <w:r w:rsidDel="00000000" w:rsidR="00000000" w:rsidRPr="00000000">
        <w:rPr>
          <w:rFonts w:ascii="Lexend" w:cs="Lexend" w:eastAsia="Lexend" w:hAnsi="Lexend"/>
          <w:rtl w:val="0"/>
        </w:rPr>
        <w:t xml:space="preserve">Feedback: Users expressed frustration with the cluttered and overwhelming user interface.</w:t>
      </w:r>
    </w:p>
    <w:p w:rsidR="00000000" w:rsidDel="00000000" w:rsidP="00000000" w:rsidRDefault="00000000" w:rsidRPr="00000000" w14:paraId="00000009">
      <w:pPr>
        <w:rPr>
          <w:rFonts w:ascii="Lexend" w:cs="Lexend" w:eastAsia="Lexend" w:hAnsi="Lexend"/>
        </w:rPr>
      </w:pPr>
      <w:r w:rsidDel="00000000" w:rsidR="00000000" w:rsidRPr="00000000">
        <w:rPr>
          <w:rFonts w:ascii="Lexend" w:cs="Lexend" w:eastAsia="Lexend" w:hAnsi="Lexend"/>
          <w:rtl w:val="0"/>
        </w:rPr>
        <w:t xml:space="preserve">Implementation: The user interface was redesigned to reduce clutter and improve visual hierarchy. Extraneous elements were removed, and essential features were prioritized. This simplification of the interface resulted in a cleaner and more intuitive user experience.</w:t>
      </w:r>
    </w:p>
    <w:p w:rsidR="00000000" w:rsidDel="00000000" w:rsidP="00000000" w:rsidRDefault="00000000" w:rsidRPr="00000000" w14:paraId="0000000A">
      <w:pPr>
        <w:rPr>
          <w:rFonts w:ascii="Lexend" w:cs="Lexend" w:eastAsia="Lexend" w:hAnsi="Lexend"/>
        </w:rPr>
      </w:pPr>
      <w:r w:rsidDel="00000000" w:rsidR="00000000" w:rsidRPr="00000000">
        <w:rPr>
          <w:rFonts w:ascii="Lexend" w:cs="Lexend" w:eastAsia="Lexend" w:hAnsi="Lexend"/>
          <w:rtl w:val="0"/>
        </w:rPr>
        <w:t xml:space="preserve">Enhanced Navigation with Tooltips:</w:t>
      </w:r>
    </w:p>
    <w:p w:rsidR="00000000" w:rsidDel="00000000" w:rsidP="00000000" w:rsidRDefault="00000000" w:rsidRPr="00000000" w14:paraId="0000000B">
      <w:pPr>
        <w:rPr>
          <w:rFonts w:ascii="Lexend" w:cs="Lexend" w:eastAsia="Lexend" w:hAnsi="Lexend"/>
        </w:rPr>
      </w:pPr>
      <w:r w:rsidDel="00000000" w:rsidR="00000000" w:rsidRPr="00000000">
        <w:rPr>
          <w:rtl w:val="0"/>
        </w:rPr>
      </w:r>
    </w:p>
    <w:p w:rsidR="00000000" w:rsidDel="00000000" w:rsidP="00000000" w:rsidRDefault="00000000" w:rsidRPr="00000000" w14:paraId="0000000C">
      <w:pPr>
        <w:rPr>
          <w:rFonts w:ascii="Lexend" w:cs="Lexend" w:eastAsia="Lexend" w:hAnsi="Lexend"/>
        </w:rPr>
      </w:pPr>
      <w:r w:rsidDel="00000000" w:rsidR="00000000" w:rsidRPr="00000000">
        <w:rPr>
          <w:rtl w:val="0"/>
        </w:rPr>
      </w:r>
    </w:p>
    <w:p w:rsidR="00000000" w:rsidDel="00000000" w:rsidP="00000000" w:rsidRDefault="00000000" w:rsidRPr="00000000" w14:paraId="0000000D">
      <w:pPr>
        <w:rPr>
          <w:rFonts w:ascii="Lexend" w:cs="Lexend" w:eastAsia="Lexend" w:hAnsi="Lexend"/>
        </w:rPr>
      </w:pPr>
      <w:r w:rsidDel="00000000" w:rsidR="00000000" w:rsidRPr="00000000">
        <w:rPr>
          <w:rFonts w:ascii="Lexend" w:cs="Lexend" w:eastAsia="Lexend" w:hAnsi="Lexend"/>
          <w:rtl w:val="0"/>
        </w:rPr>
        <w:t xml:space="preserve">Responsive Design Implementation:</w:t>
      </w:r>
    </w:p>
    <w:p w:rsidR="00000000" w:rsidDel="00000000" w:rsidP="00000000" w:rsidRDefault="00000000" w:rsidRPr="00000000" w14:paraId="0000000E">
      <w:pPr>
        <w:rPr>
          <w:rFonts w:ascii="Lexend" w:cs="Lexend" w:eastAsia="Lexend" w:hAnsi="Lexend"/>
        </w:rPr>
      </w:pPr>
      <w:r w:rsidDel="00000000" w:rsidR="00000000" w:rsidRPr="00000000">
        <w:rPr>
          <w:rtl w:val="0"/>
        </w:rPr>
      </w:r>
    </w:p>
    <w:p w:rsidR="00000000" w:rsidDel="00000000" w:rsidP="00000000" w:rsidRDefault="00000000" w:rsidRPr="00000000" w14:paraId="0000000F">
      <w:pPr>
        <w:rPr>
          <w:rFonts w:ascii="Lexend" w:cs="Lexend" w:eastAsia="Lexend" w:hAnsi="Lexend"/>
        </w:rPr>
      </w:pPr>
      <w:r w:rsidDel="00000000" w:rsidR="00000000" w:rsidRPr="00000000">
        <w:rPr>
          <w:rFonts w:ascii="Lexend" w:cs="Lexend" w:eastAsia="Lexend" w:hAnsi="Lexend"/>
          <w:rtl w:val="0"/>
        </w:rPr>
        <w:t xml:space="preserve">Feedback: Users encountered usability issues when accessing the system from different devices and screen sizes.</w:t>
      </w:r>
    </w:p>
    <w:p w:rsidR="00000000" w:rsidDel="00000000" w:rsidP="00000000" w:rsidRDefault="00000000" w:rsidRPr="00000000" w14:paraId="00000010">
      <w:pPr>
        <w:rPr>
          <w:rFonts w:ascii="Lexend" w:cs="Lexend" w:eastAsia="Lexend" w:hAnsi="Lexend"/>
        </w:rPr>
      </w:pPr>
      <w:r w:rsidDel="00000000" w:rsidR="00000000" w:rsidRPr="00000000">
        <w:rPr>
          <w:rFonts w:ascii="Lexend" w:cs="Lexend" w:eastAsia="Lexend" w:hAnsi="Lexend"/>
          <w:rtl w:val="0"/>
        </w:rPr>
        <w:t xml:space="preserve">Implementation: A responsive design approach was adopted to ensure a seamless user experience across various devices, including desktops, tablets, and smartphones. The user interface was optimized to adapt dynamically to different screen resolutions and orientations, improving accessibility and usability for all users.</w:t>
      </w:r>
    </w:p>
    <w:p w:rsidR="00000000" w:rsidDel="00000000" w:rsidP="00000000" w:rsidRDefault="00000000" w:rsidRPr="00000000" w14:paraId="00000011">
      <w:pPr>
        <w:rPr>
          <w:rFonts w:ascii="Lexend" w:cs="Lexend" w:eastAsia="Lexend" w:hAnsi="Lexend"/>
        </w:rPr>
      </w:pPr>
      <w:r w:rsidDel="00000000" w:rsidR="00000000" w:rsidRPr="00000000">
        <w:rPr>
          <w:rFonts w:ascii="Lexend" w:cs="Lexend" w:eastAsia="Lexend" w:hAnsi="Lexend"/>
          <w:rtl w:val="0"/>
        </w:rPr>
        <w:t xml:space="preserve">Optimized Database Queries and Performance:</w:t>
      </w:r>
    </w:p>
    <w:p w:rsidR="00000000" w:rsidDel="00000000" w:rsidP="00000000" w:rsidRDefault="00000000" w:rsidRPr="00000000" w14:paraId="00000012">
      <w:pPr>
        <w:rPr>
          <w:rFonts w:ascii="Lexend" w:cs="Lexend" w:eastAsia="Lexend" w:hAnsi="Lexend"/>
        </w:rPr>
      </w:pPr>
      <w:r w:rsidDel="00000000" w:rsidR="00000000" w:rsidRPr="00000000">
        <w:rPr>
          <w:rtl w:val="0"/>
        </w:rPr>
      </w:r>
    </w:p>
    <w:p w:rsidR="00000000" w:rsidDel="00000000" w:rsidP="00000000" w:rsidRDefault="00000000" w:rsidRPr="00000000" w14:paraId="00000013">
      <w:pPr>
        <w:rPr>
          <w:rFonts w:ascii="Lexend" w:cs="Lexend" w:eastAsia="Lexend" w:hAnsi="Lexend"/>
        </w:rPr>
      </w:pPr>
      <w:r w:rsidDel="00000000" w:rsidR="00000000" w:rsidRPr="00000000">
        <w:rPr>
          <w:rFonts w:ascii="Lexend" w:cs="Lexend" w:eastAsia="Lexend" w:hAnsi="Lexend"/>
          <w:rtl w:val="0"/>
        </w:rPr>
        <w:t xml:space="preserve">Feedback: Users experienced slow performance and delays when accessing certain features or retrieving data.</w:t>
      </w:r>
    </w:p>
    <w:p w:rsidR="00000000" w:rsidDel="00000000" w:rsidP="00000000" w:rsidRDefault="00000000" w:rsidRPr="00000000" w14:paraId="00000014">
      <w:pPr>
        <w:rPr>
          <w:rFonts w:ascii="Lexend" w:cs="Lexend" w:eastAsia="Lexend" w:hAnsi="Lexend"/>
        </w:rPr>
      </w:pPr>
      <w:r w:rsidDel="00000000" w:rsidR="00000000" w:rsidRPr="00000000">
        <w:rPr>
          <w:rFonts w:ascii="Lexend" w:cs="Lexend" w:eastAsia="Lexend" w:hAnsi="Lexend"/>
          <w:rtl w:val="0"/>
        </w:rPr>
        <w:t xml:space="preserve">Implementation: Database queries and resource-intensive processes were analyzed and optimized to improve system performance and reduce load times. Regular System Updates for Security:</w:t>
      </w:r>
    </w:p>
    <w:p w:rsidR="00000000" w:rsidDel="00000000" w:rsidP="00000000" w:rsidRDefault="00000000" w:rsidRPr="00000000" w14:paraId="00000015">
      <w:pPr>
        <w:rPr>
          <w:rFonts w:ascii="Lexend" w:cs="Lexend" w:eastAsia="Lexend" w:hAnsi="Lexend"/>
        </w:rPr>
      </w:pPr>
      <w:r w:rsidDel="00000000" w:rsidR="00000000" w:rsidRPr="00000000">
        <w:rPr>
          <w:rtl w:val="0"/>
        </w:rPr>
      </w:r>
    </w:p>
    <w:p w:rsidR="00000000" w:rsidDel="00000000" w:rsidP="00000000" w:rsidRDefault="00000000" w:rsidRPr="00000000" w14:paraId="00000016">
      <w:pPr>
        <w:rPr>
          <w:rFonts w:ascii="Lexend" w:cs="Lexend" w:eastAsia="Lexend" w:hAnsi="Lexend"/>
        </w:rPr>
      </w:pPr>
      <w:r w:rsidDel="00000000" w:rsidR="00000000" w:rsidRPr="00000000">
        <w:rPr>
          <w:rFonts w:ascii="Lexend" w:cs="Lexend" w:eastAsia="Lexend" w:hAnsi="Lexend"/>
          <w:rtl w:val="0"/>
        </w:rPr>
        <w:t xml:space="preserve">Feedback: Users expressed concerns about potential security vulnerabilities in the system.</w:t>
      </w:r>
    </w:p>
    <w:p w:rsidR="00000000" w:rsidDel="00000000" w:rsidP="00000000" w:rsidRDefault="00000000" w:rsidRPr="00000000" w14:paraId="00000017">
      <w:pPr>
        <w:rPr>
          <w:rFonts w:ascii="Lexend" w:cs="Lexend" w:eastAsia="Lexend" w:hAnsi="Lexend"/>
        </w:rPr>
      </w:pPr>
      <w:r w:rsidDel="00000000" w:rsidR="00000000" w:rsidRPr="00000000">
        <w:rPr>
          <w:rFonts w:ascii="Lexend" w:cs="Lexend" w:eastAsia="Lexend" w:hAnsi="Lexend"/>
          <w:rtl w:val="0"/>
        </w:rPr>
        <w:t xml:space="preserve">Implementation: A proactive approach to security was adopted, with regular updates to system dependencies and libraries to address known vulnerabilities and security issues. This ongoing maintenance ensures that the system remains secure and resilient against emerging threats, enhancing user trust and confidence in the platform.</w:t>
      </w:r>
    </w:p>
    <w:p w:rsidR="00000000" w:rsidDel="00000000" w:rsidP="00000000" w:rsidRDefault="00000000" w:rsidRPr="00000000" w14:paraId="00000018">
      <w:pPr>
        <w:jc w:val="center"/>
        <w:rPr>
          <w:rFonts w:ascii="Lexend" w:cs="Lexend" w:eastAsia="Lexend" w:hAnsi="Lexend"/>
          <w:b w:val="1"/>
        </w:rPr>
      </w:pPr>
      <w:r w:rsidDel="00000000" w:rsidR="00000000" w:rsidRPr="00000000">
        <w:rPr>
          <w:rtl w:val="0"/>
        </w:rPr>
      </w:r>
    </w:p>
    <w:p w:rsidR="00000000" w:rsidDel="00000000" w:rsidP="00000000" w:rsidRDefault="00000000" w:rsidRPr="00000000" w14:paraId="00000019">
      <w:pPr>
        <w:jc w:val="center"/>
        <w:rPr>
          <w:rFonts w:ascii="Lexend" w:cs="Lexend" w:eastAsia="Lexend" w:hAnsi="Lexend"/>
          <w:b w:val="1"/>
        </w:rPr>
      </w:pPr>
      <w:r w:rsidDel="00000000" w:rsidR="00000000" w:rsidRPr="00000000">
        <w:rPr>
          <w:rFonts w:ascii="Lexend" w:cs="Lexend" w:eastAsia="Lexend" w:hAnsi="Lexend"/>
          <w:b w:val="1"/>
          <w:rtl w:val="0"/>
        </w:rPr>
        <w:t xml:space="preserve">Effectiveness:</w:t>
      </w:r>
    </w:p>
    <w:p w:rsidR="00000000" w:rsidDel="00000000" w:rsidP="00000000" w:rsidRDefault="00000000" w:rsidRPr="00000000" w14:paraId="0000001A">
      <w:pPr>
        <w:rPr>
          <w:rFonts w:ascii="Lexend" w:cs="Lexend" w:eastAsia="Lexend" w:hAnsi="Lexend"/>
        </w:rPr>
      </w:pPr>
      <w:r w:rsidDel="00000000" w:rsidR="00000000" w:rsidRPr="00000000">
        <w:rPr>
          <w:rtl w:val="0"/>
        </w:rPr>
      </w:r>
    </w:p>
    <w:p w:rsidR="00000000" w:rsidDel="00000000" w:rsidP="00000000" w:rsidRDefault="00000000" w:rsidRPr="00000000" w14:paraId="0000001B">
      <w:pPr>
        <w:rPr>
          <w:rFonts w:ascii="Lexend" w:cs="Lexend" w:eastAsia="Lexend" w:hAnsi="Lexend"/>
        </w:rPr>
      </w:pPr>
      <w:r w:rsidDel="00000000" w:rsidR="00000000" w:rsidRPr="00000000">
        <w:rPr>
          <w:rFonts w:ascii="Lexend" w:cs="Lexend" w:eastAsia="Lexend" w:hAnsi="Lexend"/>
          <w:rtl w:val="0"/>
        </w:rPr>
        <w:t xml:space="preserve">The solution meets the functional requirements outlined in the scenario, providing robust user management, support request tracking, job scheduling, and knowledge base functionalities.</w:t>
      </w:r>
    </w:p>
    <w:p w:rsidR="00000000" w:rsidDel="00000000" w:rsidP="00000000" w:rsidRDefault="00000000" w:rsidRPr="00000000" w14:paraId="0000001C">
      <w:pPr>
        <w:rPr>
          <w:rFonts w:ascii="Lexend" w:cs="Lexend" w:eastAsia="Lexend" w:hAnsi="Lexend"/>
        </w:rPr>
      </w:pPr>
      <w:r w:rsidDel="00000000" w:rsidR="00000000" w:rsidRPr="00000000">
        <w:rPr>
          <w:rFonts w:ascii="Lexend" w:cs="Lexend" w:eastAsia="Lexend" w:hAnsi="Lexend"/>
          <w:rtl w:val="0"/>
        </w:rPr>
        <w:t xml:space="preserve">User feedback during testing indicates satisfaction with the system's usability, performance, and responsiveness.</w:t>
      </w:r>
    </w:p>
    <w:p w:rsidR="00000000" w:rsidDel="00000000" w:rsidP="00000000" w:rsidRDefault="00000000" w:rsidRPr="00000000" w14:paraId="0000001D">
      <w:pPr>
        <w:rPr>
          <w:rFonts w:ascii="Lexend" w:cs="Lexend" w:eastAsia="Lexend" w:hAnsi="Lexend"/>
        </w:rPr>
      </w:pPr>
      <w:r w:rsidDel="00000000" w:rsidR="00000000" w:rsidRPr="00000000">
        <w:rPr>
          <w:rFonts w:ascii="Lexend" w:cs="Lexend" w:eastAsia="Lexend" w:hAnsi="Lexend"/>
          <w:rtl w:val="0"/>
        </w:rPr>
        <w:t xml:space="preserve">Meeting Requirements:</w:t>
      </w:r>
    </w:p>
    <w:p w:rsidR="00000000" w:rsidDel="00000000" w:rsidP="00000000" w:rsidRDefault="00000000" w:rsidRPr="00000000" w14:paraId="0000001E">
      <w:pPr>
        <w:rPr>
          <w:rFonts w:ascii="Lexend" w:cs="Lexend" w:eastAsia="Lexend" w:hAnsi="Lexend"/>
        </w:rPr>
      </w:pPr>
      <w:r w:rsidDel="00000000" w:rsidR="00000000" w:rsidRPr="00000000">
        <w:rPr>
          <w:rtl w:val="0"/>
        </w:rPr>
      </w:r>
    </w:p>
    <w:p w:rsidR="00000000" w:rsidDel="00000000" w:rsidP="00000000" w:rsidRDefault="00000000" w:rsidRPr="00000000" w14:paraId="0000001F">
      <w:pPr>
        <w:rPr>
          <w:rFonts w:ascii="Lexend" w:cs="Lexend" w:eastAsia="Lexend" w:hAnsi="Lexend"/>
        </w:rPr>
      </w:pPr>
      <w:r w:rsidDel="00000000" w:rsidR="00000000" w:rsidRPr="00000000">
        <w:rPr>
          <w:rFonts w:ascii="Lexend" w:cs="Lexend" w:eastAsia="Lexend" w:hAnsi="Lexend"/>
          <w:rtl w:val="0"/>
        </w:rPr>
        <w:t xml:space="preserve">The solution adequately addresses the needs outlined in the scenario, including automating manual processes, improving service delivery, and enhancing customer satisfaction.</w:t>
      </w:r>
    </w:p>
    <w:p w:rsidR="00000000" w:rsidDel="00000000" w:rsidP="00000000" w:rsidRDefault="00000000" w:rsidRPr="00000000" w14:paraId="00000020">
      <w:pPr>
        <w:rPr>
          <w:rFonts w:ascii="Lexend" w:cs="Lexend" w:eastAsia="Lexend" w:hAnsi="Lexend"/>
        </w:rPr>
      </w:pPr>
      <w:r w:rsidDel="00000000" w:rsidR="00000000" w:rsidRPr="00000000">
        <w:rPr>
          <w:rFonts w:ascii="Lexend" w:cs="Lexend" w:eastAsia="Lexend" w:hAnsi="Lexend"/>
          <w:rtl w:val="0"/>
        </w:rPr>
        <w:t xml:space="preserve">Testing results demonstrate that the system effectively fulfills its intended purpose and aligns with stakeholder expectations.</w:t>
      </w:r>
    </w:p>
    <w:p w:rsidR="00000000" w:rsidDel="00000000" w:rsidP="00000000" w:rsidRDefault="00000000" w:rsidRPr="00000000" w14:paraId="00000021">
      <w:pPr>
        <w:rPr>
          <w:rFonts w:ascii="Lexend" w:cs="Lexend" w:eastAsia="Lexend" w:hAnsi="Lexend"/>
        </w:rPr>
      </w:pPr>
      <w:r w:rsidDel="00000000" w:rsidR="00000000" w:rsidRPr="00000000">
        <w:rPr>
          <w:rFonts w:ascii="Lexend" w:cs="Lexend" w:eastAsia="Lexend" w:hAnsi="Lexend"/>
          <w:rtl w:val="0"/>
        </w:rPr>
        <w:t xml:space="preserve">Future Development:</w:t>
      </w:r>
    </w:p>
    <w:p w:rsidR="00000000" w:rsidDel="00000000" w:rsidP="00000000" w:rsidRDefault="00000000" w:rsidRPr="00000000" w14:paraId="00000022">
      <w:pPr>
        <w:rPr>
          <w:rFonts w:ascii="Lexend" w:cs="Lexend" w:eastAsia="Lexend" w:hAnsi="Lexend"/>
        </w:rPr>
      </w:pPr>
      <w:r w:rsidDel="00000000" w:rsidR="00000000" w:rsidRPr="00000000">
        <w:rPr>
          <w:rtl w:val="0"/>
        </w:rPr>
      </w:r>
    </w:p>
    <w:p w:rsidR="00000000" w:rsidDel="00000000" w:rsidP="00000000" w:rsidRDefault="00000000" w:rsidRPr="00000000" w14:paraId="00000023">
      <w:pPr>
        <w:rPr>
          <w:rFonts w:ascii="Lexend" w:cs="Lexend" w:eastAsia="Lexend" w:hAnsi="Lexend"/>
        </w:rPr>
      </w:pPr>
      <w:r w:rsidDel="00000000" w:rsidR="00000000" w:rsidRPr="00000000">
        <w:rPr>
          <w:rFonts w:ascii="Lexend" w:cs="Lexend" w:eastAsia="Lexend" w:hAnsi="Lexend"/>
          <w:rtl w:val="0"/>
        </w:rPr>
        <w:t xml:space="preserve">To further enhance the solution, future development efforts could focus on:</w:t>
      </w:r>
    </w:p>
    <w:p w:rsidR="00000000" w:rsidDel="00000000" w:rsidP="00000000" w:rsidRDefault="00000000" w:rsidRPr="00000000" w14:paraId="00000024">
      <w:pPr>
        <w:rPr>
          <w:rFonts w:ascii="Lexend" w:cs="Lexend" w:eastAsia="Lexend" w:hAnsi="Lexend"/>
        </w:rPr>
      </w:pPr>
      <w:r w:rsidDel="00000000" w:rsidR="00000000" w:rsidRPr="00000000">
        <w:rPr>
          <w:rFonts w:ascii="Lexend" w:cs="Lexend" w:eastAsia="Lexend" w:hAnsi="Lexend"/>
          <w:rtl w:val="0"/>
        </w:rPr>
        <w:t xml:space="preserve">Continuous improvement of accessibility features to ensure compliance with evolving standards and regulations.</w:t>
      </w:r>
    </w:p>
    <w:p w:rsidR="00000000" w:rsidDel="00000000" w:rsidP="00000000" w:rsidRDefault="00000000" w:rsidRPr="00000000" w14:paraId="00000025">
      <w:pPr>
        <w:rPr>
          <w:rFonts w:ascii="Lexend" w:cs="Lexend" w:eastAsia="Lexend" w:hAnsi="Lexend"/>
        </w:rPr>
      </w:pPr>
      <w:r w:rsidDel="00000000" w:rsidR="00000000" w:rsidRPr="00000000">
        <w:rPr>
          <w:rFonts w:ascii="Lexend" w:cs="Lexend" w:eastAsia="Lexend" w:hAnsi="Lexend"/>
          <w:rtl w:val="0"/>
        </w:rPr>
        <w:t xml:space="preserve">Integration of advanced analytics capabilities to derive insights from customer feedback data and optimize service delivery.</w:t>
      </w:r>
    </w:p>
    <w:p w:rsidR="00000000" w:rsidDel="00000000" w:rsidP="00000000" w:rsidRDefault="00000000" w:rsidRPr="00000000" w14:paraId="00000026">
      <w:pPr>
        <w:rPr>
          <w:rFonts w:ascii="Lexend" w:cs="Lexend" w:eastAsia="Lexend" w:hAnsi="Lexend"/>
        </w:rPr>
      </w:pPr>
      <w:r w:rsidDel="00000000" w:rsidR="00000000" w:rsidRPr="00000000">
        <w:rPr>
          <w:rFonts w:ascii="Lexend" w:cs="Lexend" w:eastAsia="Lexend" w:hAnsi="Lexend"/>
          <w:rtl w:val="0"/>
        </w:rPr>
        <w:t xml:space="preserve">Implementation of machine learning algorithms to automate job prioritization and scheduling based on historical data and customer preferences.</w:t>
      </w:r>
    </w:p>
    <w:p w:rsidR="00000000" w:rsidDel="00000000" w:rsidP="00000000" w:rsidRDefault="00000000" w:rsidRPr="00000000" w14:paraId="00000027">
      <w:pPr>
        <w:rPr>
          <w:rFonts w:ascii="Lexend" w:cs="Lexend" w:eastAsia="Lexend" w:hAnsi="Lexend"/>
        </w:rPr>
      </w:pPr>
      <w:r w:rsidDel="00000000" w:rsidR="00000000" w:rsidRPr="00000000">
        <w:rPr>
          <w:rFonts w:ascii="Lexend" w:cs="Lexend" w:eastAsia="Lexend" w:hAnsi="Lexend"/>
          <w:rtl w:val="0"/>
        </w:rPr>
        <w:t xml:space="preserve">Expansion of the knowledge base with multimedia content, such as instructional videos and interactive tutorials, to cater to diverse learning preferences.</w:t>
      </w:r>
    </w:p>
    <w:p w:rsidR="00000000" w:rsidDel="00000000" w:rsidP="00000000" w:rsidRDefault="00000000" w:rsidRPr="00000000" w14:paraId="00000028">
      <w:pPr>
        <w:jc w:val="center"/>
        <w:rPr>
          <w:rFonts w:ascii="Lexend" w:cs="Lexend" w:eastAsia="Lexend" w:hAnsi="Lexend"/>
        </w:rPr>
      </w:pPr>
      <w:r w:rsidDel="00000000" w:rsidR="00000000" w:rsidRPr="00000000">
        <w:rPr>
          <w:rFonts w:ascii="Lexend" w:cs="Lexend" w:eastAsia="Lexend" w:hAnsi="Lexend"/>
          <w:b w:val="1"/>
          <w:rtl w:val="0"/>
        </w:rPr>
        <w:t xml:space="preserve">Conclusion</w:t>
      </w:r>
      <w:r w:rsidDel="00000000" w:rsidR="00000000" w:rsidRPr="00000000">
        <w:rPr>
          <w:rFonts w:ascii="Lexend" w:cs="Lexend" w:eastAsia="Lexend" w:hAnsi="Lexend"/>
          <w:rtl w:val="0"/>
        </w:rPr>
        <w:t xml:space="preserve">:</w:t>
      </w:r>
    </w:p>
    <w:p w:rsidR="00000000" w:rsidDel="00000000" w:rsidP="00000000" w:rsidRDefault="00000000" w:rsidRPr="00000000" w14:paraId="00000029">
      <w:pPr>
        <w:rPr>
          <w:rFonts w:ascii="Lexend" w:cs="Lexend" w:eastAsia="Lexend" w:hAnsi="Lexend"/>
        </w:rPr>
      </w:pPr>
      <w:r w:rsidDel="00000000" w:rsidR="00000000" w:rsidRPr="00000000">
        <w:rPr>
          <w:rtl w:val="0"/>
        </w:rPr>
      </w:r>
    </w:p>
    <w:p w:rsidR="00000000" w:rsidDel="00000000" w:rsidP="00000000" w:rsidRDefault="00000000" w:rsidRPr="00000000" w14:paraId="0000002A">
      <w:pPr>
        <w:rPr>
          <w:rFonts w:ascii="Lexend" w:cs="Lexend" w:eastAsia="Lexend" w:hAnsi="Lexend"/>
        </w:rPr>
      </w:pPr>
      <w:r w:rsidDel="00000000" w:rsidR="00000000" w:rsidRPr="00000000">
        <w:rPr>
          <w:rFonts w:ascii="Lexend" w:cs="Lexend" w:eastAsia="Lexend" w:hAnsi="Lexend"/>
          <w:rtl w:val="0"/>
        </w:rPr>
        <w:t xml:space="preserve">In conclusion, the software solution for Dern-Support has been successfully refined based on feedback from the review process. The solution is efficient, effective, and aligned with the requirements outlined in the scenario. Through continuous evaluation and iterative development, the software solution can evolve to meet the changing needs of the organization and its customers, ultimately driving business growth and success.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