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8E0FA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AB3E92">
        <w:rPr>
          <w:sz w:val="28"/>
          <w:szCs w:val="28"/>
          <w:lang w:val="ru-RU"/>
        </w:rPr>
        <w:t>3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AB3E92" w:rsidRDefault="008E0FA3" w:rsidP="00AB3E92">
      <w:pPr>
        <w:tabs>
          <w:tab w:val="num" w:pos="1440"/>
        </w:tabs>
        <w:ind w:left="567"/>
        <w:jc w:val="center"/>
        <w:rPr>
          <w:b/>
          <w:bCs/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924149">
        <w:rPr>
          <w:sz w:val="28"/>
          <w:szCs w:val="28"/>
        </w:rPr>
        <w:t>«</w:t>
      </w:r>
      <w:r w:rsidR="00AB3E92" w:rsidRPr="00AB3E92">
        <w:rPr>
          <w:sz w:val="28"/>
          <w:szCs w:val="28"/>
        </w:rPr>
        <w:t>Организация ввода-вывода в С++»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AB3E92" w:rsidRPr="00AB3E92" w:rsidRDefault="008E0FA3" w:rsidP="00AB3E92">
      <w:pPr>
        <w:ind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 xml:space="preserve">Цель работы: </w:t>
      </w:r>
      <w:r w:rsidR="00AB3E92" w:rsidRPr="00AB3E92">
        <w:rPr>
          <w:sz w:val="28"/>
          <w:szCs w:val="28"/>
        </w:rPr>
        <w:t>Изучить работу потоков ввода-вывода и реализацию перегрузки потоков ввода-вывода на стандартные устройства и в файл для разработанных классов.</w:t>
      </w:r>
    </w:p>
    <w:p w:rsidR="00AB3E92" w:rsidRPr="000D489A" w:rsidRDefault="00AB3E92" w:rsidP="00AB3E92">
      <w:pPr>
        <w:ind w:firstLine="567"/>
        <w:jc w:val="both"/>
      </w:pPr>
    </w:p>
    <w:p w:rsidR="00AB3E92" w:rsidRPr="00AB3E92" w:rsidRDefault="008E0FA3" w:rsidP="00AB3E92">
      <w:pPr>
        <w:pStyle w:val="ListContinue2"/>
        <w:spacing w:after="0"/>
        <w:ind w:left="0"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>Задание</w:t>
      </w:r>
      <w:proofErr w:type="gramStart"/>
      <w:r w:rsidRPr="00AB3E92">
        <w:rPr>
          <w:b/>
          <w:bCs/>
          <w:sz w:val="28"/>
          <w:szCs w:val="28"/>
        </w:rPr>
        <w:t xml:space="preserve">: </w:t>
      </w:r>
      <w:r w:rsidR="00AB3E92" w:rsidRPr="00AB3E92">
        <w:rPr>
          <w:sz w:val="28"/>
          <w:szCs w:val="28"/>
        </w:rPr>
        <w:t>Для</w:t>
      </w:r>
      <w:proofErr w:type="gramEnd"/>
      <w:r w:rsidR="00AB3E92" w:rsidRPr="00AB3E92">
        <w:rPr>
          <w:sz w:val="28"/>
          <w:szCs w:val="28"/>
        </w:rPr>
        <w:t xml:space="preserve"> класса из лаб. работы №2 перегрузить операции ввода/вывода, позволяющие осуществлять ввод и вывод в удобной </w:t>
      </w:r>
      <w:proofErr w:type="spellStart"/>
      <w:r w:rsidR="00AB3E92" w:rsidRPr="00AB3E92">
        <w:rPr>
          <w:sz w:val="28"/>
          <w:szCs w:val="28"/>
        </w:rPr>
        <w:t>фоpме</w:t>
      </w:r>
      <w:proofErr w:type="spellEnd"/>
      <w:r w:rsidR="00AB3E92" w:rsidRPr="00AB3E92">
        <w:rPr>
          <w:sz w:val="28"/>
          <w:szCs w:val="28"/>
        </w:rPr>
        <w:t xml:space="preserve"> </w:t>
      </w:r>
      <w:proofErr w:type="spellStart"/>
      <w:r w:rsidR="00AB3E92" w:rsidRPr="00AB3E92">
        <w:rPr>
          <w:sz w:val="28"/>
          <w:szCs w:val="28"/>
        </w:rPr>
        <w:t>об'ектов</w:t>
      </w:r>
      <w:proofErr w:type="spellEnd"/>
      <w:r w:rsidR="00AB3E92" w:rsidRPr="00AB3E92">
        <w:rPr>
          <w:sz w:val="28"/>
          <w:szCs w:val="28"/>
        </w:rPr>
        <w:t xml:space="preserve"> классов: </w:t>
      </w:r>
    </w:p>
    <w:p w:rsidR="00AB3E92" w:rsidRPr="00AB3E92" w:rsidRDefault="00AB3E92" w:rsidP="00AB3E92">
      <w:pPr>
        <w:pStyle w:val="ListContinue2"/>
        <w:numPr>
          <w:ilvl w:val="0"/>
          <w:numId w:val="56"/>
        </w:numPr>
        <w:spacing w:after="0"/>
        <w:jc w:val="both"/>
        <w:rPr>
          <w:sz w:val="28"/>
          <w:szCs w:val="28"/>
        </w:rPr>
      </w:pPr>
      <w:r w:rsidRPr="00AB3E92">
        <w:rPr>
          <w:sz w:val="28"/>
          <w:szCs w:val="28"/>
        </w:rPr>
        <w:t xml:space="preserve">ввод с клавиатуры объекта и вывод на экран; </w:t>
      </w:r>
    </w:p>
    <w:p w:rsidR="00AB3E92" w:rsidRPr="00AB3E92" w:rsidRDefault="00AB3E92" w:rsidP="00AB3E92">
      <w:pPr>
        <w:pStyle w:val="ListContinue2"/>
        <w:numPr>
          <w:ilvl w:val="0"/>
          <w:numId w:val="56"/>
        </w:numPr>
        <w:spacing w:after="0"/>
        <w:rPr>
          <w:sz w:val="28"/>
          <w:szCs w:val="28"/>
        </w:rPr>
      </w:pPr>
      <w:r w:rsidRPr="00AB3E92">
        <w:rPr>
          <w:sz w:val="28"/>
          <w:szCs w:val="28"/>
        </w:rPr>
        <w:t>запись объектов в текстовый файл и загрузка из текстового файла;</w:t>
      </w:r>
    </w:p>
    <w:p w:rsidR="00AB3E92" w:rsidRPr="00AB3E92" w:rsidRDefault="00AB3E92" w:rsidP="00AB3E92">
      <w:pPr>
        <w:pStyle w:val="ListContinue2"/>
        <w:numPr>
          <w:ilvl w:val="0"/>
          <w:numId w:val="56"/>
        </w:numPr>
        <w:spacing w:after="0"/>
        <w:rPr>
          <w:sz w:val="28"/>
          <w:szCs w:val="28"/>
        </w:rPr>
      </w:pPr>
      <w:r w:rsidRPr="00AB3E92">
        <w:rPr>
          <w:sz w:val="28"/>
          <w:szCs w:val="28"/>
        </w:rPr>
        <w:t>запись объектов в двоичный файл и загрузка из двоичного файла.</w:t>
      </w:r>
    </w:p>
    <w:p w:rsidR="00AB3E92" w:rsidRPr="00AB3E92" w:rsidRDefault="00AB3E92" w:rsidP="00AB3E92">
      <w:pPr>
        <w:pStyle w:val="ListContinue2"/>
        <w:spacing w:after="0"/>
        <w:ind w:left="0"/>
        <w:rPr>
          <w:sz w:val="28"/>
          <w:szCs w:val="28"/>
        </w:rPr>
      </w:pPr>
    </w:p>
    <w:p w:rsidR="00AB3E92" w:rsidRDefault="00AB3E92" w:rsidP="00AB3E92">
      <w:pPr>
        <w:pStyle w:val="ListContinue2"/>
        <w:spacing w:after="0"/>
        <w:ind w:left="0" w:firstLine="567"/>
        <w:rPr>
          <w:sz w:val="28"/>
          <w:szCs w:val="28"/>
        </w:rPr>
      </w:pPr>
      <w:r w:rsidRPr="00AB3E92">
        <w:rPr>
          <w:sz w:val="28"/>
          <w:szCs w:val="28"/>
        </w:rPr>
        <w:t xml:space="preserve">Изменить </w:t>
      </w:r>
      <w:proofErr w:type="spellStart"/>
      <w:r w:rsidRPr="00AB3E92">
        <w:rPr>
          <w:sz w:val="28"/>
          <w:szCs w:val="28"/>
        </w:rPr>
        <w:t>демонстpационную</w:t>
      </w:r>
      <w:proofErr w:type="spellEnd"/>
      <w:r w:rsidRPr="00AB3E92">
        <w:rPr>
          <w:sz w:val="28"/>
          <w:szCs w:val="28"/>
        </w:rPr>
        <w:t xml:space="preserve"> </w:t>
      </w:r>
      <w:proofErr w:type="spellStart"/>
      <w:r w:rsidRPr="00AB3E92">
        <w:rPr>
          <w:sz w:val="28"/>
          <w:szCs w:val="28"/>
        </w:rPr>
        <w:t>пpогpамму</w:t>
      </w:r>
      <w:proofErr w:type="spellEnd"/>
      <w:r w:rsidRPr="00AB3E92">
        <w:rPr>
          <w:sz w:val="28"/>
          <w:szCs w:val="28"/>
        </w:rPr>
        <w:t>. В файл иметь возможность сохранять любое количество созданных объектов. При загрузке в программу создавать объекты с параметрами, записанными в файл.</w:t>
      </w:r>
    </w:p>
    <w:p w:rsidR="00AB3E92" w:rsidRPr="00AB3E92" w:rsidRDefault="00AB3E92" w:rsidP="00AB3E92">
      <w:pPr>
        <w:pStyle w:val="ListContinue2"/>
        <w:spacing w:after="0"/>
        <w:ind w:left="0" w:firstLine="567"/>
        <w:rPr>
          <w:sz w:val="28"/>
          <w:szCs w:val="28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EE71DF" w:rsidRDefault="0047521B" w:rsidP="00737730">
      <w:pPr>
        <w:pStyle w:val="a1"/>
        <w:rPr>
          <w:noProof/>
          <w:color w:val="000000" w:themeColor="text1"/>
          <w:lang w:val="en-US"/>
          <w14:ligatures w14:val="standardContextual"/>
        </w:rPr>
      </w:pPr>
      <w:r w:rsidRPr="0047521B">
        <w:rPr>
          <w:color w:val="000000" w:themeColor="text1"/>
        </w:rPr>
        <w:t>Класс</w:t>
      </w:r>
      <w:r w:rsidRPr="0047521B">
        <w:rPr>
          <w:rStyle w:val="apple-converted-space"/>
          <w:color w:val="000000" w:themeColor="text1"/>
        </w:rPr>
        <w:t> </w:t>
      </w:r>
      <w:proofErr w:type="spellStart"/>
      <w:r w:rsidRPr="0047521B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</w:t>
      </w:r>
      <w:proofErr w:type="spellEnd"/>
      <w:r w:rsidRPr="0047521B">
        <w:rPr>
          <w:rStyle w:val="apple-converted-space"/>
          <w:color w:val="000000" w:themeColor="text1"/>
        </w:rPr>
        <w:t> </w:t>
      </w:r>
      <w:r w:rsidRPr="0047521B">
        <w:rPr>
          <w:color w:val="000000" w:themeColor="text1"/>
        </w:rPr>
        <w:t>представляет собой реализацию</w:t>
      </w:r>
      <w:r w:rsidRPr="0047521B">
        <w:rPr>
          <w:rStyle w:val="apple-converted-space"/>
          <w:color w:val="000000" w:themeColor="text1"/>
        </w:rPr>
        <w:t> </w:t>
      </w:r>
      <w:r w:rsidRPr="0047521B">
        <w:rPr>
          <w:rStyle w:val="Strong"/>
          <w:color w:val="000000" w:themeColor="text1"/>
        </w:rPr>
        <w:t>рационального числа</w:t>
      </w:r>
      <w:r w:rsidRPr="0047521B">
        <w:rPr>
          <w:rStyle w:val="apple-converted-space"/>
          <w:color w:val="000000" w:themeColor="text1"/>
        </w:rPr>
        <w:t> </w:t>
      </w:r>
      <w:r w:rsidRPr="0047521B">
        <w:rPr>
          <w:color w:val="000000" w:themeColor="text1"/>
        </w:rPr>
        <w:t>(дроби), состоящего из целочисленного числителя и знаменателя. Это класс для работы с дробной арифметикой, который предоставляет возможности создания, копирования, арифметических операций, преобразования в другие типы и вывода дробей. Ключевая особенность — автоматическое сокращение дробей и хранение их строкового представления.</w:t>
      </w:r>
      <w:r w:rsidRPr="0047521B">
        <w:rPr>
          <w:noProof/>
          <w:color w:val="000000" w:themeColor="text1"/>
          <w14:ligatures w14:val="standardContextual"/>
        </w:rPr>
        <w:t xml:space="preserve"> </w:t>
      </w:r>
    </w:p>
    <w:p w:rsidR="00737730" w:rsidRPr="00AB3E92" w:rsidRDefault="00EE71DF" w:rsidP="00EE71DF">
      <w:pPr>
        <w:pStyle w:val="a1"/>
        <w:jc w:val="center"/>
        <w:rPr>
          <w:noProof/>
          <w:color w:val="000000" w:themeColor="text1"/>
          <w14:ligatures w14:val="standardContextual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8B4158D" wp14:editId="7FAB6E6D">
            <wp:extent cx="3793185" cy="7597302"/>
            <wp:effectExtent l="0" t="0" r="4445" b="0"/>
            <wp:docPr id="1211018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8790" name="Picture 1211018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429" cy="76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383" w:rsidRDefault="00D65383" w:rsidP="00737730">
      <w:pPr>
        <w:pStyle w:val="a1"/>
        <w:jc w:val="center"/>
        <w:rPr>
          <w:color w:val="000000" w:themeColor="text1"/>
        </w:rPr>
      </w:pPr>
    </w:p>
    <w:p w:rsidR="0047521B" w:rsidRPr="0047521B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>Рисунок 1 – Разрабатываемый класс</w:t>
      </w:r>
    </w:p>
    <w:p w:rsidR="008E0FA3" w:rsidRPr="00924149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8E0FA3" w:rsidRDefault="00EE71DF" w:rsidP="001D52E3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422569" cy="4505661"/>
            <wp:effectExtent l="0" t="0" r="0" b="3175"/>
            <wp:docPr id="928017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7473" name="Picture 9280174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920" cy="452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E3" w:rsidRDefault="001D52E3" w:rsidP="001D52E3">
      <w:pPr>
        <w:pStyle w:val="a1"/>
        <w:jc w:val="center"/>
      </w:pPr>
      <w:r>
        <w:t xml:space="preserve">Рисунок 2 – Программная реализация стандартных ввода и вывода </w:t>
      </w:r>
      <w:r>
        <w:rPr>
          <w:noProof/>
          <w14:ligatures w14:val="standardContextual"/>
        </w:rPr>
        <w:drawing>
          <wp:inline distT="0" distB="0" distL="0" distR="0">
            <wp:extent cx="4495800" cy="3581400"/>
            <wp:effectExtent l="0" t="0" r="0" b="0"/>
            <wp:docPr id="987009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09727" name="Picture 987009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E3" w:rsidRPr="00924149" w:rsidRDefault="001D52E3" w:rsidP="001D52E3">
      <w:pPr>
        <w:pStyle w:val="a1"/>
        <w:jc w:val="center"/>
      </w:pPr>
      <w:r>
        <w:t xml:space="preserve">Рисунок 3 – Программная реализация записи в файл и чтения из него 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924149" w:rsidRDefault="008E0FA3" w:rsidP="008E0FA3">
      <w:pPr>
        <w:pStyle w:val="a1"/>
      </w:pPr>
    </w:p>
    <w:p w:rsidR="008E0FA3" w:rsidRDefault="00EE71DF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987800" cy="4330700"/>
            <wp:effectExtent l="0" t="0" r="0" b="0"/>
            <wp:docPr id="886444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4349" name="Picture 8864443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5F2E34">
      <w:pPr>
        <w:pStyle w:val="a1"/>
        <w:ind w:firstLine="0"/>
        <w:jc w:val="center"/>
      </w:pPr>
      <w:r>
        <w:t>Рисунок 4 – Стандартный поток вывода</w:t>
      </w:r>
    </w:p>
    <w:p w:rsidR="001D52E3" w:rsidRDefault="001D52E3" w:rsidP="005F2E34">
      <w:pPr>
        <w:pStyle w:val="a1"/>
        <w:ind w:firstLine="0"/>
        <w:jc w:val="center"/>
      </w:pP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924149" w:rsidRDefault="008E0FA3" w:rsidP="008E0FA3">
      <w:pPr>
        <w:jc w:val="both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В ходе выполнения лабораторной работы на тему «</w:t>
      </w:r>
      <w:r w:rsidR="001D52E3" w:rsidRPr="00AB3E92">
        <w:rPr>
          <w:sz w:val="28"/>
          <w:szCs w:val="28"/>
        </w:rPr>
        <w:t>Организация ввода-вывода в С++</w:t>
      </w:r>
      <w:r w:rsidRPr="00924149">
        <w:rPr>
          <w:sz w:val="28"/>
          <w:szCs w:val="28"/>
        </w:rPr>
        <w:t>» добил</w:t>
      </w:r>
      <w:r>
        <w:rPr>
          <w:sz w:val="28"/>
          <w:szCs w:val="28"/>
          <w:lang w:val="ru-RU"/>
        </w:rPr>
        <w:t>и</w:t>
      </w:r>
      <w:r w:rsidRPr="00924149">
        <w:rPr>
          <w:sz w:val="28"/>
          <w:szCs w:val="28"/>
        </w:rPr>
        <w:t>с</w:t>
      </w:r>
      <w:r>
        <w:rPr>
          <w:sz w:val="28"/>
          <w:szCs w:val="28"/>
          <w:lang w:val="ru-RU"/>
        </w:rPr>
        <w:t>ь</w:t>
      </w:r>
      <w:r w:rsidRPr="00924149">
        <w:rPr>
          <w:sz w:val="28"/>
          <w:szCs w:val="28"/>
        </w:rPr>
        <w:t xml:space="preserve"> полного выполнения задания, все получилось, как и было задумано; программа работает без нареканий</w:t>
      </w:r>
      <w:r>
        <w:rPr>
          <w:sz w:val="28"/>
          <w:szCs w:val="28"/>
          <w:lang w:val="ru-RU"/>
        </w:rPr>
        <w:t>. Материал усвоен.</w:t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FUNC_H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FUNC_H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~func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1D52E3" w:rsidRDefault="001D52E3" w:rsidP="001D52E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"func.h"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func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lastRenderedPageBreak/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>other)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frac;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frac;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frac;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frac;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is;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lastRenderedPageBreak/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 xml:space="preserve">::string str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c_str</w:t>
      </w:r>
      <w:r>
        <w:rPr>
          <w:rFonts w:ascii="Menlo" w:hAnsi="Menlo" w:cs="Menlo"/>
          <w:color w:val="CCCCCC"/>
          <w:sz w:val="20"/>
          <w:szCs w:val="20"/>
        </w:rPr>
        <w:t xml:space="preserve">(), </w:t>
      </w:r>
      <w:r>
        <w:rPr>
          <w:rFonts w:ascii="Menlo" w:hAnsi="Menlo" w:cs="Menlo"/>
          <w:color w:val="9CDCFE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length</w:t>
      </w:r>
      <w:r>
        <w:rPr>
          <w:rFonts w:ascii="Menlo" w:hAnsi="Menlo" w:cs="Menlo"/>
          <w:color w:val="CCCCCC"/>
          <w:sz w:val="20"/>
          <w:szCs w:val="20"/>
        </w:rPr>
        <w:t>());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ofs;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frac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ifs;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1D52E3" w:rsidRDefault="001D52E3" w:rsidP="001D52E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"func.h"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lastRenderedPageBreak/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&lt;vector&gt;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vector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func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fractions;</w:t>
      </w:r>
    </w:p>
    <w:p w:rsidR="00EE71DF" w:rsidRDefault="00EE71DF" w:rsidP="00EE71DF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"Сколько дробей вы хотите ввести?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cin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(n </w:t>
      </w:r>
      <w:r>
        <w:rPr>
          <w:rFonts w:ascii="Menlo" w:hAnsi="Menlo" w:cs="Menlo"/>
          <w:color w:val="D4D4D4"/>
          <w:sz w:val="20"/>
          <w:szCs w:val="20"/>
        </w:rPr>
        <w:t>&lt;=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"Количество должно быть положительным!"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"Введите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n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дробей в формате a/b: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n; 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func f;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cin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f;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>cin)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 ввода дроби!"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(f);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Введенные дроби: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f : fractions)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f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ofstream </w:t>
      </w:r>
      <w:r>
        <w:rPr>
          <w:rFonts w:ascii="Menlo" w:hAnsi="Menlo" w:cs="Menlo"/>
          <w:color w:val="DCDCAA"/>
          <w:sz w:val="20"/>
          <w:szCs w:val="20"/>
        </w:rPr>
        <w:t>textFile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"fractions.txt"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>textFile)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 открытия файла fractions.txt для записи!"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f : fractions)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textFile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f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 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textFile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close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ofstream </w:t>
      </w:r>
      <w:r>
        <w:rPr>
          <w:rFonts w:ascii="Menlo" w:hAnsi="Menlo" w:cs="Menlo"/>
          <w:color w:val="DCDCAA"/>
          <w:sz w:val="20"/>
          <w:szCs w:val="20"/>
        </w:rPr>
        <w:t>binFile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"fractions.bin"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::binary);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>binFile)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 открытия файла fractions.bin для записи!"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f : fractions)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f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(binFile);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binFile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close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Загрузка из fractions.txt: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ifstream </w:t>
      </w:r>
      <w:r>
        <w:rPr>
          <w:rFonts w:ascii="Menlo" w:hAnsi="Menlo" w:cs="Menlo"/>
          <w:color w:val="DCDCAA"/>
          <w:sz w:val="20"/>
          <w:szCs w:val="20"/>
        </w:rPr>
        <w:t>textIn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"fractions.txt"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>textIn)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 открытия файла fractions.txt для чтения!"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textIn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peek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EOF)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func tmp;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textIn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tmp;  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(textIn)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tmp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textIn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close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Загрузка из fractions.bin: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ifstream </w:t>
      </w:r>
      <w:r>
        <w:rPr>
          <w:rFonts w:ascii="Menlo" w:hAnsi="Menlo" w:cs="Menlo"/>
          <w:color w:val="DCDCAA"/>
          <w:sz w:val="20"/>
          <w:szCs w:val="20"/>
        </w:rPr>
        <w:t>binIn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"fractions.bin"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::binary);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CCCCCC"/>
          <w:sz w:val="20"/>
          <w:szCs w:val="20"/>
        </w:rPr>
        <w:t>binIn)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 открытия файла fractions.bin для чтения!"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binIn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peek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EOF)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func tmp;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tmp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(binIn);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(binIn)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tmp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binIn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close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EE71DF" w:rsidRDefault="00EE71DF" w:rsidP="00EE71DF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Арифметические операции: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+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-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*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].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/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Количество объектов после завершения: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EE71DF" w:rsidRDefault="00EE71DF" w:rsidP="00EE71DF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286C" w:rsidRDefault="0060286C">
      <w:r>
        <w:separator/>
      </w:r>
    </w:p>
  </w:endnote>
  <w:endnote w:type="continuationSeparator" w:id="0">
    <w:p w:rsidR="0060286C" w:rsidRDefault="0060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286C" w:rsidRDefault="0060286C">
      <w:r>
        <w:separator/>
      </w:r>
    </w:p>
  </w:footnote>
  <w:footnote w:type="continuationSeparator" w:id="0">
    <w:p w:rsidR="0060286C" w:rsidRDefault="00602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5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8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1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3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8"/>
  </w:num>
  <w:num w:numId="4" w16cid:durableId="1574507845">
    <w:abstractNumId w:val="33"/>
  </w:num>
  <w:num w:numId="5" w16cid:durableId="1807814462">
    <w:abstractNumId w:val="46"/>
  </w:num>
  <w:num w:numId="6" w16cid:durableId="296763955">
    <w:abstractNumId w:val="43"/>
  </w:num>
  <w:num w:numId="7" w16cid:durableId="60255244">
    <w:abstractNumId w:val="35"/>
  </w:num>
  <w:num w:numId="8" w16cid:durableId="1840269552">
    <w:abstractNumId w:val="30"/>
  </w:num>
  <w:num w:numId="9" w16cid:durableId="407189232">
    <w:abstractNumId w:val="47"/>
  </w:num>
  <w:num w:numId="10" w16cid:durableId="1155026294">
    <w:abstractNumId w:val="18"/>
  </w:num>
  <w:num w:numId="11" w16cid:durableId="1584339961">
    <w:abstractNumId w:val="5"/>
  </w:num>
  <w:num w:numId="12" w16cid:durableId="1675496150">
    <w:abstractNumId w:val="50"/>
  </w:num>
  <w:num w:numId="13" w16cid:durableId="1473210059">
    <w:abstractNumId w:val="9"/>
  </w:num>
  <w:num w:numId="14" w16cid:durableId="1918200960">
    <w:abstractNumId w:val="20"/>
  </w:num>
  <w:num w:numId="15" w16cid:durableId="1896351132">
    <w:abstractNumId w:val="29"/>
  </w:num>
  <w:num w:numId="16" w16cid:durableId="338509015">
    <w:abstractNumId w:val="45"/>
  </w:num>
  <w:num w:numId="17" w16cid:durableId="293146814">
    <w:abstractNumId w:val="53"/>
  </w:num>
  <w:num w:numId="18" w16cid:durableId="1902401654">
    <w:abstractNumId w:val="24"/>
  </w:num>
  <w:num w:numId="19" w16cid:durableId="945307750">
    <w:abstractNumId w:val="38"/>
  </w:num>
  <w:num w:numId="20" w16cid:durableId="1421179584">
    <w:abstractNumId w:val="21"/>
  </w:num>
  <w:num w:numId="21" w16cid:durableId="739789070">
    <w:abstractNumId w:val="55"/>
  </w:num>
  <w:num w:numId="22" w16cid:durableId="14357262">
    <w:abstractNumId w:val="51"/>
  </w:num>
  <w:num w:numId="23" w16cid:durableId="1152984450">
    <w:abstractNumId w:val="39"/>
  </w:num>
  <w:num w:numId="24" w16cid:durableId="385757463">
    <w:abstractNumId w:val="31"/>
  </w:num>
  <w:num w:numId="25" w16cid:durableId="1902519614">
    <w:abstractNumId w:val="14"/>
  </w:num>
  <w:num w:numId="26" w16cid:durableId="938290941">
    <w:abstractNumId w:val="27"/>
  </w:num>
  <w:num w:numId="27" w16cid:durableId="1025909899">
    <w:abstractNumId w:val="40"/>
  </w:num>
  <w:num w:numId="28" w16cid:durableId="1487086964">
    <w:abstractNumId w:val="15"/>
  </w:num>
  <w:num w:numId="29" w16cid:durableId="955794549">
    <w:abstractNumId w:val="48"/>
  </w:num>
  <w:num w:numId="30" w16cid:durableId="1524443107">
    <w:abstractNumId w:val="13"/>
  </w:num>
  <w:num w:numId="31" w16cid:durableId="2145342676">
    <w:abstractNumId w:val="1"/>
  </w:num>
  <w:num w:numId="32" w16cid:durableId="287978490">
    <w:abstractNumId w:val="44"/>
  </w:num>
  <w:num w:numId="33" w16cid:durableId="1301303126">
    <w:abstractNumId w:val="32"/>
  </w:num>
  <w:num w:numId="34" w16cid:durableId="1892107274">
    <w:abstractNumId w:val="25"/>
  </w:num>
  <w:num w:numId="35" w16cid:durableId="1990287135">
    <w:abstractNumId w:val="42"/>
  </w:num>
  <w:num w:numId="36" w16cid:durableId="1016808870">
    <w:abstractNumId w:val="26"/>
  </w:num>
  <w:num w:numId="37" w16cid:durableId="38946231">
    <w:abstractNumId w:val="41"/>
  </w:num>
  <w:num w:numId="38" w16cid:durableId="590432264">
    <w:abstractNumId w:val="2"/>
  </w:num>
  <w:num w:numId="39" w16cid:durableId="1991133549">
    <w:abstractNumId w:val="49"/>
  </w:num>
  <w:num w:numId="40" w16cid:durableId="1782144361">
    <w:abstractNumId w:val="11"/>
  </w:num>
  <w:num w:numId="41" w16cid:durableId="1813138621">
    <w:abstractNumId w:val="17"/>
  </w:num>
  <w:num w:numId="42" w16cid:durableId="2025858857">
    <w:abstractNumId w:val="36"/>
  </w:num>
  <w:num w:numId="43" w16cid:durableId="37053867">
    <w:abstractNumId w:val="6"/>
  </w:num>
  <w:num w:numId="44" w16cid:durableId="57363641">
    <w:abstractNumId w:val="16"/>
  </w:num>
  <w:num w:numId="45" w16cid:durableId="201359326">
    <w:abstractNumId w:val="22"/>
  </w:num>
  <w:num w:numId="46" w16cid:durableId="2053381319">
    <w:abstractNumId w:val="52"/>
  </w:num>
  <w:num w:numId="47" w16cid:durableId="624891024">
    <w:abstractNumId w:val="23"/>
  </w:num>
  <w:num w:numId="48" w16cid:durableId="1496722348">
    <w:abstractNumId w:val="34"/>
  </w:num>
  <w:num w:numId="49" w16cid:durableId="160701455">
    <w:abstractNumId w:val="54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2"/>
  </w:num>
  <w:num w:numId="53" w16cid:durableId="1935939612">
    <w:abstractNumId w:val="19"/>
  </w:num>
  <w:num w:numId="54" w16cid:durableId="838495890">
    <w:abstractNumId w:val="7"/>
  </w:num>
  <w:num w:numId="55" w16cid:durableId="1129854906">
    <w:abstractNumId w:val="37"/>
  </w:num>
  <w:num w:numId="56" w16cid:durableId="558903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1D52E3"/>
    <w:rsid w:val="002F58F8"/>
    <w:rsid w:val="0041298D"/>
    <w:rsid w:val="0047521B"/>
    <w:rsid w:val="0055431E"/>
    <w:rsid w:val="005F2E34"/>
    <w:rsid w:val="0060286C"/>
    <w:rsid w:val="006B39EC"/>
    <w:rsid w:val="00737730"/>
    <w:rsid w:val="008E0FA3"/>
    <w:rsid w:val="00AB3E92"/>
    <w:rsid w:val="00B3625D"/>
    <w:rsid w:val="00B56549"/>
    <w:rsid w:val="00B866E6"/>
    <w:rsid w:val="00CE6355"/>
    <w:rsid w:val="00D65383"/>
    <w:rsid w:val="00E97B51"/>
    <w:rsid w:val="00EE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FBCDD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EE71D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4</cp:revision>
  <dcterms:created xsi:type="dcterms:W3CDTF">2025-09-21T11:18:00Z</dcterms:created>
  <dcterms:modified xsi:type="dcterms:W3CDTF">2025-10-03T03:34:00Z</dcterms:modified>
</cp:coreProperties>
</file>