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9F05B" w14:textId="71AA8CA8" w:rsidR="001326A7" w:rsidRPr="001326A7" w:rsidRDefault="007E2B7B" w:rsidP="001326A7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Online-Casino</w:t>
      </w:r>
      <w:r w:rsidR="001326A7" w:rsidRPr="001326A7">
        <w:rPr>
          <w:sz w:val="24"/>
          <w:szCs w:val="24"/>
        </w:rPr>
        <w:tab/>
        <w:t>Schuljahr</w:t>
      </w:r>
      <w:r w:rsidR="005E0E12">
        <w:rPr>
          <w:sz w:val="24"/>
          <w:szCs w:val="24"/>
        </w:rPr>
        <w:t xml:space="preserve"> 202</w:t>
      </w:r>
      <w:r w:rsidR="008F7102">
        <w:rPr>
          <w:sz w:val="24"/>
          <w:szCs w:val="24"/>
        </w:rPr>
        <w:t>4</w:t>
      </w:r>
      <w:r w:rsidR="005E0E12">
        <w:rPr>
          <w:sz w:val="24"/>
          <w:szCs w:val="24"/>
        </w:rPr>
        <w:t>/2</w:t>
      </w:r>
      <w:r w:rsidR="007D4229">
        <w:rPr>
          <w:sz w:val="24"/>
          <w:szCs w:val="24"/>
        </w:rPr>
        <w:t>5</w:t>
      </w:r>
    </w:p>
    <w:p w14:paraId="3F17725F" w14:textId="77777777" w:rsidR="001326A7" w:rsidRPr="001326A7" w:rsidRDefault="001326A7" w:rsidP="001326A7">
      <w:pPr>
        <w:rPr>
          <w:sz w:val="24"/>
          <w:szCs w:val="24"/>
        </w:rPr>
      </w:pPr>
    </w:p>
    <w:p w14:paraId="018B71AB" w14:textId="77777777" w:rsidR="001326A7" w:rsidRPr="001326A7" w:rsidRDefault="001326A7" w:rsidP="001326A7">
      <w:pPr>
        <w:rPr>
          <w:sz w:val="24"/>
          <w:szCs w:val="24"/>
        </w:rPr>
      </w:pPr>
    </w:p>
    <w:p w14:paraId="5D9467B7" w14:textId="716F95D3" w:rsidR="001326A7" w:rsidRPr="00B479AC" w:rsidRDefault="001326A7" w:rsidP="001326A7">
      <w:pPr>
        <w:rPr>
          <w:b/>
          <w:sz w:val="24"/>
          <w:szCs w:val="24"/>
        </w:rPr>
      </w:pPr>
      <w:r w:rsidRPr="00B479AC">
        <w:rPr>
          <w:b/>
          <w:sz w:val="24"/>
          <w:szCs w:val="24"/>
        </w:rPr>
        <w:t>Hintergrund / Motivation (</w:t>
      </w:r>
      <w:r w:rsidR="003E0588" w:rsidRPr="00B479AC">
        <w:rPr>
          <w:b/>
          <w:sz w:val="24"/>
          <w:szCs w:val="24"/>
        </w:rPr>
        <w:t>W</w:t>
      </w:r>
      <w:r w:rsidRPr="00B479AC">
        <w:rPr>
          <w:b/>
          <w:sz w:val="24"/>
          <w:szCs w:val="24"/>
        </w:rPr>
        <w:t xml:space="preserve">arum </w:t>
      </w:r>
      <w:r w:rsidR="003E0588" w:rsidRPr="00B479AC">
        <w:rPr>
          <w:b/>
          <w:sz w:val="24"/>
          <w:szCs w:val="24"/>
        </w:rPr>
        <w:t>wird das Projekt gemacht bzw. gebraucht</w:t>
      </w:r>
      <w:r w:rsidRPr="00B479AC">
        <w:rPr>
          <w:b/>
          <w:sz w:val="24"/>
          <w:szCs w:val="24"/>
        </w:rPr>
        <w:t>?)</w:t>
      </w:r>
    </w:p>
    <w:p w14:paraId="2127BA18" w14:textId="480FF239" w:rsidR="002E59D6" w:rsidRDefault="007E2B7B" w:rsidP="001326A7">
      <w:pPr>
        <w:rPr>
          <w:b/>
          <w:sz w:val="24"/>
          <w:szCs w:val="24"/>
        </w:rPr>
      </w:pPr>
      <w:r>
        <w:t>Im Rahmen der schulischen Ausbildung an der EDV-Schule Plattling wurde ein Onlinecasino entwickelt. Ziel war es, eine moderne, webbasierte Anwendung zu erstellen, die verschiedene Casinospiele simuliert und aktuelle Technologien sowie Sicherheitsmechanismen einsetzt.</w:t>
      </w:r>
    </w:p>
    <w:p w14:paraId="7E04733F" w14:textId="3FD59520" w:rsidR="002E59D6" w:rsidRPr="00B479AC" w:rsidRDefault="002E59D6" w:rsidP="001326A7">
      <w:pPr>
        <w:rPr>
          <w:b/>
          <w:sz w:val="24"/>
          <w:szCs w:val="24"/>
        </w:rPr>
      </w:pPr>
      <w:r w:rsidRPr="002E59D6">
        <w:rPr>
          <w:b/>
          <w:sz w:val="24"/>
          <w:szCs w:val="24"/>
        </w:rPr>
        <w:t>Beschreibung</w:t>
      </w:r>
    </w:p>
    <w:p w14:paraId="6B5E9932" w14:textId="196EC790" w:rsidR="007E2B7B" w:rsidRDefault="007E2B7B" w:rsidP="001326A7">
      <w:r>
        <w:t xml:space="preserve">Benutzer können sich registrieren und einloggen, erhalten Startguthaben und können dieses in vier verschiedenen Spielen einsetzen: Roulette, Blackjack, </w:t>
      </w:r>
      <w:proofErr w:type="spellStart"/>
      <w:r>
        <w:t>Risik</w:t>
      </w:r>
      <w:r w:rsidR="00DD1831">
        <w:t>ladder</w:t>
      </w:r>
      <w:proofErr w:type="spellEnd"/>
      <w:r>
        <w:t xml:space="preserve"> und </w:t>
      </w:r>
      <w:proofErr w:type="spellStart"/>
      <w:r>
        <w:t>TripleGuess</w:t>
      </w:r>
      <w:proofErr w:type="spellEnd"/>
      <w:r>
        <w:t>. Die Anwendung umfasst ein vollständiges Frontend und Backend inklusive API-Kommunikation, Datenbankanbindung, Guthabenverwaltung, Passwort-</w:t>
      </w:r>
      <w:proofErr w:type="spellStart"/>
      <w:r>
        <w:t>Reset</w:t>
      </w:r>
      <w:proofErr w:type="spellEnd"/>
      <w:r>
        <w:t>-Funktion sowie Testzahlung über PayPal (Sandbox).</w:t>
      </w:r>
    </w:p>
    <w:p w14:paraId="21AD12E2" w14:textId="7E0D9D75" w:rsidR="001B23C3" w:rsidRPr="00B479AC" w:rsidRDefault="001326A7" w:rsidP="001326A7">
      <w:pPr>
        <w:rPr>
          <w:b/>
          <w:sz w:val="24"/>
          <w:szCs w:val="24"/>
        </w:rPr>
      </w:pPr>
      <w:r w:rsidRPr="00B479AC">
        <w:rPr>
          <w:b/>
          <w:sz w:val="24"/>
          <w:szCs w:val="24"/>
        </w:rPr>
        <w:t>Technologie</w:t>
      </w:r>
    </w:p>
    <w:p w14:paraId="06AC03BD" w14:textId="00A463E3" w:rsidR="00A93D37" w:rsidRDefault="00A93D37" w:rsidP="00A93D37">
      <w:pPr>
        <w:numPr>
          <w:ilvl w:val="0"/>
          <w:numId w:val="4"/>
        </w:numPr>
        <w:rPr>
          <w:sz w:val="24"/>
          <w:szCs w:val="24"/>
        </w:rPr>
      </w:pPr>
      <w:r w:rsidRPr="00A93D37">
        <w:rPr>
          <w:sz w:val="24"/>
          <w:szCs w:val="24"/>
        </w:rPr>
        <w:t>Programmiersprache</w:t>
      </w:r>
      <w:r w:rsidR="007E2B7B">
        <w:rPr>
          <w:sz w:val="24"/>
          <w:szCs w:val="24"/>
        </w:rPr>
        <w:t>n</w:t>
      </w:r>
      <w:r w:rsidRPr="00A93D37">
        <w:rPr>
          <w:sz w:val="24"/>
          <w:szCs w:val="24"/>
        </w:rPr>
        <w:t>:</w:t>
      </w:r>
      <w:r w:rsidR="007E2B7B">
        <w:rPr>
          <w:sz w:val="24"/>
          <w:szCs w:val="24"/>
        </w:rPr>
        <w:t xml:space="preserve"> C#, JavaScript, HTML, CSS, T-SQL</w:t>
      </w:r>
    </w:p>
    <w:p w14:paraId="3D98A4C0" w14:textId="490D207E" w:rsidR="007E2B7B" w:rsidRPr="007E2B7B" w:rsidRDefault="007E2B7B" w:rsidP="00A93D37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7E2B7B">
        <w:rPr>
          <w:sz w:val="24"/>
          <w:szCs w:val="24"/>
          <w:lang w:val="en-GB"/>
        </w:rPr>
        <w:t xml:space="preserve">Frontend: HTML, </w:t>
      </w:r>
      <w:proofErr w:type="spellStart"/>
      <w:r w:rsidRPr="007E2B7B">
        <w:rPr>
          <w:sz w:val="24"/>
          <w:szCs w:val="24"/>
          <w:lang w:val="en-GB"/>
        </w:rPr>
        <w:t>TailwindCSS</w:t>
      </w:r>
      <w:proofErr w:type="spellEnd"/>
      <w:r w:rsidRPr="007E2B7B">
        <w:rPr>
          <w:sz w:val="24"/>
          <w:szCs w:val="24"/>
          <w:lang w:val="en-GB"/>
        </w:rPr>
        <w:t xml:space="preserve">, </w:t>
      </w:r>
      <w:proofErr w:type="spellStart"/>
      <w:r w:rsidRPr="007E2B7B">
        <w:rPr>
          <w:sz w:val="24"/>
          <w:szCs w:val="24"/>
          <w:lang w:val="en-GB"/>
        </w:rPr>
        <w:t>DaisyUI</w:t>
      </w:r>
      <w:proofErr w:type="spellEnd"/>
      <w:r w:rsidRPr="007E2B7B">
        <w:rPr>
          <w:sz w:val="24"/>
          <w:szCs w:val="24"/>
          <w:lang w:val="en-GB"/>
        </w:rPr>
        <w:t>, J</w:t>
      </w:r>
      <w:r>
        <w:rPr>
          <w:sz w:val="24"/>
          <w:szCs w:val="24"/>
          <w:lang w:val="en-GB"/>
        </w:rPr>
        <w:t xml:space="preserve">avaScript, </w:t>
      </w:r>
      <w:proofErr w:type="spellStart"/>
      <w:r>
        <w:rPr>
          <w:sz w:val="24"/>
          <w:szCs w:val="24"/>
          <w:lang w:val="en-GB"/>
        </w:rPr>
        <w:t>SweetAlert</w:t>
      </w:r>
      <w:proofErr w:type="spellEnd"/>
    </w:p>
    <w:p w14:paraId="588573D3" w14:textId="5D18CCD1" w:rsidR="007E2B7B" w:rsidRPr="007E2B7B" w:rsidRDefault="007E2B7B" w:rsidP="007E2B7B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7E2B7B">
        <w:rPr>
          <w:sz w:val="24"/>
          <w:szCs w:val="24"/>
          <w:lang w:val="en-GB"/>
        </w:rPr>
        <w:t xml:space="preserve">Backend: </w:t>
      </w:r>
      <w:r w:rsidRPr="007E2B7B">
        <w:rPr>
          <w:lang w:val="en-GB"/>
        </w:rPr>
        <w:t>ASP.NET Core Web API (.NET 8), Entity Framework Core, JWT-</w:t>
      </w:r>
      <w:proofErr w:type="spellStart"/>
      <w:r w:rsidRPr="007E2B7B">
        <w:rPr>
          <w:lang w:val="en-GB"/>
        </w:rPr>
        <w:t>Aut</w:t>
      </w:r>
      <w:bookmarkStart w:id="0" w:name="_GoBack"/>
      <w:bookmarkEnd w:id="0"/>
      <w:r w:rsidRPr="007E2B7B">
        <w:rPr>
          <w:lang w:val="en-GB"/>
        </w:rPr>
        <w:t>hentifizierung</w:t>
      </w:r>
      <w:proofErr w:type="spellEnd"/>
    </w:p>
    <w:p w14:paraId="09FCE40D" w14:textId="73E287D6" w:rsidR="00A93D37" w:rsidRPr="007E2B7B" w:rsidRDefault="007E2B7B" w:rsidP="00A93D37">
      <w:pPr>
        <w:numPr>
          <w:ilvl w:val="0"/>
          <w:numId w:val="4"/>
        </w:num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Datenbank</w:t>
      </w:r>
      <w:proofErr w:type="spellEnd"/>
      <w:r>
        <w:rPr>
          <w:sz w:val="24"/>
          <w:szCs w:val="24"/>
          <w:lang w:val="en-GB"/>
        </w:rPr>
        <w:t>: Microsoft SQL Server</w:t>
      </w:r>
    </w:p>
    <w:p w14:paraId="2B1C68D8" w14:textId="4F7833B0" w:rsidR="001326A7" w:rsidRPr="007E2B7B" w:rsidRDefault="007E2B7B" w:rsidP="001326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de-DE"/>
        </w:rPr>
      </w:pPr>
      <w:proofErr w:type="spellStart"/>
      <w:r w:rsidRPr="007E2B7B">
        <w:rPr>
          <w:rFonts w:eastAsia="Times New Roman" w:cstheme="minorHAnsi"/>
          <w:bCs/>
          <w:sz w:val="24"/>
          <w:szCs w:val="24"/>
          <w:lang w:val="en-GB" w:eastAsia="de-DE"/>
        </w:rPr>
        <w:t>Schnittstellen</w:t>
      </w:r>
      <w:proofErr w:type="spellEnd"/>
      <w:r w:rsidRPr="007E2B7B">
        <w:rPr>
          <w:rFonts w:eastAsia="Times New Roman" w:cstheme="minorHAnsi"/>
          <w:bCs/>
          <w:sz w:val="24"/>
          <w:szCs w:val="24"/>
          <w:lang w:val="en-GB" w:eastAsia="de-DE"/>
        </w:rPr>
        <w:t xml:space="preserve"> &amp; Tools</w:t>
      </w:r>
      <w:r w:rsidRPr="007E2B7B">
        <w:rPr>
          <w:rFonts w:eastAsia="Times New Roman" w:cstheme="minorHAnsi"/>
          <w:sz w:val="24"/>
          <w:szCs w:val="24"/>
          <w:lang w:val="en-GB" w:eastAsia="de-DE"/>
        </w:rPr>
        <w:t>: REST-API, Swagger (</w:t>
      </w:r>
      <w:proofErr w:type="spellStart"/>
      <w:r w:rsidRPr="007E2B7B">
        <w:rPr>
          <w:rFonts w:eastAsia="Times New Roman" w:cstheme="minorHAnsi"/>
          <w:sz w:val="24"/>
          <w:szCs w:val="24"/>
          <w:lang w:val="en-GB" w:eastAsia="de-DE"/>
        </w:rPr>
        <w:t>OpenAPI</w:t>
      </w:r>
      <w:proofErr w:type="spellEnd"/>
      <w:r w:rsidRPr="007E2B7B">
        <w:rPr>
          <w:rFonts w:eastAsia="Times New Roman" w:cstheme="minorHAnsi"/>
          <w:sz w:val="24"/>
          <w:szCs w:val="24"/>
          <w:lang w:val="en-GB" w:eastAsia="de-DE"/>
        </w:rPr>
        <w:t xml:space="preserve">), </w:t>
      </w:r>
      <w:proofErr w:type="spellStart"/>
      <w:r w:rsidRPr="007E2B7B">
        <w:rPr>
          <w:rFonts w:eastAsia="Times New Roman" w:cstheme="minorHAnsi"/>
          <w:sz w:val="24"/>
          <w:szCs w:val="24"/>
          <w:lang w:val="en-GB" w:eastAsia="de-DE"/>
        </w:rPr>
        <w:t>MailJS</w:t>
      </w:r>
      <w:proofErr w:type="spellEnd"/>
      <w:r w:rsidRPr="007E2B7B">
        <w:rPr>
          <w:rFonts w:eastAsia="Times New Roman" w:cstheme="minorHAnsi"/>
          <w:sz w:val="24"/>
          <w:szCs w:val="24"/>
          <w:lang w:val="en-GB" w:eastAsia="de-DE"/>
        </w:rPr>
        <w:t xml:space="preserve">, </w:t>
      </w:r>
      <w:proofErr w:type="spellStart"/>
      <w:r w:rsidRPr="007E2B7B">
        <w:rPr>
          <w:rFonts w:eastAsia="Times New Roman" w:cstheme="minorHAnsi"/>
          <w:sz w:val="24"/>
          <w:szCs w:val="24"/>
          <w:lang w:val="en-GB" w:eastAsia="de-DE"/>
        </w:rPr>
        <w:t>Paypal</w:t>
      </w:r>
      <w:proofErr w:type="spellEnd"/>
      <w:r w:rsidRPr="007E2B7B">
        <w:rPr>
          <w:rFonts w:eastAsia="Times New Roman" w:cstheme="minorHAnsi"/>
          <w:sz w:val="24"/>
          <w:szCs w:val="24"/>
          <w:lang w:val="en-GB" w:eastAsia="de-DE"/>
        </w:rPr>
        <w:t xml:space="preserve"> </w:t>
      </w:r>
      <w:r>
        <w:rPr>
          <w:rFonts w:eastAsia="Times New Roman" w:cstheme="minorHAnsi"/>
          <w:sz w:val="24"/>
          <w:szCs w:val="24"/>
          <w:lang w:val="en-GB" w:eastAsia="de-DE"/>
        </w:rPr>
        <w:t>Sandbox, GitLab, Visual Studio Code</w:t>
      </w:r>
    </w:p>
    <w:p w14:paraId="7BEEE58E" w14:textId="77777777" w:rsidR="001326A7" w:rsidRPr="00B479AC" w:rsidRDefault="001326A7" w:rsidP="001326A7">
      <w:pPr>
        <w:rPr>
          <w:b/>
          <w:sz w:val="24"/>
          <w:szCs w:val="24"/>
        </w:rPr>
      </w:pPr>
      <w:r w:rsidRPr="00B479AC">
        <w:rPr>
          <w:b/>
          <w:sz w:val="24"/>
          <w:szCs w:val="24"/>
        </w:rPr>
        <w:t>Personen (Betreuer + Schüler)</w:t>
      </w:r>
    </w:p>
    <w:p w14:paraId="6F3C44BE" w14:textId="27F20190" w:rsidR="001326A7" w:rsidRDefault="00B479AC" w:rsidP="001326A7">
      <w:pPr>
        <w:rPr>
          <w:sz w:val="24"/>
          <w:szCs w:val="24"/>
        </w:rPr>
      </w:pPr>
      <w:r>
        <w:rPr>
          <w:sz w:val="24"/>
          <w:szCs w:val="24"/>
        </w:rPr>
        <w:t xml:space="preserve">Schüler </w:t>
      </w:r>
      <w:r w:rsidR="00F463CD">
        <w:rPr>
          <w:sz w:val="24"/>
          <w:szCs w:val="24"/>
        </w:rPr>
        <w:t>&lt;</w:t>
      </w:r>
      <w:r w:rsidR="007E2B7B">
        <w:rPr>
          <w:sz w:val="24"/>
          <w:szCs w:val="24"/>
        </w:rPr>
        <w:t>Marcel Meiser, Oskar Richert, Kilian Schellenberg</w:t>
      </w:r>
      <w:r w:rsidR="00F463CD">
        <w:rPr>
          <w:sz w:val="24"/>
          <w:szCs w:val="24"/>
        </w:rPr>
        <w:t>&gt;</w:t>
      </w:r>
      <w:r>
        <w:rPr>
          <w:sz w:val="24"/>
          <w:szCs w:val="24"/>
        </w:rPr>
        <w:t xml:space="preserve"> (Fachinformatiker für </w:t>
      </w:r>
      <w:r w:rsidR="00C11D8D">
        <w:rPr>
          <w:sz w:val="24"/>
          <w:szCs w:val="24"/>
        </w:rPr>
        <w:t>Systemintegration</w:t>
      </w:r>
      <w:r>
        <w:rPr>
          <w:sz w:val="24"/>
          <w:szCs w:val="24"/>
        </w:rPr>
        <w:t>)</w:t>
      </w:r>
    </w:p>
    <w:p w14:paraId="60B64BD7" w14:textId="5B321F94" w:rsidR="001326A7" w:rsidRPr="001326A7" w:rsidRDefault="00B479AC" w:rsidP="001326A7">
      <w:pPr>
        <w:rPr>
          <w:sz w:val="24"/>
          <w:szCs w:val="24"/>
        </w:rPr>
      </w:pPr>
      <w:r>
        <w:rPr>
          <w:sz w:val="24"/>
          <w:szCs w:val="24"/>
        </w:rPr>
        <w:t>Betreuer: Herr Matthias Graf</w:t>
      </w:r>
      <w:r w:rsidR="007E2B7B">
        <w:rPr>
          <w:sz w:val="24"/>
          <w:szCs w:val="24"/>
        </w:rPr>
        <w:t xml:space="preserve">, Herr Hans </w:t>
      </w:r>
      <w:proofErr w:type="spellStart"/>
      <w:r w:rsidR="007E2B7B">
        <w:rPr>
          <w:sz w:val="24"/>
          <w:szCs w:val="24"/>
        </w:rPr>
        <w:t>Apfelbeck</w:t>
      </w:r>
      <w:proofErr w:type="spellEnd"/>
    </w:p>
    <w:sectPr w:rsidR="001326A7" w:rsidRPr="001326A7" w:rsidSect="00A649BA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B7138"/>
    <w:multiLevelType w:val="hybridMultilevel"/>
    <w:tmpl w:val="DDD495C2"/>
    <w:lvl w:ilvl="0" w:tplc="3B08F3E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90CE7"/>
    <w:multiLevelType w:val="multilevel"/>
    <w:tmpl w:val="5DB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605FC"/>
    <w:multiLevelType w:val="multilevel"/>
    <w:tmpl w:val="8F6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1FC0"/>
    <w:multiLevelType w:val="multilevel"/>
    <w:tmpl w:val="91D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F5B76"/>
    <w:multiLevelType w:val="multilevel"/>
    <w:tmpl w:val="0C9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C7205"/>
    <w:multiLevelType w:val="hybridMultilevel"/>
    <w:tmpl w:val="C6CE4592"/>
    <w:lvl w:ilvl="0" w:tplc="13DC5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A7"/>
    <w:rsid w:val="000754FA"/>
    <w:rsid w:val="001326A7"/>
    <w:rsid w:val="00142247"/>
    <w:rsid w:val="001B23C3"/>
    <w:rsid w:val="002E59D6"/>
    <w:rsid w:val="003600FE"/>
    <w:rsid w:val="003D062B"/>
    <w:rsid w:val="003E0588"/>
    <w:rsid w:val="0044097C"/>
    <w:rsid w:val="005E0E12"/>
    <w:rsid w:val="00617AE1"/>
    <w:rsid w:val="006E6800"/>
    <w:rsid w:val="007D4229"/>
    <w:rsid w:val="007E2B7B"/>
    <w:rsid w:val="008F7102"/>
    <w:rsid w:val="00A649BA"/>
    <w:rsid w:val="00A93D37"/>
    <w:rsid w:val="00B471DE"/>
    <w:rsid w:val="00B479AC"/>
    <w:rsid w:val="00C11D8D"/>
    <w:rsid w:val="00C3280A"/>
    <w:rsid w:val="00D643AC"/>
    <w:rsid w:val="00DD1831"/>
    <w:rsid w:val="00DE3AF4"/>
    <w:rsid w:val="00F4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0CA0"/>
  <w15:chartTrackingRefBased/>
  <w15:docId w15:val="{4BB1F06B-57C5-476C-A9CB-E2534BD9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1326A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280A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2E5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E59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Perl</dc:creator>
  <cp:keywords/>
  <dc:description/>
  <cp:lastModifiedBy>Schellenberg Kilian</cp:lastModifiedBy>
  <cp:revision>20</cp:revision>
  <dcterms:created xsi:type="dcterms:W3CDTF">2022-11-04T15:49:00Z</dcterms:created>
  <dcterms:modified xsi:type="dcterms:W3CDTF">2025-07-14T08:47:00Z</dcterms:modified>
</cp:coreProperties>
</file>