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29A" w:rsidRDefault="00A3229A" w:rsidP="00817BF8">
      <w:pPr>
        <w:jc w:val="center"/>
        <w:rPr>
          <w:rFonts w:ascii="Arial" w:hAnsi="Arial" w:cs="Arial"/>
          <w:b/>
          <w:sz w:val="32"/>
          <w:szCs w:val="32"/>
        </w:rPr>
      </w:pPr>
      <w:r>
        <w:rPr>
          <w:rFonts w:ascii="Arial" w:hAnsi="Arial" w:cs="Arial"/>
          <w:b/>
          <w:sz w:val="32"/>
          <w:szCs w:val="32"/>
        </w:rPr>
        <w:t>CLOUD-IN-ONE</w:t>
      </w:r>
      <w:r w:rsidR="00817BF8" w:rsidRPr="00817BF8">
        <w:rPr>
          <w:rFonts w:ascii="Arial" w:hAnsi="Arial" w:cs="Arial"/>
          <w:b/>
          <w:sz w:val="32"/>
          <w:szCs w:val="32"/>
        </w:rPr>
        <w:t xml:space="preserve">: </w:t>
      </w:r>
      <w:r w:rsidR="00817BF8">
        <w:rPr>
          <w:rFonts w:ascii="Arial" w:hAnsi="Arial" w:cs="Arial"/>
          <w:b/>
          <w:sz w:val="32"/>
          <w:szCs w:val="32"/>
        </w:rPr>
        <w:t>INTEGRACIÓN LOCAL DE SERVICIOS DE ALMACENAMIENTO EN LA NUBE</w:t>
      </w:r>
    </w:p>
    <w:p w:rsidR="00817BF8" w:rsidRDefault="00817BF8" w:rsidP="00817BF8">
      <w:pPr>
        <w:jc w:val="center"/>
        <w:rPr>
          <w:rFonts w:ascii="Arial" w:hAnsi="Arial" w:cs="Arial"/>
          <w:b/>
          <w:sz w:val="32"/>
          <w:szCs w:val="32"/>
        </w:rPr>
      </w:pPr>
    </w:p>
    <w:p w:rsidR="009E27FC" w:rsidRDefault="009E27FC" w:rsidP="00817BF8">
      <w:pPr>
        <w:jc w:val="center"/>
        <w:rPr>
          <w:rFonts w:ascii="Arial" w:hAnsi="Arial" w:cs="Arial"/>
          <w:b/>
          <w:sz w:val="32"/>
          <w:szCs w:val="32"/>
        </w:rPr>
      </w:pPr>
    </w:p>
    <w:p w:rsidR="00817BF8" w:rsidRDefault="00817BF8" w:rsidP="00817BF8">
      <w:pPr>
        <w:jc w:val="center"/>
        <w:rPr>
          <w:rFonts w:ascii="Arial" w:hAnsi="Arial" w:cs="Arial"/>
          <w:sz w:val="24"/>
          <w:szCs w:val="24"/>
        </w:rPr>
      </w:pPr>
      <w:r>
        <w:rPr>
          <w:rFonts w:ascii="Arial" w:hAnsi="Arial" w:cs="Arial"/>
          <w:sz w:val="24"/>
          <w:szCs w:val="24"/>
        </w:rPr>
        <w:t>AUTOR</w:t>
      </w:r>
    </w:p>
    <w:p w:rsidR="00817BF8" w:rsidRDefault="00817BF8" w:rsidP="00817BF8">
      <w:pPr>
        <w:jc w:val="center"/>
        <w:rPr>
          <w:rFonts w:ascii="Arial" w:hAnsi="Arial" w:cs="Arial"/>
          <w:sz w:val="24"/>
          <w:szCs w:val="24"/>
        </w:rPr>
      </w:pPr>
      <w:r>
        <w:rPr>
          <w:rFonts w:ascii="Arial" w:hAnsi="Arial" w:cs="Arial"/>
          <w:sz w:val="24"/>
          <w:szCs w:val="24"/>
        </w:rPr>
        <w:t>GUZMÁN PEDRAJAS, VÍCTOR</w:t>
      </w:r>
    </w:p>
    <w:p w:rsidR="00817BF8" w:rsidRDefault="00817BF8" w:rsidP="00817BF8">
      <w:pPr>
        <w:jc w:val="center"/>
        <w:rPr>
          <w:rFonts w:ascii="Arial" w:hAnsi="Arial" w:cs="Arial"/>
          <w:sz w:val="24"/>
          <w:szCs w:val="24"/>
        </w:rPr>
      </w:pPr>
    </w:p>
    <w:p w:rsidR="009E27FC" w:rsidRDefault="009E27FC" w:rsidP="00817BF8">
      <w:pPr>
        <w:jc w:val="center"/>
        <w:rPr>
          <w:rFonts w:ascii="Arial" w:hAnsi="Arial" w:cs="Arial"/>
          <w:sz w:val="24"/>
          <w:szCs w:val="24"/>
        </w:rPr>
      </w:pPr>
    </w:p>
    <w:p w:rsidR="00817BF8" w:rsidRDefault="00817BF8" w:rsidP="00817BF8">
      <w:pPr>
        <w:jc w:val="center"/>
        <w:rPr>
          <w:rFonts w:ascii="Arial" w:hAnsi="Arial" w:cs="Arial"/>
          <w:sz w:val="24"/>
          <w:szCs w:val="24"/>
        </w:rPr>
      </w:pPr>
      <w:r>
        <w:rPr>
          <w:rFonts w:ascii="Arial" w:hAnsi="Arial" w:cs="Arial"/>
          <w:sz w:val="24"/>
          <w:szCs w:val="24"/>
        </w:rPr>
        <w:t>TUTOR</w:t>
      </w:r>
    </w:p>
    <w:p w:rsidR="00817BF8" w:rsidRPr="00817BF8" w:rsidRDefault="00817BF8" w:rsidP="00817BF8">
      <w:pPr>
        <w:jc w:val="center"/>
        <w:rPr>
          <w:rFonts w:ascii="Arial" w:hAnsi="Arial" w:cs="Arial"/>
          <w:caps/>
          <w:sz w:val="24"/>
          <w:szCs w:val="24"/>
        </w:rPr>
      </w:pPr>
      <w:r w:rsidRPr="00817BF8">
        <w:rPr>
          <w:rFonts w:ascii="Arial" w:hAnsi="Arial" w:cs="Arial"/>
          <w:caps/>
          <w:sz w:val="24"/>
          <w:szCs w:val="24"/>
        </w:rPr>
        <w:t>Saiz Noeda</w:t>
      </w:r>
      <w:r>
        <w:rPr>
          <w:rFonts w:ascii="Arial" w:hAnsi="Arial" w:cs="Arial"/>
          <w:caps/>
          <w:sz w:val="24"/>
          <w:szCs w:val="24"/>
        </w:rPr>
        <w:t xml:space="preserve">, </w:t>
      </w:r>
      <w:r w:rsidRPr="00817BF8">
        <w:rPr>
          <w:rFonts w:ascii="Arial" w:hAnsi="Arial" w:cs="Arial"/>
          <w:caps/>
          <w:sz w:val="24"/>
          <w:szCs w:val="24"/>
        </w:rPr>
        <w:t>Maximiliano</w:t>
      </w:r>
    </w:p>
    <w:p w:rsidR="00817BF8" w:rsidRDefault="00817BF8" w:rsidP="00817BF8">
      <w:pPr>
        <w:jc w:val="center"/>
        <w:rPr>
          <w:rFonts w:ascii="Arial" w:hAnsi="Arial" w:cs="Arial"/>
          <w:sz w:val="24"/>
          <w:szCs w:val="24"/>
        </w:rPr>
      </w:pPr>
    </w:p>
    <w:p w:rsidR="009E27FC" w:rsidRDefault="009E27FC" w:rsidP="00817BF8">
      <w:pPr>
        <w:jc w:val="center"/>
        <w:rPr>
          <w:rFonts w:ascii="Arial" w:hAnsi="Arial" w:cs="Arial"/>
          <w:sz w:val="24"/>
          <w:szCs w:val="24"/>
        </w:rPr>
      </w:pPr>
    </w:p>
    <w:p w:rsidR="00817BF8" w:rsidRDefault="00817BF8" w:rsidP="00817BF8">
      <w:pPr>
        <w:jc w:val="center"/>
        <w:rPr>
          <w:rFonts w:ascii="Arial" w:hAnsi="Arial" w:cs="Arial"/>
          <w:sz w:val="24"/>
          <w:szCs w:val="24"/>
        </w:rPr>
      </w:pPr>
      <w:r>
        <w:rPr>
          <w:rFonts w:ascii="Arial" w:hAnsi="Arial" w:cs="Arial"/>
          <w:sz w:val="24"/>
          <w:szCs w:val="24"/>
        </w:rPr>
        <w:t>DEPARTAMENTO</w:t>
      </w:r>
    </w:p>
    <w:p w:rsidR="00817BF8" w:rsidRDefault="00817BF8" w:rsidP="00817BF8">
      <w:pPr>
        <w:jc w:val="center"/>
        <w:rPr>
          <w:rFonts w:ascii="Arial" w:hAnsi="Arial" w:cs="Arial"/>
          <w:sz w:val="24"/>
          <w:szCs w:val="24"/>
        </w:rPr>
      </w:pPr>
      <w:r>
        <w:rPr>
          <w:rFonts w:ascii="Arial" w:hAnsi="Arial" w:cs="Arial"/>
          <w:sz w:val="24"/>
          <w:szCs w:val="24"/>
        </w:rPr>
        <w:t>DEPARTAMENTO DE LENGUAJES Y SISTEMAS INFORMÁTICOS</w:t>
      </w:r>
    </w:p>
    <w:p w:rsidR="00817BF8" w:rsidRDefault="00817BF8" w:rsidP="00817BF8">
      <w:pPr>
        <w:jc w:val="center"/>
        <w:rPr>
          <w:rFonts w:ascii="Arial" w:hAnsi="Arial" w:cs="Arial"/>
          <w:sz w:val="24"/>
          <w:szCs w:val="24"/>
        </w:rPr>
      </w:pPr>
    </w:p>
    <w:p w:rsidR="009E27FC" w:rsidRDefault="009E27FC" w:rsidP="00817BF8">
      <w:pPr>
        <w:jc w:val="center"/>
        <w:rPr>
          <w:rFonts w:ascii="Arial" w:hAnsi="Arial" w:cs="Arial"/>
          <w:sz w:val="24"/>
          <w:szCs w:val="24"/>
        </w:rPr>
      </w:pPr>
    </w:p>
    <w:p w:rsidR="00675EEF" w:rsidRDefault="00817BF8" w:rsidP="00675EEF">
      <w:pPr>
        <w:jc w:val="center"/>
        <w:rPr>
          <w:rFonts w:ascii="Arial" w:hAnsi="Arial" w:cs="Arial"/>
          <w:sz w:val="24"/>
          <w:szCs w:val="24"/>
        </w:rPr>
      </w:pPr>
      <w:r>
        <w:rPr>
          <w:rFonts w:ascii="Arial" w:hAnsi="Arial" w:cs="Arial"/>
          <w:sz w:val="24"/>
          <w:szCs w:val="24"/>
        </w:rPr>
        <w:t>CURSO</w:t>
      </w:r>
      <w:r w:rsidR="00675EEF">
        <w:rPr>
          <w:rFonts w:ascii="Arial" w:hAnsi="Arial" w:cs="Arial"/>
          <w:sz w:val="24"/>
          <w:szCs w:val="24"/>
        </w:rPr>
        <w:t>:</w:t>
      </w:r>
    </w:p>
    <w:p w:rsidR="00675EEF" w:rsidRDefault="00675EEF" w:rsidP="00675EEF">
      <w:pPr>
        <w:jc w:val="center"/>
        <w:rPr>
          <w:rFonts w:ascii="Arial" w:hAnsi="Arial" w:cs="Arial"/>
          <w:sz w:val="24"/>
          <w:szCs w:val="24"/>
        </w:rPr>
      </w:pPr>
      <w:r>
        <w:rPr>
          <w:rFonts w:ascii="Arial" w:hAnsi="Arial" w:cs="Arial"/>
          <w:sz w:val="24"/>
          <w:szCs w:val="24"/>
        </w:rPr>
        <w:t>2014 – 2015</w:t>
      </w:r>
    </w:p>
    <w:p w:rsidR="00675EEF" w:rsidRDefault="00675EEF" w:rsidP="00675EEF">
      <w:pPr>
        <w:jc w:val="center"/>
        <w:rPr>
          <w:rFonts w:ascii="Arial" w:hAnsi="Arial" w:cs="Arial"/>
          <w:sz w:val="24"/>
          <w:szCs w:val="24"/>
        </w:rPr>
      </w:pPr>
    </w:p>
    <w:p w:rsidR="00675EEF" w:rsidRPr="00675EEF" w:rsidRDefault="00675EEF" w:rsidP="00675EEF">
      <w:pPr>
        <w:jc w:val="center"/>
        <w:rPr>
          <w:rFonts w:ascii="Arial" w:hAnsi="Arial" w:cs="Arial"/>
          <w:sz w:val="24"/>
          <w:szCs w:val="24"/>
        </w:rPr>
        <w:sectPr w:rsidR="00675EEF" w:rsidRPr="00675EEF" w:rsidSect="00C73DCE">
          <w:footerReference w:type="default" r:id="rId8"/>
          <w:pgSz w:w="11906" w:h="16838"/>
          <w:pgMar w:top="1417" w:right="1701" w:bottom="1417" w:left="1701" w:header="708" w:footer="708" w:gutter="0"/>
          <w:pgNumType w:start="1"/>
          <w:cols w:space="708"/>
          <w:titlePg/>
          <w:docGrid w:linePitch="360"/>
        </w:sectPr>
      </w:pPr>
    </w:p>
    <w:sdt>
      <w:sdtPr>
        <w:rPr>
          <w:rFonts w:asciiTheme="minorHAnsi" w:eastAsiaTheme="minorHAnsi" w:hAnsiTheme="minorHAnsi" w:cstheme="minorBidi"/>
          <w:color w:val="auto"/>
          <w:sz w:val="22"/>
          <w:szCs w:val="22"/>
          <w:lang w:eastAsia="en-US"/>
        </w:rPr>
        <w:id w:val="1837186020"/>
        <w:docPartObj>
          <w:docPartGallery w:val="Table of Contents"/>
          <w:docPartUnique/>
        </w:docPartObj>
      </w:sdtPr>
      <w:sdtEndPr>
        <w:rPr>
          <w:b/>
          <w:bCs/>
        </w:rPr>
      </w:sdtEndPr>
      <w:sdtContent>
        <w:p w:rsidR="005E6601" w:rsidRPr="005E6601" w:rsidRDefault="005E6601">
          <w:pPr>
            <w:pStyle w:val="TtulodeTDC"/>
            <w:rPr>
              <w:u w:val="single"/>
            </w:rPr>
          </w:pPr>
          <w:r>
            <w:t>Índice</w:t>
          </w:r>
        </w:p>
        <w:p w:rsidR="0076444C" w:rsidRDefault="005E660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24317272" w:history="1">
            <w:r w:rsidR="0076444C" w:rsidRPr="00225C3C">
              <w:rPr>
                <w:rStyle w:val="Hipervnculo"/>
                <w:noProof/>
              </w:rPr>
              <w:t>Introducción</w:t>
            </w:r>
            <w:r w:rsidR="0076444C">
              <w:rPr>
                <w:noProof/>
                <w:webHidden/>
              </w:rPr>
              <w:tab/>
            </w:r>
            <w:r w:rsidR="0076444C">
              <w:rPr>
                <w:noProof/>
                <w:webHidden/>
              </w:rPr>
              <w:fldChar w:fldCharType="begin"/>
            </w:r>
            <w:r w:rsidR="0076444C">
              <w:rPr>
                <w:noProof/>
                <w:webHidden/>
              </w:rPr>
              <w:instrText xml:space="preserve"> PAGEREF _Toc424317272 \h </w:instrText>
            </w:r>
            <w:r w:rsidR="0076444C">
              <w:rPr>
                <w:noProof/>
                <w:webHidden/>
              </w:rPr>
            </w:r>
            <w:r w:rsidR="0076444C">
              <w:rPr>
                <w:noProof/>
                <w:webHidden/>
              </w:rPr>
              <w:fldChar w:fldCharType="separate"/>
            </w:r>
            <w:r w:rsidR="0076444C">
              <w:rPr>
                <w:noProof/>
                <w:webHidden/>
              </w:rPr>
              <w:t>1</w:t>
            </w:r>
            <w:r w:rsidR="0076444C">
              <w:rPr>
                <w:noProof/>
                <w:webHidden/>
              </w:rPr>
              <w:fldChar w:fldCharType="end"/>
            </w:r>
          </w:hyperlink>
        </w:p>
        <w:p w:rsidR="0076444C" w:rsidRDefault="0076444C">
          <w:pPr>
            <w:pStyle w:val="TDC2"/>
            <w:tabs>
              <w:tab w:val="right" w:leader="dot" w:pos="8494"/>
            </w:tabs>
            <w:rPr>
              <w:rFonts w:eastAsiaTheme="minorEastAsia"/>
              <w:noProof/>
              <w:lang w:eastAsia="es-ES"/>
            </w:rPr>
          </w:pPr>
          <w:hyperlink w:anchor="_Toc424317273" w:history="1">
            <w:r w:rsidRPr="00225C3C">
              <w:rPr>
                <w:rStyle w:val="Hipervnculo"/>
                <w:noProof/>
              </w:rPr>
              <w:t>¿Qué es?</w:t>
            </w:r>
            <w:r>
              <w:rPr>
                <w:noProof/>
                <w:webHidden/>
              </w:rPr>
              <w:tab/>
            </w:r>
            <w:r>
              <w:rPr>
                <w:noProof/>
                <w:webHidden/>
              </w:rPr>
              <w:fldChar w:fldCharType="begin"/>
            </w:r>
            <w:r>
              <w:rPr>
                <w:noProof/>
                <w:webHidden/>
              </w:rPr>
              <w:instrText xml:space="preserve"> PAGEREF _Toc424317273 \h </w:instrText>
            </w:r>
            <w:r>
              <w:rPr>
                <w:noProof/>
                <w:webHidden/>
              </w:rPr>
            </w:r>
            <w:r>
              <w:rPr>
                <w:noProof/>
                <w:webHidden/>
              </w:rPr>
              <w:fldChar w:fldCharType="separate"/>
            </w:r>
            <w:r>
              <w:rPr>
                <w:noProof/>
                <w:webHidden/>
              </w:rPr>
              <w:t>1</w:t>
            </w:r>
            <w:r>
              <w:rPr>
                <w:noProof/>
                <w:webHidden/>
              </w:rPr>
              <w:fldChar w:fldCharType="end"/>
            </w:r>
          </w:hyperlink>
        </w:p>
        <w:p w:rsidR="0076444C" w:rsidRDefault="0076444C">
          <w:pPr>
            <w:pStyle w:val="TDC2"/>
            <w:tabs>
              <w:tab w:val="right" w:leader="dot" w:pos="8494"/>
            </w:tabs>
            <w:rPr>
              <w:rFonts w:eastAsiaTheme="minorEastAsia"/>
              <w:noProof/>
              <w:lang w:eastAsia="es-ES"/>
            </w:rPr>
          </w:pPr>
          <w:hyperlink w:anchor="_Toc424317274" w:history="1">
            <w:r w:rsidRPr="00225C3C">
              <w:rPr>
                <w:rStyle w:val="Hipervnculo"/>
                <w:noProof/>
              </w:rPr>
              <w:t>Justificación</w:t>
            </w:r>
            <w:r>
              <w:rPr>
                <w:noProof/>
                <w:webHidden/>
              </w:rPr>
              <w:tab/>
            </w:r>
            <w:r>
              <w:rPr>
                <w:noProof/>
                <w:webHidden/>
              </w:rPr>
              <w:fldChar w:fldCharType="begin"/>
            </w:r>
            <w:r>
              <w:rPr>
                <w:noProof/>
                <w:webHidden/>
              </w:rPr>
              <w:instrText xml:space="preserve"> PAGEREF _Toc424317274 \h </w:instrText>
            </w:r>
            <w:r>
              <w:rPr>
                <w:noProof/>
                <w:webHidden/>
              </w:rPr>
            </w:r>
            <w:r>
              <w:rPr>
                <w:noProof/>
                <w:webHidden/>
              </w:rPr>
              <w:fldChar w:fldCharType="separate"/>
            </w:r>
            <w:r>
              <w:rPr>
                <w:noProof/>
                <w:webHidden/>
              </w:rPr>
              <w:t>1</w:t>
            </w:r>
            <w:r>
              <w:rPr>
                <w:noProof/>
                <w:webHidden/>
              </w:rPr>
              <w:fldChar w:fldCharType="end"/>
            </w:r>
          </w:hyperlink>
        </w:p>
        <w:p w:rsidR="0076444C" w:rsidRDefault="0076444C">
          <w:pPr>
            <w:pStyle w:val="TDC2"/>
            <w:tabs>
              <w:tab w:val="right" w:leader="dot" w:pos="8494"/>
            </w:tabs>
            <w:rPr>
              <w:rFonts w:eastAsiaTheme="minorEastAsia"/>
              <w:noProof/>
              <w:lang w:eastAsia="es-ES"/>
            </w:rPr>
          </w:pPr>
          <w:hyperlink w:anchor="_Toc424317275" w:history="1">
            <w:r w:rsidRPr="00225C3C">
              <w:rPr>
                <w:rStyle w:val="Hipervnculo"/>
                <w:noProof/>
              </w:rPr>
              <w:t>Diferencias con otros servicios similares</w:t>
            </w:r>
            <w:r>
              <w:rPr>
                <w:noProof/>
                <w:webHidden/>
              </w:rPr>
              <w:tab/>
            </w:r>
            <w:r>
              <w:rPr>
                <w:noProof/>
                <w:webHidden/>
              </w:rPr>
              <w:fldChar w:fldCharType="begin"/>
            </w:r>
            <w:r>
              <w:rPr>
                <w:noProof/>
                <w:webHidden/>
              </w:rPr>
              <w:instrText xml:space="preserve"> PAGEREF _Toc424317275 \h </w:instrText>
            </w:r>
            <w:r>
              <w:rPr>
                <w:noProof/>
                <w:webHidden/>
              </w:rPr>
            </w:r>
            <w:r>
              <w:rPr>
                <w:noProof/>
                <w:webHidden/>
              </w:rPr>
              <w:fldChar w:fldCharType="separate"/>
            </w:r>
            <w:r>
              <w:rPr>
                <w:noProof/>
                <w:webHidden/>
              </w:rPr>
              <w:t>1</w:t>
            </w:r>
            <w:r>
              <w:rPr>
                <w:noProof/>
                <w:webHidden/>
              </w:rPr>
              <w:fldChar w:fldCharType="end"/>
            </w:r>
          </w:hyperlink>
        </w:p>
        <w:p w:rsidR="0076444C" w:rsidRDefault="0076444C">
          <w:pPr>
            <w:pStyle w:val="TDC1"/>
            <w:tabs>
              <w:tab w:val="right" w:leader="dot" w:pos="8494"/>
            </w:tabs>
            <w:rPr>
              <w:rFonts w:eastAsiaTheme="minorEastAsia"/>
              <w:noProof/>
              <w:lang w:eastAsia="es-ES"/>
            </w:rPr>
          </w:pPr>
          <w:hyperlink w:anchor="_Toc424317276" w:history="1">
            <w:r w:rsidRPr="00225C3C">
              <w:rPr>
                <w:rStyle w:val="Hipervnculo"/>
                <w:noProof/>
              </w:rPr>
              <w:t>Estructura del código</w:t>
            </w:r>
            <w:r>
              <w:rPr>
                <w:noProof/>
                <w:webHidden/>
              </w:rPr>
              <w:tab/>
            </w:r>
            <w:r>
              <w:rPr>
                <w:noProof/>
                <w:webHidden/>
              </w:rPr>
              <w:fldChar w:fldCharType="begin"/>
            </w:r>
            <w:r>
              <w:rPr>
                <w:noProof/>
                <w:webHidden/>
              </w:rPr>
              <w:instrText xml:space="preserve"> PAGEREF _Toc424317276 \h </w:instrText>
            </w:r>
            <w:r>
              <w:rPr>
                <w:noProof/>
                <w:webHidden/>
              </w:rPr>
            </w:r>
            <w:r>
              <w:rPr>
                <w:noProof/>
                <w:webHidden/>
              </w:rPr>
              <w:fldChar w:fldCharType="separate"/>
            </w:r>
            <w:r>
              <w:rPr>
                <w:noProof/>
                <w:webHidden/>
              </w:rPr>
              <w:t>3</w:t>
            </w:r>
            <w:r>
              <w:rPr>
                <w:noProof/>
                <w:webHidden/>
              </w:rPr>
              <w:fldChar w:fldCharType="end"/>
            </w:r>
          </w:hyperlink>
        </w:p>
        <w:p w:rsidR="0076444C" w:rsidRDefault="0076444C">
          <w:pPr>
            <w:pStyle w:val="TDC2"/>
            <w:tabs>
              <w:tab w:val="right" w:leader="dot" w:pos="8494"/>
            </w:tabs>
            <w:rPr>
              <w:rFonts w:eastAsiaTheme="minorEastAsia"/>
              <w:noProof/>
              <w:lang w:eastAsia="es-ES"/>
            </w:rPr>
          </w:pPr>
          <w:hyperlink w:anchor="_Toc424317277" w:history="1">
            <w:r w:rsidRPr="00225C3C">
              <w:rPr>
                <w:rStyle w:val="Hipervnculo"/>
                <w:noProof/>
              </w:rPr>
              <w:t>UML</w:t>
            </w:r>
            <w:r>
              <w:rPr>
                <w:noProof/>
                <w:webHidden/>
              </w:rPr>
              <w:tab/>
            </w:r>
            <w:r>
              <w:rPr>
                <w:noProof/>
                <w:webHidden/>
              </w:rPr>
              <w:fldChar w:fldCharType="begin"/>
            </w:r>
            <w:r>
              <w:rPr>
                <w:noProof/>
                <w:webHidden/>
              </w:rPr>
              <w:instrText xml:space="preserve"> PAGEREF _Toc424317277 \h </w:instrText>
            </w:r>
            <w:r>
              <w:rPr>
                <w:noProof/>
                <w:webHidden/>
              </w:rPr>
            </w:r>
            <w:r>
              <w:rPr>
                <w:noProof/>
                <w:webHidden/>
              </w:rPr>
              <w:fldChar w:fldCharType="separate"/>
            </w:r>
            <w:r>
              <w:rPr>
                <w:noProof/>
                <w:webHidden/>
              </w:rPr>
              <w:t>3</w:t>
            </w:r>
            <w:r>
              <w:rPr>
                <w:noProof/>
                <w:webHidden/>
              </w:rPr>
              <w:fldChar w:fldCharType="end"/>
            </w:r>
          </w:hyperlink>
        </w:p>
        <w:p w:rsidR="0076444C" w:rsidRDefault="0076444C">
          <w:pPr>
            <w:pStyle w:val="TDC2"/>
            <w:tabs>
              <w:tab w:val="right" w:leader="dot" w:pos="8494"/>
            </w:tabs>
            <w:rPr>
              <w:rFonts w:eastAsiaTheme="minorEastAsia"/>
              <w:noProof/>
              <w:lang w:eastAsia="es-ES"/>
            </w:rPr>
          </w:pPr>
          <w:hyperlink w:anchor="_Toc424317278" w:history="1">
            <w:r w:rsidRPr="00225C3C">
              <w:rPr>
                <w:rStyle w:val="Hipervnculo"/>
                <w:noProof/>
              </w:rPr>
              <w:t>Patrones de diseño usados</w:t>
            </w:r>
            <w:r>
              <w:rPr>
                <w:noProof/>
                <w:webHidden/>
              </w:rPr>
              <w:tab/>
            </w:r>
            <w:r>
              <w:rPr>
                <w:noProof/>
                <w:webHidden/>
              </w:rPr>
              <w:fldChar w:fldCharType="begin"/>
            </w:r>
            <w:r>
              <w:rPr>
                <w:noProof/>
                <w:webHidden/>
              </w:rPr>
              <w:instrText xml:space="preserve"> PAGEREF _Toc424317278 \h </w:instrText>
            </w:r>
            <w:r>
              <w:rPr>
                <w:noProof/>
                <w:webHidden/>
              </w:rPr>
            </w:r>
            <w:r>
              <w:rPr>
                <w:noProof/>
                <w:webHidden/>
              </w:rPr>
              <w:fldChar w:fldCharType="separate"/>
            </w:r>
            <w:r>
              <w:rPr>
                <w:noProof/>
                <w:webHidden/>
              </w:rPr>
              <w:t>3</w:t>
            </w:r>
            <w:r>
              <w:rPr>
                <w:noProof/>
                <w:webHidden/>
              </w:rPr>
              <w:fldChar w:fldCharType="end"/>
            </w:r>
          </w:hyperlink>
        </w:p>
        <w:p w:rsidR="0076444C" w:rsidRDefault="0076444C">
          <w:pPr>
            <w:pStyle w:val="TDC1"/>
            <w:tabs>
              <w:tab w:val="right" w:leader="dot" w:pos="8494"/>
            </w:tabs>
            <w:rPr>
              <w:rFonts w:eastAsiaTheme="minorEastAsia"/>
              <w:noProof/>
              <w:lang w:eastAsia="es-ES"/>
            </w:rPr>
          </w:pPr>
          <w:hyperlink w:anchor="_Toc424317279" w:history="1">
            <w:r w:rsidRPr="00225C3C">
              <w:rPr>
                <w:rStyle w:val="Hipervnculo"/>
                <w:noProof/>
              </w:rPr>
              <w:t>Algoritmo de aplicación de cambios</w:t>
            </w:r>
            <w:r>
              <w:rPr>
                <w:noProof/>
                <w:webHidden/>
              </w:rPr>
              <w:tab/>
            </w:r>
            <w:r>
              <w:rPr>
                <w:noProof/>
                <w:webHidden/>
              </w:rPr>
              <w:fldChar w:fldCharType="begin"/>
            </w:r>
            <w:r>
              <w:rPr>
                <w:noProof/>
                <w:webHidden/>
              </w:rPr>
              <w:instrText xml:space="preserve"> PAGEREF _Toc424317279 \h </w:instrText>
            </w:r>
            <w:r>
              <w:rPr>
                <w:noProof/>
                <w:webHidden/>
              </w:rPr>
            </w:r>
            <w:r>
              <w:rPr>
                <w:noProof/>
                <w:webHidden/>
              </w:rPr>
              <w:fldChar w:fldCharType="separate"/>
            </w:r>
            <w:r>
              <w:rPr>
                <w:noProof/>
                <w:webHidden/>
              </w:rPr>
              <w:t>4</w:t>
            </w:r>
            <w:r>
              <w:rPr>
                <w:noProof/>
                <w:webHidden/>
              </w:rPr>
              <w:fldChar w:fldCharType="end"/>
            </w:r>
          </w:hyperlink>
        </w:p>
        <w:p w:rsidR="0076444C" w:rsidRDefault="0076444C">
          <w:pPr>
            <w:pStyle w:val="TDC2"/>
            <w:tabs>
              <w:tab w:val="right" w:leader="dot" w:pos="8494"/>
            </w:tabs>
            <w:rPr>
              <w:rFonts w:eastAsiaTheme="minorEastAsia"/>
              <w:noProof/>
              <w:lang w:eastAsia="es-ES"/>
            </w:rPr>
          </w:pPr>
          <w:hyperlink w:anchor="_Toc424317280" w:history="1">
            <w:r w:rsidRPr="00225C3C">
              <w:rPr>
                <w:rStyle w:val="Hipervnculo"/>
                <w:noProof/>
              </w:rPr>
              <w:t>Explicación básica</w:t>
            </w:r>
            <w:r>
              <w:rPr>
                <w:noProof/>
                <w:webHidden/>
              </w:rPr>
              <w:tab/>
            </w:r>
            <w:r>
              <w:rPr>
                <w:noProof/>
                <w:webHidden/>
              </w:rPr>
              <w:fldChar w:fldCharType="begin"/>
            </w:r>
            <w:r>
              <w:rPr>
                <w:noProof/>
                <w:webHidden/>
              </w:rPr>
              <w:instrText xml:space="preserve"> PAGEREF _Toc424317280 \h </w:instrText>
            </w:r>
            <w:r>
              <w:rPr>
                <w:noProof/>
                <w:webHidden/>
              </w:rPr>
            </w:r>
            <w:r>
              <w:rPr>
                <w:noProof/>
                <w:webHidden/>
              </w:rPr>
              <w:fldChar w:fldCharType="separate"/>
            </w:r>
            <w:r>
              <w:rPr>
                <w:noProof/>
                <w:webHidden/>
              </w:rPr>
              <w:t>4</w:t>
            </w:r>
            <w:r>
              <w:rPr>
                <w:noProof/>
                <w:webHidden/>
              </w:rPr>
              <w:fldChar w:fldCharType="end"/>
            </w:r>
          </w:hyperlink>
        </w:p>
        <w:p w:rsidR="0076444C" w:rsidRDefault="0076444C">
          <w:pPr>
            <w:pStyle w:val="TDC2"/>
            <w:tabs>
              <w:tab w:val="right" w:leader="dot" w:pos="8494"/>
            </w:tabs>
            <w:rPr>
              <w:rFonts w:eastAsiaTheme="minorEastAsia"/>
              <w:noProof/>
              <w:lang w:eastAsia="es-ES"/>
            </w:rPr>
          </w:pPr>
          <w:hyperlink w:anchor="_Toc424317281" w:history="1">
            <w:r w:rsidRPr="00225C3C">
              <w:rPr>
                <w:rStyle w:val="Hipervnculo"/>
                <w:noProof/>
              </w:rPr>
              <w:t>Pseudocódigo?</w:t>
            </w:r>
            <w:r>
              <w:rPr>
                <w:noProof/>
                <w:webHidden/>
              </w:rPr>
              <w:tab/>
            </w:r>
            <w:r>
              <w:rPr>
                <w:noProof/>
                <w:webHidden/>
              </w:rPr>
              <w:fldChar w:fldCharType="begin"/>
            </w:r>
            <w:r>
              <w:rPr>
                <w:noProof/>
                <w:webHidden/>
              </w:rPr>
              <w:instrText xml:space="preserve"> PAGEREF _Toc424317281 \h </w:instrText>
            </w:r>
            <w:r>
              <w:rPr>
                <w:noProof/>
                <w:webHidden/>
              </w:rPr>
            </w:r>
            <w:r>
              <w:rPr>
                <w:noProof/>
                <w:webHidden/>
              </w:rPr>
              <w:fldChar w:fldCharType="separate"/>
            </w:r>
            <w:r>
              <w:rPr>
                <w:noProof/>
                <w:webHidden/>
              </w:rPr>
              <w:t>4</w:t>
            </w:r>
            <w:r>
              <w:rPr>
                <w:noProof/>
                <w:webHidden/>
              </w:rPr>
              <w:fldChar w:fldCharType="end"/>
            </w:r>
          </w:hyperlink>
        </w:p>
        <w:p w:rsidR="0076444C" w:rsidRDefault="0076444C">
          <w:pPr>
            <w:pStyle w:val="TDC1"/>
            <w:tabs>
              <w:tab w:val="right" w:leader="dot" w:pos="8494"/>
            </w:tabs>
            <w:rPr>
              <w:rFonts w:eastAsiaTheme="minorEastAsia"/>
              <w:noProof/>
              <w:lang w:eastAsia="es-ES"/>
            </w:rPr>
          </w:pPr>
          <w:hyperlink w:anchor="_Toc424317282" w:history="1">
            <w:r w:rsidRPr="00225C3C">
              <w:rPr>
                <w:rStyle w:val="Hipervnculo"/>
                <w:noProof/>
              </w:rPr>
              <w:t>Encriptación</w:t>
            </w:r>
            <w:r>
              <w:rPr>
                <w:noProof/>
                <w:webHidden/>
              </w:rPr>
              <w:tab/>
            </w:r>
            <w:r>
              <w:rPr>
                <w:noProof/>
                <w:webHidden/>
              </w:rPr>
              <w:fldChar w:fldCharType="begin"/>
            </w:r>
            <w:r>
              <w:rPr>
                <w:noProof/>
                <w:webHidden/>
              </w:rPr>
              <w:instrText xml:space="preserve"> PAGEREF _Toc424317282 \h </w:instrText>
            </w:r>
            <w:r>
              <w:rPr>
                <w:noProof/>
                <w:webHidden/>
              </w:rPr>
            </w:r>
            <w:r>
              <w:rPr>
                <w:noProof/>
                <w:webHidden/>
              </w:rPr>
              <w:fldChar w:fldCharType="separate"/>
            </w:r>
            <w:r>
              <w:rPr>
                <w:noProof/>
                <w:webHidden/>
              </w:rPr>
              <w:t>4</w:t>
            </w:r>
            <w:r>
              <w:rPr>
                <w:noProof/>
                <w:webHidden/>
              </w:rPr>
              <w:fldChar w:fldCharType="end"/>
            </w:r>
          </w:hyperlink>
        </w:p>
        <w:p w:rsidR="0076444C" w:rsidRDefault="0076444C">
          <w:pPr>
            <w:pStyle w:val="TDC2"/>
            <w:tabs>
              <w:tab w:val="right" w:leader="dot" w:pos="8494"/>
            </w:tabs>
            <w:rPr>
              <w:rFonts w:eastAsiaTheme="minorEastAsia"/>
              <w:noProof/>
              <w:lang w:eastAsia="es-ES"/>
            </w:rPr>
          </w:pPr>
          <w:hyperlink w:anchor="_Toc424317283" w:history="1">
            <w:r w:rsidRPr="00225C3C">
              <w:rPr>
                <w:rStyle w:val="Hipervnculo"/>
                <w:noProof/>
              </w:rPr>
              <w:t>Explicación básica</w:t>
            </w:r>
            <w:r>
              <w:rPr>
                <w:noProof/>
                <w:webHidden/>
              </w:rPr>
              <w:tab/>
            </w:r>
            <w:r>
              <w:rPr>
                <w:noProof/>
                <w:webHidden/>
              </w:rPr>
              <w:fldChar w:fldCharType="begin"/>
            </w:r>
            <w:r>
              <w:rPr>
                <w:noProof/>
                <w:webHidden/>
              </w:rPr>
              <w:instrText xml:space="preserve"> PAGEREF _Toc424317283 \h </w:instrText>
            </w:r>
            <w:r>
              <w:rPr>
                <w:noProof/>
                <w:webHidden/>
              </w:rPr>
            </w:r>
            <w:r>
              <w:rPr>
                <w:noProof/>
                <w:webHidden/>
              </w:rPr>
              <w:fldChar w:fldCharType="separate"/>
            </w:r>
            <w:r>
              <w:rPr>
                <w:noProof/>
                <w:webHidden/>
              </w:rPr>
              <w:t>4</w:t>
            </w:r>
            <w:r>
              <w:rPr>
                <w:noProof/>
                <w:webHidden/>
              </w:rPr>
              <w:fldChar w:fldCharType="end"/>
            </w:r>
          </w:hyperlink>
        </w:p>
        <w:p w:rsidR="0076444C" w:rsidRDefault="0076444C">
          <w:pPr>
            <w:pStyle w:val="TDC3"/>
            <w:tabs>
              <w:tab w:val="right" w:leader="dot" w:pos="8494"/>
            </w:tabs>
            <w:rPr>
              <w:rFonts w:eastAsiaTheme="minorEastAsia"/>
              <w:noProof/>
              <w:lang w:eastAsia="es-ES"/>
            </w:rPr>
          </w:pPr>
          <w:hyperlink w:anchor="_Toc424317284" w:history="1">
            <w:r w:rsidRPr="00225C3C">
              <w:rPr>
                <w:rStyle w:val="Hipervnculo"/>
                <w:noProof/>
              </w:rPr>
              <w:t>Algoritmo de encriptación</w:t>
            </w:r>
            <w:r>
              <w:rPr>
                <w:noProof/>
                <w:webHidden/>
              </w:rPr>
              <w:tab/>
            </w:r>
            <w:r>
              <w:rPr>
                <w:noProof/>
                <w:webHidden/>
              </w:rPr>
              <w:fldChar w:fldCharType="begin"/>
            </w:r>
            <w:r>
              <w:rPr>
                <w:noProof/>
                <w:webHidden/>
              </w:rPr>
              <w:instrText xml:space="preserve"> PAGEREF _Toc424317284 \h </w:instrText>
            </w:r>
            <w:r>
              <w:rPr>
                <w:noProof/>
                <w:webHidden/>
              </w:rPr>
            </w:r>
            <w:r>
              <w:rPr>
                <w:noProof/>
                <w:webHidden/>
              </w:rPr>
              <w:fldChar w:fldCharType="separate"/>
            </w:r>
            <w:r>
              <w:rPr>
                <w:noProof/>
                <w:webHidden/>
              </w:rPr>
              <w:t>4</w:t>
            </w:r>
            <w:r>
              <w:rPr>
                <w:noProof/>
                <w:webHidden/>
              </w:rPr>
              <w:fldChar w:fldCharType="end"/>
            </w:r>
          </w:hyperlink>
        </w:p>
        <w:p w:rsidR="0076444C" w:rsidRDefault="0076444C">
          <w:pPr>
            <w:pStyle w:val="TDC3"/>
            <w:tabs>
              <w:tab w:val="right" w:leader="dot" w:pos="8494"/>
            </w:tabs>
            <w:rPr>
              <w:rFonts w:eastAsiaTheme="minorEastAsia"/>
              <w:noProof/>
              <w:lang w:eastAsia="es-ES"/>
            </w:rPr>
          </w:pPr>
          <w:hyperlink w:anchor="_Toc424317285" w:history="1">
            <w:r w:rsidRPr="00225C3C">
              <w:rPr>
                <w:rStyle w:val="Hipervnculo"/>
                <w:noProof/>
              </w:rPr>
              <w:t>Librería(s) de encriptación</w:t>
            </w:r>
            <w:r>
              <w:rPr>
                <w:noProof/>
                <w:webHidden/>
              </w:rPr>
              <w:tab/>
            </w:r>
            <w:r>
              <w:rPr>
                <w:noProof/>
                <w:webHidden/>
              </w:rPr>
              <w:fldChar w:fldCharType="begin"/>
            </w:r>
            <w:r>
              <w:rPr>
                <w:noProof/>
                <w:webHidden/>
              </w:rPr>
              <w:instrText xml:space="preserve"> PAGEREF _Toc424317285 \h </w:instrText>
            </w:r>
            <w:r>
              <w:rPr>
                <w:noProof/>
                <w:webHidden/>
              </w:rPr>
            </w:r>
            <w:r>
              <w:rPr>
                <w:noProof/>
                <w:webHidden/>
              </w:rPr>
              <w:fldChar w:fldCharType="separate"/>
            </w:r>
            <w:r>
              <w:rPr>
                <w:noProof/>
                <w:webHidden/>
              </w:rPr>
              <w:t>4</w:t>
            </w:r>
            <w:r>
              <w:rPr>
                <w:noProof/>
                <w:webHidden/>
              </w:rPr>
              <w:fldChar w:fldCharType="end"/>
            </w:r>
          </w:hyperlink>
        </w:p>
        <w:p w:rsidR="0076444C" w:rsidRDefault="0076444C">
          <w:pPr>
            <w:pStyle w:val="TDC2"/>
            <w:tabs>
              <w:tab w:val="right" w:leader="dot" w:pos="8494"/>
            </w:tabs>
            <w:rPr>
              <w:rFonts w:eastAsiaTheme="minorEastAsia"/>
              <w:noProof/>
              <w:lang w:eastAsia="es-ES"/>
            </w:rPr>
          </w:pPr>
          <w:hyperlink w:anchor="_Toc424317286" w:history="1">
            <w:r w:rsidRPr="00225C3C">
              <w:rPr>
                <w:rStyle w:val="Hipervnculo"/>
                <w:noProof/>
              </w:rPr>
              <w:t>¿Para qué sirve esta encriptación? ¿Ante qué protege?</w:t>
            </w:r>
            <w:r>
              <w:rPr>
                <w:noProof/>
                <w:webHidden/>
              </w:rPr>
              <w:tab/>
            </w:r>
            <w:r>
              <w:rPr>
                <w:noProof/>
                <w:webHidden/>
              </w:rPr>
              <w:fldChar w:fldCharType="begin"/>
            </w:r>
            <w:r>
              <w:rPr>
                <w:noProof/>
                <w:webHidden/>
              </w:rPr>
              <w:instrText xml:space="preserve"> PAGEREF _Toc424317286 \h </w:instrText>
            </w:r>
            <w:r>
              <w:rPr>
                <w:noProof/>
                <w:webHidden/>
              </w:rPr>
            </w:r>
            <w:r>
              <w:rPr>
                <w:noProof/>
                <w:webHidden/>
              </w:rPr>
              <w:fldChar w:fldCharType="separate"/>
            </w:r>
            <w:r>
              <w:rPr>
                <w:noProof/>
                <w:webHidden/>
              </w:rPr>
              <w:t>4</w:t>
            </w:r>
            <w:r>
              <w:rPr>
                <w:noProof/>
                <w:webHidden/>
              </w:rPr>
              <w:fldChar w:fldCharType="end"/>
            </w:r>
          </w:hyperlink>
        </w:p>
        <w:p w:rsidR="0076444C" w:rsidRDefault="0076444C">
          <w:pPr>
            <w:pStyle w:val="TDC2"/>
            <w:tabs>
              <w:tab w:val="right" w:leader="dot" w:pos="8494"/>
            </w:tabs>
            <w:rPr>
              <w:rFonts w:eastAsiaTheme="minorEastAsia"/>
              <w:noProof/>
              <w:lang w:eastAsia="es-ES"/>
            </w:rPr>
          </w:pPr>
          <w:hyperlink w:anchor="_Toc424317287" w:history="1">
            <w:r w:rsidRPr="00225C3C">
              <w:rPr>
                <w:rStyle w:val="Hipervnculo"/>
                <w:noProof/>
              </w:rPr>
              <w:t>Debilidades - ¿Ante qué NO protege?</w:t>
            </w:r>
            <w:r>
              <w:rPr>
                <w:noProof/>
                <w:webHidden/>
              </w:rPr>
              <w:tab/>
            </w:r>
            <w:r>
              <w:rPr>
                <w:noProof/>
                <w:webHidden/>
              </w:rPr>
              <w:fldChar w:fldCharType="begin"/>
            </w:r>
            <w:r>
              <w:rPr>
                <w:noProof/>
                <w:webHidden/>
              </w:rPr>
              <w:instrText xml:space="preserve"> PAGEREF _Toc424317287 \h </w:instrText>
            </w:r>
            <w:r>
              <w:rPr>
                <w:noProof/>
                <w:webHidden/>
              </w:rPr>
            </w:r>
            <w:r>
              <w:rPr>
                <w:noProof/>
                <w:webHidden/>
              </w:rPr>
              <w:fldChar w:fldCharType="separate"/>
            </w:r>
            <w:r>
              <w:rPr>
                <w:noProof/>
                <w:webHidden/>
              </w:rPr>
              <w:t>4</w:t>
            </w:r>
            <w:r>
              <w:rPr>
                <w:noProof/>
                <w:webHidden/>
              </w:rPr>
              <w:fldChar w:fldCharType="end"/>
            </w:r>
          </w:hyperlink>
        </w:p>
        <w:p w:rsidR="0076444C" w:rsidRDefault="0076444C">
          <w:pPr>
            <w:pStyle w:val="TDC1"/>
            <w:tabs>
              <w:tab w:val="right" w:leader="dot" w:pos="8494"/>
            </w:tabs>
            <w:rPr>
              <w:rFonts w:eastAsiaTheme="minorEastAsia"/>
              <w:noProof/>
              <w:lang w:eastAsia="es-ES"/>
            </w:rPr>
          </w:pPr>
          <w:hyperlink w:anchor="_Toc424317288" w:history="1">
            <w:r w:rsidRPr="00225C3C">
              <w:rPr>
                <w:rStyle w:val="Hipervnculo"/>
                <w:noProof/>
              </w:rPr>
              <w:t>Casos de uso</w:t>
            </w:r>
            <w:r>
              <w:rPr>
                <w:noProof/>
                <w:webHidden/>
              </w:rPr>
              <w:tab/>
            </w:r>
            <w:r>
              <w:rPr>
                <w:noProof/>
                <w:webHidden/>
              </w:rPr>
              <w:fldChar w:fldCharType="begin"/>
            </w:r>
            <w:r>
              <w:rPr>
                <w:noProof/>
                <w:webHidden/>
              </w:rPr>
              <w:instrText xml:space="preserve"> PAGEREF _Toc424317288 \h </w:instrText>
            </w:r>
            <w:r>
              <w:rPr>
                <w:noProof/>
                <w:webHidden/>
              </w:rPr>
            </w:r>
            <w:r>
              <w:rPr>
                <w:noProof/>
                <w:webHidden/>
              </w:rPr>
              <w:fldChar w:fldCharType="separate"/>
            </w:r>
            <w:r>
              <w:rPr>
                <w:noProof/>
                <w:webHidden/>
              </w:rPr>
              <w:t>4</w:t>
            </w:r>
            <w:r>
              <w:rPr>
                <w:noProof/>
                <w:webHidden/>
              </w:rPr>
              <w:fldChar w:fldCharType="end"/>
            </w:r>
          </w:hyperlink>
        </w:p>
        <w:p w:rsidR="0076444C" w:rsidRDefault="0076444C">
          <w:pPr>
            <w:pStyle w:val="TDC2"/>
            <w:tabs>
              <w:tab w:val="right" w:leader="dot" w:pos="8494"/>
            </w:tabs>
            <w:rPr>
              <w:rFonts w:eastAsiaTheme="minorEastAsia"/>
              <w:noProof/>
              <w:lang w:eastAsia="es-ES"/>
            </w:rPr>
          </w:pPr>
          <w:hyperlink w:anchor="_Toc424317289" w:history="1">
            <w:r w:rsidRPr="00225C3C">
              <w:rPr>
                <w:rStyle w:val="Hipervnculo"/>
                <w:noProof/>
              </w:rPr>
              <w:t>Uso normal – 1 pc</w:t>
            </w:r>
            <w:r>
              <w:rPr>
                <w:noProof/>
                <w:webHidden/>
              </w:rPr>
              <w:tab/>
            </w:r>
            <w:r>
              <w:rPr>
                <w:noProof/>
                <w:webHidden/>
              </w:rPr>
              <w:fldChar w:fldCharType="begin"/>
            </w:r>
            <w:r>
              <w:rPr>
                <w:noProof/>
                <w:webHidden/>
              </w:rPr>
              <w:instrText xml:space="preserve"> PAGEREF _Toc424317289 \h </w:instrText>
            </w:r>
            <w:r>
              <w:rPr>
                <w:noProof/>
                <w:webHidden/>
              </w:rPr>
            </w:r>
            <w:r>
              <w:rPr>
                <w:noProof/>
                <w:webHidden/>
              </w:rPr>
              <w:fldChar w:fldCharType="separate"/>
            </w:r>
            <w:r>
              <w:rPr>
                <w:noProof/>
                <w:webHidden/>
              </w:rPr>
              <w:t>4</w:t>
            </w:r>
            <w:r>
              <w:rPr>
                <w:noProof/>
                <w:webHidden/>
              </w:rPr>
              <w:fldChar w:fldCharType="end"/>
            </w:r>
          </w:hyperlink>
        </w:p>
        <w:p w:rsidR="0076444C" w:rsidRDefault="0076444C">
          <w:pPr>
            <w:pStyle w:val="TDC2"/>
            <w:tabs>
              <w:tab w:val="right" w:leader="dot" w:pos="8494"/>
            </w:tabs>
            <w:rPr>
              <w:rFonts w:eastAsiaTheme="minorEastAsia"/>
              <w:noProof/>
              <w:lang w:eastAsia="es-ES"/>
            </w:rPr>
          </w:pPr>
          <w:hyperlink w:anchor="_Toc424317290" w:history="1">
            <w:r w:rsidRPr="00225C3C">
              <w:rPr>
                <w:rStyle w:val="Hipervnculo"/>
                <w:noProof/>
              </w:rPr>
              <w:t>Uso normal – 2 pc’s</w:t>
            </w:r>
            <w:r>
              <w:rPr>
                <w:noProof/>
                <w:webHidden/>
              </w:rPr>
              <w:tab/>
            </w:r>
            <w:r>
              <w:rPr>
                <w:noProof/>
                <w:webHidden/>
              </w:rPr>
              <w:fldChar w:fldCharType="begin"/>
            </w:r>
            <w:r>
              <w:rPr>
                <w:noProof/>
                <w:webHidden/>
              </w:rPr>
              <w:instrText xml:space="preserve"> PAGEREF _Toc424317290 \h </w:instrText>
            </w:r>
            <w:r>
              <w:rPr>
                <w:noProof/>
                <w:webHidden/>
              </w:rPr>
            </w:r>
            <w:r>
              <w:rPr>
                <w:noProof/>
                <w:webHidden/>
              </w:rPr>
              <w:fldChar w:fldCharType="separate"/>
            </w:r>
            <w:r>
              <w:rPr>
                <w:noProof/>
                <w:webHidden/>
              </w:rPr>
              <w:t>4</w:t>
            </w:r>
            <w:r>
              <w:rPr>
                <w:noProof/>
                <w:webHidden/>
              </w:rPr>
              <w:fldChar w:fldCharType="end"/>
            </w:r>
          </w:hyperlink>
        </w:p>
        <w:p w:rsidR="0076444C" w:rsidRDefault="0076444C">
          <w:pPr>
            <w:pStyle w:val="TDC2"/>
            <w:tabs>
              <w:tab w:val="right" w:leader="dot" w:pos="8494"/>
            </w:tabs>
            <w:rPr>
              <w:rFonts w:eastAsiaTheme="minorEastAsia"/>
              <w:noProof/>
              <w:lang w:eastAsia="es-ES"/>
            </w:rPr>
          </w:pPr>
          <w:hyperlink w:anchor="_Toc424317291" w:history="1">
            <w:r w:rsidRPr="00225C3C">
              <w:rPr>
                <w:rStyle w:val="Hipervnculo"/>
                <w:noProof/>
              </w:rPr>
              <w:t>Uso esporádico – cio.exe</w:t>
            </w:r>
            <w:r>
              <w:rPr>
                <w:noProof/>
                <w:webHidden/>
              </w:rPr>
              <w:tab/>
            </w:r>
            <w:r>
              <w:rPr>
                <w:noProof/>
                <w:webHidden/>
              </w:rPr>
              <w:fldChar w:fldCharType="begin"/>
            </w:r>
            <w:r>
              <w:rPr>
                <w:noProof/>
                <w:webHidden/>
              </w:rPr>
              <w:instrText xml:space="preserve"> PAGEREF _Toc424317291 \h </w:instrText>
            </w:r>
            <w:r>
              <w:rPr>
                <w:noProof/>
                <w:webHidden/>
              </w:rPr>
            </w:r>
            <w:r>
              <w:rPr>
                <w:noProof/>
                <w:webHidden/>
              </w:rPr>
              <w:fldChar w:fldCharType="separate"/>
            </w:r>
            <w:r>
              <w:rPr>
                <w:noProof/>
                <w:webHidden/>
              </w:rPr>
              <w:t>4</w:t>
            </w:r>
            <w:r>
              <w:rPr>
                <w:noProof/>
                <w:webHidden/>
              </w:rPr>
              <w:fldChar w:fldCharType="end"/>
            </w:r>
          </w:hyperlink>
        </w:p>
        <w:p w:rsidR="0076444C" w:rsidRDefault="0076444C">
          <w:pPr>
            <w:pStyle w:val="TDC2"/>
            <w:tabs>
              <w:tab w:val="right" w:leader="dot" w:pos="8494"/>
            </w:tabs>
            <w:rPr>
              <w:rFonts w:eastAsiaTheme="minorEastAsia"/>
              <w:noProof/>
              <w:lang w:eastAsia="es-ES"/>
            </w:rPr>
          </w:pPr>
          <w:hyperlink w:anchor="_Toc424317292" w:history="1">
            <w:r w:rsidRPr="00225C3C">
              <w:rPr>
                <w:rStyle w:val="Hipervnculo"/>
                <w:noProof/>
              </w:rPr>
              <w:t>Uso esporádico – cio-crypt.exe</w:t>
            </w:r>
            <w:r>
              <w:rPr>
                <w:noProof/>
                <w:webHidden/>
              </w:rPr>
              <w:tab/>
            </w:r>
            <w:r>
              <w:rPr>
                <w:noProof/>
                <w:webHidden/>
              </w:rPr>
              <w:fldChar w:fldCharType="begin"/>
            </w:r>
            <w:r>
              <w:rPr>
                <w:noProof/>
                <w:webHidden/>
              </w:rPr>
              <w:instrText xml:space="preserve"> PAGEREF _Toc424317292 \h </w:instrText>
            </w:r>
            <w:r>
              <w:rPr>
                <w:noProof/>
                <w:webHidden/>
              </w:rPr>
            </w:r>
            <w:r>
              <w:rPr>
                <w:noProof/>
                <w:webHidden/>
              </w:rPr>
              <w:fldChar w:fldCharType="separate"/>
            </w:r>
            <w:r>
              <w:rPr>
                <w:noProof/>
                <w:webHidden/>
              </w:rPr>
              <w:t>4</w:t>
            </w:r>
            <w:r>
              <w:rPr>
                <w:noProof/>
                <w:webHidden/>
              </w:rPr>
              <w:fldChar w:fldCharType="end"/>
            </w:r>
          </w:hyperlink>
        </w:p>
        <w:p w:rsidR="0076444C" w:rsidRDefault="0076444C">
          <w:pPr>
            <w:pStyle w:val="TDC1"/>
            <w:tabs>
              <w:tab w:val="right" w:leader="dot" w:pos="8494"/>
            </w:tabs>
            <w:rPr>
              <w:rFonts w:eastAsiaTheme="minorEastAsia"/>
              <w:noProof/>
              <w:lang w:eastAsia="es-ES"/>
            </w:rPr>
          </w:pPr>
          <w:hyperlink w:anchor="_Toc424317293" w:history="1">
            <w:r w:rsidRPr="00225C3C">
              <w:rPr>
                <w:rStyle w:val="Hipervnculo"/>
                <w:noProof/>
              </w:rPr>
              <w:t>Resultados y conclusiones</w:t>
            </w:r>
            <w:r>
              <w:rPr>
                <w:noProof/>
                <w:webHidden/>
              </w:rPr>
              <w:tab/>
            </w:r>
            <w:r>
              <w:rPr>
                <w:noProof/>
                <w:webHidden/>
              </w:rPr>
              <w:fldChar w:fldCharType="begin"/>
            </w:r>
            <w:r>
              <w:rPr>
                <w:noProof/>
                <w:webHidden/>
              </w:rPr>
              <w:instrText xml:space="preserve"> PAGEREF _Toc424317293 \h </w:instrText>
            </w:r>
            <w:r>
              <w:rPr>
                <w:noProof/>
                <w:webHidden/>
              </w:rPr>
            </w:r>
            <w:r>
              <w:rPr>
                <w:noProof/>
                <w:webHidden/>
              </w:rPr>
              <w:fldChar w:fldCharType="separate"/>
            </w:r>
            <w:r>
              <w:rPr>
                <w:noProof/>
                <w:webHidden/>
              </w:rPr>
              <w:t>5</w:t>
            </w:r>
            <w:r>
              <w:rPr>
                <w:noProof/>
                <w:webHidden/>
              </w:rPr>
              <w:fldChar w:fldCharType="end"/>
            </w:r>
          </w:hyperlink>
        </w:p>
        <w:p w:rsidR="0076444C" w:rsidRDefault="0076444C">
          <w:pPr>
            <w:pStyle w:val="TDC1"/>
            <w:tabs>
              <w:tab w:val="right" w:leader="dot" w:pos="8494"/>
            </w:tabs>
            <w:rPr>
              <w:rFonts w:eastAsiaTheme="minorEastAsia"/>
              <w:noProof/>
              <w:lang w:eastAsia="es-ES"/>
            </w:rPr>
          </w:pPr>
          <w:hyperlink w:anchor="_Toc424317294" w:history="1">
            <w:r w:rsidRPr="00225C3C">
              <w:rPr>
                <w:rStyle w:val="Hipervnculo"/>
                <w:noProof/>
              </w:rPr>
              <w:t>Bibliografía y enlaces de interés</w:t>
            </w:r>
            <w:r>
              <w:rPr>
                <w:noProof/>
                <w:webHidden/>
              </w:rPr>
              <w:tab/>
            </w:r>
            <w:r>
              <w:rPr>
                <w:noProof/>
                <w:webHidden/>
              </w:rPr>
              <w:fldChar w:fldCharType="begin"/>
            </w:r>
            <w:r>
              <w:rPr>
                <w:noProof/>
                <w:webHidden/>
              </w:rPr>
              <w:instrText xml:space="preserve"> PAGEREF _Toc424317294 \h </w:instrText>
            </w:r>
            <w:r>
              <w:rPr>
                <w:noProof/>
                <w:webHidden/>
              </w:rPr>
            </w:r>
            <w:r>
              <w:rPr>
                <w:noProof/>
                <w:webHidden/>
              </w:rPr>
              <w:fldChar w:fldCharType="separate"/>
            </w:r>
            <w:r>
              <w:rPr>
                <w:noProof/>
                <w:webHidden/>
              </w:rPr>
              <w:t>6</w:t>
            </w:r>
            <w:r>
              <w:rPr>
                <w:noProof/>
                <w:webHidden/>
              </w:rPr>
              <w:fldChar w:fldCharType="end"/>
            </w:r>
          </w:hyperlink>
        </w:p>
        <w:p w:rsidR="005E6601" w:rsidRDefault="005E6601">
          <w:r>
            <w:rPr>
              <w:b/>
              <w:bCs/>
            </w:rPr>
            <w:fldChar w:fldCharType="end"/>
          </w:r>
        </w:p>
      </w:sdtContent>
    </w:sdt>
    <w:p w:rsidR="00C73DCE" w:rsidRDefault="00C73DCE">
      <w:pPr>
        <w:rPr>
          <w:rFonts w:ascii="Arial" w:hAnsi="Arial" w:cs="Arial"/>
          <w:b/>
          <w:sz w:val="32"/>
          <w:szCs w:val="32"/>
        </w:rPr>
        <w:sectPr w:rsidR="00C73DCE" w:rsidSect="00C73DCE">
          <w:pgSz w:w="11906" w:h="16838"/>
          <w:pgMar w:top="1417" w:right="1701" w:bottom="1417" w:left="1701" w:header="708" w:footer="708" w:gutter="0"/>
          <w:pgNumType w:start="1"/>
          <w:cols w:space="708"/>
          <w:titlePg/>
          <w:docGrid w:linePitch="360"/>
        </w:sectPr>
      </w:pPr>
    </w:p>
    <w:p w:rsidR="00A3229A" w:rsidRDefault="00A3229A">
      <w:pPr>
        <w:rPr>
          <w:rFonts w:ascii="Arial" w:hAnsi="Arial" w:cs="Arial"/>
          <w:b/>
          <w:sz w:val="32"/>
          <w:szCs w:val="32"/>
        </w:rPr>
      </w:pPr>
    </w:p>
    <w:p w:rsidR="00A3229A" w:rsidRDefault="005E6601" w:rsidP="005E6601">
      <w:pPr>
        <w:pStyle w:val="Ttulo1"/>
      </w:pPr>
      <w:bookmarkStart w:id="0" w:name="_Toc424317272"/>
      <w:r>
        <w:t>Introducción</w:t>
      </w:r>
      <w:bookmarkEnd w:id="0"/>
    </w:p>
    <w:p w:rsidR="00276614" w:rsidRDefault="00AB2FD5" w:rsidP="009D6FB4">
      <w:pPr>
        <w:pStyle w:val="Ttulo2"/>
      </w:pPr>
      <w:bookmarkStart w:id="1" w:name="_Toc424317273"/>
      <w:r>
        <w:t>¿Qué es?</w:t>
      </w:r>
      <w:bookmarkEnd w:id="1"/>
    </w:p>
    <w:p w:rsidR="009367D9" w:rsidRDefault="009367D9" w:rsidP="00F271EE">
      <w:r>
        <w:t>CLOUD-IN-ONE es un proyecto orientado a proporcionar una interfaz transparent</w:t>
      </w:r>
      <w:r w:rsidR="00F271EE">
        <w:t>e y segura de servicios de almacenamiento en la nube.</w:t>
      </w:r>
    </w:p>
    <w:p w:rsidR="009367D9" w:rsidRDefault="009367D9" w:rsidP="009367D9">
      <w:r>
        <w:t xml:space="preserve">Esto se consigue mediante una aplicación que sincroniza en segundo plano los archivos de la carpeta de sincronización con todas las cuentas vinculadas al sistema. La sincronización es similar al cliente oficial de Dropbox, pero conectada a diferentes cuentas. Además, todos los ficheros de los diferentes servicios de almacenamiento se agregan en una misma carpeta de forma transparente al usuario, por lo que el usuario no necesita saber a qué servicio está subiendo sus ficheros, solo necesita saber que se </w:t>
      </w:r>
      <w:r w:rsidR="00F271EE">
        <w:t>han almacenado de forma segura.</w:t>
      </w:r>
    </w:p>
    <w:p w:rsidR="009367D9" w:rsidRDefault="009367D9" w:rsidP="009367D9">
      <w:r>
        <w:t>El sistema puede, por otro lado, encriptar los ficheros antes de subirlos a los respectivos servicios. Así, si alguien accediera a la cuenta remota (por ejemplo, desde la web de Dropbox) no podría leer ninguno de los archivos.</w:t>
      </w:r>
    </w:p>
    <w:p w:rsidR="0076444C" w:rsidRDefault="0076444C" w:rsidP="009367D9"/>
    <w:p w:rsidR="0076444C" w:rsidRPr="009367D9" w:rsidRDefault="0076444C" w:rsidP="009367D9">
      <w:proofErr w:type="gramStart"/>
      <w:r>
        <w:t>[ Diagrama</w:t>
      </w:r>
      <w:proofErr w:type="gramEnd"/>
      <w:r>
        <w:t xml:space="preserve"> de cómo es el programa ]</w:t>
      </w:r>
    </w:p>
    <w:p w:rsidR="00F271EE" w:rsidRDefault="00F271EE" w:rsidP="009D6FB4">
      <w:pPr>
        <w:pStyle w:val="Ttulo2"/>
      </w:pPr>
    </w:p>
    <w:p w:rsidR="00AB2FD5" w:rsidRDefault="00F271EE" w:rsidP="009D6FB4">
      <w:pPr>
        <w:pStyle w:val="Ttulo2"/>
      </w:pPr>
      <w:bookmarkStart w:id="2" w:name="_Toc424317274"/>
      <w:r>
        <w:t>Justificación</w:t>
      </w:r>
      <w:bookmarkEnd w:id="2"/>
    </w:p>
    <w:p w:rsidR="00F271EE" w:rsidRDefault="00F271EE" w:rsidP="00F271EE">
      <w:r w:rsidRPr="00F271EE">
        <w:t xml:space="preserve">A lo largo de los últimos años, </w:t>
      </w:r>
      <w:r>
        <w:t xml:space="preserve">han aparecido multitud de servicios de almacenamiento en la nube, habitualmente con un límite de espacio disponible. Esto hace que, aunque en fragmentos pequeños, </w:t>
      </w:r>
      <w:r w:rsidR="00F042CB" w:rsidRPr="00F271EE">
        <w:t>dispongamos de una gran cantidad de espacio de almacenamiento</w:t>
      </w:r>
      <w:r w:rsidR="00F042CB">
        <w:t>.</w:t>
      </w:r>
    </w:p>
    <w:p w:rsidR="00F042CB" w:rsidRDefault="00F042CB" w:rsidP="00F271EE">
      <w:r>
        <w:t>Este espacio está repartido en varios servicios, así que tenemos que decidir dónde queremos almacenar nuestra información. Sin embargo, el usuario medio sólo quiere almacenar su información, pero no necesita que</w:t>
      </w:r>
      <w:r w:rsidR="009A39CB">
        <w:t xml:space="preserve"> ésta</w:t>
      </w:r>
      <w:r>
        <w:t xml:space="preserve"> esté guardada en una cuenta o un servicio concretos.</w:t>
      </w:r>
    </w:p>
    <w:p w:rsidR="009A39CB" w:rsidRDefault="009A39CB" w:rsidP="00F271EE">
      <w:r>
        <w:t>Por otro lado, aunque existen herramientas comerciales que solucionan este problema de diferentes maneras, ninguna de ellas tiene una base de código abierto.</w:t>
      </w:r>
    </w:p>
    <w:p w:rsidR="009A39CB" w:rsidRDefault="00801812" w:rsidP="00F271EE">
      <w:r>
        <w:t>Otro aspecto importante del proyecto es la posibilidad de encriptar los ficheros que se envían a los servidores remotos. Muchos servicios de almacenamiento no ofrecen ninguna garantía de privacidad: cualquiera con acceso a los datos, puede leerlos. Esto plantea riesgos en caso de que la empresa que presta el servicio de almacenamiento tenga un fallo de seguridad, o permita el acceso a sus sistemas a un tercero.</w:t>
      </w:r>
    </w:p>
    <w:p w:rsidR="00F042CB" w:rsidRDefault="009A39CB" w:rsidP="00F271EE">
      <w:r>
        <w:t>El objetivo del proyecto es crear un sistema que agregue varios servicios de almacenamiento a una carpeta local. De esta manera, la interfaz de uso de la aplicación no es diferente de guardar cualquier fichero en una carpeta.</w:t>
      </w:r>
      <w:r w:rsidR="00801812">
        <w:t xml:space="preserve"> El sistema se encargará de actualizar las cuentas remotas y la carpeta local en segundo plano.</w:t>
      </w:r>
    </w:p>
    <w:p w:rsidR="00801812" w:rsidRDefault="00801812" w:rsidP="009D6FB4">
      <w:pPr>
        <w:pStyle w:val="Ttulo2"/>
      </w:pPr>
    </w:p>
    <w:p w:rsidR="00AB2FD5" w:rsidRDefault="00AB2FD5" w:rsidP="009D6FB4">
      <w:pPr>
        <w:pStyle w:val="Ttulo2"/>
      </w:pPr>
      <w:bookmarkStart w:id="3" w:name="_Toc424317275"/>
      <w:r>
        <w:t>Diferencias con otros servicios similares</w:t>
      </w:r>
      <w:bookmarkEnd w:id="3"/>
    </w:p>
    <w:p w:rsidR="00801812" w:rsidRDefault="00801812" w:rsidP="00801812">
      <w:r>
        <w:t xml:space="preserve">Existen otros servicios </w:t>
      </w:r>
      <w:r w:rsidR="0061395E">
        <w:t>similares a CLOUD-IN-ONE, pero hay varias diferencias importantes:</w:t>
      </w:r>
    </w:p>
    <w:p w:rsidR="0061395E" w:rsidRDefault="0061395E" w:rsidP="0061395E">
      <w:pPr>
        <w:pStyle w:val="Prrafodelista"/>
        <w:numPr>
          <w:ilvl w:val="0"/>
          <w:numId w:val="3"/>
        </w:numPr>
      </w:pPr>
      <w:r>
        <w:lastRenderedPageBreak/>
        <w:t>Pese a que la aplicación está inspirada en la forma de trabajar de la aplicación oficial de Dropbox, CLOUD-IN-ONE permite vincular varias cuentas al mismo tiempo, mientras que la aplicación de Dropbox sólo permite una.</w:t>
      </w:r>
    </w:p>
    <w:p w:rsidR="0061395E" w:rsidRDefault="0061395E" w:rsidP="0061395E">
      <w:pPr>
        <w:pStyle w:val="Prrafodelista"/>
      </w:pPr>
    </w:p>
    <w:p w:rsidR="00770A47" w:rsidRDefault="0061395E" w:rsidP="0061395E">
      <w:pPr>
        <w:pStyle w:val="Prrafodelista"/>
        <w:numPr>
          <w:ilvl w:val="0"/>
          <w:numId w:val="3"/>
        </w:numPr>
      </w:pPr>
      <w:r>
        <w:t xml:space="preserve">CLOUD-IN-ONE se integra con el sistema operativo: el usuario solo se tiene que preocupar de guardar sus ficheros en una carpeta local, y la aplicación se encargará de monitorizarla y subirla a un servicio remoto. Otras aplicaciones como </w:t>
      </w:r>
      <w:proofErr w:type="spellStart"/>
      <w:r>
        <w:rPr>
          <w:rStyle w:val="nfasis"/>
        </w:rPr>
        <w:t>Jolicloud</w:t>
      </w:r>
      <w:proofErr w:type="spellEnd"/>
      <w:r>
        <w:t xml:space="preserve">, </w:t>
      </w:r>
      <w:proofErr w:type="spellStart"/>
      <w:r>
        <w:rPr>
          <w:rStyle w:val="nfasis"/>
        </w:rPr>
        <w:t>CloudKafé</w:t>
      </w:r>
      <w:proofErr w:type="spellEnd"/>
      <w:r>
        <w:t xml:space="preserve"> o </w:t>
      </w:r>
      <w:proofErr w:type="spellStart"/>
      <w:r>
        <w:rPr>
          <w:rStyle w:val="nfasis"/>
        </w:rPr>
        <w:t>MultCloud</w:t>
      </w:r>
      <w:proofErr w:type="spellEnd"/>
      <w:r>
        <w:t xml:space="preserve"> se basan en web, con lo que el usuario se ve obligado a trabajar desde el navegador y no desde el propio sistema.</w:t>
      </w:r>
    </w:p>
    <w:p w:rsidR="0061395E" w:rsidRDefault="0061395E" w:rsidP="0061395E">
      <w:pPr>
        <w:pStyle w:val="Prrafodelista"/>
      </w:pPr>
    </w:p>
    <w:p w:rsidR="0061395E" w:rsidRDefault="0061395E" w:rsidP="0061395E">
      <w:pPr>
        <w:pStyle w:val="Prrafodelista"/>
        <w:numPr>
          <w:ilvl w:val="0"/>
          <w:numId w:val="3"/>
        </w:numPr>
      </w:pPr>
      <w:r w:rsidRPr="0061395E">
        <w:t xml:space="preserve">Servicios como </w:t>
      </w:r>
      <w:proofErr w:type="spellStart"/>
      <w:r w:rsidRPr="0061395E">
        <w:rPr>
          <w:i/>
        </w:rPr>
        <w:t>Gladinet</w:t>
      </w:r>
      <w:proofErr w:type="spellEnd"/>
      <w:r w:rsidRPr="0061395E">
        <w:t xml:space="preserve">, </w:t>
      </w:r>
      <w:proofErr w:type="spellStart"/>
      <w:r w:rsidRPr="0061395E">
        <w:rPr>
          <w:i/>
        </w:rPr>
        <w:t>odrive</w:t>
      </w:r>
      <w:proofErr w:type="spellEnd"/>
      <w:r w:rsidRPr="0061395E">
        <w:t xml:space="preserve"> </w:t>
      </w:r>
      <w:r>
        <w:t>u</w:t>
      </w:r>
      <w:r w:rsidRPr="0061395E">
        <w:t xml:space="preserve"> </w:t>
      </w:r>
      <w:proofErr w:type="spellStart"/>
      <w:r w:rsidRPr="0061395E">
        <w:rPr>
          <w:i/>
        </w:rPr>
        <w:t>otixo</w:t>
      </w:r>
      <w:proofErr w:type="spellEnd"/>
      <w:r w:rsidRPr="0061395E">
        <w:t xml:space="preserve"> separan los servicios en distintas carpetas, CLOUD-IN-ONE agrega todas las cuentas en una misma carpeta. De esta manera el usuario guarda sus ficheros en la carpeta, y CLOUD-IN-ONE organizará los ficheros entre los servicios.</w:t>
      </w:r>
    </w:p>
    <w:p w:rsidR="0061395E" w:rsidRDefault="0061395E" w:rsidP="0061395E">
      <w:pPr>
        <w:pStyle w:val="Prrafodelista"/>
      </w:pPr>
    </w:p>
    <w:p w:rsidR="0061395E" w:rsidRDefault="0061395E" w:rsidP="0061395E">
      <w:pPr>
        <w:pStyle w:val="Prrafodelista"/>
        <w:numPr>
          <w:ilvl w:val="0"/>
          <w:numId w:val="3"/>
        </w:numPr>
      </w:pPr>
      <w:r w:rsidRPr="0061395E">
        <w:t>CLOUD-IN-ONE permite encriptar los ficheros para que n</w:t>
      </w:r>
      <w:r>
        <w:t xml:space="preserve">adie </w:t>
      </w:r>
      <w:r w:rsidRPr="0061395E">
        <w:t>que no esté autorizado pueda leerlos.</w:t>
      </w:r>
    </w:p>
    <w:p w:rsidR="00770A47" w:rsidRDefault="00770A47" w:rsidP="00276614"/>
    <w:p w:rsidR="00A3229A" w:rsidRDefault="00A3229A" w:rsidP="00276614">
      <w:r>
        <w:br w:type="page"/>
      </w:r>
    </w:p>
    <w:p w:rsidR="008E3752" w:rsidRDefault="008E3752" w:rsidP="008E3752">
      <w:pPr>
        <w:pStyle w:val="Ttulo1"/>
      </w:pPr>
      <w:bookmarkStart w:id="4" w:name="_Toc424317276"/>
      <w:bookmarkStart w:id="5" w:name="_Toc424317279"/>
      <w:r>
        <w:lastRenderedPageBreak/>
        <w:t xml:space="preserve">Algoritmo </w:t>
      </w:r>
      <w:bookmarkEnd w:id="5"/>
      <w:r>
        <w:t>de sincronización</w:t>
      </w:r>
    </w:p>
    <w:p w:rsidR="008E3752" w:rsidRPr="008E3752" w:rsidRDefault="008E3752" w:rsidP="008E3752">
      <w:r>
        <w:t>El núcleo principal de CLOUD-IN-ONE es el algoritmo de sincronización. Éste se encarga de obtener los cambios de todas las cuentas remotas vinculadas al sistema, compararlos con los cambios locales, y dejar un estado consistente en todas ellas.</w:t>
      </w:r>
    </w:p>
    <w:p w:rsidR="008E3752" w:rsidRDefault="008E3752" w:rsidP="008E3752">
      <w:r>
        <w:t>El algoritmo tiene tres fases:</w:t>
      </w:r>
    </w:p>
    <w:p w:rsidR="008E3752" w:rsidRDefault="008E3752" w:rsidP="008E3752">
      <w:pPr>
        <w:pStyle w:val="Ttulo2"/>
        <w:numPr>
          <w:ilvl w:val="0"/>
          <w:numId w:val="5"/>
        </w:numPr>
      </w:pPr>
      <w:r>
        <w:t>Obtención de cambios</w:t>
      </w:r>
    </w:p>
    <w:p w:rsidR="008E3752" w:rsidRDefault="008E3752" w:rsidP="008E3752">
      <w:pPr>
        <w:ind w:firstLine="360"/>
      </w:pPr>
      <w:r>
        <w:t>El algoritmo hace una petición de cambios a todas las cuentas remotas, y analiza la carpeta de sincronización en busca de cambios en los ficheros</w:t>
      </w:r>
      <w:r w:rsidR="000D1016">
        <w:t xml:space="preserve"> locales</w:t>
      </w:r>
      <w:r>
        <w:t>.</w:t>
      </w:r>
    </w:p>
    <w:p w:rsidR="008E3752" w:rsidRPr="0000785B" w:rsidRDefault="008E3752" w:rsidP="008E3752">
      <w:pPr>
        <w:ind w:firstLine="360"/>
      </w:pPr>
      <w:r>
        <w:t>Las cuentas remotas devuelven</w:t>
      </w:r>
      <w:r w:rsidR="000D1016">
        <w:t xml:space="preserve">, a través de sus respectivas </w:t>
      </w:r>
      <w:proofErr w:type="spellStart"/>
      <w:r w:rsidR="000D1016">
        <w:t>APIs</w:t>
      </w:r>
      <w:proofErr w:type="spellEnd"/>
      <w:r w:rsidR="000D1016">
        <w:t>, una lista de creaciones, modificaciones y borrados de ficheros.</w:t>
      </w:r>
      <w:r w:rsidR="00A64E6B">
        <w:t xml:space="preserve"> A su vez, recorre la carpeta de sincronización local y, para cada fichero, calcula un</w:t>
      </w:r>
      <w:bookmarkStart w:id="6" w:name="_GoBack"/>
      <w:bookmarkEnd w:id="6"/>
    </w:p>
    <w:p w:rsidR="008E3752" w:rsidRDefault="008E3752" w:rsidP="008E3752">
      <w:pPr>
        <w:pStyle w:val="Ttulo2"/>
        <w:numPr>
          <w:ilvl w:val="0"/>
          <w:numId w:val="5"/>
        </w:numPr>
      </w:pPr>
      <w:r>
        <w:t>Reparación de colisiones</w:t>
      </w:r>
    </w:p>
    <w:p w:rsidR="008E3752" w:rsidRPr="008E3752" w:rsidRDefault="008E3752" w:rsidP="008E3752">
      <w:proofErr w:type="spellStart"/>
      <w:proofErr w:type="gramStart"/>
      <w:r>
        <w:t>bla</w:t>
      </w:r>
      <w:proofErr w:type="spellEnd"/>
      <w:proofErr w:type="gramEnd"/>
    </w:p>
    <w:p w:rsidR="008E3752" w:rsidRDefault="008E3752" w:rsidP="008E3752">
      <w:pPr>
        <w:pStyle w:val="Ttulo2"/>
        <w:numPr>
          <w:ilvl w:val="0"/>
          <w:numId w:val="5"/>
        </w:numPr>
      </w:pPr>
      <w:r>
        <w:t>Aplicación de cambios</w:t>
      </w:r>
    </w:p>
    <w:p w:rsidR="008E3752" w:rsidRPr="008E3752" w:rsidRDefault="008E3752" w:rsidP="008E3752">
      <w:proofErr w:type="spellStart"/>
      <w:proofErr w:type="gramStart"/>
      <w:r>
        <w:t>bla</w:t>
      </w:r>
      <w:proofErr w:type="spellEnd"/>
      <w:proofErr w:type="gramEnd"/>
    </w:p>
    <w:p w:rsidR="00A3229A" w:rsidRDefault="00AB2FD5" w:rsidP="00DB6475">
      <w:pPr>
        <w:pStyle w:val="Ttulo1"/>
      </w:pPr>
      <w:r>
        <w:t>Estructura del código</w:t>
      </w:r>
      <w:bookmarkEnd w:id="4"/>
    </w:p>
    <w:p w:rsidR="005173D5" w:rsidRDefault="005173D5" w:rsidP="005173D5">
      <w:r>
        <w:t xml:space="preserve">CLOUD-IN-ONE se ha programado en Python </w:t>
      </w:r>
      <w:r w:rsidR="00DF7897">
        <w:t>usando</w:t>
      </w:r>
      <w:r>
        <w:t xml:space="preserve"> un paradigma orientado a objetos.</w:t>
      </w:r>
    </w:p>
    <w:p w:rsidR="00FB1178" w:rsidRDefault="00FB1178" w:rsidP="00FB1178">
      <w:r>
        <w:t>#TODO: explicación…</w:t>
      </w:r>
    </w:p>
    <w:p w:rsidR="00FB1178" w:rsidRPr="00FB1178" w:rsidRDefault="00FB1178" w:rsidP="005173D5"/>
    <w:p w:rsidR="00DB6475" w:rsidRDefault="00AB2FD5" w:rsidP="009D6FB4">
      <w:pPr>
        <w:pStyle w:val="Ttulo2"/>
      </w:pPr>
      <w:bookmarkStart w:id="7" w:name="_Toc424317277"/>
      <w:r>
        <w:t>UML</w:t>
      </w:r>
      <w:bookmarkEnd w:id="7"/>
    </w:p>
    <w:p w:rsidR="00B300D9" w:rsidRDefault="00B300D9" w:rsidP="00B300D9">
      <w:r>
        <w:t>El siguiente diagrama representa las clases de la aplicación:</w:t>
      </w:r>
    </w:p>
    <w:p w:rsidR="00816CCC" w:rsidRDefault="00B300D9" w:rsidP="00816CCC">
      <w:pPr>
        <w:keepNext/>
      </w:pPr>
      <w:r>
        <w:rPr>
          <w:noProof/>
          <w:lang w:eastAsia="es-ES"/>
        </w:rPr>
        <w:drawing>
          <wp:inline distT="0" distB="0" distL="0" distR="0" wp14:anchorId="407A0C45" wp14:editId="25358437">
            <wp:extent cx="5238750" cy="2698423"/>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rotWithShape="1">
                    <a:blip r:embed="rId9">
                      <a:extLst>
                        <a:ext uri="{28A0092B-C50C-407E-A947-70E740481C1C}">
                          <a14:useLocalDpi xmlns:a14="http://schemas.microsoft.com/office/drawing/2010/main" val="0"/>
                        </a:ext>
                      </a:extLst>
                    </a:blip>
                    <a:srcRect r="15155"/>
                    <a:stretch/>
                  </pic:blipFill>
                  <pic:spPr bwMode="auto">
                    <a:xfrm>
                      <a:off x="0" y="0"/>
                      <a:ext cx="5251947" cy="2705221"/>
                    </a:xfrm>
                    <a:prstGeom prst="rect">
                      <a:avLst/>
                    </a:prstGeom>
                    <a:ln>
                      <a:noFill/>
                    </a:ln>
                    <a:extLst>
                      <a:ext uri="{53640926-AAD7-44D8-BBD7-CCE9431645EC}">
                        <a14:shadowObscured xmlns:a14="http://schemas.microsoft.com/office/drawing/2010/main"/>
                      </a:ext>
                    </a:extLst>
                  </pic:spPr>
                </pic:pic>
              </a:graphicData>
            </a:graphic>
          </wp:inline>
        </w:drawing>
      </w:r>
    </w:p>
    <w:p w:rsidR="00B300D9" w:rsidRDefault="00816CCC" w:rsidP="00816CCC">
      <w:pPr>
        <w:pStyle w:val="Descripcin"/>
        <w:jc w:val="center"/>
      </w:pPr>
      <w:r>
        <w:t xml:space="preserve">Ilustración </w:t>
      </w:r>
      <w:fldSimple w:instr=" SEQ Ilustración \* ARABIC ">
        <w:r>
          <w:rPr>
            <w:noProof/>
          </w:rPr>
          <w:t>1</w:t>
        </w:r>
      </w:fldSimple>
      <w:r>
        <w:t xml:space="preserve"> - </w:t>
      </w:r>
      <w:r>
        <w:rPr>
          <w:noProof/>
        </w:rPr>
        <w:t xml:space="preserve"> Diagrama UML general</w:t>
      </w:r>
    </w:p>
    <w:p w:rsidR="00742219" w:rsidRDefault="00742219" w:rsidP="00B300D9">
      <w:r>
        <w:t xml:space="preserve">Se puede ver que la clase Manager está relacionada con prácticamente todas las demás del código. Esto es así porque esta es la clase encargada de ejecutar el algoritmo de detección y </w:t>
      </w:r>
      <w:r>
        <w:lastRenderedPageBreak/>
        <w:t>aplicación de cambios. Esta clase se encarga también de gestionar la lista de cuentas, además de crear e inicializar otras clases, como</w:t>
      </w:r>
      <w:r w:rsidR="00843660" w:rsidRPr="00843660">
        <w:t xml:space="preserve"> </w:t>
      </w:r>
      <w:proofErr w:type="spellStart"/>
      <w:r w:rsidR="00843660">
        <w:t>Database</w:t>
      </w:r>
      <w:r w:rsidR="00843660">
        <w:t>Manager</w:t>
      </w:r>
      <w:proofErr w:type="spellEnd"/>
      <w:r>
        <w:t xml:space="preserve">, </w:t>
      </w:r>
      <w:proofErr w:type="spellStart"/>
      <w:r w:rsidR="00843660">
        <w:t>SecurityModule</w:t>
      </w:r>
      <w:proofErr w:type="spellEnd"/>
      <w:r w:rsidR="00843660">
        <w:t xml:space="preserve"> o </w:t>
      </w:r>
      <w:proofErr w:type="spellStart"/>
      <w:r w:rsidR="00843660">
        <w:t>FileSystem</w:t>
      </w:r>
      <w:r>
        <w:t>Module</w:t>
      </w:r>
      <w:proofErr w:type="spellEnd"/>
      <w:r>
        <w:t>.</w:t>
      </w:r>
    </w:p>
    <w:p w:rsidR="00843660" w:rsidRDefault="00843660" w:rsidP="00843660">
      <w:proofErr w:type="spellStart"/>
      <w:r>
        <w:t>Database</w:t>
      </w:r>
      <w:r>
        <w:t>Manager</w:t>
      </w:r>
      <w:proofErr w:type="spellEnd"/>
      <w:r>
        <w:t xml:space="preserve"> es una clase </w:t>
      </w:r>
      <w:r>
        <w:t xml:space="preserve">que engloba todas las funciones relacionadas con la Base de Datos. </w:t>
      </w:r>
    </w:p>
    <w:p w:rsidR="00742219" w:rsidRDefault="00742219" w:rsidP="00B300D9">
      <w:proofErr w:type="spellStart"/>
      <w:r>
        <w:t>SecurityModule</w:t>
      </w:r>
      <w:proofErr w:type="spellEnd"/>
      <w:r>
        <w:t xml:space="preserve"> es la clase encargada de encriptar y </w:t>
      </w:r>
      <w:proofErr w:type="spellStart"/>
      <w:r>
        <w:t>desencriptar</w:t>
      </w:r>
      <w:proofErr w:type="spellEnd"/>
      <w:r>
        <w:t xml:space="preserve"> los ficheros</w:t>
      </w:r>
      <w:r w:rsidR="00843660">
        <w:t>, y de autenticar al usuario.</w:t>
      </w:r>
    </w:p>
    <w:p w:rsidR="00B300D9" w:rsidRPr="00B300D9" w:rsidRDefault="00B300D9" w:rsidP="00B300D9">
      <w:r>
        <w:t xml:space="preserve">En este diagrama se ha omitido la clase </w:t>
      </w:r>
      <w:proofErr w:type="spellStart"/>
      <w:r w:rsidRPr="006E04BA">
        <w:rPr>
          <w:i/>
        </w:rPr>
        <w:t>Logger</w:t>
      </w:r>
      <w:proofErr w:type="spellEnd"/>
      <w:r>
        <w:t>, que se encarga de gestionar la escritura de un fichero de Log tanto por consola como a un fichero. Esta clase está vinculada a todas las demás clases, que crean una instancia en su constructor.</w:t>
      </w:r>
    </w:p>
    <w:p w:rsidR="00AB2FD5" w:rsidRDefault="00B300D9" w:rsidP="009D6FB4">
      <w:pPr>
        <w:pStyle w:val="Ttulo2"/>
      </w:pPr>
      <w:bookmarkStart w:id="8" w:name="_Toc424317278"/>
      <w:r>
        <w:t>Patrones de diseño usados</w:t>
      </w:r>
      <w:bookmarkEnd w:id="8"/>
    </w:p>
    <w:p w:rsidR="00B300D9" w:rsidRDefault="00B300D9" w:rsidP="00B300D9">
      <w:r>
        <w:t xml:space="preserve">La sección que controla </w:t>
      </w:r>
      <w:r w:rsidR="006E04BA">
        <w:t xml:space="preserve">el acceso a las cuentas implementa un patrón </w:t>
      </w:r>
      <w:proofErr w:type="spellStart"/>
      <w:r w:rsidR="006E04BA" w:rsidRPr="005173D5">
        <w:rPr>
          <w:b/>
        </w:rPr>
        <w:t>Strategy</w:t>
      </w:r>
      <w:proofErr w:type="spellEnd"/>
      <w:r w:rsidR="006E04BA">
        <w:t xml:space="preserve">, lo que permite añadir fácilmente nuevos servidores remotos, haciendo que implementen la interfaz </w:t>
      </w:r>
      <w:proofErr w:type="spellStart"/>
      <w:r w:rsidR="006E04BA" w:rsidRPr="006E04BA">
        <w:rPr>
          <w:i/>
        </w:rPr>
        <w:t>Account</w:t>
      </w:r>
      <w:proofErr w:type="spellEnd"/>
      <w:r w:rsidR="006E04BA">
        <w:t>.</w:t>
      </w:r>
    </w:p>
    <w:p w:rsidR="006E04BA" w:rsidRDefault="006E04BA" w:rsidP="006E04BA">
      <w:pPr>
        <w:keepNext/>
      </w:pPr>
      <w:r>
        <w:rPr>
          <w:noProof/>
          <w:lang w:eastAsia="es-ES"/>
        </w:rPr>
        <w:drawing>
          <wp:inline distT="0" distB="0" distL="0" distR="0" wp14:anchorId="703D0EB9" wp14:editId="716AC9F0">
            <wp:extent cx="5400040" cy="25654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ategy.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65400"/>
                    </a:xfrm>
                    <a:prstGeom prst="rect">
                      <a:avLst/>
                    </a:prstGeom>
                  </pic:spPr>
                </pic:pic>
              </a:graphicData>
            </a:graphic>
          </wp:inline>
        </w:drawing>
      </w:r>
    </w:p>
    <w:p w:rsidR="006E04BA" w:rsidRDefault="006E04BA" w:rsidP="005173D5">
      <w:pPr>
        <w:pStyle w:val="Descripcin"/>
        <w:jc w:val="center"/>
      </w:pPr>
      <w:r>
        <w:t xml:space="preserve">Ilustración </w:t>
      </w:r>
      <w:fldSimple w:instr=" SEQ Ilustración \* ARABIC ">
        <w:r w:rsidR="00816CCC">
          <w:rPr>
            <w:noProof/>
          </w:rPr>
          <w:t>2</w:t>
        </w:r>
      </w:fldSimple>
      <w:r>
        <w:t xml:space="preserve"> - Ejemplo del patrón</w:t>
      </w:r>
      <w:r w:rsidR="00F15CDB">
        <w:t xml:space="preserve"> </w:t>
      </w:r>
      <w:proofErr w:type="spellStart"/>
      <w:r w:rsidR="00F15CDB">
        <w:t>Strategy</w:t>
      </w:r>
      <w:proofErr w:type="spellEnd"/>
      <w:r>
        <w:t xml:space="preserve"> con el método </w:t>
      </w:r>
      <w:proofErr w:type="spellStart"/>
      <w:proofErr w:type="gramStart"/>
      <w:r>
        <w:t>getFile</w:t>
      </w:r>
      <w:proofErr w:type="spellEnd"/>
      <w:r>
        <w:t>()</w:t>
      </w:r>
      <w:proofErr w:type="gramEnd"/>
    </w:p>
    <w:p w:rsidR="005173D5" w:rsidRDefault="005173D5" w:rsidP="005173D5">
      <w:r>
        <w:t xml:space="preserve">A su vez, las clases que llaman a los servidores remotos implementan un patrón </w:t>
      </w:r>
      <w:proofErr w:type="spellStart"/>
      <w:r>
        <w:rPr>
          <w:b/>
        </w:rPr>
        <w:t>Façade</w:t>
      </w:r>
      <w:proofErr w:type="spellEnd"/>
      <w:r>
        <w:t xml:space="preserve">, que simplifica </w:t>
      </w:r>
      <w:r w:rsidR="00AE1717">
        <w:t xml:space="preserve">el uso de las </w:t>
      </w:r>
      <w:proofErr w:type="spellStart"/>
      <w:r w:rsidR="00AE1717">
        <w:t>APIs</w:t>
      </w:r>
      <w:proofErr w:type="spellEnd"/>
      <w:r w:rsidR="00AE1717">
        <w:t xml:space="preserve"> remotas por parte del resto de la aplicación.</w:t>
      </w:r>
    </w:p>
    <w:p w:rsidR="00843660" w:rsidRPr="005173D5" w:rsidRDefault="00843660" w:rsidP="005173D5">
      <w:r>
        <w:t xml:space="preserve">El patrón </w:t>
      </w:r>
      <w:proofErr w:type="spellStart"/>
      <w:r>
        <w:t>Façade</w:t>
      </w:r>
      <w:proofErr w:type="spellEnd"/>
      <w:r>
        <w:t xml:space="preserve"> también se utiliza </w:t>
      </w:r>
    </w:p>
    <w:p w:rsidR="00E51D7C" w:rsidRDefault="00AB2FD5" w:rsidP="00E51D7C">
      <w:pPr>
        <w:pStyle w:val="Ttulo1"/>
      </w:pPr>
      <w:bookmarkStart w:id="9" w:name="_Toc424317282"/>
      <w:r>
        <w:t>Encriptación</w:t>
      </w:r>
      <w:bookmarkEnd w:id="9"/>
    </w:p>
    <w:p w:rsidR="00AB2FD5" w:rsidRDefault="00E51D7C" w:rsidP="009D6FB4">
      <w:pPr>
        <w:pStyle w:val="Ttulo2"/>
      </w:pPr>
      <w:bookmarkStart w:id="10" w:name="_Toc424317283"/>
      <w:r>
        <w:t>Explicación básica</w:t>
      </w:r>
      <w:bookmarkEnd w:id="10"/>
    </w:p>
    <w:p w:rsidR="00E51D7C" w:rsidRDefault="00E51D7C" w:rsidP="009D6FB4">
      <w:pPr>
        <w:pStyle w:val="Ttulo3"/>
      </w:pPr>
      <w:bookmarkStart w:id="11" w:name="_Toc424317284"/>
      <w:r>
        <w:t>Algoritmo de encriptación</w:t>
      </w:r>
      <w:bookmarkEnd w:id="11"/>
    </w:p>
    <w:p w:rsidR="00E51D7C" w:rsidRDefault="00E51D7C" w:rsidP="009D6FB4">
      <w:pPr>
        <w:pStyle w:val="Ttulo3"/>
      </w:pPr>
      <w:bookmarkStart w:id="12" w:name="_Toc424317285"/>
      <w:r>
        <w:t>Librería(s) de encriptación</w:t>
      </w:r>
      <w:bookmarkEnd w:id="12"/>
    </w:p>
    <w:p w:rsidR="00E51D7C" w:rsidRDefault="00E51D7C" w:rsidP="009D6FB4">
      <w:pPr>
        <w:pStyle w:val="Ttulo2"/>
      </w:pPr>
      <w:bookmarkStart w:id="13" w:name="_Toc424317286"/>
      <w:r>
        <w:t>¿Para qué sirve esta encriptación? ¿Ante qué protege?</w:t>
      </w:r>
      <w:bookmarkEnd w:id="13"/>
    </w:p>
    <w:p w:rsidR="00E51D7C" w:rsidRDefault="00E51D7C" w:rsidP="009D6FB4">
      <w:pPr>
        <w:pStyle w:val="Ttulo2"/>
      </w:pPr>
      <w:bookmarkStart w:id="14" w:name="_Toc424317287"/>
      <w:r>
        <w:t>Debilidades - ¿Ante qué NO protege?</w:t>
      </w:r>
      <w:bookmarkEnd w:id="14"/>
    </w:p>
    <w:p w:rsidR="00E51D7C" w:rsidRDefault="00E51D7C" w:rsidP="00E51D7C"/>
    <w:p w:rsidR="00E51D7C" w:rsidRDefault="00E51D7C" w:rsidP="00E51D7C">
      <w:pPr>
        <w:pStyle w:val="Ttulo1"/>
      </w:pPr>
      <w:bookmarkStart w:id="15" w:name="_Toc424317288"/>
      <w:r>
        <w:lastRenderedPageBreak/>
        <w:t>Casos de uso</w:t>
      </w:r>
      <w:bookmarkEnd w:id="15"/>
    </w:p>
    <w:p w:rsidR="00E51D7C" w:rsidRDefault="00E51D7C" w:rsidP="009D6FB4">
      <w:pPr>
        <w:pStyle w:val="Ttulo2"/>
      </w:pPr>
      <w:bookmarkStart w:id="16" w:name="_Toc424317289"/>
      <w:r>
        <w:t>Uso normal – 1 pc</w:t>
      </w:r>
      <w:bookmarkEnd w:id="16"/>
    </w:p>
    <w:p w:rsidR="00E51D7C" w:rsidRDefault="00E51D7C" w:rsidP="009D6FB4">
      <w:pPr>
        <w:pStyle w:val="Ttulo2"/>
      </w:pPr>
      <w:bookmarkStart w:id="17" w:name="_Toc424317290"/>
      <w:r>
        <w:t xml:space="preserve">Uso normal – 2 </w:t>
      </w:r>
      <w:proofErr w:type="spellStart"/>
      <w:r>
        <w:t>pc’s</w:t>
      </w:r>
      <w:bookmarkEnd w:id="17"/>
      <w:proofErr w:type="spellEnd"/>
    </w:p>
    <w:p w:rsidR="00E51D7C" w:rsidRDefault="00E51D7C" w:rsidP="009D6FB4">
      <w:pPr>
        <w:pStyle w:val="Ttulo2"/>
      </w:pPr>
      <w:bookmarkStart w:id="18" w:name="_Toc424317291"/>
      <w:r>
        <w:t>Uso esporádico – cio.exe</w:t>
      </w:r>
      <w:bookmarkEnd w:id="18"/>
    </w:p>
    <w:p w:rsidR="00E51D7C" w:rsidRDefault="00E51D7C" w:rsidP="009D6FB4">
      <w:pPr>
        <w:pStyle w:val="Ttulo2"/>
      </w:pPr>
      <w:bookmarkStart w:id="19" w:name="_Toc424317292"/>
      <w:r>
        <w:t>Uso esporádico – cio-crypt.exe</w:t>
      </w:r>
      <w:bookmarkEnd w:id="19"/>
    </w:p>
    <w:p w:rsidR="00E51D7C" w:rsidRPr="00E51D7C" w:rsidRDefault="00E51D7C" w:rsidP="00E51D7C"/>
    <w:p w:rsidR="00AB2FD5" w:rsidRPr="00DB6475" w:rsidRDefault="00AB2FD5" w:rsidP="00AB2FD5">
      <w:pPr>
        <w:pStyle w:val="Ttulo1"/>
      </w:pPr>
    </w:p>
    <w:p w:rsidR="00A3229A" w:rsidRDefault="00A3229A">
      <w:pPr>
        <w:rPr>
          <w:rFonts w:ascii="Arial" w:hAnsi="Arial" w:cs="Arial"/>
          <w:b/>
          <w:sz w:val="32"/>
          <w:szCs w:val="32"/>
        </w:rPr>
      </w:pPr>
      <w:r>
        <w:rPr>
          <w:rFonts w:ascii="Arial" w:hAnsi="Arial" w:cs="Arial"/>
          <w:b/>
          <w:sz w:val="32"/>
          <w:szCs w:val="32"/>
        </w:rPr>
        <w:br w:type="page"/>
      </w:r>
    </w:p>
    <w:p w:rsidR="00A3229A" w:rsidRDefault="00044698" w:rsidP="00044698">
      <w:pPr>
        <w:pStyle w:val="Ttulo1"/>
      </w:pPr>
      <w:bookmarkStart w:id="20" w:name="_Toc424317293"/>
      <w:r>
        <w:lastRenderedPageBreak/>
        <w:t>Resultados y conclusiones</w:t>
      </w:r>
      <w:bookmarkEnd w:id="20"/>
    </w:p>
    <w:p w:rsidR="00770A47" w:rsidRPr="00770A47" w:rsidRDefault="00770A47" w:rsidP="00770A47">
      <w:r w:rsidRPr="00770A47">
        <w:t>- Que pensaba hacer</w:t>
      </w:r>
    </w:p>
    <w:p w:rsidR="00770A47" w:rsidRPr="00770A47" w:rsidRDefault="00770A47" w:rsidP="00770A47">
      <w:r w:rsidRPr="00770A47">
        <w:t>- que dificultades he encontrado</w:t>
      </w:r>
    </w:p>
    <w:p w:rsidR="00770A47" w:rsidRPr="00770A47" w:rsidRDefault="00770A47" w:rsidP="00770A47">
      <w:r w:rsidRPr="00770A47">
        <w:t>- cómo lo he arreglado</w:t>
      </w:r>
    </w:p>
    <w:p w:rsidR="00044698" w:rsidRPr="00044698" w:rsidRDefault="00770A47" w:rsidP="00770A47">
      <w:r w:rsidRPr="00770A47">
        <w:t>- qué he conseguido hacer</w:t>
      </w:r>
    </w:p>
    <w:p w:rsidR="00A3229A" w:rsidRDefault="00A3229A">
      <w:pPr>
        <w:rPr>
          <w:rFonts w:ascii="Arial" w:hAnsi="Arial" w:cs="Arial"/>
          <w:b/>
          <w:sz w:val="32"/>
          <w:szCs w:val="32"/>
        </w:rPr>
      </w:pPr>
      <w:r>
        <w:rPr>
          <w:rFonts w:ascii="Arial" w:hAnsi="Arial" w:cs="Arial"/>
          <w:b/>
          <w:sz w:val="32"/>
          <w:szCs w:val="32"/>
        </w:rPr>
        <w:br w:type="page"/>
      </w:r>
    </w:p>
    <w:p w:rsidR="00A3229A" w:rsidRDefault="00044698" w:rsidP="00044698">
      <w:pPr>
        <w:pStyle w:val="Ttulo1"/>
      </w:pPr>
      <w:bookmarkStart w:id="21" w:name="_Toc424317294"/>
      <w:r>
        <w:lastRenderedPageBreak/>
        <w:t>Bibliografía y enlaces de interés</w:t>
      </w:r>
      <w:bookmarkEnd w:id="21"/>
    </w:p>
    <w:p w:rsidR="00044698" w:rsidRPr="00044698" w:rsidRDefault="00044698" w:rsidP="00044698">
      <w:proofErr w:type="spellStart"/>
      <w:proofErr w:type="gramStart"/>
      <w:r>
        <w:t>blablabla</w:t>
      </w:r>
      <w:proofErr w:type="spellEnd"/>
      <w:proofErr w:type="gramEnd"/>
    </w:p>
    <w:sectPr w:rsidR="00044698" w:rsidRPr="00044698" w:rsidSect="00C73DCE">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FFD" w:rsidRDefault="00F75FFD" w:rsidP="00C73DCE">
      <w:pPr>
        <w:spacing w:after="0" w:line="240" w:lineRule="auto"/>
      </w:pPr>
      <w:r>
        <w:separator/>
      </w:r>
    </w:p>
  </w:endnote>
  <w:endnote w:type="continuationSeparator" w:id="0">
    <w:p w:rsidR="00F75FFD" w:rsidRDefault="00F75FFD" w:rsidP="00C73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6714874"/>
      <w:docPartObj>
        <w:docPartGallery w:val="Page Numbers (Bottom of Page)"/>
        <w:docPartUnique/>
      </w:docPartObj>
    </w:sdtPr>
    <w:sdtEndPr/>
    <w:sdtContent>
      <w:p w:rsidR="00C73DCE" w:rsidRDefault="00C73DCE">
        <w:pPr>
          <w:pStyle w:val="Piedepgina"/>
          <w:jc w:val="center"/>
        </w:pPr>
        <w:r>
          <w:fldChar w:fldCharType="begin"/>
        </w:r>
        <w:r>
          <w:instrText>PAGE   \* MERGEFORMAT</w:instrText>
        </w:r>
        <w:r>
          <w:fldChar w:fldCharType="separate"/>
        </w:r>
        <w:r w:rsidR="0000785B">
          <w:rPr>
            <w:noProof/>
          </w:rPr>
          <w:t>7</w:t>
        </w:r>
        <w:r>
          <w:fldChar w:fldCharType="end"/>
        </w:r>
      </w:p>
    </w:sdtContent>
  </w:sdt>
  <w:p w:rsidR="00C73DCE" w:rsidRDefault="00C73DC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FFD" w:rsidRDefault="00F75FFD" w:rsidP="00C73DCE">
      <w:pPr>
        <w:spacing w:after="0" w:line="240" w:lineRule="auto"/>
      </w:pPr>
      <w:r>
        <w:separator/>
      </w:r>
    </w:p>
  </w:footnote>
  <w:footnote w:type="continuationSeparator" w:id="0">
    <w:p w:rsidR="00F75FFD" w:rsidRDefault="00F75FFD" w:rsidP="00C73D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166D3"/>
    <w:multiLevelType w:val="hybridMultilevel"/>
    <w:tmpl w:val="8FBC99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D725830"/>
    <w:multiLevelType w:val="hybridMultilevel"/>
    <w:tmpl w:val="87B0CC58"/>
    <w:lvl w:ilvl="0" w:tplc="AEAEE270">
      <w:start w:val="2014"/>
      <w:numFmt w:val="bullet"/>
      <w:lvlText w:val="-"/>
      <w:lvlJc w:val="left"/>
      <w:pPr>
        <w:ind w:left="720" w:hanging="360"/>
      </w:pPr>
      <w:rPr>
        <w:rFonts w:ascii="Calibri" w:eastAsiaTheme="minorHAnsi" w:hAnsi="Calibri" w:cstheme="minorBidi" w:hint="default"/>
        <w:b w:val="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B773602"/>
    <w:multiLevelType w:val="hybridMultilevel"/>
    <w:tmpl w:val="76B0A4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78D3896"/>
    <w:multiLevelType w:val="hybridMultilevel"/>
    <w:tmpl w:val="390A8FCC"/>
    <w:lvl w:ilvl="0" w:tplc="AEAEE270">
      <w:start w:val="2014"/>
      <w:numFmt w:val="bullet"/>
      <w:lvlText w:val="-"/>
      <w:lvlJc w:val="left"/>
      <w:pPr>
        <w:ind w:left="720" w:hanging="360"/>
      </w:pPr>
      <w:rPr>
        <w:rFonts w:ascii="Calibri" w:eastAsiaTheme="minorHAnsi" w:hAnsi="Calibri" w:cstheme="minorBidi" w:hint="default"/>
        <w:b w:val="0"/>
        <w:sz w:val="2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BAB2243"/>
    <w:multiLevelType w:val="hybridMultilevel"/>
    <w:tmpl w:val="13DAEF18"/>
    <w:lvl w:ilvl="0" w:tplc="275C708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9A"/>
    <w:rsid w:val="0000785B"/>
    <w:rsid w:val="00044698"/>
    <w:rsid w:val="000B3552"/>
    <w:rsid w:val="000D1016"/>
    <w:rsid w:val="00276614"/>
    <w:rsid w:val="005173D5"/>
    <w:rsid w:val="005E6601"/>
    <w:rsid w:val="0061395E"/>
    <w:rsid w:val="00675EEF"/>
    <w:rsid w:val="006E04BA"/>
    <w:rsid w:val="00742219"/>
    <w:rsid w:val="0076444C"/>
    <w:rsid w:val="00770A47"/>
    <w:rsid w:val="007748E8"/>
    <w:rsid w:val="00801812"/>
    <w:rsid w:val="00816CCC"/>
    <w:rsid w:val="00817BF8"/>
    <w:rsid w:val="00822C3A"/>
    <w:rsid w:val="00843660"/>
    <w:rsid w:val="008E3752"/>
    <w:rsid w:val="009367D9"/>
    <w:rsid w:val="009A39CB"/>
    <w:rsid w:val="009D6FB4"/>
    <w:rsid w:val="009E27FC"/>
    <w:rsid w:val="00A14F08"/>
    <w:rsid w:val="00A3229A"/>
    <w:rsid w:val="00A34BDB"/>
    <w:rsid w:val="00A64E6B"/>
    <w:rsid w:val="00A83656"/>
    <w:rsid w:val="00AB2FD5"/>
    <w:rsid w:val="00AE1717"/>
    <w:rsid w:val="00AE69CB"/>
    <w:rsid w:val="00B300D9"/>
    <w:rsid w:val="00B87852"/>
    <w:rsid w:val="00BB06F1"/>
    <w:rsid w:val="00C73DCE"/>
    <w:rsid w:val="00D20E17"/>
    <w:rsid w:val="00DB6475"/>
    <w:rsid w:val="00DC4D63"/>
    <w:rsid w:val="00DF7897"/>
    <w:rsid w:val="00E51D7C"/>
    <w:rsid w:val="00F042CB"/>
    <w:rsid w:val="00F15CDB"/>
    <w:rsid w:val="00F271EE"/>
    <w:rsid w:val="00F75FFD"/>
    <w:rsid w:val="00FB11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719DD-6A6A-46D2-9BA2-632C11D81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1EE"/>
    <w:pPr>
      <w:jc w:val="both"/>
    </w:pPr>
  </w:style>
  <w:style w:type="paragraph" w:styleId="Ttulo1">
    <w:name w:val="heading 1"/>
    <w:basedOn w:val="Normal"/>
    <w:next w:val="Normal"/>
    <w:link w:val="Ttulo1Car"/>
    <w:uiPriority w:val="9"/>
    <w:qFormat/>
    <w:rsid w:val="005E66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51D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D6F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3229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3229A"/>
    <w:rPr>
      <w:rFonts w:eastAsiaTheme="minorEastAsia"/>
      <w:lang w:eastAsia="es-ES"/>
    </w:rPr>
  </w:style>
  <w:style w:type="character" w:customStyle="1" w:styleId="Ttulo1Car">
    <w:name w:val="Título 1 Car"/>
    <w:basedOn w:val="Fuentedeprrafopredeter"/>
    <w:link w:val="Ttulo1"/>
    <w:uiPriority w:val="9"/>
    <w:rsid w:val="005E6601"/>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E6601"/>
    <w:pPr>
      <w:outlineLvl w:val="9"/>
    </w:pPr>
    <w:rPr>
      <w:lang w:eastAsia="es-ES"/>
    </w:rPr>
  </w:style>
  <w:style w:type="paragraph" w:styleId="TDC1">
    <w:name w:val="toc 1"/>
    <w:basedOn w:val="Normal"/>
    <w:next w:val="Normal"/>
    <w:autoRedefine/>
    <w:uiPriority w:val="39"/>
    <w:unhideWhenUsed/>
    <w:rsid w:val="00A14F08"/>
    <w:pPr>
      <w:spacing w:after="100"/>
    </w:pPr>
  </w:style>
  <w:style w:type="character" w:styleId="Hipervnculo">
    <w:name w:val="Hyperlink"/>
    <w:basedOn w:val="Fuentedeprrafopredeter"/>
    <w:uiPriority w:val="99"/>
    <w:unhideWhenUsed/>
    <w:rsid w:val="00A14F08"/>
    <w:rPr>
      <w:color w:val="0563C1" w:themeColor="hyperlink"/>
      <w:u w:val="single"/>
    </w:rPr>
  </w:style>
  <w:style w:type="paragraph" w:styleId="Encabezado">
    <w:name w:val="header"/>
    <w:basedOn w:val="Normal"/>
    <w:link w:val="EncabezadoCar"/>
    <w:uiPriority w:val="99"/>
    <w:unhideWhenUsed/>
    <w:rsid w:val="00C73D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3DCE"/>
  </w:style>
  <w:style w:type="paragraph" w:styleId="Piedepgina">
    <w:name w:val="footer"/>
    <w:basedOn w:val="Normal"/>
    <w:link w:val="PiedepginaCar"/>
    <w:uiPriority w:val="99"/>
    <w:unhideWhenUsed/>
    <w:rsid w:val="00C73D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3DCE"/>
  </w:style>
  <w:style w:type="paragraph" w:styleId="Prrafodelista">
    <w:name w:val="List Paragraph"/>
    <w:basedOn w:val="Normal"/>
    <w:uiPriority w:val="34"/>
    <w:qFormat/>
    <w:rsid w:val="00AB2FD5"/>
    <w:pPr>
      <w:ind w:left="720"/>
      <w:contextualSpacing/>
    </w:pPr>
  </w:style>
  <w:style w:type="character" w:customStyle="1" w:styleId="Ttulo2Car">
    <w:name w:val="Título 2 Car"/>
    <w:basedOn w:val="Fuentedeprrafopredeter"/>
    <w:link w:val="Ttulo2"/>
    <w:uiPriority w:val="9"/>
    <w:rsid w:val="00E51D7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D6FB4"/>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822C3A"/>
    <w:pPr>
      <w:spacing w:after="100"/>
      <w:ind w:left="220"/>
    </w:pPr>
  </w:style>
  <w:style w:type="paragraph" w:styleId="TDC3">
    <w:name w:val="toc 3"/>
    <w:basedOn w:val="Normal"/>
    <w:next w:val="Normal"/>
    <w:autoRedefine/>
    <w:uiPriority w:val="39"/>
    <w:unhideWhenUsed/>
    <w:rsid w:val="00822C3A"/>
    <w:pPr>
      <w:spacing w:after="100"/>
      <w:ind w:left="440"/>
    </w:pPr>
  </w:style>
  <w:style w:type="paragraph" w:styleId="Descripcin">
    <w:name w:val="caption"/>
    <w:basedOn w:val="Normal"/>
    <w:next w:val="Normal"/>
    <w:uiPriority w:val="35"/>
    <w:unhideWhenUsed/>
    <w:qFormat/>
    <w:rsid w:val="006E04BA"/>
    <w:pPr>
      <w:spacing w:after="200" w:line="240" w:lineRule="auto"/>
    </w:pPr>
    <w:rPr>
      <w:i/>
      <w:iCs/>
      <w:color w:val="44546A" w:themeColor="text2"/>
      <w:sz w:val="18"/>
      <w:szCs w:val="18"/>
    </w:rPr>
  </w:style>
  <w:style w:type="character" w:styleId="nfasis">
    <w:name w:val="Emphasis"/>
    <w:basedOn w:val="Fuentedeprrafopredeter"/>
    <w:uiPriority w:val="20"/>
    <w:qFormat/>
    <w:rsid w:val="006139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918452">
      <w:bodyDiv w:val="1"/>
      <w:marLeft w:val="0"/>
      <w:marRight w:val="0"/>
      <w:marTop w:val="0"/>
      <w:marBottom w:val="0"/>
      <w:divBdr>
        <w:top w:val="none" w:sz="0" w:space="0" w:color="auto"/>
        <w:left w:val="none" w:sz="0" w:space="0" w:color="auto"/>
        <w:bottom w:val="none" w:sz="0" w:space="0" w:color="auto"/>
        <w:right w:val="none" w:sz="0" w:space="0" w:color="auto"/>
      </w:divBdr>
    </w:div>
    <w:div w:id="1977879884">
      <w:bodyDiv w:val="1"/>
      <w:marLeft w:val="0"/>
      <w:marRight w:val="0"/>
      <w:marTop w:val="0"/>
      <w:marBottom w:val="0"/>
      <w:divBdr>
        <w:top w:val="none" w:sz="0" w:space="0" w:color="auto"/>
        <w:left w:val="none" w:sz="0" w:space="0" w:color="auto"/>
        <w:bottom w:val="none" w:sz="0" w:space="0" w:color="auto"/>
        <w:right w:val="none" w:sz="0" w:space="0" w:color="auto"/>
      </w:divBdr>
    </w:div>
    <w:div w:id="207034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10FD6-7897-4174-9A90-62E13FB0F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Pages>
  <Words>1327</Words>
  <Characters>7301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Guzmán Pedrajas</dc:creator>
  <cp:keywords/>
  <dc:description/>
  <cp:lastModifiedBy>Víctor Guzmán Pedrajas</cp:lastModifiedBy>
  <cp:revision>25</cp:revision>
  <dcterms:created xsi:type="dcterms:W3CDTF">2015-06-10T08:14:00Z</dcterms:created>
  <dcterms:modified xsi:type="dcterms:W3CDTF">2015-07-10T17:54:00Z</dcterms:modified>
</cp:coreProperties>
</file>