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6A7F365" w:rsidR="00A055DE" w:rsidRPr="002B653A" w:rsidRDefault="0017217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92F5D7" w:rsidR="00A055DE" w:rsidRPr="00C7135D" w:rsidRDefault="002B5538" w:rsidP="002B5538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2B5538">
              <w:rPr>
                <w:rFonts w:ascii="Comic Sans MS" w:hAnsi="Comic Sans MS"/>
                <w:b/>
                <w:bCs/>
                <w:sz w:val="28"/>
                <w:szCs w:val="28"/>
              </w:rPr>
              <w:t>Create Graphs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55AB00BC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72171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E106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E1064" w:rsidRPr="005E1064">
        <w:rPr>
          <w:rFonts w:ascii="Lucida Bright" w:hAnsi="Lucida Bright"/>
          <w:b/>
          <w:bCs/>
          <w:sz w:val="36"/>
          <w:szCs w:val="36"/>
        </w:rPr>
        <w:t>(Answer)</w:t>
      </w:r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Pr="00217722" w:rsidRDefault="007A2505" w:rsidP="008D718D">
      <w:pPr>
        <w:bidi w:val="0"/>
        <w:rPr>
          <w:b/>
          <w:bCs/>
          <w:sz w:val="40"/>
          <w:szCs w:val="40"/>
        </w:rPr>
      </w:pPr>
      <w:r w:rsidRPr="00217722">
        <w:rPr>
          <w:b/>
          <w:bCs/>
          <w:sz w:val="40"/>
          <w:szCs w:val="40"/>
          <w:u w:val="single"/>
        </w:rPr>
        <w:t>Question A</w:t>
      </w:r>
      <w:r w:rsidRPr="00217722">
        <w:rPr>
          <w:b/>
          <w:bCs/>
          <w:sz w:val="40"/>
          <w:szCs w:val="40"/>
        </w:rPr>
        <w:t xml:space="preserve">: State whether the statements are </w:t>
      </w:r>
      <w:proofErr w:type="gramStart"/>
      <w:r w:rsidR="00742FC5" w:rsidRPr="00217722">
        <w:rPr>
          <w:b/>
          <w:bCs/>
          <w:sz w:val="40"/>
          <w:szCs w:val="40"/>
        </w:rPr>
        <w:t xml:space="preserve">( </w:t>
      </w:r>
      <w:r w:rsidRPr="00217722">
        <w:rPr>
          <w:b/>
          <w:bCs/>
          <w:sz w:val="40"/>
          <w:szCs w:val="40"/>
        </w:rPr>
        <w:t>True</w:t>
      </w:r>
      <w:proofErr w:type="gramEnd"/>
      <w:r w:rsidR="00742FC5" w:rsidRPr="00217722">
        <w:rPr>
          <w:b/>
          <w:bCs/>
          <w:sz w:val="40"/>
          <w:szCs w:val="40"/>
        </w:rPr>
        <w:t xml:space="preserve"> </w:t>
      </w:r>
      <w:r w:rsidRPr="00217722">
        <w:rPr>
          <w:b/>
          <w:bCs/>
          <w:sz w:val="40"/>
          <w:szCs w:val="40"/>
        </w:rPr>
        <w:t>/</w:t>
      </w:r>
      <w:r w:rsidR="00742FC5" w:rsidRPr="00217722">
        <w:rPr>
          <w:b/>
          <w:bCs/>
          <w:sz w:val="40"/>
          <w:szCs w:val="40"/>
        </w:rPr>
        <w:t xml:space="preserve"> </w:t>
      </w:r>
      <w:proofErr w:type="gramStart"/>
      <w:r w:rsidRPr="00217722">
        <w:rPr>
          <w:b/>
          <w:bCs/>
          <w:sz w:val="40"/>
          <w:szCs w:val="40"/>
        </w:rPr>
        <w:t>False</w:t>
      </w:r>
      <w:r w:rsidR="00742FC5" w:rsidRPr="00217722">
        <w:rPr>
          <w:b/>
          <w:bCs/>
          <w:sz w:val="40"/>
          <w:szCs w:val="40"/>
        </w:rPr>
        <w:t xml:space="preserve"> )</w:t>
      </w:r>
      <w:proofErr w:type="gramEnd"/>
      <w:r w:rsidRPr="00217722">
        <w:rPr>
          <w:b/>
          <w:bCs/>
          <w:sz w:val="40"/>
          <w:szCs w:val="40"/>
        </w:rPr>
        <w:t>.</w:t>
      </w:r>
    </w:p>
    <w:p w14:paraId="66EA25E4" w14:textId="77777777" w:rsidR="008D718D" w:rsidRPr="00217722" w:rsidRDefault="008D718D" w:rsidP="008D718D">
      <w:pPr>
        <w:bidi w:val="0"/>
        <w:rPr>
          <w:bCs/>
          <w:sz w:val="40"/>
          <w:szCs w:val="40"/>
        </w:rPr>
      </w:pPr>
    </w:p>
    <w:p w14:paraId="51BEA050" w14:textId="77777777" w:rsidR="00F25701" w:rsidRPr="00217722" w:rsidRDefault="00F25701" w:rsidP="00F25701">
      <w:pPr>
        <w:bidi w:val="0"/>
        <w:rPr>
          <w:bCs/>
          <w:sz w:val="40"/>
          <w:szCs w:val="40"/>
        </w:rPr>
      </w:pPr>
    </w:p>
    <w:p w14:paraId="0B0F1059" w14:textId="41D008D8" w:rsidR="008D718D" w:rsidRDefault="00DF1553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DF1553">
        <w:rPr>
          <w:rFonts w:ascii="Lucida Bright" w:hAnsi="Lucida Bright"/>
          <w:sz w:val="40"/>
          <w:szCs w:val="40"/>
        </w:rPr>
        <w:t xml:space="preserve">Graphs and Charts are used to </w:t>
      </w:r>
      <w:proofErr w:type="spellStart"/>
      <w:r w:rsidRPr="00DF1553">
        <w:rPr>
          <w:rFonts w:ascii="Lucida Bright" w:hAnsi="Lucida Bright"/>
          <w:sz w:val="40"/>
          <w:szCs w:val="40"/>
        </w:rPr>
        <w:t>visualise</w:t>
      </w:r>
      <w:proofErr w:type="spellEnd"/>
      <w:r w:rsidRPr="00DF1553">
        <w:rPr>
          <w:rFonts w:ascii="Lucida Bright" w:hAnsi="Lucida Bright"/>
          <w:sz w:val="40"/>
          <w:szCs w:val="40"/>
        </w:rPr>
        <w:t xml:space="preserve"> data.</w:t>
      </w:r>
    </w:p>
    <w:p w14:paraId="6BFA3E06" w14:textId="25A219A8" w:rsidR="00DF1553" w:rsidRPr="00DF1553" w:rsidRDefault="00EE0455" w:rsidP="00DF1553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98400C" wp14:editId="202E10D3">
                <wp:simplePos x="0" y="0"/>
                <wp:positionH relativeFrom="column">
                  <wp:posOffset>1143000</wp:posOffset>
                </wp:positionH>
                <wp:positionV relativeFrom="paragraph">
                  <wp:posOffset>342900</wp:posOffset>
                </wp:positionV>
                <wp:extent cx="1173480" cy="510540"/>
                <wp:effectExtent l="0" t="0" r="26670" b="22860"/>
                <wp:wrapNone/>
                <wp:docPr id="3667663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105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34F817" id="Rectangle 2" o:spid="_x0000_s1026" style="position:absolute;left:0;text-align:left;margin-left:90pt;margin-top:27pt;width:92.4pt;height:40.2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5AC9976A" w14:textId="499BCC5F" w:rsidR="007A2505" w:rsidRPr="00217722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217722">
        <w:rPr>
          <w:rFonts w:ascii="Lucida Bright" w:hAnsi="Lucida Bright"/>
          <w:sz w:val="40"/>
          <w:szCs w:val="40"/>
        </w:rPr>
        <w:t>True</w:t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  <w:t>b. False</w:t>
      </w:r>
    </w:p>
    <w:p w14:paraId="1D7C0EB6" w14:textId="07BCE846" w:rsidR="008D718D" w:rsidRPr="00217722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40"/>
          <w:szCs w:val="40"/>
        </w:rPr>
      </w:pPr>
    </w:p>
    <w:p w14:paraId="68C9C8A3" w14:textId="1A267DA1" w:rsidR="00885B2F" w:rsidRDefault="00A829A6" w:rsidP="00885B2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A829A6">
        <w:rPr>
          <w:rFonts w:ascii="Lucida Bright" w:hAnsi="Lucida Bright"/>
          <w:sz w:val="40"/>
          <w:szCs w:val="40"/>
        </w:rPr>
        <w:t>A pie chart is also known as Circle graph</w:t>
      </w:r>
      <w:r w:rsidR="00544571">
        <w:rPr>
          <w:rFonts w:ascii="Lucida Bright" w:hAnsi="Lucida Bright"/>
          <w:sz w:val="40"/>
          <w:szCs w:val="40"/>
        </w:rPr>
        <w:t>.</w:t>
      </w:r>
    </w:p>
    <w:p w14:paraId="69184AA7" w14:textId="56BF07B7" w:rsidR="00A829A6" w:rsidRPr="00A829A6" w:rsidRDefault="00EE0455" w:rsidP="00A829A6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6C62ECA" wp14:editId="2288EFC2">
                <wp:simplePos x="0" y="0"/>
                <wp:positionH relativeFrom="column">
                  <wp:posOffset>1196340</wp:posOffset>
                </wp:positionH>
                <wp:positionV relativeFrom="paragraph">
                  <wp:posOffset>331470</wp:posOffset>
                </wp:positionV>
                <wp:extent cx="1173480" cy="510540"/>
                <wp:effectExtent l="0" t="0" r="26670" b="22860"/>
                <wp:wrapNone/>
                <wp:docPr id="1187356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5105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2CF296" id="Rectangle 2" o:spid="_x0000_s1026" style="position:absolute;left:0;text-align:left;margin-left:94.2pt;margin-top:26.1pt;width:92.4pt;height:40.2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02B88F05" w14:textId="6EDBA23B" w:rsidR="007A2505" w:rsidRPr="00217722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217722">
        <w:rPr>
          <w:rFonts w:ascii="Lucida Bright" w:hAnsi="Lucida Bright"/>
          <w:sz w:val="40"/>
          <w:szCs w:val="40"/>
        </w:rPr>
        <w:t>True</w:t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</w:r>
      <w:r w:rsidRPr="00217722">
        <w:rPr>
          <w:rFonts w:ascii="Lucida Bright" w:hAnsi="Lucida Bright"/>
          <w:sz w:val="40"/>
          <w:szCs w:val="40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474E0A4C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1016D072">
                <wp:simplePos x="0" y="0"/>
                <wp:positionH relativeFrom="column">
                  <wp:posOffset>2058670</wp:posOffset>
                </wp:positionH>
                <wp:positionV relativeFrom="paragraph">
                  <wp:posOffset>1249680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1pt;margin-top:98.4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LiuVjd4AAAAL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907B6" w14:textId="77777777" w:rsidR="00ED22CE" w:rsidRDefault="00ED22CE" w:rsidP="003D0CC3">
      <w:r>
        <w:separator/>
      </w:r>
    </w:p>
  </w:endnote>
  <w:endnote w:type="continuationSeparator" w:id="0">
    <w:p w14:paraId="07170D95" w14:textId="77777777" w:rsidR="00ED22CE" w:rsidRDefault="00ED22C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0497" w14:textId="77777777" w:rsidR="00ED22CE" w:rsidRDefault="00ED22CE" w:rsidP="003D0CC3">
      <w:r>
        <w:separator/>
      </w:r>
    </w:p>
  </w:footnote>
  <w:footnote w:type="continuationSeparator" w:id="0">
    <w:p w14:paraId="657D52A7" w14:textId="77777777" w:rsidR="00ED22CE" w:rsidRDefault="00ED22C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0D7B43"/>
    <w:rsid w:val="0011012F"/>
    <w:rsid w:val="0014472E"/>
    <w:rsid w:val="00172171"/>
    <w:rsid w:val="00182C62"/>
    <w:rsid w:val="0019477E"/>
    <w:rsid w:val="00217722"/>
    <w:rsid w:val="0026533F"/>
    <w:rsid w:val="002678CD"/>
    <w:rsid w:val="002833E0"/>
    <w:rsid w:val="00292919"/>
    <w:rsid w:val="002A6B99"/>
    <w:rsid w:val="002B5538"/>
    <w:rsid w:val="002B653A"/>
    <w:rsid w:val="0032512B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44571"/>
    <w:rsid w:val="0059533A"/>
    <w:rsid w:val="0059739B"/>
    <w:rsid w:val="005A777D"/>
    <w:rsid w:val="005D311C"/>
    <w:rsid w:val="005E1064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3799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29A6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CE4261"/>
    <w:rsid w:val="00D25613"/>
    <w:rsid w:val="00D328BC"/>
    <w:rsid w:val="00D42F1D"/>
    <w:rsid w:val="00D577C5"/>
    <w:rsid w:val="00D86AC4"/>
    <w:rsid w:val="00D91B6B"/>
    <w:rsid w:val="00DA1551"/>
    <w:rsid w:val="00DE07C5"/>
    <w:rsid w:val="00DF1553"/>
    <w:rsid w:val="00E01F4E"/>
    <w:rsid w:val="00E216A5"/>
    <w:rsid w:val="00E65BC5"/>
    <w:rsid w:val="00E76A17"/>
    <w:rsid w:val="00E77F02"/>
    <w:rsid w:val="00ED22CE"/>
    <w:rsid w:val="00EE0455"/>
    <w:rsid w:val="00EE3C23"/>
    <w:rsid w:val="00EE3C97"/>
    <w:rsid w:val="00EE58C3"/>
    <w:rsid w:val="00F25701"/>
    <w:rsid w:val="00F263D4"/>
    <w:rsid w:val="00F30793"/>
    <w:rsid w:val="00F36650"/>
    <w:rsid w:val="00F40543"/>
    <w:rsid w:val="00F50463"/>
    <w:rsid w:val="00F61CAA"/>
    <w:rsid w:val="00F9547F"/>
    <w:rsid w:val="00FD0BC0"/>
    <w:rsid w:val="00FF39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2026-04-11T14:34:00Z</dcterms:modified>
</cp:coreProperties>
</file>