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72FB4" w14:textId="77777777" w:rsidR="009A60AD" w:rsidRPr="009A60AD" w:rsidRDefault="009A60AD" w:rsidP="009A60AD">
      <w:pPr>
        <w:rPr>
          <w:b/>
          <w:bCs/>
          <w:sz w:val="36"/>
          <w:szCs w:val="36"/>
        </w:rPr>
      </w:pPr>
      <w:r w:rsidRPr="009A60AD">
        <w:rPr>
          <w:b/>
          <w:bCs/>
          <w:sz w:val="36"/>
          <w:szCs w:val="36"/>
        </w:rPr>
        <w:t>Lesson Plan</w:t>
      </w:r>
    </w:p>
    <w:p w14:paraId="339DAFE8" w14:textId="77777777" w:rsidR="009A60AD" w:rsidRPr="009A60AD" w:rsidRDefault="009A60AD" w:rsidP="009A60AD">
      <w:pPr>
        <w:rPr>
          <w:sz w:val="36"/>
          <w:szCs w:val="36"/>
        </w:rPr>
      </w:pPr>
      <w:r w:rsidRPr="009A60AD">
        <w:rPr>
          <w:sz w:val="36"/>
          <w:szCs w:val="36"/>
        </w:rPr>
        <w:t>Design Thinking</w:t>
      </w:r>
    </w:p>
    <w:p w14:paraId="437234DE" w14:textId="77777777" w:rsidR="009A60AD" w:rsidRPr="009A60AD" w:rsidRDefault="009A60AD" w:rsidP="009A60AD">
      <w:pPr>
        <w:numPr>
          <w:ilvl w:val="0"/>
          <w:numId w:val="1"/>
        </w:numPr>
        <w:rPr>
          <w:sz w:val="36"/>
          <w:szCs w:val="36"/>
        </w:rPr>
      </w:pPr>
      <w:r w:rsidRPr="009A60AD">
        <w:rPr>
          <w:b/>
          <w:bCs/>
          <w:sz w:val="36"/>
          <w:szCs w:val="36"/>
        </w:rPr>
        <w:t>Module:</w:t>
      </w:r>
      <w:r w:rsidRPr="009A60AD">
        <w:rPr>
          <w:sz w:val="36"/>
          <w:szCs w:val="36"/>
        </w:rPr>
        <w:t> App Development</w:t>
      </w:r>
    </w:p>
    <w:p w14:paraId="0F62FD78" w14:textId="77777777" w:rsidR="009A60AD" w:rsidRPr="009A60AD" w:rsidRDefault="009A60AD" w:rsidP="009A60AD">
      <w:pPr>
        <w:numPr>
          <w:ilvl w:val="0"/>
          <w:numId w:val="1"/>
        </w:numPr>
        <w:rPr>
          <w:sz w:val="36"/>
          <w:szCs w:val="36"/>
        </w:rPr>
      </w:pPr>
      <w:r w:rsidRPr="009A60AD">
        <w:rPr>
          <w:b/>
          <w:bCs/>
          <w:sz w:val="36"/>
          <w:szCs w:val="36"/>
        </w:rPr>
        <w:t>Technology/Methodology:</w:t>
      </w:r>
      <w:r w:rsidRPr="009A60AD">
        <w:rPr>
          <w:sz w:val="36"/>
          <w:szCs w:val="36"/>
        </w:rPr>
        <w:t> Block Coding</w:t>
      </w:r>
    </w:p>
    <w:p w14:paraId="63A2AFBF" w14:textId="77777777" w:rsidR="009A60AD" w:rsidRPr="009A60AD" w:rsidRDefault="009A60AD" w:rsidP="009A60AD">
      <w:pPr>
        <w:numPr>
          <w:ilvl w:val="0"/>
          <w:numId w:val="1"/>
        </w:numPr>
        <w:rPr>
          <w:sz w:val="36"/>
          <w:szCs w:val="36"/>
        </w:rPr>
      </w:pPr>
      <w:r w:rsidRPr="009A60AD">
        <w:rPr>
          <w:b/>
          <w:bCs/>
          <w:sz w:val="36"/>
          <w:szCs w:val="36"/>
        </w:rPr>
        <w:t>Tool:</w:t>
      </w:r>
      <w:r w:rsidRPr="009A60AD">
        <w:rPr>
          <w:sz w:val="36"/>
          <w:szCs w:val="36"/>
        </w:rPr>
        <w:t> No Tool</w:t>
      </w:r>
    </w:p>
    <w:p w14:paraId="733D1357" w14:textId="77777777" w:rsidR="009A60AD" w:rsidRPr="009A60AD" w:rsidRDefault="009A60AD" w:rsidP="009A60AD">
      <w:pPr>
        <w:numPr>
          <w:ilvl w:val="0"/>
          <w:numId w:val="1"/>
        </w:numPr>
        <w:rPr>
          <w:sz w:val="36"/>
          <w:szCs w:val="36"/>
        </w:rPr>
      </w:pPr>
      <w:r w:rsidRPr="009A60AD">
        <w:rPr>
          <w:b/>
          <w:bCs/>
          <w:sz w:val="36"/>
          <w:szCs w:val="36"/>
        </w:rPr>
        <w:t>Topic:</w:t>
      </w:r>
      <w:r w:rsidRPr="009A60AD">
        <w:rPr>
          <w:sz w:val="36"/>
          <w:szCs w:val="36"/>
        </w:rPr>
        <w:t xml:space="preserve"> Design, Graphical User Interface, Important Aspects For A Well Designed App Or Website, User Experience, Basic Design Process - </w:t>
      </w:r>
      <w:proofErr w:type="spellStart"/>
      <w:r w:rsidRPr="009A60AD">
        <w:rPr>
          <w:sz w:val="36"/>
          <w:szCs w:val="36"/>
        </w:rPr>
        <w:t>Empathise</w:t>
      </w:r>
      <w:proofErr w:type="spellEnd"/>
      <w:r w:rsidRPr="009A60AD">
        <w:rPr>
          <w:sz w:val="36"/>
          <w:szCs w:val="36"/>
        </w:rPr>
        <w:t>, Define, Ideate, Prototype, Test</w:t>
      </w:r>
    </w:p>
    <w:p w14:paraId="091BF276" w14:textId="77777777" w:rsidR="009A60AD" w:rsidRPr="009A60AD" w:rsidRDefault="009A60AD" w:rsidP="009A60AD">
      <w:pPr>
        <w:numPr>
          <w:ilvl w:val="0"/>
          <w:numId w:val="1"/>
        </w:numPr>
        <w:rPr>
          <w:sz w:val="36"/>
          <w:szCs w:val="36"/>
        </w:rPr>
      </w:pPr>
      <w:r w:rsidRPr="009A60AD">
        <w:rPr>
          <w:b/>
          <w:bCs/>
          <w:sz w:val="36"/>
          <w:szCs w:val="36"/>
        </w:rPr>
        <w:t>Description:</w:t>
      </w:r>
      <w:r w:rsidRPr="009A60AD">
        <w:rPr>
          <w:sz w:val="36"/>
          <w:szCs w:val="36"/>
        </w:rPr>
        <w:t> In this lesson, we will learn about the importance of design thinking and steps involved in it. The main focus of Design Thinking is the users and their problems. Learning more about the user helps us create a better solution for them.</w:t>
      </w:r>
    </w:p>
    <w:p w14:paraId="1031441B" w14:textId="77777777" w:rsidR="009A60AD" w:rsidRPr="009A60AD" w:rsidRDefault="009A60AD" w:rsidP="009A60AD">
      <w:pPr>
        <w:numPr>
          <w:ilvl w:val="0"/>
          <w:numId w:val="1"/>
        </w:numPr>
        <w:rPr>
          <w:sz w:val="36"/>
          <w:szCs w:val="36"/>
        </w:rPr>
      </w:pPr>
      <w:r w:rsidRPr="009A60AD">
        <w:rPr>
          <w:b/>
          <w:bCs/>
          <w:sz w:val="36"/>
          <w:szCs w:val="36"/>
        </w:rPr>
        <w:t>Problem Statement:</w:t>
      </w:r>
      <w:r w:rsidRPr="009A60AD">
        <w:rPr>
          <w:sz w:val="36"/>
          <w:szCs w:val="36"/>
        </w:rPr>
        <w:t> Sarahs mother is busy with her work and often forgets to drink water, leading to dehydration. Help Sarah design a solution for her mother.</w:t>
      </w:r>
    </w:p>
    <w:p w14:paraId="4D0E6BDE" w14:textId="77777777" w:rsidR="009A60AD" w:rsidRPr="009A60AD" w:rsidRDefault="009A60AD" w:rsidP="009A60AD">
      <w:pPr>
        <w:numPr>
          <w:ilvl w:val="0"/>
          <w:numId w:val="1"/>
        </w:numPr>
        <w:rPr>
          <w:sz w:val="36"/>
          <w:szCs w:val="36"/>
        </w:rPr>
      </w:pPr>
      <w:r w:rsidRPr="009A60AD">
        <w:rPr>
          <w:b/>
          <w:bCs/>
          <w:sz w:val="36"/>
          <w:szCs w:val="36"/>
        </w:rPr>
        <w:t>Additional Requirement:</w:t>
      </w:r>
      <w:r w:rsidRPr="009A60AD">
        <w:rPr>
          <w:sz w:val="36"/>
          <w:szCs w:val="36"/>
        </w:rPr>
        <w:t> PC or Laptop</w:t>
      </w:r>
    </w:p>
    <w:p w14:paraId="3D4CF5FF" w14:textId="77777777" w:rsidR="009A60AD" w:rsidRPr="009A60AD" w:rsidRDefault="009A60AD" w:rsidP="009A60AD">
      <w:pPr>
        <w:rPr>
          <w:b/>
          <w:bCs/>
          <w:sz w:val="36"/>
          <w:szCs w:val="36"/>
        </w:rPr>
      </w:pPr>
      <w:r w:rsidRPr="009A60AD">
        <w:rPr>
          <w:b/>
          <w:bCs/>
          <w:sz w:val="36"/>
          <w:szCs w:val="36"/>
        </w:rPr>
        <w:t xml:space="preserve">Design </w:t>
      </w:r>
      <w:proofErr w:type="spellStart"/>
      <w:r w:rsidRPr="009A60AD">
        <w:rPr>
          <w:b/>
          <w:bCs/>
          <w:sz w:val="36"/>
          <w:szCs w:val="36"/>
        </w:rPr>
        <w:t>Thinking_Session</w:t>
      </w:r>
      <w:proofErr w:type="spellEnd"/>
      <w:r w:rsidRPr="009A60AD">
        <w:rPr>
          <w:b/>
          <w:bCs/>
          <w:sz w:val="36"/>
          <w:szCs w:val="36"/>
        </w:rPr>
        <w:t xml:space="preserve"> 01</w:t>
      </w:r>
    </w:p>
    <w:p w14:paraId="4C860304" w14:textId="77777777" w:rsidR="009A60AD" w:rsidRPr="009A60AD" w:rsidRDefault="009A60AD" w:rsidP="009A60AD">
      <w:pPr>
        <w:rPr>
          <w:sz w:val="36"/>
          <w:szCs w:val="36"/>
        </w:rPr>
      </w:pPr>
      <w:r w:rsidRPr="009A60AD">
        <w:rPr>
          <w:b/>
          <w:bCs/>
          <w:sz w:val="36"/>
          <w:szCs w:val="36"/>
        </w:rPr>
        <w:t>Objective:</w:t>
      </w:r>
    </w:p>
    <w:p w14:paraId="4C2E7FF4" w14:textId="77777777" w:rsidR="009A60AD" w:rsidRPr="009A60AD" w:rsidRDefault="009A60AD" w:rsidP="009A60AD">
      <w:pPr>
        <w:rPr>
          <w:sz w:val="36"/>
          <w:szCs w:val="36"/>
        </w:rPr>
      </w:pPr>
      <w:r w:rsidRPr="009A60AD">
        <w:rPr>
          <w:sz w:val="36"/>
          <w:szCs w:val="36"/>
        </w:rPr>
        <w:lastRenderedPageBreak/>
        <w:t>To understand the importance of design thinking. • Learn about the steps involved in the design thinking process. • To introduce the concept of UI, UX, and GUI.</w:t>
      </w:r>
    </w:p>
    <w:p w14:paraId="2EEF82C4" w14:textId="77777777" w:rsidR="009A60AD" w:rsidRPr="009A60AD" w:rsidRDefault="009A60AD" w:rsidP="009A60AD">
      <w:pPr>
        <w:rPr>
          <w:sz w:val="36"/>
          <w:szCs w:val="36"/>
        </w:rPr>
      </w:pPr>
      <w:r w:rsidRPr="009A60AD">
        <w:rPr>
          <w:b/>
          <w:bCs/>
          <w:sz w:val="36"/>
          <w:szCs w:val="36"/>
        </w:rPr>
        <w:t>Learning Outcome:</w:t>
      </w:r>
    </w:p>
    <w:p w14:paraId="35786BDA" w14:textId="77777777" w:rsidR="009A60AD" w:rsidRPr="009A60AD" w:rsidRDefault="009A60AD" w:rsidP="009A60AD">
      <w:pPr>
        <w:rPr>
          <w:sz w:val="36"/>
          <w:szCs w:val="36"/>
        </w:rPr>
      </w:pPr>
      <w:r w:rsidRPr="009A60AD">
        <w:rPr>
          <w:sz w:val="36"/>
          <w:szCs w:val="36"/>
        </w:rPr>
        <w:t>By the end of this lesson, students will be able to: • Understand the importance of design thinking. • Difference between UI and UX. • Know about the steps of design thinking and how it is applied to solve a problem</w:t>
      </w:r>
    </w:p>
    <w:p w14:paraId="67CE4B15" w14:textId="77777777" w:rsidR="009A60AD" w:rsidRPr="009A60AD" w:rsidRDefault="009A60AD" w:rsidP="009A60AD">
      <w:pPr>
        <w:rPr>
          <w:sz w:val="36"/>
          <w:szCs w:val="36"/>
        </w:rPr>
      </w:pPr>
      <w:r w:rsidRPr="009A60AD">
        <w:rPr>
          <w:b/>
          <w:bCs/>
          <w:sz w:val="36"/>
          <w:szCs w:val="36"/>
        </w:rPr>
        <w:t>Topic Wise Break Down:</w:t>
      </w:r>
    </w:p>
    <w:tbl>
      <w:tblPr>
        <w:tblW w:w="768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2923"/>
        <w:gridCol w:w="1763"/>
      </w:tblGrid>
      <w:tr w:rsidR="009A60AD" w:rsidRPr="009A60AD" w14:paraId="287B732C"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0234A01" w14:textId="77777777" w:rsidR="009A60AD" w:rsidRPr="009A60AD" w:rsidRDefault="009A60AD" w:rsidP="009A60AD">
            <w:pPr>
              <w:rPr>
                <w:b/>
                <w:bCs/>
                <w:sz w:val="36"/>
                <w:szCs w:val="36"/>
              </w:rPr>
            </w:pPr>
            <w:r w:rsidRPr="009A60AD">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4DAFF5A" w14:textId="77777777" w:rsidR="009A60AD" w:rsidRPr="009A60AD" w:rsidRDefault="009A60AD" w:rsidP="009A60AD">
            <w:pPr>
              <w:rPr>
                <w:b/>
                <w:bCs/>
                <w:sz w:val="36"/>
                <w:szCs w:val="36"/>
              </w:rPr>
            </w:pPr>
            <w:r w:rsidRPr="009A60AD">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082E442" w14:textId="77777777" w:rsidR="009A60AD" w:rsidRPr="009A60AD" w:rsidRDefault="009A60AD" w:rsidP="009A60AD">
            <w:pPr>
              <w:rPr>
                <w:b/>
                <w:bCs/>
                <w:sz w:val="36"/>
                <w:szCs w:val="36"/>
              </w:rPr>
            </w:pPr>
            <w:r w:rsidRPr="009A60AD">
              <w:rPr>
                <w:b/>
                <w:bCs/>
                <w:sz w:val="36"/>
                <w:szCs w:val="36"/>
              </w:rPr>
              <w:t>Duration</w:t>
            </w:r>
          </w:p>
        </w:tc>
      </w:tr>
      <w:tr w:rsidR="009A60AD" w:rsidRPr="009A60AD" w14:paraId="08895B69"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2FE257E" w14:textId="77777777" w:rsidR="009A60AD" w:rsidRPr="009A60AD" w:rsidRDefault="009A60AD" w:rsidP="009A60AD">
            <w:pPr>
              <w:rPr>
                <w:sz w:val="36"/>
                <w:szCs w:val="36"/>
              </w:rPr>
            </w:pPr>
            <w:r w:rsidRPr="009A60AD">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AF129B2" w14:textId="77777777" w:rsidR="009A60AD" w:rsidRPr="009A60AD" w:rsidRDefault="009A60AD" w:rsidP="009A60AD">
            <w:pPr>
              <w:rPr>
                <w:sz w:val="36"/>
                <w:szCs w:val="36"/>
              </w:rPr>
            </w:pPr>
            <w:r w:rsidRPr="009A60AD">
              <w:rPr>
                <w:sz w:val="36"/>
                <w:szCs w:val="36"/>
              </w:rPr>
              <w:t xml:space="preserve">• Start the session by explaining how solutions are designed by experts using design thinking. • Explain the term Design, UI and UX. • Brief about different types of UI and </w:t>
            </w:r>
            <w:r w:rsidRPr="009A60AD">
              <w:rPr>
                <w:sz w:val="36"/>
                <w:szCs w:val="36"/>
              </w:rPr>
              <w:lastRenderedPageBreak/>
              <w:t>GUI. • Explain about Design Thinking Process and its steps. • Announce the objective.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0D939C0" w14:textId="77777777" w:rsidR="009A60AD" w:rsidRPr="009A60AD" w:rsidRDefault="009A60AD" w:rsidP="009A60AD">
            <w:pPr>
              <w:rPr>
                <w:sz w:val="36"/>
                <w:szCs w:val="36"/>
              </w:rPr>
            </w:pPr>
            <w:r w:rsidRPr="009A60AD">
              <w:rPr>
                <w:sz w:val="36"/>
                <w:szCs w:val="36"/>
              </w:rPr>
              <w:lastRenderedPageBreak/>
              <w:t>8 mins</w:t>
            </w:r>
          </w:p>
        </w:tc>
      </w:tr>
      <w:tr w:rsidR="009A60AD" w:rsidRPr="009A60AD" w14:paraId="3B07AD8E"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8848AC3" w14:textId="77777777" w:rsidR="009A60AD" w:rsidRPr="009A60AD" w:rsidRDefault="009A60AD" w:rsidP="009A60AD">
            <w:pPr>
              <w:rPr>
                <w:sz w:val="36"/>
                <w:szCs w:val="36"/>
              </w:rPr>
            </w:pPr>
            <w:r w:rsidRPr="009A60AD">
              <w:rPr>
                <w:sz w:val="36"/>
                <w:szCs w:val="36"/>
              </w:rPr>
              <w:t>Practice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FCC167C" w14:textId="77777777" w:rsidR="009A60AD" w:rsidRPr="009A60AD" w:rsidRDefault="009A60AD" w:rsidP="009A60AD">
            <w:pPr>
              <w:rPr>
                <w:sz w:val="36"/>
                <w:szCs w:val="36"/>
              </w:rPr>
            </w:pPr>
            <w:r w:rsidRPr="009A60AD">
              <w:rPr>
                <w:sz w:val="36"/>
                <w:szCs w:val="36"/>
              </w:rPr>
              <w:t>• Ask them to use their imagination to design a layout on paper for a Drink water reminder app.</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3875D00" w14:textId="77777777" w:rsidR="009A60AD" w:rsidRPr="009A60AD" w:rsidRDefault="009A60AD" w:rsidP="009A60AD">
            <w:pPr>
              <w:rPr>
                <w:sz w:val="36"/>
                <w:szCs w:val="36"/>
              </w:rPr>
            </w:pPr>
            <w:r w:rsidRPr="009A60AD">
              <w:rPr>
                <w:sz w:val="36"/>
                <w:szCs w:val="36"/>
              </w:rPr>
              <w:t>5 mins</w:t>
            </w:r>
          </w:p>
        </w:tc>
      </w:tr>
      <w:tr w:rsidR="009A60AD" w:rsidRPr="009A60AD" w14:paraId="064D0EF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099F149" w14:textId="77777777" w:rsidR="009A60AD" w:rsidRPr="009A60AD" w:rsidRDefault="009A60AD" w:rsidP="009A60AD">
            <w:pPr>
              <w:rPr>
                <w:sz w:val="36"/>
                <w:szCs w:val="36"/>
              </w:rPr>
            </w:pPr>
            <w:r w:rsidRPr="009A60AD">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CCA490D" w14:textId="77777777" w:rsidR="009A60AD" w:rsidRPr="009A60AD" w:rsidRDefault="009A60AD" w:rsidP="009A60AD">
            <w:pPr>
              <w:rPr>
                <w:sz w:val="36"/>
                <w:szCs w:val="36"/>
              </w:rPr>
            </w:pPr>
            <w:r w:rsidRPr="009A60AD">
              <w:rPr>
                <w:sz w:val="36"/>
                <w:szCs w:val="36"/>
              </w:rPr>
              <w:t xml:space="preserve">Encourage the students to ideate the app concept based on user requirements. • Define a flow chart to </w:t>
            </w:r>
            <w:r w:rsidRPr="009A60AD">
              <w:rPr>
                <w:sz w:val="36"/>
                <w:szCs w:val="36"/>
              </w:rPr>
              <w:lastRenderedPageBreak/>
              <w:t>represent the app’s features. • Demonstrate how to create the app layout on paper.</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7612ECC" w14:textId="77777777" w:rsidR="009A60AD" w:rsidRPr="009A60AD" w:rsidRDefault="009A60AD" w:rsidP="009A60AD">
            <w:pPr>
              <w:rPr>
                <w:sz w:val="36"/>
                <w:szCs w:val="36"/>
              </w:rPr>
            </w:pPr>
            <w:r w:rsidRPr="009A60AD">
              <w:rPr>
                <w:sz w:val="36"/>
                <w:szCs w:val="36"/>
              </w:rPr>
              <w:lastRenderedPageBreak/>
              <w:t>20 mins</w:t>
            </w:r>
          </w:p>
        </w:tc>
      </w:tr>
      <w:tr w:rsidR="009A60AD" w:rsidRPr="009A60AD" w14:paraId="40E0F2B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544F9AB" w14:textId="77777777" w:rsidR="009A60AD" w:rsidRPr="009A60AD" w:rsidRDefault="009A60AD" w:rsidP="009A60AD">
            <w:pPr>
              <w:rPr>
                <w:sz w:val="36"/>
                <w:szCs w:val="36"/>
              </w:rPr>
            </w:pPr>
            <w:r w:rsidRPr="009A60AD">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22AF554" w14:textId="77777777" w:rsidR="009A60AD" w:rsidRPr="009A60AD" w:rsidRDefault="009A60AD" w:rsidP="009A60AD">
            <w:pPr>
              <w:rPr>
                <w:sz w:val="36"/>
                <w:szCs w:val="36"/>
              </w:rPr>
            </w:pPr>
            <w:r w:rsidRPr="009A60AD">
              <w:rPr>
                <w:sz w:val="36"/>
                <w:szCs w:val="36"/>
              </w:rPr>
              <w:t>Ask questions to understand their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5127A0C" w14:textId="77777777" w:rsidR="009A60AD" w:rsidRPr="009A60AD" w:rsidRDefault="009A60AD" w:rsidP="009A60AD">
            <w:pPr>
              <w:rPr>
                <w:sz w:val="36"/>
                <w:szCs w:val="36"/>
              </w:rPr>
            </w:pPr>
            <w:r w:rsidRPr="009A60AD">
              <w:rPr>
                <w:sz w:val="36"/>
                <w:szCs w:val="36"/>
              </w:rPr>
              <w:t>2 mins</w:t>
            </w:r>
          </w:p>
        </w:tc>
      </w:tr>
    </w:tbl>
    <w:p w14:paraId="07E1A527" w14:textId="77777777" w:rsidR="008D2734" w:rsidRPr="009A60AD" w:rsidRDefault="008D2734">
      <w:pPr>
        <w:rPr>
          <w:sz w:val="36"/>
          <w:szCs w:val="36"/>
        </w:rPr>
      </w:pPr>
    </w:p>
    <w:sectPr w:rsidR="008D2734" w:rsidRPr="009A6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172EE"/>
    <w:multiLevelType w:val="multilevel"/>
    <w:tmpl w:val="E84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884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35C"/>
    <w:rsid w:val="00860E90"/>
    <w:rsid w:val="0088135C"/>
    <w:rsid w:val="008D2734"/>
    <w:rsid w:val="009A60AD"/>
    <w:rsid w:val="00BB3E75"/>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77832C-02EF-40BF-A58B-866C075FD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81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81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8135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8135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8135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813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813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813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813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8135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8135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8135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8135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8135C"/>
    <w:rPr>
      <w:rFonts w:eastAsiaTheme="majorEastAsia" w:cstheme="majorBidi"/>
      <w:color w:val="2F5496" w:themeColor="accent1" w:themeShade="BF"/>
    </w:rPr>
  </w:style>
  <w:style w:type="character" w:customStyle="1" w:styleId="6Char">
    <w:name w:val="عنوان 6 Char"/>
    <w:basedOn w:val="a0"/>
    <w:link w:val="6"/>
    <w:uiPriority w:val="9"/>
    <w:semiHidden/>
    <w:rsid w:val="0088135C"/>
    <w:rPr>
      <w:rFonts w:eastAsiaTheme="majorEastAsia" w:cstheme="majorBidi"/>
      <w:i/>
      <w:iCs/>
      <w:color w:val="595959" w:themeColor="text1" w:themeTint="A6"/>
    </w:rPr>
  </w:style>
  <w:style w:type="character" w:customStyle="1" w:styleId="7Char">
    <w:name w:val="عنوان 7 Char"/>
    <w:basedOn w:val="a0"/>
    <w:link w:val="7"/>
    <w:uiPriority w:val="9"/>
    <w:semiHidden/>
    <w:rsid w:val="0088135C"/>
    <w:rPr>
      <w:rFonts w:eastAsiaTheme="majorEastAsia" w:cstheme="majorBidi"/>
      <w:color w:val="595959" w:themeColor="text1" w:themeTint="A6"/>
    </w:rPr>
  </w:style>
  <w:style w:type="character" w:customStyle="1" w:styleId="8Char">
    <w:name w:val="عنوان 8 Char"/>
    <w:basedOn w:val="a0"/>
    <w:link w:val="8"/>
    <w:uiPriority w:val="9"/>
    <w:semiHidden/>
    <w:rsid w:val="0088135C"/>
    <w:rPr>
      <w:rFonts w:eastAsiaTheme="majorEastAsia" w:cstheme="majorBidi"/>
      <w:i/>
      <w:iCs/>
      <w:color w:val="272727" w:themeColor="text1" w:themeTint="D8"/>
    </w:rPr>
  </w:style>
  <w:style w:type="character" w:customStyle="1" w:styleId="9Char">
    <w:name w:val="عنوان 9 Char"/>
    <w:basedOn w:val="a0"/>
    <w:link w:val="9"/>
    <w:uiPriority w:val="9"/>
    <w:semiHidden/>
    <w:rsid w:val="0088135C"/>
    <w:rPr>
      <w:rFonts w:eastAsiaTheme="majorEastAsia" w:cstheme="majorBidi"/>
      <w:color w:val="272727" w:themeColor="text1" w:themeTint="D8"/>
    </w:rPr>
  </w:style>
  <w:style w:type="paragraph" w:styleId="a3">
    <w:name w:val="Title"/>
    <w:basedOn w:val="a"/>
    <w:next w:val="a"/>
    <w:link w:val="Char"/>
    <w:uiPriority w:val="10"/>
    <w:qFormat/>
    <w:rsid w:val="00881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8135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8135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8135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8135C"/>
    <w:pPr>
      <w:spacing w:before="160"/>
      <w:jc w:val="center"/>
    </w:pPr>
    <w:rPr>
      <w:i/>
      <w:iCs/>
      <w:color w:val="404040" w:themeColor="text1" w:themeTint="BF"/>
    </w:rPr>
  </w:style>
  <w:style w:type="character" w:customStyle="1" w:styleId="Char1">
    <w:name w:val="اقتباس Char"/>
    <w:basedOn w:val="a0"/>
    <w:link w:val="a5"/>
    <w:uiPriority w:val="29"/>
    <w:rsid w:val="0088135C"/>
    <w:rPr>
      <w:i/>
      <w:iCs/>
      <w:color w:val="404040" w:themeColor="text1" w:themeTint="BF"/>
    </w:rPr>
  </w:style>
  <w:style w:type="paragraph" w:styleId="a6">
    <w:name w:val="List Paragraph"/>
    <w:basedOn w:val="a"/>
    <w:uiPriority w:val="34"/>
    <w:qFormat/>
    <w:rsid w:val="0088135C"/>
    <w:pPr>
      <w:ind w:left="720"/>
      <w:contextualSpacing/>
    </w:pPr>
  </w:style>
  <w:style w:type="character" w:styleId="a7">
    <w:name w:val="Intense Emphasis"/>
    <w:basedOn w:val="a0"/>
    <w:uiPriority w:val="21"/>
    <w:qFormat/>
    <w:rsid w:val="0088135C"/>
    <w:rPr>
      <w:i/>
      <w:iCs/>
      <w:color w:val="2F5496" w:themeColor="accent1" w:themeShade="BF"/>
    </w:rPr>
  </w:style>
  <w:style w:type="paragraph" w:styleId="a8">
    <w:name w:val="Intense Quote"/>
    <w:basedOn w:val="a"/>
    <w:next w:val="a"/>
    <w:link w:val="Char2"/>
    <w:uiPriority w:val="30"/>
    <w:qFormat/>
    <w:rsid w:val="00881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8135C"/>
    <w:rPr>
      <w:i/>
      <w:iCs/>
      <w:color w:val="2F5496" w:themeColor="accent1" w:themeShade="BF"/>
    </w:rPr>
  </w:style>
  <w:style w:type="character" w:styleId="a9">
    <w:name w:val="Intense Reference"/>
    <w:basedOn w:val="a0"/>
    <w:uiPriority w:val="32"/>
    <w:qFormat/>
    <w:rsid w:val="008813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280</Words>
  <Characters>1599</Characters>
  <Application>Microsoft Office Word</Application>
  <DocSecurity>0</DocSecurity>
  <Lines>13</Lines>
  <Paragraphs>3</Paragraphs>
  <ScaleCrop>false</ScaleCrop>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2025-11-09T09:06:00Z</dcterms:created>
  <dcterms:modified xsi:type="dcterms:W3CDTF">2025-11-09T09:07:00Z</dcterms:modified>
</cp:coreProperties>
</file>