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  <w:t>Apache Lab</w:t>
      </w:r>
      <w:r>
        <w:rPr>
          <w:rFonts w:ascii="Arial" w:hAnsi="Arial"/>
          <w:b/>
          <w:bCs/>
          <w:sz w:val="80"/>
          <w:szCs w:val="80"/>
        </w:rPr>
        <w:t>2</w:t>
      </w:r>
      <w:r>
        <w:rPr>
          <w:rFonts w:ascii="Arial" w:hAnsi="Arial"/>
          <w:b/>
          <w:bCs/>
          <w:sz w:val="80"/>
          <w:szCs w:val="80"/>
        </w:rPr>
        <w:t xml:space="preserve"> 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  <w:t xml:space="preserve">Team 4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- Mazen AbdelTawab Saad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- Ahmed Mohammed Ahmed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- Shrouk Ahmed Hassan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- Rehab Ezat Nady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1. Change the default index page to default.html instead of index.html (use DirectoryIndex)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cd /etc/apache2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vim apache2.conf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Add the following code in the file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DirectoryIndex default.html index.html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service apache2 restart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2. Change the default port to be 8000 instead of 80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cd /etc/apache2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sudo vim ports.conf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# edit listen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8000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service apache2 restart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# open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localhost:8000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3. What is the importance of rewrite module?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The mod_rewrite module is an Apache module that allows you to rewrite URLs.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It can be used to optimize your URL structure, to apply access restrictions, or to create search engine friendly links.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It is a very powerful and flexible tool for directing and controlling traffic to your site.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4. Configure apache to use Worker MPM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a2enmod mpm_worker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cd /etc/apache2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edit file apache2.conf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sudo vim apache2.conf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&lt;IfModule mpm_worker_module&gt;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StartServers 2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MinSpareThreads 25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MaxSpareThreads 75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ThreadsPerChild 25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MaxRequestWorkers 150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&lt;/IfModule&gt;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5. Check the status of rewrite_mod and enable it if it is enabled.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apache2ctl -M | grep rewrite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sudo a2enmod rewrite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service apache2 restart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Bonus: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1- Write RewriteCond and RewiteRules for: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cd /etc/apache2/sites-enabled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sudo vim 000-default.conf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service apache2 restart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A. Deny access to http://localhost/page?queryString if queryString contains the string forbidden.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RewiteEngine on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RewriteCond "%{QUERY_STRING}" "^queryString=forbidden$"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RewriteRule ^/page - [F]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B. Remove the Query String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RewiteEngine on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RewriteCond "%{QUERY_STRING}" "^queryString=forbidden$"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RewriteRule ^/page /page? [R]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C. Rewrite URLs like http://localhost/page1?var=val to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http://localhost/page2?var=val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but do not rewrite if val isn't present.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RewiteEngine on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RewriteCond "%{QUERY_STRING}" "(var)=(val)"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RewriteRule ^/page1$ /page2 [R]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D. Take a URL of the form http://localhost/path?var=val and transform it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into http://localhost/path/var/val.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RewiteEngine on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RewriteCond "%{QUERY_STRING}" "^(var)=(val)$"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RewriteRule ^/path$ /path/var/val? [R]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E. Map http://localhost/example/one/two to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http://localhost/something.cgi?arg=one&amp;other=two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RewiteEngine on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RewriteRule ^/example/(one)/(two)$ /something.cgi?arg=$1&amp;other=$2 [R]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2- Create virtualhost for os.iti.gov.eg website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cd /etc/apache2/sites-available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vim os.iti.gov.eg.conf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&lt;VirtualHost *:80&gt;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ServerAdmin "webmaster@os.iti.gov.eg"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ServerName os.iti.gov.eg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ServerAlias "os.iti.gov.eg"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DocumentRoot "var/www/html/os.iti.gov.eg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&lt;/VirtualHost&gt;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mkdir -p /var/www/html/os.iti.gov.eg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a2ensite os.iti.gov.eg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service apache2 restart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LibreOffice/7.3.7.2$Linux_X86_64 LibreOffice_project/30$Build-2</Application>
  <AppVersion>15.0000</AppVersion>
  <Pages>14</Pages>
  <Words>334</Words>
  <Characters>2342</Characters>
  <CharactersWithSpaces>2644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2024-07-24T16:42:34Z</dcterms:created>
  <dc:creator/>
  <dc:description/>
  <dc:language>en-US</dc:language>
  <cp:lastModifiedBy/>
  <dcterms:modified xsi:type="dcterms:W3CDTF">2024-07-26T20:25:14Z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