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4CE48" w14:textId="7C3EB430" w:rsidR="0051558E" w:rsidRPr="00D755D4" w:rsidRDefault="00CF6BB5" w:rsidP="00CF6BB5">
      <w:pPr>
        <w:jc w:val="center"/>
        <w:rPr>
          <w:rFonts w:cs="Times New Roman"/>
          <w:sz w:val="36"/>
        </w:rPr>
      </w:pPr>
      <w:r>
        <w:rPr>
          <w:rFonts w:cs="Times New Roman"/>
          <w:sz w:val="36"/>
        </w:rPr>
        <w:t>AOI Viewer tutorial</w:t>
      </w:r>
    </w:p>
    <w:p w14:paraId="344ABC55" w14:textId="5A48B6BB" w:rsidR="00CF6BB5" w:rsidRPr="00D755D4" w:rsidRDefault="00CF6BB5" w:rsidP="00CF6BB5">
      <w:pPr>
        <w:pStyle w:val="a3"/>
        <w:numPr>
          <w:ilvl w:val="0"/>
          <w:numId w:val="2"/>
        </w:numPr>
        <w:ind w:leftChars="0"/>
        <w:rPr>
          <w:rFonts w:cs="Times New Roman"/>
          <w:b/>
        </w:rPr>
      </w:pPr>
      <w:r>
        <w:rPr>
          <w:rFonts w:cs="Times New Roman"/>
          <w:b/>
        </w:rPr>
        <w:t xml:space="preserve">What is </w:t>
      </w:r>
      <w:bookmarkStart w:id="0" w:name="_Hlk201594523"/>
      <w:r>
        <w:rPr>
          <w:rFonts w:cs="Times New Roman"/>
          <w:b/>
        </w:rPr>
        <w:t>AOI Viewer</w:t>
      </w:r>
      <w:bookmarkEnd w:id="0"/>
    </w:p>
    <w:p w14:paraId="116B3775" w14:textId="757D3E73" w:rsidR="00025603" w:rsidRPr="00D755D4" w:rsidRDefault="009C1938" w:rsidP="00025603">
      <w:pPr>
        <w:pStyle w:val="a3"/>
        <w:ind w:leftChars="0"/>
        <w:rPr>
          <w:rFonts w:cs="Times New Roman"/>
          <w:bCs/>
        </w:rPr>
      </w:pPr>
      <w:r>
        <w:rPr>
          <w:rFonts w:cs="Times New Roman"/>
          <w:bCs/>
        </w:rPr>
        <w:t>In brief, AOI Viewer helps auto-picking AOIs and mapping, enable the following intensity and FRET calculation.</w:t>
      </w:r>
    </w:p>
    <w:p w14:paraId="6FDF1A37" w14:textId="199B37F1" w:rsidR="00CF6BB5" w:rsidRPr="00D755D4" w:rsidRDefault="00CF6BB5" w:rsidP="00CF6BB5">
      <w:pPr>
        <w:pStyle w:val="a3"/>
        <w:numPr>
          <w:ilvl w:val="0"/>
          <w:numId w:val="2"/>
        </w:numPr>
        <w:ind w:leftChars="0"/>
        <w:rPr>
          <w:rFonts w:cs="Times New Roman"/>
          <w:b/>
        </w:rPr>
      </w:pPr>
      <w:r>
        <w:rPr>
          <w:rFonts w:cs="Times New Roman"/>
          <w:b/>
        </w:rPr>
        <w:t>How to use AOI Viewer</w:t>
      </w:r>
    </w:p>
    <w:p w14:paraId="60AA378D" w14:textId="7F9558ED" w:rsidR="002F3E9B" w:rsidRPr="00D755D4" w:rsidRDefault="00D304B2" w:rsidP="00D7462C">
      <w:pPr>
        <w:pStyle w:val="a3"/>
        <w:ind w:leftChars="5" w:left="12"/>
        <w:rPr>
          <w:rFonts w:cs="Times New Roman"/>
          <w:b/>
        </w:rPr>
      </w:pPr>
      <w:r>
        <w:rPr>
          <w:rFonts w:cs="Times New Roman"/>
          <w:b/>
          <w:noProof/>
        </w:rPr>
        <w:drawing>
          <wp:inline distT="0" distB="0" distL="0" distR="0" wp14:anchorId="247C3855" wp14:editId="6DA661F1">
            <wp:extent cx="5669280" cy="3189048"/>
            <wp:effectExtent l="0" t="0" r="7620" b="0"/>
            <wp:docPr id="812251147"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75202" cy="3192379"/>
                    </a:xfrm>
                    <a:prstGeom prst="rect">
                      <a:avLst/>
                    </a:prstGeom>
                    <a:noFill/>
                    <a:ln>
                      <a:noFill/>
                    </a:ln>
                  </pic:spPr>
                </pic:pic>
              </a:graphicData>
            </a:graphic>
          </wp:inline>
        </w:drawing>
      </w:r>
    </w:p>
    <w:p w14:paraId="7BE5FCB2" w14:textId="53E0CFD9" w:rsidR="00B41195" w:rsidRPr="00D755D4" w:rsidRDefault="00D304B2" w:rsidP="00F801F0">
      <w:pPr>
        <w:pStyle w:val="a3"/>
        <w:numPr>
          <w:ilvl w:val="0"/>
          <w:numId w:val="18"/>
        </w:numPr>
        <w:ind w:leftChars="0"/>
        <w:rPr>
          <w:rFonts w:cs="Times New Roman"/>
        </w:rPr>
      </w:pPr>
      <w:r>
        <w:rPr>
          <w:rFonts w:cs="Times New Roman"/>
          <w:noProof/>
        </w:rPr>
        <w:drawing>
          <wp:anchor distT="0" distB="0" distL="114300" distR="114300" simplePos="0" relativeHeight="251720704" behindDoc="1" locked="0" layoutInCell="1" allowOverlap="1" wp14:anchorId="5BA0E77B" wp14:editId="10C24CF2">
            <wp:simplePos x="0" y="0"/>
            <wp:positionH relativeFrom="column">
              <wp:posOffset>5375396</wp:posOffset>
            </wp:positionH>
            <wp:positionV relativeFrom="paragraph">
              <wp:posOffset>55779</wp:posOffset>
            </wp:positionV>
            <wp:extent cx="609600" cy="654050"/>
            <wp:effectExtent l="0" t="0" r="0" b="0"/>
            <wp:wrapTight wrapText="bothSides">
              <wp:wrapPolygon edited="0">
                <wp:start x="0" y="0"/>
                <wp:lineTo x="0" y="20761"/>
                <wp:lineTo x="20925" y="20761"/>
                <wp:lineTo x="20925" y="0"/>
                <wp:lineTo x="0" y="0"/>
              </wp:wrapPolygon>
            </wp:wrapTight>
            <wp:docPr id="104036138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361385" name=""/>
                    <pic:cNvPicPr/>
                  </pic:nvPicPr>
                  <pic:blipFill rotWithShape="1">
                    <a:blip r:embed="rId8">
                      <a:extLst>
                        <a:ext uri="{28A0092B-C50C-407E-A947-70E740481C1C}">
                          <a14:useLocalDpi xmlns:a14="http://schemas.microsoft.com/office/drawing/2010/main" val="0"/>
                        </a:ext>
                      </a:extLst>
                    </a:blip>
                    <a:srcRect t="6509"/>
                    <a:stretch>
                      <a:fillRect/>
                    </a:stretch>
                  </pic:blipFill>
                  <pic:spPr bwMode="auto">
                    <a:xfrm>
                      <a:off x="0" y="0"/>
                      <a:ext cx="609600" cy="654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Times New Roman"/>
        </w:rPr>
        <w:t xml:space="preserve">To use the AOI viewer, double-click the </w:t>
      </w:r>
      <w:r>
        <w:rPr>
          <w:rFonts w:cs="Times New Roman"/>
          <w:b/>
          <w:bCs/>
        </w:rPr>
        <w:t>aoi_viewer2.0.bat</w:t>
      </w:r>
      <w:r>
        <w:rPr>
          <w:rFonts w:cs="Times New Roman"/>
        </w:rPr>
        <w:t xml:space="preserve"> file on your Desktop. A webpage and a command prompt (</w:t>
      </w:r>
      <w:proofErr w:type="spellStart"/>
      <w:r>
        <w:rPr>
          <w:rFonts w:cs="Times New Roman"/>
        </w:rPr>
        <w:t>cmd</w:t>
      </w:r>
      <w:proofErr w:type="spellEnd"/>
      <w:r>
        <w:rPr>
          <w:rFonts w:cs="Times New Roman"/>
        </w:rPr>
        <w:t>) window will open. Wait until the command prompt displays a rocket icon, then press F5 to refresh the webpage.</w:t>
      </w:r>
      <w:r>
        <w:rPr>
          <w:rFonts w:cs="Times New Roman"/>
          <w:noProof/>
        </w:rPr>
        <w:t xml:space="preserve"> </w:t>
      </w:r>
      <w:r>
        <w:rPr>
          <w:rFonts w:cs="Times New Roman"/>
          <w:noProof/>
        </w:rPr>
        <w:drawing>
          <wp:inline distT="0" distB="0" distL="0" distR="0" wp14:anchorId="162675DB" wp14:editId="5C84164B">
            <wp:extent cx="4962516" cy="187325"/>
            <wp:effectExtent l="0" t="0" r="0" b="3175"/>
            <wp:docPr id="202795174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951748" name=""/>
                    <pic:cNvPicPr/>
                  </pic:nvPicPr>
                  <pic:blipFill rotWithShape="1">
                    <a:blip r:embed="rId9"/>
                    <a:srcRect t="14493"/>
                    <a:stretch>
                      <a:fillRect/>
                    </a:stretch>
                  </pic:blipFill>
                  <pic:spPr bwMode="auto">
                    <a:xfrm>
                      <a:off x="0" y="0"/>
                      <a:ext cx="4963218" cy="187352"/>
                    </a:xfrm>
                    <a:prstGeom prst="rect">
                      <a:avLst/>
                    </a:prstGeom>
                    <a:ln>
                      <a:noFill/>
                    </a:ln>
                    <a:extLst>
                      <a:ext uri="{53640926-AAD7-44D8-BBD7-CCE9431645EC}">
                        <a14:shadowObscured xmlns:a14="http://schemas.microsoft.com/office/drawing/2010/main"/>
                      </a:ext>
                    </a:extLst>
                  </pic:spPr>
                </pic:pic>
              </a:graphicData>
            </a:graphic>
          </wp:inline>
        </w:drawing>
      </w:r>
    </w:p>
    <w:p w14:paraId="3DA11E2E" w14:textId="5BD88DEC" w:rsidR="00B41195" w:rsidRPr="00D755D4" w:rsidRDefault="00B41195" w:rsidP="00B41195">
      <w:pPr>
        <w:pStyle w:val="a3"/>
        <w:numPr>
          <w:ilvl w:val="0"/>
          <w:numId w:val="18"/>
        </w:numPr>
        <w:ind w:leftChars="0"/>
        <w:rPr>
          <w:rFonts w:cs="Times New Roman"/>
          <w:noProof/>
        </w:rPr>
      </w:pPr>
      <w:r>
        <w:rPr>
          <w:rFonts w:cs="Times New Roman"/>
          <w:noProof/>
        </w:rPr>
        <w:t xml:space="preserve">Select the image size of the video you want to analyze by adjusting the </w:t>
      </w:r>
      <w:r w:rsidR="00B76F12">
        <w:rPr>
          <w:rFonts w:cs="Times New Roman" w:hint="eastAsia"/>
          <w:noProof/>
        </w:rPr>
        <w:t>t</w:t>
      </w:r>
      <w:r>
        <w:rPr>
          <w:rFonts w:cs="Times New Roman"/>
          <w:noProof/>
        </w:rPr>
        <w:t>ab</w:t>
      </w:r>
      <w:r w:rsidR="00B76F12">
        <w:rPr>
          <w:rFonts w:cs="Times New Roman" w:hint="eastAsia"/>
          <w:noProof/>
        </w:rPr>
        <w:t xml:space="preserve"> </w:t>
      </w:r>
      <w:r w:rsidR="009C3F08" w:rsidRPr="009C3F08">
        <w:rPr>
          <w:rFonts w:cs="Times New Roman"/>
          <w:b/>
          <w:noProof/>
          <w:color w:val="EE0000"/>
        </w:rPr>
        <w:t>A</w:t>
      </w:r>
      <w:r w:rsidR="00B76F12">
        <w:rPr>
          <w:rFonts w:cs="Times New Roman" w:hint="eastAsia"/>
          <w:b/>
          <w:noProof/>
          <w:color w:val="EE0000"/>
        </w:rPr>
        <w:t xml:space="preserve"> </w:t>
      </w:r>
      <w:r>
        <w:rPr>
          <w:rFonts w:cs="Times New Roman"/>
          <w:noProof/>
        </w:rPr>
        <w:t>setting. (Options are usually 512x512 or 1024x1024).</w:t>
      </w:r>
    </w:p>
    <w:p w14:paraId="2B56B626" w14:textId="03111510" w:rsidR="00B41195" w:rsidRPr="00D755D4" w:rsidRDefault="00F801F0" w:rsidP="00B41195">
      <w:pPr>
        <w:pStyle w:val="a3"/>
        <w:numPr>
          <w:ilvl w:val="0"/>
          <w:numId w:val="18"/>
        </w:numPr>
        <w:ind w:leftChars="0"/>
        <w:rPr>
          <w:rFonts w:cs="Times New Roman"/>
        </w:rPr>
      </w:pPr>
      <w:r>
        <w:rPr>
          <w:rFonts w:cs="Times New Roman"/>
          <w:noProof/>
        </w:rPr>
        <w:drawing>
          <wp:anchor distT="0" distB="0" distL="114300" distR="114300" simplePos="0" relativeHeight="251729920" behindDoc="1" locked="0" layoutInCell="1" allowOverlap="1" wp14:anchorId="48306486" wp14:editId="08070142">
            <wp:simplePos x="0" y="0"/>
            <wp:positionH relativeFrom="column">
              <wp:align>center</wp:align>
            </wp:positionH>
            <wp:positionV relativeFrom="paragraph">
              <wp:posOffset>698500</wp:posOffset>
            </wp:positionV>
            <wp:extent cx="1566000" cy="496800"/>
            <wp:effectExtent l="0" t="0" r="0" b="0"/>
            <wp:wrapTopAndBottom/>
            <wp:docPr id="30"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566000" cy="496800"/>
                    </a:xfrm>
                    <a:prstGeom prst="rect">
                      <a:avLst/>
                    </a:prstGeom>
                  </pic:spPr>
                </pic:pic>
              </a:graphicData>
            </a:graphic>
            <wp14:sizeRelH relativeFrom="margin">
              <wp14:pctWidth>0</wp14:pctWidth>
            </wp14:sizeRelH>
            <wp14:sizeRelV relativeFrom="margin">
              <wp14:pctHeight>0</wp14:pctHeight>
            </wp14:sizeRelV>
          </wp:anchor>
        </w:drawing>
      </w:r>
      <w:r>
        <w:rPr>
          <w:rFonts w:cs="Times New Roman"/>
        </w:rPr>
        <w:t xml:space="preserve">Copy the folder path of your video file and paste it into the </w:t>
      </w:r>
      <w:r>
        <w:rPr>
          <w:rFonts w:cs="Times New Roman"/>
          <w:b/>
          <w:bCs/>
        </w:rPr>
        <w:t>Path</w:t>
      </w:r>
      <w:r>
        <w:rPr>
          <w:rFonts w:cs="Times New Roman"/>
        </w:rPr>
        <w:t xml:space="preserve"> field in </w:t>
      </w:r>
      <w:r w:rsidRPr="00B76F12">
        <w:rPr>
          <w:rFonts w:cs="Times New Roman"/>
          <w:b/>
          <w:bCs/>
          <w:color w:val="EE0000"/>
        </w:rPr>
        <w:t>F</w:t>
      </w:r>
      <w:r>
        <w:rPr>
          <w:rFonts w:cs="Times New Roman"/>
        </w:rPr>
        <w:t xml:space="preserve">. Ensure the folder you select contains sub-folders named "r", "g", or "b" that </w:t>
      </w:r>
      <w:proofErr w:type="gramStart"/>
      <w:r>
        <w:rPr>
          <w:rFonts w:cs="Times New Roman"/>
        </w:rPr>
        <w:t>include .glimpse</w:t>
      </w:r>
      <w:proofErr w:type="gramEnd"/>
      <w:r>
        <w:rPr>
          <w:rFonts w:cs="Times New Roman"/>
        </w:rPr>
        <w:t xml:space="preserve"> files. Click </w:t>
      </w:r>
      <w:r>
        <w:rPr>
          <w:rFonts w:cs="Times New Roman"/>
          <w:b/>
          <w:bCs/>
        </w:rPr>
        <w:t>Load</w:t>
      </w:r>
      <w:r>
        <w:rPr>
          <w:rFonts w:cs="Times New Roman"/>
        </w:rPr>
        <w:t xml:space="preserve"> and wait for the Load progress bar in </w:t>
      </w:r>
      <w:r w:rsidR="008072DF">
        <w:rPr>
          <w:rFonts w:cs="Times New Roman" w:hint="eastAsia"/>
          <w:b/>
          <w:bCs/>
          <w:color w:val="EE0000"/>
        </w:rPr>
        <w:t>K</w:t>
      </w:r>
      <w:r>
        <w:rPr>
          <w:rFonts w:cs="Times New Roman"/>
          <w:color w:val="EE0000"/>
        </w:rPr>
        <w:t xml:space="preserve"> </w:t>
      </w:r>
      <w:r>
        <w:rPr>
          <w:rFonts w:cs="Times New Roman"/>
        </w:rPr>
        <w:t>to complete.</w:t>
      </w:r>
    </w:p>
    <w:p w14:paraId="5010900B" w14:textId="033CE48A" w:rsidR="00B41195" w:rsidRPr="00D755D4" w:rsidRDefault="00B41195" w:rsidP="00B41195">
      <w:pPr>
        <w:pStyle w:val="a3"/>
        <w:numPr>
          <w:ilvl w:val="0"/>
          <w:numId w:val="18"/>
        </w:numPr>
        <w:ind w:leftChars="0"/>
        <w:rPr>
          <w:rFonts w:cs="Times New Roman"/>
        </w:rPr>
      </w:pPr>
      <w:r>
        <w:rPr>
          <w:rFonts w:cs="Times New Roman"/>
        </w:rPr>
        <w:t xml:space="preserve">Your snapshot will appear in </w:t>
      </w:r>
      <w:r w:rsidRPr="00B76F12">
        <w:rPr>
          <w:rFonts w:cs="Times New Roman"/>
          <w:b/>
          <w:bCs/>
          <w:color w:val="EE0000"/>
        </w:rPr>
        <w:t>B</w:t>
      </w:r>
      <w:r>
        <w:rPr>
          <w:rFonts w:cs="Times New Roman"/>
          <w:color w:val="EE0000"/>
        </w:rPr>
        <w:t xml:space="preserve"> </w:t>
      </w:r>
      <w:r>
        <w:rPr>
          <w:rFonts w:cs="Times New Roman"/>
        </w:rPr>
        <w:t xml:space="preserve">(AOIs will not be visible yet). From left to right, the regions represent the red, green, and blue receiving channels. You can adjust the desired frame in </w:t>
      </w:r>
      <w:r w:rsidRPr="00B76F12">
        <w:rPr>
          <w:rFonts w:cs="Times New Roman"/>
          <w:b/>
          <w:bCs/>
          <w:color w:val="EE0000"/>
        </w:rPr>
        <w:t>D</w:t>
      </w:r>
      <w:r>
        <w:rPr>
          <w:rFonts w:cs="Times New Roman"/>
        </w:rPr>
        <w:t xml:space="preserve">. If you prefer a white background with black data points, turn on the </w:t>
      </w:r>
      <w:r>
        <w:rPr>
          <w:rFonts w:cs="Times New Roman"/>
          <w:b/>
          <w:bCs/>
        </w:rPr>
        <w:t>Reverse toggle</w:t>
      </w:r>
      <w:r>
        <w:rPr>
          <w:rFonts w:cs="Times New Roman"/>
        </w:rPr>
        <w:t xml:space="preserve"> in </w:t>
      </w:r>
      <w:r w:rsidRPr="00B76F12">
        <w:rPr>
          <w:rFonts w:cs="Times New Roman"/>
          <w:b/>
          <w:bCs/>
          <w:color w:val="EE0000"/>
        </w:rPr>
        <w:t>F</w:t>
      </w:r>
      <w:r>
        <w:rPr>
          <w:rFonts w:cs="Times New Roman"/>
        </w:rPr>
        <w:t>.</w:t>
      </w:r>
    </w:p>
    <w:p w14:paraId="4F5BB7EB" w14:textId="743DD5B8" w:rsidR="00B41195" w:rsidRPr="00D755D4" w:rsidRDefault="00B41195" w:rsidP="00B41195">
      <w:pPr>
        <w:pStyle w:val="a3"/>
        <w:numPr>
          <w:ilvl w:val="0"/>
          <w:numId w:val="18"/>
        </w:numPr>
        <w:ind w:leftChars="0"/>
        <w:rPr>
          <w:rFonts w:cs="Times New Roman"/>
        </w:rPr>
      </w:pPr>
      <w:r>
        <w:rPr>
          <w:rFonts w:cs="Times New Roman"/>
        </w:rPr>
        <w:t xml:space="preserve">Before auto-picking AOIs, set the following parameters in </w:t>
      </w:r>
      <w:r w:rsidRPr="00B76F12">
        <w:rPr>
          <w:rFonts w:cs="Times New Roman"/>
          <w:b/>
          <w:bCs/>
          <w:color w:val="EE0000"/>
        </w:rPr>
        <w:t>G</w:t>
      </w:r>
      <w:r>
        <w:rPr>
          <w:rFonts w:cs="Times New Roman"/>
        </w:rPr>
        <w:t>:</w:t>
      </w:r>
    </w:p>
    <w:p w14:paraId="6B6AA1B8" w14:textId="081FB770" w:rsidR="00B41195" w:rsidRPr="00D755D4" w:rsidRDefault="00B41195" w:rsidP="00B41195">
      <w:pPr>
        <w:pStyle w:val="a3"/>
        <w:numPr>
          <w:ilvl w:val="0"/>
          <w:numId w:val="19"/>
        </w:numPr>
        <w:ind w:leftChars="0"/>
        <w:rPr>
          <w:rFonts w:cs="Times New Roman"/>
        </w:rPr>
      </w:pPr>
      <w:proofErr w:type="spellStart"/>
      <w:r>
        <w:rPr>
          <w:rFonts w:cs="Times New Roman"/>
        </w:rPr>
        <w:t>Thres</w:t>
      </w:r>
      <w:proofErr w:type="spellEnd"/>
      <w:r>
        <w:rPr>
          <w:rFonts w:cs="Times New Roman"/>
        </w:rPr>
        <w:t xml:space="preserve"> (Threshold): Sets the spot-selection criteria. AOIs below this threshold are excluded. Increase this value if too much non-signal background is selected (usually 7 for 512x512, and 15 for 1024x1024).</w:t>
      </w:r>
    </w:p>
    <w:p w14:paraId="27F6A628" w14:textId="6D32B228" w:rsidR="00B41195" w:rsidRPr="00D755D4" w:rsidRDefault="00B41195" w:rsidP="00B41195">
      <w:pPr>
        <w:pStyle w:val="a3"/>
        <w:numPr>
          <w:ilvl w:val="0"/>
          <w:numId w:val="19"/>
        </w:numPr>
        <w:ind w:leftChars="0"/>
        <w:rPr>
          <w:rFonts w:cs="Times New Roman"/>
        </w:rPr>
      </w:pPr>
      <w:r>
        <w:rPr>
          <w:rFonts w:cs="Times New Roman"/>
        </w:rPr>
        <w:t xml:space="preserve">Average: The number of frames averaged to fit the AOI positions. 10 frames are </w:t>
      </w:r>
      <w:r>
        <w:rPr>
          <w:rFonts w:cs="Times New Roman"/>
        </w:rPr>
        <w:lastRenderedPageBreak/>
        <w:t>recommended.</w:t>
      </w:r>
    </w:p>
    <w:p w14:paraId="36CAD65C" w14:textId="3769BC09" w:rsidR="00B41195" w:rsidRPr="00D755D4" w:rsidRDefault="00B41195" w:rsidP="00B41195">
      <w:pPr>
        <w:pStyle w:val="a3"/>
        <w:numPr>
          <w:ilvl w:val="0"/>
          <w:numId w:val="19"/>
        </w:numPr>
        <w:ind w:leftChars="0"/>
        <w:rPr>
          <w:rFonts w:cs="Times New Roman"/>
        </w:rPr>
      </w:pPr>
      <w:r>
        <w:rPr>
          <w:rFonts w:cs="Times New Roman"/>
        </w:rPr>
        <w:t xml:space="preserve">Ratio: Sets the criterion for spot shape using Otsu and </w:t>
      </w:r>
      <w:proofErr w:type="spellStart"/>
      <w:r>
        <w:rPr>
          <w:rFonts w:cs="Times New Roman"/>
        </w:rPr>
        <w:t>skimage</w:t>
      </w:r>
      <w:proofErr w:type="spellEnd"/>
      <w:r>
        <w:rPr>
          <w:rFonts w:cs="Times New Roman"/>
        </w:rPr>
        <w:t xml:space="preserve"> algorithms. If the blob's major axis divided by its minor axis is greater than this ratio, the spot is excluded.</w:t>
      </w:r>
    </w:p>
    <w:p w14:paraId="5DAB08BA" w14:textId="1387AF26" w:rsidR="00B41195" w:rsidRPr="00D755D4" w:rsidRDefault="00B41195" w:rsidP="00B41195">
      <w:pPr>
        <w:pStyle w:val="a3"/>
        <w:numPr>
          <w:ilvl w:val="0"/>
          <w:numId w:val="19"/>
        </w:numPr>
        <w:ind w:leftChars="0"/>
        <w:rPr>
          <w:rFonts w:cs="Times New Roman"/>
        </w:rPr>
      </w:pPr>
      <w:r>
        <w:rPr>
          <w:rFonts w:cs="Times New Roman"/>
        </w:rPr>
        <w:t>Radius: The size of the AOIs. 3 is recommended.</w:t>
      </w:r>
    </w:p>
    <w:p w14:paraId="3EAAD1E3" w14:textId="2459DB6D" w:rsidR="00B41195" w:rsidRPr="00D755D4" w:rsidRDefault="00B41195" w:rsidP="00B41195">
      <w:pPr>
        <w:pStyle w:val="a3"/>
        <w:numPr>
          <w:ilvl w:val="0"/>
          <w:numId w:val="19"/>
        </w:numPr>
        <w:ind w:leftChars="0"/>
        <w:rPr>
          <w:rFonts w:cs="Times New Roman"/>
        </w:rPr>
      </w:pPr>
      <w:proofErr w:type="spellStart"/>
      <w:r>
        <w:rPr>
          <w:rFonts w:cs="Times New Roman"/>
        </w:rPr>
        <w:t>Min_D</w:t>
      </w:r>
      <w:proofErr w:type="spellEnd"/>
      <w:r>
        <w:rPr>
          <w:rFonts w:cs="Times New Roman"/>
        </w:rPr>
        <w:t xml:space="preserve">: The minimum allowable distance between blobs. If two blobs are closer than this value, both are excluded. 9 is </w:t>
      </w:r>
      <w:proofErr w:type="gramStart"/>
      <w:r>
        <w:rPr>
          <w:rFonts w:cs="Times New Roman"/>
        </w:rPr>
        <w:t>recommended.</w:t>
      </w:r>
      <w:r w:rsidR="00F45815">
        <w:rPr>
          <w:rFonts w:cs="Times New Roman" w:hint="eastAsia"/>
        </w:rPr>
        <w:t>(</w:t>
      </w:r>
      <w:proofErr w:type="gramEnd"/>
      <w:r w:rsidR="00F45815">
        <w:rPr>
          <w:rFonts w:cs="Times New Roman" w:hint="eastAsia"/>
        </w:rPr>
        <w:t>unit: pixel)</w:t>
      </w:r>
    </w:p>
    <w:p w14:paraId="757B8AAB" w14:textId="71E9B398" w:rsidR="00B41195" w:rsidRPr="00D755D4" w:rsidRDefault="00B41195" w:rsidP="00B41195">
      <w:pPr>
        <w:pStyle w:val="a3"/>
        <w:numPr>
          <w:ilvl w:val="0"/>
          <w:numId w:val="19"/>
        </w:numPr>
        <w:ind w:leftChars="0"/>
        <w:rPr>
          <w:rFonts w:cs="Times New Roman"/>
        </w:rPr>
      </w:pPr>
      <w:r>
        <w:rPr>
          <w:rFonts w:cs="Times New Roman"/>
        </w:rPr>
        <w:t>Channel dropdown: Select the specific excitation video used to pick the blobs.</w:t>
      </w:r>
    </w:p>
    <w:p w14:paraId="4B2E6F4B" w14:textId="6537D190" w:rsidR="00B41195" w:rsidRPr="00D755D4" w:rsidRDefault="00B41195" w:rsidP="00B41195">
      <w:pPr>
        <w:pStyle w:val="a3"/>
        <w:numPr>
          <w:ilvl w:val="0"/>
          <w:numId w:val="19"/>
        </w:numPr>
        <w:ind w:leftChars="0"/>
        <w:rPr>
          <w:rFonts w:cs="Times New Roman"/>
        </w:rPr>
      </w:pPr>
      <w:r>
        <w:rPr>
          <w:rFonts w:cs="Times New Roman"/>
        </w:rPr>
        <w:t xml:space="preserve">Range: Adjusts the image contrast. Use the </w:t>
      </w:r>
      <w:proofErr w:type="spellStart"/>
      <w:r>
        <w:rPr>
          <w:rFonts w:cs="Times New Roman"/>
        </w:rPr>
        <w:t>Autoscale</w:t>
      </w:r>
      <w:proofErr w:type="spellEnd"/>
      <w:r>
        <w:rPr>
          <w:rFonts w:cs="Times New Roman"/>
        </w:rPr>
        <w:t xml:space="preserve"> button to set the minimum and maximum automatically, then manually adjust the maximum so the blobs are clearly visible without significant visual overflow.</w:t>
      </w:r>
    </w:p>
    <w:p w14:paraId="51FAB778" w14:textId="23EB46B9" w:rsidR="00F801F0" w:rsidRPr="00D755D4" w:rsidRDefault="00F801F0" w:rsidP="00B41195">
      <w:pPr>
        <w:rPr>
          <w:rFonts w:cs="Times New Roman"/>
        </w:rPr>
      </w:pPr>
      <w:r>
        <w:rPr>
          <w:rFonts w:cs="Times New Roman"/>
          <w:noProof/>
        </w:rPr>
        <w:drawing>
          <wp:anchor distT="0" distB="0" distL="114300" distR="114300" simplePos="0" relativeHeight="251731968" behindDoc="1" locked="0" layoutInCell="1" allowOverlap="1" wp14:anchorId="252CE505" wp14:editId="0040E58C">
            <wp:simplePos x="0" y="0"/>
            <wp:positionH relativeFrom="column">
              <wp:align>center</wp:align>
            </wp:positionH>
            <wp:positionV relativeFrom="paragraph">
              <wp:posOffset>518160</wp:posOffset>
            </wp:positionV>
            <wp:extent cx="1054800" cy="511200"/>
            <wp:effectExtent l="0" t="0" r="0" b="3175"/>
            <wp:wrapSquare wrapText="bothSides"/>
            <wp:docPr id="106838922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389229" name=""/>
                    <pic:cNvPicPr/>
                  </pic:nvPicPr>
                  <pic:blipFill rotWithShape="1">
                    <a:blip r:embed="rId11">
                      <a:extLst>
                        <a:ext uri="{28A0092B-C50C-407E-A947-70E740481C1C}">
                          <a14:useLocalDpi xmlns:a14="http://schemas.microsoft.com/office/drawing/2010/main" val="0"/>
                        </a:ext>
                      </a:extLst>
                    </a:blip>
                    <a:srcRect t="33333"/>
                    <a:stretch>
                      <a:fillRect/>
                    </a:stretch>
                  </pic:blipFill>
                  <pic:spPr bwMode="auto">
                    <a:xfrm>
                      <a:off x="0" y="0"/>
                      <a:ext cx="1054800" cy="511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Times New Roman"/>
        </w:rPr>
        <w:t xml:space="preserve">Important: Make sure the </w:t>
      </w:r>
      <w:r>
        <w:rPr>
          <w:rFonts w:cs="Times New Roman"/>
          <w:b/>
          <w:bCs/>
        </w:rPr>
        <w:t>Mapping Path</w:t>
      </w:r>
      <w:r>
        <w:rPr>
          <w:rFonts w:cs="Times New Roman"/>
        </w:rPr>
        <w:t xml:space="preserve"> in </w:t>
      </w:r>
      <w:r w:rsidRPr="00B76F12">
        <w:rPr>
          <w:rFonts w:cs="Times New Roman"/>
          <w:b/>
          <w:bCs/>
          <w:color w:val="EE0000"/>
        </w:rPr>
        <w:t>F</w:t>
      </w:r>
      <w:r>
        <w:rPr>
          <w:rFonts w:cs="Times New Roman"/>
          <w:color w:val="EE0000"/>
        </w:rPr>
        <w:t xml:space="preserve"> </w:t>
      </w:r>
      <w:r>
        <w:rPr>
          <w:rFonts w:cs="Times New Roman"/>
        </w:rPr>
        <w:t xml:space="preserve">contains the correct mapping file, otherwise an error will occur. Once your parameters are set, click </w:t>
      </w:r>
      <w:r>
        <w:rPr>
          <w:rFonts w:cs="Times New Roman"/>
          <w:b/>
          <w:bCs/>
        </w:rPr>
        <w:t>Blob and Fit</w:t>
      </w:r>
      <w:r>
        <w:rPr>
          <w:rFonts w:cs="Times New Roman"/>
        </w:rPr>
        <w:t xml:space="preserve"> and wait for the Blob progress bar in </w:t>
      </w:r>
      <w:r w:rsidRPr="00B76F12">
        <w:rPr>
          <w:rFonts w:cs="Times New Roman"/>
          <w:b/>
          <w:bCs/>
          <w:color w:val="EE0000"/>
        </w:rPr>
        <w:t>K</w:t>
      </w:r>
      <w:r>
        <w:rPr>
          <w:rFonts w:cs="Times New Roman"/>
          <w:color w:val="EE0000"/>
        </w:rPr>
        <w:t xml:space="preserve"> </w:t>
      </w:r>
      <w:r>
        <w:rPr>
          <w:rFonts w:cs="Times New Roman"/>
        </w:rPr>
        <w:t>to finish.</w:t>
      </w:r>
    </w:p>
    <w:p w14:paraId="0AFAA3F5" w14:textId="77777777" w:rsidR="00F801F0" w:rsidRPr="00D755D4" w:rsidRDefault="00F801F0" w:rsidP="00B41195">
      <w:pPr>
        <w:rPr>
          <w:rFonts w:cs="Times New Roman"/>
        </w:rPr>
      </w:pPr>
    </w:p>
    <w:p w14:paraId="185CF872" w14:textId="77777777" w:rsidR="00F801F0" w:rsidRPr="00D755D4" w:rsidRDefault="00F801F0" w:rsidP="00B41195">
      <w:pPr>
        <w:rPr>
          <w:rFonts w:cs="Times New Roman"/>
        </w:rPr>
      </w:pPr>
    </w:p>
    <w:p w14:paraId="4FDE072B" w14:textId="35F8C6B1" w:rsidR="00B41195" w:rsidRPr="00D755D4" w:rsidRDefault="00B41195" w:rsidP="00B41195">
      <w:pPr>
        <w:pStyle w:val="a3"/>
        <w:numPr>
          <w:ilvl w:val="0"/>
          <w:numId w:val="18"/>
        </w:numPr>
        <w:ind w:leftChars="0"/>
        <w:rPr>
          <w:rFonts w:cs="Times New Roman"/>
        </w:rPr>
      </w:pPr>
      <w:r>
        <w:rPr>
          <w:rFonts w:cs="Times New Roman"/>
        </w:rPr>
        <w:t xml:space="preserve">Use the tools in </w:t>
      </w:r>
      <w:r w:rsidRPr="00B76F12">
        <w:rPr>
          <w:rFonts w:cs="Times New Roman"/>
          <w:b/>
          <w:bCs/>
          <w:color w:val="EE0000"/>
        </w:rPr>
        <w:t>I</w:t>
      </w:r>
      <w:r>
        <w:rPr>
          <w:rFonts w:cs="Times New Roman"/>
          <w:color w:val="EE0000"/>
        </w:rPr>
        <w:t xml:space="preserve"> </w:t>
      </w:r>
      <w:r>
        <w:rPr>
          <w:rFonts w:cs="Times New Roman"/>
        </w:rPr>
        <w:t xml:space="preserve">to remove bad AOIs. Select the </w:t>
      </w:r>
      <w:r>
        <w:rPr>
          <w:rFonts w:cs="Times New Roman"/>
          <w:b/>
          <w:bCs/>
        </w:rPr>
        <w:t>eraser</w:t>
      </w:r>
      <w:r>
        <w:rPr>
          <w:rFonts w:cs="Times New Roman"/>
        </w:rPr>
        <w:t xml:space="preserve"> tool to delete them. The tools from left to right are: remove AOI, add new AOI (currently non-functional), undo previous action, save AOI data, load AOI data, and remove all AOIs. You can also hide or show the AOIs in specific regions by clicking </w:t>
      </w:r>
      <w:r>
        <w:rPr>
          <w:rFonts w:cs="Times New Roman"/>
          <w:b/>
          <w:bCs/>
        </w:rPr>
        <w:t>label_{channel}</w:t>
      </w:r>
      <w:r>
        <w:rPr>
          <w:rFonts w:cs="Times New Roman"/>
        </w:rPr>
        <w:t xml:space="preserve"> in </w:t>
      </w:r>
      <w:r w:rsidRPr="00B76F12">
        <w:rPr>
          <w:rFonts w:cs="Times New Roman"/>
          <w:b/>
          <w:bCs/>
          <w:color w:val="EE0000"/>
        </w:rPr>
        <w:t>C</w:t>
      </w:r>
      <w:r>
        <w:rPr>
          <w:rFonts w:cs="Times New Roman"/>
        </w:rPr>
        <w:t>.</w:t>
      </w:r>
    </w:p>
    <w:p w14:paraId="6D3A2713" w14:textId="3FEB96EA" w:rsidR="00B41195" w:rsidRPr="00D755D4" w:rsidRDefault="00B41195" w:rsidP="00B41195">
      <w:pPr>
        <w:pStyle w:val="a3"/>
        <w:numPr>
          <w:ilvl w:val="0"/>
          <w:numId w:val="18"/>
        </w:numPr>
        <w:ind w:leftChars="0"/>
        <w:rPr>
          <w:rFonts w:cs="Times New Roman"/>
        </w:rPr>
      </w:pPr>
      <w:r>
        <w:rPr>
          <w:rFonts w:cs="Times New Roman"/>
        </w:rPr>
        <w:t xml:space="preserve">If you notice the channel AOIs have shifted relative to the actual signal dots, use the </w:t>
      </w:r>
      <w:r>
        <w:rPr>
          <w:rFonts w:cs="Times New Roman"/>
          <w:b/>
          <w:bCs/>
        </w:rPr>
        <w:t>Move Aoi</w:t>
      </w:r>
      <w:r>
        <w:rPr>
          <w:rFonts w:cs="Times New Roman"/>
        </w:rPr>
        <w:t xml:space="preserve"> function in </w:t>
      </w:r>
      <w:r w:rsidRPr="00B76F12">
        <w:rPr>
          <w:rFonts w:cs="Times New Roman"/>
          <w:b/>
          <w:bCs/>
          <w:color w:val="EE0000"/>
        </w:rPr>
        <w:t>J</w:t>
      </w:r>
      <w:r>
        <w:rPr>
          <w:rFonts w:cs="Times New Roman"/>
          <w:color w:val="EE0000"/>
        </w:rPr>
        <w:t xml:space="preserve"> </w:t>
      </w:r>
      <w:r>
        <w:rPr>
          <w:rFonts w:cs="Times New Roman"/>
        </w:rPr>
        <w:t xml:space="preserve">to systematically move all AOIs in a specific channel. Click the </w:t>
      </w:r>
      <w:r>
        <w:rPr>
          <w:rFonts w:cs="Times New Roman"/>
          <w:b/>
          <w:bCs/>
        </w:rPr>
        <w:t>Fit</w:t>
      </w:r>
      <w:r>
        <w:rPr>
          <w:rFonts w:cs="Times New Roman"/>
        </w:rPr>
        <w:t xml:space="preserve"> button afterward to snap them to their best locations.</w:t>
      </w:r>
    </w:p>
    <w:p w14:paraId="08C6D0C2" w14:textId="07E6EDE9" w:rsidR="00F801F0" w:rsidRPr="00CB5AF9" w:rsidRDefault="00B41195" w:rsidP="00F801F0">
      <w:pPr>
        <w:pStyle w:val="a3"/>
        <w:numPr>
          <w:ilvl w:val="0"/>
          <w:numId w:val="18"/>
        </w:numPr>
        <w:ind w:leftChars="0"/>
        <w:rPr>
          <w:rFonts w:cs="Times New Roman"/>
        </w:rPr>
      </w:pPr>
      <w:r>
        <w:rPr>
          <w:rFonts w:cs="Times New Roman"/>
        </w:rPr>
        <w:t xml:space="preserve">Click </w:t>
      </w:r>
      <w:r>
        <w:rPr>
          <w:rFonts w:cs="Times New Roman"/>
          <w:b/>
          <w:bCs/>
        </w:rPr>
        <w:t>Cal intensity</w:t>
      </w:r>
      <w:r>
        <w:rPr>
          <w:rFonts w:cs="Times New Roman"/>
        </w:rPr>
        <w:t xml:space="preserve"> to calculate the intensity of the AOIs and wait for the Intensity progress bar in </w:t>
      </w:r>
      <w:r w:rsidRPr="00B76F12">
        <w:rPr>
          <w:rFonts w:cs="Times New Roman"/>
          <w:b/>
          <w:bCs/>
          <w:color w:val="EE0000"/>
        </w:rPr>
        <w:t>K</w:t>
      </w:r>
      <w:r>
        <w:rPr>
          <w:rFonts w:cs="Times New Roman"/>
          <w:color w:val="EE0000"/>
        </w:rPr>
        <w:t xml:space="preserve"> </w:t>
      </w:r>
      <w:r>
        <w:rPr>
          <w:rFonts w:cs="Times New Roman"/>
        </w:rPr>
        <w:t xml:space="preserve">to finish. If you click </w:t>
      </w:r>
      <w:r>
        <w:rPr>
          <w:rFonts w:cs="Times New Roman"/>
          <w:b/>
          <w:bCs/>
        </w:rPr>
        <w:t>Open</w:t>
      </w:r>
      <w:r>
        <w:rPr>
          <w:rFonts w:cs="Times New Roman"/>
        </w:rPr>
        <w:t xml:space="preserve"> in </w:t>
      </w:r>
      <w:r w:rsidRPr="00B76F12">
        <w:rPr>
          <w:rFonts w:cs="Times New Roman"/>
          <w:b/>
          <w:bCs/>
          <w:color w:val="EE0000"/>
        </w:rPr>
        <w:t>F</w:t>
      </w:r>
      <w:r>
        <w:rPr>
          <w:rFonts w:cs="Times New Roman"/>
        </w:rPr>
        <w:t>, you will see that two new folders (circled and raw) and two new files (</w:t>
      </w:r>
      <w:proofErr w:type="spellStart"/>
      <w:r>
        <w:rPr>
          <w:rFonts w:cs="Times New Roman"/>
        </w:rPr>
        <w:t>blobs.npz</w:t>
      </w:r>
      <w:proofErr w:type="spellEnd"/>
      <w:r>
        <w:rPr>
          <w:rFonts w:cs="Times New Roman"/>
        </w:rPr>
        <w:t xml:space="preserve"> and </w:t>
      </w:r>
      <w:proofErr w:type="spellStart"/>
      <w:r>
        <w:rPr>
          <w:rFonts w:cs="Times New Roman"/>
        </w:rPr>
        <w:t>dcombined_image.npy</w:t>
      </w:r>
      <w:proofErr w:type="spellEnd"/>
      <w:r>
        <w:rPr>
          <w:rFonts w:cs="Times New Roman"/>
        </w:rPr>
        <w:t>) have been added to your directory.</w:t>
      </w:r>
    </w:p>
    <w:p w14:paraId="1F256662" w14:textId="2D364001" w:rsidR="00B41195" w:rsidRPr="00D755D4" w:rsidRDefault="00B41195" w:rsidP="00B41195">
      <w:pPr>
        <w:pStyle w:val="a3"/>
        <w:numPr>
          <w:ilvl w:val="0"/>
          <w:numId w:val="18"/>
        </w:numPr>
        <w:ind w:leftChars="0"/>
        <w:rPr>
          <w:rFonts w:cs="Times New Roman"/>
        </w:rPr>
      </w:pPr>
      <w:r>
        <w:rPr>
          <w:rFonts w:cs="Times New Roman"/>
        </w:rPr>
        <w:t>If the signal</w:t>
      </w:r>
      <w:r w:rsidR="00740891">
        <w:rPr>
          <w:rFonts w:cs="Times New Roman" w:hint="eastAsia"/>
        </w:rPr>
        <w:t xml:space="preserve"> dot</w:t>
      </w:r>
      <w:r w:rsidR="002F54FD">
        <w:rPr>
          <w:rFonts w:cs="Times New Roman" w:hint="eastAsia"/>
        </w:rPr>
        <w:t>s</w:t>
      </w:r>
      <w:r>
        <w:rPr>
          <w:rFonts w:cs="Times New Roman"/>
        </w:rPr>
        <w:t xml:space="preserve"> slowly </w:t>
      </w:r>
      <w:proofErr w:type="gramStart"/>
      <w:r>
        <w:rPr>
          <w:rFonts w:cs="Times New Roman"/>
        </w:rPr>
        <w:t>departs</w:t>
      </w:r>
      <w:proofErr w:type="gramEnd"/>
      <w:r>
        <w:rPr>
          <w:rFonts w:cs="Times New Roman"/>
        </w:rPr>
        <w:t xml:space="preserve"> from the initial blob over time, use the </w:t>
      </w:r>
      <w:r>
        <w:rPr>
          <w:rFonts w:cs="Times New Roman"/>
          <w:b/>
          <w:bCs/>
        </w:rPr>
        <w:t>Calculate drift</w:t>
      </w:r>
      <w:r>
        <w:rPr>
          <w:rFonts w:cs="Times New Roman"/>
        </w:rPr>
        <w:t xml:space="preserve"> function in </w:t>
      </w:r>
      <w:r w:rsidRPr="00B76F12">
        <w:rPr>
          <w:rFonts w:cs="Times New Roman"/>
          <w:b/>
          <w:bCs/>
          <w:color w:val="EE0000"/>
        </w:rPr>
        <w:t>H</w:t>
      </w:r>
      <w:r>
        <w:rPr>
          <w:rFonts w:cs="Times New Roman"/>
        </w:rPr>
        <w:t xml:space="preserve">. Set the </w:t>
      </w:r>
      <w:r>
        <w:rPr>
          <w:rFonts w:cs="Times New Roman"/>
          <w:b/>
          <w:bCs/>
        </w:rPr>
        <w:t>Interval</w:t>
      </w:r>
      <w:r>
        <w:rPr>
          <w:rFonts w:cs="Times New Roman"/>
        </w:rPr>
        <w:t xml:space="preserve"> (frames per calculation) and </w:t>
      </w:r>
      <w:r>
        <w:rPr>
          <w:rFonts w:cs="Times New Roman"/>
          <w:b/>
          <w:bCs/>
        </w:rPr>
        <w:t>Pairing Threshold</w:t>
      </w:r>
      <w:r>
        <w:rPr>
          <w:rFonts w:cs="Times New Roman"/>
        </w:rPr>
        <w:t xml:space="preserve"> (maximum distance</w:t>
      </w:r>
      <w:r w:rsidR="002D26A3">
        <w:rPr>
          <w:rFonts w:cs="Times New Roman" w:hint="eastAsia"/>
        </w:rPr>
        <w:t xml:space="preserve"> (</w:t>
      </w:r>
      <w:r w:rsidR="00C7552E">
        <w:rPr>
          <w:rFonts w:cs="Times New Roman" w:hint="eastAsia"/>
        </w:rPr>
        <w:t>pixel</w:t>
      </w:r>
      <w:r w:rsidR="002D26A3">
        <w:rPr>
          <w:rFonts w:cs="Times New Roman" w:hint="eastAsia"/>
        </w:rPr>
        <w:t>)</w:t>
      </w:r>
      <w:r>
        <w:rPr>
          <w:rFonts w:cs="Times New Roman"/>
        </w:rPr>
        <w:t xml:space="preserve"> for centers to be considered the same point</w:t>
      </w:r>
      <w:r w:rsidR="002D26A3">
        <w:rPr>
          <w:rFonts w:cs="Times New Roman" w:hint="eastAsia"/>
        </w:rPr>
        <w:t xml:space="preserve"> after drift</w:t>
      </w:r>
      <w:r>
        <w:rPr>
          <w:rFonts w:cs="Times New Roman"/>
        </w:rPr>
        <w:t>).</w:t>
      </w:r>
    </w:p>
    <w:p w14:paraId="05331F14" w14:textId="0EA52F64" w:rsidR="00D755D4" w:rsidRDefault="00B41195" w:rsidP="00D755D4">
      <w:pPr>
        <w:pStyle w:val="a3"/>
        <w:ind w:leftChars="0"/>
        <w:rPr>
          <w:rFonts w:cs="Times New Roman"/>
        </w:rPr>
      </w:pPr>
      <w:r>
        <w:rPr>
          <w:rFonts w:cs="Times New Roman"/>
        </w:rPr>
        <w:t xml:space="preserve">Clicking </w:t>
      </w:r>
      <w:r>
        <w:rPr>
          <w:rFonts w:cs="Times New Roman"/>
          <w:b/>
          <w:bCs/>
        </w:rPr>
        <w:t>Calculate Drift</w:t>
      </w:r>
      <w:r>
        <w:rPr>
          <w:rFonts w:cs="Times New Roman"/>
        </w:rPr>
        <w:t xml:space="preserve"> will auto-pick and pair AOIs per interval to calculate average displacement, calibrating all frames back to the window to correct the drift. This creates a drifts folder. You can use </w:t>
      </w:r>
      <w:r>
        <w:rPr>
          <w:rFonts w:cs="Times New Roman"/>
          <w:b/>
          <w:bCs/>
        </w:rPr>
        <w:t>Load Drift</w:t>
      </w:r>
      <w:r>
        <w:rPr>
          <w:rFonts w:cs="Times New Roman"/>
        </w:rPr>
        <w:t xml:space="preserve"> to apply these previous calibration results later.</w:t>
      </w:r>
    </w:p>
    <w:p w14:paraId="7217C9D8" w14:textId="77777777" w:rsidR="00D755D4" w:rsidRDefault="00D755D4">
      <w:pPr>
        <w:widowControl/>
        <w:rPr>
          <w:rFonts w:cs="Times New Roman"/>
        </w:rPr>
      </w:pPr>
      <w:r>
        <w:rPr>
          <w:rFonts w:cs="Times New Roman"/>
        </w:rPr>
        <w:br w:type="page"/>
      </w:r>
    </w:p>
    <w:p w14:paraId="5DE9329E" w14:textId="6F3C179B" w:rsidR="00B41195" w:rsidRPr="00D755D4" w:rsidRDefault="00D755D4" w:rsidP="00D755D4">
      <w:pPr>
        <w:pStyle w:val="a3"/>
        <w:numPr>
          <w:ilvl w:val="0"/>
          <w:numId w:val="18"/>
        </w:numPr>
        <w:ind w:leftChars="0"/>
        <w:rPr>
          <w:rFonts w:cs="Times New Roman"/>
        </w:rPr>
      </w:pPr>
      <w:r>
        <w:rPr>
          <w:noProof/>
        </w:rPr>
        <w:lastRenderedPageBreak/>
        <w:drawing>
          <wp:anchor distT="0" distB="0" distL="114300" distR="114300" simplePos="0" relativeHeight="251732992" behindDoc="0" locked="0" layoutInCell="1" allowOverlap="1" wp14:anchorId="60762429" wp14:editId="29AFD94B">
            <wp:simplePos x="0" y="0"/>
            <wp:positionH relativeFrom="column">
              <wp:posOffset>2505</wp:posOffset>
            </wp:positionH>
            <wp:positionV relativeFrom="paragraph">
              <wp:posOffset>92710</wp:posOffset>
            </wp:positionV>
            <wp:extent cx="5759450" cy="3240405"/>
            <wp:effectExtent l="0" t="0" r="0" b="0"/>
            <wp:wrapTopAndBottom/>
            <wp:docPr id="1035019122"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59450" cy="3240405"/>
                    </a:xfrm>
                    <a:prstGeom prst="rect">
                      <a:avLst/>
                    </a:prstGeom>
                    <a:noFill/>
                    <a:ln>
                      <a:noFill/>
                    </a:ln>
                  </pic:spPr>
                </pic:pic>
              </a:graphicData>
            </a:graphic>
          </wp:anchor>
        </w:drawing>
      </w:r>
      <w:r>
        <w:rPr>
          <w:rFonts w:cs="Times New Roman"/>
        </w:rPr>
        <w:t xml:space="preserve">Navigate to the FRET tab at the top of </w:t>
      </w:r>
      <w:r w:rsidRPr="00B76F12">
        <w:rPr>
          <w:rFonts w:cs="Times New Roman"/>
          <w:b/>
          <w:bCs/>
          <w:color w:val="EE0000"/>
        </w:rPr>
        <w:t>E</w:t>
      </w:r>
      <w:r>
        <w:rPr>
          <w:rFonts w:cs="Times New Roman"/>
        </w:rPr>
        <w:t>.</w:t>
      </w:r>
    </w:p>
    <w:p w14:paraId="65881428" w14:textId="58B22EE1" w:rsidR="00B41195" w:rsidRPr="00D755D4" w:rsidRDefault="00F801F0" w:rsidP="00B41195">
      <w:pPr>
        <w:pStyle w:val="a3"/>
        <w:numPr>
          <w:ilvl w:val="0"/>
          <w:numId w:val="18"/>
        </w:numPr>
        <w:ind w:leftChars="0"/>
        <w:rPr>
          <w:rFonts w:cs="Times New Roman"/>
        </w:rPr>
      </w:pPr>
      <w:r>
        <w:rPr>
          <w:rFonts w:cs="Times New Roman"/>
        </w:rPr>
        <w:t xml:space="preserve">If you already have </w:t>
      </w:r>
      <w:proofErr w:type="spellStart"/>
      <w:r>
        <w:rPr>
          <w:rFonts w:cs="Times New Roman"/>
        </w:rPr>
        <w:t>selected_g</w:t>
      </w:r>
      <w:proofErr w:type="spellEnd"/>
      <w:r>
        <w:rPr>
          <w:rFonts w:cs="Times New Roman"/>
        </w:rPr>
        <w:t xml:space="preserve"> and </w:t>
      </w:r>
      <w:proofErr w:type="spellStart"/>
      <w:r>
        <w:rPr>
          <w:rFonts w:cs="Times New Roman"/>
        </w:rPr>
        <w:t>selected_b</w:t>
      </w:r>
      <w:proofErr w:type="spellEnd"/>
      <w:r>
        <w:rPr>
          <w:rFonts w:cs="Times New Roman"/>
        </w:rPr>
        <w:t xml:space="preserve"> annotations that you want to keep, turn on the </w:t>
      </w:r>
      <w:r>
        <w:rPr>
          <w:rFonts w:cs="Times New Roman"/>
          <w:b/>
          <w:bCs/>
        </w:rPr>
        <w:t>Preserve selected toggle</w:t>
      </w:r>
      <w:r>
        <w:rPr>
          <w:rFonts w:cs="Times New Roman"/>
        </w:rPr>
        <w:t xml:space="preserve"> in </w:t>
      </w:r>
      <w:r w:rsidRPr="00B76F12">
        <w:rPr>
          <w:rFonts w:cs="Times New Roman"/>
          <w:b/>
          <w:bCs/>
          <w:color w:val="EE0000"/>
        </w:rPr>
        <w:t>M</w:t>
      </w:r>
      <w:r>
        <w:rPr>
          <w:rFonts w:cs="Times New Roman"/>
        </w:rPr>
        <w:t>. If left off, old annotations will be overwritten.</w:t>
      </w:r>
    </w:p>
    <w:p w14:paraId="206AA8B3" w14:textId="5CB4A21D" w:rsidR="00F801F0" w:rsidRPr="00D755D4" w:rsidRDefault="00F801F0" w:rsidP="00B41195">
      <w:pPr>
        <w:pStyle w:val="a3"/>
        <w:numPr>
          <w:ilvl w:val="0"/>
          <w:numId w:val="18"/>
        </w:numPr>
        <w:ind w:leftChars="0"/>
        <w:rPr>
          <w:rFonts w:cs="Times New Roman"/>
        </w:rPr>
      </w:pPr>
      <w:r>
        <w:rPr>
          <w:rFonts w:cs="Times New Roman"/>
        </w:rPr>
        <w:t xml:space="preserve">To preserve older FRET calculations, change the </w:t>
      </w:r>
      <w:r>
        <w:rPr>
          <w:rFonts w:cs="Times New Roman"/>
          <w:b/>
          <w:bCs/>
        </w:rPr>
        <w:t>Folder</w:t>
      </w:r>
      <w:r>
        <w:rPr>
          <w:rFonts w:cs="Times New Roman"/>
        </w:rPr>
        <w:t xml:space="preserve"> input number in </w:t>
      </w:r>
      <w:r w:rsidRPr="00B76F12">
        <w:rPr>
          <w:rFonts w:cs="Times New Roman"/>
          <w:b/>
          <w:bCs/>
          <w:color w:val="EE0000"/>
        </w:rPr>
        <w:t>M</w:t>
      </w:r>
      <w:r>
        <w:rPr>
          <w:rFonts w:cs="Times New Roman"/>
          <w:color w:val="EE0000"/>
        </w:rPr>
        <w:t xml:space="preserve"> </w:t>
      </w:r>
      <w:r>
        <w:rPr>
          <w:rFonts w:cs="Times New Roman"/>
        </w:rPr>
        <w:t xml:space="preserve">(for example, change "0" to </w:t>
      </w:r>
      <w:r w:rsidR="000A280E">
        <w:rPr>
          <w:rFonts w:cs="Times New Roman"/>
        </w:rPr>
        <w:t>another</w:t>
      </w:r>
      <w:r w:rsidR="000A280E">
        <w:rPr>
          <w:rFonts w:cs="Times New Roman" w:hint="eastAsia"/>
        </w:rPr>
        <w:t xml:space="preserve"> positive integral</w:t>
      </w:r>
      <w:r>
        <w:rPr>
          <w:rFonts w:cs="Times New Roman"/>
        </w:rPr>
        <w:t xml:space="preserve"> number). This creates a new, separate folder to store the new FRET values.</w:t>
      </w:r>
    </w:p>
    <w:p w14:paraId="49DD2A14" w14:textId="67C01B4E" w:rsidR="00F801F0" w:rsidRPr="00D755D4" w:rsidRDefault="00F801F0" w:rsidP="00B41195">
      <w:pPr>
        <w:pStyle w:val="a3"/>
        <w:numPr>
          <w:ilvl w:val="0"/>
          <w:numId w:val="18"/>
        </w:numPr>
        <w:ind w:leftChars="0"/>
        <w:rPr>
          <w:rFonts w:cs="Times New Roman"/>
        </w:rPr>
      </w:pPr>
      <w:r>
        <w:rPr>
          <w:rFonts w:cs="Times New Roman"/>
        </w:rPr>
        <w:t xml:space="preserve">Note which FRET configuration you are using (e.g., open green-receive red, or open blue-receive green) and configure the following in </w:t>
      </w:r>
      <w:r w:rsidRPr="00B76F12">
        <w:rPr>
          <w:rFonts w:cs="Times New Roman"/>
          <w:b/>
          <w:bCs/>
          <w:color w:val="EE0000"/>
        </w:rPr>
        <w:t>N</w:t>
      </w:r>
      <w:r>
        <w:rPr>
          <w:rFonts w:cs="Times New Roman"/>
        </w:rPr>
        <w:t>:</w:t>
      </w:r>
    </w:p>
    <w:p w14:paraId="2FE73953" w14:textId="1701D35A" w:rsidR="00F801F0" w:rsidRPr="00D755D4" w:rsidRDefault="00F801F0" w:rsidP="00F801F0">
      <w:pPr>
        <w:pStyle w:val="a3"/>
        <w:numPr>
          <w:ilvl w:val="0"/>
          <w:numId w:val="21"/>
        </w:numPr>
        <w:ind w:leftChars="0"/>
        <w:rPr>
          <w:rFonts w:cs="Times New Roman"/>
        </w:rPr>
      </w:pPr>
      <w:r>
        <w:rPr>
          <w:rFonts w:cs="Times New Roman"/>
        </w:rPr>
        <w:t>Fit toggle: Select the FRET type you want to fit the histogram with (blue-to-green, green-to-red, or both).</w:t>
      </w:r>
    </w:p>
    <w:p w14:paraId="2FC983AE" w14:textId="50353CE0" w:rsidR="00F801F0" w:rsidRPr="00D755D4" w:rsidRDefault="00F801F0" w:rsidP="00F801F0">
      <w:pPr>
        <w:pStyle w:val="a3"/>
        <w:numPr>
          <w:ilvl w:val="0"/>
          <w:numId w:val="21"/>
        </w:numPr>
        <w:ind w:leftChars="0"/>
        <w:rPr>
          <w:rFonts w:cs="Times New Roman"/>
        </w:rPr>
      </w:pPr>
      <w:r>
        <w:rPr>
          <w:rFonts w:cs="Times New Roman"/>
        </w:rPr>
        <w:t>Red/Green toggle: Filters out dead acceptor dyes (like Cy3'/Cy5'). If an AOI's intensity falls below this threshold, it is excluded and its</w:t>
      </w:r>
      <w:r w:rsidR="00295C05">
        <w:rPr>
          <w:rFonts w:cs="Times New Roman" w:hint="eastAsia"/>
        </w:rPr>
        <w:t xml:space="preserve"> </w:t>
      </w:r>
      <w:proofErr w:type="spellStart"/>
      <w:r w:rsidR="00295C05">
        <w:rPr>
          <w:rFonts w:cs="Times New Roman"/>
        </w:rPr>
        <w:t>selected_g</w:t>
      </w:r>
      <w:proofErr w:type="spellEnd"/>
      <w:r w:rsidR="00295C05">
        <w:rPr>
          <w:rFonts w:cs="Times New Roman" w:hint="eastAsia"/>
        </w:rPr>
        <w:t>/b</w:t>
      </w:r>
      <w:r>
        <w:rPr>
          <w:rFonts w:cs="Times New Roman"/>
        </w:rPr>
        <w:t xml:space="preserve"> value becomes -1.</w:t>
      </w:r>
    </w:p>
    <w:p w14:paraId="5395CBCB" w14:textId="19F7345F" w:rsidR="00F801F0" w:rsidRPr="00D755D4" w:rsidRDefault="00F801F0" w:rsidP="00F801F0">
      <w:pPr>
        <w:pStyle w:val="a3"/>
        <w:numPr>
          <w:ilvl w:val="0"/>
          <w:numId w:val="21"/>
        </w:numPr>
        <w:ind w:leftChars="0"/>
        <w:rPr>
          <w:rFonts w:cs="Times New Roman"/>
        </w:rPr>
      </w:pPr>
      <w:r>
        <w:rPr>
          <w:rFonts w:cs="Times New Roman"/>
        </w:rPr>
        <w:t xml:space="preserve">Leakage: The beta constant used in the calculation. This calibrates the leakage of donor dye intensity into the acceptor channel and must be determined using donor-only </w:t>
      </w:r>
      <w:proofErr w:type="gramStart"/>
      <w:r>
        <w:rPr>
          <w:rFonts w:cs="Times New Roman"/>
        </w:rPr>
        <w:t>substrates.</w:t>
      </w:r>
      <w:r w:rsidR="003B6F93">
        <w:rPr>
          <w:rFonts w:cs="Times New Roman" w:hint="eastAsia"/>
        </w:rPr>
        <w:t>(</w:t>
      </w:r>
      <w:proofErr w:type="spellStart"/>
      <w:proofErr w:type="gramEnd"/>
      <w:r w:rsidR="003B6F93">
        <w:rPr>
          <w:rFonts w:cs="Times New Roman" w:hint="eastAsia"/>
        </w:rPr>
        <w:t>gr_leakage</w:t>
      </w:r>
      <w:proofErr w:type="spellEnd"/>
      <w:r w:rsidR="003B6F93">
        <w:rPr>
          <w:rFonts w:cs="Times New Roman" w:hint="eastAsia"/>
        </w:rPr>
        <w:t xml:space="preserve"> = 1024*1024: </w:t>
      </w:r>
      <w:r w:rsidR="003B6F93" w:rsidRPr="003B6F93">
        <w:rPr>
          <w:rFonts w:cs="Times New Roman" w:hint="eastAsia"/>
          <w:b/>
          <w:bCs/>
        </w:rPr>
        <w:t>0.024</w:t>
      </w:r>
      <w:r w:rsidR="003B6F93">
        <w:rPr>
          <w:rFonts w:cs="Times New Roman" w:hint="eastAsia"/>
        </w:rPr>
        <w:t xml:space="preserve">, 512*512: </w:t>
      </w:r>
      <w:r w:rsidR="003B6F93" w:rsidRPr="003B6F93">
        <w:rPr>
          <w:rFonts w:cs="Times New Roman" w:hint="eastAsia"/>
          <w:b/>
          <w:bCs/>
        </w:rPr>
        <w:t>0.08</w:t>
      </w:r>
      <w:r w:rsidR="003B6F93">
        <w:rPr>
          <w:rFonts w:cs="Times New Roman" w:hint="eastAsia"/>
        </w:rPr>
        <w:t>)</w:t>
      </w:r>
    </w:p>
    <w:p w14:paraId="45DFD4F0" w14:textId="2CCF6C36" w:rsidR="00F801F0" w:rsidRPr="00D755D4" w:rsidRDefault="00F801F0" w:rsidP="00F801F0">
      <w:pPr>
        <w:pStyle w:val="a3"/>
        <w:numPr>
          <w:ilvl w:val="0"/>
          <w:numId w:val="21"/>
        </w:numPr>
        <w:ind w:leftChars="0"/>
        <w:rPr>
          <w:rFonts w:cs="Times New Roman"/>
        </w:rPr>
      </w:pPr>
      <w:r>
        <w:rPr>
          <w:rFonts w:cs="Times New Roman"/>
        </w:rPr>
        <w:t>Lag: The number of averaged smoothing frames used in histogram plotting.</w:t>
      </w:r>
    </w:p>
    <w:p w14:paraId="6FCD7911" w14:textId="0A4A3015" w:rsidR="00F801F0" w:rsidRPr="00D755D4" w:rsidRDefault="00F801F0" w:rsidP="00F801F0">
      <w:pPr>
        <w:pStyle w:val="a3"/>
        <w:numPr>
          <w:ilvl w:val="0"/>
          <w:numId w:val="21"/>
        </w:numPr>
        <w:ind w:leftChars="0"/>
        <w:rPr>
          <w:rFonts w:cs="Times New Roman"/>
        </w:rPr>
      </w:pPr>
      <w:r>
        <w:rPr>
          <w:rFonts w:cs="Times New Roman"/>
        </w:rPr>
        <w:t>Snap time &amp; Red/Green time: Determines how many frames are used to calculate FRET and filter out dead spots.</w:t>
      </w:r>
    </w:p>
    <w:p w14:paraId="72A46EE5" w14:textId="6C3ABE51" w:rsidR="00F801F0" w:rsidRPr="00D755D4" w:rsidRDefault="00F801F0" w:rsidP="00F801F0">
      <w:pPr>
        <w:pStyle w:val="a3"/>
        <w:numPr>
          <w:ilvl w:val="0"/>
          <w:numId w:val="21"/>
        </w:numPr>
        <w:ind w:leftChars="0"/>
        <w:rPr>
          <w:rFonts w:cs="Times New Roman"/>
        </w:rPr>
      </w:pPr>
      <w:r>
        <w:rPr>
          <w:rFonts w:cs="Times New Roman"/>
        </w:rPr>
        <w:t>GFP plot toggle: If enabled, the GFP intensity/FRET heat map will be saved to the root path after calculation.</w:t>
      </w:r>
    </w:p>
    <w:p w14:paraId="45BBDB3E" w14:textId="5F83EB58" w:rsidR="00F801F0" w:rsidRPr="00D755D4" w:rsidRDefault="00F801F0" w:rsidP="00F801F0">
      <w:pPr>
        <w:pStyle w:val="a3"/>
        <w:numPr>
          <w:ilvl w:val="0"/>
          <w:numId w:val="21"/>
        </w:numPr>
        <w:ind w:leftChars="0"/>
        <w:rPr>
          <w:rFonts w:cs="Times New Roman"/>
        </w:rPr>
      </w:pPr>
      <w:r>
        <w:rPr>
          <w:rFonts w:cs="Times New Roman"/>
        </w:rPr>
        <w:t>GFP hist toggle: If enabled, the GFP intensity histogram will be saved to the root path after calculation.</w:t>
      </w:r>
    </w:p>
    <w:p w14:paraId="736AA710" w14:textId="529E449D" w:rsidR="00D755D4" w:rsidRDefault="00F801F0" w:rsidP="00B41195">
      <w:pPr>
        <w:pStyle w:val="a3"/>
        <w:numPr>
          <w:ilvl w:val="0"/>
          <w:numId w:val="18"/>
        </w:numPr>
        <w:ind w:leftChars="0"/>
        <w:rPr>
          <w:rFonts w:cs="Times New Roman"/>
        </w:rPr>
      </w:pPr>
      <w:r>
        <w:rPr>
          <w:rFonts w:cs="Times New Roman"/>
        </w:rPr>
        <w:t xml:space="preserve">Once all settings are configured, press the </w:t>
      </w:r>
      <w:r>
        <w:rPr>
          <w:rFonts w:cs="Times New Roman"/>
          <w:b/>
          <w:bCs/>
        </w:rPr>
        <w:t>Play icon</w:t>
      </w:r>
      <w:r>
        <w:rPr>
          <w:rFonts w:cs="Times New Roman"/>
        </w:rPr>
        <w:t xml:space="preserve"> button in </w:t>
      </w:r>
      <w:r w:rsidRPr="00B76F12">
        <w:rPr>
          <w:rFonts w:cs="Times New Roman"/>
          <w:b/>
          <w:bCs/>
          <w:color w:val="EE0000"/>
        </w:rPr>
        <w:t>M</w:t>
      </w:r>
      <w:r>
        <w:rPr>
          <w:rFonts w:cs="Times New Roman"/>
        </w:rPr>
        <w:t>.</w:t>
      </w:r>
    </w:p>
    <w:p w14:paraId="1CBB1B65" w14:textId="77777777" w:rsidR="00D755D4" w:rsidRDefault="00D755D4">
      <w:pPr>
        <w:widowControl/>
        <w:rPr>
          <w:rFonts w:cs="Times New Roman"/>
        </w:rPr>
      </w:pPr>
      <w:r>
        <w:rPr>
          <w:rFonts w:cs="Times New Roman"/>
        </w:rPr>
        <w:br w:type="page"/>
      </w:r>
    </w:p>
    <w:p w14:paraId="6A59F416" w14:textId="064C1864" w:rsidR="00F801F0" w:rsidRPr="00D755D4" w:rsidRDefault="00D755D4" w:rsidP="00B41195">
      <w:pPr>
        <w:pStyle w:val="a3"/>
        <w:numPr>
          <w:ilvl w:val="0"/>
          <w:numId w:val="18"/>
        </w:numPr>
        <w:ind w:leftChars="0"/>
        <w:rPr>
          <w:rFonts w:cs="Times New Roman"/>
        </w:rPr>
      </w:pPr>
      <w:r>
        <w:rPr>
          <w:rFonts w:cs="Times New Roman"/>
          <w:noProof/>
        </w:rPr>
        <w:lastRenderedPageBreak/>
        <mc:AlternateContent>
          <mc:Choice Requires="wpg">
            <w:drawing>
              <wp:anchor distT="0" distB="0" distL="114300" distR="114300" simplePos="0" relativeHeight="251717632" behindDoc="1" locked="0" layoutInCell="1" allowOverlap="1" wp14:anchorId="274752A1" wp14:editId="4260710B">
                <wp:simplePos x="0" y="0"/>
                <wp:positionH relativeFrom="margin">
                  <wp:posOffset>629211</wp:posOffset>
                </wp:positionH>
                <wp:positionV relativeFrom="paragraph">
                  <wp:posOffset>312073</wp:posOffset>
                </wp:positionV>
                <wp:extent cx="4465320" cy="1530985"/>
                <wp:effectExtent l="0" t="0" r="11430" b="0"/>
                <wp:wrapTopAndBottom/>
                <wp:docPr id="28" name="群組 28"/>
                <wp:cNvGraphicFramePr/>
                <a:graphic xmlns:a="http://schemas.openxmlformats.org/drawingml/2006/main">
                  <a:graphicData uri="http://schemas.microsoft.com/office/word/2010/wordprocessingGroup">
                    <wpg:wgp>
                      <wpg:cNvGrpSpPr/>
                      <wpg:grpSpPr>
                        <a:xfrm>
                          <a:off x="0" y="0"/>
                          <a:ext cx="4465320" cy="1530985"/>
                          <a:chOff x="0" y="0"/>
                          <a:chExt cx="4995901" cy="1784985"/>
                        </a:xfrm>
                      </wpg:grpSpPr>
                      <pic:pic xmlns:pic="http://schemas.openxmlformats.org/drawingml/2006/picture">
                        <pic:nvPicPr>
                          <pic:cNvPr id="128377354" name="圖片 1" descr="一張含有 文字, 螢幕擷取畫面, 字型, 數字 的圖片  AI 產生的內容可能不正確。"/>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4993005" cy="1784985"/>
                          </a:xfrm>
                          <a:prstGeom prst="rect">
                            <a:avLst/>
                          </a:prstGeom>
                        </pic:spPr>
                      </pic:pic>
                      <wps:wsp>
                        <wps:cNvPr id="2106337204" name="矩形 2106337204"/>
                        <wps:cNvSpPr/>
                        <wps:spPr>
                          <a:xfrm>
                            <a:off x="21946" y="424282"/>
                            <a:ext cx="4973955" cy="219489"/>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5647305" name="矩形 815647305"/>
                        <wps:cNvSpPr/>
                        <wps:spPr>
                          <a:xfrm>
                            <a:off x="21946" y="1082650"/>
                            <a:ext cx="4973955" cy="219489"/>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EA8B250" id="群組 28" o:spid="_x0000_s1026" style="position:absolute;margin-left:49.55pt;margin-top:24.55pt;width:351.6pt;height:120.55pt;z-index:-251598848;mso-position-horizontal-relative:margin;mso-width-relative:margin;mso-height-relative:margin" coordsize="49959,17849"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AEC9TXrAQAAJcNAAAOAAAAZHJzL2Uyb0RvYy54bWzsV11v2zYUfR+w/0Bo wJ7SWJYt29LiFEayBAGC1mg69JmmKUuoRGokHTt7KvaBohiGDliTAUPXAtnDMBTdnoalw/prVsfd v9glKdnOR7ekD31KgMikLnnv4eG5l9TK9XGWol0qZMJZ26kuuw6ijPB+wgZt55PbG9daDpIKsz5O OaNtZ49K5/rq+++tjPKQejzmaZ8KBE6YDEd524mVysNKRZKYZlgu85wyMEZcZFhBVwwqfYFH4D1L K57rNiojLvq54IRKCW/XrdFZNf6jiBJ1M4okVShtO4BNmacwz55+VlZXcDgQOI8TUsDAb4EiwwmD oDNX61hhNBTJGVdZQgSXPFLLhGcVHkUJoWYNsJqqe2o1m4IPc7OWQTga5DOagNpTPL21W3Jjd1Pk O3lXABOjfABcmJ5eyzgSmf4FlGhsKNubUUbHChF4Wa83/JoHzBKwVf2aG7R8SyqJgfkz80j8cTkz CPzArRYzm616MbNSBq6cgJMnJIT/ggNoneHg/7UCs9RQUKdwkl3IR4bF3WF+DbYrxyrpJWmi9oz0 YGM0KLbbTUhX2A7Q2RUo6QMXXqvWbNb8uoMYzkD5k8cH0wf3ESy4TyUBCb46ujf56/fJt8+OHz9A xwf3J8+/X0KvnxxOXuwff/fH5OHBdP/ZPz8eLiEwTJ58vYSO94+giaY/fGl9ffjBuPOReXS20PTR 4fTRU2376ufJry8mD397/cXLV0ffHD//aXr459/3Pte7ovFqiBYw1oRuc3JXIsbXYswGtCNzSBlA r0dXTg433ROr7aVJvpGkqRaJbhe8wtpOyfOcrbHSX+dkmFGmbC4LmgLFnMk4yaWDREizHgUuxVbf AMKhVIIqEuuAEQS+BWA10AWDQTkHppcgQd0X1nMQ1FzXf7MqgTQh1SblGdINAAcYQAo4xLvbskBT Dik4tAAMMsCj8wyKnSzpgt4Zwi6VzzsxzilA0G7nAvSqbqNWa3ruTIHTp79MXh6iBYPJeTNpVgHk m+jyqkG94SBI87pX91qezfJZHQiatcAveNNDW4GRUJnMl6QNh4xrZQFAHKYMjdqO1/KbviFa8jTp l7qTYtBbSwXaxVDhNzZc+CsCLwwDgaQMNkMzZDfDtNReSm2AWzSCrIV65tkI+vihM7eYENBo1Zpi 3Kc2mr8YrJxh1JgycKg9W5EWvgsH5UjrpPRtZVyM11OpOb1mwNz/AmYnz2aYyJyp2eQsYVyc5yCF VRWR7fiSJEuNZqnH+3tQ0wQHrUOdlznZSED421iqLhZwWMJLuACom/CIUg47xYuWg2IuPjvvvR4P mgerg0Zw+LYd+ekQ68qcbjHIhqBar+vT2nTqPogYqsGipbdoYcNsjcPuQ2kFdKapx6u0bEaCZ3fg ntDRUcGEGYHYbYcoUXbWFPTBBDcNQjsd07Ylf5vt5HBQ2M3TiX17fAeLvMh+BQlwg5cZeKYI2LF6 PxjvDBWPElMh5rwWfEM1eEdloVX1G/VmTZc4ey4VVWH+HvSg8UEluUxRqLotr+EXF6qrqmCTylxj dR25qgpXVcFKYl5BLlgVzDUYbv9GQsWXiv68WOybKjL/nlr9FwAA//8DAFBLAwQKAAAAAAAAACEA HBoB4kJkAABCZAAAFAAAAGRycy9tZWRpYS9pbWFnZTEucG5niVBORw0KGgoAAAANSUhEUgAAAtcA AAEECAYAAADjzBhBAAAAAXNSR0IArs4c6QAAAARnQU1BAACxjwv8YQUAAAAJcEhZcwAADsMAAA7D AcdvqGQAAGPXSURBVHhe7b0PdFxXde+/J7+YkkV+5KUlSDNdoYFaBoKRsVValtwCPyDCngiWCV0u EPjpiQq7j7cqO3SF6EXpA/oiqpBVkJXfy3sWKnoqBHhuoV6gSEI0KaVY65VVyfVUSYulEsifGU9d Ci0QJzGxfmefe+7Mufeec++5M1eOZH0/Wcdz75kz+5455yr3e/fdZ09uVUAAAAAAAACAprlMvQIA AAAAAACaBOIaAAAAAACAjIC4BgAAAAAAICMgrgEAAAAAAMgIiGsAAAAAAAAywp4tZKmXVs/Oio0c cQvZKpcj+rlr6bJtH6PcNW+VzQAAAAAAAAAeVs81C+vV1RxdEKKai9y+ILaffJzOL91Cq+ceUy0B AAAAAC4ypUnqnyypHbDp4fNheI6qarc6N0zDc7U9mhseptoulWhSa5tEabI/YDsJq+f62QcKxG+w qA54r2Ud/8vCOyf+Ve9xvRDfsq2s40re5vaejctf9Dq6svM+bmRl5chuaju8naZXj9JeVQcAAABk DV98h6bKao/poL7RHmpXe3X4wjxE9abmdm72wrZ8bMfWYPEwXqHuwQHqalF1YXsdfTTaE2slYsd5 HOTnFtSOwOVY1u/rSKGbBge6qPZ1awhx1H+SdiaNWSrc5jlAdY6Gh6ao3NBY2Ow30A/gnZ/T+cD5 wuf2bOsA9bTzmE4Q9XrnfGlymM7s0f+OGD6nxkk7w53p6BsVx1A7oh9WcX3uawV6+rwQ2UIwyxay lRDLucvpeS+8jl5w7Q10+ZUvEfXPEl0QDfmVfia2RaFwHW+fp/M/qdKW10yyISsQ1wAAANYcKRQp IFrYOzW+UDCL13xdPHntQoLH2Z53ARcN6xdjJ6L98IWdOAAN+AcQ/ZiknhjbITuu/eZjzbbSQM2w EiJW8esAHzskhtwIi88kwnNgwnGeQ3htxEaiuHa131g/gMByPnlCupdowhPXrbP9dHKn6e/PdMPm zUelaPt7Nb9vFdfnH7mHtly1TQlkFstCJPO2LOeEZv6xqHtKbLP6Vm38benC9rdD+y+/R2zbgbgG AADw3KAEoyaUPK9u3iiAFndpotZI1J5fJwymE9dSSC/SrppIdO1DiIgdE6Z+G5DCPOxJT0GD4prF 5nQ+9L3Z1smd8f2NoaF5lmNZoXzHAi1Q/Fi52m/ufNuceGOm32mJG5E+onH9KYuNhHNc3thE5tYk woNYY663XHEV0VPf98q5R4mefkyUx0V5guiZs0JL/7TmkaZV5bHmVy7srZbbvrj290VbAAAAYF3S Tjs71KakSqcWy1To3hO6iLbQjl0FKi+eEi3iCNtrnNIshx4U6yK2NEtT5Q4qphRbETtGHPvdkqeC 2rw4sMg0COumaWSeRV8m+KnBHtqpauy42m/2fNuctHQN0OjoKI32iZOWn6T4oldui3pb4fY6fLPU 30/9WpH6fGE8UNfPN57iv3Gtrh7b7Qlyeyq+C08q8ewLY1X80I+AaA6VmtD2xbdfRF0KZg7mKJfz y246sqLeAAAAADKnSmcqalNSpUqZKN8aFXItrXmiciVB7ITtCapnqCIkaT6NNhQX/Wlxke/YWZdc pZOyIiTCEjDYMWPot4lqhcqUJ8PwrAmlSe/xe/be2/TzXJ2biLm58W4C6gvgXO03e75tbuTfRHmK JjShy17toDBWxbQ4saWLBnzhPdgt/ko5FEcT47L0iVoOMwrW6+dke89onLj2BbISyXKfX0WpeaZF 4X1fhOuiulavir/vxBLduTtHx/etyoWRXJZHiA635ejgjGoCAAAAZEn1FC0KcVPwla8UwnFU6Eyc 2gnbaxDpbS50056aJvbEr7TL4RCaaNA9aGGidiy49Ju9fOML1NFnfzTuhBBDQ6LfLkk/WLQ0GPUR T9p5Ft99Yqrs/t1d7Td7vm1qSsTamr3VRZqQ6w5GVbhRoXswIIQ94SxoF22MJ1SJJnmRatg7PcxC ncNBksOg7OKaRbIuomVR3mpfaPt1tXaqrva+EtS6yHZinmj/Mh3Vgq63HjpB0weIxu48QnBgAwAA yBbvMb+QTCFvpMXLnBgSYbEnvb1lmhqqX7RjU3z53uaiHpfseThpccKLWfZFQ1+H0KpDZoFttGPC Ng5sQvMCDlWoKI7ZtNhVj+53nmS7eqq0i43rPKvx6eiL+e4t1DUg5iMQS+5qv9HzbXNTnTtJ+W4v zKOlq5fy05NCInvw30TtvJXnLp/fcbRTj/83Jcpgtzfy5TJ/qi64425k7T8i8+jdQgzzIkRejMii WnuVIpv39W3/PRbWql4uhORXbf/Vfype7XgLGolGlk/Qoa2q0mfmIOWKhMWOAAAAMkQt4BPyJZIh w7b4L+49mz0jfltzNgi5WGtxV2jRn/0z5gVxNjthGug3i+OUCxJrRBY0cjgFZwExjYX/ntpNjXl8 JSnm2TS+5kVvGq72yb0fQEeci8NnaE+xQkMNZZ9RyAW67P4Owp7vgdbZyIJZ71zgEzJ6bsV7rnVv tPRCi1fplRYi2fdQ+15qua1efS81b0uvtr8vihPbaVtYWNdYotNwXQMAAMgCFi3OglJDeqANpLbH XjKO41yg6YgnrESz4uJd2LXDLBYMMdcyNjcSPpBgh2m036EY1+ZQHt/BPE1HvPnqPc2jGCi8OI0z P5jek8UirJPQ51mILy/zYYO2TNjOozCu7TYh1blpqkTObb4Z07zVxhJ6UsJhIoZzxxbjX1tIaTi3 EmKuWRSzaFaFtwMhIHp5RpVwvSoyNIQ/DwAAAKwD2FPFj4hlaIJNUJapYtWOocV8TvZMeNk5yqED sWhg73R00VwL5W0xAobwAbsdRcb9bhpeWNao97FhkuZZiDWOqxHtAiE9ogQySlhDfFzPoxTnG5BU K3nLuc03ir5IHqTuQnhfNVsDEjzXykPN4tgX1bUYalWvC2e/TrZR28+qfd+D3QQrp5fEv3FebQAA AMAB9tSyKmJvp03IteygXeICXDGsIqt6Kwrrn3OxlwrlbY6kZWNayHNQn4kKuYiHM86OIPN+b0Cc 5tnuOZcZ3XyvuWkMXc+jNOcbqNHeY3uSoN8IcUhReF81U3B4j3/DFCn8NxJJyaeXeow3Ey+uddHs e65l3TPeq1/CbWVRbUhrJ/ddGKPjkawgK3T/sXmiA/sQbw0AAKAp/MwZg7Er8mz5hVU+Yu1RtJs9 G16mg0B2jtLJWG9zu3QZL9KpkA6T6cgKu2hHrWPxdrLod3Jqv/WO+zw3hqv9te7HZiOd55qz0fg3 TF7hcC2OpxbbWtiRvJmST3n0tqljrrUiBTQXtR8OEbmgiW6/PiDKRXFkrBjMaz1zsI0Ozx+gaT2F CAAAAJAalcrOQay0dBVlXPGQliuO8y1PUTf11gSru73q3FzAw8UC1V8YqNvjEASrt5lp3yPEQZmm JrQwhNIkyZ8t7/W9p0l2XPvN8avhTB71fiem9tsAuM2zKyreVwsRcbWfbT9Aw3CoVP805Q3x9SzC B3ctyhSStowh9p8/X3wPbbnyxUIQc2iIKvpPmsttFs5anakNi2tV99ST5+n5b/i22LdT//nzfXQ8 V6QxVU+dI7R84hAhIgQAAEBzsPiJPhauwx4uPfbYz6KhYK9V4PG/u716hoE6MhuBLpz4wu70s+Lh 44b6nWgnzThE20b6nRbuXzPZHXTYVhM/f+6RNM9motlC1FgJQRz8vKv9xvqx6QmcT0nnNhP+Oxdw mJS//kAfc+P55R8jmi3EKq7//Vs30/mzQgjncl6mPcrRBdE0R5cRf4I/JF9Xc/I9z4r36r3H9bzB n/PaXtH6Wmp5y2e8egAAAACEUBfsvC7WGiErO2vIuhPXYEMTEdcTRL1xN5ah95WwzvcZ8rfHnF/y hrlSrL3HN1v2PNcAAAAAuLjwRdzJa51AVnYAAKmBuAYAAAAAACAj7AsaAQAAAAAAAKmAuAYAAAAA ACAjIK4BAAAAAADICIhrAAAAAAAAMgLiGgAAAAAAgIyAuAYAAAAAACAjIK4BAAAAAADICIhrAAAA AAAAMgLiGgAAAAAAgIyAuAYAAAAAACAjIK4BAAAAAADICIhrAAAAAAAAMgLiGgAAAAAAgIzIrQrU dpClXlo9Oys2csQtZKtcjujnrqXLtn2Mcte8VTYDAAAAAAAAeFg91yysV1dzdEGIai5y+4LYfvJx Or90C62ee0y1BAAAAAC4yJQmqX+ypHbApofPh+E5qqrd6twwDc/V9mhueJhqu1SiSa1tEqXJ/oDt JKye62cfKBC/waI64L2WdfwvC++c+Fe9x/VCfMu2so4reZvbezYuf9Hr6MrO+7hRc8wcpFxxjA5M r9LRvaquWaTNJRpZPkGHtqq6ppmhg7kiLY0s04nsjAIAAMgAvvgOTZXVHtNBfaM91K726vCFeYjq Tc3t3OyFbfnYjq3B4mG8Qt2DA9TVourC9jr6aLQn1krEjvM4yM8tqB2By7Gs39eRQjcNDnRR7evW EOKo/yTtTBqzVLjMcxPzp1Odo+GhKSqbxrChcQZy3KbzgfOFz+3Z1gHqaed5myDq9c750uQwndmj /x0xfE6NkzbyznT0jYpjqB3RD6u4Pve1Aj19XohsIZhlC9lKiOXc5fS8F15HL7j2Brr8ypeI+meJ LoiG/Eo/E9uiULiOt8/T+Z9UactrJtlQc0BcAwAAaAYpYCggiNg7Nb5QMIvXfF3geO1CYsrZnncB Fw3rF2Mnov3wBZo4AA34BxD9mKSeGNshO6795mPNttJAzbASIlbx6wAfOySG3LAJXBvhOTDhOM8N z18Qz7bYCAvntRjnzYLlfPKEdC/RhCeuW2f76eRO0/zxWIdv2LzzolK0zbf5fau4Pv/IPbTlqm1K ILNYFiKZt2U5JzTzj0XdU2Kb1bdq429LF7a/Hdp/+T1iex0CcQ0AAJscJWQ0weN5dfMhgeVdUBd3 aaLWSNSeX5danEkhvUi7aiLRtQ8hInZMmPptQArzsCc9BQ2Kaxam0/nQ92ZbJ3fG9zcG93lucP50 5BxUKN+xQAuUMMZMs+N8iWN88tJHNK57/20knOPyJigyR3wOxD81scZcb7niKqKnvu+Vc48SPf2Y KI+L8gTRM2eFlv5pzSNNq8pjza9c2Fstt31x7e+LtgAAAMC6pJ12dqhNSZVOLZap0L0ndBFtoR27 ClRePCVaxBG21zilWQ4hKNbFVWmWpsodVEyptiJ2jDj2uyVPBbV5cWCxaxDWTdPsPKdBfIcJftqw h3aqmkQu+jhvLFq6Bmh0dJRG+8RJyx5+X/TKbVFvK9xeh296+vupXytSny+MB+r6+cZT/Deu1dVj uz1Bbk/Fd+FJJZ59YayKH/oREM2hUhPavvj2i6hzhT3JuVyt7D6yot4QyPd2k15Vr1uhI7vV53Yf Ib1JrM0YZg7WP8Pl4Ix6I4B2XFkOkrEZAACAdUqVzlTUpqRKlTJRvjUq5Fpa80TlSoLoCtsTVM9Q RUilfBptKC760+Ii37GzLv1KJ2VFSAwmYLBjxtBvE9UKlSlPhuFZE0qT3uP3bIU1k2KenebPuwkw LYCrzk2kvym6yOO8UZF/E+UpmtCELnu1g8JYFdPixJYuGvCF92C3mGUOCdLEuCx9opbDjIL1+jnZ 3jMaJ659gaxEstznV1FqnmlReN8X4bqortWr4u87IMWsDNFYlQsjudzxcE9QTFs41tNGD9+hPnfi EPnBGI3Z9ARzkaZrn1ldHqGlYliYc/hHGx3erre7nu7MFWlMtQAAALDOqZ6iRSGyCr5ykkIqjgqd iVPXYXsNIr3NhW7aU9PEnviVdjlkQBMNugctTNSOBZd+s5dvfIE6+uyPxp0QYmhI9Nsl6QeLloZD MeJodp5dEWM2MVVON2ZZjfMlT4lYW7O3ukgTct3BqAo3KnQPBoSwJ5wF7aKN8YQq0SQvNg17p4dZ qHM4SHJ4jl1cs0jWRbQsylvtC22/rtZO1dXeV4JaF9kJrBzZTcWxzkjs896jLrHQ8zQvBG54kWOj NleO9NBhGqFl3eDWQzQ50knzx+6vecVnDgoR3Rltd2L6gNoBAACwvvEe1wvpE/IqWryUiY/qLfak F7JMU0P1i3Zsii/f21zU45I9TystTngxy75o6OsQWnXILLCNdkzYxoFNaF7AoQoVxTGbFrvq0f3O k2xXT5V2sXGcZ6f5a6GuATEfgVhyNa4dfYljtibjfIlTnTtJ+W4vzKOlq5fy05NCInvw30RtPOWY 8vkdRzv1+H9Togx2e2dAucyfqgvuuBtZ+4/IPHq3EMO8CJEXI7Ko1l6lyOZ9fdt/j4W1qpcLIflV 23/1n4pXG+wpVh7guDQgpsWHss6UQaRRm97nju03LEYMtI1btIgFjQAAsP5RC/iEjIpkyLAt/ot7 z2bPiN/WnMpNLtZa3BVa9Gf/jLe4K7wwz2YnTAP9ZnGcckFijciCRg6n4CwgprHw31O7qTGPr6Th eWbi58/HNC/mxXJhMhjnSx4xRsNnaE+xQkMNZZ9RyIWj7P4Owp7vgdbZyIJZb075hIzOfbznWvdG Sy+0eJVeaSGSfQ+176WW2+rV91LztvRq+/uixLJMD88TdV7fpvbT0knRjzZq0/vc/OE2LY5aFSHi a6ycpiXxsn0bxDMAAGw4WDw5C0oN6cE0kNoee8k4jnOBpiOesBLNiot3YdcOs1gwxFzLGOFIGEOC HabRfodiXJtDeXwH8zRt8wZrHsVA4cVpnPnB9J4sduEbi22ea8TNn0KINi9jYiN9WItxvrSozk1T JXJu882Y5q02ltCTEg4TMZw7thj/2kJKw7mVEHPNophFsyq8HQgB0cszqoTrVZGhIfz5ZNZCqDZq kz3htTjqQIkPKQEAALDOYU8VPyKWoQk2QVmmilXThBaZOdkz4WXnKIcOxKKBPaLRxW8tlLfFpBjC Vex2FBn3u2l4YdlF99KmmOcIceMgRB7H4wj7gVASUQKZKOJCg9ZqnC8RqpW85dzmG0VfJA9SdyG8 r5qtAQmea+WhZnHsi+paDLWq14WzXyfbqO1n1b7vwY6lja7vJFo67ZbFw43mbCZ+bus22i5esu0z AACANYU9taxu2NtpE3ItO2iXuABXDKvZqt6KwvrnXOylQnmbI+nhmBbyHNRnooIs4mmNsyPIvN8b kDTznBq7x11mgvO97Zt17DOgvcf2REC/oeGQovC+aqbgMB3/xidS+G8kkpJPL/UYbyZeXOui2fdc y7pnvFe/hNvKotqQ1k7ux7GVbtzfSfOH784wjV2jNvfSvgMcFpL0OU+86wsca8wcR7YQAABYh/iZ MwZj411teY5VXmTtUbSbPRtepoNAdo7SyVhvc7t0ZS7SqZAelOnICrtoR61j8Xay6Hdyar/1jvs8 mzHMX6ZcKuN8sUnnueZsNP6Nj1c43IfjqcW2FnYkb4rkUx69beqYa61IAc1F7YdDRC5ootuvD4hy URLYeugOOiAkaTGUJ3rmYCivdQoatbn31hHq5M8Z8mXXU/FtpUOTot38YWrTE2CrBZYAAADWGyqV XaJoErKrqyjjXYe0XHGcb3mKuqm3Jljd7VXn5gIeLhZO/oI13R6HEli9zUz7HiEOyjQ1oYUTlCa9 ny3v9b2gSXZc+83xq+FMHvV+J6b22wC4zXOK+bPkuY7n0h/nDQOHSvVPU94QJ88ifHDXokwhacsY Yv/588X30JYrXywEMYeGqKL/pLncZuGs1ZnasLhWdU89eZ6e/4Zvi/1kOC+1rk0DWUAimT0sdSFS 25R4GT8CMvmAIfPIyhHa3XaY5tUucWq+E9vobmQLAQCAdQaLmLjME+zh0mOPlcBRe9JrFXiM726v nmGgjsxGoAk4eWF3+rnr8HFD/U60k2Ycom0j/U4L96+Z7A46bKuJnz/3SJpnx/nzx0oI87jvZs4W sgbjvFkInE9J5zYT/jsXcJiUv/5Anzvj+eUfI5otxCqu//1bN9P5s0II53Jepj3K0QXRNEeXEX+C PyRfV3PyPc+K9+q9x/W8wZ/z2l7R+lpqectnvHoAAAAAhFAX7HxYdKUlKztryLoT12BDExHXE0S9 cTeWofeVsM73GfKKx5xf8oarUqy9xzdN9jzXAAAAALi48EXcyWudQFZ2AACpgbgGAAAAAAAgI+wL GgEAAAAAAACpgLgGAAAAAAAgIyCuAQAAAAAAyAiIawAAAAAAADIC4hoAAAAAAICMgLgGAAAAAAAg IyCuAQAAAAAAyAiIawAAAAAAADIC4hoAAAAAAICMgLgGAAAAAAAgIyCuAQAAAAAAyAiIawAAAAAA ADIC4hoAAAAAAICMyK0K1HaQpV5aPTsrNnLELWSrXI7o566ly7Z9jHLXvFU2AwAAAAAAAHhYPdcs rFdXc3RBiGoucvuC2H7ycTq/dAutnntMtQQAAAAAuMiUJql/sqR2wKaHz4fhOaqq3ercMA3P1fZo bniYartUokmtbRKlyf6A7SSsnutnHygQv8GiOuC9lnX8LwvvnPhXvcf1QnzLtrKOK3mb23s2Ln/R 6+jKzvu4kZ2Zg5QrjqmdEAemafXoXqKVI7S77TDNq+o6nTSyfIIObVW7Ptb2AmVz5mCObIet4R8f AADAhocvvkNTZbXHdFDfaA+1q706fGEeonpTczs3e2FbPrZja7B4GK9Q9+AAdbWourC9jj4a7Ym1 ErHjPA7ycwtqR+ByLOv3daTQTYMDXVT7ujWEOOo/STuTxiwVLvPcxPzpVOdoeGiKyklj6NoOeOfn dD5wvvC5Pds6QD3tPG8TRL3eOV+aHKYze/S/I4bPqXHSznBnOvpGxTHUjuiHVVyf+1qBnj4vRLYQ zLKFbCXEcu5yet4Lr6MXXHsDXX7lS0T9s0QXREN+pZ+JbVEoXMfb5+n8T6q05TWTbMiOFNdLZpHs o8Ty9ulV0rXuypHd1HZ4XmjgYL2tfRxSbBPENAAAXJJIoUgBQcTeqfGFglm85uvixmsXElPO9rwL uGhYvxg7Ee2HL7zEAWjAP4DoxyT1xNgO2XHtNx9rtpUGaoaVELGKXwf42CEx5IZN4NoIz4EJx3lu eP6CeLbFRoJodm0HBJbzyRPSvUQTnrhune2nkztN82e6YfPOi0rRNt/m963i+vwj99CWq7Ypgcxi WYhk3pblnNDMPxZ1T4ltVt+qjb8tXdj+dmj/5feI7RiaENeMFMVLI7R84hDVPg5xDQAAIBElGDUh 43l18yGB5V1QF3dpotZI1J5fl1qcSSG9SLtqItG1DyEidkyY+m1ACvOwJz0FDYprFpzT+dD3Zlsn dzYsQN3nucH505FzUKF8xwItUMwYu7bb5BifvPQRjetPWWy43NxExp7PgfinJtaY6y1XXEX01Pe9 cu5RoqcfE+VxUZ4geuas0NI/rXmkaVV5rPmVC3ur5bYvrv190XaN2bvvANH8w7Ss9gEAAAA32mln h9qUVOnUYpkK3XtCF9EW2rGrQOXFU6JFHGF7jVOa5dCAYl3ElmZpqtxBxZSqNmLHiGO/W/JUUJsX Bxa7BmHdNM3OcxrEd5jgpw17aKeqMePaDrR0DdDo6CiN9omTlp+k+KJXbot6W+H2Onwz099P/VqR +nxhPFDXzzee4r9xra4e2+0JcnsqvgtPKvHsC2NV/NCPgGgOlZrQ9sW3X0TdGrNyekltAQAAAGmo 0pmK2pRUqVImyrdGhVxLa56oXEkQXWF7guoZqghJmk+jDcVFf1pc5Dt21qVf6aSsCInBBAx2zBj6 baJaoTLlyTA8a0Jp0nv8nq2wZlLMs9P8eTcBpgVw1bkJp5si13agjvybKE/RhCZ02asdFMaqmBYn tnTRgC+8B7vFLHNIkCbGZekTtRxmFKzXz8n2ntE4ce0LZCWS5T6/ilLzTIvC+74I10V1rV4Vf3+N WX54nujAPkIwBwAAgFRUT9GiEFkFXzlJIRVHhc7EqeuwvQaR3uZCN+2paWJP/Eq7HA6hiQbdgxYm aseCS7/Zyze+QB199kfjTggxNCT67ZL0g0XLmkRGNDvProgxm5gqJ4+ZazugUSLW1uytLtKEXHcw qsKNCt2DASHsCWdBu2hjPKFKNMmLSMPe6WEW6hwOkhwGZRfXLJJ1ES2L8lb7Qtuvq7VTdbX3laDW RbYT83S4LUe5nF5205EV9bYFL+NHJ43capbWY8WwzRwdnFFvAgAA2MR4j+GFpAl5Cy1eysSQCIs9 6e0t09RQ/aIdm+LL9zYX9bhkz9NKixNezLIvGvo6hFYdMgtsox0TtnFgE5oXcKhCRXHMpsWuenS/ 8yTb1VOlXWwc59lp/lqoa0DMRyCWXI1rR1/CmLm2AzrVuZOU7/bCPFq6eik/PSkksgf/TdTmSp67 fH7H0U49/t+UKIPd3hlQLvOn6oI77kbW/iMyj94txDAvQuTFiCyqtVcpsnlf3/bfY2Gt6uVCSH7V 9l/9p+I1hhQLGsOp9TpHlumE6UNY0AgAAMCKWsAnZFQkQ4Zt8V/cezZ7Rvy25lRucrHW4q7Qoj/7 Z8wL82x2wjTQbxbHKRck1ogsaBTCcpizgJjGwn9P7abGPL6ShueZiZ8/H9O8mBbLubYDOmIOhs/Q nmKFhhrKPqOQC3TZ/R2EPd8DrbORBbPeXPEJGZ37eM+17o2WXmjxKr3SQiT7HmrfSy231avvpeZt 6dX290XJEE65x/cGXKZ5HePhnkTvNgAAAFCDxZOzoNSQHkwDqe2xl4zjOBdoOuIJK9GsuHgXdu0w iwVDzLWMEY6EMSTYYRrtdyjGtTmUx3cwT9M2b7DmUQwUXpzGmR9M78liF76x2Oa5Rtz8KYRo8zIm JvTBtR0IUJ2bpkrk3OabMc1bbSyhJyUcJmI4d2wx/rWFlIZzKyHmmkUxi2ZVeDsQAqKXZ1QJ16si Q0P482vD3qMssDmc5CAh0gMAAEAi7KniR8QyNMEmKMtUsWrH0GI+J3smvOwc5dCBWDSwRzS6qK2F 8raYFEO4it2OIuN+Nw0vLGvU+9gwKeY5Qtw4CJHH8TjCfiCURJRAJorhSZp0ahcTQrRJqVbylnOb bxR9kTxI3YXwvmq2BiR4rpWHmsWxL6prMdSqXhfOfp1so7afVfu+B3sN2XvrCHXSGN0J9zUAAIA4 2FPLqoW9nTYh17KDdokLcMWwmq3qrSisf87FXiqUtzmSHo5pIc9BfSYqtCKe1jg7gsz7vQFJM8+p sXvcZSY439s+0EM9Tu026RzF0N5j8/TrNyocUhTeV80UHH7j39BECv+NRFLy6aUe483Ei2tdNPue a1n3jPfql3BbWVQb0trJ/TVk6yGaHOkkhIcAAACIw8+cMRgbx2rLc6zyImuPot3s2fAyHQSyc5RO xnqb26WrdJFOhfSgTEdW2EU7ah2Lt5NFv5NT+6133OfZjGH+wDogneeas9H4NzRe4XAfjqcW21rY kbzZkU959LZBge8Qc60VKaC5qP1wiMgFTXT79QFRLsoas/XQJI10ztPhniMEfQ0AACCKSmWXKJqE 7OoqyrjiIS1XHOdbnqJu6q0JVnd71bm5gIeLhZm/MFC3x6EEVm8z075HiIMyTU1oYQKlSZI/W97r ezeT7Lj2m+NXw5k86v1OTO23AXCb5xTzZ8lzDTYIHCrVP015Q/w7i/DBXYsyhaQtY4j9588X30Nb rnyxEMQcGqKK/pPmcpuFs1ZnasPiWtU99eR5ev4bvi32Y2jy588lfjaRAyrbhyW7iMcBml49GsmL jWwhAABwqcLiJy7zBHu49NhjPyOEgr1Wgcfz7vbqGQbqFDgbgSbg5IXd6WfFw8cN9TvRTppxiLaN 9Dst3L9msjvosK0mfv7cI2meHefPHyshzOO+m2sWEGQLcSRwPiWd20z471zAYVL++gN97oznl3+M aLYQq7j+92/dTOfPCiGcy3mZ9ihHF0TTHF1G/An+kHxdzcn3PCveq/ce1/MGf85re0Xra6nlLZ/x 6gEAAAAQQl2w882KqazsrCHrTlyDDU1EXE8Q9cbdWIbeV8I632fI3x5zfskbrkqx9h7fDNnzXAMA AADg4sIXcSevdQJZ2QEApAbiGgAAAAAAgIywL2gEAAAAAAAApALiGgAAAAAAgIyAuAYAAAAAACAj IK4BAAAAAADICIhrAAAAAAAAMgLiGgAAAAAAgIzgX3pBKj4AAAAAAAAyIPfA91dXr3ye2gMAAAAA AAA0TO5vKqur/5f6pXIAAAAAAABA4yDmGgAAAAAAgIyAuAYAAAAAACAjIK4BAAAAAADICIhrAAAA AAAAMsK6oPGXH++lq/59VmzlaHWVZKFcjp65/Fp6Iv8x+rcXvlW2AwAAAAAAAHhYPdcsrFdXc3RB iGoucvsC0eVPP06/+NgttOWZx1RLAAAAAICLzInb6F1DD6odsOnh8+H941RWu+XPv4P+y+cfUXuP 0Fff/w76ak26Pkj3am2TWBhqC9hOwuq5fs1SQf66DIvqgPda1vG/LLxz4l/1HtcL8S3byjqu5G1u 79k498LXUfmV93EjAAAA4DmFL763/Pe/V3viKpV7J936rbuoQ+3X4QtzF33uO/LiZ23nZi9oy8d+ bA0WD7edppu/8Of0tmtVXbhvxTH64uCb5LaVkB3ncRCf+60Pf0ntOB7L8n1dyb18gD75mT4qqP06 Qhz9+tfo15LGLBVu8xzgsXH6L+++ix7ZezT1WNjtN9AP4J3Xf9wWOF/43D7+S39OH9zNY/ohoo95 5/zC0Duo/P/qf0cMn1MH6a98sZuCN3xiRRxD7Yh+WMX19X9XoKfPEz0rBLM8jjyWEMu5y+l5L7yO XnDtDXT5lS8R9c8SXRAN+ZV+JrZFoXAdb5+n8z+pUik/yYYAAACA5w4pMCkgWtg7dffMdqN4ve+X 6+LJa3dTUPA42/Mu4HTXcv1i7ES0H76wow/O0R++56VenejHvXRXjO2QHdd+87H+5GX0hzUB6X2P b267zSJ+HeBjh8SQG0HxmUQu9+rQHJhwnOcQ3OYT06sONxqu9hvrBxBYzidPSH+S6COeuC78SRv9 zRtNf3+mGzZvPh77bdvfq/l9q7huf/Ie2nLVNiWQWSwLkczbspwTmvnHou4psc3qW7Xxt6UL298O 7i/8h3vENgAAALDeUIJR80Ky5+tD924zCqD5t2ii1kjUnl+XWlxLIX0/ddZEomsfQkTsmDD124AU 5mFPegoaFNcsNv/spaHvzba+8db4/sbQ0DzLsVyma/d+mb5J8WPlar+5821zwmMWefIi7jk/oT1l sZF0UyRvbCJzaxLhQawx11uuuIroqe975dyjRE8/JsrjojxB9MxZoaV/WvNI06ryWPMrF/ZWy21f XPv7oi0AAACwLnkT/dpetSl5hBb+Yole+sHfCV1EX0odb9lOj/zFAwkxmGF7jbPwJxx68Lt1EXvi f9J9p2+i30wptiJ2jDj2+yVtYiQuJiwyDcK6aRqZZ9GXj/BTg9+hX1M1dlztN3u+bU4K7/lz+t8n Vuh/f+KdXhiREr28/SmutxXRPgDfLP16G/3W7q21wk8lVqcPBOp+a/cB+qvVL9EntLp6bLcnyO2p +C48qcSzL4xV8UM/AqI5VGpC2xfffhF1TqzQF7pz9CutftlNX/jeDH1cbL9/bEW1AQAAALLkESr/ k9qUPEKPnSa69peiQq7wS9uITi9TRe2bCdsTPPZdeoy207UvUfsuiIv+n80Qvf6Nde/Zwje+TLT3 rSERloDBjhlDv008uixabqNCI17rBlgY8h6/Z++9TT/P5c9/KObmxrsJqC+Ac7Xf7Pm2ueG/idXv DNM9mtCtfP4dmiiuF+PixGv76A+/tewJ7y8O0Mty76QPhwX5iTF6Q+7V9N4vBuv1c7JjcDlOXPsC WYlkuc+votQ806Lwvi/CdVFdq1fF30+ERXQb/dErp+lvz6x65f/sp6+/rkjifyUAAADA2vDYAzQv xM1LX6oulFIIx3GaynENwvYaRHqbt91G+2phJJ74lXZP3BYQDboHLUzUjgWXfrOX77Yv0+vvsj8a d4HF0C2i3/eeUBUxsGhJFUrjStp5Ft/9nnuX3L+7q/1mz7dNzYP0N+LGkb3Vv0kfkusOvviZPsqL d172n78eEMIsnOWZvVu0MYaEPEj3vvsu+m7YO/3+d9C7ZDhIchiUXVyzSNZFtCzKW+0Lbb+u1k7V 1d5XgloX2QmcuFWI6F8ZoT+/W3smdd0h+sznD6gdAAAAIGsekY/5H6GwN9LiZU4MibDYe3RZXLT/ nj73rvpFOzbFl+9t/m09LtnzcNJffEjGLNcefX/infTd/36DWWAb7ZiwjYMX21rr87uX6Te/1bzY 9R/d/9o32oRw0VOlXWxc51mNz96jMd/9pfS2zyxLcVcfa1f7jZ5vm5vy579G137wJrmdf88n6do/ vo0W5B7Jvwn/vJXlXcNiFuN4E33Q92CL8qn//GpZ+93v/D2taoI77kY2RlyzKPaFsl9YIKvXgJda e+/CM6qO9/1Xrlf7sczQX32WqP3tN1LkpuBN+8SfOgAAAJA1vECpi+47zRkymvPEesTY231X3YMm yxi9/vRd9KFfr4sBnfJf32/1Nj9yehvdqgs4YZuFwCP3/s+IrTg7deLHoRbbKsoXv/VW+ptfT5f7 Nw72Sn/xW5zRgUW2aSyEqH1/MB42UD78JUNsbL2YbabHDwe5tcGFk2AteJCO/0UbdfyS2pU3N975 q5+zegne+ChCT4H8cg990ovnLo4FbPwufUi+bzq34j3XvnjWRbQU0poH2xfWclu9ys+obenV9vdF ieN7p4kjqrdu3ertAwAAAGsJhzdwZgwKp8xLQMYbG0htj71kR+n19GX6s4gnTIiGe5fopW95s9nb bIi5lrG5kfCBBDtMo/0WNwZ6jGtzKI/vF9rozyKi3XtPFzeBYhA/evliTGaHWPR5FuLrQ/eS8caj YWznURjXdpuQ8ufvocci53bCzZgokSclkRtfr9hi/H3hbjq3EmKuWRSzaFaFtwMhIHphj7XyWpuK 78EGAAAA1gPsqeJHxJyr2RpHuUSPPao2I4QW8znZM+Fl53jkkaB8YtHwTUN4BgvNa1lDmzCED9jt KDLud9PwwrKU6fmaJ2mehVj74y/Taiikh4ueUcLuyXc9j1Kcb0BSeWSb5dzeri08/Dq99+X6QsSv 0822v6EMSPBc+xlBhDD2RbX0TiuhHBbOfp1so7afVfu+BzuO67YR+6xXVpARBAAAwBrCntrbvuzl ubUJuWvfTJ3iAvzY96Pisfz900LrtMkFUxIXe6lQ3uZIWjbmpVT4ZfHyT9+NCrmIhzPOjiDzfm9A nObZ7jn/cDFX85obx9D1PEpzvoEaHYO2JwlL2o3QDfS57+g3RjfQfbxuQYNT6Pk3TJGSMuwoXlzr otn3XMu6Z7xXv4TbyqLakNZO7sch7rh/haj0lfujK2YfPI5sIQAAADLBz5zxydjYWVt+YZWPWHsU 7WbPhpfpIJCd48TXYr3NHW+8iej0/bQQuljKFH3bbqQO38OZYCeLfien9lvvuM9zY7jaX+t+bDbS ea457t+/YfIKp91T6fi0sCN5MxXKoR0ODXGIudaKFNBc1H44RIQXM/oi2q8PiHJRYtlK7/7/Rqj9 bw/TO24Vf7E+Dx6kX3nPmNoBAAAAmuERL5Wdg1gpvOd3vQWHQw+qGvZwddF9dBv9bk2wutsrf348 tPiJFxEelD8jrtvjEASrt5nZ/TtCHCzRfR/RwhBO3Ob9bPnHfO9pkh3Xfgs77w9n8qj3OzG13wbA bZ5d4fEKLvZ0tZ9tP0DDiL+ld/36PXStIb6eRfgn33K/TCFpyxhi//nzJ95DW658sRDEHBqiiv6T 5nKbhbP+M+eGNiyuVd1TT56nh17xbbGfwPeO0Ptfd5hKapc4Nd/UNvpsa5FW/mCZPnMACx4BAAA0 CoufLvrcd1bVfpBc7tWhRX2ekPyrVa+9/BW4wON/d3vhn2pmOA9vYNEUX9idflY8eNxIvxPtpBmH aNtIv9PC/Wvg58+NsK0mfv7cI2mezUR/ItsbKxbEwc+72m+sH5uewPkUf24z0b9zAYdJvVs9zdHH 3Hh+qXnm7DEhz7VVXLc+dDM9/9+EEM7lpH4WG3RBTHSOLiOeb+6ufF3lD4s2sv/eq/eeMipeL8h2 RD/7+dfSv3V8xqtPDf+4TJHo86t0+0Z/AgUAAAAYURfsX9bFWiNkZWcNWXfiGmxoIuL6Q0Qfi7ux DL2vhPW1dxnyt8ecX3zD/KFHfrf2Ht9sWcX1ukOGhhAdOXOULoEnUAAAAEAUvog7ea0TyMoOACA1 605cPza2m96xfAf9rf4LjSrmuh0hIQAAAAAAYB2zPj3XkQWMnfR7/+cEvfs6tQsAAAAAAMA6ZOOE hQAAAAAAALDOsafiAwAAAAAAAKQC4hoAAAAAAICMgLgGAAAAAAAgIy77yTNqCwAAAAAAANAUvJRR /vwLAAAAAAAAoDlyqwK1DQAAAAAAAGgCxFwDAAAAAACQERDXAAAAAAAAZATENQAAAAAAABkBcQ0A AAAAAEBGQFwDAAAAAACQEfZsIUu9tHp2VmzkiFvIVrkc0c9dS5dt+xjlrnmrbAYAAAAAAADwsHqu WVivruboghDVXOT2BbH95ON0fukWWj33mGoJAAAAAHCRKU1S/2RJ7YBND58Pw3NUVbvVuWEanqvt 0dzwMNV2qUSTWtskSpP9AdtJWD3Xzz5QkL8uw6I64L2WdfwvC++c+Fe9x/VCfMu2so4reZvbezYu f9Hr6MrO+7gRAAAA8JzCF9+hqbLaYzqob7SH2tVeHb4wD1G9qbmdm72wLR/bsTVYPIxXqHtwgLpa VF3YXkcfjfbEWonYcR4H+bkFtSNwOZb1+zpS6KbBgS6qfd0aQhz1n6SdSWOWCpd5bmL+dKpzNDw0 RWXTGDY0zkCO23Q+cL7wuT3bOkA97TxvE0S93jlfmhymM3v0vyOGz6lx0kbemY6+UXEMtSP6YRXX 575WoKfPC5EtBLNsIVsJsZy7nJ73wuvoBdfeQJdf+RJR/yzRBdGQX+lnYlsUCtfx9nk6/5MqbXnN JBsCAAAAnjukgKGAIGLv1PhCwSxe83WB47ULiSlne94FXDSsX4ydiPbDF2jiADTgH0D0Y5J6YmyH 7Lj2m48120oDNcNKiFjFrwN87JAYcsMmcG2E58CE4zw3PH9BPNtiIyyc12KcNwuW88kT0r1EE564 bp3tp5M7TfPHYx2+YfPOi0rRNt/m963i+vwj99CWq7YpgcxiWYhk3pblnNDMPxZ1T4ltVt+qjb8t Xdj+dmj/5feIbQAAAGC9oYSMJng8r24+JLC8C+riLk3UGona8+tSizMppBdpV00kuvYhRMSOCVO/ DUhhHvakp6BBcc3CdDof+t5s6+TO+P7G4D7PDc6fjpyDCuU7FmiBEsaYaXacL3GMT176iMZ177+N hHNc3gRF5ojPgfinJtaY6y1XXEX01Pe9cu5RoqcfE+VxUZ4geuas0NI/rXmkaVV5rPmVC3ur5bYv rv190RYAAABYl7TTzg61KanSqcUyFbr3hC6iLbRjV4HKi6dEizjC9hqnNMshBMW6uCrN0lS5g4op 1VbEjhHHfrfkqaA2Lw4sdg3Cummanec0iO8wwU8b9tBOVZPIRR/njUVL1wCNjo7SaJ84adnD74te uS3qbYXb6/BNT38/9WtF6vOF8UBdP994iv/Gtbp6bLcnyO2p+C48qcSzL4xV8UM/AqI5VGpC2xff fhF1ScwcpFxuNx1ZWaEju3NiW5TdR2hFve29r+pl4bbqPcHMQa47SDNq38dcr45xMNwaAADA5qNK ZypqU1KlSpko3xoVci2teaJyJUF0he0JqmeoIqRSPo02FBf9aXGR79hZl36lk7IiJAYTMNgxY+i3 iWqFypQnw/CsCaVJ7/F7tsKaSTHPTvPn3QSYFsBV5ybS3xRd5HHeqMi/ifIUTWhCl73aQWGsimlx YksXDfjCe7BbzDKHBGliXJY+UcthRsF6/Zxs7xmNE9e+QFYiWe7zqyg1z7QovO+LcF1U1+pV8fcd OdbTRg/fsSoXRq6eOERbuXLlCO0+vs+rU2X6wDwdbqsL7L37Doh/l+i0JrhZRJ9e4tcxOh7Q0cv0 8DzRgX171T4AAIBNS/UULQqRVfCVkxRScVToTJy6DttrEOltLnTTnpom9sSvtMshA5po0D1oYaJ2 LLj0m7184wvU0Wd/NO6EEENDot8uST9YtDQcihFHs/PsihizialyujHLapwveUrE2pq91UWakOsO RlW4UaF7MCCEPeEsaBdtjCdUiSZ5sWnYOz3MQp3DQZLDc+zimkWyLqJlUd5qX2j7dbV2qq72vhLU ush2Yp7mt0/T0bDm3XqIToQq9x6dpgOi/bH7a+o6uM+s3E/H5jups1PIbl11zxwXcvsAQVsDAMBm x3tcL6RPyKto8VImPqq32JNeyDJNDdUv2rEpvnxvc1GPS/Y8rbQ44cUs+6Khr0No1SGzwDbaMWEb BzaheQGHKlQUx2xa7KpH9ztPsl09VdrFxnGeneavhboGxHwEYsnVuHb0JY7ZmozzJU517iTlu70w j5auXspPTwqJ7MF/E7XxlGPK53cc7dTj/02JMtjtnQHlMn+qLrjjbmTtPyLz6N1CDPMiRF6MyKJa e5Uim/f1bf89FtaqXi6E5Fdt/9V/Kl5j4LCPopC806tRcW2EQzva6LAQ46vqAxwCUqT6/sqR3dT2 8B20fP2d1HZsPy0rT7hf77cDAACwGVEL+ISMimTIsC3+i3vPZs+I39acyk0u1lrcFVr0Z/+Mt7gr vDDPZidMA/1mcZxyQWKNyIJGDqfgLCCmsfDfU7upMY+vpOF5ZuLnz8c0L+bFcmEyGOdLHjFGw2do T7FCQw1ln1HIhaPs/g7Cnu+B1tnIgllvTvmEjM59vOda90ZLL7R4lV5pIZJ9D7XvpZbb6tX3UvO2 9Gr7+6I40UnXt6lNE4G4ayGs51W9ou36TqKx4yq+eoXuPzYvQz+23rifOucfpmWtvjP2QAAAAC5p WDw5C0oN6cE0kNoee8k4jnOBpiOesBLNiot3YdcOs1gwxFzLGOFIGEOCHabRfodiXJtDeXwH8zRt 8wZrHsVA4cVpnPnB9J4sduEbi22ea8TNn0KINi9jYiN9WItxvrSozk1TJXJu882Y5q02ltCTEg4T MZw7thj/2kJKw7mVEHPNophFsyq8HQgB0cszqoTrVZGhIfz5xmFPsxTUd15Py7W462UaEVpaR4ro Wtw1x1Ursb51G22vxV179ftvlNHcAAAANhvsqeJHxDI0wSYoy1SxaprQIjMneya87Bzl0IFYNLBH NLr4rYXytpgUQ7iK3Y4i4343DS8su+he2hTzHCFuHITI43gcYT8QSiJKIBNFXGjQWo3zJUK1krec 23yj6IvkQeouhPdVszUgwXOtPNQsjn1RXYuhVvW6cPbrZBu1/aza9z3YDTNDdx+ep86R5foCRxtb b6T9nSrumuOqO/eTp6H3Eq93lHHXgXoAAACbCvbUsrphb6dNyLXsoF3iAlwxrGareisK659zsZcK 5W2OpIdjWshzUJ+JCrKIpzXOjiDzfm9A0sxzauwed5kJzve2b9axz4D2HtsTAf2GhkOKwvuqmYLD dPwbn0jhv5FISj691GO8mXhxrYtm33Mt657xXv0SbiuLakNaO7nfICuniRN+bN8WUsNysaLarrGV btzfSfMPLwsNPUad+2+siXHOJjJ/7H6aOb0UqAcAALB58DNnDMbGu9ryHKu8yNqjaDd7NrxMB4Hs HKWTsd7mdunKXKRTIT0o05EVdtGOWsfi7WTR7+TUfusd93k2Y5i/TLlUxvlik85zzdlo/Bsfr3C4 D8dTi20t7EjeFMmnPHrb1DHXWpECmovaD4eIXNBEt18fEOWiNIr0RhON3anlvKYZOth2mCLaWrB1 23ZuTHcuhUI/2q6nzvljdKdQ5BGhDgAAYBOgUtkliiYhu7qKMt51SMsVx/mWp6ibemuC1d1edW4u 4OFi4eQvWNPtcSiB1dvMtO8R4qBMUxNaOEFp0vvZ8l7fC5pkx7XfHL8azuRR73diar8NgNs8p5g/ S57reC79cd4wcKhU/zTlDXHyLMIHdy3KFJK2jCH2nz9ffA9tufLFQhBzaIgq+k+ay20WzlqdqQ2L a1X31JPn6flv+LbYj0FmC1mikeUTdCiifYWYzhVpTO0RHaDp1VvpdChbiIdq2zlSyw7iobKLzPNn jxLyhAAAwGaDRUxc5gn2cOmxx0rgqD3ptQo8xne3V88wUEdmI9AEnLywO/3cdfi4oX4n2kkzDtG2 kX6nhfvXTHYHHbbVxM+feyTNs+P8+WMlhHncdzNnC1mDcd4sBM6npHObCf+dCzhMyl9/oM+d8fzy jxHNFmIV1//+rZvp/FkhhHM5L9Me5eiCaJqjy4g/wR+Sr6s5+Z5nxXv13uN63uDPeW2vaH0ttbzl M149AAAAAEKoC3Y+LLrSkpWdNWTdiWuwoYmI6wmi3rgby9D7Sljn+wx5xWPOL3nDVSnW3uObJnue awAAAABcXPgi7uS1TiArOwCA1EBcAwAAAAAAkBH2BY0AAAAAAACAVEBcAwAAAAAAkBEQ1wAAAAAA AGQExDUAAAAAAAAZAXENAAAAAABARkBcAwAAAAAAkBG5yk9WV/lHXgAAAAAAAADNcRmENQAAAAAA ANmAsBAAAAAAAAAyAuIaAAAAAACAjIC4BgAAAAAAICMgrgEAAAAAAMgIiGsAAAAAAAAyIvfEj1eN +UJ+fqWXfu6Hs2IrR9xCtsrl6Nkt19KPr/sYPX31W2U7AAAAAAAAgIfVc83CenU1R5yqj4vcviD0 9VOP0wuWb6HLnn5MtQQAAAAAuMg8NEnDx0pqB2x6+HwYnaMfqN0ffGOY/vgbVbVXpfnRYZo/q3ap RF/R2iZx+lh/wHYSVs91y98UiN9gUR3wXss6/peFd078q97jeiG+ZVtZx5W8ze09G89e/Tp6eud9 3Ghj8PWD9Is3LdFHT52gD7xM1SUhPzNG7/3yKt11g6rbyFxq3wcAABR88f30XFntMR1008d7aJva q8MX5iH65hm1a2nnZi9sy8d2bA0WD/dV6PW3DFDnNaoubO81fTSwv13tWAjZcR4H+bkFtSNwOZb1 +zrS2k0f6O+iX1C7dYQ4uv0kvSJpzFLhMs9NzJ/O2Tn6409N0dmkMXRtB7zz84F84Hzhc/vENQP0 9lfxvE0Qvds7508fG6Z/+X/0vyOGz6lxeljtpeH6m0fFMdSO6IdVXF99okBPnyd6Vghm2UK2EmI5 dzk974XX0QuuvYEuv/Ilov5ZoguiIb/Sz8S2KBSu4+3zdP4nVTq7dZINxfJgf47e99AInXjgEF2n 6hqhaTvPkbjO6vtnguX7rKs+AgBAWqRQpIAgYu/Ul/+uYBavrXVx47ULiSlne94FnPSLsRPRfvjC i7oG6bff2OLViX58hXpibIfsuPabj/WXrfTbNYGnhIhV/DrAxw6JITdsAtdGeA5MOM5zw/MXxLMt NhJEs2s7ILCcT56Q7iX6gieuX/SX/fSPrzLNn+mGzTsv/uXNtvk2v28V19ecvYe2XCXMS4HMYlmI ZN6W5ZzQzD8WdU+JbVbfqo2/LV3Y/nZwv/yL94jteDa0uM6AjSBcIa4BAJceSjBqQsbz6uZDAsu7 oP5DuyZqjUTtNSzOpJBepFfWRKJrH0JE7Jgw9duAFOZhT3oKGhTXLDj/+sWh7822HtrZsAB1n+cG 509HzkGFrnnNAj1MMWPs2m6TY3zycjPRl/WnLDZcbm4iY8/nQPxTE2vM9ZYrriJ66vteOfcoEcdY P/24KE8QPXNWaOmf1jzStKo81vzKhb3VctsX1/6+aAsAAACsS9rpFa9Rm5IqfadUpmu69oQuoi30 8vYCnS2dSojBDNtrnNN/yaEBxbqIfWiWvnmmg34jjbAWROwYcez3i/PUiKZuHBa7BmHdNM3OcxrE d/gCP23YQ69QNWZc24FfeOMADXx8lAZu7vDCiHzRK7dFva1wex2+mbm9n4a1Ip8a/N14oG6Ybzxp gb6s1dVjuz1Bbk/Fd+FJJZ59YayKH/oREM2hUhPavvj2i6iLgz3F/3eO3jchtr99mHaLbd5/+70r 3vsK9ppyfa28+Qh9T70ncbGj2tTLbvr0d9V7zSDthmzJuoP0oNgM9t3ULv33v+3r6g0f1+Mpgm28 z9UIfx9rH4/QbbzdP+O1C/G9e3dHbQMAwLqiSv8SCDXw9q+5JirkfuGaPNGZSoLoCtsTnD1DZ6lA L3qx2ndBXPT/Wlzkr39V3Xt2+qEFotfstHrOjBjsmDH028Q/V8R3ydOLLpLCPn3Me/yerbBmUsyz 0/x5NwGmBXA/+MaE002RaztQR/5NnJmi45rQZa92UBirYlqceE0X/bYvvG/pFjeOHBKkiXFZ+uh6 GWYUrNfPyW37R+PEtS+QlUiW+/wqSs0zLQrv+yJcF9W1elX8/ThuOEpP/HiVPtsrtn91hE6Ibd7/ yge3eu/TjBRwMhxBvSfbv4pFnibckux89wi9/av7ap/32s7TR3dkJLCNLNHIm3P0tbeFj5mi37RC nxY23kfTNRtPnBqhf7gpKsCdjufb08fz1PU0YhHIEmsfD9F/uquTaOK4QUCv0Ne/NE8dd91Kb1I1 AACw7jh7iv6BRdaL1YVSCqk4KvQvcQ3C9hpEeptbu2l3LQxBiUG2y+EQmmjQPWhhonYsuPSbvXz3 LdD1N9sfjTshxNCnRb+/8pDaj4FFS8OhGHE0O8+uiDE7PldOHjPXdkCjRP/IXmZxfv8GTch1BwMq 3OiarsGAEPaEs+BVoo0xJKREX+FFpGHv9CgLdQ4HSQ6DsotrFsm6iJZFeat9oe3X1dqputr7SlDr IrsJHuwv0udY0IXifN80ukwf/dUxel+cKNR52SH6yuhetePxptFpei/N01dnwyI1K+aJ3rkcWBTo HXOMRiLC2Mz37u2hj5L4/nrfxXcZFaJ24Uv3B733TsdbppVvE713QBtPw9i4ct2e/eI+z/B9vns/ ffXbnfS2Pf5NAgAArDe8x/Bnxf/Fgt5Ci5cyMSTCYk96e8v0zU/VL9qxKb58b/Ob9bhk5VkuTXgx y75ouLlDNB8yC2yjHRO2cQh5AT9Vod8Qx2xa7KpH9694iO3qqdIuNo7z7DR/LdTZL+YjEEuuxvU1 fQlj5toO6PzgGyfpRV1emMcvvLGXXvTAJJ2We3zqD9XnSp67fH7H0U5v9/+mRPlAV0HWnj3Dcd11 wR13IxsjrlkU+0LZLyyQ1WvAS629d+EZVcf7/ivXq/2GmaGvTRB1vPNGwwK6rXTDO21eU1faaOuv imH7x2W1nzUmcekd0w3l/TV8/+vathN9+xh9PeB1dzmet/+5mzIK1xDC/HCvGMOQ0H9w5DAt9N5x UReFAgCAO7xAibNP8OPeLLyFMfbYW6ZduOVjZum9rYsBnR88tGj1Np89k6ebdAEnbLMQODs3G7EV Z6dO/DjUYltl2Un/yCIjRe7fONgrPfBxcQH5AgsX01gI0cmhFr5AChdevBaJjdWLeXxTk3L+fPww j5sSFiW6tgM6JTpRytPLa3dBfHPjnb/Bc1YrpkW0oadAfjlOvV58Ni9+1GzsI3FzK9tE5z7ec+2L Z11ESyGtebB9YS231av8jNqWXm1/X5RG+e5p+gfx8so2s/dTCsy0qPhhr7TRR7+t6teE7fTLFnHp Jug9L/PCbW1an1W5aUy10XE53lb6wAOeN/t90lbzYTFvetuBkND3bore+7bGvOEAALCmcHiDXKDk kq5NQ3owDaS2x14yjuNcoL+OeMKEaJgr0zXtO8zeZkPMtYwRjoQxJNhhGu13KMa1OZTH95Y8/bXN G6yJm0AxiJ9gafCmyTbPNeLmTyFE26fnyHjDEsC1HQjwg29M09nIuZ1wMyZL6ElJ5MbJK7YY/7pw j85XQsw1i2IWzarwdiAERC/ssVZea1PxPdjrAG9xnRCTw9drsdscWqIarGM437TX33BpNF3gXrpL ft4Li/noDjEuruE1Jm7YFwyv+fpxGcrzn/ADNACA9QZ7qvgRsQxNsAnKMv3LP6vNCKHFfE72THjZ Oc7+c1CcsWh42BCewULzRa1qM4whXMVuR5Fxv5uGF5alTM/XPCnmOULcOAiR9wCnhAuFkogSyEQx OklfcWqXzZOCS4kf/HPecm7zjaIvkgfp9a3hfdVsDUjwXPsZQYQw9kW19E4roRwWzn6dbKO2n1X7 vge7UV62jV4pXv5h2Ryf/L3lJbWVxAz9j9t4cd0yPbEBczTbvn/zeCL7hFyUeGcTHuy9cmGjFxqy Qp8eHrOE8gAAwHMIe2o5lIC9nTYhd80OeqW4AJ89GxVNPzhbIWrN1z/nYi8VytscSQ/HKHF95kxU aEU8rXF2BJn3ewOSZp5TY/e438TpDn1ve38Pvd2p3Sadoxi27bd5+vUbFQ53Cu+rZgpOoeff0ERK yrCjeHGti2bfcy3rnvFe/RJuK4tqQ1o7ud8oe+mthnhejxTZKGzhJXLRndpel6jvf9vd2cRHW2go vCaEXNj47cP0P+7lMT1Ah2vZTgAAYH3gZ874QGxsqy3PscqLrD2KdrNnw8t0EMjO8dDJWG/ztld1 CHG9SN8JxSzIdGStu+rxpwl2suh3cmq/9Y77PJsxzB9YB6TzXHtx/3rhcB+Vjk8LO5I3O/Ipj942 KPAdYq61IgU0F7UfDhHhxYy+iPbrA6JcFAde9opOwwI9le2CcyuH8lo/2M/x0lERZ7TzshvpbbyI b1i3MUO37ThM4n9J6wLr9z88IqZ5jN5nyOsdTcXngvjeoRCQB786RvSr++mGhBATWx8lamHj527j hYz7kH4PALDOUKnsEkUTx1UWvQVrx0qqhj1cQ/RN6qZ9NcHqbu8H35gLLX7iRYTj8mfEdXscSmD1 NjOv2iPEQZm++QUtTOChSZI/W/5u37uZZMe13xy/Gs7kUe93Ymq/DYDbPKeYP0uea7BB4FCp26fp RYb4dxbhH2hflCkkbRlD7D9/fvo9tOXKFwtBzKEhqug/aS63WTjrP3NuaMPiWtU99eR5+tcON/cw /7CJ/KESAYdwBHM9hxYf9k7TE5b0cWY7nC+7SJ/zqgUH6LM/vpX+ie2+SrPFCx7T/vy56TOyjsQx joaEpvou+jEV9u8f7rsg/P3THE+21RZEGm2Zx8DeR0HM5wAA4LmFxU/0sXAd9nDpscdKQKk96bUK PJ53txf9qWZxve0y/JS308+Kh48b6neinTTjEG0b6XdauH8N/Py5EbbVxM+feyTNs+P8+WMlhHnc dzP/tHYU13abnsD5lHRuM+G/cwGHSfnrD/S5M55f/jHYux0U4VZxvWXhZrrsX4WCzeWkfhYbdEE0 zdFlxJ/gD8nX1Zx8z7PivXrvcT1v8Oe8tpdd81q6fPdnvHpwScOLRnd/aX8kJzkAAIA41AW7tVkx lZWdNWTdiWuwoYmI6wmid8fdWIbeV8L6mpsN+dtjzi95w/XPxdp7fDNkFdcANI7nXacvrwZ+xAYA AEACfBF38lonkJUdAEBqIK6dMYRjBODQknAYxuZEhovwT6rDaw0AAACATQbENcgILRbe8BP1AAAA AACbAYhrAAAAAAAAMsKeig8AAAAAAACQCohrAAAAAAAAMgLiGgAAAAAAgIyAuAYAAAAAACAjLrtM /dYLAAAAAAAAoDlyqwK1DQAAAAAAAGgChIUAAAAAAACQERDXAAAAAAAAZATENQAAAAAAABmRGHN9 911/SD/84b+qvXiuvvrn6eb39VChUFA1AAAAAAAAbB4SxfXtA7fSx/7bx9VePB/5/duFwL5aCOz/ CIENAAAAAAA2HZmHhbzr3TfTfZ/9X1Qul1UNAAAAAAAAm4PMxXVrvgCBDQAAAIC1pTRJ/ZMltQPA +iHzsBC/7ZlKmb74hftSh4isHNlNbYe30/TqUdqr6qzMHKRccYlGlk/Qoa2qLgWpjgUAAOCSojo3 TENTuhOog/pGe6hd7dWp0tzwENWbmtu52Qvb8rEdW4PF5HiFugcHqKtF1YXtdfTRaE+slYgd53GQ n1tQOwKXY1m/ryOFbhoc6KLa161Rosn+k7QzacxS4TLPTcyfTnWOhoemqGwaw4bGeRPjjyUVQn8b QbzzPB+cp9pnw4Tnk8+3cdJmxUihe5AGRAcyFdef+qNP0I9+9CO15/H8K66g//qRP1B7yUBcAwAA WHOkgKHABbQ02U/jC+ELtBJT+brA8dqFLr7O9ryLtGhI6fRStB++MBAHkBd0iejHJPXE2A7Zce03 H2u2lQZqhpXYsIpfB/jY0/kGPm8TuDbiRZeH4zw3PH9BPNtiIyyc12KcL3V0gRwzTnHiOh+aT/+G s8Nlnv3ja8fONCzklt/7sBTiennq3Dn1LgAAALBOaO+h0YBo4qo+6hCX6KnZeqhBdW5CiDghsLQr bHvPIHUXFmh6rqpqBI72GqZ6ihbLQiTu8Y8gxOBESFgzoh+xYiBsx7XfLV2a4GPaqaevg6i8SKe0 YbgYlCaHaHHXoOj3aL1wX1io6nW1kiSsU8xzFggxNi1Ee4focoR1NM4bjQ4e0PIUTWQwXy1dA8TD vjA9J/7S4inNKq95b13UI881AAAAIGmnnQHBU6VTi+Ky2b0nID7FpZd27CoIvXMq4cIbttc48gLe UayLxNKsFIPFJNUYImLHiGO/W/JCUlxM2LvcT9P50A1F0zQ7z2nwb4r20E5Vk8hFH+cNys494maI 9fUEZXE/1JJnY5X4uS9NyicQhe7ewN/UuhbXMwdzlMv5ZTcdWVFvOBD8rCi7j1Dcx12OFWxzkGZU vREOWVFtkmxzeIpT25UjtLv2XrQcjO0QAACAeKp0pqI2JVWqlInyrVEh19KaT77wRuwJqmeoIqRS Po02lJ5Ooo6ddelXOikrQmIwAYMdM4Z+m6hWqEx5MgzPmsAe60pxNGNhzaSYZ6f5824C+oejXk/f Q57qpugij/PGpYW6ervF7JRpaiLZ49w8JZr0Ynsi87lOxfUS3bk7R8f3rRKHhHNZHiE63OYiIGfo oBCaxaURWlaf5TK9/TC1GQWxy7FW6IhoE7C5fD3dmdiZqO3pA/PCdoP92HqITqj36mWaDvB7B6bp KALHAQCgcWTIBFHBV05SSMVRoTNxV/CwvQaR3uZCN9UiQoRsYPEr7XLccr8QcqoMx7jsonYsuPSb 40yFsOjoC4aUpKY8RUOi3y5JP9p7motzttLsPLsixmxCxvGmGLOsxnmz0NJFvZ77usnwEO9pRtwN bGnSW+Bompt1Kq7nifYvB8Ti1kMnhDAlGrszyQNdpLFOIYJPHCJ9jePeo8s00jlGxYggdjnWMj0s mh24Q7PJQjdRzUZt7z3KYniM7oy4xhv7zvL7CovTiX0BAABgx3tcL6RPyAtl8VImPqq32JNeyDJN DdUFscnDWcP3Nhf1RVqep5UWJ7wFgX5scV+H0BRDZoFttGPCNg5sYrje56EKFcUxmxa7vAhM2Nl5 ku0OZ/I4vzEc59lp/lqoa0DMR2BhnRrXjr7EMVuTcd5EtHT1Nhkewk8eeMFsMAY/gPp74jh/U5N1 Kq47af+N0fQfe/cJpTn/sJC6Nmbo+Jj49P4bA8LaYyvduL9TKNXjIa+xy7Ha6Hr+aDEhFCSCybZn K0oD33nmIBXHOmlkGdlOAACgcTgjA19MOatEFh7CGHtyAaG/0I5LH3VI7+2k+FSU6qlFq7e5XM5T ny7ghO1BoSrKU7MRW3F26sSPAy/yqvd7J500CsvGYK/06Ggv0QSLStNYsOBRgtNU+PH8wrj5PVnM 45ualPPnY1owaWMtx3lzoIWHOC4mXhjXzxWVNSa00LdO/QbUNp/rVFxvp21RnalYotM2N+7KafGu +LTlw1u3bVdbOi7H2kqHTnge56KMb3aN/7bbnn84LJfTfucZOlgco86RyYbSEAIAABDwY3dOdSYu xcnp2jSkB9NAanvt1MMCTXwimpWiRLNTZSrs2mH2NhseWcsY4UgYQ4IdptF+Z5SdwUN5fAfzNG3z BgeErVZis4VwafCmyTbPNeLmT1GaJC9jYiN9WItx3gT44SHihssl5IhT7gXOl5ibIO9GiT9jn891 vaBxfbGXjtZinDluWojs5ADwNcMPf5mEsgYAgMbgeGU/P601XVuZKlZNE1pk5mTPhJedoxw6UHVu Wkg20+K3FuJEBkYM4Sp2O4qM+900nI7uoud0TjHPEeLGoUpzMn4gFEoiilwL53vbYz3TazTOlzh+ eMjCeEZPLRhxE8px8xzOFPcUaEOJ65XT0i9t9/Bu3SbeJVqyuLa9z7thP5YnspdHOE7kzlQZTBrB 2A8/HGQyGFcOAADAEfbUsrphb6dNyLXsoF3i4lwxrGareisK659zsZcK5W2OpIdjWshzUJ+JCrKI pzXOjiDzfm9A0sxzauwed3a2y3Hn/c069muKHx6yQOMZ/Uy+Kae1iXUqrsfoeMQpvEL3H+NVhfti 4ov3kgxRPna/YQGg9/nOkVtDn2/sWOYQk2Zw7Aen40M4CAAANIWfOWMwNgbWludY5UXWwizc7Nko EWfWC2TnKJ2M9Ta3S1dm9IdFZIq+wi7aUetYvJ0s+p2c2m+94z7PZgzzlymXyjg/B2jhIbMVviNt gpI5p7WJdeu5HisG45pnDrbR4fnkrBgyG8f8YWoL5bX2P3+HQZEmH2uGDoZCQGa8lZPkrUH0UvUl 5r5OILkf4jg9h2ke4SAAANAEKpVdomjia3PRW7Cmeb443/IUdVNv7Qrrbq86Nyekkk795611exxK YPU2M+38gxmhfL7y4q971ZLsuPabFxOGM3nU+52Y2m8D4DbPKebPkuc6nkt/nJ8LauEhC0IZN4yY B09ZB84HG7lVTpYcw+0Dt8qfMW+Uj/z+7fTx4bvVXjL8gypth7fT9Oo+Op7jNHMKQ3o9Do/IFZdo ZPlEyIvLYpeFqdplDkzTakiYpz9WrUXInn88IYRXVeYO2Z7q+zVU2+31z7v2w2unf6kgnSPLdAKi GwAAEmARw1kx1G6E8KI+JXDUHl9gBwOP8d3tcZq1oVDDQvgnzDkGerzisLAwfNxQvxPtpBmHaNtI v9PC/eNUglmERLCtkztjF6IlkzTPjvPnj5UQ5nHfrTTZT+PUF+rzGozzpQ6HNg1NUb4vJmWhaiMz fOiLW10+K5Bz5aDNeWEk21l34nozUhfXSKkHAACbGyWuOBVYU0IxKztryLoT1wBkA7KFAAAAAOuF 0izJPNPNxgBkZWct4ZzRWQhrhm1BWIN1AsQ1AAAAsF6QP1KSFA7iQFZ2AACpSQwLufuuj9MPf/hD tZeeq6++mm697Xa1B0wgLAQAAAAA4NIgUVwDAAAAAAAA3EBYCAAAAAAAABkBcQ0AAAAAAEBGQFwD AAAAAACQERDXAAAAAAAAZATENQAAAAAAABkBcQ0AAAAAAEBGQFwDAAAAAACQERDXAAAAAAAAZATE NQAAAAAAABnh8PPnf0g//OG/qr14rr765+nm9/VQoVBQNQAAAAAAAGweEsX17QO30sf+28fVXjwf +f3bhcC+Wgjs/wiBDQAAAAAANh2Zh4W86903032f/V9ULpdVDQAAAAAAAJuDzMV1a74AgQ0AAACA taU0Sf2TJbUDwPoh87AQv+2ZSpm++IX7MgwRmaGDuSItjSzTiUNbVd36Y+XIbmo7vJ2mV4/SXlVn ZeYg5YpjdGB6lY4mNl4LGhjT57zPAACQDdW5YRqa0p1AHdQ32kPtaq9OleaGh6je1NzOzV7Ylo/t 2BosJscr1D04QF0tqi5sr6OPRntirUTsOI+D/NyC2hG4HMv6fR0pdNPgQBfVvm6NEk32n6SdSWOW Cpd5bmL+dKpzNDw0ReWEMeS5mW0doMRh3sz4Y0mF0N9GEO88zwfnqfbZMPp8+nMeN8fBNpmK60/9 0SfoRz/6kdrzeP4VV9B//cgfqL1mgLjOHohrAMAmRQpFClwsS5P9NL4QvkCri2a+LoK8dqELrbM9 FoWyYUrBFO2HLwzEAWjAP4DoxyT1xNgO2XHtNx9rtpUGaoa977FgFb8O8LGn8w183hcyajeReNHl 4TjPDc9fEM+22IgR136bjiaPdcmjC+SY8zFOXOdDY+zfcNbGXv6dLAjz2t+ajnrfb59pWMgtv/dh KcT18tS5c+pdEGHvUeJ7mw0lUjdinwEAIEx7D40GRBNX9VGHuERPzdZDDapzE543SrvytvcMUndh gabnqqpG4GivYaqnaLEsROIe/whCDE6EhDUj+hErxMJ2XPvd0qUJa6adevo6iMqLdEobhotBaXKI FncNin6P1gv3hYWqXlcrScI6xTxngRB000K0d4guG2HB1y+EdaUgbguAKx08oOUpmshgvlq6BohP qYXpOfGXJhB/J/J0n5oVt1dhxA0X3wUJYe//WSHPNQAAACBpp50BwVOlU4tlcc3cExCf4tJLO3YV hK485V14rYTtNU5plkMIinWRWJqVYrCYpBpDROwYcex3S/4iiz/2LvfTdN7iPWyYZuc5Df5N0R7a qWoCsAd0aJF2DYqbgt5dqhI4sXOPuBliATxBWdwPteTZWKU29+17usX5vkDjoTj/6ty0qBU3rL11 j/k6FdcrdGR3jnI5vxykGfWOEQ5VqLXN0e4jK+qNOjMHdXui7D4ijhJC2tlNR1bsxw/a4bbqDQOJ bWvHU/uMrPOO53qs8Hc7aByslGNqw9pnrmty3KQdh3aR78LtOMTFbe7N46ORYg44DCi5rde3nOXA ug0AwHNJlc5U1KakSpUyUb41KuRaWvOBC6+ZsD1B9QxVxIU4n0YbSk8nUcfOuvQrnZQVITGYgMGO GUO/TVQrVKY8GYZnTWCPdaU4mrGwZlLMs9P8eTcB/cPK66nhe8itN0XySUKypx2YaKGuXhbAZZqa iI5907R0UZFvOhem6+Jd/E1NcHxS6IZ1HYprFiJtdHj7tAw/kGX5erozV6Qx1UJHCpriEo0sq7ai 3PFwT0TYFJdGaNm3J8r09sPUZhQ083S4rYdo0m+7TCOdY1TcfZAOCkF35/XLdRsHuK1JAC7RnaLt 8X314y2PkGjrIOwk0c97xwr31xOZRdLHaoSWimGRmW5MG6PJcVs5QruP76u1sbYzfpf9dKzN9F1c x8eE6xwwSfO9l24d6SQaO2747Ardf2yeOkduTY7RBwCsLTJkgqjgKycppOKo0Jm4K3jYXoNIb7P2 yFkYluJX2mVPZ78QcqoMx7jsonYsuPSbQxdkjGkwpCQ15SkaEv12SfrR3rNGscfNzrMrSog1PWbA jhDAvZ77usnwEO9pRvgG1vNe10Om5N8Ue61Df1TrTlzPHBQiqVMIYT2od+shOjF9QO3UYY9fcaxT COsTpK/H23u0vl+zd+IQ6Uv29h5V4s+gdjtHJjV7W+nQHeLY82M0JgSdvvBv79FpOiBE5bH7w0Jt nmj/ciAueeuhE0KcCX11p8FjHiH6ee9YY3SnJgpXjvTQYYqO1aQQcvPH7q8dJ82YNkNT48b90fsn MLVLd364jY8ZtznwSJ7vrTfup07TZ1fup2PznbT/Rv3sBABcfLzH9UL6hLyKFi9lYkiExZ709oqL 81BdEJs8nDV8b3NRX6TleVppccJbEOjHFvd1CE0xZBbYRjsmbOPAJobrfR6qUFEcs2mxywvQhJ2d J9nucCaP8xvDcZ6d5q+FugbEfAQW1qlx7ehbmxsEUKOlq7fJ8BB+8sALZoMx+BLdez03KRecFrp7 I08a1pm4nqHjY0Kk7b8xIIQle/cJYaPjefzowB0BYR0kxp6ouXG/yZtoEDpt14tacah9QfEn3qDr +Y0IZrG0dx+LzYdpWe3bMX0+fCzl8TR8t63btovjHCNPk6YZ02bIYtzCeO3mH/ZHLP35kTw+Nlzm wMdhvoWol/caIVE/c/dhmo89hwEAaw9ngOCLKWeVyMKrGGNPPvZXYliWPuqQ3ttJw0IpcZk/tWj1 NpfLeerTBZywPShUhWnRVZydOvHjwIu86v3eSSeTbgxSwF7p0dFeogkWrKaxYMGjCdpwYZWzMG5+ Txbz+KYm5fz5mBZMgrVCCw9xXEy8MK6fKyprTGihr0/Nez0lzjnDTSizvsT1ymlaEi/bt7kojWV6 WGjrzuvb1L6BBHtSZK0J28n+FZbodKyoY+yfrwtN7/vPH27T4nxVKWoBEqnGdB0QiLtuo8PiO9Zo 4PxIHB8rLnPg4zbfntjWRb13sxC9+QAAXDQ4vIFTyonLZXK6Ng3pwTSQ2l479bBAE5+IZqUo0exU mQq7dpi9zYaYaxkjHAljSLDDNNrvjLIzeCiP72Cepm3e4ICw1UpsthAuDd402ea5Rtz8KUqT5GVM zOLGDTjhh4eIGy6XkCNOoRc4X+JugnzbgugiWI91uqDRnQ0jGtcIzjftx/kGSzBUZr3jLeoTwvfO 67XYeA7dUQ0aZF2Nj/Sua2EuM8dliMut0NYAPDfIzAxT0qM7aF1EVqaKVTuGFvM52TPhZecohw7k ZSEwecZaiBMZGDGEq9jtKDLud9MI8TLQaO7shkkxzxHixqFKcxyPw55OPZREFHa217ztGT0BAHX8 8JCF8YyeWmh4N7EF2rXDfGKsL3G9dRuxL3kp2bUr8B7Rx7ZNsLdymv2gFw/veHFezvQkjlWqMX2u mKG7D/OivmVaDcXGB2jguzyX3zs6397CRi80ZIWO3DlmCVkCAKw57KlldcPeTpuQa9lBu8TFuWJY zVb1VhTWP+diLxXK22z0jLWQ56A+ExVkEU9rnB1B5v3egKSZ59TYPe7sbJfjzvubdezXFD88JJo+ b61ZZ55rFWNrWmzGXj616eHFTM8fvjsUM62zl7wn8abFa2uZpWGMjkc65ceI78voeOq7xX5/Js2Y PkfYwj3kYj+1LUnzXVzHJwvc51subJw/THcf4e92gO5AsDUAzwl+5ozB2BhYW55jlRdZC7Nws2ej RJxZL5Cdo3Qy1tvcLl2l0R9wkSn6Cruo5lBLsJNFv5NT+6133OfZjGH+wPpACw+ZrfAd6cVhnYnr rXRockSKjzY9iwfH4RriZLceukNmbyiGUurNHKynb5MZHtheKK/1zEGO5107cTNWDKaQ8483HcqI 0Qx7bxVjxd8/nLNbjFc91Vy6MX1O2HojybWlgUwqM3Sw7TDn4dBI913cxsfPmd1cnmnn+VYLG8cO 80LGrG60AADpUKnsEkUTX5uL3oI1zfPF+ZanqJt6a4LV3V51bk5IMR3v57T5Z8R1exxKYPU2M+38 gxnlYD7fEmcvKGg/ZpFkx7XfvJgwnMmj3u/E1H4bALd5TjF/ljzX4OJTCw9ZEHdAF4n1F3PNadWW hSgaK9YXoMk4XE6DFmYvHV3l/MMssFVbUY7v0+Npuc0yjRDnta638XIfH10jcSNE1eod9HCbdjyZ Zzvj4/FY8biw2NS+W+74vkDqu3Rj+lwgRPOJ8Pc4TvtMMddpvovr+DRNuvmWCxuF7B9BsDUAzymc tk6Pga0XXUiqBWtaJorxSjcNGh7ju9lbpPHAe+NU6R4MhgXIX1+0x3N6cLjBoJB+Xp5oaWu8ElyM 6GTHpd98LD+Th18M/d7QuM6zw/yBdYYfHnLxyK3y6q4Ybh+4lT723z6u9tLzkd+/nT4+fLfaA2Ct 4B+XKZJQuYF802sNL8RsO7xdHNb9xkl+5tj+SO51AADwvJ4qFVhTaduysrOG8EJKztOdhTBlWyd3 rt/vCjYVGz5bCAASGXN9gNZ/Vjtv8eaBOyCsAQAGlLc5/ItvqcnKzlrCOaOz8viyLQhrsE6AuAYK 72fia6ETkdJcTHJWyJR94V/VVDHXG+EnxP1fmERECADAiPyRkjTp8CxkZQcAkJrEsJC77/o4/fCH P1R76bn66qvp1ttuV3sAZEBkAWP0J/AvFm5hIbxoUv0gjuGn+AEAAABw6ZAorgEAAAAAAABuICwE AAAAAACAjIC4BgAAAAAAICMgrgEAAAAAAMgIiGsAAAAAAAAyAuIaAAAAAACAjIC4BgAAAAAAICMg rgEAAAAAAMgIiGsAAAAAAAAyAuIaAAAAAACATCD6/wHxnsxCDGdFswAAAABJRU5ErkJgglBLAwQU AAYACAAAACEAvq2ekuAAAAAJAQAADwAAAGRycy9kb3ducmV2LnhtbEyPQUvDQBCF74L/YRnBm91N qtKkmZRS1FMRbAXpbZtMk9DsbMhuk/Tfuz3p6TG8x3vfZKvJtGKg3jWWEaKZAkFc2LLhCuF7//60 AOG85lK3lgnhSg5W+f1dptPSjvxFw85XIpSwSzVC7X2XSumKmox2M9sRB+9ke6N9OPtKlr0eQ7lp ZazUqzS64bBQ6442NRXn3cUgfIx6XM+jt2F7Pm2uh/3L5882IsTHh2m9BOFp8n9huOEHdMgD09Fe uHSiRUiSKCQRnm8a/IWK5yCOCHGiYpB5Jv9/kP8CAAD//wMAUEsDBBQABgAIAAAAIQCqJg6+vAAA ACEBAAAZAAAAZHJzL19yZWxzL2Uyb0RvYy54bWwucmVsc4SPQWrDMBBF94XcQcw+lp1FKMWyN6Hg bUgOMEhjWcQaCUkt9e0jyCaBQJfzP/89ph///Cp+KWUXWEHXtCCIdTCOrYLr5Xv/CSIXZINrYFKw UYZx2H30Z1qx1FFeXMyiUjgrWEqJX1JmvZDH3IRIXJs5JI+lnsnKiPqGluShbY8yPTNgeGGKyShI k+lAXLZYzf+zwzw7TaegfzxxeaOQzld3BWKyVBR4Mg4fYddEtiCHXr48NtwBAAD//wMAUEsBAi0A FAAGAAgAAAAhALGCZ7YKAQAAEwIAABMAAAAAAAAAAAAAAAAAAAAAAFtDb250ZW50X1R5cGVzXS54 bWxQSwECLQAUAAYACAAAACEAOP0h/9YAAACUAQAACwAAAAAAAAAAAAAAAAA7AQAAX3JlbHMvLnJl bHNQSwECLQAUAAYACAAAACEABAvU16wEAACXDQAADgAAAAAAAAAAAAAAAAA6AgAAZHJzL2Uyb0Rv Yy54bWxQSwECLQAKAAAAAAAAACEAHBoB4kJkAABCZAAAFAAAAAAAAAAAAAAAAAASBwAAZHJzL21l ZGlhL2ltYWdlMS5wbmdQSwECLQAUAAYACAAAACEAvq2ekuAAAAAJAQAADwAAAAAAAAAAAAAAAACG awAAZHJzL2Rvd25yZXYueG1sUEsBAi0AFAAGAAgAAAAhAKomDr68AAAAIQEAABkAAAAAAAAAAAAA AAAAk2wAAGRycy9fcmVscy9lMm9Eb2MueG1sLnJlbHNQSwUGAAAAAAYABgB8AQAAhm0A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 o:spid="_x0000_s1027" type="#_x0000_t75" alt="一張含有 文字, 螢幕擷取畫面, 字型, 數字 的圖片  AI 產生的內容可能不正確。" style="position:absolute;width:49930;height:17849;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0tLDDxwAAAOIAAAAPAAAAZHJzL2Rvd25yZXYueG1sRE9bS8Mw FH4X9h/CGezNpbu4S102dKis+LQL08dDc2zLmpPQxK7+eyMMfPz47qtNZ2rRUuMrywpGwwQEcW51 xYWC0/H1fgHCB2SNtWVS8EMeNuve3QpTba+8p/YQChFD2KeooAzBpVL6vCSDfmgdceS+bGMwRNgU Ujd4jeGmluMkmUmDFceGEh1tS8ovh2+joMjcR4Yvn8/t8vQ+9Un2dnbaKDXod0+PIAJ14V98c+90 nD9eTObzycMU/i5FDHL9CwAA//8DAFBLAQItABQABgAIAAAAIQDb4fbL7gAAAIUBAAATAAAAAAAA AAAAAAAAAAAAAABbQ29udGVudF9UeXBlc10ueG1sUEsBAi0AFAAGAAgAAAAhAFr0LFu/AAAAFQEA AAsAAAAAAAAAAAAAAAAAHwEAAF9yZWxzLy5yZWxzUEsBAi0AFAAGAAgAAAAhALS0sMPHAAAA4gAA AA8AAAAAAAAAAAAAAAAABwIAAGRycy9kb3ducmV2LnhtbFBLBQYAAAAAAwADALcAAAD7AgAAAAA= ">
                  <v:imagedata r:id="rId14" o:title="一張含有 文字, 螢幕擷取畫面, 字型, 數字 的圖片  AI 產生的內容可能不正確。"/>
                </v:shape>
                <v:rect id="矩形 2106337204" o:spid="_x0000_s1028" style="position:absolute;left:219;top:4242;width:49740;height:2195;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S740eywAAAOMAAAAPAAAAZHJzL2Rvd25yZXYueG1sRI9Ba8JA FITvhf6H5RW8FN01SizRVYpS6kloFHt9Zp9JaPZtyG419dd3C0KPw8x8wyxWvW3EhTpfO9YwHikQ xIUzNZcaDvu34QsIH5ANNo5Jww95WC0fHxaYGXflD7rkoRQRwj5DDVUIbSalLyqy6EeuJY7e2XUW Q5RdKU2H1wi3jUyUSqXFmuNChS2tKyq+8m+r4XRsm9t5Yz/7Y54y7t53yJtnrQdP/escRKA+/Ifv 7a3RkIxVOpnMEjWFv0/xD8jlLwAAAP//AwBQSwECLQAUAAYACAAAACEA2+H2y+4AAACFAQAAEwAA AAAAAAAAAAAAAAAAAAAAW0NvbnRlbnRfVHlwZXNdLnhtbFBLAQItABQABgAIAAAAIQBa9CxbvwAA ABUBAAALAAAAAAAAAAAAAAAAAB8BAABfcmVscy8ucmVsc1BLAQItABQABgAIAAAAIQAS740eywAA AOMAAAAPAAAAAAAAAAAAAAAAAAcCAABkcnMvZG93bnJldi54bWxQSwUGAAAAAAMAAwC3AAAA/wIA AAAA " filled="f" strokecolor="red" strokeweight="2.25pt"/>
                <v:rect id="矩形 815647305" o:spid="_x0000_s1029" style="position:absolute;left:219;top:10826;width:49740;height:2195;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JapEqygAAAOIAAAAPAAAAZHJzL2Rvd25yZXYueG1sRI9Ba8JA FITvBf/D8gQvRTfaGiW6SqkUexKMotdn9pkEs29Ddqupv74rFDwOM/MNM1+2phJXalxpWcFwEIEg zqwuOVew3331pyCcR9ZYWSYFv+Rguei8zDHR9sZbuqY+FwHCLkEFhfd1IqXLCjLoBrYmDt7ZNgZ9 kE0udYO3ADeVHEVRLA2WHBYKrOmzoOyS/hgFp0Nd3c8rc2wPacy4WW+QV69K9brtxwyEp9Y/w//t b61gOhzH75O3aAyPS+EOyMUfAAAA//8DAFBLAQItABQABgAIAAAAIQDb4fbL7gAAAIUBAAATAAAA AAAAAAAAAAAAAAAAAABbQ29udGVudF9UeXBlc10ueG1sUEsBAi0AFAAGAAgAAAAhAFr0LFu/AAAA FQEAAAsAAAAAAAAAAAAAAAAAHwEAAF9yZWxzLy5yZWxzUEsBAi0AFAAGAAgAAAAhAMlqkSrKAAAA 4gAAAA8AAAAAAAAAAAAAAAAABwIAAGRycy9kb3ducmV2LnhtbFBLBQYAAAAAAwADALcAAAD+AgAA AAA= " filled="f" strokecolor="red" strokeweight="2.25pt"/>
                <w10:wrap type="topAndBottom" anchorx="margin"/>
              </v:group>
            </w:pict>
          </mc:Fallback>
        </mc:AlternateContent>
      </w:r>
      <w:r>
        <w:rPr>
          <w:rFonts w:cs="Times New Roman"/>
        </w:rPr>
        <w:t>When the calculation finishes, two new folders will be added:</w:t>
      </w:r>
    </w:p>
    <w:p w14:paraId="0B0667FC" w14:textId="7A5F967C" w:rsidR="00F801F0" w:rsidRPr="00D755D4" w:rsidRDefault="00D755D4" w:rsidP="00F801F0">
      <w:pPr>
        <w:pStyle w:val="a3"/>
        <w:numPr>
          <w:ilvl w:val="0"/>
          <w:numId w:val="22"/>
        </w:numPr>
        <w:ind w:leftChars="0"/>
        <w:rPr>
          <w:rFonts w:cs="Times New Roman"/>
        </w:rPr>
      </w:pPr>
      <w:r>
        <w:rPr>
          <w:rFonts w:cs="Times New Roman"/>
          <w:noProof/>
        </w:rPr>
        <w:drawing>
          <wp:anchor distT="0" distB="0" distL="114300" distR="114300" simplePos="0" relativeHeight="251723776" behindDoc="0" locked="0" layoutInCell="1" allowOverlap="1" wp14:anchorId="59D052DF" wp14:editId="41DAFF21">
            <wp:simplePos x="0" y="0"/>
            <wp:positionH relativeFrom="column">
              <wp:posOffset>1208386</wp:posOffset>
            </wp:positionH>
            <wp:positionV relativeFrom="paragraph">
              <wp:posOffset>1928912</wp:posOffset>
            </wp:positionV>
            <wp:extent cx="3403600" cy="2508250"/>
            <wp:effectExtent l="0" t="0" r="6350" b="6350"/>
            <wp:wrapTopAndBottom/>
            <wp:docPr id="1831562656" name="圖片 1" descr="一張含有 文字, 螢幕擷取畫面, 圖表, 方案 的圖片  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562656" name="圖片 1" descr="一張含有 文字, 螢幕擷取畫面, 圖表, 方案 的圖片  AI 產生的內容可能不正確。"/>
                    <pic:cNvPicPr/>
                  </pic:nvPicPr>
                  <pic:blipFill>
                    <a:blip r:embed="rId15">
                      <a:extLst>
                        <a:ext uri="{28A0092B-C50C-407E-A947-70E740481C1C}">
                          <a14:useLocalDpi xmlns:a14="http://schemas.microsoft.com/office/drawing/2010/main" val="0"/>
                        </a:ext>
                      </a:extLst>
                    </a:blip>
                    <a:stretch>
                      <a:fillRect/>
                    </a:stretch>
                  </pic:blipFill>
                  <pic:spPr>
                    <a:xfrm>
                      <a:off x="0" y="0"/>
                      <a:ext cx="3403600" cy="2508250"/>
                    </a:xfrm>
                    <a:prstGeom prst="rect">
                      <a:avLst/>
                    </a:prstGeom>
                  </pic:spPr>
                </pic:pic>
              </a:graphicData>
            </a:graphic>
          </wp:anchor>
        </w:drawing>
      </w:r>
      <w:r>
        <w:rPr>
          <w:rFonts w:cs="Times New Roman"/>
        </w:rPr>
        <w:t>FRET: Contains the distribution graphs of FRET efficiency (e.g., located in FRET\0\b).</w:t>
      </w:r>
    </w:p>
    <w:p w14:paraId="515694A8" w14:textId="633CAC6E" w:rsidR="00F801F0" w:rsidRPr="00D755D4" w:rsidRDefault="00D755D4" w:rsidP="00F801F0">
      <w:pPr>
        <w:pStyle w:val="a3"/>
        <w:numPr>
          <w:ilvl w:val="0"/>
          <w:numId w:val="22"/>
        </w:numPr>
        <w:ind w:leftChars="0"/>
        <w:rPr>
          <w:rFonts w:cs="Times New Roman"/>
        </w:rPr>
      </w:pPr>
      <w:r>
        <w:rPr>
          <w:rFonts w:cs="Times New Roman"/>
          <w:noProof/>
        </w:rPr>
        <w:drawing>
          <wp:anchor distT="0" distB="0" distL="114300" distR="114300" simplePos="0" relativeHeight="251722752" behindDoc="1" locked="0" layoutInCell="1" allowOverlap="1" wp14:anchorId="5CC9C469" wp14:editId="3F0C5AB2">
            <wp:simplePos x="0" y="0"/>
            <wp:positionH relativeFrom="column">
              <wp:posOffset>748030</wp:posOffset>
            </wp:positionH>
            <wp:positionV relativeFrom="paragraph">
              <wp:posOffset>2866562</wp:posOffset>
            </wp:positionV>
            <wp:extent cx="4448175" cy="2137410"/>
            <wp:effectExtent l="0" t="0" r="9525" b="0"/>
            <wp:wrapTopAndBottom/>
            <wp:docPr id="1733275559" name="圖片 1" descr="一張含有 文字, 圖表, 螢幕擷取畫面, 繪圖 的圖片  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275559" name="圖片 1" descr="一張含有 文字, 圖表, 螢幕擷取畫面, 繪圖 的圖片  AI 產生的內容可能不正確。"/>
                    <pic:cNvPicPr/>
                  </pic:nvPicPr>
                  <pic:blipFill>
                    <a:blip r:embed="rId16">
                      <a:extLst>
                        <a:ext uri="{28A0092B-C50C-407E-A947-70E740481C1C}">
                          <a14:useLocalDpi xmlns:a14="http://schemas.microsoft.com/office/drawing/2010/main" val="0"/>
                        </a:ext>
                      </a:extLst>
                    </a:blip>
                    <a:stretch>
                      <a:fillRect/>
                    </a:stretch>
                  </pic:blipFill>
                  <pic:spPr>
                    <a:xfrm>
                      <a:off x="0" y="0"/>
                      <a:ext cx="4448175" cy="2137410"/>
                    </a:xfrm>
                    <a:prstGeom prst="rect">
                      <a:avLst/>
                    </a:prstGeom>
                  </pic:spPr>
                </pic:pic>
              </a:graphicData>
            </a:graphic>
            <wp14:sizeRelH relativeFrom="margin">
              <wp14:pctWidth>0</wp14:pctWidth>
            </wp14:sizeRelH>
            <wp14:sizeRelV relativeFrom="margin">
              <wp14:pctHeight>0</wp14:pctHeight>
            </wp14:sizeRelV>
          </wp:anchor>
        </w:drawing>
      </w:r>
      <w:proofErr w:type="spellStart"/>
      <w:r>
        <w:rPr>
          <w:rFonts w:cs="Times New Roman"/>
        </w:rPr>
        <w:t>total_intensity</w:t>
      </w:r>
      <w:proofErr w:type="spellEnd"/>
      <w:r>
        <w:rPr>
          <w:rFonts w:cs="Times New Roman"/>
        </w:rPr>
        <w:t>: Contains the distribution graphs of the AOIs' intensities.</w:t>
      </w:r>
    </w:p>
    <w:p w14:paraId="51F4B25D" w14:textId="298DFFBF" w:rsidR="00F801F0" w:rsidRDefault="00F801F0" w:rsidP="00B41195">
      <w:pPr>
        <w:pStyle w:val="a3"/>
        <w:numPr>
          <w:ilvl w:val="0"/>
          <w:numId w:val="18"/>
        </w:numPr>
        <w:ind w:leftChars="0"/>
        <w:rPr>
          <w:rFonts w:cs="Times New Roman"/>
        </w:rPr>
      </w:pPr>
      <w:r>
        <w:rPr>
          <w:rFonts w:cs="Times New Roman"/>
        </w:rPr>
        <w:t xml:space="preserve">If you want to keep these exact parameter settings for your next analysis, click </w:t>
      </w:r>
      <w:r>
        <w:rPr>
          <w:rFonts w:cs="Times New Roman"/>
          <w:b/>
          <w:bCs/>
        </w:rPr>
        <w:t>Save Config</w:t>
      </w:r>
      <w:r>
        <w:rPr>
          <w:rFonts w:cs="Times New Roman"/>
        </w:rPr>
        <w:t xml:space="preserve"> in </w:t>
      </w:r>
      <w:r w:rsidRPr="00B76F12">
        <w:rPr>
          <w:rFonts w:cs="Times New Roman"/>
          <w:b/>
          <w:bCs/>
          <w:color w:val="EE0000"/>
        </w:rPr>
        <w:t>H</w:t>
      </w:r>
      <w:r>
        <w:rPr>
          <w:rFonts w:cs="Times New Roman"/>
        </w:rPr>
        <w:t>.</w:t>
      </w:r>
    </w:p>
    <w:p w14:paraId="327D3D79" w14:textId="0458301A" w:rsidR="00DA6CA1" w:rsidRPr="00D755D4" w:rsidRDefault="00DA6CA1" w:rsidP="00B41195">
      <w:pPr>
        <w:pStyle w:val="a3"/>
        <w:numPr>
          <w:ilvl w:val="0"/>
          <w:numId w:val="18"/>
        </w:numPr>
        <w:ind w:leftChars="0"/>
        <w:rPr>
          <w:rFonts w:cs="Times New Roman"/>
        </w:rPr>
      </w:pPr>
      <w:r>
        <w:rPr>
          <w:rFonts w:cs="Times New Roman"/>
        </w:rPr>
        <w:t>T</w:t>
      </w:r>
      <w:r>
        <w:rPr>
          <w:rFonts w:cs="Times New Roman" w:hint="eastAsia"/>
        </w:rPr>
        <w:t xml:space="preserve">he trace and annotation data will storage at </w:t>
      </w:r>
      <w:proofErr w:type="spellStart"/>
      <w:r w:rsidRPr="00DA6CA1">
        <w:rPr>
          <w:rFonts w:cs="Times New Roman" w:hint="eastAsia"/>
          <w:b/>
          <w:bCs/>
        </w:rPr>
        <w:t>grb</w:t>
      </w:r>
      <w:r>
        <w:rPr>
          <w:rFonts w:cs="Times New Roman" w:hint="eastAsia"/>
          <w:b/>
          <w:bCs/>
        </w:rPr>
        <w:t>_folder_</w:t>
      </w:r>
      <w:r w:rsidRPr="00DA6CA1">
        <w:rPr>
          <w:rFonts w:cs="Times New Roman" w:hint="eastAsia"/>
          <w:b/>
          <w:bCs/>
        </w:rPr>
        <w:t>Path</w:t>
      </w:r>
      <w:proofErr w:type="spellEnd"/>
      <w:proofErr w:type="gramStart"/>
      <w:r w:rsidRPr="00DA6CA1">
        <w:rPr>
          <w:rFonts w:cs="Times New Roman"/>
          <w:b/>
          <w:bCs/>
        </w:rPr>
        <w:t>\FRET\</w:t>
      </w:r>
      <w:r>
        <w:rPr>
          <w:rFonts w:cs="Times New Roman" w:hint="eastAsia"/>
          <w:b/>
          <w:bCs/>
        </w:rPr>
        <w:t>{</w:t>
      </w:r>
      <w:proofErr w:type="gramEnd"/>
      <w:r>
        <w:rPr>
          <w:rFonts w:cs="Times New Roman" w:hint="eastAsia"/>
          <w:b/>
          <w:bCs/>
        </w:rPr>
        <w:t xml:space="preserve">Folder number in </w:t>
      </w:r>
      <w:r w:rsidRPr="00DA6CA1">
        <w:rPr>
          <w:rFonts w:cs="Times New Roman" w:hint="eastAsia"/>
          <w:b/>
          <w:bCs/>
          <w:color w:val="EE0000"/>
        </w:rPr>
        <w:t>M</w:t>
      </w:r>
      <w:r>
        <w:rPr>
          <w:rFonts w:cs="Times New Roman" w:hint="eastAsia"/>
          <w:b/>
          <w:bCs/>
        </w:rPr>
        <w:t xml:space="preserve">}, </w:t>
      </w:r>
      <w:r w:rsidRPr="00DA6CA1">
        <w:rPr>
          <w:rFonts w:cs="Times New Roman" w:hint="eastAsia"/>
        </w:rPr>
        <w:t>which called</w:t>
      </w:r>
      <w:r>
        <w:rPr>
          <w:rFonts w:cs="Times New Roman" w:hint="eastAsia"/>
        </w:rPr>
        <w:t xml:space="preserve"> </w:t>
      </w:r>
      <w:proofErr w:type="spellStart"/>
      <w:r>
        <w:rPr>
          <w:rFonts w:cs="Times New Roman" w:hint="eastAsia"/>
        </w:rPr>
        <w:t>data.npz</w:t>
      </w:r>
      <w:proofErr w:type="spellEnd"/>
      <w:r>
        <w:rPr>
          <w:rFonts w:cs="Times New Roman" w:hint="eastAsia"/>
        </w:rPr>
        <w:t xml:space="preserve">, </w:t>
      </w:r>
      <w:proofErr w:type="spellStart"/>
      <w:r>
        <w:rPr>
          <w:rFonts w:cs="Times New Roman" w:hint="eastAsia"/>
        </w:rPr>
        <w:t>selected_g</w:t>
      </w:r>
      <w:proofErr w:type="spellEnd"/>
      <w:r>
        <w:rPr>
          <w:rFonts w:cs="Times New Roman" w:hint="eastAsia"/>
        </w:rPr>
        <w:t>/</w:t>
      </w:r>
      <w:proofErr w:type="spellStart"/>
      <w:r>
        <w:rPr>
          <w:rFonts w:cs="Times New Roman" w:hint="eastAsia"/>
        </w:rPr>
        <w:t>b.npy</w:t>
      </w:r>
      <w:proofErr w:type="spellEnd"/>
      <w:r>
        <w:rPr>
          <w:rFonts w:cs="Times New Roman" w:hint="eastAsia"/>
        </w:rPr>
        <w:t>, respectively.</w:t>
      </w:r>
    </w:p>
    <w:p w14:paraId="611E687A" w14:textId="5F4A0A55" w:rsidR="00B71EFA" w:rsidRPr="00D755D4" w:rsidRDefault="00B71EFA" w:rsidP="00F801F0">
      <w:pPr>
        <w:rPr>
          <w:rFonts w:cs="Times New Roman"/>
        </w:rPr>
      </w:pPr>
    </w:p>
    <w:p w14:paraId="36F02510" w14:textId="7C5BA7AE" w:rsidR="0017258F" w:rsidRPr="00D755D4" w:rsidRDefault="0017258F" w:rsidP="00F801F0">
      <w:pPr>
        <w:rPr>
          <w:rFonts w:cs="Times New Roman"/>
        </w:rPr>
      </w:pPr>
      <w:r>
        <w:rPr>
          <w:rFonts w:cs="Times New Roman"/>
        </w:rPr>
        <w:br w:type="page"/>
      </w:r>
    </w:p>
    <w:p w14:paraId="1CB87210" w14:textId="7427BF83" w:rsidR="0017258F" w:rsidRPr="00D755D4" w:rsidRDefault="0017258F" w:rsidP="0017258F">
      <w:pPr>
        <w:jc w:val="center"/>
        <w:rPr>
          <w:rFonts w:cs="Times New Roman"/>
          <w:sz w:val="36"/>
        </w:rPr>
      </w:pPr>
      <w:r>
        <w:rPr>
          <w:rFonts w:cs="Times New Roman"/>
          <w:sz w:val="36"/>
        </w:rPr>
        <w:lastRenderedPageBreak/>
        <w:t>Trace Viewer tutorial</w:t>
      </w:r>
    </w:p>
    <w:p w14:paraId="6AFC8EFA" w14:textId="4DE0AE8A" w:rsidR="0017258F" w:rsidRPr="00D755D4" w:rsidRDefault="0017258F" w:rsidP="009A6042">
      <w:pPr>
        <w:pStyle w:val="a3"/>
        <w:numPr>
          <w:ilvl w:val="0"/>
          <w:numId w:val="7"/>
        </w:numPr>
        <w:ind w:leftChars="0"/>
        <w:rPr>
          <w:rFonts w:cs="Times New Roman"/>
          <w:b/>
        </w:rPr>
      </w:pPr>
      <w:r>
        <w:rPr>
          <w:rFonts w:cs="Times New Roman"/>
          <w:b/>
        </w:rPr>
        <w:t xml:space="preserve">What is </w:t>
      </w:r>
      <w:proofErr w:type="spellStart"/>
      <w:r>
        <w:rPr>
          <w:rFonts w:cs="Times New Roman"/>
          <w:b/>
        </w:rPr>
        <w:t>TraceViewer</w:t>
      </w:r>
      <w:proofErr w:type="spellEnd"/>
    </w:p>
    <w:p w14:paraId="305BF8A9" w14:textId="77777777" w:rsidR="009A6042" w:rsidRPr="00D755D4" w:rsidRDefault="0017258F" w:rsidP="009A6042">
      <w:pPr>
        <w:pStyle w:val="a3"/>
        <w:ind w:leftChars="0"/>
        <w:rPr>
          <w:rFonts w:cs="Times New Roman"/>
          <w:bCs/>
        </w:rPr>
      </w:pPr>
      <w:r>
        <w:rPr>
          <w:rFonts w:cs="Times New Roman"/>
          <w:bCs/>
        </w:rPr>
        <w:t xml:space="preserve">In brief, </w:t>
      </w:r>
      <w:proofErr w:type="spellStart"/>
      <w:r>
        <w:rPr>
          <w:rFonts w:cs="Times New Roman"/>
          <w:bCs/>
        </w:rPr>
        <w:t>TraceViewer</w:t>
      </w:r>
      <w:proofErr w:type="spellEnd"/>
      <w:r>
        <w:rPr>
          <w:rFonts w:cs="Times New Roman"/>
          <w:bCs/>
        </w:rPr>
        <w:t xml:space="preserve"> helps user view the </w:t>
      </w:r>
      <w:proofErr w:type="spellStart"/>
      <w:r>
        <w:rPr>
          <w:rFonts w:cs="Times New Roman"/>
          <w:bCs/>
        </w:rPr>
        <w:t>data.npz</w:t>
      </w:r>
      <w:proofErr w:type="spellEnd"/>
      <w:r>
        <w:rPr>
          <w:rFonts w:cs="Times New Roman"/>
          <w:bCs/>
        </w:rPr>
        <w:t xml:space="preserve"> file output by Aoi viewer. This software also </w:t>
      </w:r>
      <w:proofErr w:type="gramStart"/>
      <w:r>
        <w:rPr>
          <w:rFonts w:cs="Times New Roman"/>
          <w:bCs/>
        </w:rPr>
        <w:t>contain</w:t>
      </w:r>
      <w:proofErr w:type="gramEnd"/>
      <w:r>
        <w:rPr>
          <w:rFonts w:cs="Times New Roman"/>
          <w:bCs/>
        </w:rPr>
        <w:t xml:space="preserve"> breakpoint annotation, rupture detection, gaussian mixture, hmm fitting and blob visualization. </w:t>
      </w:r>
    </w:p>
    <w:p w14:paraId="540BC6B0" w14:textId="55CEFD76" w:rsidR="00673C1E" w:rsidRPr="00D755D4" w:rsidRDefault="00B3568B" w:rsidP="009A6042">
      <w:pPr>
        <w:pStyle w:val="a3"/>
        <w:numPr>
          <w:ilvl w:val="0"/>
          <w:numId w:val="7"/>
        </w:numPr>
        <w:ind w:leftChars="0"/>
        <w:rPr>
          <w:rFonts w:cs="Times New Roman"/>
          <w:bCs/>
        </w:rPr>
      </w:pPr>
      <w:r>
        <w:rPr>
          <w:rFonts w:cs="Times New Roman"/>
          <w:noProof/>
        </w:rPr>
        <w:drawing>
          <wp:anchor distT="0" distB="0" distL="114300" distR="114300" simplePos="0" relativeHeight="251727872" behindDoc="0" locked="0" layoutInCell="1" allowOverlap="1" wp14:anchorId="1F13A203" wp14:editId="48B50DBC">
            <wp:simplePos x="0" y="0"/>
            <wp:positionH relativeFrom="column">
              <wp:posOffset>-5080</wp:posOffset>
            </wp:positionH>
            <wp:positionV relativeFrom="paragraph">
              <wp:posOffset>257810</wp:posOffset>
            </wp:positionV>
            <wp:extent cx="5734050" cy="3224530"/>
            <wp:effectExtent l="0" t="0" r="0" b="0"/>
            <wp:wrapTopAndBottom/>
            <wp:docPr id="555206997"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4050" cy="32245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Times New Roman"/>
          <w:b/>
        </w:rPr>
        <w:t>How to use Trace Viewer</w:t>
      </w:r>
    </w:p>
    <w:p w14:paraId="03D4E9C7" w14:textId="0E7D23DD" w:rsidR="00C64EAB" w:rsidRPr="00D755D4" w:rsidRDefault="00C64EAB" w:rsidP="00C64EAB">
      <w:pPr>
        <w:rPr>
          <w:rFonts w:cs="Times New Roman"/>
          <w:bCs/>
        </w:rPr>
      </w:pPr>
    </w:p>
    <w:p w14:paraId="41E2DA69" w14:textId="07493082" w:rsidR="001D1911" w:rsidRPr="001D1911" w:rsidRDefault="001D1911" w:rsidP="00C64EAB">
      <w:pPr>
        <w:pStyle w:val="a3"/>
        <w:numPr>
          <w:ilvl w:val="0"/>
          <w:numId w:val="17"/>
        </w:numPr>
        <w:ind w:leftChars="0"/>
        <w:rPr>
          <w:rFonts w:cs="Times New Roman"/>
          <w:bCs/>
        </w:rPr>
      </w:pPr>
      <w:r>
        <w:rPr>
          <w:rFonts w:cs="Times New Roman"/>
          <w:noProof/>
        </w:rPr>
        <w:drawing>
          <wp:anchor distT="0" distB="0" distL="114300" distR="114300" simplePos="0" relativeHeight="251725824" behindDoc="1" locked="0" layoutInCell="1" allowOverlap="1" wp14:anchorId="615DAF4F" wp14:editId="46241C68">
            <wp:simplePos x="0" y="0"/>
            <wp:positionH relativeFrom="column">
              <wp:posOffset>5087620</wp:posOffset>
            </wp:positionH>
            <wp:positionV relativeFrom="paragraph">
              <wp:posOffset>215265</wp:posOffset>
            </wp:positionV>
            <wp:extent cx="514350" cy="528320"/>
            <wp:effectExtent l="0" t="0" r="0" b="5080"/>
            <wp:wrapTight wrapText="bothSides">
              <wp:wrapPolygon edited="0">
                <wp:start x="0" y="0"/>
                <wp:lineTo x="0" y="21029"/>
                <wp:lineTo x="20800" y="21029"/>
                <wp:lineTo x="20800" y="0"/>
                <wp:lineTo x="0" y="0"/>
              </wp:wrapPolygon>
            </wp:wrapTight>
            <wp:docPr id="97163530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a:extLst>
                        <a:ext uri="{28A0092B-C50C-407E-A947-70E740481C1C}">
                          <a14:useLocalDpi xmlns:a14="http://schemas.microsoft.com/office/drawing/2010/main" val="0"/>
                        </a:ext>
                      </a:extLst>
                    </a:blip>
                    <a:srcRect b="7767"/>
                    <a:stretch>
                      <a:fillRect/>
                    </a:stretch>
                  </pic:blipFill>
                  <pic:spPr bwMode="auto">
                    <a:xfrm>
                      <a:off x="0" y="0"/>
                      <a:ext cx="514350" cy="5283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Times New Roman"/>
          <w:noProof/>
        </w:rPr>
        <w:drawing>
          <wp:anchor distT="0" distB="0" distL="114300" distR="114300" simplePos="0" relativeHeight="251726848" behindDoc="0" locked="0" layoutInCell="1" allowOverlap="1" wp14:anchorId="23D13E7A" wp14:editId="7F84CECB">
            <wp:simplePos x="0" y="0"/>
            <wp:positionH relativeFrom="column">
              <wp:posOffset>273685</wp:posOffset>
            </wp:positionH>
            <wp:positionV relativeFrom="paragraph">
              <wp:posOffset>742950</wp:posOffset>
            </wp:positionV>
            <wp:extent cx="4963160" cy="200025"/>
            <wp:effectExtent l="0" t="0" r="0" b="9525"/>
            <wp:wrapTopAndBottom/>
            <wp:docPr id="108231161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311617" name=""/>
                    <pic:cNvPicPr/>
                  </pic:nvPicPr>
                  <pic:blipFill>
                    <a:blip r:embed="rId19">
                      <a:extLst>
                        <a:ext uri="{28A0092B-C50C-407E-A947-70E740481C1C}">
                          <a14:useLocalDpi xmlns:a14="http://schemas.microsoft.com/office/drawing/2010/main" val="0"/>
                        </a:ext>
                      </a:extLst>
                    </a:blip>
                    <a:stretch>
                      <a:fillRect/>
                    </a:stretch>
                  </pic:blipFill>
                  <pic:spPr>
                    <a:xfrm>
                      <a:off x="0" y="0"/>
                      <a:ext cx="4963160" cy="200025"/>
                    </a:xfrm>
                    <a:prstGeom prst="rect">
                      <a:avLst/>
                    </a:prstGeom>
                  </pic:spPr>
                </pic:pic>
              </a:graphicData>
            </a:graphic>
          </wp:anchor>
        </w:drawing>
      </w:r>
      <w:r w:rsidRPr="001D1911">
        <w:rPr>
          <w:rFonts w:cs="Times New Roman"/>
          <w:bCs/>
        </w:rPr>
        <w:t>To use the Trace Viewer, click the trace_viewer2.0.bat file on your Desktop. A webpage and a command prompt (</w:t>
      </w:r>
      <w:proofErr w:type="spellStart"/>
      <w:r w:rsidRPr="001D1911">
        <w:rPr>
          <w:rFonts w:cs="Times New Roman"/>
          <w:bCs/>
        </w:rPr>
        <w:t>cmd</w:t>
      </w:r>
      <w:proofErr w:type="spellEnd"/>
      <w:r w:rsidRPr="001D1911">
        <w:rPr>
          <w:rFonts w:cs="Times New Roman"/>
          <w:bCs/>
        </w:rPr>
        <w:t xml:space="preserve">) window will open. Wait for the rocket icon to appear in the </w:t>
      </w:r>
      <w:proofErr w:type="spellStart"/>
      <w:r w:rsidRPr="001D1911">
        <w:rPr>
          <w:rFonts w:cs="Times New Roman"/>
          <w:bCs/>
        </w:rPr>
        <w:t>cmd</w:t>
      </w:r>
      <w:proofErr w:type="spellEnd"/>
      <w:r w:rsidRPr="001D1911">
        <w:rPr>
          <w:rFonts w:cs="Times New Roman"/>
          <w:bCs/>
        </w:rPr>
        <w:t xml:space="preserve"> window, then press F5 to refresh the webpage.</w:t>
      </w:r>
    </w:p>
    <w:p w14:paraId="6EEB5776" w14:textId="255B71CE" w:rsidR="00C64EAB" w:rsidRPr="00D755D4" w:rsidRDefault="00C64EAB" w:rsidP="001D1911">
      <w:pPr>
        <w:pStyle w:val="a3"/>
        <w:ind w:leftChars="0"/>
        <w:rPr>
          <w:rFonts w:cs="Times New Roman"/>
          <w:b/>
        </w:rPr>
      </w:pPr>
    </w:p>
    <w:p w14:paraId="558734DD" w14:textId="5E67E986" w:rsidR="00C64EAB" w:rsidRDefault="001D1911" w:rsidP="00B3568B">
      <w:pPr>
        <w:pStyle w:val="a3"/>
        <w:numPr>
          <w:ilvl w:val="0"/>
          <w:numId w:val="17"/>
        </w:numPr>
        <w:ind w:leftChars="0"/>
        <w:rPr>
          <w:rFonts w:cs="Times New Roman"/>
          <w:noProof/>
        </w:rPr>
      </w:pPr>
      <w:r w:rsidRPr="001D1911">
        <w:rPr>
          <w:rFonts w:cs="Times New Roman"/>
          <w:noProof/>
        </w:rPr>
        <w:t>The Trace Viewer offers a variety of sophisticated custom analysis tools. The interface is divided into four main functional areas:</w:t>
      </w:r>
    </w:p>
    <w:p w14:paraId="7840F681" w14:textId="1CEDCAC1" w:rsidR="001D1911" w:rsidRDefault="001D1911" w:rsidP="001D1911">
      <w:pPr>
        <w:pStyle w:val="a3"/>
        <w:numPr>
          <w:ilvl w:val="0"/>
          <w:numId w:val="23"/>
        </w:numPr>
        <w:ind w:leftChars="0"/>
        <w:rPr>
          <w:rFonts w:cs="Times New Roman"/>
          <w:noProof/>
        </w:rPr>
      </w:pPr>
      <w:r w:rsidRPr="00B76F12">
        <w:rPr>
          <w:rFonts w:cs="Times New Roman"/>
          <w:b/>
          <w:bCs/>
          <w:noProof/>
          <w:color w:val="EE0000"/>
        </w:rPr>
        <w:t>A</w:t>
      </w:r>
      <w:r w:rsidRPr="001D1911">
        <w:rPr>
          <w:rFonts w:cs="Times New Roman"/>
          <w:b/>
          <w:bCs/>
          <w:noProof/>
        </w:rPr>
        <w:t>:</w:t>
      </w:r>
      <w:r w:rsidRPr="001D1911">
        <w:rPr>
          <w:rFonts w:cs="Times New Roman"/>
          <w:noProof/>
        </w:rPr>
        <w:t xml:space="preserve"> The main graph displaying trace data from the specific data.npz file.</w:t>
      </w:r>
    </w:p>
    <w:p w14:paraId="49583047" w14:textId="15FAF8D6" w:rsidR="001D1911" w:rsidRDefault="001D1911" w:rsidP="001D1911">
      <w:pPr>
        <w:pStyle w:val="a3"/>
        <w:numPr>
          <w:ilvl w:val="0"/>
          <w:numId w:val="24"/>
        </w:numPr>
        <w:ind w:leftChars="0"/>
        <w:rPr>
          <w:rFonts w:cs="Times New Roman"/>
          <w:noProof/>
        </w:rPr>
      </w:pPr>
      <w:r w:rsidRPr="001D1911">
        <w:rPr>
          <w:rFonts w:cs="Times New Roman"/>
          <w:i/>
          <w:iCs/>
          <w:noProof/>
        </w:rPr>
        <w:t>Row 1:</w:t>
      </w:r>
      <w:r w:rsidRPr="001D1911">
        <w:rPr>
          <w:rFonts w:cs="Times New Roman"/>
          <w:noProof/>
        </w:rPr>
        <w:t xml:space="preserve"> All "b" excitation traces (bb, bg, br).</w:t>
      </w:r>
    </w:p>
    <w:p w14:paraId="41CC10F3" w14:textId="490D5621" w:rsidR="001D1911" w:rsidRDefault="001D1911" w:rsidP="001D1911">
      <w:pPr>
        <w:pStyle w:val="a3"/>
        <w:numPr>
          <w:ilvl w:val="0"/>
          <w:numId w:val="24"/>
        </w:numPr>
        <w:ind w:leftChars="0"/>
        <w:rPr>
          <w:rFonts w:cs="Times New Roman"/>
          <w:noProof/>
        </w:rPr>
      </w:pPr>
      <w:r w:rsidRPr="001D1911">
        <w:rPr>
          <w:rFonts w:cs="Times New Roman"/>
          <w:i/>
          <w:iCs/>
          <w:noProof/>
        </w:rPr>
        <w:t>Row 2:</w:t>
      </w:r>
      <w:r w:rsidRPr="001D1911">
        <w:rPr>
          <w:rFonts w:cs="Times New Roman"/>
          <w:noProof/>
        </w:rPr>
        <w:t xml:space="preserve"> All "g &amp; r" excitation traces (gg, gr, rr).</w:t>
      </w:r>
    </w:p>
    <w:p w14:paraId="13735733" w14:textId="1DA5287F" w:rsidR="001D1911" w:rsidRDefault="001D1911" w:rsidP="001D1911">
      <w:pPr>
        <w:pStyle w:val="a3"/>
        <w:numPr>
          <w:ilvl w:val="0"/>
          <w:numId w:val="24"/>
        </w:numPr>
        <w:ind w:leftChars="0"/>
        <w:rPr>
          <w:rFonts w:cs="Times New Roman"/>
          <w:noProof/>
        </w:rPr>
      </w:pPr>
      <w:r w:rsidRPr="001D1911">
        <w:rPr>
          <w:rFonts w:cs="Times New Roman"/>
          <w:i/>
          <w:iCs/>
          <w:noProof/>
        </w:rPr>
        <w:t>Row 3:</w:t>
      </w:r>
      <w:r w:rsidRPr="001D1911">
        <w:rPr>
          <w:rFonts w:cs="Times New Roman"/>
          <w:noProof/>
        </w:rPr>
        <w:t xml:space="preserve"> The fret_b (b_g fret) trace data.</w:t>
      </w:r>
    </w:p>
    <w:p w14:paraId="023E91A8" w14:textId="757DA6A6" w:rsidR="001D1911" w:rsidRDefault="001D1911" w:rsidP="001D1911">
      <w:pPr>
        <w:pStyle w:val="a3"/>
        <w:numPr>
          <w:ilvl w:val="0"/>
          <w:numId w:val="24"/>
        </w:numPr>
        <w:ind w:leftChars="0"/>
        <w:rPr>
          <w:rFonts w:cs="Times New Roman"/>
          <w:noProof/>
        </w:rPr>
      </w:pPr>
      <w:r w:rsidRPr="001D1911">
        <w:rPr>
          <w:rFonts w:cs="Times New Roman"/>
          <w:i/>
          <w:iCs/>
          <w:noProof/>
        </w:rPr>
        <w:t>Row 4:</w:t>
      </w:r>
      <w:r w:rsidRPr="001D1911">
        <w:rPr>
          <w:rFonts w:cs="Times New Roman"/>
          <w:noProof/>
        </w:rPr>
        <w:t xml:space="preserve"> The fret_g (g_r fret) trace data.</w:t>
      </w:r>
    </w:p>
    <w:p w14:paraId="58F67A44" w14:textId="63B358C2" w:rsidR="001D1911" w:rsidRDefault="001D1911" w:rsidP="001D1911">
      <w:pPr>
        <w:pStyle w:val="a3"/>
        <w:numPr>
          <w:ilvl w:val="0"/>
          <w:numId w:val="23"/>
        </w:numPr>
        <w:ind w:leftChars="0"/>
        <w:rPr>
          <w:rFonts w:cs="Times New Roman"/>
          <w:noProof/>
        </w:rPr>
      </w:pPr>
      <w:r w:rsidRPr="00B76F12">
        <w:rPr>
          <w:rFonts w:cs="Times New Roman"/>
          <w:b/>
          <w:bCs/>
          <w:noProof/>
          <w:color w:val="EE0000"/>
        </w:rPr>
        <w:t>B</w:t>
      </w:r>
      <w:r w:rsidRPr="001D1911">
        <w:rPr>
          <w:rFonts w:cs="Times New Roman"/>
          <w:b/>
          <w:bCs/>
          <w:noProof/>
        </w:rPr>
        <w:t>:</w:t>
      </w:r>
      <w:r w:rsidRPr="001D1911">
        <w:rPr>
          <w:rFonts w:cs="Times New Roman"/>
          <w:noProof/>
        </w:rPr>
        <w:t xml:space="preserve"> The FRET histogram (displays fret_b and fret_g only).</w:t>
      </w:r>
    </w:p>
    <w:p w14:paraId="4107969A" w14:textId="50902F82" w:rsidR="001D1911" w:rsidRDefault="001D1911" w:rsidP="001D1911">
      <w:pPr>
        <w:pStyle w:val="a3"/>
        <w:numPr>
          <w:ilvl w:val="0"/>
          <w:numId w:val="23"/>
        </w:numPr>
        <w:ind w:leftChars="0"/>
        <w:rPr>
          <w:rFonts w:cs="Times New Roman"/>
          <w:noProof/>
        </w:rPr>
      </w:pPr>
      <w:r w:rsidRPr="00B76F12">
        <w:rPr>
          <w:rFonts w:cs="Times New Roman"/>
          <w:b/>
          <w:bCs/>
          <w:noProof/>
          <w:color w:val="EE0000"/>
        </w:rPr>
        <w:t>C</w:t>
      </w:r>
      <w:r w:rsidRPr="001D1911">
        <w:rPr>
          <w:rFonts w:cs="Times New Roman"/>
          <w:b/>
          <w:bCs/>
          <w:noProof/>
        </w:rPr>
        <w:t>:</w:t>
      </w:r>
      <w:r w:rsidRPr="001D1911">
        <w:rPr>
          <w:rFonts w:cs="Times New Roman"/>
          <w:noProof/>
        </w:rPr>
        <w:t xml:space="preserve"> The functional tabs. Switching between these tabs changes the tools available.</w:t>
      </w:r>
    </w:p>
    <w:p w14:paraId="4DDDAFFA" w14:textId="6C1626CC" w:rsidR="001D1911" w:rsidRPr="001D1911" w:rsidRDefault="001D1911" w:rsidP="001D1911">
      <w:pPr>
        <w:pStyle w:val="a3"/>
        <w:numPr>
          <w:ilvl w:val="0"/>
          <w:numId w:val="23"/>
        </w:numPr>
        <w:ind w:leftChars="0"/>
        <w:rPr>
          <w:rFonts w:cs="Times New Roman"/>
          <w:noProof/>
        </w:rPr>
      </w:pPr>
      <w:r w:rsidRPr="00B76F12">
        <w:rPr>
          <w:rFonts w:cs="Times New Roman"/>
          <w:b/>
          <w:bCs/>
          <w:noProof/>
          <w:color w:val="EE0000"/>
        </w:rPr>
        <w:t>D</w:t>
      </w:r>
      <w:r w:rsidRPr="001D1911">
        <w:rPr>
          <w:rFonts w:cs="Times New Roman"/>
          <w:b/>
          <w:bCs/>
          <w:noProof/>
        </w:rPr>
        <w:t>:</w:t>
      </w:r>
      <w:r w:rsidRPr="001D1911">
        <w:rPr>
          <w:rFonts w:cs="Times New Roman"/>
          <w:noProof/>
        </w:rPr>
        <w:t xml:space="preserve"> The main workspace for each functional tab. The contents of </w:t>
      </w:r>
      <w:r w:rsidRPr="00B76F12">
        <w:rPr>
          <w:rFonts w:cs="Times New Roman"/>
          <w:b/>
          <w:bCs/>
          <w:noProof/>
          <w:color w:val="EE0000"/>
        </w:rPr>
        <w:t>D</w:t>
      </w:r>
      <w:r w:rsidRPr="00B76F12">
        <w:rPr>
          <w:rFonts w:cs="Times New Roman"/>
          <w:noProof/>
          <w:color w:val="EE0000"/>
        </w:rPr>
        <w:t xml:space="preserve"> </w:t>
      </w:r>
      <w:r w:rsidRPr="001D1911">
        <w:rPr>
          <w:rFonts w:cs="Times New Roman"/>
          <w:noProof/>
        </w:rPr>
        <w:t xml:space="preserve">change depending on which tab is selected in </w:t>
      </w:r>
      <w:r w:rsidRPr="00B76F12">
        <w:rPr>
          <w:rFonts w:cs="Times New Roman"/>
          <w:b/>
          <w:bCs/>
          <w:noProof/>
          <w:color w:val="EE0000"/>
        </w:rPr>
        <w:t>C</w:t>
      </w:r>
      <w:r w:rsidRPr="001D1911">
        <w:rPr>
          <w:rFonts w:cs="Times New Roman"/>
          <w:noProof/>
        </w:rPr>
        <w:t>.</w:t>
      </w:r>
    </w:p>
    <w:p w14:paraId="085677DC" w14:textId="77777777" w:rsidR="001D1911" w:rsidRPr="001D1911" w:rsidRDefault="001D1911" w:rsidP="001D1911">
      <w:pPr>
        <w:rPr>
          <w:rFonts w:cs="Times New Roman"/>
          <w:noProof/>
        </w:rPr>
      </w:pPr>
    </w:p>
    <w:p w14:paraId="120401EF" w14:textId="7D2B1D1D" w:rsidR="003E0B97" w:rsidRDefault="003A3D56" w:rsidP="003A3D56">
      <w:pPr>
        <w:pStyle w:val="Web"/>
        <w:numPr>
          <w:ilvl w:val="0"/>
          <w:numId w:val="17"/>
        </w:numP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728896" behindDoc="0" locked="0" layoutInCell="1" allowOverlap="1" wp14:anchorId="2FA14631" wp14:editId="5A44CF40">
            <wp:simplePos x="0" y="0"/>
            <wp:positionH relativeFrom="column">
              <wp:posOffset>33020</wp:posOffset>
            </wp:positionH>
            <wp:positionV relativeFrom="paragraph">
              <wp:posOffset>67310</wp:posOffset>
            </wp:positionV>
            <wp:extent cx="5715000" cy="3214370"/>
            <wp:effectExtent l="0" t="0" r="0" b="5080"/>
            <wp:wrapTopAndBottom/>
            <wp:docPr id="1269219863"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15000" cy="32143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E0B97" w:rsidRPr="003E0B97">
        <w:rPr>
          <w:rFonts w:ascii="Times New Roman" w:hAnsi="Times New Roman" w:cs="Times New Roman"/>
        </w:rPr>
        <w:t xml:space="preserve">After loading the main page, the </w:t>
      </w:r>
      <w:r w:rsidR="003E0B97" w:rsidRPr="003E0B97">
        <w:rPr>
          <w:rFonts w:ascii="Times New Roman" w:hAnsi="Times New Roman" w:cs="Times New Roman"/>
          <w:b/>
          <w:bCs/>
        </w:rPr>
        <w:t>Tools</w:t>
      </w:r>
      <w:r w:rsidR="003E0B97" w:rsidRPr="003E0B97">
        <w:rPr>
          <w:rFonts w:ascii="Times New Roman" w:hAnsi="Times New Roman" w:cs="Times New Roman"/>
        </w:rPr>
        <w:t xml:space="preserve"> tab is set as the default (this is the most important part of the viewer). Paste your </w:t>
      </w:r>
      <w:proofErr w:type="spellStart"/>
      <w:r w:rsidR="003E0B97" w:rsidRPr="003E0B97">
        <w:rPr>
          <w:rFonts w:ascii="Times New Roman" w:hAnsi="Times New Roman" w:cs="Times New Roman"/>
        </w:rPr>
        <w:t>data.npz</w:t>
      </w:r>
      <w:proofErr w:type="spellEnd"/>
      <w:r w:rsidR="003E0B97" w:rsidRPr="003E0B97">
        <w:rPr>
          <w:rFonts w:ascii="Times New Roman" w:hAnsi="Times New Roman" w:cs="Times New Roman"/>
        </w:rPr>
        <w:t xml:space="preserve"> file path into </w:t>
      </w:r>
      <w:r w:rsidR="003E0B97" w:rsidRPr="00B76F12">
        <w:rPr>
          <w:rFonts w:ascii="Times New Roman" w:hAnsi="Times New Roman" w:cs="Times New Roman"/>
          <w:b/>
          <w:bCs/>
          <w:color w:val="EE0000"/>
        </w:rPr>
        <w:t>H</w:t>
      </w:r>
      <w:r w:rsidR="003E0B97" w:rsidRPr="00B76F12">
        <w:rPr>
          <w:rFonts w:ascii="Times New Roman" w:hAnsi="Times New Roman" w:cs="Times New Roman"/>
          <w:color w:val="EE0000"/>
        </w:rPr>
        <w:t xml:space="preserve"> </w:t>
      </w:r>
      <w:r w:rsidR="003E0B97" w:rsidRPr="003E0B97">
        <w:rPr>
          <w:rFonts w:ascii="Times New Roman" w:hAnsi="Times New Roman" w:cs="Times New Roman"/>
        </w:rPr>
        <w:t xml:space="preserve">and press the </w:t>
      </w:r>
      <w:r w:rsidR="003E0B97" w:rsidRPr="003E0B97">
        <w:rPr>
          <w:rFonts w:ascii="Times New Roman" w:hAnsi="Times New Roman" w:cs="Times New Roman"/>
          <w:b/>
          <w:bCs/>
        </w:rPr>
        <w:t>Load</w:t>
      </w:r>
      <w:r w:rsidR="003E0B97" w:rsidRPr="003E0B97">
        <w:rPr>
          <w:rFonts w:ascii="Times New Roman" w:hAnsi="Times New Roman" w:cs="Times New Roman"/>
        </w:rPr>
        <w:t xml:space="preserve"> button. The trace data will appear in </w:t>
      </w:r>
      <w:r w:rsidR="003E0B97" w:rsidRPr="00B76F12">
        <w:rPr>
          <w:rFonts w:ascii="Times New Roman" w:hAnsi="Times New Roman" w:cs="Times New Roman"/>
          <w:b/>
          <w:bCs/>
          <w:color w:val="EE0000"/>
        </w:rPr>
        <w:t>A</w:t>
      </w:r>
      <w:r w:rsidR="003E0B97" w:rsidRPr="003E0B97">
        <w:rPr>
          <w:rFonts w:ascii="Times New Roman" w:hAnsi="Times New Roman" w:cs="Times New Roman"/>
        </w:rPr>
        <w:t>.</w:t>
      </w:r>
    </w:p>
    <w:p w14:paraId="4110E9AF" w14:textId="26889909" w:rsidR="003E0B97" w:rsidRDefault="003E0B97" w:rsidP="003A3D56">
      <w:pPr>
        <w:pStyle w:val="Web"/>
        <w:numPr>
          <w:ilvl w:val="0"/>
          <w:numId w:val="17"/>
        </w:numPr>
        <w:rPr>
          <w:rFonts w:ascii="Times New Roman" w:hAnsi="Times New Roman" w:cs="Times New Roman"/>
        </w:rPr>
      </w:pPr>
      <w:r w:rsidRPr="003E0B97">
        <w:rPr>
          <w:rFonts w:ascii="Times New Roman" w:hAnsi="Times New Roman" w:cs="Times New Roman"/>
        </w:rPr>
        <w:t xml:space="preserve">Use the checkboxes in </w:t>
      </w:r>
      <w:r w:rsidRPr="00B76F12">
        <w:rPr>
          <w:rFonts w:ascii="Times New Roman" w:hAnsi="Times New Roman" w:cs="Times New Roman"/>
          <w:b/>
          <w:bCs/>
          <w:color w:val="EE0000"/>
        </w:rPr>
        <w:t>E</w:t>
      </w:r>
      <w:r w:rsidRPr="00B76F12">
        <w:rPr>
          <w:rFonts w:ascii="Times New Roman" w:hAnsi="Times New Roman" w:cs="Times New Roman"/>
          <w:color w:val="EE0000"/>
        </w:rPr>
        <w:t xml:space="preserve"> </w:t>
      </w:r>
      <w:r w:rsidRPr="003E0B97">
        <w:rPr>
          <w:rFonts w:ascii="Times New Roman" w:hAnsi="Times New Roman" w:cs="Times New Roman"/>
        </w:rPr>
        <w:t>to select which traces to show on the main graph (</w:t>
      </w:r>
      <w:r w:rsidRPr="00B76F12">
        <w:rPr>
          <w:rFonts w:ascii="Times New Roman" w:hAnsi="Times New Roman" w:cs="Times New Roman"/>
          <w:b/>
          <w:bCs/>
          <w:color w:val="EE0000"/>
        </w:rPr>
        <w:t>A</w:t>
      </w:r>
      <w:r w:rsidRPr="003E0B97">
        <w:rPr>
          <w:rFonts w:ascii="Times New Roman" w:hAnsi="Times New Roman" w:cs="Times New Roman"/>
        </w:rPr>
        <w:t xml:space="preserve">). </w:t>
      </w:r>
      <w:proofErr w:type="spellStart"/>
      <w:r w:rsidRPr="003E0B97">
        <w:rPr>
          <w:rFonts w:ascii="Times New Roman" w:hAnsi="Times New Roman" w:cs="Times New Roman"/>
          <w:b/>
          <w:bCs/>
        </w:rPr>
        <w:t>Tot_B</w:t>
      </w:r>
      <w:proofErr w:type="spellEnd"/>
      <w:r w:rsidRPr="003E0B97">
        <w:rPr>
          <w:rFonts w:ascii="Times New Roman" w:hAnsi="Times New Roman" w:cs="Times New Roman"/>
        </w:rPr>
        <w:t xml:space="preserve"> represents the combined intensity of all 'b' excitations (bb + </w:t>
      </w:r>
      <w:proofErr w:type="spellStart"/>
      <w:r w:rsidRPr="003E0B97">
        <w:rPr>
          <w:rFonts w:ascii="Times New Roman" w:hAnsi="Times New Roman" w:cs="Times New Roman"/>
        </w:rPr>
        <w:t>bg</w:t>
      </w:r>
      <w:proofErr w:type="spellEnd"/>
      <w:r w:rsidRPr="003E0B97">
        <w:rPr>
          <w:rFonts w:ascii="Times New Roman" w:hAnsi="Times New Roman" w:cs="Times New Roman"/>
        </w:rPr>
        <w:t xml:space="preserve"> + </w:t>
      </w:r>
      <w:proofErr w:type="spellStart"/>
      <w:r w:rsidRPr="003E0B97">
        <w:rPr>
          <w:rFonts w:ascii="Times New Roman" w:hAnsi="Times New Roman" w:cs="Times New Roman"/>
        </w:rPr>
        <w:t>br</w:t>
      </w:r>
      <w:proofErr w:type="spellEnd"/>
      <w:r w:rsidRPr="003E0B97">
        <w:rPr>
          <w:rFonts w:ascii="Times New Roman" w:hAnsi="Times New Roman" w:cs="Times New Roman"/>
        </w:rPr>
        <w:t xml:space="preserve">). </w:t>
      </w:r>
      <w:proofErr w:type="spellStart"/>
      <w:r w:rsidRPr="003E0B97">
        <w:rPr>
          <w:rFonts w:ascii="Times New Roman" w:hAnsi="Times New Roman" w:cs="Times New Roman"/>
          <w:b/>
          <w:bCs/>
        </w:rPr>
        <w:t>Tot_G</w:t>
      </w:r>
      <w:proofErr w:type="spellEnd"/>
      <w:r w:rsidRPr="003E0B97">
        <w:rPr>
          <w:rFonts w:ascii="Times New Roman" w:hAnsi="Times New Roman" w:cs="Times New Roman"/>
        </w:rPr>
        <w:t xml:space="preserve"> represents the combined intensity of 'g' excitations (gg + gr).</w:t>
      </w:r>
    </w:p>
    <w:p w14:paraId="2DFBD6E7" w14:textId="1EF86F30" w:rsidR="003E0B97" w:rsidRDefault="003E0B97" w:rsidP="003E0B97">
      <w:pPr>
        <w:pStyle w:val="Web"/>
        <w:numPr>
          <w:ilvl w:val="0"/>
          <w:numId w:val="17"/>
        </w:numPr>
        <w:spacing w:after="0" w:afterAutospacing="0"/>
        <w:rPr>
          <w:rFonts w:ascii="Times New Roman" w:hAnsi="Times New Roman" w:cs="Times New Roman"/>
        </w:rPr>
      </w:pPr>
      <w:r w:rsidRPr="003E0B97">
        <w:rPr>
          <w:rFonts w:ascii="Times New Roman" w:hAnsi="Times New Roman" w:cs="Times New Roman"/>
        </w:rPr>
        <w:t>In the data showing area (</w:t>
      </w:r>
      <w:r w:rsidRPr="00B76F12">
        <w:rPr>
          <w:rFonts w:ascii="Times New Roman" w:hAnsi="Times New Roman" w:cs="Times New Roman"/>
          <w:b/>
          <w:bCs/>
          <w:color w:val="EE0000"/>
        </w:rPr>
        <w:t>I</w:t>
      </w:r>
      <w:r w:rsidRPr="003E0B97">
        <w:rPr>
          <w:rFonts w:ascii="Times New Roman" w:hAnsi="Times New Roman" w:cs="Times New Roman"/>
        </w:rPr>
        <w:t xml:space="preserve">), you can change the trace smoothing method using the </w:t>
      </w:r>
      <w:r w:rsidRPr="003E0B97">
        <w:rPr>
          <w:rFonts w:ascii="Times New Roman" w:hAnsi="Times New Roman" w:cs="Times New Roman"/>
          <w:b/>
          <w:bCs/>
        </w:rPr>
        <w:t>Method</w:t>
      </w:r>
      <w:r w:rsidRPr="003E0B97">
        <w:rPr>
          <w:rFonts w:ascii="Times New Roman" w:hAnsi="Times New Roman" w:cs="Times New Roman"/>
        </w:rPr>
        <w:t xml:space="preserve"> dropdown. Window sizes can also be customized. The </w:t>
      </w:r>
      <w:r w:rsidRPr="003E0B97">
        <w:rPr>
          <w:rFonts w:ascii="Times New Roman" w:hAnsi="Times New Roman" w:cs="Times New Roman"/>
          <w:b/>
          <w:bCs/>
        </w:rPr>
        <w:t>Scatter</w:t>
      </w:r>
      <w:r w:rsidRPr="003E0B97">
        <w:rPr>
          <w:rFonts w:ascii="Times New Roman" w:hAnsi="Times New Roman" w:cs="Times New Roman"/>
        </w:rPr>
        <w:t xml:space="preserve"> toggle hides the trace lines and shows only the data points. The four smoothing types are:</w:t>
      </w:r>
    </w:p>
    <w:p w14:paraId="136198A8" w14:textId="08715A2D" w:rsidR="003E0B97" w:rsidRDefault="003E0B97" w:rsidP="003E0B97">
      <w:pPr>
        <w:pStyle w:val="a3"/>
        <w:numPr>
          <w:ilvl w:val="0"/>
          <w:numId w:val="27"/>
        </w:numPr>
        <w:ind w:leftChars="0"/>
      </w:pPr>
      <w:r w:rsidRPr="003E0B97">
        <w:t>Fix window average (</w:t>
      </w:r>
      <w:proofErr w:type="spellStart"/>
      <w:r w:rsidRPr="003E0B97">
        <w:t>Strided</w:t>
      </w:r>
      <w:proofErr w:type="spellEnd"/>
      <w:r w:rsidRPr="003E0B97">
        <w:t xml:space="preserve"> average)</w:t>
      </w:r>
    </w:p>
    <w:p w14:paraId="74321F5B" w14:textId="043865E6" w:rsidR="003E0B97" w:rsidRDefault="003E0B97" w:rsidP="003E0B97">
      <w:pPr>
        <w:pStyle w:val="a3"/>
        <w:numPr>
          <w:ilvl w:val="0"/>
          <w:numId w:val="27"/>
        </w:numPr>
        <w:ind w:leftChars="0"/>
      </w:pPr>
      <w:r w:rsidRPr="003E0B97">
        <w:t>Sliding window average (Moving average)</w:t>
      </w:r>
    </w:p>
    <w:p w14:paraId="0A40CA2E" w14:textId="1E7B1218" w:rsidR="003E0B97" w:rsidRDefault="003E0B97" w:rsidP="003E0B97">
      <w:pPr>
        <w:pStyle w:val="a3"/>
        <w:numPr>
          <w:ilvl w:val="0"/>
          <w:numId w:val="27"/>
        </w:numPr>
        <w:ind w:leftChars="0"/>
      </w:pPr>
      <w:r w:rsidRPr="003E0B97">
        <w:t>Sliding window median (Median)</w:t>
      </w:r>
    </w:p>
    <w:p w14:paraId="0493E1EF" w14:textId="1F2B4563" w:rsidR="003E0B97" w:rsidRDefault="003E0B97" w:rsidP="003E0B97">
      <w:pPr>
        <w:pStyle w:val="a3"/>
        <w:numPr>
          <w:ilvl w:val="0"/>
          <w:numId w:val="27"/>
        </w:numPr>
        <w:ind w:leftChars="0"/>
      </w:pPr>
      <w:r w:rsidRPr="003E0B97">
        <w:t xml:space="preserve">Sliding window </w:t>
      </w:r>
      <w:proofErr w:type="spellStart"/>
      <w:r w:rsidRPr="003E0B97">
        <w:t>Savgol</w:t>
      </w:r>
      <w:proofErr w:type="spellEnd"/>
      <w:r w:rsidRPr="003E0B97">
        <w:t xml:space="preserve"> (</w:t>
      </w:r>
      <w:proofErr w:type="spellStart"/>
      <w:r w:rsidRPr="003E0B97">
        <w:t>Savgol</w:t>
      </w:r>
      <w:proofErr w:type="spellEnd"/>
      <w:r w:rsidRPr="003E0B97">
        <w:t>)</w:t>
      </w:r>
    </w:p>
    <w:p w14:paraId="75212E0D" w14:textId="1E50B155" w:rsidR="0028665E" w:rsidRPr="003E0B97" w:rsidRDefault="0028665E" w:rsidP="0028665E">
      <w:r>
        <w:rPr>
          <w:rFonts w:hint="eastAsia"/>
        </w:rPr>
        <w:t xml:space="preserve">(Hint: if you need more understanding, view the smoothing.py in </w:t>
      </w:r>
      <w:proofErr w:type="spellStart"/>
      <w:r w:rsidRPr="0028665E">
        <w:t>Trace_viewer</w:t>
      </w:r>
      <w:proofErr w:type="spellEnd"/>
      <w:r w:rsidRPr="0028665E">
        <w:t>\utils</w:t>
      </w:r>
      <w:r>
        <w:rPr>
          <w:rFonts w:hint="eastAsia"/>
        </w:rPr>
        <w:t xml:space="preserve"> folder)</w:t>
      </w:r>
    </w:p>
    <w:p w14:paraId="36571AAF" w14:textId="6BC1B412" w:rsidR="000246E7" w:rsidRDefault="000246E7" w:rsidP="000246E7">
      <w:pPr>
        <w:pStyle w:val="Web"/>
        <w:numPr>
          <w:ilvl w:val="0"/>
          <w:numId w:val="17"/>
        </w:numPr>
        <w:spacing w:before="240" w:beforeAutospacing="0"/>
        <w:rPr>
          <w:rFonts w:ascii="Times New Roman" w:hAnsi="Times New Roman" w:cs="Times New Roman"/>
        </w:rPr>
      </w:pPr>
      <w:r w:rsidRPr="000246E7">
        <w:rPr>
          <w:rFonts w:ascii="Times New Roman" w:hAnsi="Times New Roman" w:cs="Times New Roman"/>
        </w:rPr>
        <w:t xml:space="preserve">To view a different molecule trace, use the </w:t>
      </w:r>
      <w:r w:rsidRPr="000246E7">
        <w:rPr>
          <w:rFonts w:ascii="Times New Roman" w:hAnsi="Times New Roman" w:cs="Times New Roman"/>
          <w:b/>
          <w:bCs/>
        </w:rPr>
        <w:t>Previous</w:t>
      </w:r>
      <w:r w:rsidRPr="000246E7">
        <w:rPr>
          <w:rFonts w:ascii="Times New Roman" w:hAnsi="Times New Roman" w:cs="Times New Roman"/>
        </w:rPr>
        <w:t xml:space="preserve"> and </w:t>
      </w:r>
      <w:r w:rsidRPr="000246E7">
        <w:rPr>
          <w:rFonts w:ascii="Times New Roman" w:hAnsi="Times New Roman" w:cs="Times New Roman"/>
          <w:b/>
          <w:bCs/>
        </w:rPr>
        <w:t>Next</w:t>
      </w:r>
      <w:r w:rsidRPr="000246E7">
        <w:rPr>
          <w:rFonts w:ascii="Times New Roman" w:hAnsi="Times New Roman" w:cs="Times New Roman"/>
        </w:rPr>
        <w:t xml:space="preserve"> buttons in </w:t>
      </w:r>
      <w:r w:rsidRPr="00B76F12">
        <w:rPr>
          <w:rFonts w:ascii="Times New Roman" w:hAnsi="Times New Roman" w:cs="Times New Roman"/>
          <w:b/>
          <w:bCs/>
          <w:color w:val="EE0000"/>
        </w:rPr>
        <w:t>F</w:t>
      </w:r>
      <w:r w:rsidRPr="00B76F12">
        <w:rPr>
          <w:rFonts w:ascii="Times New Roman" w:hAnsi="Times New Roman" w:cs="Times New Roman"/>
          <w:color w:val="EE0000"/>
        </w:rPr>
        <w:t xml:space="preserve"> </w:t>
      </w:r>
      <w:r w:rsidRPr="000246E7">
        <w:rPr>
          <w:rFonts w:ascii="Times New Roman" w:hAnsi="Times New Roman" w:cs="Times New Roman"/>
        </w:rPr>
        <w:t xml:space="preserve">(or use the </w:t>
      </w:r>
      <w:r w:rsidRPr="000246E7">
        <w:rPr>
          <w:rFonts w:ascii="Times New Roman" w:hAnsi="Times New Roman" w:cs="Times New Roman"/>
          <w:b/>
          <w:bCs/>
        </w:rPr>
        <w:t>q</w:t>
      </w:r>
      <w:r w:rsidRPr="000246E7">
        <w:rPr>
          <w:rFonts w:ascii="Times New Roman" w:hAnsi="Times New Roman" w:cs="Times New Roman"/>
        </w:rPr>
        <w:t xml:space="preserve"> and </w:t>
      </w:r>
      <w:r w:rsidRPr="000246E7">
        <w:rPr>
          <w:rFonts w:ascii="Times New Roman" w:hAnsi="Times New Roman" w:cs="Times New Roman"/>
          <w:b/>
          <w:bCs/>
        </w:rPr>
        <w:t>w</w:t>
      </w:r>
      <w:r w:rsidRPr="000246E7">
        <w:rPr>
          <w:rFonts w:ascii="Times New Roman" w:hAnsi="Times New Roman" w:cs="Times New Roman"/>
        </w:rPr>
        <w:t xml:space="preserve"> keys on your keyboard) to cycle through the index numbers. Alternatively, type a specific index number into the input field in </w:t>
      </w:r>
      <w:r w:rsidRPr="00B76F12">
        <w:rPr>
          <w:rFonts w:ascii="Times New Roman" w:hAnsi="Times New Roman" w:cs="Times New Roman"/>
          <w:b/>
          <w:bCs/>
          <w:color w:val="EE0000"/>
        </w:rPr>
        <w:t>G</w:t>
      </w:r>
      <w:r w:rsidRPr="00B76F12">
        <w:rPr>
          <w:rFonts w:ascii="Times New Roman" w:hAnsi="Times New Roman" w:cs="Times New Roman"/>
          <w:color w:val="EE0000"/>
        </w:rPr>
        <w:t xml:space="preserve"> </w:t>
      </w:r>
      <w:r w:rsidRPr="000246E7">
        <w:rPr>
          <w:rFonts w:ascii="Times New Roman" w:hAnsi="Times New Roman" w:cs="Times New Roman"/>
        </w:rPr>
        <w:t xml:space="preserve">and press </w:t>
      </w:r>
      <w:r w:rsidRPr="000246E7">
        <w:rPr>
          <w:rFonts w:ascii="Times New Roman" w:hAnsi="Times New Roman" w:cs="Times New Roman"/>
          <w:b/>
          <w:bCs/>
        </w:rPr>
        <w:t>Go</w:t>
      </w:r>
      <w:r w:rsidRPr="000246E7">
        <w:rPr>
          <w:rFonts w:ascii="Times New Roman" w:hAnsi="Times New Roman" w:cs="Times New Roman"/>
        </w:rPr>
        <w:t xml:space="preserve"> to jump directly to that trace.</w:t>
      </w:r>
    </w:p>
    <w:p w14:paraId="31233787" w14:textId="77777777" w:rsidR="000246E7" w:rsidRDefault="000246E7" w:rsidP="003A3D56">
      <w:pPr>
        <w:pStyle w:val="Web"/>
        <w:numPr>
          <w:ilvl w:val="0"/>
          <w:numId w:val="17"/>
        </w:numPr>
        <w:rPr>
          <w:rFonts w:ascii="Times New Roman" w:hAnsi="Times New Roman" w:cs="Times New Roman"/>
        </w:rPr>
      </w:pPr>
      <w:r w:rsidRPr="000246E7">
        <w:rPr>
          <w:rFonts w:ascii="Times New Roman" w:hAnsi="Times New Roman" w:cs="Times New Roman"/>
        </w:rPr>
        <w:t xml:space="preserve">You can annotate whether a trace is valid using the </w:t>
      </w:r>
      <w:r w:rsidRPr="000246E7">
        <w:rPr>
          <w:rFonts w:ascii="Times New Roman" w:hAnsi="Times New Roman" w:cs="Times New Roman"/>
          <w:b/>
          <w:bCs/>
        </w:rPr>
        <w:t>Good</w:t>
      </w:r>
      <w:r w:rsidRPr="000246E7">
        <w:rPr>
          <w:rFonts w:ascii="Times New Roman" w:hAnsi="Times New Roman" w:cs="Times New Roman"/>
        </w:rPr>
        <w:t xml:space="preserve"> and </w:t>
      </w:r>
      <w:r w:rsidRPr="000246E7">
        <w:rPr>
          <w:rFonts w:ascii="Times New Roman" w:hAnsi="Times New Roman" w:cs="Times New Roman"/>
          <w:b/>
          <w:bCs/>
        </w:rPr>
        <w:t>Bad</w:t>
      </w:r>
      <w:r w:rsidRPr="000246E7">
        <w:rPr>
          <w:rFonts w:ascii="Times New Roman" w:hAnsi="Times New Roman" w:cs="Times New Roman"/>
        </w:rPr>
        <w:t xml:space="preserve"> buttons in </w:t>
      </w:r>
      <w:r w:rsidRPr="00B76F12">
        <w:rPr>
          <w:rFonts w:ascii="Times New Roman" w:hAnsi="Times New Roman" w:cs="Times New Roman"/>
          <w:b/>
          <w:bCs/>
          <w:color w:val="EE0000"/>
        </w:rPr>
        <w:t>F</w:t>
      </w:r>
      <w:r w:rsidRPr="00B76F12">
        <w:rPr>
          <w:rFonts w:ascii="Times New Roman" w:hAnsi="Times New Roman" w:cs="Times New Roman"/>
          <w:color w:val="EE0000"/>
        </w:rPr>
        <w:t xml:space="preserve"> </w:t>
      </w:r>
      <w:r w:rsidRPr="000246E7">
        <w:rPr>
          <w:rFonts w:ascii="Times New Roman" w:hAnsi="Times New Roman" w:cs="Times New Roman"/>
        </w:rPr>
        <w:t xml:space="preserve">(or the </w:t>
      </w:r>
      <w:r w:rsidRPr="000246E7">
        <w:rPr>
          <w:rFonts w:ascii="Times New Roman" w:hAnsi="Times New Roman" w:cs="Times New Roman"/>
          <w:b/>
          <w:bCs/>
        </w:rPr>
        <w:t>z</w:t>
      </w:r>
      <w:r w:rsidRPr="000246E7">
        <w:rPr>
          <w:rFonts w:ascii="Times New Roman" w:hAnsi="Times New Roman" w:cs="Times New Roman"/>
        </w:rPr>
        <w:t xml:space="preserve"> and </w:t>
      </w:r>
      <w:r w:rsidRPr="000246E7">
        <w:rPr>
          <w:rFonts w:ascii="Times New Roman" w:hAnsi="Times New Roman" w:cs="Times New Roman"/>
          <w:b/>
          <w:bCs/>
        </w:rPr>
        <w:t>x</w:t>
      </w:r>
      <w:r w:rsidRPr="000246E7">
        <w:rPr>
          <w:rFonts w:ascii="Times New Roman" w:hAnsi="Times New Roman" w:cs="Times New Roman"/>
        </w:rPr>
        <w:t xml:space="preserve"> keys). This maps to the </w:t>
      </w:r>
      <w:proofErr w:type="spellStart"/>
      <w:r w:rsidRPr="000246E7">
        <w:rPr>
          <w:rFonts w:ascii="Times New Roman" w:hAnsi="Times New Roman" w:cs="Times New Roman"/>
        </w:rPr>
        <w:t>selected_g.npz</w:t>
      </w:r>
      <w:proofErr w:type="spellEnd"/>
      <w:r w:rsidRPr="000246E7">
        <w:rPr>
          <w:rFonts w:ascii="Times New Roman" w:hAnsi="Times New Roman" w:cs="Times New Roman"/>
        </w:rPr>
        <w:t xml:space="preserve"> file: +1 (Good/Green), -1 (Bad/Red), or 0 (Unmarked/No color). </w:t>
      </w:r>
      <w:r w:rsidRPr="00612DA7">
        <w:rPr>
          <w:rFonts w:ascii="Times New Roman" w:hAnsi="Times New Roman" w:cs="Times New Roman"/>
          <w:b/>
          <w:bCs/>
          <w:color w:val="EE0000"/>
        </w:rPr>
        <w:t>Crucial:</w:t>
      </w:r>
      <w:r w:rsidRPr="000246E7">
        <w:rPr>
          <w:rFonts w:ascii="Times New Roman" w:hAnsi="Times New Roman" w:cs="Times New Roman"/>
        </w:rPr>
        <w:t xml:space="preserve"> After reviewing and marking your traces, you must press the </w:t>
      </w:r>
      <w:r w:rsidRPr="000246E7">
        <w:rPr>
          <w:rFonts w:ascii="Times New Roman" w:hAnsi="Times New Roman" w:cs="Times New Roman"/>
          <w:b/>
          <w:bCs/>
        </w:rPr>
        <w:t>Save selected</w:t>
      </w:r>
      <w:r w:rsidRPr="000246E7">
        <w:rPr>
          <w:rFonts w:ascii="Times New Roman" w:hAnsi="Times New Roman" w:cs="Times New Roman"/>
        </w:rPr>
        <w:t xml:space="preserve"> button in </w:t>
      </w:r>
      <w:r w:rsidRPr="00B76F12">
        <w:rPr>
          <w:rFonts w:ascii="Times New Roman" w:hAnsi="Times New Roman" w:cs="Times New Roman"/>
          <w:b/>
          <w:bCs/>
          <w:color w:val="EE0000"/>
        </w:rPr>
        <w:t>F</w:t>
      </w:r>
      <w:r w:rsidRPr="00B76F12">
        <w:rPr>
          <w:rFonts w:ascii="Times New Roman" w:hAnsi="Times New Roman" w:cs="Times New Roman"/>
          <w:color w:val="EE0000"/>
        </w:rPr>
        <w:t xml:space="preserve"> </w:t>
      </w:r>
      <w:r w:rsidRPr="000246E7">
        <w:rPr>
          <w:rFonts w:ascii="Times New Roman" w:hAnsi="Times New Roman" w:cs="Times New Roman"/>
        </w:rPr>
        <w:t>to save your annotations.</w:t>
      </w:r>
    </w:p>
    <w:p w14:paraId="0677C12B" w14:textId="77777777" w:rsidR="000246E7" w:rsidRDefault="000246E7" w:rsidP="000246E7">
      <w:pPr>
        <w:pStyle w:val="Web"/>
        <w:numPr>
          <w:ilvl w:val="0"/>
          <w:numId w:val="17"/>
        </w:numPr>
        <w:spacing w:after="0" w:afterAutospacing="0"/>
        <w:rPr>
          <w:rFonts w:ascii="Times New Roman" w:hAnsi="Times New Roman" w:cs="Times New Roman"/>
        </w:rPr>
      </w:pPr>
      <w:r w:rsidRPr="000246E7">
        <w:rPr>
          <w:rFonts w:ascii="Times New Roman" w:hAnsi="Times New Roman" w:cs="Times New Roman"/>
        </w:rPr>
        <w:t xml:space="preserve">You can manually annotate breakpoints by clicking directly on the trace data. The red dot represents a breakpoint. Choose your interaction mode in </w:t>
      </w:r>
      <w:r w:rsidRPr="00B76F12">
        <w:rPr>
          <w:rFonts w:ascii="Times New Roman" w:hAnsi="Times New Roman" w:cs="Times New Roman"/>
          <w:b/>
          <w:bCs/>
          <w:color w:val="EE0000"/>
        </w:rPr>
        <w:t>J</w:t>
      </w:r>
      <w:r w:rsidRPr="000246E7">
        <w:rPr>
          <w:rFonts w:ascii="Times New Roman" w:hAnsi="Times New Roman" w:cs="Times New Roman"/>
        </w:rPr>
        <w:t xml:space="preserve">: </w:t>
      </w:r>
    </w:p>
    <w:p w14:paraId="47DAEA2A" w14:textId="2EDC5173" w:rsidR="000246E7" w:rsidRDefault="000246E7" w:rsidP="000246E7">
      <w:pPr>
        <w:pStyle w:val="Web"/>
        <w:numPr>
          <w:ilvl w:val="0"/>
          <w:numId w:val="28"/>
        </w:numPr>
        <w:spacing w:before="0" w:beforeAutospacing="0" w:after="0" w:afterAutospacing="0"/>
        <w:rPr>
          <w:rFonts w:ascii="Times New Roman" w:hAnsi="Times New Roman" w:cs="Times New Roman"/>
        </w:rPr>
      </w:pPr>
      <w:r w:rsidRPr="000246E7">
        <w:rPr>
          <w:rFonts w:ascii="Times New Roman" w:hAnsi="Times New Roman" w:cs="Times New Roman"/>
          <w:b/>
          <w:bCs/>
        </w:rPr>
        <w:lastRenderedPageBreak/>
        <w:t>Add:</w:t>
      </w:r>
      <w:r w:rsidRPr="000246E7">
        <w:rPr>
          <w:rFonts w:ascii="Times New Roman" w:hAnsi="Times New Roman" w:cs="Times New Roman"/>
        </w:rPr>
        <w:t xml:space="preserve"> Places a new breakpoint where you click</w:t>
      </w:r>
      <w:r>
        <w:rPr>
          <w:rFonts w:ascii="Times New Roman" w:hAnsi="Times New Roman" w:cs="Times New Roman" w:hint="eastAsia"/>
        </w:rPr>
        <w:t xml:space="preserve"> directly on trace</w:t>
      </w:r>
      <w:r w:rsidRPr="000246E7">
        <w:rPr>
          <w:rFonts w:ascii="Times New Roman" w:hAnsi="Times New Roman" w:cs="Times New Roman"/>
        </w:rPr>
        <w:t>.</w:t>
      </w:r>
    </w:p>
    <w:p w14:paraId="3EFF688D" w14:textId="49E0E5EC" w:rsidR="000246E7" w:rsidRDefault="000246E7" w:rsidP="000246E7">
      <w:pPr>
        <w:pStyle w:val="Web"/>
        <w:numPr>
          <w:ilvl w:val="0"/>
          <w:numId w:val="28"/>
        </w:numPr>
        <w:spacing w:before="0" w:beforeAutospacing="0" w:after="0" w:afterAutospacing="0"/>
        <w:rPr>
          <w:rFonts w:ascii="Times New Roman" w:hAnsi="Times New Roman" w:cs="Times New Roman"/>
        </w:rPr>
      </w:pPr>
      <w:r w:rsidRPr="000246E7">
        <w:rPr>
          <w:rFonts w:ascii="Times New Roman" w:hAnsi="Times New Roman" w:cs="Times New Roman"/>
          <w:b/>
          <w:bCs/>
        </w:rPr>
        <w:t>Remove:</w:t>
      </w:r>
      <w:r w:rsidRPr="000246E7">
        <w:rPr>
          <w:rFonts w:ascii="Times New Roman" w:hAnsi="Times New Roman" w:cs="Times New Roman"/>
        </w:rPr>
        <w:t xml:space="preserve"> Deletes the existing breakpoint near your click.</w:t>
      </w:r>
    </w:p>
    <w:p w14:paraId="1DC6EEAC" w14:textId="281CBE0C" w:rsidR="000246E7" w:rsidRDefault="000246E7" w:rsidP="000246E7">
      <w:pPr>
        <w:pStyle w:val="Web"/>
        <w:numPr>
          <w:ilvl w:val="0"/>
          <w:numId w:val="28"/>
        </w:numPr>
        <w:spacing w:before="0" w:beforeAutospacing="0" w:after="0" w:afterAutospacing="0"/>
        <w:rPr>
          <w:rFonts w:ascii="Times New Roman" w:hAnsi="Times New Roman" w:cs="Times New Roman"/>
        </w:rPr>
      </w:pPr>
      <w:r w:rsidRPr="000246E7">
        <w:rPr>
          <w:rFonts w:ascii="Times New Roman" w:hAnsi="Times New Roman" w:cs="Times New Roman"/>
          <w:b/>
          <w:bCs/>
        </w:rPr>
        <w:t>Except:</w:t>
      </w:r>
      <w:r w:rsidRPr="000246E7">
        <w:rPr>
          <w:rFonts w:ascii="Times New Roman" w:hAnsi="Times New Roman" w:cs="Times New Roman"/>
        </w:rPr>
        <w:t xml:space="preserve"> Keeps only the closest breakpoint on that channel and deletes all others on the current trace.</w:t>
      </w:r>
    </w:p>
    <w:p w14:paraId="4DFEFCD8" w14:textId="119DCAA0" w:rsidR="000246E7" w:rsidRDefault="000246E7" w:rsidP="000246E7">
      <w:pPr>
        <w:pStyle w:val="Web"/>
        <w:numPr>
          <w:ilvl w:val="0"/>
          <w:numId w:val="28"/>
        </w:numPr>
        <w:spacing w:before="0" w:beforeAutospacing="0" w:after="0" w:afterAutospacing="0"/>
        <w:rPr>
          <w:rFonts w:ascii="Times New Roman" w:hAnsi="Times New Roman" w:cs="Times New Roman"/>
        </w:rPr>
      </w:pPr>
      <w:r w:rsidRPr="000246E7">
        <w:rPr>
          <w:rFonts w:ascii="Times New Roman" w:hAnsi="Times New Roman" w:cs="Times New Roman"/>
          <w:b/>
          <w:bCs/>
        </w:rPr>
        <w:t>Clear:</w:t>
      </w:r>
      <w:r w:rsidRPr="000246E7">
        <w:rPr>
          <w:rFonts w:ascii="Times New Roman" w:hAnsi="Times New Roman" w:cs="Times New Roman"/>
        </w:rPr>
        <w:t xml:space="preserve"> Wipes every breakpoint of the current channel on the current trace.</w:t>
      </w:r>
    </w:p>
    <w:p w14:paraId="2EB09F34" w14:textId="40C08393" w:rsidR="000246E7" w:rsidRDefault="000246E7" w:rsidP="000246E7">
      <w:pPr>
        <w:pStyle w:val="Web"/>
        <w:numPr>
          <w:ilvl w:val="0"/>
          <w:numId w:val="28"/>
        </w:numPr>
        <w:spacing w:before="0" w:beforeAutospacing="0" w:after="0" w:afterAutospacing="0"/>
        <w:rPr>
          <w:rFonts w:ascii="Times New Roman" w:hAnsi="Times New Roman" w:cs="Times New Roman"/>
        </w:rPr>
      </w:pPr>
      <w:r w:rsidRPr="000246E7">
        <w:rPr>
          <w:rFonts w:ascii="Times New Roman" w:hAnsi="Times New Roman" w:cs="Times New Roman"/>
          <w:b/>
          <w:bCs/>
        </w:rPr>
        <w:t>Clear All:</w:t>
      </w:r>
      <w:r w:rsidRPr="000246E7">
        <w:rPr>
          <w:rFonts w:ascii="Times New Roman" w:hAnsi="Times New Roman" w:cs="Times New Roman"/>
        </w:rPr>
        <w:t xml:space="preserve"> Wipes every channel's </w:t>
      </w:r>
      <w:proofErr w:type="gramStart"/>
      <w:r w:rsidRPr="000246E7">
        <w:rPr>
          <w:rFonts w:ascii="Times New Roman" w:hAnsi="Times New Roman" w:cs="Times New Roman"/>
        </w:rPr>
        <w:t>breakpoints</w:t>
      </w:r>
      <w:proofErr w:type="gramEnd"/>
      <w:r w:rsidRPr="000246E7">
        <w:rPr>
          <w:rFonts w:ascii="Times New Roman" w:hAnsi="Times New Roman" w:cs="Times New Roman"/>
        </w:rPr>
        <w:t xml:space="preserve"> on the current trace.</w:t>
      </w:r>
    </w:p>
    <w:p w14:paraId="61C0941E" w14:textId="0888BCF2" w:rsidR="000246E7" w:rsidRDefault="000246E7" w:rsidP="000246E7">
      <w:pPr>
        <w:pStyle w:val="Web"/>
        <w:numPr>
          <w:ilvl w:val="0"/>
          <w:numId w:val="28"/>
        </w:numPr>
        <w:spacing w:before="0" w:beforeAutospacing="0" w:after="0" w:afterAutospacing="0"/>
        <w:rPr>
          <w:rFonts w:ascii="Times New Roman" w:hAnsi="Times New Roman" w:cs="Times New Roman"/>
        </w:rPr>
      </w:pPr>
      <w:r w:rsidRPr="000246E7">
        <w:rPr>
          <w:rFonts w:ascii="Times New Roman" w:hAnsi="Times New Roman" w:cs="Times New Roman"/>
          <w:b/>
          <w:bCs/>
        </w:rPr>
        <w:t>Set All:</w:t>
      </w:r>
      <w:r w:rsidRPr="000246E7">
        <w:rPr>
          <w:rFonts w:ascii="Times New Roman" w:hAnsi="Times New Roman" w:cs="Times New Roman"/>
        </w:rPr>
        <w:t xml:space="preserve"> Copies the current channel's breakpoints onto every other channel.</w:t>
      </w:r>
    </w:p>
    <w:p w14:paraId="365BA643" w14:textId="05AFD061" w:rsidR="000246E7" w:rsidRDefault="000246E7" w:rsidP="000246E7">
      <w:pPr>
        <w:pStyle w:val="Web"/>
        <w:numPr>
          <w:ilvl w:val="0"/>
          <w:numId w:val="28"/>
        </w:numPr>
        <w:spacing w:before="0" w:beforeAutospacing="0" w:after="0" w:afterAutospacing="0"/>
        <w:rPr>
          <w:rFonts w:ascii="Times New Roman" w:hAnsi="Times New Roman" w:cs="Times New Roman"/>
        </w:rPr>
      </w:pPr>
      <w:r w:rsidRPr="000246E7">
        <w:rPr>
          <w:rFonts w:ascii="Times New Roman" w:hAnsi="Times New Roman" w:cs="Times New Roman"/>
          <w:b/>
          <w:bCs/>
        </w:rPr>
        <w:t>Reset:</w:t>
      </w:r>
      <w:r w:rsidRPr="000246E7">
        <w:rPr>
          <w:rFonts w:ascii="Times New Roman" w:hAnsi="Times New Roman" w:cs="Times New Roman"/>
        </w:rPr>
        <w:t xml:space="preserve"> Opens a confirmation dialog to wipe every breakpoint on every trace.</w:t>
      </w:r>
    </w:p>
    <w:p w14:paraId="116C1614" w14:textId="77777777" w:rsidR="000246E7" w:rsidRDefault="000246E7" w:rsidP="000246E7">
      <w:pPr>
        <w:pStyle w:val="Web"/>
        <w:numPr>
          <w:ilvl w:val="0"/>
          <w:numId w:val="17"/>
        </w:numPr>
        <w:spacing w:before="240" w:beforeAutospacing="0" w:after="0" w:afterAutospacing="0"/>
        <w:rPr>
          <w:rFonts w:ascii="Times New Roman" w:hAnsi="Times New Roman" w:cs="Times New Roman"/>
        </w:rPr>
      </w:pPr>
      <w:r w:rsidRPr="000246E7">
        <w:rPr>
          <w:rFonts w:ascii="Times New Roman" w:hAnsi="Times New Roman" w:cs="Times New Roman"/>
        </w:rPr>
        <w:t xml:space="preserve">Additional breakpoint tools in </w:t>
      </w:r>
      <w:r w:rsidRPr="00B76F12">
        <w:rPr>
          <w:rFonts w:ascii="Times New Roman" w:hAnsi="Times New Roman" w:cs="Times New Roman"/>
          <w:b/>
          <w:bCs/>
          <w:color w:val="EE0000"/>
        </w:rPr>
        <w:t>F</w:t>
      </w:r>
      <w:r w:rsidRPr="000246E7">
        <w:rPr>
          <w:rFonts w:ascii="Times New Roman" w:hAnsi="Times New Roman" w:cs="Times New Roman"/>
        </w:rPr>
        <w:t xml:space="preserve">: </w:t>
      </w:r>
    </w:p>
    <w:p w14:paraId="2947507B" w14:textId="753E7341" w:rsidR="000246E7" w:rsidRDefault="000246E7" w:rsidP="000246E7">
      <w:pPr>
        <w:pStyle w:val="Web"/>
        <w:numPr>
          <w:ilvl w:val="0"/>
          <w:numId w:val="29"/>
        </w:numPr>
        <w:spacing w:before="0" w:beforeAutospacing="0" w:after="0" w:afterAutospacing="0"/>
        <w:rPr>
          <w:rFonts w:ascii="Times New Roman" w:hAnsi="Times New Roman" w:cs="Times New Roman"/>
        </w:rPr>
      </w:pPr>
      <w:r w:rsidRPr="000246E7">
        <w:rPr>
          <w:rFonts w:ascii="Times New Roman" w:hAnsi="Times New Roman" w:cs="Times New Roman"/>
          <w:b/>
          <w:bCs/>
        </w:rPr>
        <w:t>Set Dead time / Set End time:</w:t>
      </w:r>
      <w:r w:rsidRPr="000246E7">
        <w:rPr>
          <w:rFonts w:ascii="Times New Roman" w:hAnsi="Times New Roman" w:cs="Times New Roman"/>
        </w:rPr>
        <w:t xml:space="preserve"> Appends a breakpoint at the very first or very last frame of the selected channel (chosen via the dropdown in </w:t>
      </w:r>
      <w:r w:rsidRPr="00B76F12">
        <w:rPr>
          <w:rFonts w:ascii="Times New Roman" w:hAnsi="Times New Roman" w:cs="Times New Roman"/>
          <w:b/>
          <w:bCs/>
          <w:color w:val="EE0000"/>
        </w:rPr>
        <w:t>H</w:t>
      </w:r>
      <w:r w:rsidRPr="000246E7">
        <w:rPr>
          <w:rFonts w:ascii="Times New Roman" w:hAnsi="Times New Roman" w:cs="Times New Roman"/>
        </w:rPr>
        <w:t>). This marks the active region without needing to click the trace.</w:t>
      </w:r>
    </w:p>
    <w:p w14:paraId="20D31C76" w14:textId="4A2FB4E0" w:rsidR="000246E7" w:rsidRDefault="000246E7" w:rsidP="000246E7">
      <w:pPr>
        <w:pStyle w:val="Web"/>
        <w:numPr>
          <w:ilvl w:val="0"/>
          <w:numId w:val="29"/>
        </w:numPr>
        <w:spacing w:before="0" w:beforeAutospacing="0" w:after="0" w:afterAutospacing="0"/>
        <w:rPr>
          <w:rFonts w:ascii="Times New Roman" w:hAnsi="Times New Roman" w:cs="Times New Roman"/>
        </w:rPr>
      </w:pPr>
      <w:r w:rsidRPr="000246E7">
        <w:rPr>
          <w:rFonts w:ascii="Times New Roman" w:hAnsi="Times New Roman" w:cs="Times New Roman"/>
          <w:b/>
          <w:bCs/>
        </w:rPr>
        <w:t>Colocalized:</w:t>
      </w:r>
      <w:r w:rsidRPr="000246E7">
        <w:rPr>
          <w:rFonts w:ascii="Times New Roman" w:hAnsi="Times New Roman" w:cs="Times New Roman"/>
        </w:rPr>
        <w:t xml:space="preserve"> Toggles a separate colocalized flag for the current trace (saved alongside </w:t>
      </w:r>
      <w:proofErr w:type="spellStart"/>
      <w:r w:rsidRPr="000246E7">
        <w:rPr>
          <w:rFonts w:ascii="Times New Roman" w:hAnsi="Times New Roman" w:cs="Times New Roman"/>
        </w:rPr>
        <w:t>selected_g</w:t>
      </w:r>
      <w:proofErr w:type="spellEnd"/>
      <w:r w:rsidRPr="000246E7">
        <w:rPr>
          <w:rFonts w:ascii="Times New Roman" w:hAnsi="Times New Roman" w:cs="Times New Roman"/>
        </w:rPr>
        <w:t xml:space="preserve"> when you press </w:t>
      </w:r>
      <w:r w:rsidRPr="000246E7">
        <w:rPr>
          <w:rFonts w:ascii="Times New Roman" w:hAnsi="Times New Roman" w:cs="Times New Roman"/>
          <w:b/>
          <w:bCs/>
        </w:rPr>
        <w:t>Save Selected</w:t>
      </w:r>
      <w:r w:rsidRPr="000246E7">
        <w:rPr>
          <w:rFonts w:ascii="Times New Roman" w:hAnsi="Times New Roman" w:cs="Times New Roman"/>
        </w:rPr>
        <w:t>).</w:t>
      </w:r>
    </w:p>
    <w:p w14:paraId="6F8A0AF7" w14:textId="69429CFA" w:rsidR="000246E7" w:rsidRDefault="000246E7" w:rsidP="000246E7">
      <w:pPr>
        <w:pStyle w:val="Web"/>
        <w:numPr>
          <w:ilvl w:val="0"/>
          <w:numId w:val="17"/>
        </w:numPr>
        <w:spacing w:after="0" w:afterAutospacing="0"/>
        <w:rPr>
          <w:rFonts w:ascii="Times New Roman" w:hAnsi="Times New Roman" w:cs="Times New Roman"/>
        </w:rPr>
      </w:pPr>
      <w:r w:rsidRPr="000246E7">
        <w:rPr>
          <w:rFonts w:ascii="Times New Roman" w:hAnsi="Times New Roman" w:cs="Times New Roman"/>
        </w:rPr>
        <w:t xml:space="preserve">Breakpoint file management in </w:t>
      </w:r>
      <w:r w:rsidRPr="00B76F12">
        <w:rPr>
          <w:rFonts w:ascii="Times New Roman" w:hAnsi="Times New Roman" w:cs="Times New Roman"/>
          <w:color w:val="EE0000"/>
        </w:rPr>
        <w:t>H</w:t>
      </w:r>
      <w:r w:rsidRPr="000246E7">
        <w:rPr>
          <w:rFonts w:ascii="Times New Roman" w:hAnsi="Times New Roman" w:cs="Times New Roman"/>
        </w:rPr>
        <w:t>:</w:t>
      </w:r>
    </w:p>
    <w:p w14:paraId="25B2F971" w14:textId="43C718EB" w:rsidR="000246E7" w:rsidRDefault="000246E7" w:rsidP="000246E7">
      <w:pPr>
        <w:pStyle w:val="Web"/>
        <w:numPr>
          <w:ilvl w:val="0"/>
          <w:numId w:val="30"/>
        </w:numPr>
        <w:spacing w:before="0" w:beforeAutospacing="0" w:after="0" w:afterAutospacing="0"/>
        <w:rPr>
          <w:rFonts w:ascii="Times New Roman" w:hAnsi="Times New Roman" w:cs="Times New Roman"/>
        </w:rPr>
      </w:pPr>
      <w:r w:rsidRPr="000246E7">
        <w:rPr>
          <w:rFonts w:ascii="Times New Roman" w:hAnsi="Times New Roman" w:cs="Times New Roman"/>
          <w:b/>
          <w:bCs/>
        </w:rPr>
        <w:t>Save breakpoints:</w:t>
      </w:r>
      <w:r w:rsidRPr="000246E7">
        <w:rPr>
          <w:rFonts w:ascii="Times New Roman" w:hAnsi="Times New Roman" w:cs="Times New Roman"/>
        </w:rPr>
        <w:t xml:space="preserve"> Writes all breakpoint data to </w:t>
      </w:r>
      <w:proofErr w:type="spellStart"/>
      <w:r w:rsidRPr="000246E7">
        <w:rPr>
          <w:rFonts w:ascii="Times New Roman" w:hAnsi="Times New Roman" w:cs="Times New Roman"/>
        </w:rPr>
        <w:t>breakpoints.npz</w:t>
      </w:r>
      <w:proofErr w:type="spellEnd"/>
      <w:r w:rsidRPr="000246E7">
        <w:rPr>
          <w:rFonts w:ascii="Times New Roman" w:hAnsi="Times New Roman" w:cs="Times New Roman"/>
        </w:rPr>
        <w:t xml:space="preserve"> (the previous file is backed up with a timestamp).</w:t>
      </w:r>
    </w:p>
    <w:p w14:paraId="21D073A4" w14:textId="04300A85" w:rsidR="000246E7" w:rsidRDefault="000246E7" w:rsidP="000246E7">
      <w:pPr>
        <w:pStyle w:val="Web"/>
        <w:numPr>
          <w:ilvl w:val="0"/>
          <w:numId w:val="30"/>
        </w:numPr>
        <w:spacing w:before="0" w:beforeAutospacing="0" w:after="0" w:afterAutospacing="0"/>
        <w:rPr>
          <w:rFonts w:ascii="Times New Roman" w:hAnsi="Times New Roman" w:cs="Times New Roman"/>
        </w:rPr>
      </w:pPr>
      <w:r w:rsidRPr="000246E7">
        <w:rPr>
          <w:rFonts w:ascii="Times New Roman" w:hAnsi="Times New Roman" w:cs="Times New Roman"/>
          <w:b/>
          <w:bCs/>
        </w:rPr>
        <w:t>Load breakpoints:</w:t>
      </w:r>
      <w:r w:rsidRPr="000246E7">
        <w:rPr>
          <w:rFonts w:ascii="Times New Roman" w:hAnsi="Times New Roman" w:cs="Times New Roman"/>
        </w:rPr>
        <w:t xml:space="preserve"> Reloads </w:t>
      </w:r>
      <w:proofErr w:type="spellStart"/>
      <w:r w:rsidRPr="000246E7">
        <w:rPr>
          <w:rFonts w:ascii="Times New Roman" w:hAnsi="Times New Roman" w:cs="Times New Roman"/>
        </w:rPr>
        <w:t>breakpoints.npz</w:t>
      </w:r>
      <w:proofErr w:type="spellEnd"/>
      <w:r w:rsidRPr="000246E7">
        <w:rPr>
          <w:rFonts w:ascii="Times New Roman" w:hAnsi="Times New Roman" w:cs="Times New Roman"/>
        </w:rPr>
        <w:t xml:space="preserve"> into memory.</w:t>
      </w:r>
    </w:p>
    <w:p w14:paraId="2462FEFF" w14:textId="51C5D7AB" w:rsidR="000246E7" w:rsidRDefault="000246E7" w:rsidP="000246E7">
      <w:pPr>
        <w:pStyle w:val="Web"/>
        <w:numPr>
          <w:ilvl w:val="0"/>
          <w:numId w:val="30"/>
        </w:numPr>
        <w:spacing w:before="0" w:beforeAutospacing="0" w:after="0" w:afterAutospacing="0"/>
        <w:rPr>
          <w:rFonts w:ascii="Times New Roman" w:hAnsi="Times New Roman" w:cs="Times New Roman"/>
        </w:rPr>
      </w:pPr>
      <w:r w:rsidRPr="000246E7">
        <w:rPr>
          <w:rFonts w:ascii="Times New Roman" w:hAnsi="Times New Roman" w:cs="Times New Roman"/>
          <w:b/>
          <w:bCs/>
        </w:rPr>
        <w:t>Rescale:</w:t>
      </w:r>
      <w:r w:rsidRPr="000246E7">
        <w:rPr>
          <w:rFonts w:ascii="Times New Roman" w:hAnsi="Times New Roman" w:cs="Times New Roman"/>
        </w:rPr>
        <w:t xml:space="preserve"> Resets the zoom into the </w:t>
      </w:r>
      <w:proofErr w:type="gramStart"/>
      <w:r w:rsidRPr="000246E7">
        <w:rPr>
          <w:rFonts w:ascii="Times New Roman" w:hAnsi="Times New Roman" w:cs="Times New Roman"/>
        </w:rPr>
        <w:t>full time</w:t>
      </w:r>
      <w:proofErr w:type="gramEnd"/>
      <w:r w:rsidRPr="000246E7">
        <w:rPr>
          <w:rFonts w:ascii="Times New Roman" w:hAnsi="Times New Roman" w:cs="Times New Roman"/>
        </w:rPr>
        <w:t xml:space="preserve"> range.</w:t>
      </w:r>
    </w:p>
    <w:p w14:paraId="11124A41" w14:textId="6C9AF430" w:rsidR="004D72E6" w:rsidRDefault="004D72E6" w:rsidP="004D72E6">
      <w:pPr>
        <w:pStyle w:val="Web"/>
        <w:numPr>
          <w:ilvl w:val="0"/>
          <w:numId w:val="17"/>
        </w:numPr>
        <w:spacing w:after="0" w:afterAutospacing="0"/>
        <w:rPr>
          <w:rFonts w:ascii="Times New Roman" w:hAnsi="Times New Roman" w:cs="Times New Roman"/>
        </w:rPr>
      </w:pPr>
      <w:r w:rsidRPr="004D72E6">
        <w:rPr>
          <w:rFonts w:ascii="Times New Roman" w:hAnsi="Times New Roman" w:cs="Times New Roman"/>
        </w:rPr>
        <w:t xml:space="preserve">Auto-detection is handled in </w:t>
      </w:r>
      <w:r w:rsidRPr="00B76F12">
        <w:rPr>
          <w:rFonts w:ascii="Times New Roman" w:hAnsi="Times New Roman" w:cs="Times New Roman"/>
          <w:b/>
          <w:bCs/>
          <w:color w:val="EE0000"/>
        </w:rPr>
        <w:t>K</w:t>
      </w:r>
      <w:r w:rsidRPr="004D72E6">
        <w:rPr>
          <w:rFonts w:ascii="Times New Roman" w:hAnsi="Times New Roman" w:cs="Times New Roman"/>
        </w:rPr>
        <w:t>:</w:t>
      </w:r>
    </w:p>
    <w:p w14:paraId="3A500A52" w14:textId="6B44CAB7" w:rsidR="004D72E6" w:rsidRDefault="004D72E6" w:rsidP="004D72E6">
      <w:pPr>
        <w:pStyle w:val="Web"/>
        <w:numPr>
          <w:ilvl w:val="0"/>
          <w:numId w:val="31"/>
        </w:numPr>
        <w:spacing w:before="0" w:beforeAutospacing="0"/>
        <w:rPr>
          <w:rFonts w:ascii="Times New Roman" w:hAnsi="Times New Roman" w:cs="Times New Roman"/>
        </w:rPr>
      </w:pPr>
      <w:r w:rsidRPr="004D72E6">
        <w:rPr>
          <w:rFonts w:ascii="Times New Roman" w:hAnsi="Times New Roman" w:cs="Times New Roman"/>
          <w:b/>
          <w:bCs/>
        </w:rPr>
        <w:t xml:space="preserve">Plot </w:t>
      </w:r>
      <w:proofErr w:type="spellStart"/>
      <w:r w:rsidRPr="004D72E6">
        <w:rPr>
          <w:rFonts w:ascii="Times New Roman" w:hAnsi="Times New Roman" w:cs="Times New Roman"/>
          <w:b/>
          <w:bCs/>
        </w:rPr>
        <w:t>FRET_g</w:t>
      </w:r>
      <w:proofErr w:type="spellEnd"/>
      <w:r w:rsidRPr="004D72E6">
        <w:rPr>
          <w:rFonts w:ascii="Times New Roman" w:hAnsi="Times New Roman" w:cs="Times New Roman"/>
          <w:b/>
          <w:bCs/>
        </w:rPr>
        <w:t>:</w:t>
      </w:r>
      <w:r w:rsidRPr="004D72E6">
        <w:rPr>
          <w:rFonts w:ascii="Times New Roman" w:hAnsi="Times New Roman" w:cs="Times New Roman"/>
        </w:rPr>
        <w:t xml:space="preserve"> Batch-plots every trace's </w:t>
      </w:r>
      <w:proofErr w:type="spellStart"/>
      <w:r w:rsidRPr="004D72E6">
        <w:rPr>
          <w:rFonts w:ascii="Times New Roman" w:hAnsi="Times New Roman" w:cs="Times New Roman"/>
        </w:rPr>
        <w:t>fret_g</w:t>
      </w:r>
      <w:proofErr w:type="spellEnd"/>
      <w:r w:rsidRPr="004D72E6">
        <w:rPr>
          <w:rFonts w:ascii="Times New Roman" w:hAnsi="Times New Roman" w:cs="Times New Roman"/>
        </w:rPr>
        <w:t xml:space="preserve"> curve into PNG files for a dataset overview.</w:t>
      </w:r>
    </w:p>
    <w:p w14:paraId="16C228E8" w14:textId="2979CC66" w:rsidR="004D72E6" w:rsidRDefault="004D72E6" w:rsidP="004D72E6">
      <w:pPr>
        <w:pStyle w:val="Web"/>
        <w:numPr>
          <w:ilvl w:val="0"/>
          <w:numId w:val="31"/>
        </w:numPr>
        <w:spacing w:before="0" w:beforeAutospacing="0"/>
        <w:rPr>
          <w:rFonts w:ascii="Times New Roman" w:hAnsi="Times New Roman" w:cs="Times New Roman"/>
        </w:rPr>
      </w:pPr>
      <w:r w:rsidRPr="004D72E6">
        <w:rPr>
          <w:rFonts w:ascii="Times New Roman" w:hAnsi="Times New Roman" w:cs="Times New Roman"/>
          <w:b/>
          <w:bCs/>
        </w:rPr>
        <w:t>Find (Rows 1 &amp; 2):</w:t>
      </w:r>
      <w:r w:rsidRPr="004D72E6">
        <w:rPr>
          <w:rFonts w:ascii="Times New Roman" w:hAnsi="Times New Roman" w:cs="Times New Roman"/>
        </w:rPr>
        <w:t xml:space="preserve"> Automatically places a breakpoint where the smoothed signal crosses a threshold. You can specify the frame relative to the crossing (first, second, previous), the direction (bigger, smaller), the threshold value, the target channel, and the scope (current trace, all traces, or only 'good' traces). Press </w:t>
      </w:r>
      <w:r w:rsidRPr="004D72E6">
        <w:rPr>
          <w:rFonts w:ascii="Times New Roman" w:hAnsi="Times New Roman" w:cs="Times New Roman"/>
          <w:b/>
          <w:bCs/>
        </w:rPr>
        <w:t>FIND</w:t>
      </w:r>
      <w:r w:rsidRPr="004D72E6">
        <w:rPr>
          <w:rFonts w:ascii="Times New Roman" w:hAnsi="Times New Roman" w:cs="Times New Roman"/>
        </w:rPr>
        <w:t xml:space="preserve"> to apply.</w:t>
      </w:r>
    </w:p>
    <w:p w14:paraId="0A000003" w14:textId="23C428A1" w:rsidR="00331F62" w:rsidRDefault="004D72E6" w:rsidP="004D72E6">
      <w:pPr>
        <w:pStyle w:val="Web"/>
        <w:numPr>
          <w:ilvl w:val="0"/>
          <w:numId w:val="17"/>
        </w:numPr>
        <w:spacing w:after="0" w:afterAutospacing="0"/>
        <w:rPr>
          <w:rFonts w:ascii="Times New Roman" w:hAnsi="Times New Roman" w:cs="Times New Roman"/>
        </w:rPr>
      </w:pPr>
      <w:r w:rsidRPr="004D72E6">
        <w:rPr>
          <w:rFonts w:ascii="Times New Roman" w:hAnsi="Times New Roman" w:cs="Times New Roman"/>
        </w:rPr>
        <w:t xml:space="preserve">Press </w:t>
      </w:r>
      <w:proofErr w:type="spellStart"/>
      <w:r w:rsidRPr="004D72E6">
        <w:rPr>
          <w:rFonts w:ascii="Times New Roman" w:hAnsi="Times New Roman" w:cs="Times New Roman"/>
          <w:b/>
          <w:bCs/>
        </w:rPr>
        <w:t>Ctrl+Z</w:t>
      </w:r>
      <w:proofErr w:type="spellEnd"/>
      <w:r w:rsidRPr="004D72E6">
        <w:rPr>
          <w:rFonts w:ascii="Times New Roman" w:hAnsi="Times New Roman" w:cs="Times New Roman"/>
        </w:rPr>
        <w:t xml:space="preserve"> to revert your last edit.</w:t>
      </w:r>
    </w:p>
    <w:p w14:paraId="31BFB2BE" w14:textId="25BD5D9B" w:rsidR="004D72E6" w:rsidRDefault="004D72E6" w:rsidP="004D72E6">
      <w:pPr>
        <w:pStyle w:val="Web"/>
        <w:numPr>
          <w:ilvl w:val="0"/>
          <w:numId w:val="32"/>
        </w:numPr>
        <w:spacing w:before="0" w:beforeAutospacing="0"/>
        <w:rPr>
          <w:rFonts w:ascii="Times New Roman" w:hAnsi="Times New Roman" w:cs="Times New Roman"/>
        </w:rPr>
      </w:pPr>
      <w:r w:rsidRPr="004D72E6">
        <w:rPr>
          <w:rFonts w:ascii="Times New Roman" w:hAnsi="Times New Roman" w:cs="Times New Roman"/>
        </w:rPr>
        <w:t xml:space="preserve">On the Tools, </w:t>
      </w:r>
      <w:proofErr w:type="spellStart"/>
      <w:r w:rsidRPr="004D72E6">
        <w:rPr>
          <w:rFonts w:ascii="Times New Roman" w:hAnsi="Times New Roman" w:cs="Times New Roman"/>
        </w:rPr>
        <w:t>Aois</w:t>
      </w:r>
      <w:proofErr w:type="spellEnd"/>
      <w:r w:rsidRPr="004D72E6">
        <w:rPr>
          <w:rFonts w:ascii="Times New Roman" w:hAnsi="Times New Roman" w:cs="Times New Roman"/>
        </w:rPr>
        <w:t>, and GMM tabs, it reverts breakpoint edits (Add/Remove, Set Dead/End, Clear/Set All, Auto-Find).</w:t>
      </w:r>
    </w:p>
    <w:p w14:paraId="0167CC64" w14:textId="32111278" w:rsidR="004D72E6" w:rsidRDefault="004D72E6" w:rsidP="004D72E6">
      <w:pPr>
        <w:pStyle w:val="Web"/>
        <w:numPr>
          <w:ilvl w:val="0"/>
          <w:numId w:val="32"/>
        </w:numPr>
        <w:spacing w:before="0" w:beforeAutospacing="0"/>
        <w:rPr>
          <w:rFonts w:ascii="Times New Roman" w:hAnsi="Times New Roman" w:cs="Times New Roman"/>
        </w:rPr>
      </w:pPr>
      <w:r w:rsidRPr="004D72E6">
        <w:rPr>
          <w:rFonts w:ascii="Times New Roman" w:hAnsi="Times New Roman" w:cs="Times New Roman"/>
        </w:rPr>
        <w:t>On the HMM tab, it reverts state amendments (Boundary move, Delete, Add, Change state).</w:t>
      </w:r>
    </w:p>
    <w:p w14:paraId="7EE9BF3E" w14:textId="3A76F59D" w:rsidR="004D72E6" w:rsidRPr="00D755D4" w:rsidRDefault="004D72E6" w:rsidP="004D72E6">
      <w:pPr>
        <w:pStyle w:val="Web"/>
        <w:numPr>
          <w:ilvl w:val="0"/>
          <w:numId w:val="32"/>
        </w:numPr>
        <w:spacing w:before="0" w:beforeAutospacing="0"/>
        <w:rPr>
          <w:rFonts w:ascii="Times New Roman" w:hAnsi="Times New Roman" w:cs="Times New Roman"/>
        </w:rPr>
      </w:pPr>
      <w:r w:rsidRPr="004D72E6">
        <w:rPr>
          <w:rFonts w:ascii="Times New Roman" w:hAnsi="Times New Roman" w:cs="Times New Roman"/>
          <w:i/>
          <w:iCs/>
        </w:rPr>
        <w:t>Exceptions:</w:t>
      </w:r>
      <w:r w:rsidRPr="004D72E6">
        <w:rPr>
          <w:rFonts w:ascii="Times New Roman" w:hAnsi="Times New Roman" w:cs="Times New Roman"/>
        </w:rPr>
        <w:t xml:space="preserve"> The history depth is 5 steps. The Rupture tab does not support </w:t>
      </w:r>
      <w:proofErr w:type="spellStart"/>
      <w:r w:rsidRPr="004D72E6">
        <w:rPr>
          <w:rFonts w:ascii="Times New Roman" w:hAnsi="Times New Roman" w:cs="Times New Roman"/>
        </w:rPr>
        <w:t>Ctrl+Z</w:t>
      </w:r>
      <w:proofErr w:type="spellEnd"/>
      <w:r w:rsidRPr="004D72E6">
        <w:rPr>
          <w:rFonts w:ascii="Times New Roman" w:hAnsi="Times New Roman" w:cs="Times New Roman"/>
        </w:rPr>
        <w:t xml:space="preserve"> (use its Clear buttons). Good/Bad marking (z/x keys) is never affected by </w:t>
      </w:r>
      <w:proofErr w:type="spellStart"/>
      <w:r w:rsidRPr="004D72E6">
        <w:rPr>
          <w:rFonts w:ascii="Times New Roman" w:hAnsi="Times New Roman" w:cs="Times New Roman"/>
        </w:rPr>
        <w:t>Ctrl+Z</w:t>
      </w:r>
      <w:proofErr w:type="spellEnd"/>
      <w:r w:rsidRPr="004D72E6">
        <w:rPr>
          <w:rFonts w:ascii="Times New Roman" w:hAnsi="Times New Roman" w:cs="Times New Roman"/>
        </w:rPr>
        <w:t>.</w:t>
      </w:r>
    </w:p>
    <w:p w14:paraId="2CBFF47B" w14:textId="0BA6680A" w:rsidR="004D72E6" w:rsidRPr="00B76F12" w:rsidRDefault="004D72E6" w:rsidP="00B76F12">
      <w:pPr>
        <w:pStyle w:val="Web"/>
        <w:numPr>
          <w:ilvl w:val="0"/>
          <w:numId w:val="17"/>
        </w:numPr>
        <w:rPr>
          <w:rFonts w:ascii="Times New Roman" w:hAnsi="Times New Roman" w:cs="Times New Roman"/>
        </w:rPr>
      </w:pPr>
      <w:proofErr w:type="spellStart"/>
      <w:r>
        <w:rPr>
          <w:rFonts w:ascii="Times New Roman" w:hAnsi="Times New Roman" w:cs="Times New Roman" w:hint="eastAsia"/>
        </w:rPr>
        <w:t>Aois</w:t>
      </w:r>
      <w:proofErr w:type="spellEnd"/>
      <w:r w:rsidRPr="004D72E6">
        <w:rPr>
          <w:rFonts w:ascii="Times New Roman" w:hAnsi="Times New Roman" w:cs="Times New Roman"/>
        </w:rPr>
        <w:t xml:space="preserve"> tab shows the average blob heat-map of every channel (BB, BG, BR, GG, GR, RR) for the current molecule in </w:t>
      </w:r>
      <w:r w:rsidRPr="00B76F12">
        <w:rPr>
          <w:rFonts w:ascii="Times New Roman" w:hAnsi="Times New Roman" w:cs="Times New Roman"/>
          <w:b/>
          <w:bCs/>
          <w:color w:val="EE0000"/>
        </w:rPr>
        <w:t>L</w:t>
      </w:r>
      <w:r w:rsidRPr="004D72E6">
        <w:rPr>
          <w:rFonts w:ascii="Times New Roman" w:hAnsi="Times New Roman" w:cs="Times New Roman"/>
        </w:rPr>
        <w:t xml:space="preserve">. Hover over the cells to read per-pixel intensity. Use the </w:t>
      </w:r>
      <w:r w:rsidRPr="004D72E6">
        <w:rPr>
          <w:rFonts w:ascii="Times New Roman" w:hAnsi="Times New Roman" w:cs="Times New Roman"/>
          <w:b/>
          <w:bCs/>
        </w:rPr>
        <w:t>AOI Scale</w:t>
      </w:r>
      <w:r w:rsidRPr="004D72E6">
        <w:rPr>
          <w:rFonts w:ascii="Times New Roman" w:hAnsi="Times New Roman" w:cs="Times New Roman"/>
        </w:rPr>
        <w:t xml:space="preserve"> slider in </w:t>
      </w:r>
      <w:r w:rsidRPr="00B76F12">
        <w:rPr>
          <w:rFonts w:ascii="Times New Roman" w:hAnsi="Times New Roman" w:cs="Times New Roman"/>
          <w:b/>
          <w:bCs/>
          <w:color w:val="EE0000"/>
        </w:rPr>
        <w:t>M</w:t>
      </w:r>
      <w:r w:rsidRPr="00B76F12">
        <w:rPr>
          <w:rFonts w:ascii="Times New Roman" w:hAnsi="Times New Roman" w:cs="Times New Roman"/>
          <w:color w:val="EE0000"/>
        </w:rPr>
        <w:t xml:space="preserve"> </w:t>
      </w:r>
      <w:r w:rsidRPr="004D72E6">
        <w:rPr>
          <w:rFonts w:ascii="Times New Roman" w:hAnsi="Times New Roman" w:cs="Times New Roman"/>
        </w:rPr>
        <w:t>to adjust contrast across all heat-maps.</w:t>
      </w:r>
    </w:p>
    <w:p w14:paraId="07AA726F" w14:textId="264C0637" w:rsidR="00A40E5C" w:rsidRDefault="00C50C48" w:rsidP="00C50C48">
      <w:pPr>
        <w:pStyle w:val="Web"/>
        <w:spacing w:after="0" w:afterAutospacing="0"/>
      </w:pPr>
      <w:r>
        <w:rPr>
          <w:noProof/>
        </w:rPr>
        <w:lastRenderedPageBreak/>
        <w:drawing>
          <wp:inline distT="0" distB="0" distL="0" distR="0" wp14:anchorId="0BE4364F" wp14:editId="68FA83FD">
            <wp:extent cx="5759450" cy="3239770"/>
            <wp:effectExtent l="0" t="0" r="0" b="0"/>
            <wp:docPr id="1232269094"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59450" cy="3239770"/>
                    </a:xfrm>
                    <a:prstGeom prst="rect">
                      <a:avLst/>
                    </a:prstGeom>
                    <a:noFill/>
                    <a:ln>
                      <a:noFill/>
                    </a:ln>
                  </pic:spPr>
                </pic:pic>
              </a:graphicData>
            </a:graphic>
          </wp:inline>
        </w:drawing>
      </w:r>
    </w:p>
    <w:p w14:paraId="7FE34407" w14:textId="182F5311" w:rsidR="004D72E6" w:rsidRDefault="004D72E6" w:rsidP="00C50C48">
      <w:pPr>
        <w:pStyle w:val="Web"/>
        <w:numPr>
          <w:ilvl w:val="0"/>
          <w:numId w:val="17"/>
        </w:numPr>
        <w:spacing w:before="0" w:beforeAutospacing="0"/>
        <w:rPr>
          <w:rFonts w:ascii="Times New Roman" w:hAnsi="Times New Roman" w:cs="Times New Roman"/>
        </w:rPr>
      </w:pPr>
      <w:r>
        <w:rPr>
          <w:rFonts w:ascii="Times New Roman" w:hAnsi="Times New Roman" w:cs="Times New Roman" w:hint="eastAsia"/>
        </w:rPr>
        <w:t>HMM</w:t>
      </w:r>
      <w:r w:rsidRPr="004D72E6">
        <w:rPr>
          <w:rFonts w:ascii="Times New Roman" w:hAnsi="Times New Roman" w:cs="Times New Roman"/>
        </w:rPr>
        <w:t xml:space="preserve"> tab fits a Gaussian HMM on a selected channel. </w:t>
      </w:r>
      <w:r w:rsidRPr="00B76F12">
        <w:rPr>
          <w:rFonts w:ascii="Times New Roman" w:hAnsi="Times New Roman" w:cs="Times New Roman"/>
          <w:b/>
          <w:bCs/>
          <w:color w:val="EE0000"/>
        </w:rPr>
        <w:t>N</w:t>
      </w:r>
      <w:r w:rsidRPr="00B76F12">
        <w:rPr>
          <w:rFonts w:ascii="Times New Roman" w:hAnsi="Times New Roman" w:cs="Times New Roman"/>
          <w:color w:val="EE0000"/>
        </w:rPr>
        <w:t xml:space="preserve"> </w:t>
      </w:r>
      <w:r w:rsidRPr="004D72E6">
        <w:rPr>
          <w:rFonts w:ascii="Times New Roman" w:hAnsi="Times New Roman" w:cs="Times New Roman"/>
        </w:rPr>
        <w:t xml:space="preserve">is the State Bar above </w:t>
      </w:r>
      <w:r w:rsidRPr="00B76F12">
        <w:rPr>
          <w:rFonts w:ascii="Times New Roman" w:hAnsi="Times New Roman" w:cs="Times New Roman"/>
          <w:b/>
          <w:bCs/>
          <w:color w:val="EE0000"/>
        </w:rPr>
        <w:t>A</w:t>
      </w:r>
      <w:r w:rsidRPr="004D72E6">
        <w:rPr>
          <w:rFonts w:ascii="Times New Roman" w:hAnsi="Times New Roman" w:cs="Times New Roman"/>
        </w:rPr>
        <w:t xml:space="preserve">, showing the per-frame state sequence of the molecule (each color represents a state). Edit the prediction by clicking the bar using the tools in </w:t>
      </w:r>
      <w:r w:rsidRPr="00B76F12">
        <w:rPr>
          <w:rFonts w:ascii="Times New Roman" w:hAnsi="Times New Roman" w:cs="Times New Roman"/>
          <w:b/>
          <w:bCs/>
          <w:color w:val="EE0000"/>
        </w:rPr>
        <w:t>Q</w:t>
      </w:r>
      <w:r w:rsidRPr="004D72E6">
        <w:rPr>
          <w:rFonts w:ascii="Times New Roman" w:hAnsi="Times New Roman" w:cs="Times New Roman"/>
        </w:rPr>
        <w:t>.</w:t>
      </w:r>
    </w:p>
    <w:p w14:paraId="11ABF5FA" w14:textId="619F2D8F" w:rsidR="004D72E6" w:rsidRDefault="004D72E6" w:rsidP="003A3D56">
      <w:pPr>
        <w:pStyle w:val="Web"/>
        <w:numPr>
          <w:ilvl w:val="0"/>
          <w:numId w:val="17"/>
        </w:numPr>
        <w:rPr>
          <w:rFonts w:ascii="Times New Roman" w:hAnsi="Times New Roman" w:cs="Times New Roman"/>
        </w:rPr>
      </w:pPr>
      <w:r w:rsidRPr="00B76F12">
        <w:rPr>
          <w:rFonts w:ascii="Times New Roman" w:hAnsi="Times New Roman" w:cs="Times New Roman"/>
          <w:b/>
          <w:bCs/>
          <w:color w:val="EE0000"/>
        </w:rPr>
        <w:t>O</w:t>
      </w:r>
      <w:r w:rsidRPr="00B76F12">
        <w:rPr>
          <w:rFonts w:ascii="Times New Roman" w:hAnsi="Times New Roman" w:cs="Times New Roman"/>
          <w:color w:val="EE0000"/>
        </w:rPr>
        <w:t xml:space="preserve"> </w:t>
      </w:r>
      <w:r w:rsidRPr="004D72E6">
        <w:rPr>
          <w:rFonts w:ascii="Times New Roman" w:hAnsi="Times New Roman" w:cs="Times New Roman"/>
        </w:rPr>
        <w:t xml:space="preserve">sets the HMM data filters. Choose your target channel, apply the </w:t>
      </w:r>
      <w:r w:rsidRPr="004D72E6">
        <w:rPr>
          <w:rFonts w:ascii="Times New Roman" w:hAnsi="Times New Roman" w:cs="Times New Roman"/>
          <w:b/>
          <w:bCs/>
        </w:rPr>
        <w:t>Selected Filter</w:t>
      </w:r>
      <w:r w:rsidRPr="004D72E6">
        <w:rPr>
          <w:rFonts w:ascii="Times New Roman" w:hAnsi="Times New Roman" w:cs="Times New Roman"/>
        </w:rPr>
        <w:t xml:space="preserve"> (only fits 'Good' traces), or apply the </w:t>
      </w:r>
      <w:proofErr w:type="spellStart"/>
      <w:r w:rsidRPr="004D72E6">
        <w:rPr>
          <w:rFonts w:ascii="Times New Roman" w:hAnsi="Times New Roman" w:cs="Times New Roman"/>
          <w:b/>
          <w:bCs/>
        </w:rPr>
        <w:t>Photobleach</w:t>
      </w:r>
      <w:proofErr w:type="spellEnd"/>
      <w:r w:rsidRPr="004D72E6">
        <w:rPr>
          <w:rFonts w:ascii="Times New Roman" w:hAnsi="Times New Roman" w:cs="Times New Roman"/>
          <w:b/>
          <w:bCs/>
        </w:rPr>
        <w:t xml:space="preserve"> Filter</w:t>
      </w:r>
      <w:r w:rsidRPr="004D72E6">
        <w:rPr>
          <w:rFonts w:ascii="Times New Roman" w:hAnsi="Times New Roman" w:cs="Times New Roman"/>
        </w:rPr>
        <w:t xml:space="preserve"> (truncates the fit at the </w:t>
      </w:r>
      <w:proofErr w:type="spellStart"/>
      <w:r w:rsidRPr="004D72E6">
        <w:rPr>
          <w:rFonts w:ascii="Times New Roman" w:hAnsi="Times New Roman" w:cs="Times New Roman"/>
        </w:rPr>
        <w:t>photobleach</w:t>
      </w:r>
      <w:proofErr w:type="spellEnd"/>
      <w:r w:rsidRPr="004D72E6">
        <w:rPr>
          <w:rFonts w:ascii="Times New Roman" w:hAnsi="Times New Roman" w:cs="Times New Roman"/>
        </w:rPr>
        <w:t xml:space="preserve"> frame based on intensity). Press </w:t>
      </w:r>
      <w:r w:rsidRPr="004D72E6">
        <w:rPr>
          <w:rFonts w:ascii="Times New Roman" w:hAnsi="Times New Roman" w:cs="Times New Roman"/>
          <w:b/>
          <w:bCs/>
        </w:rPr>
        <w:t>APPLY FILTER</w:t>
      </w:r>
      <w:r w:rsidRPr="004D72E6">
        <w:rPr>
          <w:rFonts w:ascii="Times New Roman" w:hAnsi="Times New Roman" w:cs="Times New Roman"/>
        </w:rPr>
        <w:t xml:space="preserve"> before fitting, or </w:t>
      </w:r>
      <w:r w:rsidRPr="004D72E6">
        <w:rPr>
          <w:rFonts w:ascii="Times New Roman" w:hAnsi="Times New Roman" w:cs="Times New Roman"/>
          <w:b/>
          <w:bCs/>
        </w:rPr>
        <w:t>CLEAR FILTER</w:t>
      </w:r>
      <w:r w:rsidRPr="004D72E6">
        <w:rPr>
          <w:rFonts w:ascii="Times New Roman" w:hAnsi="Times New Roman" w:cs="Times New Roman"/>
        </w:rPr>
        <w:t xml:space="preserve"> to remove it.</w:t>
      </w:r>
    </w:p>
    <w:p w14:paraId="37C40794" w14:textId="332B8E05" w:rsidR="004D72E6" w:rsidRDefault="004D72E6" w:rsidP="00CC6DD6">
      <w:pPr>
        <w:pStyle w:val="Web"/>
        <w:numPr>
          <w:ilvl w:val="0"/>
          <w:numId w:val="17"/>
        </w:numPr>
        <w:spacing w:after="0" w:afterAutospacing="0"/>
        <w:rPr>
          <w:rFonts w:ascii="Times New Roman" w:hAnsi="Times New Roman" w:cs="Times New Roman"/>
        </w:rPr>
      </w:pPr>
      <w:r w:rsidRPr="00B76F12">
        <w:rPr>
          <w:rFonts w:ascii="Times New Roman" w:hAnsi="Times New Roman" w:cs="Times New Roman"/>
          <w:b/>
          <w:bCs/>
          <w:color w:val="EE0000"/>
        </w:rPr>
        <w:t>P</w:t>
      </w:r>
      <w:r w:rsidRPr="00B76F12">
        <w:rPr>
          <w:rFonts w:ascii="Times New Roman" w:hAnsi="Times New Roman" w:cs="Times New Roman"/>
          <w:color w:val="EE0000"/>
        </w:rPr>
        <w:t xml:space="preserve"> </w:t>
      </w:r>
      <w:r w:rsidRPr="004D72E6">
        <w:rPr>
          <w:rFonts w:ascii="Times New Roman" w:hAnsi="Times New Roman" w:cs="Times New Roman"/>
        </w:rPr>
        <w:t xml:space="preserve">is the Prediction area. Set your parameters (Train toggle, State reverse, Sticky W bias, iterations, epochs, covariance type, and initial means). Press </w:t>
      </w:r>
      <w:r w:rsidRPr="004D72E6">
        <w:rPr>
          <w:rFonts w:ascii="Times New Roman" w:hAnsi="Times New Roman" w:cs="Times New Roman"/>
          <w:b/>
          <w:bCs/>
        </w:rPr>
        <w:t>START HMM</w:t>
      </w:r>
      <w:r w:rsidRPr="004D72E6">
        <w:rPr>
          <w:rFonts w:ascii="Times New Roman" w:hAnsi="Times New Roman" w:cs="Times New Roman"/>
        </w:rPr>
        <w:t xml:space="preserve"> to fit. Use the Save/Load buttons to manage your </w:t>
      </w:r>
      <w:proofErr w:type="spellStart"/>
      <w:r w:rsidRPr="004D72E6">
        <w:rPr>
          <w:rFonts w:ascii="Times New Roman" w:hAnsi="Times New Roman" w:cs="Times New Roman"/>
        </w:rPr>
        <w:t>hmm.npz</w:t>
      </w:r>
      <w:proofErr w:type="spellEnd"/>
      <w:r w:rsidRPr="004D72E6">
        <w:rPr>
          <w:rFonts w:ascii="Times New Roman" w:hAnsi="Times New Roman" w:cs="Times New Roman"/>
        </w:rPr>
        <w:t xml:space="preserve"> prediction files and transition counts.</w:t>
      </w:r>
    </w:p>
    <w:p w14:paraId="70227844" w14:textId="19D7127B" w:rsidR="00CC6DD6" w:rsidRPr="00CC6DD6" w:rsidRDefault="00CC6DD6" w:rsidP="00B76F12">
      <w:pPr>
        <w:pStyle w:val="Web"/>
        <w:numPr>
          <w:ilvl w:val="0"/>
          <w:numId w:val="33"/>
        </w:numPr>
        <w:spacing w:before="0" w:beforeAutospacing="0"/>
        <w:rPr>
          <w:rFonts w:ascii="Times New Roman" w:hAnsi="Times New Roman" w:cs="Times New Roman"/>
        </w:rPr>
      </w:pPr>
      <w:r w:rsidRPr="00CC6DD6">
        <w:rPr>
          <w:rFonts w:ascii="Times New Roman" w:hAnsi="Times New Roman" w:cs="Times New Roman"/>
          <w:b/>
          <w:bCs/>
        </w:rPr>
        <w:t>Initial Means:</w:t>
      </w:r>
      <w:r w:rsidRPr="00CC6DD6">
        <w:rPr>
          <w:rFonts w:ascii="Times New Roman" w:hAnsi="Times New Roman" w:cs="Times New Roman"/>
        </w:rPr>
        <w:t xml:space="preserve"> Enter your estimated starting values left-to-right. The number of valid entries dictates the number of states (</w:t>
      </w:r>
      <w:r>
        <w:rPr>
          <w:rFonts w:ascii="Times New Roman" w:hAnsi="Times New Roman" w:cs="Times New Roman" w:hint="eastAsia"/>
        </w:rPr>
        <w:t>k</w:t>
      </w:r>
      <w:r w:rsidRPr="00CC6DD6">
        <w:rPr>
          <w:rFonts w:ascii="Times New Roman" w:hAnsi="Times New Roman" w:cs="Times New Roman"/>
        </w:rPr>
        <w:t>). Leave unused cells as -1.</w:t>
      </w:r>
    </w:p>
    <w:p w14:paraId="28EA3D6C" w14:textId="123C3019" w:rsidR="00CC6DD6" w:rsidRDefault="00CC6DD6" w:rsidP="00B76F12">
      <w:pPr>
        <w:pStyle w:val="Web"/>
        <w:numPr>
          <w:ilvl w:val="0"/>
          <w:numId w:val="33"/>
        </w:numPr>
        <w:spacing w:before="0" w:beforeAutospacing="0"/>
        <w:rPr>
          <w:rFonts w:ascii="Times New Roman" w:hAnsi="Times New Roman" w:cs="Times New Roman"/>
        </w:rPr>
      </w:pPr>
      <w:r w:rsidRPr="00CC6DD6">
        <w:rPr>
          <w:rFonts w:ascii="Times New Roman" w:hAnsi="Times New Roman" w:cs="Times New Roman"/>
          <w:b/>
          <w:bCs/>
        </w:rPr>
        <w:t>Train toggle:</w:t>
      </w:r>
      <w:r w:rsidRPr="00CC6DD6">
        <w:rPr>
          <w:rFonts w:ascii="Times New Roman" w:hAnsi="Times New Roman" w:cs="Times New Roman"/>
        </w:rPr>
        <w:t xml:space="preserve"> Leave </w:t>
      </w:r>
      <w:r w:rsidRPr="00CC6DD6">
        <w:rPr>
          <w:rFonts w:ascii="Times New Roman" w:hAnsi="Times New Roman" w:cs="Times New Roman"/>
          <w:b/>
          <w:bCs/>
        </w:rPr>
        <w:t>ON</w:t>
      </w:r>
      <w:r w:rsidRPr="00CC6DD6">
        <w:rPr>
          <w:rFonts w:ascii="Times New Roman" w:hAnsi="Times New Roman" w:cs="Times New Roman"/>
        </w:rPr>
        <w:t xml:space="preserve"> to run a fresh fit (saves a new </w:t>
      </w:r>
      <w:proofErr w:type="spellStart"/>
      <w:r w:rsidRPr="00CC6DD6">
        <w:rPr>
          <w:rFonts w:ascii="Times New Roman" w:hAnsi="Times New Roman" w:cs="Times New Roman"/>
        </w:rPr>
        <w:t>model.pkl</w:t>
      </w:r>
      <w:proofErr w:type="spellEnd"/>
      <w:r w:rsidRPr="00CC6DD6">
        <w:rPr>
          <w:rFonts w:ascii="Times New Roman" w:hAnsi="Times New Roman" w:cs="Times New Roman"/>
        </w:rPr>
        <w:t xml:space="preserve">). Turn </w:t>
      </w:r>
      <w:r w:rsidRPr="00CC6DD6">
        <w:rPr>
          <w:rFonts w:ascii="Times New Roman" w:hAnsi="Times New Roman" w:cs="Times New Roman"/>
          <w:b/>
          <w:bCs/>
        </w:rPr>
        <w:t>OFF</w:t>
      </w:r>
      <w:r w:rsidRPr="00CC6DD6">
        <w:rPr>
          <w:rFonts w:ascii="Times New Roman" w:hAnsi="Times New Roman" w:cs="Times New Roman"/>
        </w:rPr>
        <w:t xml:space="preserve"> to skip fitting and only predict traces using your last saved model.</w:t>
      </w:r>
    </w:p>
    <w:p w14:paraId="1CD62823" w14:textId="6E59BD28" w:rsidR="00CC6DD6" w:rsidRDefault="00CC6DD6" w:rsidP="00B76F12">
      <w:pPr>
        <w:pStyle w:val="Web"/>
        <w:numPr>
          <w:ilvl w:val="0"/>
          <w:numId w:val="33"/>
        </w:numPr>
        <w:spacing w:before="0" w:beforeAutospacing="0"/>
        <w:rPr>
          <w:rFonts w:ascii="Times New Roman" w:hAnsi="Times New Roman" w:cs="Times New Roman"/>
        </w:rPr>
      </w:pPr>
      <w:r w:rsidRPr="00CC6DD6">
        <w:rPr>
          <w:rFonts w:ascii="Times New Roman" w:hAnsi="Times New Roman" w:cs="Times New Roman"/>
          <w:b/>
          <w:bCs/>
        </w:rPr>
        <w:t>Sticky W:</w:t>
      </w:r>
      <w:r w:rsidRPr="00CC6DD6">
        <w:rPr>
          <w:rFonts w:ascii="Times New Roman" w:hAnsi="Times New Roman" w:cs="Times New Roman"/>
        </w:rPr>
        <w:t xml:space="preserve"> Controls state "stickiness." The default is 1. Increase to 1.5–3.0 if your fit produces too many rapid, 1-frame flickers.</w:t>
      </w:r>
    </w:p>
    <w:p w14:paraId="3A0C3087" w14:textId="4C5D7477" w:rsidR="00CC6DD6" w:rsidRDefault="00CC6DD6" w:rsidP="00B76F12">
      <w:pPr>
        <w:pStyle w:val="Web"/>
        <w:numPr>
          <w:ilvl w:val="0"/>
          <w:numId w:val="33"/>
        </w:numPr>
        <w:spacing w:before="0" w:beforeAutospacing="0"/>
        <w:rPr>
          <w:rFonts w:ascii="Times New Roman" w:hAnsi="Times New Roman" w:cs="Times New Roman"/>
        </w:rPr>
      </w:pPr>
      <w:proofErr w:type="spellStart"/>
      <w:r w:rsidRPr="00CC6DD6">
        <w:rPr>
          <w:rFonts w:ascii="Times New Roman" w:hAnsi="Times New Roman" w:cs="Times New Roman"/>
          <w:b/>
          <w:bCs/>
        </w:rPr>
        <w:t>n_iter</w:t>
      </w:r>
      <w:proofErr w:type="spellEnd"/>
      <w:r w:rsidRPr="00CC6DD6">
        <w:rPr>
          <w:rFonts w:ascii="Times New Roman" w:hAnsi="Times New Roman" w:cs="Times New Roman"/>
          <w:b/>
          <w:bCs/>
        </w:rPr>
        <w:t xml:space="preserve"> &amp; Epoch:</w:t>
      </w:r>
      <w:r w:rsidRPr="00CC6DD6">
        <w:rPr>
          <w:rFonts w:ascii="Times New Roman" w:hAnsi="Times New Roman" w:cs="Times New Roman"/>
        </w:rPr>
        <w:t xml:space="preserve"> Set </w:t>
      </w:r>
      <w:proofErr w:type="spellStart"/>
      <w:r w:rsidRPr="00CC6DD6">
        <w:rPr>
          <w:rFonts w:ascii="Times New Roman" w:hAnsi="Times New Roman" w:cs="Times New Roman"/>
          <w:b/>
          <w:bCs/>
        </w:rPr>
        <w:t>n_iter</w:t>
      </w:r>
      <w:proofErr w:type="spellEnd"/>
      <w:r w:rsidRPr="00CC6DD6">
        <w:rPr>
          <w:rFonts w:ascii="Times New Roman" w:hAnsi="Times New Roman" w:cs="Times New Roman"/>
        </w:rPr>
        <w:t xml:space="preserve"> (iterations per fit) to 20–30 and </w:t>
      </w:r>
      <w:r w:rsidRPr="00CC6DD6">
        <w:rPr>
          <w:rFonts w:ascii="Times New Roman" w:hAnsi="Times New Roman" w:cs="Times New Roman"/>
          <w:b/>
          <w:bCs/>
        </w:rPr>
        <w:t>Epoch</w:t>
      </w:r>
      <w:r w:rsidRPr="00CC6DD6">
        <w:rPr>
          <w:rFonts w:ascii="Times New Roman" w:hAnsi="Times New Roman" w:cs="Times New Roman"/>
        </w:rPr>
        <w:t xml:space="preserve"> (random restarts) to 10–20 for reliable convergence.</w:t>
      </w:r>
    </w:p>
    <w:p w14:paraId="63CB77DF" w14:textId="5DA4BF61" w:rsidR="00CC6DD6" w:rsidRDefault="00CC6DD6" w:rsidP="00B76F12">
      <w:pPr>
        <w:pStyle w:val="Web"/>
        <w:numPr>
          <w:ilvl w:val="0"/>
          <w:numId w:val="33"/>
        </w:numPr>
        <w:spacing w:before="0" w:beforeAutospacing="0"/>
        <w:rPr>
          <w:rFonts w:ascii="Times New Roman" w:hAnsi="Times New Roman" w:cs="Times New Roman"/>
        </w:rPr>
      </w:pPr>
      <w:r w:rsidRPr="00CC6DD6">
        <w:rPr>
          <w:rFonts w:ascii="Times New Roman" w:hAnsi="Times New Roman" w:cs="Times New Roman"/>
          <w:b/>
          <w:bCs/>
        </w:rPr>
        <w:t>Covariance type:</w:t>
      </w:r>
      <w:r w:rsidRPr="00CC6DD6">
        <w:rPr>
          <w:rFonts w:ascii="Times New Roman" w:hAnsi="Times New Roman" w:cs="Times New Roman"/>
        </w:rPr>
        <w:t xml:space="preserve"> Use </w:t>
      </w:r>
      <w:r w:rsidRPr="00CC6DD6">
        <w:rPr>
          <w:rFonts w:ascii="Times New Roman" w:hAnsi="Times New Roman" w:cs="Times New Roman"/>
          <w:b/>
          <w:bCs/>
        </w:rPr>
        <w:t>tied</w:t>
      </w:r>
      <w:r w:rsidRPr="00CC6DD6">
        <w:rPr>
          <w:rFonts w:ascii="Times New Roman" w:hAnsi="Times New Roman" w:cs="Times New Roman"/>
        </w:rPr>
        <w:t xml:space="preserve"> if you believe all</w:t>
      </w:r>
      <w:r w:rsidR="00B76F12">
        <w:rPr>
          <w:rFonts w:ascii="Times New Roman" w:hAnsi="Times New Roman" w:cs="Times New Roman" w:hint="eastAsia"/>
        </w:rPr>
        <w:t xml:space="preserve"> FRET</w:t>
      </w:r>
      <w:r w:rsidRPr="00CC6DD6">
        <w:rPr>
          <w:rFonts w:ascii="Times New Roman" w:hAnsi="Times New Roman" w:cs="Times New Roman"/>
        </w:rPr>
        <w:t xml:space="preserve"> states share the exact same detector noise level.</w:t>
      </w:r>
      <w:r w:rsidR="00B76F12">
        <w:rPr>
          <w:rFonts w:ascii="Times New Roman" w:hAnsi="Times New Roman" w:cs="Times New Roman" w:hint="eastAsia"/>
        </w:rPr>
        <w:t xml:space="preserve"> </w:t>
      </w:r>
      <w:r w:rsidR="00B76F12">
        <w:rPr>
          <w:rFonts w:ascii="Times New Roman" w:hAnsi="Times New Roman" w:cs="Times New Roman"/>
        </w:rPr>
        <w:t>I</w:t>
      </w:r>
      <w:r w:rsidR="00B76F12">
        <w:rPr>
          <w:rFonts w:ascii="Times New Roman" w:hAnsi="Times New Roman" w:cs="Times New Roman" w:hint="eastAsia"/>
        </w:rPr>
        <w:t xml:space="preserve">f you fit with intensity data </w:t>
      </w:r>
      <w:proofErr w:type="spellStart"/>
      <w:r w:rsidR="00B76F12" w:rsidRPr="00B76F12">
        <w:rPr>
          <w:rFonts w:ascii="Times New Roman" w:hAnsi="Times New Roman" w:cs="Times New Roman" w:hint="eastAsia"/>
          <w:b/>
          <w:bCs/>
        </w:rPr>
        <w:t>diag</w:t>
      </w:r>
      <w:proofErr w:type="spellEnd"/>
      <w:r w:rsidR="00B76F12">
        <w:rPr>
          <w:rFonts w:ascii="Times New Roman" w:hAnsi="Times New Roman" w:cs="Times New Roman" w:hint="eastAsia"/>
        </w:rPr>
        <w:t xml:space="preserve"> is the most </w:t>
      </w:r>
      <w:r w:rsidR="00B76F12">
        <w:rPr>
          <w:rFonts w:ascii="Times New Roman" w:hAnsi="Times New Roman" w:cs="Times New Roman"/>
        </w:rPr>
        <w:t>recommend</w:t>
      </w:r>
      <w:r w:rsidR="00B76F12">
        <w:rPr>
          <w:rFonts w:ascii="Times New Roman" w:hAnsi="Times New Roman" w:cs="Times New Roman" w:hint="eastAsia"/>
        </w:rPr>
        <w:t xml:space="preserve">. </w:t>
      </w:r>
    </w:p>
    <w:p w14:paraId="6E48DE5A" w14:textId="03A0FAE8" w:rsidR="00CC6DD6" w:rsidRDefault="00CC6DD6" w:rsidP="00B76F12">
      <w:pPr>
        <w:pStyle w:val="Web"/>
        <w:numPr>
          <w:ilvl w:val="0"/>
          <w:numId w:val="33"/>
        </w:numPr>
        <w:spacing w:before="0" w:beforeAutospacing="0"/>
        <w:rPr>
          <w:rFonts w:ascii="Times New Roman" w:hAnsi="Times New Roman" w:cs="Times New Roman"/>
        </w:rPr>
      </w:pPr>
      <w:r w:rsidRPr="00CC6DD6">
        <w:rPr>
          <w:rFonts w:ascii="Times New Roman" w:hAnsi="Times New Roman" w:cs="Times New Roman"/>
          <w:b/>
          <w:bCs/>
        </w:rPr>
        <w:t>State reverse:</w:t>
      </w:r>
      <w:r w:rsidRPr="00CC6DD6">
        <w:rPr>
          <w:rFonts w:ascii="Times New Roman" w:hAnsi="Times New Roman" w:cs="Times New Roman"/>
        </w:rPr>
        <w:t xml:space="preserve"> By default, S0 is the lowest signal state. Turn this ON to flip the sorting so S0 represents the highest signal.</w:t>
      </w:r>
    </w:p>
    <w:p w14:paraId="58F9D5CA" w14:textId="77777777" w:rsidR="00CC6DD6" w:rsidRPr="00CC6DD6" w:rsidRDefault="00CC6DD6" w:rsidP="00CC6DD6">
      <w:pPr>
        <w:pStyle w:val="Web"/>
        <w:rPr>
          <w:rFonts w:ascii="Times New Roman" w:hAnsi="Times New Roman" w:cs="Times New Roman"/>
        </w:rPr>
      </w:pPr>
    </w:p>
    <w:p w14:paraId="26BC2C05" w14:textId="77777777" w:rsidR="00BE7D00" w:rsidRDefault="004D72E6" w:rsidP="00BE7D00">
      <w:pPr>
        <w:pStyle w:val="Web"/>
        <w:numPr>
          <w:ilvl w:val="0"/>
          <w:numId w:val="17"/>
        </w:numPr>
        <w:spacing w:after="0" w:afterAutospacing="0"/>
        <w:rPr>
          <w:rFonts w:ascii="Times New Roman" w:hAnsi="Times New Roman" w:cs="Times New Roman"/>
        </w:rPr>
      </w:pPr>
      <w:r w:rsidRPr="00BE7D00">
        <w:rPr>
          <w:rFonts w:ascii="Times New Roman" w:hAnsi="Times New Roman" w:cs="Times New Roman"/>
          <w:b/>
          <w:bCs/>
          <w:color w:val="EE0000"/>
        </w:rPr>
        <w:lastRenderedPageBreak/>
        <w:t>Q</w:t>
      </w:r>
      <w:r w:rsidRPr="00BE7D00">
        <w:rPr>
          <w:rFonts w:ascii="Times New Roman" w:hAnsi="Times New Roman" w:cs="Times New Roman"/>
          <w:color w:val="EE0000"/>
        </w:rPr>
        <w:t xml:space="preserve"> </w:t>
      </w:r>
      <w:r w:rsidRPr="004D72E6">
        <w:rPr>
          <w:rFonts w:ascii="Times New Roman" w:hAnsi="Times New Roman" w:cs="Times New Roman"/>
        </w:rPr>
        <w:t xml:space="preserve">contains manual editing tools for the state sequence. You can snap boundaries to specific frames, add/delete segments, or re-assign states using digit keys. </w:t>
      </w:r>
    </w:p>
    <w:p w14:paraId="4136DA25" w14:textId="2F9F7C86" w:rsidR="00BE7D00" w:rsidRDefault="00BE7D00" w:rsidP="00BE7D00">
      <w:pPr>
        <w:pStyle w:val="Web"/>
        <w:numPr>
          <w:ilvl w:val="0"/>
          <w:numId w:val="35"/>
        </w:numPr>
        <w:spacing w:before="0" w:beforeAutospacing="0"/>
        <w:rPr>
          <w:rFonts w:ascii="Times New Roman" w:hAnsi="Times New Roman" w:cs="Times New Roman"/>
        </w:rPr>
      </w:pPr>
      <w:r w:rsidRPr="00BE7D00">
        <w:rPr>
          <w:rFonts w:ascii="Times New Roman" w:hAnsi="Times New Roman" w:cs="Times New Roman"/>
          <w:b/>
          <w:bCs/>
        </w:rPr>
        <w:t>Boundary Move (Adjust a transition):</w:t>
      </w:r>
      <w:r w:rsidRPr="00BE7D00">
        <w:rPr>
          <w:rFonts w:ascii="Times New Roman" w:hAnsi="Times New Roman" w:cs="Times New Roman"/>
        </w:rPr>
        <w:t xml:space="preserve"> Click the left or right half of a </w:t>
      </w:r>
      <w:r w:rsidR="00BD728B">
        <w:rPr>
          <w:rFonts w:ascii="Times New Roman" w:hAnsi="Times New Roman" w:cs="Times New Roman" w:hint="eastAsia"/>
        </w:rPr>
        <w:t xml:space="preserve">state </w:t>
      </w:r>
      <w:r w:rsidRPr="00BE7D00">
        <w:rPr>
          <w:rFonts w:ascii="Times New Roman" w:hAnsi="Times New Roman" w:cs="Times New Roman"/>
        </w:rPr>
        <w:t>segment on the state bar</w:t>
      </w:r>
      <w:r>
        <w:rPr>
          <w:rFonts w:ascii="Times New Roman" w:hAnsi="Times New Roman" w:cs="Times New Roman" w:hint="eastAsia"/>
        </w:rPr>
        <w:t xml:space="preserve"> (</w:t>
      </w:r>
      <w:r w:rsidRPr="00BE7D00">
        <w:rPr>
          <w:rFonts w:ascii="Times New Roman" w:hAnsi="Times New Roman" w:cs="Times New Roman" w:hint="eastAsia"/>
          <w:b/>
          <w:bCs/>
          <w:color w:val="EE0000"/>
        </w:rPr>
        <w:t>N</w:t>
      </w:r>
      <w:r>
        <w:rPr>
          <w:rFonts w:ascii="Times New Roman" w:hAnsi="Times New Roman" w:cs="Times New Roman" w:hint="eastAsia"/>
        </w:rPr>
        <w:t>)</w:t>
      </w:r>
      <w:r w:rsidRPr="00BE7D00">
        <w:rPr>
          <w:rFonts w:ascii="Times New Roman" w:hAnsi="Times New Roman" w:cs="Times New Roman"/>
        </w:rPr>
        <w:t xml:space="preserve"> to highlight its boundary (turns gold). Then, click the exact frame on the main trace</w:t>
      </w:r>
      <w:r w:rsidR="00BD728B">
        <w:rPr>
          <w:rFonts w:ascii="Times New Roman" w:hAnsi="Times New Roman" w:cs="Times New Roman" w:hint="eastAsia"/>
        </w:rPr>
        <w:t>(</w:t>
      </w:r>
      <w:r w:rsidR="00BD728B" w:rsidRPr="00BD728B">
        <w:rPr>
          <w:rFonts w:ascii="Times New Roman" w:hAnsi="Times New Roman" w:cs="Times New Roman" w:hint="eastAsia"/>
          <w:b/>
          <w:bCs/>
          <w:color w:val="EE0000"/>
        </w:rPr>
        <w:t>A</w:t>
      </w:r>
      <w:r w:rsidR="00BD728B">
        <w:rPr>
          <w:rFonts w:ascii="Times New Roman" w:hAnsi="Times New Roman" w:cs="Times New Roman" w:hint="eastAsia"/>
        </w:rPr>
        <w:t>)</w:t>
      </w:r>
      <w:r w:rsidRPr="00BE7D00">
        <w:rPr>
          <w:rFonts w:ascii="Times New Roman" w:hAnsi="Times New Roman" w:cs="Times New Roman"/>
        </w:rPr>
        <w:t xml:space="preserve"> graph where the transition should actually occur to snap it into place.</w:t>
      </w:r>
    </w:p>
    <w:p w14:paraId="1FE094E9" w14:textId="622C2807" w:rsidR="00BE7D00" w:rsidRDefault="00BE7D00" w:rsidP="00BE7D00">
      <w:pPr>
        <w:pStyle w:val="Web"/>
        <w:numPr>
          <w:ilvl w:val="0"/>
          <w:numId w:val="35"/>
        </w:numPr>
        <w:spacing w:before="0" w:beforeAutospacing="0"/>
        <w:rPr>
          <w:rFonts w:ascii="Times New Roman" w:hAnsi="Times New Roman" w:cs="Times New Roman"/>
        </w:rPr>
      </w:pPr>
      <w:r w:rsidRPr="00BE7D00">
        <w:rPr>
          <w:rFonts w:ascii="Times New Roman" w:hAnsi="Times New Roman" w:cs="Times New Roman"/>
          <w:b/>
          <w:bCs/>
        </w:rPr>
        <w:t>Add (Insert a missing state):</w:t>
      </w:r>
      <w:r w:rsidRPr="00BE7D00">
        <w:rPr>
          <w:rFonts w:ascii="Times New Roman" w:hAnsi="Times New Roman" w:cs="Times New Roman"/>
        </w:rPr>
        <w:t xml:space="preserve"> Click near a boundary on the state bar to create a white "</w:t>
      </w:r>
      <w:r w:rsidRPr="00BE7D00">
        <w:rPr>
          <w:rFonts w:ascii="Times New Roman" w:hAnsi="Times New Roman" w:cs="Times New Roman"/>
          <w:color w:val="EE0000"/>
        </w:rPr>
        <w:t>?</w:t>
      </w:r>
      <w:r w:rsidRPr="00BE7D00">
        <w:rPr>
          <w:rFonts w:ascii="Times New Roman" w:hAnsi="Times New Roman" w:cs="Times New Roman"/>
        </w:rPr>
        <w:t>" vacuum block. Press a number key (0 to k-1) to assign a state to this new segment.</w:t>
      </w:r>
    </w:p>
    <w:p w14:paraId="052937CB" w14:textId="65FF9E31" w:rsidR="00BE7D00" w:rsidRDefault="00BE7D00" w:rsidP="00BE7D00">
      <w:pPr>
        <w:pStyle w:val="Web"/>
        <w:numPr>
          <w:ilvl w:val="0"/>
          <w:numId w:val="35"/>
        </w:numPr>
        <w:spacing w:before="0" w:beforeAutospacing="0"/>
        <w:rPr>
          <w:rFonts w:ascii="Times New Roman" w:hAnsi="Times New Roman" w:cs="Times New Roman"/>
        </w:rPr>
      </w:pPr>
      <w:r w:rsidRPr="00BE7D00">
        <w:rPr>
          <w:rFonts w:ascii="Times New Roman" w:hAnsi="Times New Roman" w:cs="Times New Roman"/>
          <w:b/>
          <w:bCs/>
        </w:rPr>
        <w:t>Delete (Remove an unwanted state):</w:t>
      </w:r>
      <w:r w:rsidRPr="00BE7D00">
        <w:rPr>
          <w:rFonts w:ascii="Times New Roman" w:hAnsi="Times New Roman" w:cs="Times New Roman"/>
        </w:rPr>
        <w:t xml:space="preserve"> Click a segment to delete it. The gap will automatically be filled 50/50 by its neighboring states so no hole is left behind.</w:t>
      </w:r>
    </w:p>
    <w:p w14:paraId="373EC13F" w14:textId="10E3A337" w:rsidR="00BE7D00" w:rsidRDefault="00BE7D00" w:rsidP="00BE7D00">
      <w:pPr>
        <w:pStyle w:val="Web"/>
        <w:numPr>
          <w:ilvl w:val="0"/>
          <w:numId w:val="35"/>
        </w:numPr>
        <w:spacing w:before="0" w:beforeAutospacing="0"/>
        <w:rPr>
          <w:rFonts w:ascii="Times New Roman" w:hAnsi="Times New Roman" w:cs="Times New Roman"/>
        </w:rPr>
      </w:pPr>
      <w:r w:rsidRPr="00BE7D00">
        <w:rPr>
          <w:rFonts w:ascii="Times New Roman" w:hAnsi="Times New Roman" w:cs="Times New Roman"/>
          <w:b/>
          <w:bCs/>
        </w:rPr>
        <w:t>Change State (Fix a label):</w:t>
      </w:r>
      <w:r w:rsidRPr="00BE7D00">
        <w:rPr>
          <w:rFonts w:ascii="Times New Roman" w:hAnsi="Times New Roman" w:cs="Times New Roman"/>
        </w:rPr>
        <w:t xml:space="preserve"> Click an existing segment to turn the whole block into a white "</w:t>
      </w:r>
      <w:r w:rsidRPr="00BE7D00">
        <w:rPr>
          <w:rFonts w:ascii="Times New Roman" w:hAnsi="Times New Roman" w:cs="Times New Roman"/>
          <w:color w:val="EE0000"/>
        </w:rPr>
        <w:t>?</w:t>
      </w:r>
      <w:r w:rsidRPr="00BE7D00">
        <w:rPr>
          <w:rFonts w:ascii="Times New Roman" w:hAnsi="Times New Roman" w:cs="Times New Roman"/>
        </w:rPr>
        <w:t>". Press a number key (0 to k-1) to assign it the correct state without altering its boundaries.</w:t>
      </w:r>
    </w:p>
    <w:p w14:paraId="3B538C03" w14:textId="7B36F384" w:rsidR="004D72E6" w:rsidRDefault="004D72E6" w:rsidP="00BD728B">
      <w:pPr>
        <w:pStyle w:val="Web"/>
        <w:numPr>
          <w:ilvl w:val="0"/>
          <w:numId w:val="17"/>
        </w:numPr>
        <w:spacing w:after="0" w:afterAutospacing="0"/>
        <w:rPr>
          <w:rFonts w:ascii="Times New Roman" w:hAnsi="Times New Roman" w:cs="Times New Roman"/>
        </w:rPr>
      </w:pPr>
      <w:r w:rsidRPr="004D72E6">
        <w:rPr>
          <w:rFonts w:ascii="Times New Roman" w:hAnsi="Times New Roman" w:cs="Times New Roman"/>
        </w:rPr>
        <w:t>The Dwell Manager</w:t>
      </w:r>
      <w:r w:rsidR="00BE7D00">
        <w:rPr>
          <w:rFonts w:ascii="Times New Roman" w:hAnsi="Times New Roman" w:cs="Times New Roman" w:hint="eastAsia"/>
        </w:rPr>
        <w:t xml:space="preserve"> in </w:t>
      </w:r>
      <w:r w:rsidR="00CD7A77">
        <w:rPr>
          <w:rFonts w:ascii="Times New Roman" w:hAnsi="Times New Roman" w:cs="Times New Roman" w:hint="eastAsia"/>
          <w:b/>
          <w:bCs/>
          <w:color w:val="EE0000"/>
        </w:rPr>
        <w:t>R</w:t>
      </w:r>
      <w:r w:rsidRPr="004D72E6">
        <w:rPr>
          <w:rFonts w:ascii="Times New Roman" w:hAnsi="Times New Roman" w:cs="Times New Roman"/>
        </w:rPr>
        <w:t xml:space="preserve"> allows you to censor the first/last segments of each trace. Press </w:t>
      </w:r>
      <w:r w:rsidRPr="004D72E6">
        <w:rPr>
          <w:rFonts w:ascii="Times New Roman" w:hAnsi="Times New Roman" w:cs="Times New Roman"/>
          <w:b/>
          <w:bCs/>
        </w:rPr>
        <w:t>SAVE DWELL.NPZ</w:t>
      </w:r>
      <w:r w:rsidRPr="004D72E6">
        <w:rPr>
          <w:rFonts w:ascii="Times New Roman" w:hAnsi="Times New Roman" w:cs="Times New Roman"/>
        </w:rPr>
        <w:t xml:space="preserve"> to record per-state dwell times.</w:t>
      </w:r>
    </w:p>
    <w:p w14:paraId="6E5FD87C" w14:textId="726833B7" w:rsidR="00CD7A77" w:rsidRDefault="005B6D6B" w:rsidP="0043329C">
      <w:pPr>
        <w:pStyle w:val="Web"/>
        <w:numPr>
          <w:ilvl w:val="0"/>
          <w:numId w:val="40"/>
        </w:numPr>
        <w:spacing w:before="0" w:beforeAutospacing="0" w:after="0" w:afterAutospacing="0"/>
        <w:rPr>
          <w:rFonts w:ascii="Times New Roman" w:hAnsi="Times New Roman" w:cs="Times New Roman"/>
        </w:rPr>
      </w:pPr>
      <w:r w:rsidRPr="0043329C">
        <w:rPr>
          <w:rFonts w:ascii="Times New Roman" w:hAnsi="Times New Roman" w:cs="Times New Roman" w:hint="eastAsia"/>
          <w:b/>
          <w:bCs/>
        </w:rPr>
        <w:t>Max censor toggle:</w:t>
      </w:r>
      <w:r>
        <w:rPr>
          <w:rFonts w:ascii="Times New Roman" w:hAnsi="Times New Roman" w:cs="Times New Roman" w:hint="eastAsia"/>
        </w:rPr>
        <w:t xml:space="preserve"> </w:t>
      </w:r>
      <w:r w:rsidR="0043329C">
        <w:rPr>
          <w:rFonts w:ascii="Times New Roman" w:hAnsi="Times New Roman" w:cs="Times New Roman" w:hint="eastAsia"/>
        </w:rPr>
        <w:t xml:space="preserve">If you turn </w:t>
      </w:r>
      <w:r w:rsidR="0043329C">
        <w:rPr>
          <w:rFonts w:ascii="Times New Roman" w:hAnsi="Times New Roman" w:cs="Times New Roman"/>
        </w:rPr>
        <w:t>“</w:t>
      </w:r>
      <w:r w:rsidR="0043329C">
        <w:rPr>
          <w:rFonts w:ascii="Times New Roman" w:hAnsi="Times New Roman" w:cs="Times New Roman" w:hint="eastAsia"/>
        </w:rPr>
        <w:t>ON</w:t>
      </w:r>
      <w:r w:rsidR="0043329C">
        <w:rPr>
          <w:rFonts w:ascii="Times New Roman" w:hAnsi="Times New Roman" w:cs="Times New Roman"/>
        </w:rPr>
        <w:t>”</w:t>
      </w:r>
      <w:r w:rsidR="0043329C">
        <w:rPr>
          <w:rFonts w:ascii="Times New Roman" w:hAnsi="Times New Roman" w:cs="Times New Roman" w:hint="eastAsia"/>
        </w:rPr>
        <w:t xml:space="preserve">. </w:t>
      </w:r>
      <w:r w:rsidR="0043329C" w:rsidRPr="0043329C">
        <w:rPr>
          <w:rFonts w:ascii="Times New Roman" w:hAnsi="Times New Roman" w:cs="Times New Roman"/>
        </w:rPr>
        <w:t>Mark the dwell as censored (observed = 0) if it lasts for the entire length of the recording.</w:t>
      </w:r>
    </w:p>
    <w:p w14:paraId="371272F4" w14:textId="2A169EF3" w:rsidR="00BE7D00" w:rsidRDefault="00BD728B" w:rsidP="0043329C">
      <w:pPr>
        <w:pStyle w:val="Web"/>
        <w:numPr>
          <w:ilvl w:val="0"/>
          <w:numId w:val="34"/>
        </w:numPr>
        <w:spacing w:before="0" w:beforeAutospacing="0" w:after="0" w:afterAutospacing="0"/>
        <w:rPr>
          <w:rFonts w:ascii="Times New Roman" w:hAnsi="Times New Roman" w:cs="Times New Roman"/>
        </w:rPr>
      </w:pPr>
      <w:r w:rsidRPr="00BD728B">
        <w:rPr>
          <w:rFonts w:ascii="Times New Roman" w:hAnsi="Times New Roman" w:cs="Times New Roman"/>
          <w:b/>
          <w:bCs/>
        </w:rPr>
        <w:t>Left Boundary Mode (First Dwells):</w:t>
      </w:r>
      <w:r w:rsidRPr="00BD728B">
        <w:rPr>
          <w:rFonts w:ascii="Times New Roman" w:hAnsi="Times New Roman" w:cs="Times New Roman"/>
        </w:rPr>
        <w:t xml:space="preserve"> Choose how to handle the first unobserved transition.</w:t>
      </w:r>
    </w:p>
    <w:p w14:paraId="00042C53" w14:textId="1F415A67" w:rsidR="00BD728B" w:rsidRDefault="00BD728B" w:rsidP="0043329C">
      <w:pPr>
        <w:pStyle w:val="Web"/>
        <w:numPr>
          <w:ilvl w:val="0"/>
          <w:numId w:val="36"/>
        </w:numPr>
        <w:spacing w:before="0" w:beforeAutospacing="0"/>
        <w:rPr>
          <w:rFonts w:ascii="Times New Roman" w:hAnsi="Times New Roman" w:cs="Times New Roman"/>
        </w:rPr>
      </w:pPr>
      <w:r w:rsidRPr="00BD728B">
        <w:rPr>
          <w:rFonts w:ascii="Times New Roman" w:hAnsi="Times New Roman" w:cs="Times New Roman"/>
          <w:b/>
          <w:bCs/>
        </w:rPr>
        <w:t>Cut states (Default):</w:t>
      </w:r>
      <w:r w:rsidRPr="00BD728B">
        <w:rPr>
          <w:rFonts w:ascii="Times New Roman" w:hAnsi="Times New Roman" w:cs="Times New Roman"/>
        </w:rPr>
        <w:t xml:space="preserve"> Discards the first </w:t>
      </w:r>
      <w:r w:rsidRPr="00BD728B">
        <w:rPr>
          <w:rFonts w:ascii="Times New Roman" w:hAnsi="Times New Roman" w:cs="Times New Roman"/>
          <w:i/>
          <w:iCs/>
        </w:rPr>
        <w:t>N</w:t>
      </w:r>
      <w:r w:rsidRPr="00BD728B">
        <w:rPr>
          <w:rFonts w:ascii="Times New Roman" w:hAnsi="Times New Roman" w:cs="Times New Roman"/>
        </w:rPr>
        <w:t xml:space="preserve"> dwells entirely. Set the </w:t>
      </w:r>
      <w:r w:rsidRPr="00BD728B">
        <w:rPr>
          <w:rFonts w:ascii="Times New Roman" w:hAnsi="Times New Roman" w:cs="Times New Roman"/>
          <w:b/>
          <w:bCs/>
        </w:rPr>
        <w:t>Left cut</w:t>
      </w:r>
      <w:r w:rsidRPr="00BD728B">
        <w:rPr>
          <w:rFonts w:ascii="Times New Roman" w:hAnsi="Times New Roman" w:cs="Times New Roman"/>
        </w:rPr>
        <w:t xml:space="preserve"> input to 1 to drop just the first incomplete dwell (most common), or 0 to keep everything.</w:t>
      </w:r>
    </w:p>
    <w:p w14:paraId="786EEB2F" w14:textId="5A9AF2E3" w:rsidR="00BD728B" w:rsidRDefault="00BD728B" w:rsidP="0043329C">
      <w:pPr>
        <w:pStyle w:val="Web"/>
        <w:numPr>
          <w:ilvl w:val="0"/>
          <w:numId w:val="36"/>
        </w:numPr>
        <w:spacing w:before="0" w:beforeAutospacing="0"/>
        <w:rPr>
          <w:rFonts w:ascii="Times New Roman" w:hAnsi="Times New Roman" w:cs="Times New Roman"/>
        </w:rPr>
      </w:pPr>
      <w:r w:rsidRPr="00BD728B">
        <w:rPr>
          <w:rFonts w:ascii="Times New Roman" w:hAnsi="Times New Roman" w:cs="Times New Roman"/>
          <w:b/>
          <w:bCs/>
        </w:rPr>
        <w:t>Dead time (s):</w:t>
      </w:r>
      <w:r w:rsidRPr="00BD728B">
        <w:rPr>
          <w:rFonts w:ascii="Times New Roman" w:hAnsi="Times New Roman" w:cs="Times New Roman"/>
        </w:rPr>
        <w:t xml:space="preserve"> Keeps the first dwell but adds a fixed amount of time to its duration. Use this if you know exactly how many seconds passed between the trigger and the actual start of acquisition.</w:t>
      </w:r>
    </w:p>
    <w:p w14:paraId="119256AD" w14:textId="1932FB97" w:rsidR="00BD728B" w:rsidRDefault="00BD728B" w:rsidP="0043329C">
      <w:pPr>
        <w:pStyle w:val="Web"/>
        <w:numPr>
          <w:ilvl w:val="0"/>
          <w:numId w:val="34"/>
        </w:numPr>
        <w:spacing w:before="0" w:beforeAutospacing="0"/>
        <w:rPr>
          <w:rFonts w:ascii="Times New Roman" w:hAnsi="Times New Roman" w:cs="Times New Roman"/>
        </w:rPr>
      </w:pPr>
      <w:r w:rsidRPr="00BD728B">
        <w:rPr>
          <w:rFonts w:ascii="Times New Roman" w:hAnsi="Times New Roman" w:cs="Times New Roman"/>
          <w:b/>
          <w:bCs/>
        </w:rPr>
        <w:t>Right Boundary (Last Dwells):</w:t>
      </w:r>
      <w:r w:rsidRPr="00BD728B">
        <w:rPr>
          <w:rFonts w:ascii="Times New Roman" w:hAnsi="Times New Roman" w:cs="Times New Roman"/>
        </w:rPr>
        <w:t xml:space="preserve"> Handles the end of the trace.</w:t>
      </w:r>
    </w:p>
    <w:p w14:paraId="7A6AA449" w14:textId="2B7E4946" w:rsidR="00BD728B" w:rsidRDefault="00BD728B" w:rsidP="0043329C">
      <w:pPr>
        <w:pStyle w:val="Web"/>
        <w:numPr>
          <w:ilvl w:val="0"/>
          <w:numId w:val="34"/>
        </w:numPr>
        <w:spacing w:before="0" w:beforeAutospacing="0"/>
        <w:rPr>
          <w:rFonts w:ascii="Times New Roman" w:hAnsi="Times New Roman" w:cs="Times New Roman"/>
        </w:rPr>
      </w:pPr>
      <w:r w:rsidRPr="00BD728B">
        <w:rPr>
          <w:rFonts w:ascii="Times New Roman" w:hAnsi="Times New Roman" w:cs="Times New Roman"/>
          <w:b/>
          <w:bCs/>
        </w:rPr>
        <w:t>Visual Preview:</w:t>
      </w:r>
      <w:r w:rsidRPr="00BD728B">
        <w:rPr>
          <w:rFonts w:ascii="Times New Roman" w:hAnsi="Times New Roman" w:cs="Times New Roman"/>
        </w:rPr>
        <w:t xml:space="preserve"> Any state segment that you cut will instantly turn </w:t>
      </w:r>
      <w:r w:rsidRPr="00BD728B">
        <w:rPr>
          <w:rFonts w:ascii="Times New Roman" w:hAnsi="Times New Roman" w:cs="Times New Roman"/>
          <w:b/>
          <w:bCs/>
        </w:rPr>
        <w:t>grey</w:t>
      </w:r>
      <w:r w:rsidRPr="00BD728B">
        <w:rPr>
          <w:rFonts w:ascii="Times New Roman" w:hAnsi="Times New Roman" w:cs="Times New Roman"/>
        </w:rPr>
        <w:t xml:space="preserve"> on the HMM state bar, allowing you to preview exactly what will be excluded from your final data.</w:t>
      </w:r>
    </w:p>
    <w:p w14:paraId="63617665" w14:textId="32F7F654" w:rsidR="00BD728B" w:rsidRDefault="00BD728B" w:rsidP="0043329C">
      <w:pPr>
        <w:pStyle w:val="Web"/>
        <w:numPr>
          <w:ilvl w:val="0"/>
          <w:numId w:val="34"/>
        </w:numPr>
        <w:spacing w:before="0" w:beforeAutospacing="0"/>
        <w:rPr>
          <w:rFonts w:ascii="Times New Roman" w:hAnsi="Times New Roman" w:cs="Times New Roman"/>
        </w:rPr>
      </w:pPr>
      <w:r w:rsidRPr="00BD728B">
        <w:rPr>
          <w:rFonts w:ascii="Times New Roman" w:hAnsi="Times New Roman" w:cs="Times New Roman"/>
          <w:b/>
          <w:bCs/>
        </w:rPr>
        <w:t xml:space="preserve">Save </w:t>
      </w:r>
      <w:proofErr w:type="spellStart"/>
      <w:r w:rsidRPr="00BD728B">
        <w:rPr>
          <w:rFonts w:ascii="Times New Roman" w:hAnsi="Times New Roman" w:cs="Times New Roman"/>
          <w:b/>
          <w:bCs/>
        </w:rPr>
        <w:t>Dwell.npz</w:t>
      </w:r>
      <w:proofErr w:type="spellEnd"/>
      <w:r w:rsidRPr="00BD728B">
        <w:rPr>
          <w:rFonts w:ascii="Times New Roman" w:hAnsi="Times New Roman" w:cs="Times New Roman"/>
          <w:b/>
          <w:bCs/>
        </w:rPr>
        <w:t>:</w:t>
      </w:r>
      <w:r w:rsidRPr="00BD728B">
        <w:rPr>
          <w:rFonts w:ascii="Times New Roman" w:hAnsi="Times New Roman" w:cs="Times New Roman"/>
        </w:rPr>
        <w:t xml:space="preserve"> Applies your cuts, calculates the valid dwell durations in seconds, and saves them to </w:t>
      </w:r>
      <w:proofErr w:type="spellStart"/>
      <w:r w:rsidRPr="00BD728B">
        <w:rPr>
          <w:rFonts w:ascii="Times New Roman" w:hAnsi="Times New Roman" w:cs="Times New Roman"/>
        </w:rPr>
        <w:t>dwell.npz</w:t>
      </w:r>
      <w:proofErr w:type="spellEnd"/>
      <w:r w:rsidRPr="00BD728B">
        <w:rPr>
          <w:rFonts w:ascii="Times New Roman" w:hAnsi="Times New Roman" w:cs="Times New Roman"/>
        </w:rPr>
        <w:t>.</w:t>
      </w:r>
    </w:p>
    <w:p w14:paraId="47562EBE" w14:textId="7CF11978" w:rsidR="004D72E6" w:rsidRDefault="00CD7A77" w:rsidP="000B1D88">
      <w:pPr>
        <w:pStyle w:val="Web"/>
        <w:numPr>
          <w:ilvl w:val="0"/>
          <w:numId w:val="17"/>
        </w:numPr>
        <w:spacing w:after="0" w:afterAutospacing="0"/>
        <w:rPr>
          <w:rFonts w:ascii="Times New Roman" w:hAnsi="Times New Roman" w:cs="Times New Roman"/>
        </w:rPr>
      </w:pPr>
      <w:r>
        <w:rPr>
          <w:rFonts w:ascii="Times New Roman" w:hAnsi="Times New Roman" w:cs="Times New Roman" w:hint="eastAsia"/>
          <w:b/>
          <w:bCs/>
          <w:color w:val="EE0000"/>
        </w:rPr>
        <w:t>S</w:t>
      </w:r>
      <w:r w:rsidR="004D72E6" w:rsidRPr="00BE7D00">
        <w:rPr>
          <w:rFonts w:ascii="Times New Roman" w:hAnsi="Times New Roman" w:cs="Times New Roman"/>
          <w:color w:val="EE0000"/>
        </w:rPr>
        <w:t xml:space="preserve"> </w:t>
      </w:r>
      <w:r w:rsidR="004D72E6" w:rsidRPr="004D72E6">
        <w:rPr>
          <w:rFonts w:ascii="Times New Roman" w:hAnsi="Times New Roman" w:cs="Times New Roman"/>
        </w:rPr>
        <w:t>displays the read-only Current Fitted States table (sorted means S0 to Sk-1)</w:t>
      </w:r>
      <w:r w:rsidR="00041C40">
        <w:rPr>
          <w:rFonts w:ascii="Times New Roman" w:hAnsi="Times New Roman" w:cs="Times New Roman" w:hint="eastAsia"/>
        </w:rPr>
        <w:t xml:space="preserve"> and the </w:t>
      </w:r>
      <w:r w:rsidR="00041C40" w:rsidRPr="00041C40">
        <w:rPr>
          <w:rFonts w:ascii="Times New Roman" w:hAnsi="Times New Roman" w:cs="Times New Roman" w:hint="eastAsia"/>
          <w:b/>
          <w:bCs/>
        </w:rPr>
        <w:t>Merge States</w:t>
      </w:r>
      <w:r w:rsidR="00041C40">
        <w:rPr>
          <w:rFonts w:ascii="Times New Roman" w:hAnsi="Times New Roman" w:cs="Times New Roman" w:hint="eastAsia"/>
        </w:rPr>
        <w:t xml:space="preserve"> function</w:t>
      </w:r>
      <w:r w:rsidR="004D72E6" w:rsidRPr="004D72E6">
        <w:rPr>
          <w:rFonts w:ascii="Times New Roman" w:hAnsi="Times New Roman" w:cs="Times New Roman"/>
        </w:rPr>
        <w:t>.</w:t>
      </w:r>
    </w:p>
    <w:p w14:paraId="4D9AD4DD" w14:textId="47BB8C0B" w:rsidR="00041C40" w:rsidRDefault="00876F7B" w:rsidP="000B1D88">
      <w:pPr>
        <w:pStyle w:val="Web"/>
        <w:numPr>
          <w:ilvl w:val="0"/>
          <w:numId w:val="39"/>
        </w:numPr>
        <w:spacing w:before="0" w:beforeAutospacing="0"/>
        <w:rPr>
          <w:rFonts w:ascii="Times New Roman" w:hAnsi="Times New Roman" w:cs="Times New Roman"/>
        </w:rPr>
      </w:pPr>
      <w:r w:rsidRPr="00876F7B">
        <w:rPr>
          <w:rFonts w:ascii="Times New Roman" w:hAnsi="Times New Roman" w:cs="Times New Roman"/>
          <w:b/>
          <w:bCs/>
        </w:rPr>
        <w:t>Merge threshold</w:t>
      </w:r>
      <w:r w:rsidRPr="00876F7B">
        <w:rPr>
          <w:rFonts w:ascii="Times New Roman" w:hAnsi="Times New Roman" w:cs="Times New Roman" w:hint="eastAsia"/>
          <w:b/>
          <w:bCs/>
        </w:rPr>
        <w:t>:</w:t>
      </w:r>
      <w:r>
        <w:rPr>
          <w:rFonts w:ascii="Times New Roman" w:hAnsi="Times New Roman" w:cs="Times New Roman" w:hint="eastAsia"/>
        </w:rPr>
        <w:t xml:space="preserve"> </w:t>
      </w:r>
      <w:r w:rsidRPr="00876F7B">
        <w:rPr>
          <w:rFonts w:ascii="Times New Roman" w:hAnsi="Times New Roman" w:cs="Times New Roman"/>
        </w:rPr>
        <w:t>sets the maximum absolute difference between two fitted state means for them to be considered the same state.</w:t>
      </w:r>
    </w:p>
    <w:p w14:paraId="50A90C47" w14:textId="6B91D2F5" w:rsidR="00D546C3" w:rsidRDefault="00876F7B" w:rsidP="000B1D88">
      <w:pPr>
        <w:pStyle w:val="Web"/>
        <w:numPr>
          <w:ilvl w:val="0"/>
          <w:numId w:val="39"/>
        </w:numPr>
        <w:spacing w:before="0" w:beforeAutospacing="0"/>
        <w:rPr>
          <w:rFonts w:ascii="Times New Roman" w:hAnsi="Times New Roman" w:cs="Times New Roman"/>
        </w:rPr>
      </w:pPr>
      <w:r w:rsidRPr="00876F7B">
        <w:rPr>
          <w:rFonts w:ascii="Times New Roman" w:hAnsi="Times New Roman" w:cs="Times New Roman"/>
          <w:b/>
          <w:bCs/>
        </w:rPr>
        <w:t>Merge States</w:t>
      </w:r>
      <w:r>
        <w:rPr>
          <w:rFonts w:ascii="Times New Roman" w:hAnsi="Times New Roman" w:cs="Times New Roman" w:hint="eastAsia"/>
        </w:rPr>
        <w:t xml:space="preserve"> button: </w:t>
      </w:r>
      <w:r w:rsidRPr="00876F7B">
        <w:rPr>
          <w:rFonts w:ascii="Times New Roman" w:hAnsi="Times New Roman" w:cs="Times New Roman"/>
        </w:rPr>
        <w:t>after clicking, states whose means fall within the threshold are collapsed into one (averaged mean, remapped indices).</w:t>
      </w:r>
    </w:p>
    <w:p w14:paraId="412CB7BE" w14:textId="23E2791C" w:rsidR="00876F7B" w:rsidRPr="00D546C3" w:rsidRDefault="00D546C3" w:rsidP="00D546C3">
      <w:pPr>
        <w:widowControl/>
        <w:rPr>
          <w:rFonts w:eastAsia="新細明體" w:cs="Times New Roman"/>
          <w:kern w:val="0"/>
          <w:szCs w:val="24"/>
        </w:rPr>
      </w:pPr>
      <w:r>
        <w:rPr>
          <w:rFonts w:cs="Times New Roman"/>
        </w:rPr>
        <w:br w:type="page"/>
      </w:r>
    </w:p>
    <w:p w14:paraId="763A1046" w14:textId="1B547099" w:rsidR="00047FEA" w:rsidRDefault="00047FEA" w:rsidP="003A3D56">
      <w:pPr>
        <w:pStyle w:val="Web"/>
        <w:numPr>
          <w:ilvl w:val="0"/>
          <w:numId w:val="17"/>
        </w:numPr>
        <w:rPr>
          <w:rFonts w:ascii="Times New Roman" w:hAnsi="Times New Roman" w:cs="Times New Roman"/>
        </w:rPr>
      </w:pPr>
      <w:r>
        <w:rPr>
          <w:rFonts w:ascii="Times New Roman" w:hAnsi="Times New Roman" w:cs="Times New Roman" w:hint="eastAsia"/>
        </w:rPr>
        <w:lastRenderedPageBreak/>
        <w:t>GMM</w:t>
      </w:r>
      <w:r w:rsidRPr="00047FEA">
        <w:rPr>
          <w:rFonts w:ascii="Times New Roman" w:hAnsi="Times New Roman" w:cs="Times New Roman"/>
        </w:rPr>
        <w:t xml:space="preserve"> tab fits a Gaussian mixture to the selected FRET histogram. </w:t>
      </w:r>
      <w:r w:rsidR="00D55869">
        <w:rPr>
          <w:rFonts w:ascii="Times New Roman" w:hAnsi="Times New Roman" w:cs="Times New Roman" w:hint="eastAsia"/>
          <w:b/>
          <w:bCs/>
          <w:color w:val="EE0000"/>
        </w:rPr>
        <w:t>T</w:t>
      </w:r>
      <w:r w:rsidRPr="00BE7D00">
        <w:rPr>
          <w:rFonts w:ascii="Times New Roman" w:hAnsi="Times New Roman" w:cs="Times New Roman"/>
          <w:color w:val="EE0000"/>
        </w:rPr>
        <w:t xml:space="preserve"> </w:t>
      </w:r>
      <w:r w:rsidRPr="00047FEA">
        <w:rPr>
          <w:rFonts w:ascii="Times New Roman" w:hAnsi="Times New Roman" w:cs="Times New Roman"/>
        </w:rPr>
        <w:t xml:space="preserve">displays the histogram with the fit overlaid. </w:t>
      </w:r>
      <w:r w:rsidR="00D55869">
        <w:rPr>
          <w:rFonts w:ascii="Times New Roman" w:hAnsi="Times New Roman" w:cs="Times New Roman" w:hint="eastAsia"/>
          <w:b/>
          <w:bCs/>
          <w:color w:val="EE0000"/>
        </w:rPr>
        <w:t>U</w:t>
      </w:r>
      <w:r w:rsidRPr="00BE7D00">
        <w:rPr>
          <w:rFonts w:ascii="Times New Roman" w:hAnsi="Times New Roman" w:cs="Times New Roman"/>
          <w:color w:val="EE0000"/>
        </w:rPr>
        <w:t xml:space="preserve"> </w:t>
      </w:r>
      <w:r w:rsidRPr="00047FEA">
        <w:rPr>
          <w:rFonts w:ascii="Times New Roman" w:hAnsi="Times New Roman" w:cs="Times New Roman"/>
        </w:rPr>
        <w:t xml:space="preserve">sets the fit parameters (number of peaks, covariance type, initial means, bin size, and channel). Press </w:t>
      </w:r>
      <w:r w:rsidRPr="00047FEA">
        <w:rPr>
          <w:rFonts w:ascii="Times New Roman" w:hAnsi="Times New Roman" w:cs="Times New Roman"/>
          <w:b/>
          <w:bCs/>
        </w:rPr>
        <w:t>Fit Histogram</w:t>
      </w:r>
      <w:r w:rsidRPr="00047FEA">
        <w:rPr>
          <w:rFonts w:ascii="Times New Roman" w:hAnsi="Times New Roman" w:cs="Times New Roman"/>
        </w:rPr>
        <w:t xml:space="preserve"> to calculate, and </w:t>
      </w:r>
      <w:r w:rsidRPr="00047FEA">
        <w:rPr>
          <w:rFonts w:ascii="Times New Roman" w:hAnsi="Times New Roman" w:cs="Times New Roman"/>
          <w:b/>
          <w:bCs/>
        </w:rPr>
        <w:t>Save Histogram</w:t>
      </w:r>
      <w:r w:rsidRPr="00047FEA">
        <w:rPr>
          <w:rFonts w:ascii="Times New Roman" w:hAnsi="Times New Roman" w:cs="Times New Roman"/>
        </w:rPr>
        <w:t xml:space="preserve"> to export the figure and parameters.</w:t>
      </w:r>
    </w:p>
    <w:p w14:paraId="2EFA865F" w14:textId="66FA9BF9" w:rsidR="00A40E5C" w:rsidRPr="00D755D4" w:rsidRDefault="00CD7A77" w:rsidP="00C64EAB">
      <w:pPr>
        <w:rPr>
          <w:rFonts w:cs="Times New Roman"/>
          <w:bCs/>
        </w:rPr>
      </w:pPr>
      <w:r w:rsidRPr="00CD7A77">
        <w:rPr>
          <w:rFonts w:cs="Times New Roman"/>
          <w:bCs/>
          <w:noProof/>
        </w:rPr>
        <w:drawing>
          <wp:inline distT="0" distB="0" distL="0" distR="0" wp14:anchorId="01C00EF4" wp14:editId="486B003D">
            <wp:extent cx="5758621" cy="1744952"/>
            <wp:effectExtent l="0" t="0" r="0" b="8255"/>
            <wp:docPr id="1791835513"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23074" b="23057"/>
                    <a:stretch>
                      <a:fillRect/>
                    </a:stretch>
                  </pic:blipFill>
                  <pic:spPr bwMode="auto">
                    <a:xfrm>
                      <a:off x="0" y="0"/>
                      <a:ext cx="5759450" cy="1745203"/>
                    </a:xfrm>
                    <a:prstGeom prst="rect">
                      <a:avLst/>
                    </a:prstGeom>
                    <a:noFill/>
                    <a:ln>
                      <a:noFill/>
                    </a:ln>
                    <a:extLst>
                      <a:ext uri="{53640926-AAD7-44D8-BBD7-CCE9431645EC}">
                        <a14:shadowObscured xmlns:a14="http://schemas.microsoft.com/office/drawing/2010/main"/>
                      </a:ext>
                    </a:extLst>
                  </pic:spPr>
                </pic:pic>
              </a:graphicData>
            </a:graphic>
          </wp:inline>
        </w:drawing>
      </w:r>
    </w:p>
    <w:p w14:paraId="0A00000D" w14:textId="12CDBC9D" w:rsidR="00331F62" w:rsidRDefault="00BD728B" w:rsidP="003033AF">
      <w:pPr>
        <w:pStyle w:val="Web"/>
        <w:numPr>
          <w:ilvl w:val="0"/>
          <w:numId w:val="17"/>
        </w:numPr>
        <w:spacing w:before="0" w:beforeAutospacing="0" w:after="0" w:afterAutospacing="0"/>
        <w:rPr>
          <w:rFonts w:ascii="Times New Roman" w:hAnsi="Times New Roman" w:cs="Times New Roman"/>
        </w:rPr>
      </w:pPr>
      <w:r>
        <w:rPr>
          <w:rFonts w:ascii="Times New Roman" w:hAnsi="Times New Roman" w:cs="Times New Roman" w:hint="eastAsia"/>
        </w:rPr>
        <w:t xml:space="preserve">Rupture </w:t>
      </w:r>
      <w:r w:rsidR="00047FEA" w:rsidRPr="00047FEA">
        <w:rPr>
          <w:rFonts w:ascii="Times New Roman" w:hAnsi="Times New Roman" w:cs="Times New Roman"/>
        </w:rPr>
        <w:t xml:space="preserve">tab uses Python's rupture library to detect change-points automatically. </w:t>
      </w:r>
      <w:r w:rsidR="00B871FD">
        <w:rPr>
          <w:rFonts w:ascii="Times New Roman" w:hAnsi="Times New Roman" w:cs="Times New Roman" w:hint="eastAsia"/>
          <w:b/>
          <w:bCs/>
          <w:color w:val="EE0000"/>
        </w:rPr>
        <w:t>V</w:t>
      </w:r>
      <w:r w:rsidR="00047FEA" w:rsidRPr="00047FEA">
        <w:rPr>
          <w:rFonts w:ascii="Times New Roman" w:hAnsi="Times New Roman" w:cs="Times New Roman"/>
        </w:rPr>
        <w:t xml:space="preserve"> sets the parameters (Target Channel, Penalty/λ, Minimum Gap, Vacuum overwrite, and Direction Filter).</w:t>
      </w:r>
    </w:p>
    <w:p w14:paraId="3DB2C2B9" w14:textId="77777777" w:rsidR="00A016D8" w:rsidRDefault="00A016D8" w:rsidP="00CD61D9">
      <w:pPr>
        <w:pStyle w:val="Web"/>
        <w:numPr>
          <w:ilvl w:val="0"/>
          <w:numId w:val="37"/>
        </w:numPr>
        <w:spacing w:before="0" w:beforeAutospacing="0"/>
        <w:rPr>
          <w:rFonts w:ascii="Times New Roman" w:hAnsi="Times New Roman" w:cs="Times New Roman"/>
        </w:rPr>
      </w:pPr>
      <w:r w:rsidRPr="00A016D8">
        <w:rPr>
          <w:rFonts w:ascii="Times New Roman" w:hAnsi="Times New Roman" w:cs="Times New Roman"/>
          <w:b/>
          <w:bCs/>
        </w:rPr>
        <w:t>Penalty:</w:t>
      </w:r>
      <w:r w:rsidRPr="00A016D8">
        <w:rPr>
          <w:rFonts w:ascii="Times New Roman" w:hAnsi="Times New Roman" w:cs="Times New Roman"/>
        </w:rPr>
        <w:t xml:space="preserve"> Controls the sensitivity of the breakpoint detection. A higher penalty makes the algorithm more conservative, resulting in fewer breakpoints being detected.</w:t>
      </w:r>
    </w:p>
    <w:p w14:paraId="213C69D4" w14:textId="77777777" w:rsidR="00A016D8" w:rsidRDefault="00A016D8" w:rsidP="00CD61D9">
      <w:pPr>
        <w:pStyle w:val="Web"/>
        <w:numPr>
          <w:ilvl w:val="0"/>
          <w:numId w:val="37"/>
        </w:numPr>
        <w:spacing w:before="0" w:beforeAutospacing="0"/>
        <w:rPr>
          <w:rFonts w:ascii="Times New Roman" w:hAnsi="Times New Roman" w:cs="Times New Roman"/>
        </w:rPr>
      </w:pPr>
      <w:r w:rsidRPr="00A016D8">
        <w:rPr>
          <w:rFonts w:ascii="Times New Roman" w:hAnsi="Times New Roman" w:cs="Times New Roman"/>
          <w:b/>
          <w:bCs/>
        </w:rPr>
        <w:t>Minimum Gap:</w:t>
      </w:r>
      <w:r w:rsidRPr="00A016D8">
        <w:rPr>
          <w:rFonts w:ascii="Times New Roman" w:hAnsi="Times New Roman" w:cs="Times New Roman"/>
        </w:rPr>
        <w:t xml:space="preserve"> Sets the minimum allowed distance (in frames) between two adjacent breakpoints. If the algorithm detects two breakpoints closer than this gap, it will only keep the first one and discard the second.</w:t>
      </w:r>
    </w:p>
    <w:p w14:paraId="1970463A" w14:textId="42C73D21" w:rsidR="00A016D8" w:rsidRDefault="00A016D8" w:rsidP="00CD61D9">
      <w:pPr>
        <w:pStyle w:val="Web"/>
        <w:numPr>
          <w:ilvl w:val="0"/>
          <w:numId w:val="37"/>
        </w:numPr>
        <w:spacing w:before="0" w:beforeAutospacing="0" w:after="0" w:afterAutospacing="0"/>
        <w:rPr>
          <w:rFonts w:ascii="Times New Roman" w:hAnsi="Times New Roman" w:cs="Times New Roman"/>
        </w:rPr>
      </w:pPr>
      <w:r w:rsidRPr="00A016D8">
        <w:rPr>
          <w:rFonts w:ascii="Times New Roman" w:hAnsi="Times New Roman" w:cs="Times New Roman"/>
          <w:b/>
          <w:bCs/>
        </w:rPr>
        <w:t>Vacuum Overwrite Toggle:</w:t>
      </w:r>
      <w:r w:rsidRPr="00A016D8">
        <w:rPr>
          <w:rFonts w:ascii="Times New Roman" w:hAnsi="Times New Roman" w:cs="Times New Roman"/>
        </w:rPr>
        <w:t xml:space="preserve"> Determines what happens when the algorithm finds </w:t>
      </w:r>
      <w:r w:rsidRPr="00A016D8">
        <w:rPr>
          <w:rFonts w:ascii="Times New Roman" w:hAnsi="Times New Roman" w:cs="Times New Roman"/>
          <w:i/>
          <w:iCs/>
        </w:rPr>
        <w:t>zero</w:t>
      </w:r>
      <w:r w:rsidRPr="00A016D8">
        <w:rPr>
          <w:rFonts w:ascii="Times New Roman" w:hAnsi="Times New Roman" w:cs="Times New Roman"/>
        </w:rPr>
        <w:t xml:space="preserve"> breakpoints on a trace that already has previously saved breakpoints (from an older </w:t>
      </w:r>
      <w:proofErr w:type="spellStart"/>
      <w:r w:rsidRPr="00A016D8">
        <w:rPr>
          <w:rFonts w:ascii="Times New Roman" w:hAnsi="Times New Roman" w:cs="Times New Roman"/>
        </w:rPr>
        <w:t>breakpoints.npz</w:t>
      </w:r>
      <w:proofErr w:type="spellEnd"/>
      <w:r w:rsidRPr="00A016D8">
        <w:rPr>
          <w:rFonts w:ascii="Times New Roman" w:hAnsi="Times New Roman" w:cs="Times New Roman"/>
        </w:rPr>
        <w:t xml:space="preserve"> file).</w:t>
      </w:r>
    </w:p>
    <w:p w14:paraId="1F45AECB" w14:textId="6D314EA6" w:rsidR="00A016D8" w:rsidRDefault="00A016D8" w:rsidP="00CD61D9">
      <w:pPr>
        <w:pStyle w:val="Web"/>
        <w:numPr>
          <w:ilvl w:val="0"/>
          <w:numId w:val="38"/>
        </w:numPr>
        <w:spacing w:before="0" w:beforeAutospacing="0" w:after="0" w:afterAutospacing="0"/>
        <w:rPr>
          <w:rFonts w:ascii="Times New Roman" w:hAnsi="Times New Roman" w:cs="Times New Roman"/>
        </w:rPr>
      </w:pPr>
      <w:r w:rsidRPr="00A016D8">
        <w:rPr>
          <w:rFonts w:ascii="Times New Roman" w:hAnsi="Times New Roman" w:cs="Times New Roman"/>
          <w:b/>
          <w:bCs/>
        </w:rPr>
        <w:t>OFF (Default):</w:t>
      </w:r>
      <w:r w:rsidRPr="00A016D8">
        <w:rPr>
          <w:rFonts w:ascii="Times New Roman" w:hAnsi="Times New Roman" w:cs="Times New Roman"/>
        </w:rPr>
        <w:t xml:space="preserve"> The existing breakpoints for that trace are safely preserved.</w:t>
      </w:r>
    </w:p>
    <w:p w14:paraId="67EB3386" w14:textId="52306131" w:rsidR="00A016D8" w:rsidRPr="00A016D8" w:rsidRDefault="00A016D8" w:rsidP="00CD61D9">
      <w:pPr>
        <w:pStyle w:val="Web"/>
        <w:numPr>
          <w:ilvl w:val="0"/>
          <w:numId w:val="38"/>
        </w:numPr>
        <w:spacing w:before="0" w:beforeAutospacing="0" w:after="0" w:afterAutospacing="0"/>
        <w:rPr>
          <w:rFonts w:ascii="Times New Roman" w:hAnsi="Times New Roman" w:cs="Times New Roman"/>
        </w:rPr>
      </w:pPr>
      <w:r w:rsidRPr="00A016D8">
        <w:rPr>
          <w:rFonts w:ascii="Times New Roman" w:hAnsi="Times New Roman" w:cs="Times New Roman"/>
          <w:b/>
          <w:bCs/>
        </w:rPr>
        <w:t>ON:</w:t>
      </w:r>
      <w:r w:rsidRPr="00A016D8">
        <w:rPr>
          <w:rFonts w:ascii="Times New Roman" w:hAnsi="Times New Roman" w:cs="Times New Roman"/>
        </w:rPr>
        <w:t xml:space="preserve"> The trace is wiped clean ("vacuumed"), completely erasing the old breakpoints and replacing them with the new empty result.</w:t>
      </w:r>
    </w:p>
    <w:p w14:paraId="39BE4B63" w14:textId="7861C312" w:rsidR="00A016D8" w:rsidRDefault="00A016D8" w:rsidP="00CD61D9">
      <w:pPr>
        <w:pStyle w:val="Web"/>
        <w:numPr>
          <w:ilvl w:val="0"/>
          <w:numId w:val="37"/>
        </w:numPr>
        <w:spacing w:before="0" w:beforeAutospacing="0"/>
        <w:rPr>
          <w:rFonts w:ascii="Times New Roman" w:hAnsi="Times New Roman" w:cs="Times New Roman"/>
        </w:rPr>
      </w:pPr>
      <w:r w:rsidRPr="00A016D8">
        <w:rPr>
          <w:rFonts w:ascii="Times New Roman" w:hAnsi="Times New Roman" w:cs="Times New Roman"/>
          <w:b/>
          <w:bCs/>
        </w:rPr>
        <w:t>Direction Filter:</w:t>
      </w:r>
      <w:r w:rsidRPr="00A016D8">
        <w:rPr>
          <w:rFonts w:ascii="Times New Roman" w:hAnsi="Times New Roman" w:cs="Times New Roman"/>
        </w:rPr>
        <w:t xml:space="preserve"> Rupture detects both upward and downward steps by default. This radio button allows you to filter the results so the algorithm only keeps </w:t>
      </w:r>
      <w:r w:rsidRPr="00A016D8">
        <w:rPr>
          <w:rFonts w:ascii="Times New Roman" w:hAnsi="Times New Roman" w:cs="Times New Roman"/>
          <w:b/>
          <w:bCs/>
        </w:rPr>
        <w:t>Upward</w:t>
      </w:r>
      <w:r w:rsidRPr="00A016D8">
        <w:rPr>
          <w:rFonts w:ascii="Times New Roman" w:hAnsi="Times New Roman" w:cs="Times New Roman"/>
        </w:rPr>
        <w:t xml:space="preserve"> breakpoints, only </w:t>
      </w:r>
      <w:r w:rsidRPr="00A016D8">
        <w:rPr>
          <w:rFonts w:ascii="Times New Roman" w:hAnsi="Times New Roman" w:cs="Times New Roman"/>
          <w:b/>
          <w:bCs/>
        </w:rPr>
        <w:t>Downward</w:t>
      </w:r>
      <w:r w:rsidRPr="00A016D8">
        <w:rPr>
          <w:rFonts w:ascii="Times New Roman" w:hAnsi="Times New Roman" w:cs="Times New Roman"/>
        </w:rPr>
        <w:t xml:space="preserve"> breakpoints, or </w:t>
      </w:r>
      <w:r w:rsidRPr="00A016D8">
        <w:rPr>
          <w:rFonts w:ascii="Times New Roman" w:hAnsi="Times New Roman" w:cs="Times New Roman"/>
          <w:b/>
          <w:bCs/>
        </w:rPr>
        <w:t>Both</w:t>
      </w:r>
      <w:r w:rsidRPr="00A016D8">
        <w:rPr>
          <w:rFonts w:ascii="Times New Roman" w:hAnsi="Times New Roman" w:cs="Times New Roman"/>
        </w:rPr>
        <w:t>.</w:t>
      </w:r>
    </w:p>
    <w:p w14:paraId="508FAB9F" w14:textId="13BE830C" w:rsidR="00047FEA" w:rsidRDefault="009B26A8" w:rsidP="003A3D56">
      <w:pPr>
        <w:pStyle w:val="Web"/>
        <w:numPr>
          <w:ilvl w:val="0"/>
          <w:numId w:val="17"/>
        </w:numPr>
        <w:rPr>
          <w:rFonts w:ascii="Times New Roman" w:hAnsi="Times New Roman" w:cs="Times New Roman"/>
        </w:rPr>
      </w:pPr>
      <w:r>
        <w:rPr>
          <w:rFonts w:ascii="Times New Roman" w:hAnsi="Times New Roman" w:cs="Times New Roman" w:hint="eastAsia"/>
          <w:b/>
          <w:bCs/>
          <w:color w:val="EE0000"/>
        </w:rPr>
        <w:t>W</w:t>
      </w:r>
      <w:r w:rsidR="00047FEA" w:rsidRPr="00047FEA">
        <w:rPr>
          <w:rFonts w:ascii="Times New Roman" w:hAnsi="Times New Roman" w:cs="Times New Roman"/>
        </w:rPr>
        <w:t xml:space="preserve"> is the action area. Click </w:t>
      </w:r>
      <w:r w:rsidR="00047FEA" w:rsidRPr="00047FEA">
        <w:rPr>
          <w:rFonts w:ascii="Times New Roman" w:hAnsi="Times New Roman" w:cs="Times New Roman"/>
          <w:b/>
          <w:bCs/>
        </w:rPr>
        <w:t>Detect Current</w:t>
      </w:r>
      <w:r w:rsidR="00047FEA" w:rsidRPr="00047FEA">
        <w:rPr>
          <w:rFonts w:ascii="Times New Roman" w:hAnsi="Times New Roman" w:cs="Times New Roman"/>
        </w:rPr>
        <w:t xml:space="preserve"> to preview predicted breakpoints as purple dots on </w:t>
      </w:r>
      <w:r w:rsidR="00047FEA" w:rsidRPr="00BD728B">
        <w:rPr>
          <w:rFonts w:ascii="Times New Roman" w:hAnsi="Times New Roman" w:cs="Times New Roman"/>
          <w:b/>
          <w:bCs/>
          <w:color w:val="EE0000"/>
        </w:rPr>
        <w:t>A</w:t>
      </w:r>
      <w:r w:rsidR="00047FEA" w:rsidRPr="00047FEA">
        <w:rPr>
          <w:rFonts w:ascii="Times New Roman" w:hAnsi="Times New Roman" w:cs="Times New Roman"/>
        </w:rPr>
        <w:t xml:space="preserve">. </w:t>
      </w:r>
      <w:r w:rsidR="00047FEA" w:rsidRPr="00047FEA">
        <w:rPr>
          <w:rFonts w:ascii="Times New Roman" w:hAnsi="Times New Roman" w:cs="Times New Roman"/>
          <w:b/>
          <w:bCs/>
        </w:rPr>
        <w:t>Fit All Traces</w:t>
      </w:r>
      <w:r w:rsidR="00047FEA" w:rsidRPr="00047FEA">
        <w:rPr>
          <w:rFonts w:ascii="Times New Roman" w:hAnsi="Times New Roman" w:cs="Times New Roman"/>
        </w:rPr>
        <w:t xml:space="preserve"> applies this to the whole dataset</w:t>
      </w:r>
      <w:r w:rsidR="00BD728B">
        <w:rPr>
          <w:rFonts w:ascii="Times New Roman" w:hAnsi="Times New Roman" w:cs="Times New Roman" w:hint="eastAsia"/>
        </w:rPr>
        <w:t xml:space="preserve"> with selected channel</w:t>
      </w:r>
      <w:r w:rsidR="00047FEA" w:rsidRPr="00047FEA">
        <w:rPr>
          <w:rFonts w:ascii="Times New Roman" w:hAnsi="Times New Roman" w:cs="Times New Roman"/>
        </w:rPr>
        <w:t xml:space="preserve">. Once satisfied, press </w:t>
      </w:r>
      <w:r w:rsidR="00047FEA" w:rsidRPr="00047FEA">
        <w:rPr>
          <w:rFonts w:ascii="Times New Roman" w:hAnsi="Times New Roman" w:cs="Times New Roman"/>
          <w:b/>
          <w:bCs/>
        </w:rPr>
        <w:t>Save Predictions &amp; Send to Tools tab</w:t>
      </w:r>
      <w:r w:rsidR="00047FEA" w:rsidRPr="00047FEA">
        <w:rPr>
          <w:rFonts w:ascii="Times New Roman" w:hAnsi="Times New Roman" w:cs="Times New Roman"/>
        </w:rPr>
        <w:t xml:space="preserve"> to convert the purple dots into real red breakpoints.</w:t>
      </w:r>
    </w:p>
    <w:p w14:paraId="0A00000F" w14:textId="7E2058AC" w:rsidR="00331F62" w:rsidRDefault="009B26A8" w:rsidP="00515BF8">
      <w:pPr>
        <w:pStyle w:val="Web"/>
        <w:numPr>
          <w:ilvl w:val="0"/>
          <w:numId w:val="17"/>
        </w:numPr>
        <w:spacing w:after="0" w:afterAutospacing="0"/>
        <w:rPr>
          <w:rFonts w:ascii="Times New Roman" w:hAnsi="Times New Roman" w:cs="Times New Roman"/>
        </w:rPr>
      </w:pPr>
      <w:r>
        <w:rPr>
          <w:rFonts w:ascii="Times New Roman" w:hAnsi="Times New Roman" w:cs="Times New Roman" w:hint="eastAsia"/>
          <w:b/>
          <w:bCs/>
          <w:color w:val="EE0000"/>
        </w:rPr>
        <w:t>X</w:t>
      </w:r>
      <w:r w:rsidR="00047FEA" w:rsidRPr="00047FEA">
        <w:rPr>
          <w:rFonts w:ascii="Times New Roman" w:hAnsi="Times New Roman" w:cs="Times New Roman"/>
        </w:rPr>
        <w:t xml:space="preserve"> manages Censor Detection for traces where no breakpoints are found. You can set fallback breakpoints (Left Censor, Right Censor, or None) based on Upper/Lower intensity thresholds—highly useful for fast-photobleaching traces.</w:t>
      </w:r>
    </w:p>
    <w:p w14:paraId="7B3373C5" w14:textId="77777777" w:rsidR="00FA3866" w:rsidRPr="00FA3866" w:rsidRDefault="00FA3866" w:rsidP="00515BF8">
      <w:pPr>
        <w:pStyle w:val="Web"/>
        <w:numPr>
          <w:ilvl w:val="0"/>
          <w:numId w:val="37"/>
        </w:numPr>
        <w:spacing w:before="0" w:beforeAutospacing="0"/>
        <w:rPr>
          <w:rFonts w:ascii="Times New Roman" w:hAnsi="Times New Roman" w:cs="Times New Roman"/>
        </w:rPr>
      </w:pPr>
      <w:r w:rsidRPr="00FA3866">
        <w:rPr>
          <w:rFonts w:ascii="Times New Roman" w:hAnsi="Times New Roman" w:cs="Times New Roman"/>
          <w:b/>
          <w:bCs/>
        </w:rPr>
        <w:t xml:space="preserve">Upper intensity threshold: </w:t>
      </w:r>
      <w:r w:rsidRPr="00FA3866">
        <w:rPr>
          <w:rFonts w:ascii="Times New Roman" w:hAnsi="Times New Roman" w:cs="Times New Roman"/>
        </w:rPr>
        <w:t xml:space="preserve">If no breakpoints are found and the mean intensity is </w:t>
      </w:r>
      <w:r w:rsidRPr="00FA3866">
        <w:rPr>
          <w:rFonts w:ascii="Times New Roman" w:hAnsi="Times New Roman" w:cs="Times New Roman"/>
          <w:b/>
          <w:bCs/>
        </w:rPr>
        <w:t>above</w:t>
      </w:r>
      <w:r w:rsidRPr="00FA3866">
        <w:rPr>
          <w:rFonts w:ascii="Times New Roman" w:hAnsi="Times New Roman" w:cs="Times New Roman"/>
        </w:rPr>
        <w:t xml:space="preserve"> this value, a right censor is placed at the </w:t>
      </w:r>
      <w:r w:rsidRPr="00FA3866">
        <w:rPr>
          <w:rFonts w:ascii="Times New Roman" w:hAnsi="Times New Roman" w:cs="Times New Roman"/>
          <w:b/>
          <w:bCs/>
        </w:rPr>
        <w:t>last frame</w:t>
      </w:r>
      <w:r w:rsidRPr="00FA3866">
        <w:rPr>
          <w:rFonts w:ascii="Times New Roman" w:hAnsi="Times New Roman" w:cs="Times New Roman"/>
        </w:rPr>
        <w:t>.</w:t>
      </w:r>
    </w:p>
    <w:p w14:paraId="79526DB6" w14:textId="00C48771" w:rsidR="00FA3866" w:rsidRDefault="00FA3866" w:rsidP="00612DA7">
      <w:pPr>
        <w:pStyle w:val="Web"/>
        <w:numPr>
          <w:ilvl w:val="0"/>
          <w:numId w:val="37"/>
        </w:numPr>
        <w:spacing w:before="0" w:beforeAutospacing="0" w:after="0" w:afterAutospacing="0"/>
        <w:rPr>
          <w:rFonts w:ascii="Times New Roman" w:hAnsi="Times New Roman" w:cs="Times New Roman"/>
        </w:rPr>
      </w:pPr>
      <w:r w:rsidRPr="00FA3866">
        <w:rPr>
          <w:rFonts w:ascii="Times New Roman" w:hAnsi="Times New Roman" w:cs="Times New Roman"/>
          <w:b/>
          <w:bCs/>
        </w:rPr>
        <w:lastRenderedPageBreak/>
        <w:t>Lower intensity threshold:</w:t>
      </w:r>
      <w:r w:rsidRPr="00FA3866">
        <w:rPr>
          <w:rFonts w:ascii="Times New Roman" w:hAnsi="Times New Roman" w:cs="Times New Roman"/>
        </w:rPr>
        <w:t xml:space="preserve"> If no breakpoints are found and the mean intensity is </w:t>
      </w:r>
      <w:r w:rsidRPr="00FA3866">
        <w:rPr>
          <w:rFonts w:ascii="Times New Roman" w:hAnsi="Times New Roman" w:cs="Times New Roman"/>
          <w:b/>
          <w:bCs/>
        </w:rPr>
        <w:t>below</w:t>
      </w:r>
      <w:r w:rsidRPr="00FA3866">
        <w:rPr>
          <w:rFonts w:ascii="Times New Roman" w:hAnsi="Times New Roman" w:cs="Times New Roman"/>
        </w:rPr>
        <w:t xml:space="preserve"> this value, a left censor is placed at the </w:t>
      </w:r>
      <w:r w:rsidRPr="00FA3866">
        <w:rPr>
          <w:rFonts w:ascii="Times New Roman" w:hAnsi="Times New Roman" w:cs="Times New Roman"/>
          <w:b/>
          <w:bCs/>
        </w:rPr>
        <w:t>first frame</w:t>
      </w:r>
      <w:r w:rsidRPr="00FA3866">
        <w:rPr>
          <w:rFonts w:ascii="Times New Roman" w:hAnsi="Times New Roman" w:cs="Times New Roman"/>
        </w:rPr>
        <w:t>.</w:t>
      </w:r>
    </w:p>
    <w:p w14:paraId="1A30E04D" w14:textId="44F812B3" w:rsidR="00612DA7" w:rsidRPr="00612DA7" w:rsidRDefault="00612DA7" w:rsidP="00612DA7">
      <w:pPr>
        <w:pStyle w:val="Web"/>
        <w:spacing w:before="240" w:beforeAutospacing="0"/>
        <w:rPr>
          <w:rFonts w:ascii="Times New Roman" w:hAnsi="Times New Roman" w:cs="Times New Roman"/>
        </w:rPr>
      </w:pPr>
      <w:r w:rsidRPr="00612DA7">
        <w:rPr>
          <w:rFonts w:ascii="Times New Roman" w:hAnsi="Times New Roman" w:cs="Times New Roman"/>
          <w:b/>
          <w:bCs/>
          <w:color w:val="EE0000"/>
        </w:rPr>
        <w:t>Crucial</w:t>
      </w:r>
      <w:r w:rsidRPr="00612DA7">
        <w:rPr>
          <w:rFonts w:ascii="Times New Roman" w:hAnsi="Times New Roman" w:cs="Times New Roman"/>
          <w:b/>
          <w:bCs/>
        </w:rPr>
        <w:t>:</w:t>
      </w:r>
      <w:r>
        <w:rPr>
          <w:rFonts w:ascii="Times New Roman" w:hAnsi="Times New Roman" w:cs="Times New Roman" w:hint="eastAsia"/>
          <w:b/>
          <w:bCs/>
          <w:color w:val="EE0000"/>
        </w:rPr>
        <w:t xml:space="preserve"> </w:t>
      </w:r>
      <w:r w:rsidRPr="00612DA7">
        <w:rPr>
          <w:rFonts w:ascii="Times New Roman" w:hAnsi="Times New Roman" w:cs="Times New Roman" w:hint="eastAsia"/>
        </w:rPr>
        <w:t>Censor</w:t>
      </w:r>
      <w:r>
        <w:rPr>
          <w:rFonts w:ascii="Times New Roman" w:hAnsi="Times New Roman" w:cs="Times New Roman" w:hint="eastAsia"/>
        </w:rPr>
        <w:t xml:space="preserve"> Detection logic only for </w:t>
      </w:r>
      <w:r>
        <w:rPr>
          <w:rFonts w:ascii="Times New Roman" w:hAnsi="Times New Roman" w:cs="Times New Roman"/>
        </w:rPr>
        <w:t>“</w:t>
      </w:r>
      <w:r>
        <w:rPr>
          <w:rFonts w:ascii="Times New Roman" w:hAnsi="Times New Roman" w:cs="Times New Roman" w:hint="eastAsia"/>
        </w:rPr>
        <w:t>downward</w:t>
      </w:r>
      <w:r>
        <w:rPr>
          <w:rFonts w:ascii="Times New Roman" w:hAnsi="Times New Roman" w:cs="Times New Roman"/>
        </w:rPr>
        <w:t>”</w:t>
      </w:r>
      <w:r>
        <w:rPr>
          <w:rFonts w:ascii="Times New Roman" w:hAnsi="Times New Roman" w:cs="Times New Roman" w:hint="eastAsia"/>
        </w:rPr>
        <w:t xml:space="preserve"> event (</w:t>
      </w:r>
      <w:proofErr w:type="spellStart"/>
      <w:r>
        <w:rPr>
          <w:rFonts w:ascii="Times New Roman" w:hAnsi="Times New Roman" w:cs="Times New Roman" w:hint="eastAsia"/>
        </w:rPr>
        <w:t>ie</w:t>
      </w:r>
      <w:proofErr w:type="spellEnd"/>
      <w:r>
        <w:rPr>
          <w:rFonts w:ascii="Times New Roman" w:hAnsi="Times New Roman" w:cs="Times New Roman" w:hint="eastAsia"/>
        </w:rPr>
        <w:t xml:space="preserve">: </w:t>
      </w:r>
      <w:proofErr w:type="spellStart"/>
      <w:r>
        <w:rPr>
          <w:rFonts w:ascii="Times New Roman" w:hAnsi="Times New Roman" w:cs="Times New Roman" w:hint="eastAsia"/>
        </w:rPr>
        <w:t>photobleach</w:t>
      </w:r>
      <w:proofErr w:type="spellEnd"/>
      <w:r>
        <w:rPr>
          <w:rFonts w:ascii="Times New Roman" w:hAnsi="Times New Roman" w:cs="Times New Roman" w:hint="eastAsia"/>
        </w:rPr>
        <w:t xml:space="preserve">). </w:t>
      </w:r>
      <w:r>
        <w:rPr>
          <w:rFonts w:ascii="Times New Roman" w:hAnsi="Times New Roman" w:cs="Times New Roman"/>
        </w:rPr>
        <w:t>I</w:t>
      </w:r>
      <w:r>
        <w:rPr>
          <w:rFonts w:ascii="Times New Roman" w:hAnsi="Times New Roman" w:cs="Times New Roman" w:hint="eastAsia"/>
        </w:rPr>
        <w:t xml:space="preserve">f you need </w:t>
      </w:r>
      <w:r>
        <w:rPr>
          <w:rFonts w:ascii="Times New Roman" w:hAnsi="Times New Roman" w:cs="Times New Roman"/>
        </w:rPr>
        <w:t>“</w:t>
      </w:r>
      <w:r>
        <w:rPr>
          <w:rFonts w:ascii="Times New Roman" w:hAnsi="Times New Roman" w:cs="Times New Roman" w:hint="eastAsia"/>
        </w:rPr>
        <w:t>upward</w:t>
      </w:r>
      <w:r>
        <w:rPr>
          <w:rFonts w:ascii="Times New Roman" w:hAnsi="Times New Roman" w:cs="Times New Roman"/>
        </w:rPr>
        <w:t>”</w:t>
      </w:r>
      <w:r>
        <w:rPr>
          <w:rFonts w:ascii="Times New Roman" w:hAnsi="Times New Roman" w:cs="Times New Roman" w:hint="eastAsia"/>
        </w:rPr>
        <w:t xml:space="preserve"> logic. </w:t>
      </w:r>
      <w:r w:rsidRPr="00612DA7">
        <w:rPr>
          <w:rFonts w:ascii="Segoe UI Emoji" w:hAnsi="Segoe UI Emoji" w:cs="Segoe UI Emoji"/>
        </w:rPr>
        <w:t>🐎</w:t>
      </w:r>
      <w:r w:rsidRPr="00612DA7">
        <w:rPr>
          <w:rFonts w:ascii="Times New Roman" w:hAnsi="Times New Roman" w:cs="Times New Roman"/>
        </w:rPr>
        <w:t xml:space="preserve"> said add by yourself</w:t>
      </w:r>
      <w:r w:rsidR="0094166B">
        <w:rPr>
          <w:rFonts w:ascii="Times New Roman" w:hAnsi="Times New Roman" w:cs="Times New Roman" w:hint="eastAsia"/>
        </w:rPr>
        <w:t xml:space="preserve"> and create the </w:t>
      </w:r>
      <w:proofErr w:type="spellStart"/>
      <w:r w:rsidR="0094166B">
        <w:rPr>
          <w:rFonts w:ascii="Times New Roman" w:hAnsi="Times New Roman" w:cs="Times New Roman" w:hint="eastAsia"/>
        </w:rPr>
        <w:t>Trace_viewer</w:t>
      </w:r>
      <w:proofErr w:type="spellEnd"/>
      <w:r w:rsidR="0094166B">
        <w:rPr>
          <w:rFonts w:ascii="Times New Roman" w:hAnsi="Times New Roman" w:cs="Times New Roman" w:hint="eastAsia"/>
        </w:rPr>
        <w:t xml:space="preserve"> </w:t>
      </w:r>
      <w:proofErr w:type="gramStart"/>
      <w:r w:rsidR="0094166B">
        <w:rPr>
          <w:rFonts w:ascii="Times New Roman" w:hAnsi="Times New Roman" w:cs="Times New Roman" w:hint="eastAsia"/>
        </w:rPr>
        <w:t>3.0 !!!!!!!!!!!!</w:t>
      </w:r>
      <w:proofErr w:type="gramEnd"/>
    </w:p>
    <w:sectPr w:rsidR="00612DA7" w:rsidRPr="00612DA7" w:rsidSect="002F3E9B">
      <w:headerReference w:type="default" r:id="rId23"/>
      <w:pgSz w:w="11906" w:h="16838"/>
      <w:pgMar w:top="1134" w:right="1418" w:bottom="1134" w:left="1418"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3CE99" w14:textId="77777777" w:rsidR="00140B77" w:rsidRDefault="00140B77" w:rsidP="00637B92">
      <w:r>
        <w:separator/>
      </w:r>
    </w:p>
  </w:endnote>
  <w:endnote w:type="continuationSeparator" w:id="0">
    <w:p w14:paraId="7364E4BC" w14:textId="77777777" w:rsidR="00140B77" w:rsidRDefault="00140B77" w:rsidP="00637B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04FE0" w14:textId="77777777" w:rsidR="00140B77" w:rsidRDefault="00140B77" w:rsidP="00637B92">
      <w:r>
        <w:separator/>
      </w:r>
    </w:p>
  </w:footnote>
  <w:footnote w:type="continuationSeparator" w:id="0">
    <w:p w14:paraId="3308DA96" w14:textId="77777777" w:rsidR="00140B77" w:rsidRDefault="00140B77" w:rsidP="00637B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166DC" w14:textId="3664A6D5" w:rsidR="00D7462C" w:rsidRPr="00CD7A77" w:rsidRDefault="00D7462C" w:rsidP="00CD7A77">
    <w:pPr>
      <w:pStyle w:val="a4"/>
      <w:wordWrap w:val="0"/>
      <w:jc w:val="right"/>
      <w:rPr>
        <w:color w:val="808080" w:themeColor="background1" w:themeShade="80"/>
        <w:sz w:val="16"/>
        <w:szCs w:val="16"/>
      </w:rPr>
    </w:pPr>
    <w:r w:rsidRPr="00D7462C">
      <w:rPr>
        <w:color w:val="808080" w:themeColor="background1" w:themeShade="80"/>
        <w:sz w:val="16"/>
        <w:szCs w:val="16"/>
        <w:lang w:val="zh-TW"/>
      </w:rPr>
      <w:t xml:space="preserve"> </w:t>
    </w:r>
    <w:r w:rsidRPr="00D7462C">
      <w:rPr>
        <w:rFonts w:hint="eastAsia"/>
        <w:color w:val="808080" w:themeColor="background1" w:themeShade="80"/>
        <w:sz w:val="16"/>
        <w:szCs w:val="16"/>
      </w:rPr>
      <w:t>Created by Wei &amp; MA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13071"/>
    <w:multiLevelType w:val="hybridMultilevel"/>
    <w:tmpl w:val="B6BCD062"/>
    <w:lvl w:ilvl="0" w:tplc="A66ADF20">
      <w:start w:val="1"/>
      <w:numFmt w:val="upperRoman"/>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56B003C"/>
    <w:multiLevelType w:val="hybridMultilevel"/>
    <w:tmpl w:val="769CBE0A"/>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 w15:restartNumberingAfterBreak="0">
    <w:nsid w:val="058B44B3"/>
    <w:multiLevelType w:val="hybridMultilevel"/>
    <w:tmpl w:val="A926984E"/>
    <w:lvl w:ilvl="0" w:tplc="A66ADF20">
      <w:start w:val="1"/>
      <w:numFmt w:val="upperRoman"/>
      <w:lvlText w:val="%1."/>
      <w:lvlJc w:val="left"/>
      <w:pPr>
        <w:ind w:left="1320" w:hanging="480"/>
      </w:pPr>
      <w:rPr>
        <w:rFonts w:hint="eastAsia"/>
      </w:rPr>
    </w:lvl>
    <w:lvl w:ilvl="1" w:tplc="04090019" w:tentative="1">
      <w:start w:val="1"/>
      <w:numFmt w:val="ideographTraditional"/>
      <w:lvlText w:val="%2、"/>
      <w:lvlJc w:val="left"/>
      <w:pPr>
        <w:ind w:left="1800" w:hanging="480"/>
      </w:pPr>
    </w:lvl>
    <w:lvl w:ilvl="2" w:tplc="0409001B" w:tentative="1">
      <w:start w:val="1"/>
      <w:numFmt w:val="lowerRoman"/>
      <w:lvlText w:val="%3."/>
      <w:lvlJc w:val="right"/>
      <w:pPr>
        <w:ind w:left="2280" w:hanging="480"/>
      </w:pPr>
    </w:lvl>
    <w:lvl w:ilvl="3" w:tplc="0409000F" w:tentative="1">
      <w:start w:val="1"/>
      <w:numFmt w:val="decimal"/>
      <w:lvlText w:val="%4."/>
      <w:lvlJc w:val="left"/>
      <w:pPr>
        <w:ind w:left="2760" w:hanging="480"/>
      </w:pPr>
    </w:lvl>
    <w:lvl w:ilvl="4" w:tplc="04090019" w:tentative="1">
      <w:start w:val="1"/>
      <w:numFmt w:val="ideographTraditional"/>
      <w:lvlText w:val="%5、"/>
      <w:lvlJc w:val="left"/>
      <w:pPr>
        <w:ind w:left="3240" w:hanging="480"/>
      </w:pPr>
    </w:lvl>
    <w:lvl w:ilvl="5" w:tplc="0409001B" w:tentative="1">
      <w:start w:val="1"/>
      <w:numFmt w:val="lowerRoman"/>
      <w:lvlText w:val="%6."/>
      <w:lvlJc w:val="right"/>
      <w:pPr>
        <w:ind w:left="3720" w:hanging="480"/>
      </w:pPr>
    </w:lvl>
    <w:lvl w:ilvl="6" w:tplc="0409000F" w:tentative="1">
      <w:start w:val="1"/>
      <w:numFmt w:val="decimal"/>
      <w:lvlText w:val="%7."/>
      <w:lvlJc w:val="left"/>
      <w:pPr>
        <w:ind w:left="4200" w:hanging="480"/>
      </w:pPr>
    </w:lvl>
    <w:lvl w:ilvl="7" w:tplc="04090019" w:tentative="1">
      <w:start w:val="1"/>
      <w:numFmt w:val="ideographTraditional"/>
      <w:lvlText w:val="%8、"/>
      <w:lvlJc w:val="left"/>
      <w:pPr>
        <w:ind w:left="4680" w:hanging="480"/>
      </w:pPr>
    </w:lvl>
    <w:lvl w:ilvl="8" w:tplc="0409001B" w:tentative="1">
      <w:start w:val="1"/>
      <w:numFmt w:val="lowerRoman"/>
      <w:lvlText w:val="%9."/>
      <w:lvlJc w:val="right"/>
      <w:pPr>
        <w:ind w:left="5160" w:hanging="480"/>
      </w:pPr>
    </w:lvl>
  </w:abstractNum>
  <w:abstractNum w:abstractNumId="3" w15:restartNumberingAfterBreak="0">
    <w:nsid w:val="08472D11"/>
    <w:multiLevelType w:val="hybridMultilevel"/>
    <w:tmpl w:val="38600B64"/>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099C69B7"/>
    <w:multiLevelType w:val="hybridMultilevel"/>
    <w:tmpl w:val="9CFAB810"/>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09C57CCA"/>
    <w:multiLevelType w:val="hybridMultilevel"/>
    <w:tmpl w:val="473EAD7C"/>
    <w:lvl w:ilvl="0" w:tplc="0409000B">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6" w15:restartNumberingAfterBreak="0">
    <w:nsid w:val="0CD14E19"/>
    <w:multiLevelType w:val="hybridMultilevel"/>
    <w:tmpl w:val="B5D4352E"/>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1212657C"/>
    <w:multiLevelType w:val="hybridMultilevel"/>
    <w:tmpl w:val="141E34CE"/>
    <w:lvl w:ilvl="0" w:tplc="0409000F">
      <w:start w:val="1"/>
      <w:numFmt w:val="decimal"/>
      <w:lvlText w:val="%1."/>
      <w:lvlJc w:val="left"/>
      <w:pPr>
        <w:ind w:left="1320" w:hanging="480"/>
      </w:pPr>
    </w:lvl>
    <w:lvl w:ilvl="1" w:tplc="04090019" w:tentative="1">
      <w:start w:val="1"/>
      <w:numFmt w:val="ideographTraditional"/>
      <w:lvlText w:val="%2、"/>
      <w:lvlJc w:val="left"/>
      <w:pPr>
        <w:ind w:left="1800" w:hanging="480"/>
      </w:pPr>
    </w:lvl>
    <w:lvl w:ilvl="2" w:tplc="0409001B" w:tentative="1">
      <w:start w:val="1"/>
      <w:numFmt w:val="lowerRoman"/>
      <w:lvlText w:val="%3."/>
      <w:lvlJc w:val="right"/>
      <w:pPr>
        <w:ind w:left="2280" w:hanging="480"/>
      </w:pPr>
    </w:lvl>
    <w:lvl w:ilvl="3" w:tplc="0409000F" w:tentative="1">
      <w:start w:val="1"/>
      <w:numFmt w:val="decimal"/>
      <w:lvlText w:val="%4."/>
      <w:lvlJc w:val="left"/>
      <w:pPr>
        <w:ind w:left="2760" w:hanging="480"/>
      </w:pPr>
    </w:lvl>
    <w:lvl w:ilvl="4" w:tplc="04090019" w:tentative="1">
      <w:start w:val="1"/>
      <w:numFmt w:val="ideographTraditional"/>
      <w:lvlText w:val="%5、"/>
      <w:lvlJc w:val="left"/>
      <w:pPr>
        <w:ind w:left="3240" w:hanging="480"/>
      </w:pPr>
    </w:lvl>
    <w:lvl w:ilvl="5" w:tplc="0409001B" w:tentative="1">
      <w:start w:val="1"/>
      <w:numFmt w:val="lowerRoman"/>
      <w:lvlText w:val="%6."/>
      <w:lvlJc w:val="right"/>
      <w:pPr>
        <w:ind w:left="3720" w:hanging="480"/>
      </w:pPr>
    </w:lvl>
    <w:lvl w:ilvl="6" w:tplc="0409000F" w:tentative="1">
      <w:start w:val="1"/>
      <w:numFmt w:val="decimal"/>
      <w:lvlText w:val="%7."/>
      <w:lvlJc w:val="left"/>
      <w:pPr>
        <w:ind w:left="4200" w:hanging="480"/>
      </w:pPr>
    </w:lvl>
    <w:lvl w:ilvl="7" w:tplc="04090019" w:tentative="1">
      <w:start w:val="1"/>
      <w:numFmt w:val="ideographTraditional"/>
      <w:lvlText w:val="%8、"/>
      <w:lvlJc w:val="left"/>
      <w:pPr>
        <w:ind w:left="4680" w:hanging="480"/>
      </w:pPr>
    </w:lvl>
    <w:lvl w:ilvl="8" w:tplc="0409001B" w:tentative="1">
      <w:start w:val="1"/>
      <w:numFmt w:val="lowerRoman"/>
      <w:lvlText w:val="%9."/>
      <w:lvlJc w:val="right"/>
      <w:pPr>
        <w:ind w:left="5160" w:hanging="480"/>
      </w:pPr>
    </w:lvl>
  </w:abstractNum>
  <w:abstractNum w:abstractNumId="8" w15:restartNumberingAfterBreak="0">
    <w:nsid w:val="1385764A"/>
    <w:multiLevelType w:val="hybridMultilevel"/>
    <w:tmpl w:val="7CEA831A"/>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9" w15:restartNumberingAfterBreak="0">
    <w:nsid w:val="14C15F06"/>
    <w:multiLevelType w:val="hybridMultilevel"/>
    <w:tmpl w:val="8B4698F0"/>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1715471B"/>
    <w:multiLevelType w:val="hybridMultilevel"/>
    <w:tmpl w:val="41EEDBCE"/>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1A1C61FD"/>
    <w:multiLevelType w:val="hybridMultilevel"/>
    <w:tmpl w:val="AAF406F2"/>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2" w15:restartNumberingAfterBreak="0">
    <w:nsid w:val="205E6968"/>
    <w:multiLevelType w:val="hybridMultilevel"/>
    <w:tmpl w:val="F01621C4"/>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3" w15:restartNumberingAfterBreak="0">
    <w:nsid w:val="209B04F4"/>
    <w:multiLevelType w:val="hybridMultilevel"/>
    <w:tmpl w:val="6748C4C6"/>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25351737"/>
    <w:multiLevelType w:val="hybridMultilevel"/>
    <w:tmpl w:val="3F587236"/>
    <w:lvl w:ilvl="0" w:tplc="7A7A0538">
      <w:start w:val="1"/>
      <w:numFmt w:val="decimal"/>
      <w:lvlText w:val="%1."/>
      <w:lvlJc w:val="left"/>
      <w:pPr>
        <w:ind w:left="480" w:hanging="480"/>
      </w:pPr>
      <w:rPr>
        <w:rFonts w:hint="eastAsia"/>
        <w:b w:val="0"/>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256F4996"/>
    <w:multiLevelType w:val="hybridMultilevel"/>
    <w:tmpl w:val="64C076C2"/>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26B36494"/>
    <w:multiLevelType w:val="hybridMultilevel"/>
    <w:tmpl w:val="77C06492"/>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7" w15:restartNumberingAfterBreak="0">
    <w:nsid w:val="273F597F"/>
    <w:multiLevelType w:val="hybridMultilevel"/>
    <w:tmpl w:val="0B4256C2"/>
    <w:lvl w:ilvl="0" w:tplc="04090013">
      <w:start w:val="1"/>
      <w:numFmt w:val="upperRoman"/>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2AC806C8"/>
    <w:multiLevelType w:val="hybridMultilevel"/>
    <w:tmpl w:val="B4D8429C"/>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2B010EEE"/>
    <w:multiLevelType w:val="hybridMultilevel"/>
    <w:tmpl w:val="368AB09A"/>
    <w:lvl w:ilvl="0" w:tplc="A782A886">
      <w:start w:val="1"/>
      <w:numFmt w:val="decimal"/>
      <w:lvlText w:val="%1."/>
      <w:lvlJc w:val="left"/>
      <w:pPr>
        <w:ind w:left="840" w:hanging="360"/>
      </w:pPr>
      <w:rPr>
        <w:rFonts w:hint="default"/>
        <w:b w:val="0"/>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0" w15:restartNumberingAfterBreak="0">
    <w:nsid w:val="2CFE51BD"/>
    <w:multiLevelType w:val="hybridMultilevel"/>
    <w:tmpl w:val="AAF406F2"/>
    <w:lvl w:ilvl="0" w:tplc="FFFFFFFF">
      <w:start w:val="1"/>
      <w:numFmt w:val="decimal"/>
      <w:lvlText w:val="%1."/>
      <w:lvlJc w:val="left"/>
      <w:pPr>
        <w:ind w:left="960" w:hanging="480"/>
      </w:p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21" w15:restartNumberingAfterBreak="0">
    <w:nsid w:val="2E093E41"/>
    <w:multiLevelType w:val="hybridMultilevel"/>
    <w:tmpl w:val="0BB43F6C"/>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30ED3474"/>
    <w:multiLevelType w:val="hybridMultilevel"/>
    <w:tmpl w:val="E7D0D41A"/>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3" w15:restartNumberingAfterBreak="0">
    <w:nsid w:val="3D482E76"/>
    <w:multiLevelType w:val="hybridMultilevel"/>
    <w:tmpl w:val="3BA0CD36"/>
    <w:lvl w:ilvl="0" w:tplc="0409000B">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4" w15:restartNumberingAfterBreak="0">
    <w:nsid w:val="410E04B6"/>
    <w:multiLevelType w:val="hybridMultilevel"/>
    <w:tmpl w:val="EBAE214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421B4BA1"/>
    <w:multiLevelType w:val="hybridMultilevel"/>
    <w:tmpl w:val="510C92D4"/>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6" w15:restartNumberingAfterBreak="0">
    <w:nsid w:val="47AA792B"/>
    <w:multiLevelType w:val="hybridMultilevel"/>
    <w:tmpl w:val="5B4286F0"/>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7" w15:restartNumberingAfterBreak="0">
    <w:nsid w:val="47FA0502"/>
    <w:multiLevelType w:val="hybridMultilevel"/>
    <w:tmpl w:val="A0E4B654"/>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48D9021A"/>
    <w:multiLevelType w:val="hybridMultilevel"/>
    <w:tmpl w:val="9484122E"/>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9" w15:restartNumberingAfterBreak="0">
    <w:nsid w:val="4D7D036F"/>
    <w:multiLevelType w:val="hybridMultilevel"/>
    <w:tmpl w:val="166A2646"/>
    <w:lvl w:ilvl="0" w:tplc="0409000B">
      <w:start w:val="1"/>
      <w:numFmt w:val="bullet"/>
      <w:lvlText w:val=""/>
      <w:lvlJc w:val="left"/>
      <w:pPr>
        <w:ind w:left="1320" w:hanging="480"/>
      </w:pPr>
      <w:rPr>
        <w:rFonts w:ascii="Wingdings" w:hAnsi="Wingdings" w:hint="default"/>
      </w:rPr>
    </w:lvl>
    <w:lvl w:ilvl="1" w:tplc="04090003" w:tentative="1">
      <w:start w:val="1"/>
      <w:numFmt w:val="bullet"/>
      <w:lvlText w:val=""/>
      <w:lvlJc w:val="left"/>
      <w:pPr>
        <w:ind w:left="1800" w:hanging="480"/>
      </w:pPr>
      <w:rPr>
        <w:rFonts w:ascii="Wingdings" w:hAnsi="Wingdings" w:hint="default"/>
      </w:rPr>
    </w:lvl>
    <w:lvl w:ilvl="2" w:tplc="04090005" w:tentative="1">
      <w:start w:val="1"/>
      <w:numFmt w:val="bullet"/>
      <w:lvlText w:val=""/>
      <w:lvlJc w:val="left"/>
      <w:pPr>
        <w:ind w:left="2280" w:hanging="480"/>
      </w:pPr>
      <w:rPr>
        <w:rFonts w:ascii="Wingdings" w:hAnsi="Wingdings" w:hint="default"/>
      </w:rPr>
    </w:lvl>
    <w:lvl w:ilvl="3" w:tplc="04090001" w:tentative="1">
      <w:start w:val="1"/>
      <w:numFmt w:val="bullet"/>
      <w:lvlText w:val=""/>
      <w:lvlJc w:val="left"/>
      <w:pPr>
        <w:ind w:left="2760" w:hanging="480"/>
      </w:pPr>
      <w:rPr>
        <w:rFonts w:ascii="Wingdings" w:hAnsi="Wingdings" w:hint="default"/>
      </w:rPr>
    </w:lvl>
    <w:lvl w:ilvl="4" w:tplc="04090003" w:tentative="1">
      <w:start w:val="1"/>
      <w:numFmt w:val="bullet"/>
      <w:lvlText w:val=""/>
      <w:lvlJc w:val="left"/>
      <w:pPr>
        <w:ind w:left="3240" w:hanging="480"/>
      </w:pPr>
      <w:rPr>
        <w:rFonts w:ascii="Wingdings" w:hAnsi="Wingdings" w:hint="default"/>
      </w:rPr>
    </w:lvl>
    <w:lvl w:ilvl="5" w:tplc="04090005" w:tentative="1">
      <w:start w:val="1"/>
      <w:numFmt w:val="bullet"/>
      <w:lvlText w:val=""/>
      <w:lvlJc w:val="left"/>
      <w:pPr>
        <w:ind w:left="3720" w:hanging="480"/>
      </w:pPr>
      <w:rPr>
        <w:rFonts w:ascii="Wingdings" w:hAnsi="Wingdings" w:hint="default"/>
      </w:rPr>
    </w:lvl>
    <w:lvl w:ilvl="6" w:tplc="04090001" w:tentative="1">
      <w:start w:val="1"/>
      <w:numFmt w:val="bullet"/>
      <w:lvlText w:val=""/>
      <w:lvlJc w:val="left"/>
      <w:pPr>
        <w:ind w:left="4200" w:hanging="480"/>
      </w:pPr>
      <w:rPr>
        <w:rFonts w:ascii="Wingdings" w:hAnsi="Wingdings" w:hint="default"/>
      </w:rPr>
    </w:lvl>
    <w:lvl w:ilvl="7" w:tplc="04090003" w:tentative="1">
      <w:start w:val="1"/>
      <w:numFmt w:val="bullet"/>
      <w:lvlText w:val=""/>
      <w:lvlJc w:val="left"/>
      <w:pPr>
        <w:ind w:left="4680" w:hanging="480"/>
      </w:pPr>
      <w:rPr>
        <w:rFonts w:ascii="Wingdings" w:hAnsi="Wingdings" w:hint="default"/>
      </w:rPr>
    </w:lvl>
    <w:lvl w:ilvl="8" w:tplc="04090005" w:tentative="1">
      <w:start w:val="1"/>
      <w:numFmt w:val="bullet"/>
      <w:lvlText w:val=""/>
      <w:lvlJc w:val="left"/>
      <w:pPr>
        <w:ind w:left="5160" w:hanging="480"/>
      </w:pPr>
      <w:rPr>
        <w:rFonts w:ascii="Wingdings" w:hAnsi="Wingdings" w:hint="default"/>
      </w:rPr>
    </w:lvl>
  </w:abstractNum>
  <w:abstractNum w:abstractNumId="30" w15:restartNumberingAfterBreak="0">
    <w:nsid w:val="558B779A"/>
    <w:multiLevelType w:val="hybridMultilevel"/>
    <w:tmpl w:val="46325036"/>
    <w:lvl w:ilvl="0" w:tplc="7A7A0538">
      <w:start w:val="1"/>
      <w:numFmt w:val="decimal"/>
      <w:lvlText w:val="%1."/>
      <w:lvlJc w:val="left"/>
      <w:pPr>
        <w:ind w:left="480" w:hanging="480"/>
      </w:pPr>
      <w:rPr>
        <w:rFonts w:hint="eastAsia"/>
        <w:b w:val="0"/>
        <w:bCs/>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1" w15:restartNumberingAfterBreak="0">
    <w:nsid w:val="5FFD333F"/>
    <w:multiLevelType w:val="hybridMultilevel"/>
    <w:tmpl w:val="25E88ABE"/>
    <w:lvl w:ilvl="0" w:tplc="0409000B">
      <w:start w:val="1"/>
      <w:numFmt w:val="bullet"/>
      <w:lvlText w:val=""/>
      <w:lvlJc w:val="left"/>
      <w:pPr>
        <w:ind w:left="1320" w:hanging="480"/>
      </w:pPr>
      <w:rPr>
        <w:rFonts w:ascii="Wingdings" w:hAnsi="Wingdings" w:hint="default"/>
      </w:rPr>
    </w:lvl>
    <w:lvl w:ilvl="1" w:tplc="04090003" w:tentative="1">
      <w:start w:val="1"/>
      <w:numFmt w:val="bullet"/>
      <w:lvlText w:val=""/>
      <w:lvlJc w:val="left"/>
      <w:pPr>
        <w:ind w:left="1800" w:hanging="480"/>
      </w:pPr>
      <w:rPr>
        <w:rFonts w:ascii="Wingdings" w:hAnsi="Wingdings" w:hint="default"/>
      </w:rPr>
    </w:lvl>
    <w:lvl w:ilvl="2" w:tplc="04090005" w:tentative="1">
      <w:start w:val="1"/>
      <w:numFmt w:val="bullet"/>
      <w:lvlText w:val=""/>
      <w:lvlJc w:val="left"/>
      <w:pPr>
        <w:ind w:left="2280" w:hanging="480"/>
      </w:pPr>
      <w:rPr>
        <w:rFonts w:ascii="Wingdings" w:hAnsi="Wingdings" w:hint="default"/>
      </w:rPr>
    </w:lvl>
    <w:lvl w:ilvl="3" w:tplc="04090001" w:tentative="1">
      <w:start w:val="1"/>
      <w:numFmt w:val="bullet"/>
      <w:lvlText w:val=""/>
      <w:lvlJc w:val="left"/>
      <w:pPr>
        <w:ind w:left="2760" w:hanging="480"/>
      </w:pPr>
      <w:rPr>
        <w:rFonts w:ascii="Wingdings" w:hAnsi="Wingdings" w:hint="default"/>
      </w:rPr>
    </w:lvl>
    <w:lvl w:ilvl="4" w:tplc="04090003" w:tentative="1">
      <w:start w:val="1"/>
      <w:numFmt w:val="bullet"/>
      <w:lvlText w:val=""/>
      <w:lvlJc w:val="left"/>
      <w:pPr>
        <w:ind w:left="3240" w:hanging="480"/>
      </w:pPr>
      <w:rPr>
        <w:rFonts w:ascii="Wingdings" w:hAnsi="Wingdings" w:hint="default"/>
      </w:rPr>
    </w:lvl>
    <w:lvl w:ilvl="5" w:tplc="04090005" w:tentative="1">
      <w:start w:val="1"/>
      <w:numFmt w:val="bullet"/>
      <w:lvlText w:val=""/>
      <w:lvlJc w:val="left"/>
      <w:pPr>
        <w:ind w:left="3720" w:hanging="480"/>
      </w:pPr>
      <w:rPr>
        <w:rFonts w:ascii="Wingdings" w:hAnsi="Wingdings" w:hint="default"/>
      </w:rPr>
    </w:lvl>
    <w:lvl w:ilvl="6" w:tplc="04090001" w:tentative="1">
      <w:start w:val="1"/>
      <w:numFmt w:val="bullet"/>
      <w:lvlText w:val=""/>
      <w:lvlJc w:val="left"/>
      <w:pPr>
        <w:ind w:left="4200" w:hanging="480"/>
      </w:pPr>
      <w:rPr>
        <w:rFonts w:ascii="Wingdings" w:hAnsi="Wingdings" w:hint="default"/>
      </w:rPr>
    </w:lvl>
    <w:lvl w:ilvl="7" w:tplc="04090003" w:tentative="1">
      <w:start w:val="1"/>
      <w:numFmt w:val="bullet"/>
      <w:lvlText w:val=""/>
      <w:lvlJc w:val="left"/>
      <w:pPr>
        <w:ind w:left="4680" w:hanging="480"/>
      </w:pPr>
      <w:rPr>
        <w:rFonts w:ascii="Wingdings" w:hAnsi="Wingdings" w:hint="default"/>
      </w:rPr>
    </w:lvl>
    <w:lvl w:ilvl="8" w:tplc="04090005" w:tentative="1">
      <w:start w:val="1"/>
      <w:numFmt w:val="bullet"/>
      <w:lvlText w:val=""/>
      <w:lvlJc w:val="left"/>
      <w:pPr>
        <w:ind w:left="5160" w:hanging="480"/>
      </w:pPr>
      <w:rPr>
        <w:rFonts w:ascii="Wingdings" w:hAnsi="Wingdings" w:hint="default"/>
      </w:rPr>
    </w:lvl>
  </w:abstractNum>
  <w:abstractNum w:abstractNumId="32" w15:restartNumberingAfterBreak="0">
    <w:nsid w:val="60DE7186"/>
    <w:multiLevelType w:val="hybridMultilevel"/>
    <w:tmpl w:val="C7EC374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65AC31E5"/>
    <w:multiLevelType w:val="hybridMultilevel"/>
    <w:tmpl w:val="9D7C15C0"/>
    <w:lvl w:ilvl="0" w:tplc="0409000F">
      <w:start w:val="1"/>
      <w:numFmt w:val="decimal"/>
      <w:lvlText w:val="%1."/>
      <w:lvlJc w:val="left"/>
      <w:pPr>
        <w:ind w:left="1320" w:hanging="480"/>
      </w:pPr>
    </w:lvl>
    <w:lvl w:ilvl="1" w:tplc="04090019" w:tentative="1">
      <w:start w:val="1"/>
      <w:numFmt w:val="ideographTraditional"/>
      <w:lvlText w:val="%2、"/>
      <w:lvlJc w:val="left"/>
      <w:pPr>
        <w:ind w:left="1800" w:hanging="480"/>
      </w:pPr>
    </w:lvl>
    <w:lvl w:ilvl="2" w:tplc="0409001B" w:tentative="1">
      <w:start w:val="1"/>
      <w:numFmt w:val="lowerRoman"/>
      <w:lvlText w:val="%3."/>
      <w:lvlJc w:val="right"/>
      <w:pPr>
        <w:ind w:left="2280" w:hanging="480"/>
      </w:pPr>
    </w:lvl>
    <w:lvl w:ilvl="3" w:tplc="0409000F" w:tentative="1">
      <w:start w:val="1"/>
      <w:numFmt w:val="decimal"/>
      <w:lvlText w:val="%4."/>
      <w:lvlJc w:val="left"/>
      <w:pPr>
        <w:ind w:left="2760" w:hanging="480"/>
      </w:pPr>
    </w:lvl>
    <w:lvl w:ilvl="4" w:tplc="04090019" w:tentative="1">
      <w:start w:val="1"/>
      <w:numFmt w:val="ideographTraditional"/>
      <w:lvlText w:val="%5、"/>
      <w:lvlJc w:val="left"/>
      <w:pPr>
        <w:ind w:left="3240" w:hanging="480"/>
      </w:pPr>
    </w:lvl>
    <w:lvl w:ilvl="5" w:tplc="0409001B" w:tentative="1">
      <w:start w:val="1"/>
      <w:numFmt w:val="lowerRoman"/>
      <w:lvlText w:val="%6."/>
      <w:lvlJc w:val="right"/>
      <w:pPr>
        <w:ind w:left="3720" w:hanging="480"/>
      </w:pPr>
    </w:lvl>
    <w:lvl w:ilvl="6" w:tplc="0409000F" w:tentative="1">
      <w:start w:val="1"/>
      <w:numFmt w:val="decimal"/>
      <w:lvlText w:val="%7."/>
      <w:lvlJc w:val="left"/>
      <w:pPr>
        <w:ind w:left="4200" w:hanging="480"/>
      </w:pPr>
    </w:lvl>
    <w:lvl w:ilvl="7" w:tplc="04090019" w:tentative="1">
      <w:start w:val="1"/>
      <w:numFmt w:val="ideographTraditional"/>
      <w:lvlText w:val="%8、"/>
      <w:lvlJc w:val="left"/>
      <w:pPr>
        <w:ind w:left="4680" w:hanging="480"/>
      </w:pPr>
    </w:lvl>
    <w:lvl w:ilvl="8" w:tplc="0409001B" w:tentative="1">
      <w:start w:val="1"/>
      <w:numFmt w:val="lowerRoman"/>
      <w:lvlText w:val="%9."/>
      <w:lvlJc w:val="right"/>
      <w:pPr>
        <w:ind w:left="5160" w:hanging="480"/>
      </w:pPr>
    </w:lvl>
  </w:abstractNum>
  <w:abstractNum w:abstractNumId="34" w15:restartNumberingAfterBreak="0">
    <w:nsid w:val="672C4E99"/>
    <w:multiLevelType w:val="hybridMultilevel"/>
    <w:tmpl w:val="FF200908"/>
    <w:lvl w:ilvl="0" w:tplc="0409000B">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5" w15:restartNumberingAfterBreak="0">
    <w:nsid w:val="6CD46012"/>
    <w:multiLevelType w:val="hybridMultilevel"/>
    <w:tmpl w:val="CC0682DC"/>
    <w:lvl w:ilvl="0" w:tplc="A66ADF20">
      <w:start w:val="1"/>
      <w:numFmt w:val="upperRoman"/>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6EB9019F"/>
    <w:multiLevelType w:val="hybridMultilevel"/>
    <w:tmpl w:val="98E619A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7109288E"/>
    <w:multiLevelType w:val="hybridMultilevel"/>
    <w:tmpl w:val="5E00AF6A"/>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8" w15:restartNumberingAfterBreak="0">
    <w:nsid w:val="7ADF213F"/>
    <w:multiLevelType w:val="hybridMultilevel"/>
    <w:tmpl w:val="718A2FA6"/>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9" w15:restartNumberingAfterBreak="0">
    <w:nsid w:val="7DB1550A"/>
    <w:multiLevelType w:val="hybridMultilevel"/>
    <w:tmpl w:val="C218C8EA"/>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107964870">
    <w:abstractNumId w:val="36"/>
  </w:num>
  <w:num w:numId="2" w16cid:durableId="543444446">
    <w:abstractNumId w:val="17"/>
  </w:num>
  <w:num w:numId="3" w16cid:durableId="1710101964">
    <w:abstractNumId w:val="19"/>
  </w:num>
  <w:num w:numId="4" w16cid:durableId="717125743">
    <w:abstractNumId w:val="29"/>
  </w:num>
  <w:num w:numId="5" w16cid:durableId="2048557030">
    <w:abstractNumId w:val="34"/>
  </w:num>
  <w:num w:numId="6" w16cid:durableId="27611549">
    <w:abstractNumId w:val="31"/>
  </w:num>
  <w:num w:numId="7" w16cid:durableId="115804199">
    <w:abstractNumId w:val="0"/>
  </w:num>
  <w:num w:numId="8" w16cid:durableId="510335400">
    <w:abstractNumId w:val="2"/>
  </w:num>
  <w:num w:numId="9" w16cid:durableId="576282406">
    <w:abstractNumId w:val="35"/>
  </w:num>
  <w:num w:numId="10" w16cid:durableId="1975793468">
    <w:abstractNumId w:val="23"/>
  </w:num>
  <w:num w:numId="11" w16cid:durableId="1272008842">
    <w:abstractNumId w:val="7"/>
  </w:num>
  <w:num w:numId="12" w16cid:durableId="758136301">
    <w:abstractNumId w:val="32"/>
  </w:num>
  <w:num w:numId="13" w16cid:durableId="56056473">
    <w:abstractNumId w:val="33"/>
  </w:num>
  <w:num w:numId="14" w16cid:durableId="381442925">
    <w:abstractNumId w:val="24"/>
  </w:num>
  <w:num w:numId="15" w16cid:durableId="1850829547">
    <w:abstractNumId w:val="11"/>
  </w:num>
  <w:num w:numId="16" w16cid:durableId="297809225">
    <w:abstractNumId w:val="20"/>
  </w:num>
  <w:num w:numId="17" w16cid:durableId="446583886">
    <w:abstractNumId w:val="30"/>
  </w:num>
  <w:num w:numId="18" w16cid:durableId="590628015">
    <w:abstractNumId w:val="14"/>
  </w:num>
  <w:num w:numId="19" w16cid:durableId="18048387">
    <w:abstractNumId w:val="13"/>
  </w:num>
  <w:num w:numId="20" w16cid:durableId="1142430711">
    <w:abstractNumId w:val="5"/>
  </w:num>
  <w:num w:numId="21" w16cid:durableId="1446802736">
    <w:abstractNumId w:val="3"/>
  </w:num>
  <w:num w:numId="22" w16cid:durableId="1920940440">
    <w:abstractNumId w:val="28"/>
  </w:num>
  <w:num w:numId="23" w16cid:durableId="17397248">
    <w:abstractNumId w:val="18"/>
  </w:num>
  <w:num w:numId="24" w16cid:durableId="633489339">
    <w:abstractNumId w:val="1"/>
  </w:num>
  <w:num w:numId="25" w16cid:durableId="615722554">
    <w:abstractNumId w:val="12"/>
  </w:num>
  <w:num w:numId="26" w16cid:durableId="40789570">
    <w:abstractNumId w:val="26"/>
  </w:num>
  <w:num w:numId="27" w16cid:durableId="1819298073">
    <w:abstractNumId w:val="10"/>
  </w:num>
  <w:num w:numId="28" w16cid:durableId="967704895">
    <w:abstractNumId w:val="6"/>
  </w:num>
  <w:num w:numId="29" w16cid:durableId="2125686474">
    <w:abstractNumId w:val="9"/>
  </w:num>
  <w:num w:numId="30" w16cid:durableId="1735855696">
    <w:abstractNumId w:val="27"/>
  </w:num>
  <w:num w:numId="31" w16cid:durableId="1612317273">
    <w:abstractNumId w:val="25"/>
  </w:num>
  <w:num w:numId="32" w16cid:durableId="16153978">
    <w:abstractNumId w:val="4"/>
  </w:num>
  <w:num w:numId="33" w16cid:durableId="1691756887">
    <w:abstractNumId w:val="21"/>
  </w:num>
  <w:num w:numId="34" w16cid:durableId="746616909">
    <w:abstractNumId w:val="39"/>
  </w:num>
  <w:num w:numId="35" w16cid:durableId="627197994">
    <w:abstractNumId w:val="15"/>
  </w:num>
  <w:num w:numId="36" w16cid:durableId="339162366">
    <w:abstractNumId w:val="16"/>
  </w:num>
  <w:num w:numId="37" w16cid:durableId="966007311">
    <w:abstractNumId w:val="37"/>
  </w:num>
  <w:num w:numId="38" w16cid:durableId="1225917163">
    <w:abstractNumId w:val="8"/>
  </w:num>
  <w:num w:numId="39" w16cid:durableId="1009604231">
    <w:abstractNumId w:val="22"/>
  </w:num>
  <w:num w:numId="40" w16cid:durableId="375542665">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947"/>
    <w:rsid w:val="00006EA8"/>
    <w:rsid w:val="000246E7"/>
    <w:rsid w:val="00025603"/>
    <w:rsid w:val="00041C40"/>
    <w:rsid w:val="0004226F"/>
    <w:rsid w:val="00047FEA"/>
    <w:rsid w:val="00054D65"/>
    <w:rsid w:val="0009779B"/>
    <w:rsid w:val="000A280E"/>
    <w:rsid w:val="000B1D88"/>
    <w:rsid w:val="000D2C4F"/>
    <w:rsid w:val="00140B77"/>
    <w:rsid w:val="00165C15"/>
    <w:rsid w:val="0017258F"/>
    <w:rsid w:val="00172B6F"/>
    <w:rsid w:val="00181A2F"/>
    <w:rsid w:val="00187907"/>
    <w:rsid w:val="001A396A"/>
    <w:rsid w:val="001A61DD"/>
    <w:rsid w:val="001B1EB6"/>
    <w:rsid w:val="001B6381"/>
    <w:rsid w:val="001B73A5"/>
    <w:rsid w:val="001C5C29"/>
    <w:rsid w:val="001D1911"/>
    <w:rsid w:val="001D7D91"/>
    <w:rsid w:val="001F1D0E"/>
    <w:rsid w:val="001F2C36"/>
    <w:rsid w:val="00277EAF"/>
    <w:rsid w:val="0028665E"/>
    <w:rsid w:val="00295C05"/>
    <w:rsid w:val="002C17CC"/>
    <w:rsid w:val="002D26A3"/>
    <w:rsid w:val="002F3E9B"/>
    <w:rsid w:val="002F54FD"/>
    <w:rsid w:val="003033AF"/>
    <w:rsid w:val="00326F26"/>
    <w:rsid w:val="00326F63"/>
    <w:rsid w:val="00331F62"/>
    <w:rsid w:val="00341520"/>
    <w:rsid w:val="003A25B3"/>
    <w:rsid w:val="003A3D56"/>
    <w:rsid w:val="003B6F93"/>
    <w:rsid w:val="003B7580"/>
    <w:rsid w:val="003D0319"/>
    <w:rsid w:val="003D0F43"/>
    <w:rsid w:val="003E0B97"/>
    <w:rsid w:val="00427BEC"/>
    <w:rsid w:val="004313D2"/>
    <w:rsid w:val="0043329C"/>
    <w:rsid w:val="00436B9D"/>
    <w:rsid w:val="00452A98"/>
    <w:rsid w:val="00471683"/>
    <w:rsid w:val="004D15B1"/>
    <w:rsid w:val="004D5E78"/>
    <w:rsid w:val="004D72E6"/>
    <w:rsid w:val="005031B0"/>
    <w:rsid w:val="0051558E"/>
    <w:rsid w:val="00515BF8"/>
    <w:rsid w:val="00516C2F"/>
    <w:rsid w:val="0052304D"/>
    <w:rsid w:val="0054152E"/>
    <w:rsid w:val="0054526F"/>
    <w:rsid w:val="00545963"/>
    <w:rsid w:val="005633DA"/>
    <w:rsid w:val="00574D8B"/>
    <w:rsid w:val="00591019"/>
    <w:rsid w:val="00596E2F"/>
    <w:rsid w:val="005B6D6B"/>
    <w:rsid w:val="0061163D"/>
    <w:rsid w:val="00612DA7"/>
    <w:rsid w:val="0062383D"/>
    <w:rsid w:val="00637B92"/>
    <w:rsid w:val="00663E31"/>
    <w:rsid w:val="00673C1E"/>
    <w:rsid w:val="00697351"/>
    <w:rsid w:val="006B0ECB"/>
    <w:rsid w:val="00703E3B"/>
    <w:rsid w:val="007225CB"/>
    <w:rsid w:val="00732E7C"/>
    <w:rsid w:val="0073654D"/>
    <w:rsid w:val="00740891"/>
    <w:rsid w:val="00760B9C"/>
    <w:rsid w:val="00777164"/>
    <w:rsid w:val="007A305E"/>
    <w:rsid w:val="007A7A39"/>
    <w:rsid w:val="007B534B"/>
    <w:rsid w:val="007C1998"/>
    <w:rsid w:val="007D4A86"/>
    <w:rsid w:val="008072DF"/>
    <w:rsid w:val="00817D97"/>
    <w:rsid w:val="008279B7"/>
    <w:rsid w:val="0086270A"/>
    <w:rsid w:val="00867C5D"/>
    <w:rsid w:val="00876F7B"/>
    <w:rsid w:val="008879DF"/>
    <w:rsid w:val="00895421"/>
    <w:rsid w:val="008A3947"/>
    <w:rsid w:val="009128FC"/>
    <w:rsid w:val="009147AC"/>
    <w:rsid w:val="0093666A"/>
    <w:rsid w:val="0094166B"/>
    <w:rsid w:val="00947984"/>
    <w:rsid w:val="00953B93"/>
    <w:rsid w:val="00983CA0"/>
    <w:rsid w:val="00985C88"/>
    <w:rsid w:val="009A6042"/>
    <w:rsid w:val="009A6DA3"/>
    <w:rsid w:val="009B26A8"/>
    <w:rsid w:val="009C1938"/>
    <w:rsid w:val="009C3F08"/>
    <w:rsid w:val="009D68F3"/>
    <w:rsid w:val="00A005C9"/>
    <w:rsid w:val="00A016D8"/>
    <w:rsid w:val="00A318BA"/>
    <w:rsid w:val="00A33DAF"/>
    <w:rsid w:val="00A40E5C"/>
    <w:rsid w:val="00A47181"/>
    <w:rsid w:val="00A7145C"/>
    <w:rsid w:val="00A92836"/>
    <w:rsid w:val="00AD6EF8"/>
    <w:rsid w:val="00AD7957"/>
    <w:rsid w:val="00AE41ED"/>
    <w:rsid w:val="00AE719A"/>
    <w:rsid w:val="00B14651"/>
    <w:rsid w:val="00B14C00"/>
    <w:rsid w:val="00B3054B"/>
    <w:rsid w:val="00B3568B"/>
    <w:rsid w:val="00B41195"/>
    <w:rsid w:val="00B62248"/>
    <w:rsid w:val="00B665BF"/>
    <w:rsid w:val="00B71EFA"/>
    <w:rsid w:val="00B76F12"/>
    <w:rsid w:val="00B871FD"/>
    <w:rsid w:val="00B934C8"/>
    <w:rsid w:val="00B94CEF"/>
    <w:rsid w:val="00B9505B"/>
    <w:rsid w:val="00BD6453"/>
    <w:rsid w:val="00BD728B"/>
    <w:rsid w:val="00BE6C0F"/>
    <w:rsid w:val="00BE7CA5"/>
    <w:rsid w:val="00BE7D00"/>
    <w:rsid w:val="00BF2948"/>
    <w:rsid w:val="00BF29DC"/>
    <w:rsid w:val="00BF4BED"/>
    <w:rsid w:val="00C11408"/>
    <w:rsid w:val="00C17946"/>
    <w:rsid w:val="00C37736"/>
    <w:rsid w:val="00C411E9"/>
    <w:rsid w:val="00C50C48"/>
    <w:rsid w:val="00C57D33"/>
    <w:rsid w:val="00C604DC"/>
    <w:rsid w:val="00C62E04"/>
    <w:rsid w:val="00C64EAB"/>
    <w:rsid w:val="00C7552E"/>
    <w:rsid w:val="00C878B1"/>
    <w:rsid w:val="00CB5AF9"/>
    <w:rsid w:val="00CC6DD6"/>
    <w:rsid w:val="00CD61D9"/>
    <w:rsid w:val="00CD7A77"/>
    <w:rsid w:val="00CF6BB5"/>
    <w:rsid w:val="00D1466D"/>
    <w:rsid w:val="00D304B2"/>
    <w:rsid w:val="00D546C3"/>
    <w:rsid w:val="00D55869"/>
    <w:rsid w:val="00D71274"/>
    <w:rsid w:val="00D7462C"/>
    <w:rsid w:val="00D755D4"/>
    <w:rsid w:val="00D8486B"/>
    <w:rsid w:val="00D85494"/>
    <w:rsid w:val="00D97630"/>
    <w:rsid w:val="00DA54D8"/>
    <w:rsid w:val="00DA6CA1"/>
    <w:rsid w:val="00DC4C29"/>
    <w:rsid w:val="00DD7A0A"/>
    <w:rsid w:val="00E12DA2"/>
    <w:rsid w:val="00E64ED8"/>
    <w:rsid w:val="00E70DB9"/>
    <w:rsid w:val="00E95240"/>
    <w:rsid w:val="00EB1623"/>
    <w:rsid w:val="00EE12E7"/>
    <w:rsid w:val="00EE57CC"/>
    <w:rsid w:val="00EF0A64"/>
    <w:rsid w:val="00F066BD"/>
    <w:rsid w:val="00F209C5"/>
    <w:rsid w:val="00F26C68"/>
    <w:rsid w:val="00F340B8"/>
    <w:rsid w:val="00F34325"/>
    <w:rsid w:val="00F43B52"/>
    <w:rsid w:val="00F45815"/>
    <w:rsid w:val="00F5312B"/>
    <w:rsid w:val="00F801F0"/>
    <w:rsid w:val="00F8733C"/>
    <w:rsid w:val="00F978E8"/>
    <w:rsid w:val="00FA3866"/>
    <w:rsid w:val="00FD2CE0"/>
    <w:rsid w:val="00FD30F4"/>
    <w:rsid w:val="00FD542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EE5FED"/>
  <w15:chartTrackingRefBased/>
  <w15:docId w15:val="{B8928E24-14B1-411B-BDF3-F5BF3B71A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E0B97"/>
    <w:pPr>
      <w:widowControl w:val="0"/>
    </w:pPr>
    <w:rPr>
      <w:rFonts w:ascii="Times New Roman" w:hAnsi="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F6BB5"/>
    <w:pPr>
      <w:ind w:leftChars="200" w:left="480"/>
    </w:pPr>
  </w:style>
  <w:style w:type="paragraph" w:styleId="a4">
    <w:name w:val="header"/>
    <w:basedOn w:val="a"/>
    <w:link w:val="a5"/>
    <w:uiPriority w:val="99"/>
    <w:unhideWhenUsed/>
    <w:rsid w:val="00637B92"/>
    <w:pPr>
      <w:tabs>
        <w:tab w:val="center" w:pos="4153"/>
        <w:tab w:val="right" w:pos="8306"/>
      </w:tabs>
      <w:snapToGrid w:val="0"/>
    </w:pPr>
    <w:rPr>
      <w:sz w:val="20"/>
      <w:szCs w:val="20"/>
    </w:rPr>
  </w:style>
  <w:style w:type="character" w:customStyle="1" w:styleId="a5">
    <w:name w:val="頁首 字元"/>
    <w:basedOn w:val="a0"/>
    <w:link w:val="a4"/>
    <w:uiPriority w:val="99"/>
    <w:rsid w:val="00637B92"/>
    <w:rPr>
      <w:sz w:val="20"/>
      <w:szCs w:val="20"/>
    </w:rPr>
  </w:style>
  <w:style w:type="paragraph" w:styleId="a6">
    <w:name w:val="footer"/>
    <w:basedOn w:val="a"/>
    <w:link w:val="a7"/>
    <w:uiPriority w:val="99"/>
    <w:unhideWhenUsed/>
    <w:rsid w:val="00637B92"/>
    <w:pPr>
      <w:tabs>
        <w:tab w:val="center" w:pos="4153"/>
        <w:tab w:val="right" w:pos="8306"/>
      </w:tabs>
      <w:snapToGrid w:val="0"/>
    </w:pPr>
    <w:rPr>
      <w:sz w:val="20"/>
      <w:szCs w:val="20"/>
    </w:rPr>
  </w:style>
  <w:style w:type="character" w:customStyle="1" w:styleId="a7">
    <w:name w:val="頁尾 字元"/>
    <w:basedOn w:val="a0"/>
    <w:link w:val="a6"/>
    <w:uiPriority w:val="99"/>
    <w:rsid w:val="00637B92"/>
    <w:rPr>
      <w:sz w:val="20"/>
      <w:szCs w:val="20"/>
    </w:rPr>
  </w:style>
  <w:style w:type="paragraph" w:styleId="Web">
    <w:name w:val="Normal (Web)"/>
    <w:basedOn w:val="a"/>
    <w:uiPriority w:val="99"/>
    <w:unhideWhenUsed/>
    <w:rsid w:val="00B3568B"/>
    <w:pPr>
      <w:widowControl/>
      <w:spacing w:before="100" w:beforeAutospacing="1" w:after="100" w:afterAutospacing="1"/>
    </w:pPr>
    <w:rPr>
      <w:rFonts w:ascii="新細明體" w:eastAsia="新細明體" w:hAnsi="新細明體" w:cs="新細明體"/>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10823</TotalTime>
  <Pages>11</Pages>
  <Words>2556</Words>
  <Characters>14573</Characters>
  <Application>Microsoft Office Word</Application>
  <DocSecurity>0</DocSecurity>
  <Lines>121</Lines>
  <Paragraphs>34</Paragraphs>
  <ScaleCrop>false</ScaleCrop>
  <Company/>
  <LinksUpToDate>false</LinksUpToDate>
  <CharactersWithSpaces>17095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HWli's Lab</dc:creator>
  <cp:keywords/>
  <dc:description/>
  <cp:lastModifiedBy>Gene Ma</cp:lastModifiedBy>
  <cp:revision>175</cp:revision>
  <dcterms:created xsi:type="dcterms:W3CDTF">2025-05-28T06:50:00Z</dcterms:created>
  <dcterms:modified xsi:type="dcterms:W3CDTF">2026-06-24T06:05:00Z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cd2d8f1f-794d-42e4-8476-677b8b5b5e78</vt:lpwstr>
  </property>
</Properties>
</file>