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12" w:color="2E86C1"/>
        </w:pBdr>
      </w:pPr>
      <w:r>
        <w:rPr>
          <w:rFonts w:ascii="Calibri" w:hAnsi="Calibri" w:eastAsia="游ゴシック"/>
          <w:b/>
          <w:color w:val="1F5F8B"/>
          <w:sz w:val="36"/>
        </w:rPr>
        <w:t>届出作成ツール 実装手順書 v1.0_20261029（実装モデル向け）</w:t>
      </w:r>
    </w:p>
    <w:p>
      <w:pPr>
        <w:ind w:left="283"/>
        <w:shd w:val="clear" w:color="auto" w:fill="EBF5FB"/>
      </w:pPr>
      <w:r>
        <w:rPr>
          <w:rFonts w:ascii="Calibri" w:hAnsi="Calibri" w:eastAsia="游ゴシック"/>
          <w:b/>
          <w:sz w:val="19"/>
        </w:rPr>
        <w:t>名称</w:t>
      </w:r>
      <w:r>
        <w:rPr>
          <w:rFonts w:ascii="Calibri" w:hAnsi="Calibri" w:eastAsia="游ゴシック"/>
          <w:sz w:val="19"/>
        </w:rPr>
        <w:t>：届出作成ツール（入退職届出◎項目のスクリプト化）実装手順書</w:t>
      </w:r>
    </w:p>
    <w:p>
      <w:pPr>
        <w:ind w:left="283"/>
        <w:shd w:val="clear" w:color="auto" w:fill="EBF5FB"/>
      </w:pPr>
      <w:r>
        <w:rPr>
          <w:rFonts w:ascii="Calibri" w:hAnsi="Calibri" w:eastAsia="游ゴシック"/>
          <w:b/>
          <w:sz w:val="19"/>
        </w:rPr>
        <w:t>版数・状態</w:t>
      </w:r>
      <w:r>
        <w:rPr>
          <w:rFonts w:ascii="Calibri" w:hAnsi="Calibri" w:eastAsia="游ゴシック"/>
          <w:sz w:val="19"/>
        </w:rPr>
        <w:t>：v1.0_20261029／🧪未検証</w:t>
      </w:r>
    </w:p>
    <w:p>
      <w:pPr>
        <w:ind w:left="283"/>
        <w:shd w:val="clear" w:color="auto" w:fill="EBF5FB"/>
      </w:pPr>
      <w:r>
        <w:rPr>
          <w:rFonts w:ascii="Calibri" w:hAnsi="Calibri" w:eastAsia="游ゴシック"/>
          <w:b/>
          <w:sz w:val="19"/>
        </w:rPr>
        <w:t>対象モデル（役割名）</w:t>
      </w:r>
      <w:r>
        <w:rPr>
          <w:rFonts w:ascii="Calibri" w:hAnsi="Calibri" w:eastAsia="游ゴシック"/>
          <w:sz w:val="19"/>
        </w:rPr>
        <w:t>：実装（本書に従ってExcelブックとマクロを作る）。設計上の判断が必要になったら管理者に質問して止まる</w:t>
      </w:r>
    </w:p>
    <w:p>
      <w:pPr>
        <w:ind w:left="283"/>
        <w:shd w:val="clear" w:color="auto" w:fill="EBF5FB"/>
      </w:pPr>
      <w:r>
        <w:rPr>
          <w:rFonts w:ascii="Calibri" w:hAnsi="Calibri" w:eastAsia="游ゴシック"/>
          <w:b/>
          <w:sz w:val="19"/>
        </w:rPr>
        <w:t>正本の所在</w:t>
      </w:r>
      <w:r>
        <w:rPr>
          <w:rFonts w:ascii="Calibri" w:hAnsi="Calibri" w:eastAsia="游ゴシック"/>
          <w:sz w:val="19"/>
        </w:rPr>
        <w:t xml:space="preserve">：GitHub </w:t>
      </w:r>
      <w:r>
        <w:rPr>
          <w:rFonts w:ascii="Calibri" w:hAnsi="Calibri" w:eastAsia="游ゴシック"/>
          <w:color w:val="1F5F8B"/>
          <w:sz w:val="19"/>
        </w:rPr>
        <w:t>ma935217/nyutaishoku-efficiency</w:t>
      </w:r>
      <w:r>
        <w:rPr>
          <w:rFonts w:ascii="Calibri" w:hAnsi="Calibri" w:eastAsia="游ゴシック"/>
          <w:sz w:val="19"/>
        </w:rPr>
        <w:t xml:space="preserve"> の </w:t>
      </w:r>
      <w:r>
        <w:rPr>
          <w:rFonts w:ascii="Calibri" w:hAnsi="Calibri" w:eastAsia="游ゴシック"/>
          <w:color w:val="1F5F8B"/>
          <w:sz w:val="19"/>
        </w:rPr>
        <w:t>docs/</w:t>
      </w:r>
      <w:r>
        <w:rPr>
          <w:rFonts w:ascii="Calibri" w:hAnsi="Calibri" w:eastAsia="游ゴシック"/>
          <w:sz w:val="19"/>
        </w:rPr>
        <w:t xml:space="preserve"> 配下（本md。Word版は写し）</w:t>
      </w:r>
    </w:p>
    <w:p>
      <w:pPr>
        <w:ind w:left="283"/>
        <w:shd w:val="clear" w:color="auto" w:fill="EBF5FB"/>
      </w:pPr>
      <w:r>
        <w:rPr>
          <w:rFonts w:ascii="Calibri" w:hAnsi="Calibri" w:eastAsia="游ゴシック"/>
          <w:b/>
          <w:sz w:val="19"/>
        </w:rPr>
        <w:t>上位文書</w:t>
      </w:r>
      <w:r>
        <w:rPr>
          <w:rFonts w:ascii="Calibri" w:hAnsi="Calibri" w:eastAsia="游ゴシック"/>
          <w:sz w:val="19"/>
        </w:rPr>
        <w:t xml:space="preserve">：同フォルダ </w:t>
      </w:r>
      <w:r>
        <w:rPr>
          <w:rFonts w:ascii="Calibri" w:hAnsi="Calibri" w:eastAsia="游ゴシック"/>
          <w:color w:val="1F5F8B"/>
          <w:sz w:val="19"/>
        </w:rPr>
        <w:t>20261029_計画書_届出スクリプト化◎_v1.0.md</w:t>
      </w:r>
    </w:p>
    <w:p>
      <w:pPr>
        <w:ind w:left="283"/>
        <w:shd w:val="clear" w:color="auto" w:fill="EBF5FB"/>
      </w:pPr>
      <w:r>
        <w:rPr>
          <w:rFonts w:ascii="Calibri" w:hAnsi="Calibri" w:eastAsia="游ゴシック"/>
          <w:b/>
          <w:sz w:val="19"/>
        </w:rPr>
        <w:t>安全ルール</w:t>
      </w:r>
      <w:r>
        <w:rPr>
          <w:rFonts w:ascii="Calibri" w:hAnsi="Calibri" w:eastAsia="游ゴシック"/>
          <w:sz w:val="19"/>
        </w:rPr>
        <w:t>：共通ルール v2.1（Notion）第3条・第4条。本書固有の禁止事項は第12章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1. 目的・トリガー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届出担当者が共有サーバ上のExcelブック1本を開き、ボタン操作だけで次の2つを得られるようにする。</w:t>
      </w:r>
    </w:p>
    <w:p>
      <w:pPr>
        <w:pStyle w:val="ListBullet2"/>
      </w:pPr>
      <w:r>
        <w:rPr>
          <w:rFonts w:ascii="Calibri" w:hAnsi="Calibri" w:eastAsia="游ゴシック"/>
          <w:b/>
          <w:sz w:val="21"/>
        </w:rPr>
        <w:t>機能A</w:t>
      </w:r>
      <w:r>
        <w:rPr>
          <w:rFonts w:ascii="Calibri" w:hAnsi="Calibri" w:eastAsia="游ゴシック"/>
          <w:sz w:val="21"/>
        </w:rPr>
        <w:t>：入退職者1名ごとの「届出チェックリスト」（必要な届出・提出先・期限日）。数式のみ。</w:t>
      </w:r>
    </w:p>
    <w:p>
      <w:pPr>
        <w:pStyle w:val="ListBullet2"/>
      </w:pPr>
      <w:r>
        <w:rPr>
          <w:rFonts w:ascii="Calibri" w:hAnsi="Calibri" w:eastAsia="游ゴシック"/>
          <w:b/>
          <w:sz w:val="21"/>
        </w:rPr>
        <w:t>機能B</w:t>
      </w:r>
      <w:r>
        <w:rPr>
          <w:rFonts w:ascii="Calibri" w:hAnsi="Calibri" w:eastAsia="游ゴシック"/>
          <w:sz w:val="21"/>
        </w:rPr>
        <w:t>：日本年金機構「届書作成プログラム」に取り込めるCSV（社保 資格取得届／喪失届、雇保 資格取得届／喪失届）。VBAマクロ1本。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本書は「実装してほしい」と依頼されたとき、または計画書の段階1〜3に着手するときに読む。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2. 入力・前提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2.1 実装前に手元に揃えるもの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#</w:t>
            </w:r>
          </w:p>
        </w:tc>
        <w:tc>
          <w:tcPr>
            <w:tcW w:type="dxa" w:w="2493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もの</w:t>
            </w:r>
          </w:p>
        </w:tc>
        <w:tc>
          <w:tcPr>
            <w:tcW w:type="dxa" w:w="2493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入手先</w:t>
            </w:r>
          </w:p>
        </w:tc>
        <w:tc>
          <w:tcPr>
            <w:tcW w:type="dxa" w:w="2493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なければ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届書作成プログラム（最新版）と</w:t>
            </w:r>
            <w:r>
              <w:rPr>
                <w:rFonts w:ascii="Calibri" w:hAnsi="Calibri" w:eastAsia="游ゴシック"/>
                <w:b/>
                <w:sz w:val="18"/>
              </w:rPr>
              <w:t>CSVファイル仕様書</w:t>
            </w:r>
            <w:r>
              <w:rPr>
                <w:rFonts w:ascii="Calibri" w:hAnsi="Calibri" w:eastAsia="游ゴシック"/>
                <w:sz w:val="18"/>
              </w:rPr>
              <w:t>（取込用レイアウト）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日本年金機構サイト「届書作成プログラム」ページ（仕様書・操作説明書のPDF）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機能Bは着手しない。機能Aのみ進める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届書作成プログラムが雇用保険の取得届・喪失届に対応しているかの確認結果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同上の操作説明書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雇保は「転記用一覧」の印刷機能に置き換える（第6.6節）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入職DB・退職DBの列名一覧（ダミー1行）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管理者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本書の台帳列定義で作る。後で列名だけ合わせる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事業所マスタ（事業所名・健保厚年の事業所整理記号／事業所番号・雇保事業所番号・所在地・電話）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管理者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ダミー値で作り、「設定」シートで差し替えてもらう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ダミーデータ5件（第9章に記載）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本書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－</w:t>
            </w:r>
          </w:p>
        </w:tc>
      </w:tr>
    </w:tbl>
    <w:p/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2.2 動作環境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Windows 10/11＋Microsoft 365 Apps（Excel）。FILTER・XLOOKUP・LET が使える前提。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 xml:space="preserve">共有サーバのフォルダに </w:t>
      </w:r>
      <w:r>
        <w:rPr>
          <w:rFonts w:ascii="Calibri" w:hAnsi="Calibri" w:eastAsia="游ゴシック"/>
          <w:color w:val="1F5F8B"/>
          <w:sz w:val="21"/>
        </w:rPr>
        <w:t>.xlsm</w:t>
      </w:r>
      <w:r>
        <w:rPr>
          <w:rFonts w:ascii="Calibri" w:hAnsi="Calibri" w:eastAsia="游ゴシック"/>
          <w:sz w:val="21"/>
        </w:rPr>
        <w:t xml:space="preserve"> を置き、各PCから開く。同時に開いた2人目は読み取り専用（許容）。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届書作成プログラムは担当者PCにインストール済みとする。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2.3 開発環境（実装モデル側）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 xml:space="preserve">実装はWindows＋Excelで行うのが望ましい。クラウド環境（Linux）で作る場合は </w:t>
      </w:r>
      <w:r>
        <w:rPr>
          <w:rFonts w:ascii="Calibri" w:hAnsi="Calibri" w:eastAsia="游ゴシック"/>
          <w:color w:val="1F5F8B"/>
          <w:sz w:val="21"/>
        </w:rPr>
        <w:t>openpyxl</w:t>
      </w:r>
      <w:r>
        <w:rPr>
          <w:rFonts w:ascii="Calibri" w:hAnsi="Calibri" w:eastAsia="游ゴシック"/>
          <w:sz w:val="21"/>
        </w:rPr>
        <w:t xml:space="preserve"> でシート・数式・入力規則・書式を作り、VBAは </w:t>
      </w:r>
      <w:r>
        <w:rPr>
          <w:rFonts w:ascii="Calibri" w:hAnsi="Calibri" w:eastAsia="游ゴシック"/>
          <w:color w:val="1F5F8B"/>
          <w:sz w:val="21"/>
        </w:rPr>
        <w:t>.bas</w:t>
      </w:r>
      <w:r>
        <w:rPr>
          <w:rFonts w:ascii="Calibri" w:hAnsi="Calibri" w:eastAsia="游ゴシック"/>
          <w:sz w:val="21"/>
        </w:rPr>
        <w:t xml:space="preserve"> テキストで納品して、Windows側で VBE から「ファイルのインポート」をしてもらう（手順は第10章）。</w:t>
      </w:r>
      <w:r>
        <w:rPr>
          <w:rFonts w:ascii="Calibri" w:hAnsi="Calibri" w:eastAsia="游ゴシック"/>
          <w:color w:val="1F5F8B"/>
          <w:sz w:val="21"/>
        </w:rPr>
        <w:t>openpyxl</w:t>
      </w:r>
      <w:r>
        <w:rPr>
          <w:rFonts w:ascii="Calibri" w:hAnsi="Calibri" w:eastAsia="游ゴシック"/>
          <w:sz w:val="21"/>
        </w:rPr>
        <w:t xml:space="preserve"> は既存のVBAプロジェクトを保持できないため、</w:t>
      </w:r>
      <w:r>
        <w:rPr>
          <w:rFonts w:ascii="Calibri" w:hAnsi="Calibri" w:eastAsia="游ゴシック"/>
          <w:b/>
          <w:sz w:val="21"/>
        </w:rPr>
        <w:t>VBAを含むファイルの再保存はWindows側でのみ行う</w:t>
      </w:r>
      <w:r>
        <w:rPr>
          <w:rFonts w:ascii="Calibri" w:hAnsi="Calibri" w:eastAsia="游ゴシック"/>
          <w:sz w:val="21"/>
        </w:rPr>
        <w:t>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数式は英語名（</w:t>
      </w:r>
      <w:r>
        <w:rPr>
          <w:rFonts w:ascii="Calibri" w:hAnsi="Calibri" w:eastAsia="游ゴシック"/>
          <w:color w:val="1F5F8B"/>
          <w:sz w:val="21"/>
        </w:rPr>
        <w:t>IF</w:t>
      </w:r>
      <w:r>
        <w:rPr>
          <w:rFonts w:ascii="Calibri" w:hAnsi="Calibri" w:eastAsia="游ゴシック"/>
          <w:sz w:val="21"/>
        </w:rPr>
        <w:t xml:space="preserve">, </w:t>
      </w:r>
      <w:r>
        <w:rPr>
          <w:rFonts w:ascii="Calibri" w:hAnsi="Calibri" w:eastAsia="游ゴシック"/>
          <w:color w:val="1F5F8B"/>
          <w:sz w:val="21"/>
        </w:rPr>
        <w:t>FILTER</w:t>
      </w:r>
      <w:r>
        <w:rPr>
          <w:rFonts w:ascii="Calibri" w:hAnsi="Calibri" w:eastAsia="游ゴシック"/>
          <w:sz w:val="21"/>
        </w:rPr>
        <w:t xml:space="preserve">, </w:t>
      </w:r>
      <w:r>
        <w:rPr>
          <w:rFonts w:ascii="Calibri" w:hAnsi="Calibri" w:eastAsia="游ゴシック"/>
          <w:color w:val="1F5F8B"/>
          <w:sz w:val="21"/>
        </w:rPr>
        <w:t>EOMONTH</w:t>
      </w:r>
      <w:r>
        <w:rPr>
          <w:rFonts w:ascii="Calibri" w:hAnsi="Calibri" w:eastAsia="游ゴシック"/>
          <w:sz w:val="21"/>
        </w:rPr>
        <w:t>…）で書く。日本語の関数名は存在しない。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3. 成果物と置き場所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成果物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リポジトリ内の置き場所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共有サーバ側（担当者に置いてもらう）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届出作成ツール_v1.0.xlsm</w:t>
            </w:r>
            <w:r>
              <w:rPr>
                <w:rFonts w:ascii="Calibri" w:hAnsi="Calibri" w:eastAsia="游ゴシック"/>
                <w:sz w:val="18"/>
              </w:rPr>
              <w:t>（ダミーデータ入り）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tools/届出作成ツール/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人事\届出作成ツール\届出作成ツール_v1.0.xlsm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modExport.bas</w:t>
            </w:r>
            <w:r>
              <w:rPr>
                <w:rFonts w:ascii="Calibri" w:hAnsi="Calibri" w:eastAsia="游ゴシック"/>
                <w:sz w:val="18"/>
              </w:rPr>
              <w:t>（VBAソース）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tools/届出作成ツール/vba/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（ブックに取り込み済みなので不要）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運用手順書（担当者向け、水色基調、A4で3〜4枚）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docs/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人事\届出作成ツール\手順書\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テスト記録（ダミー5件の取込結果）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docs/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不要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出力CSV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置かない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人事\届出作成ツール\出力\</w:t>
            </w:r>
            <w:r>
              <w:rPr>
                <w:rFonts w:ascii="Calibri" w:hAnsi="Calibri" w:eastAsia="游ゴシック"/>
                <w:sz w:val="18"/>
              </w:rPr>
              <w:t>（アクセス制限フォルダ）</w:t>
            </w:r>
          </w:p>
        </w:tc>
      </w:tr>
    </w:tbl>
    <w:p/>
    <w:p>
      <w:r>
        <w:rPr>
          <w:rFonts w:ascii="Calibri" w:hAnsi="Calibri" w:eastAsia="游ゴシック"/>
          <w:sz w:val="21"/>
        </w:rPr>
        <w:t>命名は共通ルール第9条（</w:t>
      </w:r>
      <w:r>
        <w:rPr>
          <w:rFonts w:ascii="Calibri" w:hAnsi="Calibri" w:eastAsia="游ゴシック"/>
          <w:color w:val="1F5F8B"/>
          <w:sz w:val="21"/>
        </w:rPr>
        <w:t>YYYYMMDD_文書種別_件名_版数.拡張子</w:t>
      </w:r>
      <w:r>
        <w:rPr>
          <w:rFonts w:ascii="Calibri" w:hAnsi="Calibri" w:eastAsia="游ゴシック"/>
          <w:sz w:val="21"/>
        </w:rPr>
        <w:t xml:space="preserve">）に従う。ツール本体だけは担当者が見つけやすいよう </w:t>
      </w:r>
      <w:r>
        <w:rPr>
          <w:rFonts w:ascii="Calibri" w:hAnsi="Calibri" w:eastAsia="游ゴシック"/>
          <w:color w:val="1F5F8B"/>
          <w:sz w:val="21"/>
        </w:rPr>
        <w:t>届出作成ツール_vX.Y.xlsm</w:t>
      </w:r>
      <w:r>
        <w:rPr>
          <w:rFonts w:ascii="Calibri" w:hAnsi="Calibri" w:eastAsia="游ゴシック"/>
          <w:sz w:val="21"/>
        </w:rPr>
        <w:t xml:space="preserve"> とする。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4. ブックの構成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シート名</w:t>
            </w:r>
          </w:p>
        </w:tc>
        <w:tc>
          <w:tcPr>
            <w:tcW w:type="dxa" w:w="2493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役割</w:t>
            </w:r>
          </w:p>
        </w:tc>
        <w:tc>
          <w:tcPr>
            <w:tcW w:type="dxa" w:w="2493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担当者が触る？</w:t>
            </w:r>
          </w:p>
        </w:tc>
        <w:tc>
          <w:tcPr>
            <w:tcW w:type="dxa" w:w="2493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機能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使い方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操作手順の要約（運用手順書の抜粋）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読むだけ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共通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設定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出力フォルダ、引用符の有無、文字コード、元号コード表、担当者名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初回のみ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事業所マスタ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事業所コード・名称・整理記号・事業所番号・所在地・電話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初回と変更時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コード表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性別・取得区分・喪失原因などの「表示値→CSVコード」対応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触らない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入職台帳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採用者の行（入職DBから貼り付け）。出力対象○を付ける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毎回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退職台帳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退職者の行（退職DBから貼り付け）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毎回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レイアウト定義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届種別ごとのCSV項目の並び・取得元・書式・必須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触らない（仕様変更時のみ）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出力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届種別を選んで「チェック」「CSV出力」ボタンを押す画面。エラー一覧もここに出す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毎回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チェックリスト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1名分の条件を入力→必要な届出と期限が表示される（印刷用）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毎回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ルール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チェックリストの判定ルール表（届出×条件×期限計算）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触らない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ログ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出力の履歴（日時・ユーザー・届種別・件数・ファイル名・結果）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見るだけ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B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変更履歴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版数・日付・変更内容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触らない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游ゴシック"/>
                <w:sz w:val="18"/>
              </w:rPr>
              <w:t>共通</w:t>
            </w:r>
          </w:p>
        </w:tc>
      </w:tr>
    </w:tbl>
    <w:p/>
    <w:p>
      <w:r>
        <w:rPr>
          <w:rFonts w:ascii="Calibri" w:hAnsi="Calibri" w:eastAsia="游ゴシック"/>
          <w:sz w:val="21"/>
        </w:rPr>
        <w:t>色の約束：担当者が入力する列＝薄い黄色、数式・自動＝薄い緑、ボタン＝水色。ヒアリングシートと同じ。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5. 各シートの仕様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5.1 設定シート（名前付き範囲で参照する）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名前付き範囲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内容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初期値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出力フォルダ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 xml:space="preserve">CSVの保存先。空ならブックと同じ場所の </w:t>
            </w:r>
            <w:r>
              <w:rPr>
                <w:rFonts w:ascii="Calibri" w:hAnsi="Calibri" w:eastAsia="游ゴシック"/>
                <w:color w:val="1F5F8B"/>
                <w:sz w:val="18"/>
              </w:rPr>
              <w:t>出力</w:t>
            </w:r>
            <w:r>
              <w:rPr>
                <w:rFonts w:ascii="Calibri" w:hAnsi="Calibri" w:eastAsia="游ゴシック"/>
                <w:sz w:val="18"/>
              </w:rPr>
              <w:t xml:space="preserve"> フォルダ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（空）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引用符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 xml:space="preserve">各項目を </w:t>
            </w:r>
            <w:r>
              <w:rPr>
                <w:rFonts w:ascii="Calibri" w:hAnsi="Calibri" w:eastAsia="游ゴシック"/>
                <w:color w:val="1F5F8B"/>
                <w:sz w:val="18"/>
              </w:rPr>
              <w:t>"</w:t>
            </w:r>
            <w:r>
              <w:rPr>
                <w:rFonts w:ascii="Calibri" w:hAnsi="Calibri" w:eastAsia="游ゴシック"/>
                <w:sz w:val="18"/>
              </w:rPr>
              <w:t xml:space="preserve"> で囲むか（する／しない）。仕様書に合わせる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仕様書で確認して設定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文字コード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Shift_JIS／UTF-8。仕様書に合わせる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Shift_JIS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改行コード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CRLF 固定（変更不可の表示のみ）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CRLF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元号コード表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元号・開始日・CSV用コード（仕様書の値を入れる）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昭和／平成／令和の3行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法人名</w:t>
            </w:r>
            <w:r>
              <w:rPr>
                <w:rFonts w:ascii="Calibri" w:hAnsi="Calibri" w:eastAsia="游ゴシック"/>
                <w:sz w:val="18"/>
              </w:rPr>
              <w:t>・</w:t>
            </w:r>
            <w:r>
              <w:rPr>
                <w:rFonts w:ascii="Calibri" w:hAnsi="Calibri" w:eastAsia="游ゴシック"/>
                <w:color w:val="1F5F8B"/>
                <w:sz w:val="18"/>
              </w:rPr>
              <w:t>事業主氏名</w:t>
            </w:r>
            <w:r>
              <w:rPr>
                <w:rFonts w:ascii="Calibri" w:hAnsi="Calibri" w:eastAsia="游ゴシック"/>
                <w:sz w:val="18"/>
              </w:rPr>
              <w:t>・</w:t>
            </w:r>
            <w:r>
              <w:rPr>
                <w:rFonts w:ascii="Calibri" w:hAnsi="Calibri" w:eastAsia="游ゴシック"/>
                <w:color w:val="1F5F8B"/>
                <w:sz w:val="18"/>
              </w:rPr>
              <w:t>電話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ヘッダー行や事業主欄に使う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ダミー</w:t>
            </w:r>
          </w:p>
        </w:tc>
      </w:tr>
    </w:tbl>
    <w:p/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5.2 事業所マスタ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列</w:t>
            </w:r>
          </w:p>
        </w:tc>
        <w:tc>
          <w:tcPr>
            <w:tcW w:type="dxa" w:w="4986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游ゴシック"/>
                <w:sz w:val="18"/>
              </w:rPr>
              <w:t>事業所コード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游ゴシック"/>
                <w:sz w:val="18"/>
              </w:rPr>
              <w:t>台帳側が参照するキー（例：01）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游ゴシック"/>
                <w:sz w:val="18"/>
              </w:rPr>
              <w:t>事業所名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游ゴシック"/>
                <w:sz w:val="18"/>
              </w:rPr>
              <w:t>表示名。塩尻市宗賀の拠点は「事務局」と表記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游ゴシック"/>
                <w:sz w:val="18"/>
              </w:rPr>
              <w:t>健保厚年 事業所整理記号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游ゴシック"/>
                <w:sz w:val="18"/>
              </w:rPr>
              <w:t>仕様書の桁数に合わせる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游ゴシック"/>
                <w:sz w:val="18"/>
              </w:rPr>
              <w:t>健保厚年 事業所番号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游ゴシック"/>
                <w:sz w:val="18"/>
              </w:rPr>
              <w:t>同上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游ゴシック"/>
                <w:sz w:val="18"/>
              </w:rPr>
              <w:t>雇保 事業所番号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游ゴシック"/>
                <w:sz w:val="18"/>
              </w:rPr>
              <w:t>同上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游ゴシック"/>
                <w:sz w:val="18"/>
              </w:rPr>
              <w:t>郵便番号・所在地・所在地カナ・電話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游ゴシック"/>
                <w:sz w:val="18"/>
              </w:rPr>
              <w:t>届書の事業所欄に使う</w:t>
            </w:r>
          </w:p>
        </w:tc>
      </w:tr>
    </w:tbl>
    <w:p/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5.3 コード表</w:t>
      </w:r>
    </w:p>
    <w:p>
      <w:r>
        <w:rPr>
          <w:rFonts w:ascii="Calibri" w:hAnsi="Calibri" w:eastAsia="游ゴシック"/>
          <w:sz w:val="21"/>
        </w:rPr>
        <w:t>縦持ち（区分／表示値／CSVコード／備考）。例：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区分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表示値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CSVコード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性別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男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（仕様書の値）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性別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女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（仕様書の値）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社保喪失原因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退職等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（仕様書の値）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雇保喪失原因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事業主都合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（仕様書の値）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雇保取得区分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新規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（仕様書の値）</w:t>
            </w:r>
          </w:p>
        </w:tc>
      </w:tr>
    </w:tbl>
    <w:p/>
    <w:p>
      <w:r>
        <w:rPr>
          <w:rFonts w:ascii="Calibri" w:hAnsi="Calibri" w:eastAsia="游ゴシック"/>
          <w:sz w:val="21"/>
        </w:rPr>
        <w:t xml:space="preserve">台帳の入力規則（プルダウン）はこの表の表示値を参照する。VBAはレイアウト定義の「変換」列に </w:t>
      </w:r>
      <w:r>
        <w:rPr>
          <w:rFonts w:ascii="Calibri" w:hAnsi="Calibri" w:eastAsia="游ゴシック"/>
          <w:color w:val="1F5F8B"/>
          <w:sz w:val="21"/>
        </w:rPr>
        <w:t>コード表:性別</w:t>
      </w:r>
      <w:r>
        <w:rPr>
          <w:rFonts w:ascii="Calibri" w:hAnsi="Calibri" w:eastAsia="游ゴシック"/>
          <w:sz w:val="21"/>
        </w:rPr>
        <w:t xml:space="preserve"> と書かれていたらここを引く。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5.4 入職台帳（採用者）</w:t>
      </w:r>
    </w:p>
    <w:p>
      <w:r>
        <w:rPr>
          <w:rFonts w:ascii="Calibri" w:hAnsi="Calibri" w:eastAsia="游ゴシック"/>
          <w:sz w:val="21"/>
        </w:rPr>
        <w:t>1行＝1名。入職DBから列をコピーして貼る前提なので、</w:t>
      </w:r>
      <w:r>
        <w:rPr>
          <w:rFonts w:ascii="Calibri" w:hAnsi="Calibri" w:eastAsia="游ゴシック"/>
          <w:b/>
          <w:sz w:val="21"/>
        </w:rPr>
        <w:t>列名は入職DBに合わせて後で調整できるよう、レイアウト定義は列名で参照する（列番号で参照しない）</w:t>
      </w:r>
      <w:r>
        <w:rPr>
          <w:rFonts w:ascii="Calibri" w:hAnsi="Calibri" w:eastAsia="游ゴシック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列名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入力規則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用途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出力対象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○／空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○の行だけCSVに出す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職員番号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文字列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突合用（CSVには出さない）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氏名（漢字）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文字列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社保・雇保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氏名（カナ）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 xml:space="preserve">全角カナ（VBAで </w:t>
            </w:r>
            <w:r>
              <w:rPr>
                <w:rFonts w:ascii="Calibri" w:hAnsi="Calibri" w:eastAsia="游ゴシック"/>
                <w:color w:val="1F5F8B"/>
                <w:sz w:val="18"/>
              </w:rPr>
              <w:t>StrConv(vbWide)</w:t>
            </w:r>
            <w:r>
              <w:rPr>
                <w:rFonts w:ascii="Calibri" w:hAnsi="Calibri" w:eastAsia="游ゴシック"/>
                <w:sz w:val="18"/>
              </w:rPr>
              <w:t xml:space="preserve"> を通す）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社保・雇保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氏名（ローマ字）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半角英字。外国籍のみ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社保ローマ字氏名届・雇保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性別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男／女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両方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生年月日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日付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両方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郵便番号／住所／住所カナ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文字列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採用日（資格取得日）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日付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両方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事業所コード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事業所マスタのリスト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両方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社保加入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有／無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社保取得届の対象判定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雇保加入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有／無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雇保取得届の対象判定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基礎年金番号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文字列（任意）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社保（個人番号の代わり）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雇用保険被保険者番号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文字列（再取得時）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雇保取得区分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新規／再取得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被保険者となったことの原因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コード表のリスト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賃金支払態様／賃金月額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リスト／数値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報酬月額（通貨）／（現物）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数値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職種／就職経路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リスト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週所定労働時間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数値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雇保・短時間労働者判定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契約期間の定め／開始日／終了日／更新条項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有無／日付／日付／有無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扶養家族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有／無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社保（被扶養者有無欄）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国籍・地域／在留資格／在留期間満了日／資格外活動許可／派遣・請負区分／在留カード番号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外国籍のみ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雇保（外国人欄）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70歳以上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数式（採用日時点の年齢≧70）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社保備考欄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備考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文字列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両方の備考欄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出力済日時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VBAが書く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二重出力の防止（出力済の行に○があれば警告）</w:t>
            </w:r>
          </w:p>
        </w:tc>
      </w:tr>
    </w:tbl>
    <w:p/>
    <w:p>
      <w:r>
        <w:rPr>
          <w:rFonts w:ascii="Calibri" w:hAnsi="Calibri" w:eastAsia="游ゴシック"/>
          <w:sz w:val="21"/>
        </w:rPr>
        <w:t>※ 個人番号（マイナンバー）の列は</w:t>
      </w:r>
      <w:r>
        <w:rPr>
          <w:rFonts w:ascii="Calibri" w:hAnsi="Calibri" w:eastAsia="游ゴシック"/>
          <w:b/>
          <w:sz w:val="21"/>
        </w:rPr>
        <w:t>作らない</w:t>
      </w:r>
      <w:r>
        <w:rPr>
          <w:rFonts w:ascii="Calibri" w:hAnsi="Calibri" w:eastAsia="游ゴシック"/>
          <w:sz w:val="21"/>
        </w:rPr>
        <w:t>。CSVの個人番号欄は空欄で出し、担当者が届書作成プログラム上で入力する。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5.5 退職台帳（退職者）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列名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入力規則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用途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出力対象／職員番号／氏名（漢字）／氏名（カナ）／性別／生年月日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入職台帳と同じ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両方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健保厚年 被保険者整理番号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文字列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社保喪失届（必須）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基礎年金番号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文字列（任意）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雇用保険被保険者番号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文字列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雇保喪失届（必須）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事業所コード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リスト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両方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雇保資格取得日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日付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雇保喪失届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退職日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日付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基準日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喪失日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 xml:space="preserve">数式 </w:t>
            </w:r>
            <w:r>
              <w:rPr>
                <w:rFonts w:ascii="Calibri" w:hAnsi="Calibri" w:eastAsia="游ゴシック"/>
                <w:color w:val="1F5F8B"/>
                <w:sz w:val="18"/>
              </w:rPr>
              <w:t>=退職日+1</w:t>
            </w:r>
            <w:r>
              <w:rPr>
                <w:rFonts w:ascii="Calibri" w:hAnsi="Calibri" w:eastAsia="游ゴシック"/>
                <w:sz w:val="18"/>
              </w:rPr>
              <w:t>（死亡等は手で上書き可）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社保喪失届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社保喪失原因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コード表のリスト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雇保喪失原因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コード表のリスト（離職以外／事業主都合以外の離職／事業主都合）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離職票交付希望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有／無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週所定労働時間／補充採用予定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数値／有無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住所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文字列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国籍・地域〜在留カード番号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外国籍のみ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70歳以上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数式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社保（不該当届の要否表示）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備考／出力済日時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入職台帳と同じ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－</w:t>
            </w:r>
          </w:p>
        </w:tc>
      </w:tr>
    </w:tbl>
    <w:p/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5.6 レイアウト定義（機能Bの中核。コードを変えずに仕様に追従するための表）</w:t>
      </w:r>
    </w:p>
    <w:p>
      <w:r>
        <w:rPr>
          <w:rFonts w:ascii="Calibri" w:hAnsi="Calibri" w:eastAsia="游ゴシック"/>
          <w:sz w:val="21"/>
        </w:rPr>
        <w:t>1行＝CSVの1項目。届種別ごとに連番で並べる。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列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内容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値の例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届種別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社保取得／社保喪失／雇保取得／雇保喪失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社保取得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行種別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ヘッダー／明細（仕様書にヘッダー行や事業所行があれば使う）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明細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順番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CSV内の項目順（1始まり）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7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項目名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仕様書の項目名をそのまま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被保険者氏名（カナ）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取得元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台帳:列名</w:t>
            </w:r>
            <w:r>
              <w:rPr>
                <w:rFonts w:ascii="Calibri" w:hAnsi="Calibri" w:eastAsia="游ゴシック"/>
                <w:sz w:val="18"/>
              </w:rPr>
              <w:t>／</w:t>
            </w:r>
            <w:r>
              <w:rPr>
                <w:rFonts w:ascii="Calibri" w:hAnsi="Calibri" w:eastAsia="游ゴシック"/>
                <w:color w:val="1F5F8B"/>
                <w:sz w:val="18"/>
              </w:rPr>
              <w:t>設定:名前</w:t>
            </w:r>
            <w:r>
              <w:rPr>
                <w:rFonts w:ascii="Calibri" w:hAnsi="Calibri" w:eastAsia="游ゴシック"/>
                <w:sz w:val="18"/>
              </w:rPr>
              <w:t>／</w:t>
            </w:r>
            <w:r>
              <w:rPr>
                <w:rFonts w:ascii="Calibri" w:hAnsi="Calibri" w:eastAsia="游ゴシック"/>
                <w:color w:val="1F5F8B"/>
                <w:sz w:val="18"/>
              </w:rPr>
              <w:t>事業所:列名</w:t>
            </w:r>
            <w:r>
              <w:rPr>
                <w:rFonts w:ascii="Calibri" w:hAnsi="Calibri" w:eastAsia="游ゴシック"/>
                <w:sz w:val="18"/>
              </w:rPr>
              <w:t>／</w:t>
            </w:r>
            <w:r>
              <w:rPr>
                <w:rFonts w:ascii="Calibri" w:hAnsi="Calibri" w:eastAsia="游ゴシック"/>
                <w:color w:val="1F5F8B"/>
                <w:sz w:val="18"/>
              </w:rPr>
              <w:t>固定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台帳:氏名（カナ）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固定値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取得元が固定のときの値（レコード識別子など）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（仕様書の値）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書式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文字／数値／日付8（YYYYMMDD）／和暦7（元号コード+YYMMDD）／和暦分割（元号・年・月・日を別項目にする場合は項目を分ける）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和暦7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桁数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最大桁。超えたらエラー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25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必須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○／空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変換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全角カナ</w:t>
            </w:r>
            <w:r>
              <w:rPr>
                <w:rFonts w:ascii="Calibri" w:hAnsi="Calibri" w:eastAsia="游ゴシック"/>
                <w:sz w:val="18"/>
              </w:rPr>
              <w:t>／</w:t>
            </w:r>
            <w:r>
              <w:rPr>
                <w:rFonts w:ascii="Calibri" w:hAnsi="Calibri" w:eastAsia="游ゴシック"/>
                <w:color w:val="1F5F8B"/>
                <w:sz w:val="18"/>
              </w:rPr>
              <w:t>半角</w:t>
            </w:r>
            <w:r>
              <w:rPr>
                <w:rFonts w:ascii="Calibri" w:hAnsi="Calibri" w:eastAsia="游ゴシック"/>
                <w:sz w:val="18"/>
              </w:rPr>
              <w:t>／</w:t>
            </w:r>
            <w:r>
              <w:rPr>
                <w:rFonts w:ascii="Calibri" w:hAnsi="Calibri" w:eastAsia="游ゴシック"/>
                <w:color w:val="1F5F8B"/>
                <w:sz w:val="18"/>
              </w:rPr>
              <w:t>コード表:区分名</w:t>
            </w:r>
            <w:r>
              <w:rPr>
                <w:rFonts w:ascii="Calibri" w:hAnsi="Calibri" w:eastAsia="游ゴシック"/>
                <w:sz w:val="18"/>
              </w:rPr>
              <w:t>／空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全角カナ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条件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この項目を出す条件（例：</w:t>
            </w:r>
            <w:r>
              <w:rPr>
                <w:rFonts w:ascii="Calibri" w:hAnsi="Calibri" w:eastAsia="游ゴシック"/>
                <w:color w:val="1F5F8B"/>
                <w:sz w:val="18"/>
              </w:rPr>
              <w:t>外国籍=有</w:t>
            </w:r>
            <w:r>
              <w:rPr>
                <w:rFonts w:ascii="Calibri" w:hAnsi="Calibri" w:eastAsia="游ゴシック"/>
                <w:sz w:val="18"/>
              </w:rPr>
              <w:t>）。空なら常に出す。不成立なら空欄で出す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外国籍=有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備考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仕様書のページ番号など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p.12</w:t>
            </w:r>
          </w:p>
        </w:tc>
      </w:tr>
    </w:tbl>
    <w:p/>
    <w:p>
      <w:r>
        <w:rPr>
          <w:rFonts w:ascii="Calibri" w:hAnsi="Calibri" w:eastAsia="游ゴシック"/>
          <w:b/>
          <w:sz w:val="21"/>
        </w:rPr>
        <w:t>埋め方の手順</w:t>
      </w:r>
      <w:r>
        <w:rPr>
          <w:rFonts w:ascii="Calibri" w:hAnsi="Calibri" w:eastAsia="游ゴシック"/>
          <w:sz w:val="21"/>
        </w:rPr>
        <w:t>（実装モデルが行う）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1. 仕様書の「資格取得届」レコードレイアウト表を開き、項目を上から順に転記する（項目名・桁数・必須・書式）。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2. 取得元を台帳の列名に対応付ける。対応する列がなければ台帳に列を追加する（勝手に省略しない）。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 xml:space="preserve">3. コード値がある項目は「コード表」に区分を作り、変換列に </w:t>
      </w:r>
      <w:r>
        <w:rPr>
          <w:rFonts w:ascii="Calibri" w:hAnsi="Calibri" w:eastAsia="游ゴシック"/>
          <w:color w:val="1F5F8B"/>
          <w:sz w:val="21"/>
        </w:rPr>
        <w:t>コード表:区分名</w:t>
      </w:r>
      <w:r>
        <w:rPr>
          <w:rFonts w:ascii="Calibri" w:hAnsi="Calibri" w:eastAsia="游ゴシック"/>
          <w:sz w:val="21"/>
        </w:rPr>
        <w:t xml:space="preserve"> と書く。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4. 日付の表記（西暦8桁か、元号コード付きか）を仕様書で確認し、書式列に反映する。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 xml:space="preserve">5. 4種分を埋めたら、「順番」が1から欠番なく並んでいることを </w:t>
      </w:r>
      <w:r>
        <w:rPr>
          <w:rFonts w:ascii="Calibri" w:hAnsi="Calibri" w:eastAsia="游ゴシック"/>
          <w:color w:val="1F5F8B"/>
          <w:sz w:val="21"/>
        </w:rPr>
        <w:t>COUNTIF</w:t>
      </w:r>
      <w:r>
        <w:rPr>
          <w:rFonts w:ascii="Calibri" w:hAnsi="Calibri" w:eastAsia="游ゴシック"/>
          <w:sz w:val="21"/>
        </w:rPr>
        <w:t xml:space="preserve"> で確認する数式をシート右上に置く。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5.7 出力シート（担当者の操作画面）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 xml:space="preserve">セル </w:t>
      </w:r>
      <w:r>
        <w:rPr>
          <w:rFonts w:ascii="Calibri" w:hAnsi="Calibri" w:eastAsia="游ゴシック"/>
          <w:color w:val="1F5F8B"/>
          <w:sz w:val="21"/>
        </w:rPr>
        <w:t>B3</w:t>
      </w:r>
      <w:r>
        <w:rPr>
          <w:rFonts w:ascii="Calibri" w:hAnsi="Calibri" w:eastAsia="游ゴシック"/>
          <w:sz w:val="21"/>
        </w:rPr>
        <w:t>：届種別（プルダウン：社保取得／社保喪失／雇保取得／雇保喪失）。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 xml:space="preserve">ボタン1「チェック」：出力対象○の行を検証し、エラー一覧を </w:t>
      </w:r>
      <w:r>
        <w:rPr>
          <w:rFonts w:ascii="Calibri" w:hAnsi="Calibri" w:eastAsia="游ゴシック"/>
          <w:color w:val="1F5F8B"/>
          <w:sz w:val="21"/>
        </w:rPr>
        <w:t>A10</w:t>
      </w:r>
      <w:r>
        <w:rPr>
          <w:rFonts w:ascii="Calibri" w:hAnsi="Calibri" w:eastAsia="游ゴシック"/>
          <w:sz w:val="21"/>
        </w:rPr>
        <w:t xml:space="preserve"> 以下に出す（行番号・職員番号・項目名・内容）。ファイルは作らない。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ボタン2「CSV出力」：チェックを再実行し、エラー0件のときだけCSVを作る。1件でもエラーがあれば作らない（全か無か）。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出力後、ファイル名と件数をセルとメッセージボックスで表示する。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ボタンは</w:t>
      </w:r>
      <w:r>
        <w:rPr>
          <w:rFonts w:ascii="Calibri" w:hAnsi="Calibri" w:eastAsia="游ゴシック"/>
          <w:b/>
          <w:sz w:val="21"/>
        </w:rPr>
        <w:t>フォームコントロール</w:t>
      </w:r>
      <w:r>
        <w:rPr>
          <w:rFonts w:ascii="Calibri" w:hAnsi="Calibri" w:eastAsia="游ゴシック"/>
          <w:sz w:val="21"/>
        </w:rPr>
        <w:t>（ActiveXは使わない）。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5.8 チェックリストシート（機能A・数式のみ）</w:t>
      </w:r>
    </w:p>
    <w:p>
      <w:r>
        <w:rPr>
          <w:rFonts w:ascii="Calibri" w:hAnsi="Calibri" w:eastAsia="游ゴシック"/>
          <w:b/>
          <w:sz w:val="21"/>
        </w:rPr>
        <w:t>入力欄（薄い黄色、すべてプルダウンか日付）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入力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選択肢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備考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氏名（ダミー可）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文字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印刷の見出しに使うだけ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区分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採用／退職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必須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基準日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日付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採用日または退職日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生年月日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日付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年齢（基準日時点）を数式で出す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国籍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日本／外国籍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在留資格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特定技能／その他／該当なし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外国籍のみ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社保加入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有／無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週所定労働時間からの目安を隣に表示（20時間以上・2か月超などは担当者判断）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雇保加入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有／無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同上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扶養家族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有／無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採用時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住民税 特別徴収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有／無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採用時＝前職で特徴だった／退職時＝現在特徴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退職手当共済（WAM）対象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有／無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人員基準上の役職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有／無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管理者・サビ管・サ責・ケアマネ等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離職票希望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有／無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退職時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退職金支給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有／無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退職時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障害者雇用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有／無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退職理由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自己都合／会社都合／解雇／死亡／その他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退職時</w:t>
            </w:r>
          </w:p>
        </w:tc>
      </w:tr>
    </w:tbl>
    <w:p/>
    <w:p>
      <w:r>
        <w:rPr>
          <w:rFonts w:ascii="Calibri" w:hAnsi="Calibri" w:eastAsia="游ゴシック"/>
          <w:b/>
          <w:sz w:val="21"/>
        </w:rPr>
        <w:t>出力欄（薄い緑）</w:t>
      </w:r>
      <w:r>
        <w:rPr>
          <w:rFonts w:ascii="Calibri" w:hAnsi="Calibri" w:eastAsia="游ゴシック"/>
          <w:sz w:val="21"/>
        </w:rPr>
        <w:t>：</w:t>
      </w:r>
      <w:r>
        <w:rPr>
          <w:rFonts w:ascii="Calibri" w:hAnsi="Calibri" w:eastAsia="游ゴシック"/>
          <w:color w:val="1F5F8B"/>
          <w:sz w:val="21"/>
        </w:rPr>
        <w:t>=FILTER(ルール!届出名:期限, ルール!該当=TRUE, "該当する届出はありません")</w:t>
      </w:r>
      <w:r>
        <w:rPr>
          <w:rFonts w:ascii="Calibri" w:hAnsi="Calibri" w:eastAsia="游ゴシック"/>
          <w:sz w:val="21"/>
        </w:rPr>
        <w:t xml:space="preserve"> を基本に、列は「☐／届出名／届出先／期限日／期限の根拠／作成方法（本ツール／届書作成プログラム／紙／Web）／完了日（手書き）」。A4縦1枚に収める印刷設定（印刷範囲・タイトル行・余白）を入れる。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5.9 ルールシート（判定ルール表）</w:t>
      </w:r>
    </w:p>
    <w:p>
      <w:r>
        <w:rPr>
          <w:rFonts w:ascii="Calibri" w:hAnsi="Calibri" w:eastAsia="游ゴシック"/>
          <w:sz w:val="21"/>
        </w:rPr>
        <w:t>列：No／届出名／届出先／場面（採用／退職／両方）／条件列14本／基準／加算方式／日数／作成方法／備考／</w:t>
      </w:r>
      <w:r>
        <w:rPr>
          <w:rFonts w:ascii="Calibri" w:hAnsi="Calibri" w:eastAsia="游ゴシック"/>
          <w:b/>
          <w:sz w:val="21"/>
        </w:rPr>
        <w:t>該当（数式）</w:t>
      </w:r>
      <w:r>
        <w:rPr>
          <w:rFonts w:ascii="Calibri" w:hAnsi="Calibri" w:eastAsia="游ゴシック"/>
          <w:sz w:val="21"/>
        </w:rPr>
        <w:t>／</w:t>
      </w:r>
      <w:r>
        <w:rPr>
          <w:rFonts w:ascii="Calibri" w:hAnsi="Calibri" w:eastAsia="游ゴシック"/>
          <w:b/>
          <w:sz w:val="21"/>
        </w:rPr>
        <w:t>期限日（数式）</w:t>
      </w:r>
      <w:r>
        <w:rPr>
          <w:rFonts w:ascii="Calibri" w:hAnsi="Calibri" w:eastAsia="游ゴシック"/>
          <w:sz w:val="21"/>
        </w:rPr>
        <w:t>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条件列（14本）：社保・雇保・外国籍・特定技能・扶養・70歳以上・59歳以上・特徴・共済・役職・離職票・退職金・障害者・解雇。セルが空＝問わない、「有」＝その条件が「有」のときだけ該当。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該当の数式（1行目に書いて下にコピー）：</w:t>
      </w:r>
    </w:p>
    <w:p>
      <w:r>
        <w:rPr>
          <w:rFonts w:ascii="Calibri" w:hAnsi="Calibri" w:eastAsia="游ゴシック"/>
          <w:color w:val="1F5F8B"/>
          <w:sz w:val="21"/>
        </w:rPr>
        <w:t>=AND(OR([@場面]="両方",[@場面]=入力区分), OR([@社保]="",入力社保="有"), OR([@雇保]="",入力雇保="有"), …14本同様…)</w:t>
      </w:r>
    </w:p>
    <w:p>
      <w:r>
        <w:rPr>
          <w:rFonts w:ascii="Calibri" w:hAnsi="Calibri" w:eastAsia="游ゴシック"/>
          <w:sz w:val="21"/>
        </w:rPr>
        <w:t>入力側は名前付き範囲（</w:t>
      </w:r>
      <w:r>
        <w:rPr>
          <w:rFonts w:ascii="Calibri" w:hAnsi="Calibri" w:eastAsia="游ゴシック"/>
          <w:color w:val="1F5F8B"/>
          <w:sz w:val="21"/>
        </w:rPr>
        <w:t>入力区分</w:t>
      </w:r>
      <w:r>
        <w:rPr>
          <w:rFonts w:ascii="Calibri" w:hAnsi="Calibri" w:eastAsia="游ゴシック"/>
          <w:sz w:val="21"/>
        </w:rPr>
        <w:t>、</w:t>
      </w:r>
      <w:r>
        <w:rPr>
          <w:rFonts w:ascii="Calibri" w:hAnsi="Calibri" w:eastAsia="游ゴシック"/>
          <w:color w:val="1F5F8B"/>
          <w:sz w:val="21"/>
        </w:rPr>
        <w:t>入力社保</w:t>
      </w:r>
      <w:r>
        <w:rPr>
          <w:rFonts w:ascii="Calibri" w:hAnsi="Calibri" w:eastAsia="游ゴシック"/>
          <w:sz w:val="21"/>
        </w:rPr>
        <w:t>…）で参照する。70歳以上・59歳以上・解雇は入力欄から数式で「有／無」に変換した補助セルを使う。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期限日の数式：</w:t>
      </w:r>
    </w:p>
    <w:p>
      <w:r>
        <w:rPr>
          <w:rFonts w:ascii="Calibri" w:hAnsi="Calibri" w:eastAsia="游ゴシック"/>
          <w:color w:val="1F5F8B"/>
          <w:sz w:val="21"/>
        </w:rPr>
        <w:t>=IF([@該当], IF([@加算方式]="日数", 基準日+[@日数], IF([@加算方式]="翌月10日", EOMONTH(基準日,0)+10, IF([@加算方式]="翌月末", EOMONTH(基準日,1), IF([@加算方式]="1か月後", EDATE(基準日,1), "")))), "")</w:t>
      </w:r>
    </w:p>
    <w:p>
      <w:r>
        <w:rPr>
          <w:rFonts w:ascii="Calibri" w:hAnsi="Calibri" w:eastAsia="游ゴシック"/>
          <w:sz w:val="21"/>
        </w:rPr>
        <w:t xml:space="preserve">基準は「基準日」「基準日翌日」「なし」の3種。基準日翌日は </w:t>
      </w:r>
      <w:r>
        <w:rPr>
          <w:rFonts w:ascii="Calibri" w:hAnsi="Calibri" w:eastAsia="游ゴシック"/>
          <w:color w:val="1F5F8B"/>
          <w:sz w:val="21"/>
        </w:rPr>
        <w:t>基準日+1</w:t>
      </w:r>
      <w:r>
        <w:rPr>
          <w:rFonts w:ascii="Calibri" w:hAnsi="Calibri" w:eastAsia="游ゴシック"/>
          <w:sz w:val="21"/>
        </w:rPr>
        <w:t xml:space="preserve"> を使う。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初期ルール（第7章の表）をそのまま入れる。期限は保守的に「事実発生日＋日数」とし、備考に「前日までの提出を目標」と書く。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5.10 ログシート</w:t>
      </w:r>
    </w:p>
    <w:p>
      <w:r>
        <w:rPr>
          <w:rFonts w:ascii="Calibri" w:hAnsi="Calibri" w:eastAsia="游ゴシック"/>
          <w:sz w:val="21"/>
        </w:rPr>
        <w:t>列：日時／ユーザー名（</w:t>
      </w:r>
      <w:r>
        <w:rPr>
          <w:rFonts w:ascii="Calibri" w:hAnsi="Calibri" w:eastAsia="游ゴシック"/>
          <w:color w:val="1F5F8B"/>
          <w:sz w:val="21"/>
        </w:rPr>
        <w:t>Environ("USERNAME")</w:t>
      </w:r>
      <w:r>
        <w:rPr>
          <w:rFonts w:ascii="Calibri" w:hAnsi="Calibri" w:eastAsia="游ゴシック"/>
          <w:sz w:val="21"/>
        </w:rPr>
        <w:t>）／届種別／件数／ファイル名／結果（成功／エラーn件）／備考。VBAが末尾に1行追加する。手で消さない。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6. マクロ仕様（VBA）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6.1 方針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 xml:space="preserve">標準モジュール1本 </w:t>
      </w:r>
      <w:r>
        <w:rPr>
          <w:rFonts w:ascii="Calibri" w:hAnsi="Calibri" w:eastAsia="游ゴシック"/>
          <w:color w:val="1F5F8B"/>
          <w:sz w:val="21"/>
        </w:rPr>
        <w:t>modExport.bas</w:t>
      </w:r>
      <w:r>
        <w:rPr>
          <w:rFonts w:ascii="Calibri" w:hAnsi="Calibri" w:eastAsia="游ゴシック"/>
          <w:sz w:val="21"/>
        </w:rPr>
        <w:t>。150〜250行を目標。クラスモジュール・ユーザーフォーム・ActiveX・外部参照設定（Microsoft Scripting Runtime 等）は使わない。</w:t>
      </w:r>
    </w:p>
    <w:p>
      <w:pPr>
        <w:pStyle w:val="ListBullet"/>
      </w:pPr>
      <w:r>
        <w:rPr>
          <w:rFonts w:ascii="Calibri" w:hAnsi="Calibri" w:eastAsia="游ゴシック"/>
          <w:color w:val="1F5F8B"/>
          <w:sz w:val="21"/>
        </w:rPr>
        <w:t>Option Explicit</w:t>
      </w:r>
      <w:r>
        <w:rPr>
          <w:rFonts w:ascii="Calibri" w:hAnsi="Calibri" w:eastAsia="游ゴシック"/>
          <w:sz w:val="21"/>
        </w:rPr>
        <w:t xml:space="preserve"> 必須。</w:t>
      </w:r>
      <w:r>
        <w:rPr>
          <w:rFonts w:ascii="Calibri" w:hAnsi="Calibri" w:eastAsia="游ゴシック"/>
          <w:color w:val="1F5F8B"/>
          <w:sz w:val="21"/>
        </w:rPr>
        <w:t>Select</w:t>
      </w:r>
      <w:r>
        <w:rPr>
          <w:rFonts w:ascii="Calibri" w:hAnsi="Calibri" w:eastAsia="游ゴシック"/>
          <w:sz w:val="21"/>
        </w:rPr>
        <w:t>／</w:t>
      </w:r>
      <w:r>
        <w:rPr>
          <w:rFonts w:ascii="Calibri" w:hAnsi="Calibri" w:eastAsia="游ゴシック"/>
          <w:color w:val="1F5F8B"/>
          <w:sz w:val="21"/>
        </w:rPr>
        <w:t>Activate</w:t>
      </w:r>
      <w:r>
        <w:rPr>
          <w:rFonts w:ascii="Calibri" w:hAnsi="Calibri" w:eastAsia="游ゴシック"/>
          <w:sz w:val="21"/>
        </w:rPr>
        <w:t xml:space="preserve"> は使わない。シートは </w:t>
      </w:r>
      <w:r>
        <w:rPr>
          <w:rFonts w:ascii="Calibri" w:hAnsi="Calibri" w:eastAsia="游ゴシック"/>
          <w:color w:val="1F5F8B"/>
          <w:sz w:val="21"/>
        </w:rPr>
        <w:t>ThisWorkbook.Worksheets("名前")</w:t>
      </w:r>
      <w:r>
        <w:rPr>
          <w:rFonts w:ascii="Calibri" w:hAnsi="Calibri" w:eastAsia="游ゴシック"/>
          <w:sz w:val="21"/>
        </w:rPr>
        <w:t xml:space="preserve"> で参照する。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失敗時は必ず「何行目の何がダメか」をエラー一覧とログに残し、ファイルは作らない。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6.2 手続き一覧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名前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種類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役割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btnCheck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Public Sub（ボタン）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ValidateRows</w:t>
            </w:r>
            <w:r>
              <w:rPr>
                <w:rFonts w:ascii="Calibri" w:hAnsi="Calibri" w:eastAsia="游ゴシック"/>
                <w:sz w:val="18"/>
              </w:rPr>
              <w:t xml:space="preserve"> を呼び、エラー一覧を出力シートに書く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btnExport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Public Sub（ボタン）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ValidateRows</w:t>
            </w:r>
            <w:r>
              <w:rPr>
                <w:rFonts w:ascii="Calibri" w:hAnsi="Calibri" w:eastAsia="游ゴシック"/>
                <w:sz w:val="18"/>
              </w:rPr>
              <w:t xml:space="preserve"> → 0件なら </w:t>
            </w:r>
            <w:r>
              <w:rPr>
                <w:rFonts w:ascii="Calibri" w:hAnsi="Calibri" w:eastAsia="游ゴシック"/>
                <w:color w:val="1F5F8B"/>
                <w:sz w:val="18"/>
              </w:rPr>
              <w:t>WriteCsv</w:t>
            </w:r>
            <w:r>
              <w:rPr>
                <w:rFonts w:ascii="Calibri" w:hAnsi="Calibri" w:eastAsia="游ゴシック"/>
                <w:sz w:val="18"/>
              </w:rPr>
              <w:t xml:space="preserve"> → </w:t>
            </w:r>
            <w:r>
              <w:rPr>
                <w:rFonts w:ascii="Calibri" w:hAnsi="Calibri" w:eastAsia="游ゴシック"/>
                <w:color w:val="1F5F8B"/>
                <w:sz w:val="18"/>
              </w:rPr>
              <w:t>WriteLog</w:t>
            </w:r>
            <w:r>
              <w:rPr>
                <w:rFonts w:ascii="Calibri" w:hAnsi="Calibri" w:eastAsia="游ゴシック"/>
                <w:sz w:val="18"/>
              </w:rPr>
              <w:t xml:space="preserve"> → 台帳に出力済日時を書く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GetLayout(kind)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Private Function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レイアウト定義から該当届種別の行を順番どおり配列で返す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GetTargetRows(kind)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Private Function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入職台帳（取得）／退職台帳（喪失）の出力対象○の行番号配列を返す。対象0件ならメッセージで止まる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ValidateRows(kind, rows, layout)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Private Function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必須・桁数・日付妥当性・コード表に存在・Shift_JISで表せる文字か・出力済の二重出力を検査し、エラー件数を返す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BuildLine(kind, row, layout)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Private Function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1行分の値を取り出し、書式変換→結合して文字列を返す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FormatValue(v, 書式, 桁数, 変換)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Private Function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日付8／和暦7／数値／文字の整形、全角カナ・半角変換、コード表引き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WareKi(d)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Private Function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 xml:space="preserve">設定シートの元号コード表で </w:t>
            </w:r>
            <w:r>
              <w:rPr>
                <w:rFonts w:ascii="Calibri" w:hAnsi="Calibri" w:eastAsia="游ゴシック"/>
                <w:color w:val="1F5F8B"/>
                <w:sz w:val="18"/>
              </w:rPr>
              <w:t>元号コード+YY+MM+DD</w:t>
            </w:r>
            <w:r>
              <w:rPr>
                <w:rFonts w:ascii="Calibri" w:hAnsi="Calibri" w:eastAsia="游ゴシック"/>
                <w:sz w:val="18"/>
              </w:rPr>
              <w:t xml:space="preserve"> を作る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IsSjisSafe(s)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Private Function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各文字が Shift_JIS に変換できるか（</w:t>
            </w:r>
            <w:r>
              <w:rPr>
                <w:rFonts w:ascii="Calibri" w:hAnsi="Calibri" w:eastAsia="游ゴシック"/>
                <w:color w:val="1F5F8B"/>
                <w:sz w:val="18"/>
              </w:rPr>
              <w:t>Asc</w:t>
            </w:r>
            <w:r>
              <w:rPr>
                <w:rFonts w:ascii="Calibri" w:hAnsi="Calibri" w:eastAsia="游ゴシック"/>
                <w:sz w:val="18"/>
              </w:rPr>
              <w:t xml:space="preserve"> が 63 </w:t>
            </w:r>
            <w:r>
              <w:rPr>
                <w:rFonts w:ascii="Calibri" w:hAnsi="Calibri" w:eastAsia="游ゴシック"/>
                <w:color w:val="1F5F8B"/>
                <w:sz w:val="18"/>
              </w:rPr>
              <w:t>?</w:t>
            </w:r>
            <w:r>
              <w:rPr>
                <w:rFonts w:ascii="Calibri" w:hAnsi="Calibri" w:eastAsia="游ゴシック"/>
                <w:sz w:val="18"/>
              </w:rPr>
              <w:t xml:space="preserve"> になる文字を検出）。IBM拡張文字（</w:t>
            </w:r>
            <w:r>
              <w:rPr>
                <w:rFonts w:ascii="Calibri" w:hAnsi="Calibri" w:eastAsia="游ゴシック"/>
                <w:color w:val="1F5F8B"/>
                <w:sz w:val="18"/>
              </w:rPr>
              <w:t>Asc</w:t>
            </w:r>
            <w:r>
              <w:rPr>
                <w:rFonts w:ascii="Calibri" w:hAnsi="Calibri" w:eastAsia="游ゴシック"/>
                <w:sz w:val="18"/>
              </w:rPr>
              <w:t xml:space="preserve"> が負のときは +65536 して 0xED40〜0xEEFC、0xFA40〜0xFC4B）は「警告」扱い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WriteCsv(lines, path)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Private Sub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Open path For Output As #f</w:t>
            </w:r>
            <w:r>
              <w:rPr>
                <w:rFonts w:ascii="Calibri" w:hAnsi="Calibri" w:eastAsia="游ゴシック"/>
                <w:sz w:val="18"/>
              </w:rPr>
              <w:t xml:space="preserve"> → </w:t>
            </w:r>
            <w:r>
              <w:rPr>
                <w:rFonts w:ascii="Calibri" w:hAnsi="Calibri" w:eastAsia="游ゴシック"/>
                <w:color w:val="1F5F8B"/>
                <w:sz w:val="18"/>
              </w:rPr>
              <w:t>Print #f, line</w:t>
            </w:r>
            <w:r>
              <w:rPr>
                <w:rFonts w:ascii="Calibri" w:hAnsi="Calibri" w:eastAsia="游ゴシック"/>
                <w:sz w:val="18"/>
              </w:rPr>
              <w:t xml:space="preserve"> で書く（Windowsの既定ANSI＝Shift_JIS）。UTF-8指定のときのみ </w:t>
            </w:r>
            <w:r>
              <w:rPr>
                <w:rFonts w:ascii="Calibri" w:hAnsi="Calibri" w:eastAsia="游ゴシック"/>
                <w:color w:val="1F5F8B"/>
                <w:sz w:val="18"/>
              </w:rPr>
              <w:t>CreateObject("ADODB.Stream")</w:t>
            </w:r>
            <w:r>
              <w:rPr>
                <w:rFonts w:ascii="Calibri" w:hAnsi="Calibri" w:eastAsia="游ゴシック"/>
                <w:sz w:val="18"/>
              </w:rPr>
              <w:t xml:space="preserve"> を遅延バインディングで使う。BOMは付けない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BuildFileName(kind)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Private Function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届種別_YYYYMMDD_HHMM.csv</w:t>
            </w:r>
            <w:r>
              <w:rPr>
                <w:rFonts w:ascii="Calibri" w:hAnsi="Calibri" w:eastAsia="游ゴシック"/>
                <w:sz w:val="18"/>
              </w:rPr>
              <w:t xml:space="preserve">。同名があれば </w:t>
            </w:r>
            <w:r>
              <w:rPr>
                <w:rFonts w:ascii="Calibri" w:hAnsi="Calibri" w:eastAsia="游ゴシック"/>
                <w:color w:val="1F5F8B"/>
                <w:sz w:val="18"/>
              </w:rPr>
              <w:t>_2</w:t>
            </w:r>
            <w:r>
              <w:rPr>
                <w:rFonts w:ascii="Calibri" w:hAnsi="Calibri" w:eastAsia="游ゴシック"/>
                <w:sz w:val="18"/>
              </w:rPr>
              <w:t xml:space="preserve"> を付ける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WriteLog(...)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Private Sub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ログシート末尾に追記</w:t>
            </w:r>
          </w:p>
        </w:tc>
      </w:tr>
    </w:tbl>
    <w:p/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6.3 処理の流れ（</w:t>
      </w:r>
      <w:r>
        <w:rPr>
          <w:rFonts w:ascii="Calibri" w:hAnsi="Calibri" w:eastAsia="游ゴシック"/>
          <w:color w:val="1F5F8B"/>
          <w:sz w:val="24"/>
        </w:rPr>
        <w:t>btnExport</w:t>
      </w:r>
      <w:r>
        <w:rPr>
          <w:rFonts w:ascii="Calibri" w:hAnsi="Calibri" w:eastAsia="游ゴシック"/>
          <w:color w:val="1F5F8B"/>
          <w:sz w:val="24"/>
        </w:rPr>
        <w:t>）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1. 出力シートの届種別を読む。空なら「届種別を選んでください」で終了。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 xml:space="preserve">2. </w:t>
      </w:r>
      <w:r>
        <w:rPr>
          <w:rFonts w:ascii="Calibri" w:hAnsi="Calibri" w:eastAsia="游ゴシック"/>
          <w:color w:val="1F5F8B"/>
          <w:sz w:val="21"/>
        </w:rPr>
        <w:t>GetLayout</w:t>
      </w:r>
      <w:r>
        <w:rPr>
          <w:rFonts w:ascii="Calibri" w:hAnsi="Calibri" w:eastAsia="游ゴシック"/>
          <w:sz w:val="21"/>
        </w:rPr>
        <w:t>：レイアウト定義で該当届種別の行を「順番」で並べ替えて配列化。0行なら「レイアウト定義がありません」で終了。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 xml:space="preserve">3. </w:t>
      </w:r>
      <w:r>
        <w:rPr>
          <w:rFonts w:ascii="Calibri" w:hAnsi="Calibri" w:eastAsia="游ゴシック"/>
          <w:color w:val="1F5F8B"/>
          <w:sz w:val="21"/>
        </w:rPr>
        <w:t>GetTargetRows</w:t>
      </w:r>
      <w:r>
        <w:rPr>
          <w:rFonts w:ascii="Calibri" w:hAnsi="Calibri" w:eastAsia="游ゴシック"/>
          <w:sz w:val="21"/>
        </w:rPr>
        <w:t>：台帳の出力対象○の行を集める。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 xml:space="preserve">4. </w:t>
      </w:r>
      <w:r>
        <w:rPr>
          <w:rFonts w:ascii="Calibri" w:hAnsi="Calibri" w:eastAsia="游ゴシック"/>
          <w:color w:val="1F5F8B"/>
          <w:sz w:val="21"/>
        </w:rPr>
        <w:t>ValidateRows</w:t>
      </w:r>
      <w:r>
        <w:rPr>
          <w:rFonts w:ascii="Calibri" w:hAnsi="Calibri" w:eastAsia="游ゴシック"/>
          <w:sz w:val="21"/>
        </w:rPr>
        <w:t>：1件でもエラーなら出力シートに一覧を書き、</w:t>
      </w:r>
      <w:r>
        <w:rPr>
          <w:rFonts w:ascii="Calibri" w:hAnsi="Calibri" w:eastAsia="游ゴシック"/>
          <w:color w:val="1F5F8B"/>
          <w:sz w:val="21"/>
        </w:rPr>
        <w:t>MsgBox "エラーがn件あります。修正してから再実行してください"</w:t>
      </w:r>
      <w:r>
        <w:rPr>
          <w:rFonts w:ascii="Calibri" w:hAnsi="Calibri" w:eastAsia="游ゴシック"/>
          <w:sz w:val="21"/>
        </w:rPr>
        <w:t xml:space="preserve"> で終了（ファイルは作らない）。警告（IBM拡張文字など）は一覧に出すが続行可。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 xml:space="preserve">5. ヘッダー行（行種別＝ヘッダー）があれば先に1行作る。明細は対象行ごとに </w:t>
      </w:r>
      <w:r>
        <w:rPr>
          <w:rFonts w:ascii="Calibri" w:hAnsi="Calibri" w:eastAsia="游ゴシック"/>
          <w:color w:val="1F5F8B"/>
          <w:sz w:val="21"/>
        </w:rPr>
        <w:t>BuildLine</w:t>
      </w:r>
      <w:r>
        <w:rPr>
          <w:rFonts w:ascii="Calibri" w:hAnsi="Calibri" w:eastAsia="游ゴシック"/>
          <w:sz w:val="21"/>
        </w:rPr>
        <w:t>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6. 出力フォルダがなければ作る（</w:t>
      </w:r>
      <w:r>
        <w:rPr>
          <w:rFonts w:ascii="Calibri" w:hAnsi="Calibri" w:eastAsia="游ゴシック"/>
          <w:color w:val="1F5F8B"/>
          <w:sz w:val="21"/>
        </w:rPr>
        <w:t>MkDir</w:t>
      </w:r>
      <w:r>
        <w:rPr>
          <w:rFonts w:ascii="Calibri" w:hAnsi="Calibri" w:eastAsia="游ゴシック"/>
          <w:sz w:val="21"/>
        </w:rPr>
        <w:t>）。</w:t>
      </w:r>
      <w:r>
        <w:rPr>
          <w:rFonts w:ascii="Calibri" w:hAnsi="Calibri" w:eastAsia="游ゴシック"/>
          <w:color w:val="1F5F8B"/>
          <w:sz w:val="21"/>
        </w:rPr>
        <w:t>WriteCsv</w:t>
      </w:r>
      <w:r>
        <w:rPr>
          <w:rFonts w:ascii="Calibri" w:hAnsi="Calibri" w:eastAsia="游ゴシック"/>
          <w:sz w:val="21"/>
        </w:rPr>
        <w:t>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 xml:space="preserve">7. 台帳の出力済日時に </w:t>
      </w:r>
      <w:r>
        <w:rPr>
          <w:rFonts w:ascii="Calibri" w:hAnsi="Calibri" w:eastAsia="游ゴシック"/>
          <w:color w:val="1F5F8B"/>
          <w:sz w:val="21"/>
        </w:rPr>
        <w:t>Now</w:t>
      </w:r>
      <w:r>
        <w:rPr>
          <w:rFonts w:ascii="Calibri" w:hAnsi="Calibri" w:eastAsia="游ゴシック"/>
          <w:sz w:val="21"/>
        </w:rPr>
        <w:t xml:space="preserve"> を書く。</w:t>
      </w:r>
      <w:r>
        <w:rPr>
          <w:rFonts w:ascii="Calibri" w:hAnsi="Calibri" w:eastAsia="游ゴシック"/>
          <w:color w:val="1F5F8B"/>
          <w:sz w:val="21"/>
        </w:rPr>
        <w:t>WriteLog</w:t>
      </w:r>
      <w:r>
        <w:rPr>
          <w:rFonts w:ascii="Calibri" w:hAnsi="Calibri" w:eastAsia="游ゴシック"/>
          <w:sz w:val="21"/>
        </w:rPr>
        <w:t>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 xml:space="preserve">8. </w:t>
      </w:r>
      <w:r>
        <w:rPr>
          <w:rFonts w:ascii="Calibri" w:hAnsi="Calibri" w:eastAsia="游ゴシック"/>
          <w:color w:val="1F5F8B"/>
          <w:sz w:val="21"/>
        </w:rPr>
        <w:t>MsgBox "n件を出力しました：" &amp; path</w:t>
      </w:r>
      <w:r>
        <w:rPr>
          <w:rFonts w:ascii="Calibri" w:hAnsi="Calibri" w:eastAsia="游ゴシック"/>
          <w:sz w:val="21"/>
        </w:rPr>
        <w:t>。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6.4 コードの書き方（壊れにくさのための約束）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列は</w:t>
      </w:r>
      <w:r>
        <w:rPr>
          <w:rFonts w:ascii="Calibri" w:hAnsi="Calibri" w:eastAsia="游ゴシック"/>
          <w:b/>
          <w:sz w:val="21"/>
        </w:rPr>
        <w:t>見出し名で探す</w:t>
      </w:r>
      <w:r>
        <w:rPr>
          <w:rFonts w:ascii="Calibri" w:hAnsi="Calibri" w:eastAsia="游ゴシック"/>
          <w:sz w:val="21"/>
        </w:rPr>
        <w:t xml:space="preserve">（1行目を </w:t>
      </w:r>
      <w:r>
        <w:rPr>
          <w:rFonts w:ascii="Calibri" w:hAnsi="Calibri" w:eastAsia="游ゴシック"/>
          <w:color w:val="1F5F8B"/>
          <w:sz w:val="21"/>
        </w:rPr>
        <w:t>Match</w:t>
      </w:r>
      <w:r>
        <w:rPr>
          <w:rFonts w:ascii="Calibri" w:hAnsi="Calibri" w:eastAsia="游ゴシック"/>
          <w:sz w:val="21"/>
        </w:rPr>
        <w:t xml:space="preserve"> で検索）。列を挿入されても動くようにする。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「順番」の欠番・重複はチェックで検出し、エラーにする。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 xml:space="preserve">日付セルは </w:t>
      </w:r>
      <w:r>
        <w:rPr>
          <w:rFonts w:ascii="Calibri" w:hAnsi="Calibri" w:eastAsia="游ゴシック"/>
          <w:color w:val="1F5F8B"/>
          <w:sz w:val="21"/>
        </w:rPr>
        <w:t>IsDate</w:t>
      </w:r>
      <w:r>
        <w:rPr>
          <w:rFonts w:ascii="Calibri" w:hAnsi="Calibri" w:eastAsia="游ゴシック"/>
          <w:sz w:val="21"/>
        </w:rPr>
        <w:t xml:space="preserve"> で確認してから </w:t>
      </w:r>
      <w:r>
        <w:rPr>
          <w:rFonts w:ascii="Calibri" w:hAnsi="Calibri" w:eastAsia="游ゴシック"/>
          <w:color w:val="1F5F8B"/>
          <w:sz w:val="21"/>
        </w:rPr>
        <w:t>CDate</w:t>
      </w:r>
      <w:r>
        <w:rPr>
          <w:rFonts w:ascii="Calibri" w:hAnsi="Calibri" w:eastAsia="游ゴシック"/>
          <w:sz w:val="21"/>
        </w:rPr>
        <w:t xml:space="preserve">。文字列の </w:t>
      </w:r>
      <w:r>
        <w:rPr>
          <w:rFonts w:ascii="Calibri" w:hAnsi="Calibri" w:eastAsia="游ゴシック"/>
          <w:color w:val="1F5F8B"/>
          <w:sz w:val="21"/>
        </w:rPr>
        <w:t>2026/11/1</w:t>
      </w:r>
      <w:r>
        <w:rPr>
          <w:rFonts w:ascii="Calibri" w:hAnsi="Calibri" w:eastAsia="游ゴシック"/>
          <w:sz w:val="21"/>
        </w:rPr>
        <w:t xml:space="preserve"> も受ける。</w:t>
      </w:r>
    </w:p>
    <w:p>
      <w:pPr>
        <w:pStyle w:val="ListBullet"/>
      </w:pPr>
      <w:r>
        <w:rPr>
          <w:rFonts w:ascii="Calibri" w:hAnsi="Calibri" w:eastAsia="游ゴシック"/>
          <w:color w:val="1F5F8B"/>
          <w:sz w:val="21"/>
        </w:rPr>
        <w:t>Asc</w:t>
      </w:r>
      <w:r>
        <w:rPr>
          <w:rFonts w:ascii="Calibri" w:hAnsi="Calibri" w:eastAsia="游ゴシック"/>
          <w:sz w:val="21"/>
        </w:rPr>
        <w:t xml:space="preserve"> の戻り値は2バイト文字で負になる。</w:t>
      </w:r>
      <w:r>
        <w:rPr>
          <w:rFonts w:ascii="Calibri" w:hAnsi="Calibri" w:eastAsia="游ゴシック"/>
          <w:color w:val="1F5F8B"/>
          <w:sz w:val="21"/>
        </w:rPr>
        <w:t>If code &lt; 0 Then code = code + 65536</w:t>
      </w:r>
      <w:r>
        <w:rPr>
          <w:rFonts w:ascii="Calibri" w:hAnsi="Calibri" w:eastAsia="游ゴシック"/>
          <w:sz w:val="21"/>
        </w:rPr>
        <w:t>。</w:t>
      </w:r>
    </w:p>
    <w:p>
      <w:pPr>
        <w:pStyle w:val="ListBullet"/>
      </w:pPr>
      <w:r>
        <w:rPr>
          <w:rFonts w:ascii="Calibri" w:hAnsi="Calibri" w:eastAsia="游ゴシック"/>
          <w:color w:val="1F5F8B"/>
          <w:sz w:val="21"/>
        </w:rPr>
        <w:t>On Error GoTo</w:t>
      </w:r>
      <w:r>
        <w:rPr>
          <w:rFonts w:ascii="Calibri" w:hAnsi="Calibri" w:eastAsia="游ゴシック"/>
          <w:sz w:val="21"/>
        </w:rPr>
        <w:t xml:space="preserve"> は各ボタン手続きの先頭に1つ。捕捉したら </w:t>
      </w:r>
      <w:r>
        <w:rPr>
          <w:rFonts w:ascii="Calibri" w:hAnsi="Calibri" w:eastAsia="游ゴシック"/>
          <w:color w:val="1F5F8B"/>
          <w:sz w:val="21"/>
        </w:rPr>
        <w:t>Close</w:t>
      </w:r>
      <w:r>
        <w:rPr>
          <w:rFonts w:ascii="Calibri" w:hAnsi="Calibri" w:eastAsia="游ゴシック"/>
          <w:sz w:val="21"/>
        </w:rPr>
        <w:t xml:space="preserve"> を確実に行い、ログに「異常終了：Err.Description」を書いてメッセージを出す。</w:t>
      </w:r>
    </w:p>
    <w:p>
      <w:pPr>
        <w:pStyle w:val="ListBullet"/>
      </w:pPr>
      <w:r>
        <w:rPr>
          <w:rFonts w:ascii="Calibri" w:hAnsi="Calibri" w:eastAsia="游ゴシック"/>
          <w:color w:val="1F5F8B"/>
          <w:sz w:val="21"/>
        </w:rPr>
        <w:t>Application.ScreenUpdating</w:t>
      </w:r>
      <w:r>
        <w:rPr>
          <w:rFonts w:ascii="Calibri" w:hAnsi="Calibri" w:eastAsia="游ゴシック"/>
          <w:sz w:val="21"/>
        </w:rPr>
        <w:t xml:space="preserve"> 以外のアプリ設定は触らない。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日本語のシート名・名前付き範囲を使ってよい（担当者が読めることを優先）。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6.5 Shift_JIS と引用符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 xml:space="preserve">仕様書が「文字コードShift_JIS・引用符なし」なら </w:t>
      </w:r>
      <w:r>
        <w:rPr>
          <w:rFonts w:ascii="Calibri" w:hAnsi="Calibri" w:eastAsia="游ゴシック"/>
          <w:color w:val="1F5F8B"/>
          <w:sz w:val="21"/>
        </w:rPr>
        <w:t>Print #</w:t>
      </w:r>
      <w:r>
        <w:rPr>
          <w:rFonts w:ascii="Calibri" w:hAnsi="Calibri" w:eastAsia="游ゴシック"/>
          <w:sz w:val="21"/>
        </w:rPr>
        <w:t xml:space="preserve"> で十分。値にカンマや改行が含まれていたらエラーにする（引用符で逃がさない）。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 xml:space="preserve">仕様書が引用符ありを要求する場合は設定シートの </w:t>
      </w:r>
      <w:r>
        <w:rPr>
          <w:rFonts w:ascii="Calibri" w:hAnsi="Calibri" w:eastAsia="游ゴシック"/>
          <w:color w:val="1F5F8B"/>
          <w:sz w:val="21"/>
        </w:rPr>
        <w:t>引用符</w:t>
      </w:r>
      <w:r>
        <w:rPr>
          <w:rFonts w:ascii="Calibri" w:hAnsi="Calibri" w:eastAsia="游ゴシック"/>
          <w:sz w:val="21"/>
        </w:rPr>
        <w:t xml:space="preserve"> を「する」にして全項目を </w:t>
      </w:r>
      <w:r>
        <w:rPr>
          <w:rFonts w:ascii="Calibri" w:hAnsi="Calibri" w:eastAsia="游ゴシック"/>
          <w:color w:val="1F5F8B"/>
          <w:sz w:val="21"/>
        </w:rPr>
        <w:t>"</w:t>
      </w:r>
      <w:r>
        <w:rPr>
          <w:rFonts w:ascii="Calibri" w:hAnsi="Calibri" w:eastAsia="游ゴシック"/>
          <w:sz w:val="21"/>
        </w:rPr>
        <w:t xml:space="preserve"> で囲む。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6.6 雇用保険が届書作成プログラムで作れない場合の代替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届種別「雇保取得（転記用）」「雇保喪失（転記用）」を追加し、CSVではなく「転記用一覧」シート（ハローワークインターネットサービスの入力順に並べた表）を印刷する。レイアウト定義の仕組みはそのまま使い、出力先がシートになるだけ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7. 届出チェックリストの初期ルール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No</w:t>
            </w:r>
          </w:p>
        </w:tc>
        <w:tc>
          <w:tcPr>
            <w:tcW w:type="dxa" w:w="1246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届出名</w:t>
            </w:r>
          </w:p>
        </w:tc>
        <w:tc>
          <w:tcPr>
            <w:tcW w:type="dxa" w:w="1246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届出先</w:t>
            </w:r>
          </w:p>
        </w:tc>
        <w:tc>
          <w:tcPr>
            <w:tcW w:type="dxa" w:w="1246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場面</w:t>
            </w:r>
          </w:p>
        </w:tc>
        <w:tc>
          <w:tcPr>
            <w:tcW w:type="dxa" w:w="1246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条件（空欄以外が「有」のとき）</w:t>
            </w:r>
          </w:p>
        </w:tc>
        <w:tc>
          <w:tcPr>
            <w:tcW w:type="dxa" w:w="1246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基準</w:t>
            </w:r>
          </w:p>
        </w:tc>
        <w:tc>
          <w:tcPr>
            <w:tcW w:type="dxa" w:w="1246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加算</w:t>
            </w:r>
          </w:p>
        </w:tc>
        <w:tc>
          <w:tcPr>
            <w:tcW w:type="dxa" w:w="1246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作成方法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1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健保・厚年 資格取得届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年金事務所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採用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社保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基準日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日数5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本ツール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2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被扶養者（異動）届／第3号関係届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年金事務所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採用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社保・扶養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基準日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日数5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届書作成プログラム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3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70歳以上被用者 該当届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年金事務所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採用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社保・70歳以上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基準日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日数5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取得届と同時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4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健保・厚年 資格喪失届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年金事務所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社保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基準日翌日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日数5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本ツール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5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70歳以上被用者 不該当届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年金事務所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社保・70歳以上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基準日翌日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日数5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喪失届と同時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6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雇用保険 資格取得届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ハローワーク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採用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雇保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基準日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翌月10日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本ツール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7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雇用保険 資格喪失届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ハローワーク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雇保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基準日翌日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日数10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本ツール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8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離職証明書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ハローワーク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雇保・（離職票 または 59歳以上）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基準日翌日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日数10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紙・MJS賃金データ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9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外国人雇用状況届出（雇保加入者）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ハローワーク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両方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外国籍・雇保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取得届／喪失届と同時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－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取得届・喪失届と同時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10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外国人雇用状況届出（雇保非加入者）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ハローワーク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両方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外国籍・雇保＝無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基準日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翌月末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Web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11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特定技能雇用契約 締結届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入管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採用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特定技能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基準日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日数14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参考様式Excel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12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特定技能雇用契約 終了届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入管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特定技能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基準日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日数14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参考様式Excel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13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住民税 特別徴収切替届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市町村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採用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特徴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なし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随時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紙（市町村様式）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14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給与所得者異動届出書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市町村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特徴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基準日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翌月10日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紙／eLTAX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15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退職手当共済 加入届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WAM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採用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共済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なし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規程で確認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WAM NET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16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退職手当共済 退職届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WAM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共済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なし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規程で確認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WAM NET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17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退職手当金請求書（案内）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WAM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共済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なし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退職後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本人記入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18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指定権者 変更届（役職交代）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県・市町村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両方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役職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基準日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日数10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自治体様式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19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扶養控除等申告書（回収・保管）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法人保管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採用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－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なし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初回給与まで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紙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20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給与所得の源泉徴収票（本人交付）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本人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－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基準日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1か月後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給与システム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21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退職所得の源泉徴収票／受給申告書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本人・法人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退職金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基準日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1か月後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給与システム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22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障害者解雇届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ハローワーク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障害者・解雇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なし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遅滞なく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紙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23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退職証明書（請求時）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本人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退職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－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なし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請求時</w:t>
            </w:r>
          </w:p>
        </w:tc>
        <w:tc>
          <w:tcPr>
            <w:tcW w:type="dxa" w:w="1246"/>
          </w:tcPr>
          <w:p>
            <w:r/>
            <w:r>
              <w:rPr>
                <w:rFonts w:ascii="Calibri" w:hAnsi="Calibri" w:eastAsia="游ゴシック"/>
                <w:sz w:val="18"/>
              </w:rPr>
              <w:t>台帳から定型文書</w:t>
            </w:r>
          </w:p>
        </w:tc>
      </w:tr>
    </w:tbl>
    <w:p/>
    <w:p>
      <w:pPr>
        <w:pStyle w:val="ListBullet"/>
      </w:pPr>
      <w:r>
        <w:rPr>
          <w:rFonts w:ascii="Calibri" w:hAnsi="Calibri" w:eastAsia="游ゴシック"/>
          <w:sz w:val="21"/>
        </w:rPr>
        <w:t>「59歳以上」「70歳以上」は生年月日と基準日から数式で判定して「有／無」の補助セルに入れる。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No.9 の期限は「取得届・喪失届と同時」なので、採用なら No.6 の期限日、退職なら No.7 の期限日をそのまま表示する。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ルールの追加・変更はこの表に行を足すだけでよい（数式は下までコピー済みにしておく）。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8. CSVレイアウトの作り方（仕様書との突合）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1. 日本年金機構サイトから「届書作成プログラム」の最新版と、仕様書（CSVファイルのレイアウトが載っているもの）をダウンロードする。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2. 仕様書の「資格取得届」のレコードレイアウトを、レイアウト定義シートに</w:t>
      </w:r>
      <w:r>
        <w:rPr>
          <w:rFonts w:ascii="Calibri" w:hAnsi="Calibri" w:eastAsia="游ゴシック"/>
          <w:b/>
          <w:sz w:val="21"/>
        </w:rPr>
        <w:t>順番どおり</w:t>
      </w:r>
      <w:r>
        <w:rPr>
          <w:rFonts w:ascii="Calibri" w:hAnsi="Calibri" w:eastAsia="游ゴシック"/>
          <w:sz w:val="21"/>
        </w:rPr>
        <w:t>転記する（第5.6節の手順）。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3. 仕様書の「使用できる文字」「日付の表記」「引用符」「文字コード」「ヘッダーレコードの有無」を設定シートに反映する。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4. ダミー1件でCSVを作り、届書作成プログラムの取込機能で読み込む。エラーメッセージが出たら、その項目のレイアウト定義を直す（コードは直さない）。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5. エラー0になったら、プログラム側の「届書内容の確認」画面または印刷で、台帳の値と1項目ずつ照合する。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6. 喪失届・雇保取得届・雇保喪失届も同じ手順で行う。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7. 外国籍の職員は社保の「ローマ字氏名届」が別途必要になる場合がある。仕様書で取込対応の有無を確認し、非対応ならチェックリスト側に「ローマ字氏名届（紙）」の行を追加する。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9. テスト手順とダミーデータ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9.1 ダミーデータ5件（実在の人物ではない）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職員番号</w:t>
            </w:r>
          </w:p>
        </w:tc>
        <w:tc>
          <w:tcPr>
            <w:tcW w:type="dxa" w:w="1425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氏名</w:t>
            </w:r>
          </w:p>
        </w:tc>
        <w:tc>
          <w:tcPr>
            <w:tcW w:type="dxa" w:w="1425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区分</w:t>
            </w:r>
          </w:p>
        </w:tc>
        <w:tc>
          <w:tcPr>
            <w:tcW w:type="dxa" w:w="1425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基準日</w:t>
            </w:r>
          </w:p>
        </w:tc>
        <w:tc>
          <w:tcPr>
            <w:tcW w:type="dxa" w:w="1425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生年月日</w:t>
            </w:r>
          </w:p>
        </w:tc>
        <w:tc>
          <w:tcPr>
            <w:tcW w:type="dxa" w:w="1425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条件</w:t>
            </w:r>
          </w:p>
        </w:tc>
        <w:tc>
          <w:tcPr>
            <w:tcW w:type="dxa" w:w="1425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期待されるチェックリスト（主なもの）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D001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山田 太郎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採用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2026-11-01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1990-05-12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日本・正職員・社保有・雇保有・扶養有・前職特徴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社保取得（11/6）、被扶養者届、雇保取得（12/10）、特徴切替、扶養控除申告書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D002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グエン ティ ホア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採用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2026-11-01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1998-02-03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外国籍・特定技能・社保有・雇保有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社保取得、雇保取得、外国人雇用状況（同時）、特定技能締結届（11/15）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D003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佐藤 花子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採用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2026-11-16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1955-08-20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日本・パート週25h・社保有・雇保有・71歳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社保取得、70歳以上該当届、雇保取得（12/10）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D004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鈴木 一郎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退職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2026-11-30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1985-01-30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社保有・雇保有・特徴・離職票希望・共済・退職金有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社保喪失（12/6）、雇保喪失（12/11）、離職証明書、異動届（12/10）、共済退職届、源泉徴収票2種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D005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高橋 さくら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退職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2026-11-15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1992-07-07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社保無・雇保無・役職有（サ責）・自己都合</w:t>
            </w:r>
          </w:p>
        </w:tc>
        <w:tc>
          <w:tcPr>
            <w:tcW w:type="dxa" w:w="1425"/>
          </w:tcPr>
          <w:p>
            <w:r/>
            <w:r>
              <w:rPr>
                <w:rFonts w:ascii="Calibri" w:hAnsi="Calibri" w:eastAsia="游ゴシック"/>
                <w:sz w:val="18"/>
              </w:rPr>
              <w:t>変更届（11/25）、源泉徴収票。社保・雇保の届出は出ない</w:t>
            </w:r>
          </w:p>
        </w:tc>
      </w:tr>
    </w:tbl>
    <w:p/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9.2 機能Aのテスト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1. 5件をチェックリストに順に入力し、上表の期待と一致することを確認する（期限日も）。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2. 区分を切り替えたとき、採用専用の行が退職で出ないことを確認する。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3. 印刷プレビューでA4縦1枚に収まることを確認する。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9.3 機能Bのテスト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1. 入職台帳に D001〜D003、退職台帳に D004〜D005 を貼り、出力対象○を付ける。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2. 「チェック」：必須欠落を1つ作ってエラーが出ること、直すと0件になることを確認する。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3. 「CSV出力」：ファイルが出力フォルダにでき、ログに1行追加され、出力済日時が入ることを確認する。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4. 同じ行をもう一度出力しようとすると「出力済」の警告が出ることを確認する。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5. 届書作成プログラムに取り込み、エラー0件・内容一致（第8章5）を確認する。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6. 氏名に環境依存文字（例：「髙」）を入れて警告が出ることを確認する。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7. カンマを含む備考を入れてエラーになることを確認する。</w:t>
      </w:r>
    </w:p>
    <w:p>
      <w:pPr>
        <w:spacing w:before="160"/>
      </w:pPr>
      <w:r>
        <w:rPr>
          <w:rFonts w:ascii="Calibri" w:hAnsi="Calibri" w:eastAsia="游ゴシック"/>
          <w:b/>
          <w:color w:val="1F5F8B"/>
          <w:sz w:val="24"/>
        </w:rPr>
        <w:t>9.4 テスト記録</w:t>
      </w:r>
    </w:p>
    <w:p>
      <w:r>
        <w:rPr>
          <w:rFonts w:ascii="Calibri" w:hAnsi="Calibri" w:eastAsia="游ゴシック"/>
          <w:color w:val="1F5F8B"/>
          <w:sz w:val="21"/>
        </w:rPr>
        <w:t>docs/YYYYMMDD_テスト記録_届出作成ツール_v1.0.md</w:t>
      </w:r>
      <w:r>
        <w:rPr>
          <w:rFonts w:ascii="Calibri" w:hAnsi="Calibri" w:eastAsia="游ゴシック"/>
          <w:sz w:val="21"/>
        </w:rPr>
        <w:t xml:space="preserve"> に、上の各項目の結果（OK／NG・備考）とスクリーンショットの有無を残す。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10. 共有サーバへの配置と運用準備（担当者・管理者が行う。ツールは共有サーバに書き込まない）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 xml:space="preserve">1. 管理者が共有サーバに </w:t>
      </w:r>
      <w:r>
        <w:rPr>
          <w:rFonts w:ascii="Calibri" w:hAnsi="Calibri" w:eastAsia="游ゴシック"/>
          <w:color w:val="1F5F8B"/>
          <w:sz w:val="21"/>
        </w:rPr>
        <w:t>人事\届出作成ツール\</w:t>
      </w:r>
      <w:r>
        <w:rPr>
          <w:rFonts w:ascii="Calibri" w:hAnsi="Calibri" w:eastAsia="游ゴシック"/>
          <w:sz w:val="21"/>
        </w:rPr>
        <w:t xml:space="preserve">（本体・手順書）と </w:t>
      </w:r>
      <w:r>
        <w:rPr>
          <w:rFonts w:ascii="Calibri" w:hAnsi="Calibri" w:eastAsia="游ゴシック"/>
          <w:color w:val="1F5F8B"/>
          <w:sz w:val="21"/>
        </w:rPr>
        <w:t>出力\</w:t>
      </w:r>
      <w:r>
        <w:rPr>
          <w:rFonts w:ascii="Calibri" w:hAnsi="Calibri" w:eastAsia="游ゴシック"/>
          <w:sz w:val="21"/>
        </w:rPr>
        <w:t>（アクセス制限）を作る。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 xml:space="preserve">2. 各担当者のPCで Excel の「ファイル→オプション→トラストセンター→信頼できる場所」に当該フォルダを追加し、「ネットワーク上の信頼できる場所を許可する」にチェックを入れる。できない場合は、ブックをローカルにコピーして実行し、出力CSVだけサーバの </w:t>
      </w:r>
      <w:r>
        <w:rPr>
          <w:rFonts w:ascii="Calibri" w:hAnsi="Calibri" w:eastAsia="游ゴシック"/>
          <w:color w:val="1F5F8B"/>
          <w:sz w:val="21"/>
        </w:rPr>
        <w:t>出力\</w:t>
      </w:r>
      <w:r>
        <w:rPr>
          <w:rFonts w:ascii="Calibri" w:hAnsi="Calibri" w:eastAsia="游ゴシック"/>
          <w:sz w:val="21"/>
        </w:rPr>
        <w:t xml:space="preserve"> に保存する。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 xml:space="preserve">3. クラウド環境でVBAを </w:t>
      </w:r>
      <w:r>
        <w:rPr>
          <w:rFonts w:ascii="Calibri" w:hAnsi="Calibri" w:eastAsia="游ゴシック"/>
          <w:color w:val="1F5F8B"/>
          <w:sz w:val="21"/>
        </w:rPr>
        <w:t>.bas</w:t>
      </w:r>
      <w:r>
        <w:rPr>
          <w:rFonts w:ascii="Calibri" w:hAnsi="Calibri" w:eastAsia="游ゴシック"/>
          <w:sz w:val="21"/>
        </w:rPr>
        <w:t xml:space="preserve"> として納品した場合：Windows側で </w:t>
      </w:r>
      <w:r>
        <w:rPr>
          <w:rFonts w:ascii="Calibri" w:hAnsi="Calibri" w:eastAsia="游ゴシック"/>
          <w:color w:val="1F5F8B"/>
          <w:sz w:val="21"/>
        </w:rPr>
        <w:t>.xlsx</w:t>
      </w:r>
      <w:r>
        <w:rPr>
          <w:rFonts w:ascii="Calibri" w:hAnsi="Calibri" w:eastAsia="游ゴシック"/>
          <w:sz w:val="21"/>
        </w:rPr>
        <w:t xml:space="preserve"> を開き、</w:t>
      </w:r>
      <w:r>
        <w:rPr>
          <w:rFonts w:ascii="Calibri" w:hAnsi="Calibri" w:eastAsia="游ゴシック"/>
          <w:color w:val="1F5F8B"/>
          <w:sz w:val="21"/>
        </w:rPr>
        <w:t>Alt+F11</w:t>
      </w:r>
      <w:r>
        <w:rPr>
          <w:rFonts w:ascii="Calibri" w:hAnsi="Calibri" w:eastAsia="游ゴシック"/>
          <w:sz w:val="21"/>
        </w:rPr>
        <w:t xml:space="preserve">→「ファイル→ファイルのインポート」で </w:t>
      </w:r>
      <w:r>
        <w:rPr>
          <w:rFonts w:ascii="Calibri" w:hAnsi="Calibri" w:eastAsia="游ゴシック"/>
          <w:color w:val="1F5F8B"/>
          <w:sz w:val="21"/>
        </w:rPr>
        <w:t>modExport.bas</w:t>
      </w:r>
      <w:r>
        <w:rPr>
          <w:rFonts w:ascii="Calibri" w:hAnsi="Calibri" w:eastAsia="游ゴシック"/>
          <w:sz w:val="21"/>
        </w:rPr>
        <w:t xml:space="preserve"> を取り込み、</w:t>
      </w:r>
      <w:r>
        <w:rPr>
          <w:rFonts w:ascii="Calibri" w:hAnsi="Calibri" w:eastAsia="游ゴシック"/>
          <w:color w:val="1F5F8B"/>
          <w:sz w:val="21"/>
        </w:rPr>
        <w:t>.xlsm</w:t>
      </w:r>
      <w:r>
        <w:rPr>
          <w:rFonts w:ascii="Calibri" w:hAnsi="Calibri" w:eastAsia="游ゴシック"/>
          <w:sz w:val="21"/>
        </w:rPr>
        <w:t xml:space="preserve"> として保存。ボタンにマクロを割り当てる。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4. 初回に設定シート・事業所マスタを実値に差し替える（ダミーのまま使わない）。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5. 運用手順書（担当者向け）を作る。構成：①できること ②月次の流れ（入職DB→台帳に貼る→チェック→CSV出力→届書作成プログラム取込→個人番号入力→送信／媒体作成）③チェックリストの使い方 ④エラーが出たとき ⑤やってはいけないこと（実データを入れたまま保存しない、出力CSVを共有外に持ち出さない）⑥問い合わせ先。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11. 完了条件（これが揃ったら完了）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[ ] ブックに第4章の全シートがあり、色の約束どおりになっている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[ ] 機能A：ダミー5件で期待どおりのチェックリストと期限日が出る（9.2）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[ ] 機能B：社保取得届のCSVが届書作成プログラムに取込エラー0で入る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[ ] 機能B：残り3種（または転記用一覧の代替）が同様に通る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[ ] エラー時にファイルが作られないこと、ログが残ることを確認した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 xml:space="preserve">[ ] </w:t>
      </w:r>
      <w:r>
        <w:rPr>
          <w:rFonts w:ascii="Calibri" w:hAnsi="Calibri" w:eastAsia="游ゴシック"/>
          <w:color w:val="1F5F8B"/>
          <w:sz w:val="21"/>
        </w:rPr>
        <w:t>tools/届出作成ツール/</w:t>
      </w:r>
      <w:r>
        <w:rPr>
          <w:rFonts w:ascii="Calibri" w:hAnsi="Calibri" w:eastAsia="游ゴシック"/>
          <w:sz w:val="21"/>
        </w:rPr>
        <w:t xml:space="preserve"> にダミー入りブックとVBAソースを置き、READMEに追記した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 xml:space="preserve">[ ] テスト記録と運用手順書を </w:t>
      </w:r>
      <w:r>
        <w:rPr>
          <w:rFonts w:ascii="Calibri" w:hAnsi="Calibri" w:eastAsia="游ゴシック"/>
          <w:color w:val="1F5F8B"/>
          <w:sz w:val="21"/>
        </w:rPr>
        <w:t>docs/</w:t>
      </w:r>
      <w:r>
        <w:rPr>
          <w:rFonts w:ascii="Calibri" w:hAnsi="Calibri" w:eastAsia="游ゴシック"/>
          <w:sz w:val="21"/>
        </w:rPr>
        <w:t xml:space="preserve"> に置いた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[ ] 実在の個人情報がリポジトリに含まれていないことを確認した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[ ] 資産カタログと計画インボックスを更新した（第13章）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12. 禁止・安全（本書固有）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共通ルール v2.1 第3条・第4条に従う（Notion「共通ルール v2.1_20261001」）。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マイナンバーを扱う列・処理を作らない。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ツールから共有サーバ上の他ファイルを読み書きしない（出力フォルダへのCSV新規作成のみ）。既存ファイルの上書き・削除をするコードを書かない。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実在職員のデータを入れたブックをリポジトリにコミットしない。</w:t>
      </w:r>
    </w:p>
    <w:p>
      <w:pPr>
        <w:pStyle w:val="ListBullet"/>
      </w:pPr>
      <w:r>
        <w:rPr>
          <w:rFonts w:ascii="Calibri" w:hAnsi="Calibri" w:eastAsia="游ゴシック"/>
          <w:sz w:val="21"/>
        </w:rPr>
        <w:t>仕様書の値（レコード識別子・コード・桁数）を</w:t>
      </w:r>
      <w:r>
        <w:rPr>
          <w:rFonts w:ascii="Calibri" w:hAnsi="Calibri" w:eastAsia="游ゴシック"/>
          <w:b/>
          <w:sz w:val="21"/>
        </w:rPr>
        <w:t>推測で埋めない</w:t>
      </w:r>
      <w:r>
        <w:rPr>
          <w:rFonts w:ascii="Calibri" w:hAnsi="Calibri" w:eastAsia="游ゴシック"/>
          <w:sz w:val="21"/>
        </w:rPr>
        <w:t>。仕様書を入手できない項目は空欄にして「要確認」と備考に書き、管理者に質問する。</w:t>
      </w:r>
    </w:p>
    <w:p>
      <w:pPr>
        <w:spacing w:before="240"/>
      </w:pPr>
      <w:r>
        <w:rPr>
          <w:rFonts w:ascii="Calibri" w:hAnsi="Calibri" w:eastAsia="游ゴシック"/>
          <w:b/>
          <w:color w:val="2E86C1"/>
          <w:sz w:val="28"/>
        </w:rPr>
        <w:t>13. 変更するときはここだけ（保守ガイド）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変えたいこと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直す場所</w:t>
            </w:r>
          </w:p>
        </w:tc>
        <w:tc>
          <w:tcPr>
            <w:tcW w:type="dxa" w:w="3324"/>
            <w:shd w:val="clear" w:color="auto" w:fill="D6EAF8"/>
          </w:tcPr>
          <w:p>
            <w:r>
              <w:rPr>
                <w:b/>
              </w:rPr>
            </w:r>
            <w:r>
              <w:rPr>
                <w:rFonts w:ascii="Calibri" w:hAnsi="Calibri" w:eastAsia="游ゴシック"/>
                <w:b/>
                <w:color w:val="1F5F8B"/>
                <w:sz w:val="18"/>
              </w:rPr>
              <w:t>コード変更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CSVの項目順・桁数・固定値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レイアウト定義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不要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コード値（性別＝1/2 など）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コード表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不要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事業所の追加・整理記号の変更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事業所マスタ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不要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出力先・引用符・文字コード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設定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不要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チェックリストの届出や期限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ルール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不要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新しい届種別の追加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レイアウト定義に行を足し、出力シートのプルダウンに追加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不要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台帳の列名変更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レイアウト定義の取得元の列名を合わせる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不要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CSVの書き方そのもの（新書式の追加など）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color w:val="1F5F8B"/>
                <w:sz w:val="18"/>
              </w:rPr>
              <w:t>modExport.bas</w:t>
            </w:r>
            <w:r>
              <w:rPr>
                <w:rFonts w:ascii="Calibri" w:hAnsi="Calibri" w:eastAsia="游ゴシック"/>
                <w:sz w:val="18"/>
              </w:rPr>
              <w:t xml:space="preserve"> の </w:t>
            </w:r>
            <w:r>
              <w:rPr>
                <w:rFonts w:ascii="Calibri" w:hAnsi="Calibri" w:eastAsia="游ゴシック"/>
                <w:color w:val="1F5F8B"/>
                <w:sz w:val="18"/>
              </w:rPr>
              <w:t>FormatValue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游ゴシック"/>
                <w:sz w:val="18"/>
              </w:rPr>
              <w:t>必要（変更履歴に記録）</w:t>
            </w:r>
          </w:p>
        </w:tc>
      </w:tr>
    </w:tbl>
    <w:p/>
    <w:p>
      <w:r>
        <w:rPr>
          <w:rFonts w:ascii="Calibri" w:hAnsi="Calibri" w:eastAsia="游ゴシック"/>
          <w:sz w:val="21"/>
        </w:rPr>
        <w:t>■ 最終ステップ：資産カタログ更新（共通ルール第7条）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1. 資産カタログ（data source ID: a27cfcfd-67ee-4dfc-a35b-083cbac61bc6）で自分の行を検索する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2. 行がなければ新規作成（名称・分類・格納先・対象モデル・版数）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3. 状態が🧪未検証で今回の実行が成功していれば✅現役に変更し、最終検証日を今日にする。既に✅なら最終検証日だけ更新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4. 本文を改訂した場合は版数・備考を更新し、旧版ページを📦アーカイブへ移動する</w:t>
      </w:r>
    </w:p>
    <w:p>
      <w:pPr>
        <w:ind w:left="454" w:hanging="340"/>
      </w:pPr>
      <w:r>
        <w:rPr>
          <w:rFonts w:ascii="Calibri" w:hAnsi="Calibri" w:eastAsia="游ゴシック"/>
          <w:sz w:val="21"/>
        </w:rPr>
        <w:t>5. Notionに接続できない場合は更新せず、報告の末尾に「⚠カタログ未更新：〈内容〉」を必ず残す</w:t>
      </w:r>
    </w:p>
    <w:p>
      <w:r>
        <w:rPr>
          <w:rFonts w:ascii="Calibri" w:hAnsi="Calibri" w:eastAsia="游ゴシック"/>
          <w:sz w:val="21"/>
        </w:rPr>
        <w:t>あわせて計画インボックス（第12条）の行「入退職届出のスクリプト化（◎項目）」の「次の一手」を更新する。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  <w:rFonts w:eastAsia="游ゴシック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