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F3864"/>
          <w:sz w:val="36"/>
          <w:szCs w:val="36"/>
        </w:rPr>
        <w:t xml:space="preserve">応募者・内定者向け　連絡テンプレート集</w:t>
      </w:r>
    </w:p>
    <w:p>
      <w:pPr>
        <w:spacing w:after="100" w:line="260"/>
      </w:pPr>
      <w:r>
        <w:rPr>
          <w:color w:val="595959"/>
          <w:sz w:val="20"/>
          <w:szCs w:val="20"/>
        </w:rPr>
        <w:t xml:space="preserve">社会福祉法人〇〇会　人事部 ／ 2026年7月版</w:t>
      </w:r>
    </w:p>
    <w:p>
      <w:pPr>
        <w:spacing w:after="100" w:line="260"/>
      </w:pPr>
      <w:r>
        <w:rPr>
          <w:sz w:val="20"/>
          <w:szCs w:val="20"/>
        </w:rPr>
        <w:t xml:space="preserve">SMS・メールの定型文をまとめたものです。〔　〕は送信前に必ず置き換えてください。</w:t>
      </w:r>
    </w:p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この文書の使い方</w:t>
      </w:r>
    </w:p>
    <w:p>
      <w:pPr>
        <w:spacing w:after="100" w:line="260"/>
      </w:pPr>
      <w:r>
        <w:rPr>
          <w:sz w:val="20"/>
          <w:szCs w:val="20"/>
        </w:rPr>
        <w:t xml:space="preserve">1. 場面に応じたテンプレートを選び、〔　〕内を置き換えて送信します。</w:t>
      </w:r>
    </w:p>
    <w:p>
      <w:pPr>
        <w:spacing w:after="100" w:line="260"/>
      </w:pPr>
      <w:r>
        <w:rPr>
          <w:sz w:val="20"/>
          <w:szCs w:val="20"/>
        </w:rPr>
        <w:t xml:space="preserve">2. SMSは全角70字を超えると2通分の料金がかかり、端末によっては分割表示されます。各テンプレートの字数を確認してください。</w:t>
      </w:r>
    </w:p>
    <w:p>
      <w:pPr>
        <w:spacing w:after="100" w:line="260"/>
      </w:pPr>
      <w:r>
        <w:rPr>
          <w:sz w:val="20"/>
          <w:szCs w:val="20"/>
        </w:rPr>
        <w:t xml:space="preserve">3. 送信したら、入退職マスタの備考欄に「日時・手段・担当者」を記録します。この記録が担当者の交代を可能にします。</w:t>
      </w:r>
    </w:p>
    <w:p>
      <w:pPr>
        <w:spacing w:after="100" w:line="260"/>
      </w:pPr>
      <w:r>
        <w:rPr>
          <w:sz w:val="20"/>
          <w:szCs w:val="20"/>
        </w:rPr>
        <w:t xml:space="preserve">4. 電話は「SMS・メールでつながらないときの手段」と位置づけます。ただし高齢の応募者や外国籍の方には1-Cの電話予告型を使ってください。</w:t>
      </w:r>
    </w:p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SMSの送信には外部のSMS配信サービスが必要です（Microsoft 365にSMS送信機能はありません）。契約前は、テンプレートのSMS部分をメールの冒頭文として流用してください。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場面と使い分け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277"/>
        <w:gridCol w:w="3277"/>
        <w:gridCol w:w="2313"/>
      </w:tblGrid>
      <w:tr>
        <w:trPr>
          <w:tblHeader/>
        </w:trPr>
        <w:tc>
          <w:tcPr>
            <w:tcW w:type="dxa" w:w="77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7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場面</w:t>
            </w:r>
          </w:p>
        </w:tc>
        <w:tc>
          <w:tcPr>
            <w:tcW w:type="dxa" w:w="327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送信タイミング</w:t>
            </w:r>
          </w:p>
        </w:tc>
        <w:tc>
          <w:tcPr>
            <w:tcW w:type="dxa" w:w="23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手段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1-A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初回連絡（標準・丁寧型）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応募受付から当日中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SMS＋メール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1-B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初回連絡（即レス型）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応募受付から30分以内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SMS＋メール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1-C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初回連絡（電話予告型）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架電の2〜3時間前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SMS（＋メール）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日程未選択のリマインド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初回連絡から3日後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SMS＋メール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面接前日リマインド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面接前日の午前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内定通知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選考後3営業日以内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メール（＋書面郵送）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電子提出フォームの案内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内定承諾の当日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メール＋SMS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書類未提出のリマインド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案内から3日後／入職7日前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SMS＋メール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不採用通知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選考後3営業日以内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メール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選考辞退への返信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受領当日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メール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使い分けの基準：紹介会社・ハローワーク経由や40代以上は1-A、engage・リファラルや20〜30代は1-B、電話応募・高齢層・外国籍の方は1-Cが適しています。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初回連絡（応募受付〜面接日程調整）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1-A　標準・丁寧型</w:t>
      </w:r>
    </w:p>
    <w:p>
      <w:pPr>
        <w:spacing w:after="100" w:line="260"/>
      </w:pPr>
      <w:r>
        <w:rPr>
          <w:color w:val="595959"/>
          <w:sz w:val="18"/>
          <w:szCs w:val="18"/>
        </w:rPr>
        <w:t xml:space="preserve">向く応募経路：紹介会社、ハローワーク／40代以上・正職員応募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SMS（62字）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【社会福祉法人〇〇会】ご応募ありがとうございます。面接のご案内をメールでお送りしました。ご確認ください。人事部 〔担当者名〕 0263-XX-XXXX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件名：【社会福祉法人〇〇会】ご応募ありがとうございます／面接日程のご案内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このたびは社会福祉法人〇〇会にご応募いただき、誠にありがとうございます。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人事部の〔担当者名〕と申します。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書類を拝見し、ぜひ一度お話をうかがいたくご連絡いたしました。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面接のご希望日時を、下記より選択いただけます（所要1分）。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▼日程を選ぶ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〔Bookings予約リンク〕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【選考の流れ】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1. 面接（約60分／〇〇本部）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2. 選考結果のご連絡（面接後おおむね3営業日以内）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3. 内定後：健康診断・書類のご案内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4. 配属事業所での就業打ち合わせ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お手数ですが〔選択期限〕までにご選択ください。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候補日が合わない場合や、お電話でのご相談をご希望の場合は、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本メールへの返信または下記までお知らせください。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──────────────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TEL 0263-XX-XXXX（平日9:00-17:30）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Mail 〔担当者メールアドレス〕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──────────────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1-B　即レス・ワンタップ型</w:t>
      </w:r>
    </w:p>
    <w:p>
      <w:pPr>
        <w:spacing w:after="100" w:line="260"/>
      </w:pPr>
      <w:r>
        <w:rPr>
          <w:color w:val="595959"/>
          <w:sz w:val="18"/>
          <w:szCs w:val="18"/>
        </w:rPr>
        <w:t xml:space="preserve">向く応募経路：engage、リファラル／20〜30代・パート応募　※応募通知から30分以内の送信が最優先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SMS（56字）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【〇〇会】ご応募ありがとうございます！面接のご希望日時をこちらから選べます（1分）→ 〔短縮URL〕 人事部〔担当者名〕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件名：【〇〇会】ご応募ありがとうございます（面接日時をお選びください）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人事部の〔担当者名〕です。ご応募ありがとうございます。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さっそくですが、面接のご希望日時をお選びください。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▶ 日程を選ぶ（1分で完了）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〔Bookings予約リンク〕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・面接時間：約40分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・場所：〇〇本部（オンライン面接も可能です）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・持ち物：不要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・服装：私服で構いません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「まず職場を見てみたい」「働き方だけ相談したい」でも大歓迎です。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その場合はこのメールに一言ご返信ください。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 〔担当者名〕／0263-XX-XXXX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1-C　電話予告型</w:t>
      </w:r>
    </w:p>
    <w:p>
      <w:pPr>
        <w:spacing w:after="100" w:line="260"/>
      </w:pPr>
      <w:r>
        <w:rPr>
          <w:color w:val="595959"/>
          <w:sz w:val="18"/>
          <w:szCs w:val="18"/>
        </w:rPr>
        <w:t xml:space="preserve">向く応募経路：電話応募、高齢層、外国籍の方／メールを普段使わない方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SMS（67字）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【社会福祉法人〇〇会】ご応募ありがとうございます。〔本日〕〔15〕〜〔17〕時に0263-XX-XXXXよりお電話します。ご都合が悪ければこのSMSにご返信ください。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件名：【社会福祉法人〇〇会】お電話のご連絡について（〔本日15〜17時〕）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人事部の〔担当者名〕です。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ご応募ありがとうございます。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〔本日 15:00〜17:00〕の間に、下記の番号よりお電話いたします。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発信番号：0263-XX-XXXX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ご都合が悪い場合は、ご希望の時間帯（例：明日午前中）を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このメールへの返信、またはSMSでお知らせください。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こちらからおかけ直しいたします。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1-Cは「不在着信を折り返してもらえず、何度もかけ直す」という現状の工数を最も削減できます。発信番号を先に伝えることで、着信拒否・無視を防げます。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日程未選択のリマインド（初回連絡から3日後）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SMS（58字）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【〇〇会】先日ご案内した面接日程がまだ未選択です。〔選択期限〕までにこちらから→〔短縮URL〕 ご都合が合わなければご返信ください。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件名：【〇〇会】面接日程のご選択について（〔選択期限〕まで）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人事部の〔担当者名〕です。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先日ご案内した面接日程が、まだご選択いただけていないようです。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▼日程を選ぶ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〔Bookings予約リンク〕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候補の日時がご都合に合わない場合は、ご希望の曜日・時間帯を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このメールにご返信いただければ、別途調整いたします。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夜間・土曜の面接も承っております。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すでに他社への就職が決まられた場合も、お手数ですが一言お知らせいただけますと幸いです。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 〔担当者名〕／0263-XX-XXXX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「辞退の連絡もしやすくする」一文を入れることで、返信率が上がり、追跡対象から外せます。無応答のまま放置される件数が減ります。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面接前日リマインド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SMS（69字）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【〇〇会】明日〔10/15(水)14:00〕の面接をお待ちしています。場所は〔〇〇本部・松本市〇〇1-2-3〕、駐車場あり。ご都合が変わればご連絡ください。0263-XX-XXXX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無断キャンセルの削減に最も効くのがこの1通です。SMSのみで構いません。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内定通知</w:t>
      </w:r>
    </w:p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件名：【社会福祉法人〇〇会】選考結果のご連絡（内定のご案内）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先日はお忙しいなか面接にお越しいただき、ありがとうございました。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人事部の〔担当者名〕です。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選考の結果、〔応募者氏名〕様に採用内定をお出しすることといたしました。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ぜひ一緒に働いていただきたく、心よりお待ちしております。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【内定の内容】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・配属予定事業所：〔事業所名〕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・職種：〔職種〕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・雇用区分：〔雇用区分〕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・入職予定日：〔2026年〇月〇日〕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※賃金等の詳細は、別途お送りする労働条件通知書でご確認ください。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【今後の流れ】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1. 内定のご承諾（本メールへの返信で結構です／〔承諾期限〕まで）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2. 採用時書類の入力フォームをご案内します（所要10分）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3. 健康診断のご受診（希望日をフォームでお伺いします）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4. 配属事業所での就業打ち合わせ（顔合わせ）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 5. 入職日：オリエンテーションと書類のご提出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ご不明な点やご不安な点がありましたら、どうぞ遠慮なくご連絡ください。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TEL 0263-XX-XXXX／Mail 〔担当者メールアドレス〕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電子提出フォームの案内（内定承諾の当日）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SMS（60字）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【〇〇会】内定のご承諾ありがとうございます。入職手続のご入力をメールでお送りしました。〔入力期限〕までにお願いします。人事部〔担当者名〕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件名：【〇〇会】入職手続のご入力のお願い（〔入力期限〕まで）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内定をご承諾いただき、ありがとうございます。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入職手続に必要な情報を、下記フォームからご入力ください。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▼入力フォーム（所要約10分）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〔Formsリンク〕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整理番号：〔整理番号〕　※フォームの入力に必要です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▼書類のアップロード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〔OneDriveファイル要求リンク〕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　スマートフォンで撮影した画像で構いません。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【お手元にご用意ください】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・雇用保険被保険者証（前職がある方）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・基礎年金番号通知書または年金手帳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・資格証・運転免許証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・給与振込先の通帳またはキャッシュカード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・自動車で通勤される方は任意保険証券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※マイナンバーはこのフォームでは伺いません。入職日に別途ご案内します。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〔入力期限〕までにご入力をお願いいたします。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入力が難しい場合は、紙の書類をご郵送しますのでご連絡ください。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〔担当者名〕／0263-XX-XXXX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「入力が難しい場合は紙で対応する」旨を必ず添えてください。電子化の例外を先に用意しておくことが、結果的に電子提出率を上げます。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書類未提出のリマインド</w:t>
      </w:r>
    </w:p>
    <w:p>
      <w:pPr>
        <w:spacing w:after="60" w:before="120"/>
      </w:pPr>
      <w:r>
        <w:rPr>
          <w:b/>
          <w:bCs/>
          <w:color w:val="1E6B3A"/>
          <w:sz w:val="18"/>
          <w:szCs w:val="18"/>
        </w:rPr>
        <w:t xml:space="preserve">SMS（63字）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ED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【〇〇会】入職手続のご入力がまだお済みでないようです。〔入力期限〕までにこちらから→〔短縮URL〕 ご不明点はお電話ください 0263-XX-XXXX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件名：【〇〇会】入職手続のご入力について（〔入力期限〕まで）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人事部の〔担当者名〕です。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先日ご案内した入職手続のご入力が、まだ確認できておりません。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▼入力フォーム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〔Formsリンク〕　整理番号：〔整理番号〕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【未提出の項目】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〔・入力フォーム／・資格証の写し／・雇用保険被保険者証　など該当するものを記載〕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入職日までに社会保険の手続を完了させる必要があるため、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〔入力期限〕までにご対応をお願いいたします。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ご事情がある場合や操作でお困りの場合は、お電話ください。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紙の書類でのご提出にも対応いたします。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〔担当者名〕／0263-XX-XXXX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不採用通知</w:t>
      </w:r>
    </w:p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件名：【社会福祉法人〇〇会】選考結果のご連絡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このたびは社会福祉法人〇〇会の選考にご応募いただき、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またお忙しいなか面接にお越しいただき、誠にありがとうございました。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慎重に選考を重ねました結果、誠に残念ながら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今回はご期待に沿いかねる結果となりました。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〔応募者氏名〕様のご経験やお人柄を拝見し、私どもも迷いましたが、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現在の募集職種との兼ね合いから今回の判断となりました。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何卒ご了承くださいますようお願い申し上げます。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なお、今後別の職種・事業所での募集が生じた際に、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改めてご連絡させていただくことがございます。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ご不要の場合は、本メールにご返信いただければ応募情報を削除いたします。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末筆ながら、〔応募者氏名〕様の今後のご活躍を心よりお祈り申し上げます。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「別の募集があれば連絡することがある」と添えると、人材プールとして再アプローチできます。同時に削除の申し出先も示すことで、個人情報の取扱いとしても適切になります。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選考辞退への返信</w:t>
      </w:r>
    </w:p>
    <w:p>
      <w:pPr>
        <w:spacing w:after="60" w:before="120"/>
      </w:pPr>
      <w:r>
        <w:rPr>
          <w:b/>
          <w:bCs/>
          <w:color w:val="1F3864"/>
          <w:sz w:val="18"/>
          <w:szCs w:val="18"/>
        </w:rPr>
        <w:t xml:space="preserve">メール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BFBFBF" w:sz="6"/>
              <w:left w:val="single" w:color="1F3864" w:sz="18"/>
              <w:bottom w:val="single" w:color="BFBFBF" w:sz="6"/>
              <w:right w:val="single" w:color="BFBFBF" w:sz="6"/>
            </w:tcBorders>
            <w:shd w:fill="F4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件名：Re: 〔件名をそのまま引用〕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 様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〇〇会 人事部の〔担当者名〕です。ご連絡ありがとうございました。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承知いたしました。ご丁寧にお知らせいただき、感謝申し上げます。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またご縁がありましたら、いつでもご連絡ください。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見学だけのご希望でも歓迎しております。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〔応募者氏名〕様の今後のご活躍をお祈りしております。</w:t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/>
            </w:r>
          </w:p>
          <w:p>
            <w:pPr>
              <w:spacing w:after="20" w:line="25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社会福祉法人〇〇会 人事部 〔担当者名〕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巻末：差し込み項目一覧</w:t>
      </w:r>
    </w:p>
    <w:p>
      <w:pPr>
        <w:spacing w:after="100" w:line="260"/>
      </w:pPr>
      <w:r>
        <w:rPr>
          <w:sz w:val="20"/>
          <w:szCs w:val="20"/>
        </w:rPr>
        <w:t xml:space="preserve">テンプレート内の〔　〕は、下記のいずれかに置き換えてください。Power Automateで自動送信する場合は、右列の取得元を指定します。</w:t>
      </w:r>
    </w:p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856"/>
        <w:gridCol w:w="3277"/>
      </w:tblGrid>
      <w:tr>
        <w:trPr>
          <w:tblHeader/>
        </w:trPr>
        <w:tc>
          <w:tcPr>
            <w:tcW w:type="dxa" w:w="25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差し込み項目</w:t>
            </w:r>
          </w:p>
        </w:tc>
        <w:tc>
          <w:tcPr>
            <w:tcW w:type="dxa" w:w="385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27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取得元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〔応募者氏名〕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応募者の氏名（様は別途）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応募受付台帳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〔担当者名〕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人事部の担当者名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手入力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〔担当者メールアドレス〕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人事部の担当者メール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手入力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〔Bookings予約リンク〕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面接日程の予約ページ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Bookings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〔短縮URL〕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SMS用に短縮したリンク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SMS配信サービス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〔選択期限〕〔承諾期限〕〔入力期限〕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回答の締切日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応募日＋7日 など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〔事業所名〕〔職種〕〔雇用区分〕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内定内容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入退職マスタ 入職DB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〔整理番号〕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内定者ごとの6桁番号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応募受付台帳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〔Formsリンク〕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採用時書類の入力フォーム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Forms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〔OneDriveファイル要求リンク〕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書類アップロード先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OneDrive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/>
              <w:left w:val="single" w:color="BF8F00" w:sz="18"/>
              <w:bottom w:val="none"/>
              <w:right w:val="none"/>
            </w:tcBorders>
            <w:shd w:fill="FFF7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>〔　〕を残したまま送信する事故を防ぐため、送信前に「〔」で本文を検索する習慣をつけてください。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2026-07-25T11:54:30.915Z</dcterms:created>
  <dcterms:modified xsi:type="dcterms:W3CDTF">2026-07-25T11:54:30.932Z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