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CB922" w14:textId="77777777" w:rsidR="006E13B1" w:rsidRPr="006E13B1" w:rsidRDefault="006E13B1" w:rsidP="006E13B1">
      <w:pPr>
        <w:spacing w:before="100" w:beforeAutospacing="1" w:after="100" w:afterAutospacing="1" w:line="240" w:lineRule="auto"/>
        <w:outlineLvl w:val="0"/>
        <w:rPr>
          <w:rFonts w:ascii="ＭＳ Ｐゴシック" w:eastAsia="ＭＳ Ｐゴシック" w:hAnsi="ＭＳ Ｐゴシック" w:cs="ＭＳ Ｐゴシック"/>
          <w:b/>
          <w:bCs/>
          <w:kern w:val="36"/>
          <w:sz w:val="48"/>
          <w:szCs w:val="48"/>
          <w14:ligatures w14:val="none"/>
        </w:rPr>
      </w:pPr>
      <w:r w:rsidRPr="006E13B1">
        <w:rPr>
          <w:rFonts w:ascii="ＭＳ Ｐゴシック" w:eastAsia="ＭＳ Ｐゴシック" w:hAnsi="ＭＳ Ｐゴシック" w:cs="ＭＳ Ｐゴシック"/>
          <w:b/>
          <w:bCs/>
          <w:kern w:val="36"/>
          <w:sz w:val="48"/>
          <w:szCs w:val="48"/>
          <w14:ligatures w14:val="none"/>
        </w:rPr>
        <w:t>社会福祉法人・介護分野における入退職手続き効率化の実務ガイド（職員1000名・年間入退職150名規模）</w:t>
      </w:r>
    </w:p>
    <w:p w14:paraId="3AF74636" w14:textId="77777777" w:rsidR="006E13B1" w:rsidRPr="006E13B1" w:rsidRDefault="006E13B1" w:rsidP="006E13B1">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E13B1">
        <w:rPr>
          <w:rFonts w:ascii="ＭＳ Ｐゴシック" w:eastAsia="ＭＳ Ｐゴシック" w:hAnsi="ＭＳ Ｐゴシック" w:cs="ＭＳ Ｐゴシック"/>
          <w:b/>
          <w:bCs/>
          <w:kern w:val="0"/>
          <w:sz w:val="36"/>
          <w:szCs w:val="36"/>
          <w14:ligatures w14:val="none"/>
        </w:rPr>
        <w:t>TL;DR</w:t>
      </w:r>
    </w:p>
    <w:p w14:paraId="3B4D5F02" w14:textId="77777777" w:rsidR="006E13B1" w:rsidRPr="006E13B1" w:rsidRDefault="006E13B1" w:rsidP="006E13B1">
      <w:pPr>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同規模の社会福祉法人・介護法人では、</w:t>
      </w:r>
      <w:proofErr w:type="spellStart"/>
      <w:r w:rsidRPr="006E13B1">
        <w:rPr>
          <w:rFonts w:ascii="ＭＳ Ｐゴシック" w:eastAsia="ＭＳ Ｐゴシック" w:hAnsi="ＭＳ Ｐゴシック" w:cs="ＭＳ Ｐゴシック"/>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奉行クラウド・オフィスステーション等の労務クラウド導入が主流で、社会福祉法人福角会（職員375名）は奉行クラウドで入職手続きを1人3時間→1時間に短縮し人事労務業務を年間408時間削減、入職手続きだけで年間129時間削減した実証例がある。</w:t>
      </w:r>
    </w:p>
    <w:p w14:paraId="22429DF4" w14:textId="77777777" w:rsidR="006E13B1" w:rsidRPr="006E13B1" w:rsidRDefault="006E13B1" w:rsidP="006E13B1">
      <w:pPr>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Microsoft 365（Power Automate＋Forms＋SharePoint＋Teams）は「入退職チェックリストの自動生成・担当部署への自動タスク割振・期限リマインド」に有効で、属人化（誰が何をどこまで進めたか不明）の解消に直結するが、社会保険の電子申請そのものは労務クラウドやe-Gov API連携に任せる役割分担が現実的。</w:t>
      </w:r>
    </w:p>
    <w:p w14:paraId="70B26564" w14:textId="77777777" w:rsidR="006E13B1" w:rsidRPr="006E13B1" w:rsidRDefault="006E13B1" w:rsidP="006E13B1">
      <w:pPr>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年間150名規模の最大のボトルネックは「入社時の書類回収・チェック」と「退職時の法定期限（社会保険資格喪失は退職日の翌日から5日以内、雇用保険は翌日から10日以内）」であり、Forms/クラウドでの本人直接入力＋e-Gov API電子申請＋進捗の一元可視化で解決する。</w:t>
      </w:r>
    </w:p>
    <w:p w14:paraId="06E89FAC" w14:textId="77777777" w:rsidR="006E13B1" w:rsidRPr="006E13B1" w:rsidRDefault="006E13B1" w:rsidP="006E13B1">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E13B1">
        <w:rPr>
          <w:rFonts w:ascii="ＭＳ Ｐゴシック" w:eastAsia="ＭＳ Ｐゴシック" w:hAnsi="ＭＳ Ｐゴシック" w:cs="ＭＳ Ｐゴシック"/>
          <w:b/>
          <w:bCs/>
          <w:kern w:val="0"/>
          <w:sz w:val="36"/>
          <w:szCs w:val="36"/>
          <w14:ligatures w14:val="none"/>
        </w:rPr>
        <w:t>Key Findings</w:t>
      </w:r>
    </w:p>
    <w:p w14:paraId="25424428" w14:textId="77777777" w:rsidR="006E13B1" w:rsidRPr="006E13B1" w:rsidRDefault="006E13B1" w:rsidP="006E13B1">
      <w:pPr>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労務クラウド導入が同規模法人の標準解</w:t>
      </w:r>
      <w:r w:rsidRPr="006E13B1">
        <w:rPr>
          <w:rFonts w:ascii="ＭＳ Ｐゴシック" w:eastAsia="ＭＳ Ｐゴシック" w:hAnsi="ＭＳ Ｐゴシック" w:cs="ＭＳ Ｐゴシック"/>
          <w:kern w:val="0"/>
          <w:sz w:val="24"/>
          <w14:ligatures w14:val="none"/>
        </w:rPr>
        <w:t>：職員数百〜数千名の社会福祉法人・介護法人・医療法人で、</w:t>
      </w:r>
      <w:proofErr w:type="spellStart"/>
      <w:r w:rsidRPr="006E13B1">
        <w:rPr>
          <w:rFonts w:ascii="ＭＳ Ｐゴシック" w:eastAsia="ＭＳ Ｐゴシック" w:hAnsi="ＭＳ Ｐゴシック" w:cs="ＭＳ Ｐゴシック"/>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、奉行クラウドHR、オフィスステーション等の導入が進み、いずれも入退社手続き・給与明細・年末調整のペーパーレス化で数十〜数千時間の削減効果を出している。</w:t>
      </w:r>
    </w:p>
    <w:p w14:paraId="7A3D6E9F" w14:textId="77777777" w:rsidR="006E13B1" w:rsidRPr="006E13B1" w:rsidRDefault="006E13B1" w:rsidP="006E13B1">
      <w:pPr>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属人化解消は「権限分散＋進捗の見える化」がカギ</w:t>
      </w:r>
      <w:r w:rsidRPr="006E13B1">
        <w:rPr>
          <w:rFonts w:ascii="ＭＳ Ｐゴシック" w:eastAsia="ＭＳ Ｐゴシック" w:hAnsi="ＭＳ Ｐゴシック" w:cs="ＭＳ Ｐゴシック"/>
          <w:kern w:val="0"/>
          <w:sz w:val="24"/>
          <w14:ligatures w14:val="none"/>
        </w:rPr>
        <w:t>：社会福祉法人クムレは</w:t>
      </w:r>
      <w:proofErr w:type="spellStart"/>
      <w:r w:rsidRPr="006E13B1">
        <w:rPr>
          <w:rFonts w:ascii="ＭＳ Ｐゴシック" w:eastAsia="ＭＳ Ｐゴシック" w:hAnsi="ＭＳ Ｐゴシック" w:cs="ＭＳ Ｐゴシック"/>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の閲覧権限設定で「一人の労務担当に業務が集中する属人化」を解消。福角会は「ハンコリレーによる書類停滞」をスマホ申請・承認で解消した。</w:t>
      </w:r>
    </w:p>
    <w:p w14:paraId="21C9BD87" w14:textId="77777777" w:rsidR="006E13B1" w:rsidRPr="006E13B1" w:rsidRDefault="006E13B1" w:rsidP="006E13B1">
      <w:pPr>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lastRenderedPageBreak/>
        <w:t>紙・対面が必須の部分とデジタル化可能な部分は明確に切り分けられる</w:t>
      </w:r>
      <w:r w:rsidRPr="006E13B1">
        <w:rPr>
          <w:rFonts w:ascii="ＭＳ Ｐゴシック" w:eastAsia="ＭＳ Ｐゴシック" w:hAnsi="ＭＳ Ｐゴシック" w:cs="ＭＳ Ｐゴシック"/>
          <w:kern w:val="0"/>
          <w:sz w:val="24"/>
          <w14:ligatures w14:val="none"/>
        </w:rPr>
        <w:t>：マイナンバー収集や本人記入書類は一部残るが、労働条件通知書は本人同意を前提に2019年4月から電子交付が解禁、雇用契約・各種届出はオンライン化可能。</w:t>
      </w:r>
    </w:p>
    <w:p w14:paraId="5378AFF2" w14:textId="77777777" w:rsidR="006E13B1" w:rsidRPr="006E13B1" w:rsidRDefault="006E13B1" w:rsidP="006E13B1">
      <w:pPr>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M365は「事務手続きのワークフロー管理層」として機能</w:t>
      </w:r>
      <w:r w:rsidRPr="006E13B1">
        <w:rPr>
          <w:rFonts w:ascii="ＭＳ Ｐゴシック" w:eastAsia="ＭＳ Ｐゴシック" w:hAnsi="ＭＳ Ｐゴシック" w:cs="ＭＳ Ｐゴシック"/>
          <w:kern w:val="0"/>
          <w:sz w:val="24"/>
          <w14:ligatures w14:val="none"/>
        </w:rPr>
        <w:t>：Power Automateで入社手続きチェックリストをSharePointに自動生成し、部署別にタスクを振り分け、期限前にTeams通知する構成が確立されている。</w:t>
      </w:r>
    </w:p>
    <w:p w14:paraId="5802B0D4" w14:textId="77777777" w:rsidR="006E13B1" w:rsidRPr="006E13B1" w:rsidRDefault="006E13B1" w:rsidP="006E13B1">
      <w:pPr>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社会保険手続きの電子化（e-Gov API）が退職事務の期限遵守を支える</w:t>
      </w:r>
      <w:r w:rsidRPr="006E13B1">
        <w:rPr>
          <w:rFonts w:ascii="ＭＳ Ｐゴシック" w:eastAsia="ＭＳ Ｐゴシック" w:hAnsi="ＭＳ Ｐゴシック" w:cs="ＭＳ Ｐゴシック"/>
          <w:kern w:val="0"/>
          <w:sz w:val="24"/>
          <w14:ligatures w14:val="none"/>
        </w:rPr>
        <w:t>：API連携型ソフトを使えば離職票発行を1週間程度短縮できるとされる。</w:t>
      </w:r>
    </w:p>
    <w:p w14:paraId="7A468DA7" w14:textId="77777777" w:rsidR="006E13B1" w:rsidRPr="006E13B1" w:rsidRDefault="006E13B1" w:rsidP="006E13B1">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E13B1">
        <w:rPr>
          <w:rFonts w:ascii="ＭＳ Ｐゴシック" w:eastAsia="ＭＳ Ｐゴシック" w:hAnsi="ＭＳ Ｐゴシック" w:cs="ＭＳ Ｐゴシック"/>
          <w:b/>
          <w:bCs/>
          <w:kern w:val="0"/>
          <w:sz w:val="36"/>
          <w:szCs w:val="36"/>
          <w14:ligatures w14:val="none"/>
        </w:rPr>
        <w:t>Details</w:t>
      </w:r>
    </w:p>
    <w:p w14:paraId="7FB53B4C" w14:textId="77777777" w:rsidR="006E13B1" w:rsidRPr="006E13B1" w:rsidRDefault="006E13B1" w:rsidP="006E13B1">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E13B1">
        <w:rPr>
          <w:rFonts w:ascii="ＭＳ Ｐゴシック" w:eastAsia="ＭＳ Ｐゴシック" w:hAnsi="ＭＳ Ｐゴシック" w:cs="ＭＳ Ｐゴシック"/>
          <w:b/>
          <w:bCs/>
          <w:kern w:val="0"/>
          <w:sz w:val="27"/>
          <w:szCs w:val="27"/>
          <w14:ligatures w14:val="none"/>
        </w:rPr>
        <w:t>1. 想定規模の組織における効率化の実例（社会福祉法人・介護・医療優先）</w:t>
      </w:r>
    </w:p>
    <w:p w14:paraId="66B0C7B8"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社会福祉法人福角会（愛媛県松山市・職員375名・11事業所）— 奉行クラウド HR DX Suite</w:t>
      </w:r>
      <w:r w:rsidRPr="006E13B1">
        <w:rPr>
          <w:rFonts w:ascii="ＭＳ Ｐゴシック" w:eastAsia="ＭＳ Ｐゴシック" w:hAnsi="ＭＳ Ｐゴシック" w:cs="ＭＳ Ｐゴシック"/>
          <w:kern w:val="0"/>
          <w:sz w:val="24"/>
          <w14:ligatures w14:val="none"/>
        </w:rPr>
        <w:t xml:space="preserve"> 最も具体的な数値を持つ好事例。人事労務業務を奉行でDX化し、担当者の業務時間を年間合計408.1時間削減。内訳は「入職手続き」で年間129時間削減（入職書類の確認から職員情報登録、労働条件通知、辞令交付までをDX化し、入職者1人当たりの業務時間を3時間から1時間へ削減）、「給与明細配付」で年間57時間削減、「年末調整申告」で年間42時間削減。導入前は毎日2時間以上かけて各事業所を車で回り紙を回収していたが、回収は週2回程度に減少。総務部門の時間外労働ゼロを実現し、77歳の理事長もiPadで決裁・承認するようになった。高齢職員が多い環境で、当初は紙とデジタルのハイブリッド対応・代理入力で移行した点も実務的に参考になる。</w:t>
      </w:r>
    </w:p>
    <w:p w14:paraId="26EADA74"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 xml:space="preserve">社会福祉法人クムレ（岡山県倉敷市）— </w:t>
      </w:r>
      <w:proofErr w:type="spellStart"/>
      <w:r w:rsidRPr="006E13B1">
        <w:rPr>
          <w:rFonts w:ascii="ＭＳ Ｐゴシック" w:eastAsia="ＭＳ Ｐゴシック" w:hAnsi="ＭＳ Ｐゴシック" w:cs="ＭＳ Ｐゴシック"/>
          <w:b/>
          <w:bCs/>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 xml:space="preserve"> 従来の労務管理システムが複雑で「限られた職員が業務をこなし、人事・労務業務が属人化」していた。事業拡大で職員が頻繁に入職するなか、閲覧権限が限られていることが担当者の業務負荷を高めていた。</w:t>
      </w:r>
      <w:proofErr w:type="spellStart"/>
      <w:r w:rsidRPr="006E13B1">
        <w:rPr>
          <w:rFonts w:ascii="ＭＳ Ｐゴシック" w:eastAsia="ＭＳ Ｐゴシック" w:hAnsi="ＭＳ Ｐゴシック" w:cs="ＭＳ Ｐゴシック"/>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の柔軟な閲覧権限設定で複数職員での管理・チェック体制を整え、業務分散を実現。</w:t>
      </w:r>
    </w:p>
    <w:p w14:paraId="1ACB4A3E"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 xml:space="preserve">アサヒサンクリーン株式会社（静岡県・訪問入浴介護・職員3,700名・11支店）— </w:t>
      </w:r>
      <w:proofErr w:type="spellStart"/>
      <w:r w:rsidRPr="006E13B1">
        <w:rPr>
          <w:rFonts w:ascii="ＭＳ Ｐゴシック" w:eastAsia="ＭＳ Ｐゴシック" w:hAnsi="ＭＳ Ｐゴシック" w:cs="ＭＳ Ｐゴシック"/>
          <w:b/>
          <w:bCs/>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 xml:space="preserve"> 毎月50人前後の入退社が発生し、年間およそ数万枚の紙を管理。1人の労務担当者が午前は入社手続き、午後は退社手続きで一日が終わる状態だった。給与明細は担当者5人で1週間かけて対応していたが、導入後は1日もかからなくな</w:t>
      </w:r>
      <w:r w:rsidRPr="006E13B1">
        <w:rPr>
          <w:rFonts w:ascii="ＭＳ Ｐゴシック" w:eastAsia="ＭＳ Ｐゴシック" w:hAnsi="ＭＳ Ｐゴシック" w:cs="ＭＳ Ｐゴシック"/>
          <w:kern w:val="0"/>
          <w:sz w:val="24"/>
          <w14:ligatures w14:val="none"/>
        </w:rPr>
        <w:lastRenderedPageBreak/>
        <w:t>った。「知ってもらう→便利を感じる→活用できる」の3ステップで段階的に導入し、約半数が40代以上・70代も約100名という高齢層の多い職場で無理なく定着させた点が示唆に富む。</w:t>
      </w:r>
    </w:p>
    <w:p w14:paraId="03EBE58C"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社会福祉法人淳風会（職員約500名）— オフィスステーション</w:t>
      </w:r>
      <w:r w:rsidRPr="006E13B1">
        <w:rPr>
          <w:rFonts w:ascii="ＭＳ Ｐゴシック" w:eastAsia="ＭＳ Ｐゴシック" w:hAnsi="ＭＳ Ｐゴシック" w:cs="ＭＳ Ｐゴシック"/>
          <w:kern w:val="0"/>
          <w:sz w:val="24"/>
          <w14:ligatures w14:val="none"/>
        </w:rPr>
        <w:t xml:space="preserve"> 労務手続きの大半を社労士事務所に委託していたが、給与業務でミスが多発・コスト増が課題だった。オフィスステーション労務・給与明細・年末調整を段階導入し内製化。他社の給与計算・勤怠ソフトとシームレスに連携でき、情報連携と自動化でミス・トラブルが減少。委託を止め内製化してもコストを削減できた。</w:t>
      </w:r>
    </w:p>
    <w:p w14:paraId="0BD1E81B"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社会福祉法人茨木厚生会（職員約140名）— オフィスステーション</w:t>
      </w:r>
      <w:r w:rsidRPr="006E13B1">
        <w:rPr>
          <w:rFonts w:ascii="ＭＳ Ｐゴシック" w:eastAsia="ＭＳ Ｐゴシック" w:hAnsi="ＭＳ Ｐゴシック" w:cs="ＭＳ Ｐゴシック"/>
          <w:kern w:val="0"/>
          <w:sz w:val="24"/>
          <w14:ligatures w14:val="none"/>
        </w:rPr>
        <w:t xml:space="preserve"> 社会保険手続きの電子申請化で役所・ハローワークへの移動時間・待ち時間を削減。手書き時代は控えを紙ファイルで保管し分厚くなっていたのが解消された。</w:t>
      </w:r>
    </w:p>
    <w:p w14:paraId="0EC208C9"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社会医療法人明和会（OBC事例上、職員規模「1000〜2900名」と記載）— 奉行クラウド</w:t>
      </w:r>
      <w:r w:rsidRPr="006E13B1">
        <w:rPr>
          <w:rFonts w:ascii="ＭＳ Ｐゴシック" w:eastAsia="ＭＳ Ｐゴシック" w:hAnsi="ＭＳ Ｐゴシック" w:cs="ＭＳ Ｐゴシック"/>
          <w:kern w:val="0"/>
          <w:sz w:val="24"/>
          <w14:ligatures w14:val="none"/>
        </w:rPr>
        <w:t xml:space="preserve"> 2017年の労基署立入調査での労働時間適正把握の指導を機にDX化。「あらゆる業務でペーパーレス化に成功。年間で2,500時間の業務削減を実現」。</w:t>
      </w:r>
    </w:p>
    <w:p w14:paraId="44D7CA9B"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これらから、同規模帯（数百〜数千名）の非営利・準公共セクターでは「労務クラウド導入」が事実上の標準解であり、入職手続きで1人あたり2時間前後の削減、法人全体で年間数百〜数千時間の削減が現実的な効果水準といえる。</w:t>
      </w:r>
    </w:p>
    <w:p w14:paraId="25847001" w14:textId="77777777" w:rsidR="006E13B1" w:rsidRPr="006E13B1" w:rsidRDefault="006E13B1" w:rsidP="006E13B1">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E13B1">
        <w:rPr>
          <w:rFonts w:ascii="ＭＳ Ｐゴシック" w:eastAsia="ＭＳ Ｐゴシック" w:hAnsi="ＭＳ Ｐゴシック" w:cs="ＭＳ Ｐゴシック"/>
          <w:b/>
          <w:bCs/>
          <w:kern w:val="0"/>
          <w:sz w:val="27"/>
          <w:szCs w:val="27"/>
          <w14:ligatures w14:val="none"/>
        </w:rPr>
        <w:t>2. Microsoft 365を活用した入退職手続きの自動化</w:t>
      </w:r>
    </w:p>
    <w:p w14:paraId="64C9AC14"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M365は「社会保険の電子申請エンジン」ではなく、「入退職事務のワークフロー管理・進捗可視化層」として使うのが最も効果的。確立された構成は以下の通り。</w:t>
      </w:r>
    </w:p>
    <w:p w14:paraId="27DB73AD"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入社手続きチェックリスト自動化（</w:t>
      </w:r>
      <w:proofErr w:type="spellStart"/>
      <w:r w:rsidRPr="006E13B1">
        <w:rPr>
          <w:rFonts w:ascii="ＭＳ Ｐゴシック" w:eastAsia="ＭＳ Ｐゴシック" w:hAnsi="ＭＳ Ｐゴシック" w:cs="ＭＳ Ｐゴシック"/>
          <w:b/>
          <w:bCs/>
          <w:kern w:val="0"/>
          <w:sz w:val="24"/>
          <w14:ligatures w14:val="none"/>
        </w:rPr>
        <w:t>Forms→SharePoint→Teams</w:t>
      </w:r>
      <w:proofErr w:type="spellEnd"/>
      <w:r w:rsidRPr="006E13B1">
        <w:rPr>
          <w:rFonts w:ascii="ＭＳ Ｐゴシック" w:eastAsia="ＭＳ Ｐゴシック" w:hAnsi="ＭＳ Ｐゴシック" w:cs="ＭＳ Ｐゴシック"/>
          <w:b/>
          <w:bCs/>
          <w:kern w:val="0"/>
          <w:sz w:val="24"/>
          <w14:ligatures w14:val="none"/>
        </w:rPr>
        <w:t>）</w:t>
      </w:r>
    </w:p>
    <w:p w14:paraId="28F189B8" w14:textId="77777777" w:rsidR="006E13B1" w:rsidRPr="006E13B1" w:rsidRDefault="006E13B1" w:rsidP="006E13B1">
      <w:pPr>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Microsoft Formsに入社予定者情報（氏名・入社日・部署・雇用形態）を登録（トリガー元）</w:t>
      </w:r>
    </w:p>
    <w:p w14:paraId="553D1176" w14:textId="77777777" w:rsidR="006E13B1" w:rsidRPr="006E13B1" w:rsidRDefault="006E13B1" w:rsidP="006E13B1">
      <w:pPr>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Power Automateが「新しい応答が送信されたとき」をトリガーに、SharePointリストへチェックリストを自動生成（項目：入社予定者名／入社日／担当部署／チェック項目／対応状況［未着手・対応中・完了・確認待ち］／期限／担当者）。雇用形態・配属部署で必要項目を出し分け</w:t>
      </w:r>
    </w:p>
    <w:p w14:paraId="22D3CFDC" w14:textId="77777777" w:rsidR="006E13B1" w:rsidRPr="006E13B1" w:rsidRDefault="006E13B1" w:rsidP="006E13B1">
      <w:pPr>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「SharePointリストの項目が作成/変更されたとき」をトリガーに、担当部署ごとにタスクを振り分け（PC手配→情報システム、社員証→総務、雇用契約書送付→人事など）してTeams/Outlookで通知</w:t>
      </w:r>
    </w:p>
    <w:p w14:paraId="32D9E54B" w14:textId="77777777" w:rsidR="006E13B1" w:rsidRPr="006E13B1" w:rsidRDefault="006E13B1" w:rsidP="006E13B1">
      <w:pPr>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lastRenderedPageBreak/>
        <w:t>完了時に次工程担当者へ自動通知（例：PC手配完了→メールアカウント作成担当へ）</w:t>
      </w:r>
    </w:p>
    <w:p w14:paraId="6C3E34D4" w14:textId="77777777" w:rsidR="006E13B1" w:rsidRPr="006E13B1" w:rsidRDefault="006E13B1" w:rsidP="006E13B1">
      <w:pPr>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入社日が近づいても未完了項目があれば自動リマインド送信</w:t>
      </w:r>
    </w:p>
    <w:p w14:paraId="297D86E7" w14:textId="77777777" w:rsidR="006E13B1" w:rsidRPr="006E13B1" w:rsidRDefault="006E13B1" w:rsidP="006E13B1">
      <w:pPr>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全項目完了で人事・総務・情シスへ入社準備完了メールを自動送信</w:t>
      </w:r>
    </w:p>
    <w:p w14:paraId="4FAD1652"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退職手続きの自動化</w:t>
      </w:r>
      <w:r w:rsidRPr="006E13B1">
        <w:rPr>
          <w:rFonts w:ascii="ＭＳ Ｐゴシック" w:eastAsia="ＭＳ Ｐゴシック" w:hAnsi="ＭＳ Ｐゴシック" w:cs="ＭＳ Ｐゴシック"/>
          <w:kern w:val="0"/>
          <w:sz w:val="24"/>
          <w14:ligatures w14:val="none"/>
        </w:rPr>
        <w:t xml:space="preserve"> SharePointリストに退職日を登録すると、退職日当日にEntra ID（Azure AD）アカウント無効化、メール転送設定、上長への通知を自動実行する構成が可能。</w:t>
      </w:r>
    </w:p>
    <w:p w14:paraId="3E3E2FCA"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実装済み事例：イースト株式会社「East JINQ on Teams」</w:t>
      </w:r>
      <w:r w:rsidRPr="006E13B1">
        <w:rPr>
          <w:rFonts w:ascii="ＭＳ Ｐゴシック" w:eastAsia="ＭＳ Ｐゴシック" w:hAnsi="ＭＳ Ｐゴシック" w:cs="ＭＳ Ｐゴシック"/>
          <w:kern w:val="0"/>
          <w:sz w:val="24"/>
          <w14:ligatures w14:val="none"/>
        </w:rPr>
        <w:t xml:space="preserve"> 人事給与・社保業務のタスク管理をPower AutomateでBacklog・Teams連携により自動化。Teamsチャネルでキーワード（</w:t>
      </w:r>
      <w:proofErr w:type="spellStart"/>
      <w:r w:rsidRPr="006E13B1">
        <w:rPr>
          <w:rFonts w:ascii="ＭＳ Ｐゴシック" w:eastAsia="ＭＳ Ｐゴシック" w:hAnsi="ＭＳ Ｐゴシック" w:cs="ＭＳ Ｐゴシック"/>
          <w:kern w:val="0"/>
          <w:sz w:val="24"/>
          <w14:ligatures w14:val="none"/>
        </w:rPr>
        <w:t>HeyJINQ</w:t>
      </w:r>
      <w:proofErr w:type="spellEnd"/>
      <w:r w:rsidRPr="006E13B1">
        <w:rPr>
          <w:rFonts w:ascii="ＭＳ Ｐゴシック" w:eastAsia="ＭＳ Ｐゴシック" w:hAnsi="ＭＳ Ｐゴシック" w:cs="ＭＳ Ｐゴシック"/>
          <w:kern w:val="0"/>
          <w:sz w:val="24"/>
          <w14:ligatures w14:val="none"/>
        </w:rPr>
        <w:t>）を呟くとアダプティブカードが出現し、必要事項を入力するだけで関連する複数の子課題をBacklogに一括登録。毎平日7:00にスケジュール実行し、2日以内に期限を迎える課題を担当者にメンション通知。効果は「単純な時間短縮」と「タスク管理場所の集約（個人バラバラ管理→Backlog一本化で全員が確認可能）」の2点。ただしコネクタの破壊的仕様変更が頻発する運用上の注意も報告されている。</w:t>
      </w:r>
    </w:p>
    <w:p w14:paraId="72BC36B7"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モデルケース：入退社ワンストップ化</w:t>
      </w:r>
      <w:r w:rsidRPr="006E13B1">
        <w:rPr>
          <w:rFonts w:ascii="ＭＳ Ｐゴシック" w:eastAsia="ＭＳ Ｐゴシック" w:hAnsi="ＭＳ Ｐゴシック" w:cs="ＭＳ Ｐゴシック"/>
          <w:kern w:val="0"/>
          <w:sz w:val="24"/>
          <w14:ligatures w14:val="none"/>
        </w:rPr>
        <w:t xml:space="preserve"> 専用フォーム送信をトリガーにPower AutomateがAzure ADアカウント作成・名刺発注・備品申請・社内ポータル掲示を一括実行し、年間120件の手続きで1件あたり平均1.5時間削減・ヒューマンエラーゼロ・監査用の処理履歴自動蓄積という試算がベンダー（システナ等）から示されている（実名クライアントの検証値ではなくモデルケース）。</w:t>
      </w:r>
    </w:p>
    <w:p w14:paraId="398BFE9F" w14:textId="77777777" w:rsidR="006E13B1" w:rsidRPr="006E13B1" w:rsidRDefault="006E13B1" w:rsidP="006E13B1">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E13B1">
        <w:rPr>
          <w:rFonts w:ascii="ＭＳ Ｐゴシック" w:eastAsia="ＭＳ Ｐゴシック" w:hAnsi="ＭＳ Ｐゴシック" w:cs="ＭＳ Ｐゴシック"/>
          <w:b/>
          <w:bCs/>
          <w:kern w:val="0"/>
          <w:sz w:val="27"/>
          <w:szCs w:val="27"/>
          <w14:ligatures w14:val="none"/>
        </w:rPr>
        <w:t>3. 属人化の解消</w:t>
      </w:r>
    </w:p>
    <w:p w14:paraId="4AB3E238"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属人化（特定担当に業務集中、進捗不明）の解消には以下の工夫が有効。</w:t>
      </w:r>
    </w:p>
    <w:p w14:paraId="71FA4A9E" w14:textId="77777777" w:rsidR="006E13B1" w:rsidRPr="006E13B1" w:rsidRDefault="006E13B1" w:rsidP="006E13B1">
      <w:pPr>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進捗の一元可視化</w:t>
      </w:r>
      <w:r w:rsidRPr="006E13B1">
        <w:rPr>
          <w:rFonts w:ascii="ＭＳ Ｐゴシック" w:eastAsia="ＭＳ Ｐゴシック" w:hAnsi="ＭＳ Ｐゴシック" w:cs="ＭＳ Ｐゴシック"/>
          <w:kern w:val="0"/>
          <w:sz w:val="24"/>
          <w14:ligatures w14:val="none"/>
        </w:rPr>
        <w:t>：SharePointリストやクラウド労務システムで「誰が・どのタスクを・どこまで（未着手/対応中/完了/確認待ち）」を一覧化。福角会は「ハンコリレーによる書類停滞」をスマホ申請・承認で解消。</w:t>
      </w:r>
    </w:p>
    <w:p w14:paraId="2A0D8C28" w14:textId="77777777" w:rsidR="006E13B1" w:rsidRPr="006E13B1" w:rsidRDefault="006E13B1" w:rsidP="006E13B1">
      <w:pPr>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担当割り振りの自動化</w:t>
      </w:r>
      <w:r w:rsidRPr="006E13B1">
        <w:rPr>
          <w:rFonts w:ascii="ＭＳ Ｐゴシック" w:eastAsia="ＭＳ Ｐゴシック" w:hAnsi="ＭＳ Ｐゴシック" w:cs="ＭＳ Ｐゴシック"/>
          <w:kern w:val="0"/>
          <w:sz w:val="24"/>
          <w14:ligatures w14:val="none"/>
        </w:rPr>
        <w:t>：Power Automateで部署別にタスクを自動振り分け、完了で次工程担当へ自動通知することで「渡し忘れ・確認漏れ」を防止。</w:t>
      </w:r>
    </w:p>
    <w:p w14:paraId="64C69EA4" w14:textId="77777777" w:rsidR="006E13B1" w:rsidRPr="006E13B1" w:rsidRDefault="006E13B1" w:rsidP="006E13B1">
      <w:pPr>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閲覧権限の分散設計</w:t>
      </w:r>
      <w:r w:rsidRPr="006E13B1">
        <w:rPr>
          <w:rFonts w:ascii="ＭＳ Ｐゴシック" w:eastAsia="ＭＳ Ｐゴシック" w:hAnsi="ＭＳ Ｐゴシック" w:cs="ＭＳ Ｐゴシック"/>
          <w:kern w:val="0"/>
          <w:sz w:val="24"/>
          <w14:ligatures w14:val="none"/>
        </w:rPr>
        <w:t>：クムレの事例のように、労務担当だけがシステムから情報を取り出す状態を脱し、管理職・各拠点が必要範囲を直接参照できる権限設計にすることで、一人への集中を解消。</w:t>
      </w:r>
    </w:p>
    <w:p w14:paraId="32C0D7B0" w14:textId="77777777" w:rsidR="006E13B1" w:rsidRPr="006E13B1" w:rsidRDefault="006E13B1" w:rsidP="006E13B1">
      <w:pPr>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lastRenderedPageBreak/>
        <w:t>通知の設計</w:t>
      </w:r>
      <w:r w:rsidRPr="006E13B1">
        <w:rPr>
          <w:rFonts w:ascii="ＭＳ Ｐゴシック" w:eastAsia="ＭＳ Ｐゴシック" w:hAnsi="ＭＳ Ｐゴシック" w:cs="ＭＳ Ｐゴシック"/>
          <w:kern w:val="0"/>
          <w:sz w:val="24"/>
          <w14:ligatures w14:val="none"/>
        </w:rPr>
        <w:t>：期限前リマインド（Teams/Outlook）、完了連鎖通知、期限間近アラートを組み合わせる。</w:t>
      </w:r>
    </w:p>
    <w:p w14:paraId="2B1F5A2C" w14:textId="77777777" w:rsidR="006E13B1" w:rsidRPr="006E13B1" w:rsidRDefault="006E13B1" w:rsidP="006E13B1">
      <w:pPr>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M365自体の属人化対策</w:t>
      </w:r>
      <w:r w:rsidRPr="006E13B1">
        <w:rPr>
          <w:rFonts w:ascii="ＭＳ Ｐゴシック" w:eastAsia="ＭＳ Ｐゴシック" w:hAnsi="ＭＳ Ｐゴシック" w:cs="ＭＳ Ｐゴシック"/>
          <w:kern w:val="0"/>
          <w:sz w:val="24"/>
          <w14:ligatures w14:val="none"/>
        </w:rPr>
        <w:t>：Power Automateのフロー所有者が退職するとフローが止まるため、共同所有者の追加・サービスアカウントでの接続作成・接続の付け替えが必須。</w:t>
      </w:r>
    </w:p>
    <w:p w14:paraId="6CD31EA7" w14:textId="77777777" w:rsidR="006E13B1" w:rsidRPr="006E13B1" w:rsidRDefault="006E13B1" w:rsidP="006E13B1">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E13B1">
        <w:rPr>
          <w:rFonts w:ascii="ＭＳ Ｐゴシック" w:eastAsia="ＭＳ Ｐゴシック" w:hAnsi="ＭＳ Ｐゴシック" w:cs="ＭＳ Ｐゴシック"/>
          <w:b/>
          <w:bCs/>
          <w:kern w:val="0"/>
          <w:sz w:val="27"/>
          <w:szCs w:val="27"/>
          <w14:ligatures w14:val="none"/>
        </w:rPr>
        <w:t>4. 紙・対面が必要な部分とデジタル化可能な部分の切り分け</w:t>
      </w:r>
    </w:p>
    <w:p w14:paraId="7A4BD03F"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デジタル化できる部分</w:t>
      </w:r>
    </w:p>
    <w:p w14:paraId="4980EA29" w14:textId="77777777" w:rsidR="006E13B1" w:rsidRPr="006E13B1" w:rsidRDefault="006E13B1" w:rsidP="006E13B1">
      <w:pPr>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労働条件通知書：平成30年9月7日公布・2019年4月1日施行の労働基準法施行規則第5条第4項改正で電子交付が解禁（労働者本人の同意が前提、メール等で交付可）</w:t>
      </w:r>
    </w:p>
    <w:p w14:paraId="71A408AC" w14:textId="77777777" w:rsidR="006E13B1" w:rsidRPr="006E13B1" w:rsidRDefault="006E13B1" w:rsidP="006E13B1">
      <w:pPr>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雇用契約（電子契約ツールで締結可能）</w:t>
      </w:r>
    </w:p>
    <w:p w14:paraId="3CEDB043" w14:textId="77777777" w:rsidR="006E13B1" w:rsidRPr="006E13B1" w:rsidRDefault="006E13B1" w:rsidP="006E13B1">
      <w:pPr>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入社時の本人情報収集（氏名・住所・口座情報等をクラウド上で本人が直接入力）</w:t>
      </w:r>
    </w:p>
    <w:p w14:paraId="058FC4E6" w14:textId="77777777" w:rsidR="006E13B1" w:rsidRPr="006E13B1" w:rsidRDefault="006E13B1" w:rsidP="006E13B1">
      <w:pPr>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マイナンバー・本人確認書類の提出（専用URLからオンライン提出可）</w:t>
      </w:r>
    </w:p>
    <w:p w14:paraId="778154C3" w14:textId="77777777" w:rsidR="006E13B1" w:rsidRPr="006E13B1" w:rsidRDefault="006E13B1" w:rsidP="006E13B1">
      <w:pPr>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社会保険・雇用保険の各種届出（e-Gov電子申請）</w:t>
      </w:r>
    </w:p>
    <w:p w14:paraId="379DB94C" w14:textId="77777777" w:rsidR="006E13B1" w:rsidRPr="006E13B1" w:rsidRDefault="006E13B1" w:rsidP="006E13B1">
      <w:pPr>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給与明細・源泉徴収票・各種証明書の配付（文書配付機能）</w:t>
      </w:r>
    </w:p>
    <w:p w14:paraId="38DA6736"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紙・対面が残りやすい部分</w:t>
      </w:r>
    </w:p>
    <w:p w14:paraId="2DB64AD9" w14:textId="77777777" w:rsidR="006E13B1" w:rsidRPr="006E13B1" w:rsidRDefault="006E13B1" w:rsidP="006E13B1">
      <w:pPr>
        <w:numPr>
          <w:ilvl w:val="0"/>
          <w:numId w:val="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マイナンバーは収集自体はオンライン化できるが、番号確認・身元確認の厳格性が求められる</w:t>
      </w:r>
    </w:p>
    <w:p w14:paraId="45624491" w14:textId="77777777" w:rsidR="006E13B1" w:rsidRPr="006E13B1" w:rsidRDefault="006E13B1" w:rsidP="006E13B1">
      <w:pPr>
        <w:numPr>
          <w:ilvl w:val="0"/>
          <w:numId w:val="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本人の実印・自署が必要な一部書類</w:t>
      </w:r>
    </w:p>
    <w:p w14:paraId="65ED516E" w14:textId="77777777" w:rsidR="006E13B1" w:rsidRPr="006E13B1" w:rsidRDefault="006E13B1" w:rsidP="006E13B1">
      <w:pPr>
        <w:numPr>
          <w:ilvl w:val="0"/>
          <w:numId w:val="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高齢職員・デジタルに不慣れな層への代理入力・紙併用対応（福角会・アサヒサンクリーンとも移行期は紙とデジタルのハイブリッド運用）</w:t>
      </w:r>
    </w:p>
    <w:p w14:paraId="5C59D23C"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切り分けの実務的原則は「本人が入力/提出する情報はクラウドで本人直接入力に寄せ、法定様式の役所提出はe-Gov API連携ソフトに任せ、法人内の進捗管理はSharePoint/労務システムで一元化する」の3層構造。</w:t>
      </w:r>
    </w:p>
    <w:p w14:paraId="7CE32980" w14:textId="77777777" w:rsidR="006E13B1" w:rsidRPr="006E13B1" w:rsidRDefault="006E13B1" w:rsidP="006E13B1">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E13B1">
        <w:rPr>
          <w:rFonts w:ascii="ＭＳ Ｐゴシック" w:eastAsia="ＭＳ Ｐゴシック" w:hAnsi="ＭＳ Ｐゴシック" w:cs="ＭＳ Ｐゴシック"/>
          <w:b/>
          <w:bCs/>
          <w:kern w:val="0"/>
          <w:sz w:val="27"/>
          <w:szCs w:val="27"/>
          <w14:ligatures w14:val="none"/>
        </w:rPr>
        <w:t>5. 年間150名規模のボトルネックと解決策</w:t>
      </w:r>
    </w:p>
    <w:p w14:paraId="31BC0E4F"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入社側のボトルネック</w:t>
      </w:r>
    </w:p>
    <w:p w14:paraId="167DBB74" w14:textId="77777777" w:rsidR="006E13B1" w:rsidRPr="006E13B1" w:rsidRDefault="006E13B1" w:rsidP="006E13B1">
      <w:pPr>
        <w:numPr>
          <w:ilvl w:val="0"/>
          <w:numId w:val="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lastRenderedPageBreak/>
        <w:t>書類回収・内容チェックの人海戦術（アサヒサンクリーンは1人の担当者が午前・午後で入退社対応に忙殺）→ 本人直接入力のクラウド化で入力漏れ・転記を排除、入職1人あたり2〜2.5時間削減が複数事例で確認できる。</w:t>
      </w:r>
    </w:p>
    <w:p w14:paraId="708D00F1"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退職側のボトルネック（法定期限が最大の圧力）</w:t>
      </w:r>
    </w:p>
    <w:p w14:paraId="6C6A1968" w14:textId="77777777" w:rsidR="006E13B1" w:rsidRPr="006E13B1" w:rsidRDefault="006E13B1" w:rsidP="006E13B1">
      <w:pPr>
        <w:numPr>
          <w:ilvl w:val="0"/>
          <w:numId w:val="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社会保険（健康保険・厚生年金）の資格喪失届：資格喪失日（退職日の翌日）から5日以内・年金事務所（日本年金機構）</w:t>
      </w:r>
    </w:p>
    <w:p w14:paraId="3D5D8E5D" w14:textId="77777777" w:rsidR="006E13B1" w:rsidRPr="006E13B1" w:rsidRDefault="006E13B1" w:rsidP="006E13B1">
      <w:pPr>
        <w:numPr>
          <w:ilvl w:val="0"/>
          <w:numId w:val="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雇用保険の資格喪失届・離職証明書：被保険者でなくなった日の翌日から起算して10日以内・ハローワーク（雇用保険法施行規則第7条第1項）。未提出・虚偽届出は雇用保険法第83条により6か月以下の懲役または30万円以下の罰金</w:t>
      </w:r>
    </w:p>
    <w:p w14:paraId="492B48B2" w14:textId="77777777" w:rsidR="006E13B1" w:rsidRPr="006E13B1" w:rsidRDefault="006E13B1" w:rsidP="006E13B1">
      <w:pPr>
        <w:numPr>
          <w:ilvl w:val="0"/>
          <w:numId w:val="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源泉徴収票：退職後1か月以内、住民税異動届：退職月の翌月10日まで</w:t>
      </w:r>
    </w:p>
    <w:p w14:paraId="1C90B65F" w14:textId="77777777" w:rsidR="006E13B1" w:rsidRPr="006E13B1" w:rsidRDefault="006E13B1" w:rsidP="006E13B1">
      <w:pPr>
        <w:numPr>
          <w:ilvl w:val="0"/>
          <w:numId w:val="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これらは退職が月末に集中し、月途中退職と月末退職で保険料控除月が変わるため給与計算も複雑化する。</w:t>
      </w:r>
    </w:p>
    <w:p w14:paraId="76B12EF4"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解決策</w:t>
      </w:r>
    </w:p>
    <w:p w14:paraId="06633BAF" w14:textId="77777777" w:rsidR="006E13B1" w:rsidRPr="006E13B1" w:rsidRDefault="006E13B1" w:rsidP="006E13B1">
      <w:pPr>
        <w:numPr>
          <w:ilvl w:val="0"/>
          <w:numId w:val="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e-Gov API連携ソフトの活用</w:t>
      </w:r>
      <w:r w:rsidRPr="006E13B1">
        <w:rPr>
          <w:rFonts w:ascii="ＭＳ Ｐゴシック" w:eastAsia="ＭＳ Ｐゴシック" w:hAnsi="ＭＳ Ｐゴシック" w:cs="ＭＳ Ｐゴシック"/>
          <w:kern w:val="0"/>
          <w:sz w:val="24"/>
          <w14:ligatures w14:val="none"/>
        </w:rPr>
        <w:t>：Webのe-Gov直接入力（通常申請）は大量処理に向かず、API申請（人事給与ソフト内で完結）が必須。API連携で離職票発行を1週間程度短縮できるとされる。茨木厚生会は電子申請で役所往復を削減。</w:t>
      </w:r>
    </w:p>
    <w:p w14:paraId="27F55190" w14:textId="77777777" w:rsidR="006E13B1" w:rsidRPr="006E13B1" w:rsidRDefault="006E13B1" w:rsidP="006E13B1">
      <w:pPr>
        <w:numPr>
          <w:ilvl w:val="0"/>
          <w:numId w:val="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人事システムとの連携</w:t>
      </w:r>
      <w:r w:rsidRPr="006E13B1">
        <w:rPr>
          <w:rFonts w:ascii="ＭＳ Ｐゴシック" w:eastAsia="ＭＳ Ｐゴシック" w:hAnsi="ＭＳ Ｐゴシック" w:cs="ＭＳ Ｐゴシック"/>
          <w:kern w:val="0"/>
          <w:sz w:val="24"/>
          <w14:ligatures w14:val="none"/>
        </w:rPr>
        <w:t>：勤怠・給与ソフトとシームレス連携（淳風会）でミスと二重入力を排除。</w:t>
      </w:r>
    </w:p>
    <w:p w14:paraId="0946C281" w14:textId="77777777" w:rsidR="006E13B1" w:rsidRPr="006E13B1" w:rsidRDefault="006E13B1" w:rsidP="006E13B1">
      <w:pPr>
        <w:numPr>
          <w:ilvl w:val="0"/>
          <w:numId w:val="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進捗の一元管理</w:t>
      </w:r>
      <w:r w:rsidRPr="006E13B1">
        <w:rPr>
          <w:rFonts w:ascii="ＭＳ Ｐゴシック" w:eastAsia="ＭＳ Ｐゴシック" w:hAnsi="ＭＳ Ｐゴシック" w:cs="ＭＳ Ｐゴシック"/>
          <w:kern w:val="0"/>
          <w:sz w:val="24"/>
          <w14:ligatures w14:val="none"/>
        </w:rPr>
        <w:t>：SharePoint/労務システムで退職者ごとの手続きステータスと法定期限を可視化し、期限前にTeams通知。</w:t>
      </w:r>
    </w:p>
    <w:p w14:paraId="7AA08362" w14:textId="77777777" w:rsidR="006E13B1" w:rsidRPr="006E13B1" w:rsidRDefault="006E13B1" w:rsidP="006E13B1">
      <w:pPr>
        <w:numPr>
          <w:ilvl w:val="0"/>
          <w:numId w:val="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社会保険電子申請の義務化</w:t>
      </w:r>
      <w:r w:rsidRPr="006E13B1">
        <w:rPr>
          <w:rFonts w:ascii="ＭＳ Ｐゴシック" w:eastAsia="ＭＳ Ｐゴシック" w:hAnsi="ＭＳ Ｐゴシック" w:cs="ＭＳ Ｐゴシック"/>
          <w:kern w:val="0"/>
          <w:sz w:val="24"/>
          <w14:ligatures w14:val="none"/>
        </w:rPr>
        <w:t>：厚労省告示に基づき、2020年4月開始事業年度以降、①資本金・出資金等が1億円を超える法人、②相互会社、③投資法人、④特定目的会社の「特定の法人」は算定基礎届・月額変更届・賞与支払届等で電子申請が義務化。対象外の法人でも早期移行が推奨される。</w:t>
      </w:r>
    </w:p>
    <w:p w14:paraId="7ADD5377" w14:textId="77777777" w:rsidR="006E13B1" w:rsidRPr="006E13B1" w:rsidRDefault="006E13B1" w:rsidP="006E13B1">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6E13B1">
        <w:rPr>
          <w:rFonts w:ascii="ＭＳ Ｐゴシック" w:eastAsia="ＭＳ Ｐゴシック" w:hAnsi="ＭＳ Ｐゴシック" w:cs="ＭＳ Ｐゴシック"/>
          <w:b/>
          <w:bCs/>
          <w:kern w:val="0"/>
          <w:sz w:val="27"/>
          <w:szCs w:val="27"/>
          <w14:ligatures w14:val="none"/>
        </w:rPr>
        <w:t>6. 業界団体・行政の好事例集</w:t>
      </w:r>
    </w:p>
    <w:p w14:paraId="17D7E8A8" w14:textId="77777777" w:rsidR="006E13B1" w:rsidRPr="006E13B1" w:rsidRDefault="006E13B1" w:rsidP="006E13B1">
      <w:pPr>
        <w:numPr>
          <w:ilvl w:val="0"/>
          <w:numId w:val="1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厚生労働省「介護サービス事業における生産性向上に資するガイドライン」</w:t>
      </w:r>
      <w:r w:rsidRPr="006E13B1">
        <w:rPr>
          <w:rFonts w:ascii="ＭＳ Ｐゴシック" w:eastAsia="ＭＳ Ｐゴシック" w:hAnsi="ＭＳ Ｐゴシック" w:cs="ＭＳ Ｐゴシック"/>
          <w:kern w:val="0"/>
          <w:sz w:val="24"/>
          <w14:ligatures w14:val="none"/>
        </w:rPr>
        <w:t>：令和6年度改訂版で共通冊子化。間接業務（記録・転記等）の削減を主眼とし、「ムリ・ムダ・ムラ（3M）」の排除を軸とする。帳票レイアウト調整で書類作成時間を短縮した事業所事例等を掲載。</w:t>
      </w:r>
    </w:p>
    <w:p w14:paraId="51052236" w14:textId="77777777" w:rsidR="006E13B1" w:rsidRPr="006E13B1" w:rsidRDefault="006E13B1" w:rsidP="006E13B1">
      <w:pPr>
        <w:numPr>
          <w:ilvl w:val="0"/>
          <w:numId w:val="1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lastRenderedPageBreak/>
        <w:t>厚労省「介護分野における生産性向上ポータルサイト」「介護現場における生産性向上推進フォーラム」</w:t>
      </w:r>
      <w:r w:rsidRPr="006E13B1">
        <w:rPr>
          <w:rFonts w:ascii="ＭＳ Ｐゴシック" w:eastAsia="ＭＳ Ｐゴシック" w:hAnsi="ＭＳ Ｐゴシック" w:cs="ＭＳ Ｐゴシック"/>
          <w:kern w:val="0"/>
          <w:sz w:val="24"/>
          <w14:ligatures w14:val="none"/>
        </w:rPr>
        <w:t>：取組事例を動画で公開。2023年度から介護生産性向上推進総合事業を実施。</w:t>
      </w:r>
    </w:p>
    <w:p w14:paraId="4CFE5FC3" w14:textId="77777777" w:rsidR="006E13B1" w:rsidRPr="006E13B1" w:rsidRDefault="006E13B1" w:rsidP="006E13B1">
      <w:pPr>
        <w:numPr>
          <w:ilvl w:val="0"/>
          <w:numId w:val="1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福祉医療機構（WAM NET）</w:t>
      </w:r>
      <w:r w:rsidRPr="006E13B1">
        <w:rPr>
          <w:rFonts w:ascii="ＭＳ Ｐゴシック" w:eastAsia="ＭＳ Ｐゴシック" w:hAnsi="ＭＳ Ｐゴシック" w:cs="ＭＳ Ｐゴシック"/>
          <w:kern w:val="0"/>
          <w:sz w:val="24"/>
          <w14:ligatures w14:val="none"/>
        </w:rPr>
        <w:t>：生産性向上ガイドライン紹介、退職手当共済制度（令和2年現在、契約者数1万7千件で社会福祉法人全体の約87%が加入、施設数約6万3千施設・職員数約87万人）。</w:t>
      </w:r>
    </w:p>
    <w:p w14:paraId="55AC9621" w14:textId="77777777" w:rsidR="006E13B1" w:rsidRPr="006E13B1" w:rsidRDefault="006E13B1" w:rsidP="006E13B1">
      <w:pPr>
        <w:numPr>
          <w:ilvl w:val="0"/>
          <w:numId w:val="1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HRTechベンダーの事例集</w:t>
      </w:r>
      <w:r w:rsidRPr="006E13B1">
        <w:rPr>
          <w:rFonts w:ascii="ＭＳ Ｐゴシック" w:eastAsia="ＭＳ Ｐゴシック" w:hAnsi="ＭＳ Ｐゴシック" w:cs="ＭＳ Ｐゴシック"/>
          <w:kern w:val="0"/>
          <w:sz w:val="24"/>
          <w14:ligatures w14:val="none"/>
        </w:rPr>
        <w:t>：</w:t>
      </w:r>
      <w:proofErr w:type="spellStart"/>
      <w:r w:rsidRPr="006E13B1">
        <w:rPr>
          <w:rFonts w:ascii="ＭＳ Ｐゴシック" w:eastAsia="ＭＳ Ｐゴシック" w:hAnsi="ＭＳ Ｐゴシック" w:cs="ＭＳ Ｐゴシック"/>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「医療・福祉業界編」、オフィスステーション成功事例（社会福祉・介護事業タグ）、OBC奉行クラウド導入事例が実名・数値付きで参照可能。</w:t>
      </w:r>
    </w:p>
    <w:p w14:paraId="5908451B" w14:textId="77777777" w:rsidR="006E13B1" w:rsidRPr="006E13B1" w:rsidRDefault="006E13B1" w:rsidP="006E13B1">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E13B1">
        <w:rPr>
          <w:rFonts w:ascii="ＭＳ Ｐゴシック" w:eastAsia="ＭＳ Ｐゴシック" w:hAnsi="ＭＳ Ｐゴシック" w:cs="ＭＳ Ｐゴシック"/>
          <w:b/>
          <w:bCs/>
          <w:kern w:val="0"/>
          <w:sz w:val="36"/>
          <w:szCs w:val="36"/>
          <w14:ligatures w14:val="none"/>
        </w:rPr>
        <w:t>Recommendations</w:t>
      </w:r>
    </w:p>
    <w:p w14:paraId="2D5003D6"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ステージ1（0〜3か月）：現状可視化と土台づくり</w:t>
      </w:r>
    </w:p>
    <w:p w14:paraId="71AFF936" w14:textId="77777777" w:rsidR="006E13B1" w:rsidRPr="006E13B1" w:rsidRDefault="006E13B1" w:rsidP="006E13B1">
      <w:pPr>
        <w:numPr>
          <w:ilvl w:val="0"/>
          <w:numId w:val="1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入退職の年間業務を棚卸しし、「本人入力できる情報」「役所提出が必要な法定様式」「法人内承認・進捗管理」の3層に分類。</w:t>
      </w:r>
    </w:p>
    <w:p w14:paraId="06F88FF8" w14:textId="77777777" w:rsidR="006E13B1" w:rsidRPr="006E13B1" w:rsidRDefault="006E13B1" w:rsidP="006E13B1">
      <w:pPr>
        <w:numPr>
          <w:ilvl w:val="0"/>
          <w:numId w:val="1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まず給与明細・各種証明書の電子配付から着手（アサヒサンクリーン・福角会とも最初の一歩に採用、心理的抵抗が低い）。</w:t>
      </w:r>
    </w:p>
    <w:p w14:paraId="08B7E09C" w14:textId="77777777" w:rsidR="006E13B1" w:rsidRPr="006E13B1" w:rsidRDefault="006E13B1" w:rsidP="006E13B1">
      <w:pPr>
        <w:numPr>
          <w:ilvl w:val="0"/>
          <w:numId w:val="1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判断基準：入職1人あたりの手続き所要時間を計測。3時間前後なら削減余地大。</w:t>
      </w:r>
    </w:p>
    <w:p w14:paraId="1130670A"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ステージ2（3〜9か月）：労務クラウド導入と本人入力化</w:t>
      </w:r>
    </w:p>
    <w:p w14:paraId="08ED9E1D" w14:textId="77777777" w:rsidR="006E13B1" w:rsidRPr="006E13B1" w:rsidRDefault="006E13B1" w:rsidP="006E13B1">
      <w:pPr>
        <w:numPr>
          <w:ilvl w:val="0"/>
          <w:numId w:val="1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6E13B1">
        <w:rPr>
          <w:rFonts w:ascii="ＭＳ Ｐゴシック" w:eastAsia="ＭＳ Ｐゴシック" w:hAnsi="ＭＳ Ｐゴシック" w:cs="ＭＳ Ｐゴシック"/>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/奉行クラウド/オフィスステーション等から、①既存の給与・勤怠ソフトとの連携、②e-Gov API電子申請対応、③閲覧権限の柔軟性、④帳票の多さを基準に選定。</w:t>
      </w:r>
    </w:p>
    <w:p w14:paraId="1ED769D9" w14:textId="77777777" w:rsidR="006E13B1" w:rsidRPr="006E13B1" w:rsidRDefault="006E13B1" w:rsidP="006E13B1">
      <w:pPr>
        <w:numPr>
          <w:ilvl w:val="0"/>
          <w:numId w:val="1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入社時の本人情報・マイナンバー収集をクラウド本人入力に切替。</w:t>
      </w:r>
    </w:p>
    <w:p w14:paraId="49045CDC" w14:textId="77777777" w:rsidR="006E13B1" w:rsidRPr="006E13B1" w:rsidRDefault="006E13B1" w:rsidP="006E13B1">
      <w:pPr>
        <w:numPr>
          <w:ilvl w:val="0"/>
          <w:numId w:val="1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高齢・デジタル不慣れ層向けに紙併用・代理入力の移行期間を設ける。</w:t>
      </w:r>
    </w:p>
    <w:p w14:paraId="476B3226" w14:textId="77777777" w:rsidR="006E13B1" w:rsidRPr="006E13B1" w:rsidRDefault="006E13B1" w:rsidP="006E13B1">
      <w:pPr>
        <w:numPr>
          <w:ilvl w:val="0"/>
          <w:numId w:val="1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判断基準：入職1人あたり1時間、法人全体で年間200時間以上の削減を目標。到達しなければ運用ルール（紙申請の残存等）を見直す。</w:t>
      </w:r>
    </w:p>
    <w:p w14:paraId="766FA78E"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ステージ3（9〜18か月）：M365でワークフロー・属人化解消</w:t>
      </w:r>
    </w:p>
    <w:p w14:paraId="347BE4ED" w14:textId="77777777" w:rsidR="006E13B1" w:rsidRPr="006E13B1" w:rsidRDefault="006E13B1" w:rsidP="006E13B1">
      <w:pPr>
        <w:numPr>
          <w:ilvl w:val="0"/>
          <w:numId w:val="1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Power Automate＋Forms＋SharePoint＋Teamsで入退職チェックリストの自動生成・部署別タスク自動割振・期限リマインドを構築。まず1業務（入社手続き）から小さく始める。</w:t>
      </w:r>
    </w:p>
    <w:p w14:paraId="100A3922" w14:textId="77777777" w:rsidR="006E13B1" w:rsidRPr="006E13B1" w:rsidRDefault="006E13B1" w:rsidP="006E13B1">
      <w:pPr>
        <w:numPr>
          <w:ilvl w:val="0"/>
          <w:numId w:val="1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退職時はEntra IDアカウント無効化・法定期限アラートを自動化。</w:t>
      </w:r>
    </w:p>
    <w:p w14:paraId="733E8971" w14:textId="77777777" w:rsidR="006E13B1" w:rsidRPr="006E13B1" w:rsidRDefault="006E13B1" w:rsidP="006E13B1">
      <w:pPr>
        <w:numPr>
          <w:ilvl w:val="0"/>
          <w:numId w:val="1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lastRenderedPageBreak/>
        <w:t>フロー所有者の属人化対策（共同所有者・サービスアカウント）を初期設計に組み込む。</w:t>
      </w:r>
    </w:p>
    <w:p w14:paraId="412BA7D1" w14:textId="77777777" w:rsidR="006E13B1" w:rsidRPr="006E13B1" w:rsidRDefault="006E13B1" w:rsidP="006E13B1">
      <w:pPr>
        <w:numPr>
          <w:ilvl w:val="0"/>
          <w:numId w:val="1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判断基準：手続きの「対応漏れ」件数と「担当者不在時の停滞」がゼロに近づくか。</w:t>
      </w:r>
    </w:p>
    <w:p w14:paraId="42D1C8D4" w14:textId="77777777" w:rsidR="006E13B1" w:rsidRPr="006E13B1" w:rsidRDefault="006E13B1" w:rsidP="006E13B1">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b/>
          <w:bCs/>
          <w:kern w:val="0"/>
          <w:sz w:val="24"/>
          <w14:ligatures w14:val="none"/>
        </w:rPr>
        <w:t>変更を促す閾値</w:t>
      </w:r>
      <w:r w:rsidRPr="006E13B1">
        <w:rPr>
          <w:rFonts w:ascii="ＭＳ Ｐゴシック" w:eastAsia="ＭＳ Ｐゴシック" w:hAnsi="ＭＳ Ｐゴシック" w:cs="ＭＳ Ｐゴシック"/>
          <w:kern w:val="0"/>
          <w:sz w:val="24"/>
          <w14:ligatures w14:val="none"/>
        </w:rPr>
        <w:t>：入退職者数が年間200名を超える／複数拠点で進捗が見えない／特定担当の退職・休職で業務が止まった経験がある——いずれかに該当すれば、クラウド労務＋M365ワークフローの本格導入を前倒しすべき。</w:t>
      </w:r>
    </w:p>
    <w:p w14:paraId="051246EF" w14:textId="77777777" w:rsidR="006E13B1" w:rsidRPr="006E13B1" w:rsidRDefault="006E13B1" w:rsidP="006E13B1">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6E13B1">
        <w:rPr>
          <w:rFonts w:ascii="ＭＳ Ｐゴシック" w:eastAsia="ＭＳ Ｐゴシック" w:hAnsi="ＭＳ Ｐゴシック" w:cs="ＭＳ Ｐゴシック"/>
          <w:b/>
          <w:bCs/>
          <w:kern w:val="0"/>
          <w:sz w:val="36"/>
          <w:szCs w:val="36"/>
          <w14:ligatures w14:val="none"/>
        </w:rPr>
        <w:t>Caveats</w:t>
      </w:r>
    </w:p>
    <w:p w14:paraId="2937F11A" w14:textId="77777777" w:rsidR="006E13B1" w:rsidRPr="006E13B1" w:rsidRDefault="006E13B1" w:rsidP="006E13B1">
      <w:pPr>
        <w:numPr>
          <w:ilvl w:val="0"/>
          <w:numId w:val="1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M365自動化の「1件あたり1.5時間削減・エラーゼロ」等の数値は、ITベンダー/DX支援会社が示すモデルケース・試算であり、実名クライアントの検証済み数値ではない。実名企業＋入退社特化＋Power Automate検証数値の3条件を満たす一次事例は日本語Web上ではほとんど公開されていない。</w:t>
      </w:r>
    </w:p>
    <w:p w14:paraId="622947B6" w14:textId="77777777" w:rsidR="006E13B1" w:rsidRPr="006E13B1" w:rsidRDefault="006E13B1" w:rsidP="006E13B1">
      <w:pPr>
        <w:numPr>
          <w:ilvl w:val="0"/>
          <w:numId w:val="1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6E13B1">
        <w:rPr>
          <w:rFonts w:ascii="ＭＳ Ｐゴシック" w:eastAsia="ＭＳ Ｐゴシック" w:hAnsi="ＭＳ Ｐゴシック" w:cs="ＭＳ Ｐゴシック"/>
          <w:kern w:val="0"/>
          <w:sz w:val="24"/>
          <w14:ligatures w14:val="none"/>
        </w:rPr>
        <w:t>SmartHR</w:t>
      </w:r>
      <w:proofErr w:type="spellEnd"/>
      <w:r w:rsidRPr="006E13B1">
        <w:rPr>
          <w:rFonts w:ascii="ＭＳ Ｐゴシック" w:eastAsia="ＭＳ Ｐゴシック" w:hAnsi="ＭＳ Ｐゴシック" w:cs="ＭＳ Ｐゴシック"/>
          <w:kern w:val="0"/>
          <w:sz w:val="24"/>
          <w14:ligatures w14:val="none"/>
        </w:rPr>
        <w:t>等ベンダー事例の削減効果（例：業務時間1/3）は自社利用状況を基にした試算・自己申告であり、第三者検証ではない。</w:t>
      </w:r>
    </w:p>
    <w:p w14:paraId="64B10614" w14:textId="77777777" w:rsidR="006E13B1" w:rsidRPr="006E13B1" w:rsidRDefault="006E13B1" w:rsidP="006E13B1">
      <w:pPr>
        <w:numPr>
          <w:ilvl w:val="0"/>
          <w:numId w:val="1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福角会の408時間等は法人の公表値（ベンダー導入事例内）で、業務範囲の定義が法人ごとに異なるため単純比較はできない。</w:t>
      </w:r>
    </w:p>
    <w:p w14:paraId="76431BDB" w14:textId="77777777" w:rsidR="006E13B1" w:rsidRPr="006E13B1" w:rsidRDefault="006E13B1" w:rsidP="006E13B1">
      <w:pPr>
        <w:numPr>
          <w:ilvl w:val="0"/>
          <w:numId w:val="1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法定期限・電子交付の可否は制度改正で変わりうる（労働条件明示のルールは2024年4月にも改正）。導入時は最新の厚労省・年金機構情報を確認すること。</w:t>
      </w:r>
    </w:p>
    <w:p w14:paraId="0790A4A9" w14:textId="77777777" w:rsidR="006E13B1" w:rsidRPr="006E13B1" w:rsidRDefault="006E13B1" w:rsidP="006E13B1">
      <w:pPr>
        <w:numPr>
          <w:ilvl w:val="0"/>
          <w:numId w:val="1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6E13B1">
        <w:rPr>
          <w:rFonts w:ascii="ＭＳ Ｐゴシック" w:eastAsia="ＭＳ Ｐゴシック" w:hAnsi="ＭＳ Ｐゴシック" w:cs="ＭＳ Ｐゴシック"/>
          <w:kern w:val="0"/>
          <w:sz w:val="24"/>
          <w14:ligatures w14:val="none"/>
        </w:rPr>
        <w:t>「年間150名の入退職」は職員1000名なら離職率15%前後に相当し、介護・福祉業界の実態と整合的だが、季節偏在（年度末・年度初に集中）がボトルネックを増幅する点に留意。</w:t>
      </w:r>
    </w:p>
    <w:p w14:paraId="7D86D02F" w14:textId="77777777" w:rsidR="006D6259" w:rsidRDefault="006D6259"/>
    <w:p w14:paraId="23864D9A" w14:textId="77777777" w:rsidR="00EF403D" w:rsidRDefault="00EF403D"/>
    <w:p w14:paraId="49E567E0" w14:textId="77777777" w:rsidR="00EF403D" w:rsidRDefault="00EF403D"/>
    <w:p w14:paraId="17C96701" w14:textId="77777777" w:rsidR="00EF403D" w:rsidRDefault="00EF403D"/>
    <w:p w14:paraId="2384E92E" w14:textId="77777777" w:rsidR="00EF403D" w:rsidRPr="00EF403D" w:rsidRDefault="00EF403D" w:rsidP="00EF403D">
      <w:pPr>
        <w:spacing w:before="100" w:beforeAutospacing="1" w:after="100" w:afterAutospacing="1" w:line="240" w:lineRule="auto"/>
        <w:outlineLvl w:val="0"/>
        <w:rPr>
          <w:rFonts w:ascii="ＭＳ Ｐゴシック" w:eastAsia="ＭＳ Ｐゴシック" w:hAnsi="ＭＳ Ｐゴシック" w:cs="ＭＳ Ｐゴシック"/>
          <w:b/>
          <w:bCs/>
          <w:kern w:val="36"/>
          <w:sz w:val="48"/>
          <w:szCs w:val="48"/>
          <w14:ligatures w14:val="none"/>
        </w:rPr>
      </w:pPr>
      <w:r w:rsidRPr="00EF403D">
        <w:rPr>
          <w:rFonts w:ascii="ＭＳ Ｐゴシック" w:eastAsia="ＭＳ Ｐゴシック" w:hAnsi="ＭＳ Ｐゴシック" w:cs="ＭＳ Ｐゴシック"/>
          <w:b/>
          <w:bCs/>
          <w:kern w:val="36"/>
          <w:sz w:val="48"/>
          <w:szCs w:val="48"/>
          <w14:ligatures w14:val="none"/>
        </w:rPr>
        <w:lastRenderedPageBreak/>
        <w:t>社会福祉法人向け：クロノス × MJS × Microsoft 365 による人事労務業務効率化 実務ガイド</w:t>
      </w:r>
    </w:p>
    <w:p w14:paraId="3CF25C95" w14:textId="77777777" w:rsidR="00EF403D" w:rsidRPr="00EF403D" w:rsidRDefault="00EF403D" w:rsidP="00EF403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EF403D">
        <w:rPr>
          <w:rFonts w:ascii="ＭＳ Ｐゴシック" w:eastAsia="ＭＳ Ｐゴシック" w:hAnsi="ＭＳ Ｐゴシック" w:cs="ＭＳ Ｐゴシック"/>
          <w:b/>
          <w:bCs/>
          <w:kern w:val="0"/>
          <w:sz w:val="36"/>
          <w:szCs w:val="36"/>
          <w14:ligatures w14:val="none"/>
        </w:rPr>
        <w:t>TL;DR</w:t>
      </w:r>
    </w:p>
    <w:p w14:paraId="38D695EC" w14:textId="77777777" w:rsidR="00EF403D" w:rsidRPr="00EF403D" w:rsidRDefault="00EF403D" w:rsidP="00EF403D">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クロノス（クロノスPerformance）とMJS給与システム5製品は、2022年9月27日開始のAPI連携（</w:t>
      </w:r>
      <w:proofErr w:type="spellStart"/>
      <w:r w:rsidRPr="00EF403D">
        <w:rPr>
          <w:rFonts w:ascii="ＭＳ Ｐゴシック" w:eastAsia="ＭＳ Ｐゴシック" w:hAnsi="ＭＳ Ｐゴシック" w:cs="ＭＳ Ｐゴシック"/>
          <w:b/>
          <w:bCs/>
          <w:kern w:val="0"/>
          <w:sz w:val="24"/>
          <w14:ligatures w14:val="none"/>
        </w:rPr>
        <w:t>XronosLink</w:t>
      </w:r>
      <w:proofErr w:type="spellEnd"/>
      <w:r w:rsidRPr="00EF403D">
        <w:rPr>
          <w:rFonts w:ascii="ＭＳ Ｐゴシック" w:eastAsia="ＭＳ Ｐゴシック" w:hAnsi="ＭＳ Ｐゴシック" w:cs="ＭＳ Ｐゴシック"/>
          <w:b/>
          <w:bCs/>
          <w:kern w:val="0"/>
          <w:sz w:val="24"/>
          <w14:ligatures w14:val="none"/>
        </w:rPr>
        <w:t>経由）でCSVファイルなしの自動連携ができる</w:t>
      </w:r>
      <w:r w:rsidRPr="00EF403D">
        <w:rPr>
          <w:rFonts w:ascii="ＭＳ Ｐゴシック" w:eastAsia="ＭＳ Ｐゴシック" w:hAnsi="ＭＳ Ｐゴシック" w:cs="ＭＳ Ｐゴシック"/>
          <w:kern w:val="0"/>
          <w:sz w:val="24"/>
          <w14:ligatures w14:val="none"/>
        </w:rPr>
        <w:t>——これが最優先施策。MJS公式リリースは「CSVファイル無しでスムーズなデータ連携が可能となるため、CSVファイルからの個人情報漏えいリスクを削減できます」と明記している。まずこのAPI連携（別途「API外部連携」契約が必要）を有効化し、社員情報の相互連携と勤怠データのワンクリック取込を実現すべき。</w:t>
      </w:r>
    </w:p>
    <w:p w14:paraId="1B4257C0" w14:textId="77777777" w:rsidR="00EF403D" w:rsidRPr="00EF403D" w:rsidRDefault="00EF403D" w:rsidP="00EF403D">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入退職手続きは「MJSで人事・給与・電子申請」「クロノスで勤怠・ICカード」「Edge Trackerで従業員自己入力」の三層で分担すれば二重入力を最小化できる</w:t>
      </w:r>
      <w:r w:rsidRPr="00EF403D">
        <w:rPr>
          <w:rFonts w:ascii="ＭＳ Ｐゴシック" w:eastAsia="ＭＳ Ｐゴシック" w:hAnsi="ＭＳ Ｐゴシック" w:cs="ＭＳ Ｐゴシック"/>
          <w:kern w:val="0"/>
          <w:sz w:val="24"/>
          <w14:ligatures w14:val="none"/>
        </w:rPr>
        <w:t>。特にMJSアライアンス製品PSDによる社会保険e-Gov電子申請（資格取得届・喪失届・離職証明書）と、Edge Tracker年末調整の従業員セルフ入力は導入効果が明確。</w:t>
      </w:r>
    </w:p>
    <w:p w14:paraId="5B2D327F" w14:textId="77777777" w:rsidR="00EF403D" w:rsidRPr="00EF403D" w:rsidRDefault="00EF403D" w:rsidP="00EF403D">
      <w:pPr>
        <w:numPr>
          <w:ilvl w:val="0"/>
          <w:numId w:val="1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システム間の「すき間」はMicrosoft 365で埋める</w:t>
      </w:r>
      <w:r w:rsidRPr="00EF403D">
        <w:rPr>
          <w:rFonts w:ascii="ＭＳ Ｐゴシック" w:eastAsia="ＭＳ Ｐゴシック" w:hAnsi="ＭＳ Ｐゴシック" w:cs="ＭＳ Ｐゴシック"/>
          <w:kern w:val="0"/>
          <w:sz w:val="24"/>
          <w14:ligatures w14:val="none"/>
        </w:rPr>
        <w:t>：SharePointにCSVを集約→Power Automateクラウドフローで監視・Teams締めリマインド、オンプレ給与ソフトへの取込はPower Automate for desktop（PAD）＋オンプレミスデータゲートウェイで画面操作を自動化する、という役割分担が定石。ただし介護・社会福祉法人でPower Automate導入によるCSV転記削減の「法人名付き数値事例」は公開情報では確認できなかった。</w:t>
      </w:r>
    </w:p>
    <w:p w14:paraId="6FF7127E" w14:textId="77777777" w:rsidR="00EF403D" w:rsidRPr="00EF403D" w:rsidRDefault="00EF403D" w:rsidP="00EF403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EF403D">
        <w:rPr>
          <w:rFonts w:ascii="ＭＳ Ｐゴシック" w:eastAsia="ＭＳ Ｐゴシック" w:hAnsi="ＭＳ Ｐゴシック" w:cs="ＭＳ Ｐゴシック"/>
          <w:b/>
          <w:bCs/>
          <w:kern w:val="0"/>
          <w:sz w:val="36"/>
          <w:szCs w:val="36"/>
          <w14:ligatures w14:val="none"/>
        </w:rPr>
        <w:t>Key Findings</w:t>
      </w:r>
    </w:p>
    <w:p w14:paraId="748D5C3D" w14:textId="77777777" w:rsidR="00EF403D" w:rsidRPr="00EF403D" w:rsidRDefault="00EF403D" w:rsidP="00EF403D">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API連携が最大の効率化レバー</w:t>
      </w:r>
      <w:r w:rsidRPr="00EF403D">
        <w:rPr>
          <w:rFonts w:ascii="ＭＳ Ｐゴシック" w:eastAsia="ＭＳ Ｐゴシック" w:hAnsi="ＭＳ Ｐゴシック" w:cs="ＭＳ Ｐゴシック"/>
          <w:kern w:val="0"/>
          <w:sz w:val="24"/>
          <w14:ligatures w14:val="none"/>
        </w:rPr>
        <w:t>：貴法人はMJS給与シリーズ（</w:t>
      </w:r>
      <w:proofErr w:type="spellStart"/>
      <w:r w:rsidRPr="00EF403D">
        <w:rPr>
          <w:rFonts w:ascii="ＭＳ Ｐゴシック" w:eastAsia="ＭＳ Ｐゴシック" w:hAnsi="ＭＳ Ｐゴシック" w:cs="ＭＳ Ｐゴシック"/>
          <w:kern w:val="0"/>
          <w:sz w:val="24"/>
          <w14:ligatures w14:val="none"/>
        </w:rPr>
        <w:t>Galileopt</w:t>
      </w:r>
      <w:proofErr w:type="spellEnd"/>
      <w:r w:rsidRPr="00EF403D">
        <w:rPr>
          <w:rFonts w:ascii="ＭＳ Ｐゴシック" w:eastAsia="ＭＳ Ｐゴシック" w:hAnsi="ＭＳ Ｐゴシック" w:cs="ＭＳ Ｐゴシック"/>
          <w:kern w:val="0"/>
          <w:sz w:val="24"/>
          <w14:ligatures w14:val="none"/>
        </w:rPr>
        <w:t>／MJSLINK／ACELINK／給与大将）とクロノスPerformanceの両方を使用しており、両社が2022年に公式提供したAPI連携の対象ど真ん中。CSV手作業の廃止で入力・修正ミスとマスタ二重管理を同時に解消できる。</w:t>
      </w:r>
    </w:p>
    <w:p w14:paraId="6E1882B9" w14:textId="77777777" w:rsidR="00EF403D" w:rsidRPr="00EF403D" w:rsidRDefault="00EF403D" w:rsidP="00EF403D">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lastRenderedPageBreak/>
        <w:t>クロノスは福祉特有要件（変形労働・常勤換算・複数事業所・多様な雇用形態）に標準／オプションで対応済み</w:t>
      </w:r>
      <w:r w:rsidRPr="00EF403D">
        <w:rPr>
          <w:rFonts w:ascii="ＭＳ Ｐゴシック" w:eastAsia="ＭＳ Ｐゴシック" w:hAnsi="ＭＳ Ｐゴシック" w:cs="ＭＳ Ｐゴシック"/>
          <w:kern w:val="0"/>
          <w:sz w:val="24"/>
          <w14:ligatures w14:val="none"/>
        </w:rPr>
        <w:t>。福祉出力オプションで常勤換算表・夜勤職員配置加算表が出力でき、場所別管理オプションで複数事業所を扱える。</w:t>
      </w:r>
    </w:p>
    <w:p w14:paraId="3D5BE912" w14:textId="77777777" w:rsidR="00EF403D" w:rsidRPr="00EF403D" w:rsidRDefault="00EF403D" w:rsidP="00EF403D">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MJS人事大将は入退社・異動の定型業務自動化と諸届ワークフローを持つが、入職者の自己入力はEdge Tracker、社会保険電子申請はアライアンス製品PSDに依存する</w:t>
      </w:r>
      <w:r w:rsidRPr="00EF403D">
        <w:rPr>
          <w:rFonts w:ascii="ＭＳ Ｐゴシック" w:eastAsia="ＭＳ Ｐゴシック" w:hAnsi="ＭＳ Ｐゴシック" w:cs="ＭＳ Ｐゴシック"/>
          <w:kern w:val="0"/>
          <w:sz w:val="24"/>
          <w14:ligatures w14:val="none"/>
        </w:rPr>
        <w:t>という「機能の分かれ目」を理解することが導入設計の鍵。</w:t>
      </w:r>
    </w:p>
    <w:p w14:paraId="0A0926BE" w14:textId="77777777" w:rsidR="00EF403D" w:rsidRPr="00EF403D" w:rsidRDefault="00EF403D" w:rsidP="00EF403D">
      <w:pPr>
        <w:numPr>
          <w:ilvl w:val="0"/>
          <w:numId w:val="1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Microsoft 365自動化は「クラウドフロー＝ファイル検知・通知」「PAD＝画面操作」の役割分担が必須</w:t>
      </w:r>
      <w:r w:rsidRPr="00EF403D">
        <w:rPr>
          <w:rFonts w:ascii="ＭＳ Ｐゴシック" w:eastAsia="ＭＳ Ｐゴシック" w:hAnsi="ＭＳ Ｐゴシック" w:cs="ＭＳ Ｐゴシック"/>
          <w:kern w:val="0"/>
          <w:sz w:val="24"/>
          <w14:ligatures w14:val="none"/>
        </w:rPr>
        <w:t>。基幹システムがCSV連携しかない環境ではPADが現実解。</w:t>
      </w:r>
    </w:p>
    <w:p w14:paraId="1C1FFA47" w14:textId="77777777" w:rsidR="00EF403D" w:rsidRPr="00EF403D" w:rsidRDefault="00EF403D" w:rsidP="00EF403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EF403D">
        <w:rPr>
          <w:rFonts w:ascii="ＭＳ Ｐゴシック" w:eastAsia="ＭＳ Ｐゴシック" w:hAnsi="ＭＳ Ｐゴシック" w:cs="ＭＳ Ｐゴシック"/>
          <w:b/>
          <w:bCs/>
          <w:kern w:val="0"/>
          <w:sz w:val="36"/>
          <w:szCs w:val="36"/>
          <w14:ligatures w14:val="none"/>
        </w:rPr>
        <w:t>Details</w:t>
      </w:r>
    </w:p>
    <w:p w14:paraId="11D13290" w14:textId="77777777" w:rsidR="00EF403D" w:rsidRPr="00EF403D" w:rsidRDefault="00EF403D" w:rsidP="00EF403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EF403D">
        <w:rPr>
          <w:rFonts w:ascii="ＭＳ Ｐゴシック" w:eastAsia="ＭＳ Ｐゴシック" w:hAnsi="ＭＳ Ｐゴシック" w:cs="ＭＳ Ｐゴシック"/>
          <w:b/>
          <w:bCs/>
          <w:kern w:val="0"/>
          <w:sz w:val="27"/>
          <w:szCs w:val="27"/>
          <w14:ligatures w14:val="none"/>
        </w:rPr>
        <w:t>1. クロノスの医療・介護・社会福祉法人での導入事例</w:t>
      </w:r>
    </w:p>
    <w:p w14:paraId="218D7DB4"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社会福祉法人 平成福祉会（山梨県大月市、6拠点・従業員150名）</w:t>
      </w:r>
      <w:r w:rsidRPr="00EF403D">
        <w:rPr>
          <w:rFonts w:ascii="ＭＳ Ｐゴシック" w:eastAsia="ＭＳ Ｐゴシック" w:hAnsi="ＭＳ Ｐゴシック" w:cs="ＭＳ Ｐゴシック"/>
          <w:kern w:val="0"/>
          <w:sz w:val="24"/>
          <w14:ligatures w14:val="none"/>
        </w:rPr>
        <w:t xml:space="preserve"> 高齢者福祉施設・デイサービス・グループホームを運営。従来はスタンドアロンPCにインストールした勤怠システムで、各拠点で集計→本部送信という「時間と労力が二重にかかる」運用だった。クロノスPerformance＋テレタイムZ/C＋簡単！IDプリント導入で、離れた拠点の勤怠情報を常時共有・一元管理。導入ポイントとして公式事例に「人の入れ替わりが多い業種だが、従業員証（ICカード）を安価で短期間に作成できるので助かっている」「特殊で複雑な計算にもあらかじめ計算式を組んだ設定がなされ、従来Excelで別途管理していた情報がクロノス上ですべて管理できるようになった」と記載。</w:t>
      </w:r>
      <w:r w:rsidRPr="00EF403D">
        <w:rPr>
          <w:rFonts w:ascii="ＭＳ Ｐゴシック" w:eastAsia="ＭＳ Ｐゴシック" w:hAnsi="ＭＳ Ｐゴシック" w:cs="ＭＳ Ｐゴシック"/>
          <w:b/>
          <w:bCs/>
          <w:kern w:val="0"/>
          <w:sz w:val="24"/>
          <w14:ligatures w14:val="none"/>
        </w:rPr>
        <w:t>入退職が多い法人にとってICカード内製は重要な工夫</w:t>
      </w:r>
      <w:r w:rsidRPr="00EF403D">
        <w:rPr>
          <w:rFonts w:ascii="ＭＳ Ｐゴシック" w:eastAsia="ＭＳ Ｐゴシック" w:hAnsi="ＭＳ Ｐゴシック" w:cs="ＭＳ Ｐゴシック"/>
          <w:kern w:val="0"/>
          <w:sz w:val="24"/>
          <w14:ligatures w14:val="none"/>
        </w:rPr>
        <w:t>。</w:t>
      </w:r>
    </w:p>
    <w:p w14:paraId="4C1C2F7E"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社会福祉法人 座間市社会福祉協議会（3拠点）</w:t>
      </w:r>
      <w:r w:rsidRPr="00EF403D">
        <w:rPr>
          <w:rFonts w:ascii="ＭＳ Ｐゴシック" w:eastAsia="ＭＳ Ｐゴシック" w:hAnsi="ＭＳ Ｐゴシック" w:cs="ＭＳ Ｐゴシック"/>
          <w:kern w:val="0"/>
          <w:sz w:val="24"/>
          <w14:ligatures w14:val="none"/>
        </w:rPr>
        <w:t xml:space="preserve"> 販売店・日興テクノス株式会社の導入事例（総務課 奈良間美由紀様）。導入前は紙の出勤簿に押印、「勤怠給与の計算には職員3名で2週間という、膨大な時間を割いていました」。クロノスPerformance（IT導入補助金活用）導入後は職員1人体制で3日程度に短縮し、事例見出しで**「勤怠システムの導入で月20時間の業務削減と人員削減」**と明記。3拠点をクラウド上で一元連携し、職員が主体的に勤怠管理を行う体制に変化した。厚労省からの「勤怠の電磁的記録を残してほしい」という連絡も導入契機の一つ。</w:t>
      </w:r>
    </w:p>
    <w:p w14:paraId="7056CB17"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社会福祉法人 つわの清流会</w:t>
      </w:r>
      <w:r w:rsidRPr="00EF403D">
        <w:rPr>
          <w:rFonts w:ascii="ＭＳ Ｐゴシック" w:eastAsia="ＭＳ Ｐゴシック" w:hAnsi="ＭＳ Ｐゴシック" w:cs="ＭＳ Ｐゴシック"/>
          <w:kern w:val="0"/>
          <w:sz w:val="24"/>
          <w14:ligatures w14:val="none"/>
        </w:rPr>
        <w:t xml:space="preserve"> クロノスPerformanceクラウド＋クロッシオン（申請承認）＋タイムレコーダーを導入。公式事例によれば、有休は「出勤簿の該当日に記入→管理側が合計欄に取得日数を手計算→別表からExcelへ入力」という運用で、ヒュ</w:t>
      </w:r>
      <w:r w:rsidRPr="00EF403D">
        <w:rPr>
          <w:rFonts w:ascii="ＭＳ Ｐゴシック" w:eastAsia="ＭＳ Ｐゴシック" w:hAnsi="ＭＳ Ｐゴシック" w:cs="ＭＳ Ｐゴシック"/>
          <w:kern w:val="0"/>
          <w:sz w:val="24"/>
          <w14:ligatures w14:val="none"/>
        </w:rPr>
        <w:lastRenderedPageBreak/>
        <w:t>ーマンエラーや従業員との「取得している・していない」確認作業が発生し残数が合わなくなるケースもあった。導入により</w:t>
      </w:r>
      <w:r w:rsidRPr="00EF403D">
        <w:rPr>
          <w:rFonts w:ascii="ＭＳ Ｐゴシック" w:eastAsia="ＭＳ Ｐゴシック" w:hAnsi="ＭＳ Ｐゴシック" w:cs="ＭＳ Ｐゴシック"/>
          <w:b/>
          <w:bCs/>
          <w:kern w:val="0"/>
          <w:sz w:val="24"/>
          <w14:ligatures w14:val="none"/>
        </w:rPr>
        <w:t>手計算による給与移行と有休管理の二大課題を解消し、変形労働制にシステム対応</w:t>
      </w:r>
      <w:r w:rsidRPr="00EF403D">
        <w:rPr>
          <w:rFonts w:ascii="ＭＳ Ｐゴシック" w:eastAsia="ＭＳ Ｐゴシック" w:hAnsi="ＭＳ Ｐゴシック" w:cs="ＭＳ Ｐゴシック"/>
          <w:kern w:val="0"/>
          <w:sz w:val="24"/>
          <w14:ligatures w14:val="none"/>
        </w:rPr>
        <w:t>。勤怠管理を2名体制で行っていた負担を軽減。</w:t>
      </w:r>
    </w:p>
    <w:p w14:paraId="4CBA14C9"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医療法人（社団）佐藤病院グループ（383名）</w:t>
      </w:r>
      <w:r w:rsidRPr="00EF403D">
        <w:rPr>
          <w:rFonts w:ascii="ＭＳ Ｐゴシック" w:eastAsia="ＭＳ Ｐゴシック" w:hAnsi="ＭＳ Ｐゴシック" w:cs="ＭＳ Ｐゴシック"/>
          <w:kern w:val="0"/>
          <w:sz w:val="24"/>
          <w14:ligatures w14:val="none"/>
        </w:rPr>
        <w:t xml:space="preserve"> 病院・介護老人保健施設・サ高住を運営。勤怠管理システム「</w:t>
      </w:r>
      <w:proofErr w:type="spellStart"/>
      <w:r w:rsidRPr="00EF403D">
        <w:rPr>
          <w:rFonts w:ascii="ＭＳ Ｐゴシック" w:eastAsia="ＭＳ Ｐゴシック" w:hAnsi="ＭＳ Ｐゴシック" w:cs="ＭＳ Ｐゴシック"/>
          <w:kern w:val="0"/>
          <w:sz w:val="24"/>
          <w14:ligatures w14:val="none"/>
        </w:rPr>
        <w:t>Xronos</w:t>
      </w:r>
      <w:proofErr w:type="spellEnd"/>
      <w:r w:rsidRPr="00EF403D">
        <w:rPr>
          <w:rFonts w:ascii="ＭＳ Ｐゴシック" w:eastAsia="ＭＳ Ｐゴシック" w:hAnsi="ＭＳ Ｐゴシック" w:cs="ＭＳ Ｐゴシック"/>
          <w:kern w:val="0"/>
          <w:sz w:val="24"/>
          <w14:ligatures w14:val="none"/>
        </w:rPr>
        <w:t>/Tele time」を長島中央病院で導入し、約260名がタイムレコーダーでACELINK NX-CE給与へデータ投入。公式事例に「毎月まるまる4日程度かかっていた給与計算ですが、今では週3日で1時間ずつ、およそ12時間程度で計算を終えることができるようになりました」と記載（※この数値はMJS公式事例ページ上の担当者談話に基づく）。台帳管理だった有給休暇がデータ化され、本人が自分で有休情報を把握できるようになった点も現場評価が高い。</w:t>
      </w:r>
      <w:r w:rsidRPr="00EF403D">
        <w:rPr>
          <w:rFonts w:ascii="ＭＳ Ｐゴシック" w:eastAsia="ＭＳ Ｐゴシック" w:hAnsi="ＭＳ Ｐゴシック" w:cs="ＭＳ Ｐゴシック"/>
          <w:b/>
          <w:bCs/>
          <w:kern w:val="0"/>
          <w:sz w:val="24"/>
          <w14:ligatures w14:val="none"/>
        </w:rPr>
        <w:t>貴法人と同じ「クロノス＋MJS給与」構成の代表事例</w:t>
      </w:r>
      <w:r w:rsidRPr="00EF403D">
        <w:rPr>
          <w:rFonts w:ascii="ＭＳ Ｐゴシック" w:eastAsia="ＭＳ Ｐゴシック" w:hAnsi="ＭＳ Ｐゴシック" w:cs="ＭＳ Ｐゴシック"/>
          <w:kern w:val="0"/>
          <w:sz w:val="24"/>
          <w14:ligatures w14:val="none"/>
        </w:rPr>
        <w:t>。</w:t>
      </w:r>
    </w:p>
    <w:p w14:paraId="19BC3E5C"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福祉要件への対応（機能面）</w:t>
      </w:r>
    </w:p>
    <w:p w14:paraId="65B11301" w14:textId="77777777" w:rsidR="00EF403D" w:rsidRPr="00EF403D" w:rsidRDefault="00EF403D" w:rsidP="00EF403D">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変形労働時間制：1・2・3・4・6・12か月の各期間に標準機能で対応（「導入したものの対応できず結局手入力…といった心配もありません」）。フレックスは清算期間1〜3か月に対応。</w:t>
      </w:r>
    </w:p>
    <w:p w14:paraId="5533076C" w14:textId="77777777" w:rsidR="00EF403D" w:rsidRPr="00EF403D" w:rsidRDefault="00EF403D" w:rsidP="00EF403D">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夜勤・24時間勤務：病院・介護施設向けに標準対応。</w:t>
      </w:r>
    </w:p>
    <w:p w14:paraId="21B08FF4" w14:textId="77777777" w:rsidR="00EF403D" w:rsidRPr="00EF403D" w:rsidRDefault="00EF403D" w:rsidP="00EF403D">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福祉出力オプション：常勤換算表・夜勤職員配置加算表を出力（「時間数ではなく記号でも出力可能」「事由登録で介護事業所や介護職種をそれぞれ集計」）。ただし「提出先の地域によってレイアウトが異なるため、出力後にユーザー側でレイアウト調整が必要」。</w:t>
      </w:r>
    </w:p>
    <w:p w14:paraId="0D8F55B1" w14:textId="77777777" w:rsidR="00EF403D" w:rsidRPr="00EF403D" w:rsidRDefault="00EF403D" w:rsidP="00EF403D">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複数事業所：場所別管理オプション（テレタイム設置数最大1,000か所）で拠点別集計。ただしクロッシオンの申請承認サービス併用時は場所別管理が使えない制約に注意。</w:t>
      </w:r>
    </w:p>
    <w:p w14:paraId="4ED716CE" w14:textId="77777777" w:rsidR="00EF403D" w:rsidRPr="00EF403D" w:rsidRDefault="00EF403D" w:rsidP="00EF403D">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多様な雇用形態：正社員・パート・アルバイト・契約/臨時社員の各勤怠、シフト・フレックス・曜日/ゾーン勤務を混在で一括処理可能。有休は付与日数・付与時期・繰越・計画年休・時間単位年休・代休まで管理。</w:t>
      </w:r>
    </w:p>
    <w:p w14:paraId="2C92BCD2" w14:textId="77777777" w:rsidR="00EF403D" w:rsidRPr="00EF403D" w:rsidRDefault="00EF403D" w:rsidP="00EF403D">
      <w:pPr>
        <w:numPr>
          <w:ilvl w:val="0"/>
          <w:numId w:val="1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シフト連携：自社作成のExcelシフト表をコピー＆ペーストでクロノスのシフト管理画面に貼付（シフトExcel貼付オプション）。介護向けにはシフト自動作成ソフト「快決！シフト君（NEOウェルネス）」との連携も可能。</w:t>
      </w:r>
    </w:p>
    <w:p w14:paraId="146291EB" w14:textId="77777777" w:rsidR="00EF403D" w:rsidRPr="00EF403D" w:rsidRDefault="00EF403D" w:rsidP="00EF403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EF403D">
        <w:rPr>
          <w:rFonts w:ascii="ＭＳ Ｐゴシック" w:eastAsia="ＭＳ Ｐゴシック" w:hAnsi="ＭＳ Ｐゴシック" w:cs="ＭＳ Ｐゴシック"/>
          <w:b/>
          <w:bCs/>
          <w:kern w:val="0"/>
          <w:sz w:val="27"/>
          <w:szCs w:val="27"/>
          <w14:ligatures w14:val="none"/>
        </w:rPr>
        <w:t>2. クロノスとMJS給与のデータ連携（API／CSV）</w:t>
      </w:r>
    </w:p>
    <w:p w14:paraId="24849EBE"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lastRenderedPageBreak/>
        <w:t>API連携（推奨・</w:t>
      </w:r>
      <w:proofErr w:type="spellStart"/>
      <w:r w:rsidRPr="00EF403D">
        <w:rPr>
          <w:rFonts w:ascii="ＭＳ Ｐゴシック" w:eastAsia="ＭＳ Ｐゴシック" w:hAnsi="ＭＳ Ｐゴシック" w:cs="ＭＳ Ｐゴシック"/>
          <w:b/>
          <w:bCs/>
          <w:kern w:val="0"/>
          <w:sz w:val="24"/>
          <w14:ligatures w14:val="none"/>
        </w:rPr>
        <w:t>XronosLink</w:t>
      </w:r>
      <w:proofErr w:type="spellEnd"/>
      <w:r w:rsidRPr="00EF403D">
        <w:rPr>
          <w:rFonts w:ascii="ＭＳ Ｐゴシック" w:eastAsia="ＭＳ Ｐゴシック" w:hAnsi="ＭＳ Ｐゴシック" w:cs="ＭＳ Ｐゴシック"/>
          <w:b/>
          <w:bCs/>
          <w:kern w:val="0"/>
          <w:sz w:val="24"/>
          <w14:ligatures w14:val="none"/>
        </w:rPr>
        <w:t>経由）</w:t>
      </w:r>
      <w:r w:rsidRPr="00EF403D">
        <w:rPr>
          <w:rFonts w:ascii="ＭＳ Ｐゴシック" w:eastAsia="ＭＳ Ｐゴシック" w:hAnsi="ＭＳ Ｐゴシック" w:cs="ＭＳ Ｐゴシック"/>
          <w:kern w:val="0"/>
          <w:sz w:val="24"/>
          <w14:ligatures w14:val="none"/>
        </w:rPr>
        <w:t xml:space="preserve"> MJS公式ニュースリリース（2022年）によれば、クロノスPerformance／同クラウドとMJS給与5製品のAPI連携を2022年9月27日開始。原文は「氏名、所属部門など社員情報の相互連携が可能となるほか、クロノスの勤怠管理システムに登録された出勤日数、勤務時間、休暇日数などの勤怠情報をワンクリックでMJSの給与システムに自動連携することができます…CSVファイル無しでスムーズなデータ連携が可能となるため、CSVファイルからの個人情報漏えいリスクを削減できます」。</w:t>
      </w:r>
    </w:p>
    <w:p w14:paraId="0ECAA59C"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対象製品はMJS公式アライアンスページで明記：</w:t>
      </w:r>
      <w:r w:rsidRPr="00EF403D">
        <w:rPr>
          <w:rFonts w:ascii="ＭＳ Ｐゴシック" w:eastAsia="ＭＳ Ｐゴシック" w:hAnsi="ＭＳ Ｐゴシック" w:cs="ＭＳ Ｐゴシック"/>
          <w:b/>
          <w:bCs/>
          <w:kern w:val="0"/>
          <w:sz w:val="24"/>
          <w14:ligatures w14:val="none"/>
        </w:rPr>
        <w:t>「</w:t>
      </w:r>
      <w:proofErr w:type="spellStart"/>
      <w:r w:rsidRPr="00EF403D">
        <w:rPr>
          <w:rFonts w:ascii="ＭＳ Ｐゴシック" w:eastAsia="ＭＳ Ｐゴシック" w:hAnsi="ＭＳ Ｐゴシック" w:cs="ＭＳ Ｐゴシック"/>
          <w:b/>
          <w:bCs/>
          <w:kern w:val="0"/>
          <w:sz w:val="24"/>
          <w14:ligatures w14:val="none"/>
        </w:rPr>
        <w:t>Galileopt</w:t>
      </w:r>
      <w:proofErr w:type="spellEnd"/>
      <w:r w:rsidRPr="00EF403D">
        <w:rPr>
          <w:rFonts w:ascii="ＭＳ Ｐゴシック" w:eastAsia="ＭＳ Ｐゴシック" w:hAnsi="ＭＳ Ｐゴシック" w:cs="ＭＳ Ｐゴシック"/>
          <w:b/>
          <w:bCs/>
          <w:kern w:val="0"/>
          <w:sz w:val="24"/>
          <w14:ligatures w14:val="none"/>
        </w:rPr>
        <w:t xml:space="preserve"> DX給与大将」「MJSLINK DX給与大将」「ACELINK NX-CE給与」「ACELINK NX-Pro給与計算」「かんたんクラウド給与」とのAPI連携に対応</w:t>
      </w:r>
      <w:r w:rsidRPr="00EF403D">
        <w:rPr>
          <w:rFonts w:ascii="ＭＳ Ｐゴシック" w:eastAsia="ＭＳ Ｐゴシック" w:hAnsi="ＭＳ Ｐゴシック" w:cs="ＭＳ Ｐゴシック"/>
          <w:kern w:val="0"/>
          <w:sz w:val="24"/>
          <w14:ligatures w14:val="none"/>
        </w:rPr>
        <w:t>。</w:t>
      </w:r>
    </w:p>
    <w:p w14:paraId="0F400932"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重要な連携条件・制約</w:t>
      </w:r>
      <w:r w:rsidRPr="00EF403D">
        <w:rPr>
          <w:rFonts w:ascii="ＭＳ Ｐゴシック" w:eastAsia="ＭＳ Ｐゴシック" w:hAnsi="ＭＳ Ｐゴシック" w:cs="ＭＳ Ｐゴシック"/>
          <w:kern w:val="0"/>
          <w:sz w:val="24"/>
          <w14:ligatures w14:val="none"/>
        </w:rPr>
        <w:t>（クロノス</w:t>
      </w:r>
      <w:proofErr w:type="spellStart"/>
      <w:r w:rsidRPr="00EF403D">
        <w:rPr>
          <w:rFonts w:ascii="ＭＳ Ｐゴシック" w:eastAsia="ＭＳ Ｐゴシック" w:hAnsi="ＭＳ Ｐゴシック" w:cs="ＭＳ Ｐゴシック"/>
          <w:kern w:val="0"/>
          <w:sz w:val="24"/>
          <w14:ligatures w14:val="none"/>
        </w:rPr>
        <w:t>XronosLink</w:t>
      </w:r>
      <w:proofErr w:type="spellEnd"/>
      <w:r w:rsidRPr="00EF403D">
        <w:rPr>
          <w:rFonts w:ascii="ＭＳ Ｐゴシック" w:eastAsia="ＭＳ Ｐゴシック" w:hAnsi="ＭＳ Ｐゴシック" w:cs="ＭＳ Ｐゴシック"/>
          <w:kern w:val="0"/>
          <w:sz w:val="24"/>
          <w14:ligatures w14:val="none"/>
        </w:rPr>
        <w:t>連携概要ページより）：</w:t>
      </w:r>
    </w:p>
    <w:p w14:paraId="26AD8D7F" w14:textId="77777777" w:rsidR="00EF403D" w:rsidRPr="00EF403D" w:rsidRDefault="00EF403D" w:rsidP="00EF403D">
      <w:pPr>
        <w:numPr>
          <w:ilvl w:val="0"/>
          <w:numId w:val="1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連携には株式会社ミロク情報サービスの「API外部連携」契約が別途必要。</w:t>
      </w:r>
    </w:p>
    <w:p w14:paraId="6B19FBCE" w14:textId="77777777" w:rsidR="00EF403D" w:rsidRPr="00EF403D" w:rsidRDefault="00EF403D" w:rsidP="00EF403D">
      <w:pPr>
        <w:numPr>
          <w:ilvl w:val="0"/>
          <w:numId w:val="1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クロノスPerformanceはRev.2.80以上から</w:t>
      </w:r>
      <w:proofErr w:type="spellStart"/>
      <w:r w:rsidRPr="00EF403D">
        <w:rPr>
          <w:rFonts w:ascii="ＭＳ Ｐゴシック" w:eastAsia="ＭＳ Ｐゴシック" w:hAnsi="ＭＳ Ｐゴシック" w:cs="ＭＳ Ｐゴシック"/>
          <w:kern w:val="0"/>
          <w:sz w:val="24"/>
          <w14:ligatures w14:val="none"/>
        </w:rPr>
        <w:t>XronosLink</w:t>
      </w:r>
      <w:proofErr w:type="spellEnd"/>
      <w:r w:rsidRPr="00EF403D">
        <w:rPr>
          <w:rFonts w:ascii="ＭＳ Ｐゴシック" w:eastAsia="ＭＳ Ｐゴシック" w:hAnsi="ＭＳ Ｐゴシック" w:cs="ＭＳ Ｐゴシック"/>
          <w:kern w:val="0"/>
          <w:sz w:val="24"/>
          <w14:ligatures w14:val="none"/>
        </w:rPr>
        <w:t>を利用できる。</w:t>
      </w:r>
    </w:p>
    <w:p w14:paraId="5EDDF04A" w14:textId="77777777" w:rsidR="00EF403D" w:rsidRPr="00EF403D" w:rsidRDefault="00EF403D" w:rsidP="00EF403D">
      <w:pPr>
        <w:numPr>
          <w:ilvl w:val="0"/>
          <w:numId w:val="1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「かんたんクラウド給与」のみ相互連携ではなく、</w:t>
      </w:r>
      <w:r w:rsidRPr="00EF403D">
        <w:rPr>
          <w:rFonts w:ascii="ＭＳ Ｐゴシック" w:eastAsia="ＭＳ Ｐゴシック" w:hAnsi="ＭＳ Ｐゴシック" w:cs="ＭＳ Ｐゴシック"/>
          <w:b/>
          <w:bCs/>
          <w:kern w:val="0"/>
          <w:sz w:val="24"/>
          <w14:ligatures w14:val="none"/>
        </w:rPr>
        <w:t>かんたんクラウド給与→クロノス製品への一方向の社員情報連携</w:t>
      </w:r>
      <w:r w:rsidRPr="00EF403D">
        <w:rPr>
          <w:rFonts w:ascii="ＭＳ Ｐゴシック" w:eastAsia="ＭＳ Ｐゴシック" w:hAnsi="ＭＳ Ｐゴシック" w:cs="ＭＳ Ｐゴシック"/>
          <w:kern w:val="0"/>
          <w:sz w:val="24"/>
          <w14:ligatures w14:val="none"/>
        </w:rPr>
        <w:t>となる（他4製品は双方向）。貴法人が</w:t>
      </w:r>
      <w:proofErr w:type="spellStart"/>
      <w:r w:rsidRPr="00EF403D">
        <w:rPr>
          <w:rFonts w:ascii="ＭＳ Ｐゴシック" w:eastAsia="ＭＳ Ｐゴシック" w:hAnsi="ＭＳ Ｐゴシック" w:cs="ＭＳ Ｐゴシック"/>
          <w:kern w:val="0"/>
          <w:sz w:val="24"/>
          <w14:ligatures w14:val="none"/>
        </w:rPr>
        <w:t>Galileopt</w:t>
      </w:r>
      <w:proofErr w:type="spellEnd"/>
      <w:r w:rsidRPr="00EF403D">
        <w:rPr>
          <w:rFonts w:ascii="ＭＳ Ｐゴシック" w:eastAsia="ＭＳ Ｐゴシック" w:hAnsi="ＭＳ Ｐゴシック" w:cs="ＭＳ Ｐゴシック"/>
          <w:kern w:val="0"/>
          <w:sz w:val="24"/>
          <w14:ligatures w14:val="none"/>
        </w:rPr>
        <w:t>／MJSLINK／ACELINK系を使っていれば双方向連携が可能。</w:t>
      </w:r>
    </w:p>
    <w:p w14:paraId="03583ACD"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CSV連携（従来方式・併用可）</w:t>
      </w:r>
      <w:r w:rsidRPr="00EF403D">
        <w:rPr>
          <w:rFonts w:ascii="ＭＳ Ｐゴシック" w:eastAsia="ＭＳ Ｐゴシック" w:hAnsi="ＭＳ Ｐゴシック" w:cs="ＭＳ Ｐゴシック"/>
          <w:kern w:val="0"/>
          <w:sz w:val="24"/>
          <w14:ligatures w14:val="none"/>
        </w:rPr>
        <w:t xml:space="preserve"> API契約前や過渡期はCSVでも連携可能。クロノスは「給与連携」機能で各給与ソフトに合わせたフォーマットでCSV出力できる（弥生・PCA・奉行・マネーフォワード等、他社給与とも同様の方式で実績多数）。取込フォーマットはクロノス公式FAQで定義され、マスターデータ／勤務区分／勤務／シフト／有休／代休／残数／介護事業所データの各テキストフォーマットがPDFで公開されている。フォーマットに依存せず**項目を紐づける「汎用データインポート」**も可能。CSV運用時の一般的注意点は、給与ソフト側の勤怠項目名とCSVヘッダー名の一致・従業員番号による突合・文字コード。</w:t>
      </w:r>
    </w:p>
    <w:p w14:paraId="6AD47DDF"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roofErr w:type="spellStart"/>
      <w:r w:rsidRPr="00EF403D">
        <w:rPr>
          <w:rFonts w:ascii="ＭＳ Ｐゴシック" w:eastAsia="ＭＳ Ｐゴシック" w:hAnsi="ＭＳ Ｐゴシック" w:cs="ＭＳ Ｐゴシック"/>
          <w:b/>
          <w:bCs/>
          <w:kern w:val="0"/>
          <w:sz w:val="24"/>
          <w14:ligatures w14:val="none"/>
        </w:rPr>
        <w:t>XronosLink</w:t>
      </w:r>
      <w:proofErr w:type="spellEnd"/>
      <w:r w:rsidRPr="00EF403D">
        <w:rPr>
          <w:rFonts w:ascii="ＭＳ Ｐゴシック" w:eastAsia="ＭＳ Ｐゴシック" w:hAnsi="ＭＳ Ｐゴシック" w:cs="ＭＳ Ｐゴシック"/>
          <w:b/>
          <w:bCs/>
          <w:kern w:val="0"/>
          <w:sz w:val="24"/>
          <w14:ligatures w14:val="none"/>
        </w:rPr>
        <w:t>の拡張性</w:t>
      </w:r>
      <w:r w:rsidRPr="00EF403D">
        <w:rPr>
          <w:rFonts w:ascii="ＭＳ Ｐゴシック" w:eastAsia="ＭＳ Ｐゴシック" w:hAnsi="ＭＳ Ｐゴシック" w:cs="ＭＳ Ｐゴシック"/>
          <w:kern w:val="0"/>
          <w:sz w:val="24"/>
          <w14:ligatures w14:val="none"/>
        </w:rPr>
        <w:t>：キヤノンMJ公式記載によれば「</w:t>
      </w:r>
      <w:proofErr w:type="spellStart"/>
      <w:r w:rsidRPr="00EF403D">
        <w:rPr>
          <w:rFonts w:ascii="ＭＳ Ｐゴシック" w:eastAsia="ＭＳ Ｐゴシック" w:hAnsi="ＭＳ Ｐゴシック" w:cs="ＭＳ Ｐゴシック"/>
          <w:kern w:val="0"/>
          <w:sz w:val="24"/>
          <w14:ligatures w14:val="none"/>
        </w:rPr>
        <w:t>XronosLink</w:t>
      </w:r>
      <w:proofErr w:type="spellEnd"/>
      <w:r w:rsidRPr="00EF403D">
        <w:rPr>
          <w:rFonts w:ascii="ＭＳ Ｐゴシック" w:eastAsia="ＭＳ Ｐゴシック" w:hAnsi="ＭＳ Ｐゴシック" w:cs="ＭＳ Ｐゴシック"/>
          <w:kern w:val="0"/>
          <w:sz w:val="24"/>
          <w14:ligatures w14:val="none"/>
        </w:rPr>
        <w:t>は、クロノス社製品とWeb APIを利用して連携するためのクラウドサービスです。Web APIは公開されており、連携製品だけではなく既存のご利用システムとも連携できます。マスタ登録の自動化などDX推進に活用できます」。</w:t>
      </w:r>
      <w:r w:rsidRPr="00EF403D">
        <w:rPr>
          <w:rFonts w:ascii="ＭＳ Ｐゴシック" w:eastAsia="ＭＳ Ｐゴシック" w:hAnsi="ＭＳ Ｐゴシック" w:cs="ＭＳ Ｐゴシック"/>
          <w:b/>
          <w:bCs/>
          <w:kern w:val="0"/>
          <w:sz w:val="24"/>
          <w14:ligatures w14:val="none"/>
        </w:rPr>
        <w:t>MJS以外の既存システムやPower Automateからも叩ける余地がある</w:t>
      </w:r>
      <w:r w:rsidRPr="00EF403D">
        <w:rPr>
          <w:rFonts w:ascii="ＭＳ Ｐゴシック" w:eastAsia="ＭＳ Ｐゴシック" w:hAnsi="ＭＳ Ｐゴシック" w:cs="ＭＳ Ｐゴシック"/>
          <w:kern w:val="0"/>
          <w:sz w:val="24"/>
          <w14:ligatures w14:val="none"/>
        </w:rPr>
        <w:t>点は、後述の自動化設計で有用。</w:t>
      </w:r>
    </w:p>
    <w:p w14:paraId="74EDC513" w14:textId="77777777" w:rsidR="00EF403D" w:rsidRPr="00EF403D" w:rsidRDefault="00EF403D" w:rsidP="00EF403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EF403D">
        <w:rPr>
          <w:rFonts w:ascii="ＭＳ Ｐゴシック" w:eastAsia="ＭＳ Ｐゴシック" w:hAnsi="ＭＳ Ｐゴシック" w:cs="ＭＳ Ｐゴシック"/>
          <w:b/>
          <w:bCs/>
          <w:kern w:val="0"/>
          <w:sz w:val="27"/>
          <w:szCs w:val="27"/>
          <w14:ligatures w14:val="none"/>
        </w:rPr>
        <w:t>3. MJS人事給与システムでの入退職手続き効率化</w:t>
      </w:r>
    </w:p>
    <w:p w14:paraId="60AE6DD9"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lastRenderedPageBreak/>
        <w:t>(a) 従業員情報の一括登録・CSVインポート</w:t>
      </w:r>
      <w:r w:rsidRPr="00EF403D">
        <w:rPr>
          <w:rFonts w:ascii="ＭＳ Ｐゴシック" w:eastAsia="ＭＳ Ｐゴシック" w:hAnsi="ＭＳ Ｐゴシック" w:cs="ＭＳ Ｐゴシック"/>
          <w:kern w:val="0"/>
          <w:sz w:val="24"/>
          <w14:ligatures w14:val="none"/>
        </w:rPr>
        <w:t xml:space="preserve"> 給与大将は台帳（部署・役職・金融機関・支店・住民税納付先・社員）ごとにCSVで取込可能。人事管理は標準項目に加え</w:t>
      </w:r>
      <w:r w:rsidRPr="00EF403D">
        <w:rPr>
          <w:rFonts w:ascii="ＭＳ Ｐゴシック" w:eastAsia="ＭＳ Ｐゴシック" w:hAnsi="ＭＳ Ｐゴシック" w:cs="ＭＳ Ｐゴシック"/>
          <w:b/>
          <w:bCs/>
          <w:kern w:val="0"/>
          <w:sz w:val="24"/>
          <w14:ligatures w14:val="none"/>
        </w:rPr>
        <w:t>9,999項目まで自由追加</w:t>
      </w:r>
      <w:r w:rsidRPr="00EF403D">
        <w:rPr>
          <w:rFonts w:ascii="ＭＳ Ｐゴシック" w:eastAsia="ＭＳ Ｐゴシック" w:hAnsi="ＭＳ Ｐゴシック" w:cs="ＭＳ Ｐゴシック"/>
          <w:kern w:val="0"/>
          <w:sz w:val="24"/>
          <w14:ligatures w14:val="none"/>
        </w:rPr>
        <w:t>でき、文字・数値・画像など22種類の属性を設定、追加項目は履歴管理・人事台帳反映・Web参照公開に対応。入職者情報の一括登録に有効。</w:t>
      </w:r>
    </w:p>
    <w:p w14:paraId="1EB91917"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(b) 社会保険・雇用保険の電子申請（e-Gov API）</w:t>
      </w:r>
      <w:r w:rsidRPr="00EF403D">
        <w:rPr>
          <w:rFonts w:ascii="ＭＳ Ｐゴシック" w:eastAsia="ＭＳ Ｐゴシック" w:hAnsi="ＭＳ Ｐゴシック" w:cs="ＭＳ Ｐゴシック"/>
          <w:kern w:val="0"/>
          <w:sz w:val="24"/>
          <w14:ligatures w14:val="none"/>
        </w:rPr>
        <w:t xml:space="preserve"> MJS給与単体ではなく、**アライアンス製品「PSD労働社会保険」**を使う構成が公式。PSDは「</w:t>
      </w:r>
      <w:proofErr w:type="spellStart"/>
      <w:r w:rsidRPr="00EF403D">
        <w:rPr>
          <w:rFonts w:ascii="ＭＳ Ｐゴシック" w:eastAsia="ＭＳ Ｐゴシック" w:hAnsi="ＭＳ Ｐゴシック" w:cs="ＭＳ Ｐゴシック"/>
          <w:kern w:val="0"/>
          <w:sz w:val="24"/>
          <w14:ligatures w14:val="none"/>
        </w:rPr>
        <w:t>Galileopt</w:t>
      </w:r>
      <w:proofErr w:type="spellEnd"/>
      <w:r w:rsidRPr="00EF403D">
        <w:rPr>
          <w:rFonts w:ascii="ＭＳ Ｐゴシック" w:eastAsia="ＭＳ Ｐゴシック" w:hAnsi="ＭＳ Ｐゴシック" w:cs="ＭＳ Ｐゴシック"/>
          <w:kern w:val="0"/>
          <w:sz w:val="24"/>
          <w14:ligatures w14:val="none"/>
        </w:rPr>
        <w:t xml:space="preserve"> DX／MJSLINK DXから社員・給与情報を読込みして離職証明書等の申請書をかんたんに作成」し、「個人番号はMJSマイナンバーと完全自動連携。e-GovやマイナポータルへAPIで直接送信」できる。特長として、</w:t>
      </w:r>
    </w:p>
    <w:p w14:paraId="3E04597A" w14:textId="77777777" w:rsidR="00EF403D" w:rsidRPr="00EF403D" w:rsidRDefault="00EF403D" w:rsidP="00EF403D">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資格取得届・資格喪失届・離職証明書等を社員・給与情報から作成</w:t>
      </w:r>
    </w:p>
    <w:p w14:paraId="47E97A28" w14:textId="77777777" w:rsidR="00EF403D" w:rsidRPr="00EF403D" w:rsidRDefault="00EF403D" w:rsidP="00EF403D">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会社情報・提出先（年金事務所等）をマスタ管理し申請の都度選択不要</w:t>
      </w:r>
    </w:p>
    <w:p w14:paraId="63002C64" w14:textId="77777777" w:rsidR="00EF403D" w:rsidRPr="00EF403D" w:rsidRDefault="00EF403D" w:rsidP="00EF403D">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1回の送信で社会保険と雇用保険の申請書をまとめて送信</w:t>
      </w:r>
    </w:p>
    <w:p w14:paraId="18B3ECB2" w14:textId="77777777" w:rsidR="00EF403D" w:rsidRPr="00EF403D" w:rsidRDefault="00EF403D" w:rsidP="00EF403D">
      <w:pPr>
        <w:numPr>
          <w:ilvl w:val="0"/>
          <w:numId w:val="1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状況照会画面で「誰の」「何の申請書」「進捗」「公文書発行状況」を一覧表示、公文書ダウンロードも可能</w:t>
      </w:r>
    </w:p>
    <w:p w14:paraId="498C1F83"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なお、給与大将側でも「マイナポータル電子申請」との連携が可能と記載されているが、離職証明書を含むフル機能の労働社会保険申請はPSDが実務上の中心となる。</w:t>
      </w:r>
    </w:p>
    <w:p w14:paraId="1FA1BCEF"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(c) 入退職ワークフローのカバー範囲</w:t>
      </w:r>
      <w:r w:rsidRPr="00EF403D">
        <w:rPr>
          <w:rFonts w:ascii="ＭＳ Ｐゴシック" w:eastAsia="ＭＳ Ｐゴシック" w:hAnsi="ＭＳ Ｐゴシック" w:cs="ＭＳ Ｐゴシック"/>
          <w:kern w:val="0"/>
          <w:sz w:val="24"/>
          <w14:ligatures w14:val="none"/>
        </w:rPr>
        <w:t xml:space="preserve"> 人事大将（</w:t>
      </w:r>
      <w:proofErr w:type="spellStart"/>
      <w:r w:rsidRPr="00EF403D">
        <w:rPr>
          <w:rFonts w:ascii="ＭＳ Ｐゴシック" w:eastAsia="ＭＳ Ｐゴシック" w:hAnsi="ＭＳ Ｐゴシック" w:cs="ＭＳ Ｐゴシック"/>
          <w:kern w:val="0"/>
          <w:sz w:val="24"/>
          <w14:ligatures w14:val="none"/>
        </w:rPr>
        <w:t>Galileopt</w:t>
      </w:r>
      <w:proofErr w:type="spellEnd"/>
      <w:r w:rsidRPr="00EF403D">
        <w:rPr>
          <w:rFonts w:ascii="ＭＳ Ｐゴシック" w:eastAsia="ＭＳ Ｐゴシック" w:hAnsi="ＭＳ Ｐゴシック" w:cs="ＭＳ Ｐゴシック"/>
          <w:kern w:val="0"/>
          <w:sz w:val="24"/>
          <w14:ligatures w14:val="none"/>
        </w:rPr>
        <w:t xml:space="preserve"> DX／MJSLINK DX）は「給与・賞与の計算や</w:t>
      </w:r>
      <w:r w:rsidRPr="00EF403D">
        <w:rPr>
          <w:rFonts w:ascii="ＭＳ Ｐゴシック" w:eastAsia="ＭＳ Ｐゴシック" w:hAnsi="ＭＳ Ｐゴシック" w:cs="ＭＳ Ｐゴシック"/>
          <w:b/>
          <w:bCs/>
          <w:kern w:val="0"/>
          <w:sz w:val="24"/>
          <w14:ligatures w14:val="none"/>
        </w:rPr>
        <w:t>入退社・異動・教育研修管理などの定型業務を自動化</w:t>
      </w:r>
      <w:r w:rsidRPr="00EF403D">
        <w:rPr>
          <w:rFonts w:ascii="ＭＳ Ｐゴシック" w:eastAsia="ＭＳ Ｐゴシック" w:hAnsi="ＭＳ Ｐゴシック" w:cs="ＭＳ Ｐゴシック"/>
          <w:kern w:val="0"/>
          <w:sz w:val="24"/>
          <w14:ligatures w14:val="none"/>
        </w:rPr>
        <w:t>するとともに、人事情報のWeb参照や</w:t>
      </w:r>
      <w:r w:rsidRPr="00EF403D">
        <w:rPr>
          <w:rFonts w:ascii="ＭＳ Ｐゴシック" w:eastAsia="ＭＳ Ｐゴシック" w:hAnsi="ＭＳ Ｐゴシック" w:cs="ＭＳ Ｐゴシック"/>
          <w:b/>
          <w:bCs/>
          <w:kern w:val="0"/>
          <w:sz w:val="24"/>
          <w14:ligatures w14:val="none"/>
        </w:rPr>
        <w:t>諸届ワークフロー機能</w:t>
      </w:r>
      <w:r w:rsidRPr="00EF403D">
        <w:rPr>
          <w:rFonts w:ascii="ＭＳ Ｐゴシック" w:eastAsia="ＭＳ Ｐゴシック" w:hAnsi="ＭＳ Ｐゴシック" w:cs="ＭＳ Ｐゴシック"/>
          <w:kern w:val="0"/>
          <w:sz w:val="24"/>
          <w14:ligatures w14:val="none"/>
        </w:rPr>
        <w:t>」を持つ。自部門メンバーの台帳参照、諸届ワークフローとの連携による一元管理が可能。</w:t>
      </w:r>
      <w:r w:rsidRPr="00EF403D">
        <w:rPr>
          <w:rFonts w:ascii="ＭＳ Ｐゴシック" w:eastAsia="ＭＳ Ｐゴシック" w:hAnsi="ＭＳ Ｐゴシック" w:cs="ＭＳ Ｐゴシック"/>
          <w:b/>
          <w:bCs/>
          <w:kern w:val="0"/>
          <w:sz w:val="24"/>
          <w14:ligatures w14:val="none"/>
        </w:rPr>
        <w:t>ただし「入職者本人がWebから初期情報を入力する」部分は人事大将本体ではなくEdge Tracker（下記）が担う</w:t>
      </w:r>
      <w:r w:rsidRPr="00EF403D">
        <w:rPr>
          <w:rFonts w:ascii="ＭＳ Ｐゴシック" w:eastAsia="ＭＳ Ｐゴシック" w:hAnsi="ＭＳ Ｐゴシック" w:cs="ＭＳ Ｐゴシック"/>
          <w:kern w:val="0"/>
          <w:sz w:val="24"/>
          <w14:ligatures w14:val="none"/>
        </w:rPr>
        <w:t>点が設計上の分岐点。</w:t>
      </w:r>
    </w:p>
    <w:p w14:paraId="1AD9D639"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(d) Web給与明細・従業員セルフサービス（Edge Tracker）</w:t>
      </w:r>
      <w:r w:rsidRPr="00EF403D">
        <w:rPr>
          <w:rFonts w:ascii="ＭＳ Ｐゴシック" w:eastAsia="ＭＳ Ｐゴシック" w:hAnsi="ＭＳ Ｐゴシック" w:cs="ＭＳ Ｐゴシック"/>
          <w:kern w:val="0"/>
          <w:sz w:val="24"/>
          <w14:ligatures w14:val="none"/>
        </w:rPr>
        <w:t xml:space="preserve"> Edge Trackerシリーズ＝給与明細参照・勤怠管理・年末調整申告・経費精算・ワークフロー。従業員セルフ入力の代表は</w:t>
      </w:r>
      <w:r w:rsidRPr="00EF403D">
        <w:rPr>
          <w:rFonts w:ascii="ＭＳ Ｐゴシック" w:eastAsia="ＭＳ Ｐゴシック" w:hAnsi="ＭＳ Ｐゴシック" w:cs="ＭＳ Ｐゴシック"/>
          <w:b/>
          <w:bCs/>
          <w:kern w:val="0"/>
          <w:sz w:val="24"/>
          <w14:ligatures w14:val="none"/>
        </w:rPr>
        <w:t>Edge Tracker年末調整申告</w:t>
      </w:r>
      <w:r w:rsidRPr="00EF403D">
        <w:rPr>
          <w:rFonts w:ascii="ＭＳ Ｐゴシック" w:eastAsia="ＭＳ Ｐゴシック" w:hAnsi="ＭＳ Ｐゴシック" w:cs="ＭＳ Ｐゴシック"/>
          <w:kern w:val="0"/>
          <w:sz w:val="24"/>
          <w14:ligatures w14:val="none"/>
        </w:rPr>
        <w:t>で、従業員がスマホ/PCから扶養控除等異動申告書・保険料控除申告書・配偶者控除等申告書・住宅借入金等特別控除申告書を入力し、給与大将へ連携（「管理部門は二重入力の手間や申告書の事前配付などの事務作業を大幅に削減」）。2年目以降は前年データをボタン一つで流用、保険料控除証明書は画像添付可能。給与明細参照は源泉徴収情報・年末調整通知・社</w:t>
      </w:r>
      <w:r w:rsidRPr="00EF403D">
        <w:rPr>
          <w:rFonts w:ascii="ＭＳ Ｐゴシック" w:eastAsia="ＭＳ Ｐゴシック" w:hAnsi="ＭＳ Ｐゴシック" w:cs="ＭＳ Ｐゴシック"/>
          <w:kern w:val="0"/>
          <w:sz w:val="24"/>
          <w14:ligatures w14:val="none"/>
        </w:rPr>
        <w:lastRenderedPageBreak/>
        <w:t>会保険通知の連携にも対応。</w:t>
      </w:r>
      <w:r w:rsidRPr="00EF403D">
        <w:rPr>
          <w:rFonts w:ascii="ＭＳ Ｐゴシック" w:eastAsia="ＭＳ Ｐゴシック" w:hAnsi="ＭＳ Ｐゴシック" w:cs="ＭＳ Ｐゴシック"/>
          <w:b/>
          <w:bCs/>
          <w:kern w:val="0"/>
          <w:sz w:val="24"/>
          <w14:ligatures w14:val="none"/>
        </w:rPr>
        <w:t>入職時の扶養・口座等の情報収集をペーパーレス化する現実的な手段</w:t>
      </w:r>
      <w:r w:rsidRPr="00EF403D">
        <w:rPr>
          <w:rFonts w:ascii="ＭＳ Ｐゴシック" w:eastAsia="ＭＳ Ｐゴシック" w:hAnsi="ＭＳ Ｐゴシック" w:cs="ＭＳ Ｐゴシック"/>
          <w:kern w:val="0"/>
          <w:sz w:val="24"/>
          <w14:ligatures w14:val="none"/>
        </w:rPr>
        <w:t>。</w:t>
      </w:r>
    </w:p>
    <w:p w14:paraId="31FC016E"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(e) 医療福祉分野の導入事例</w:t>
      </w:r>
      <w:r w:rsidRPr="00EF403D">
        <w:rPr>
          <w:rFonts w:ascii="ＭＳ Ｐゴシック" w:eastAsia="ＭＳ Ｐゴシック" w:hAnsi="ＭＳ Ｐゴシック" w:cs="ＭＳ Ｐゴシック"/>
          <w:kern w:val="0"/>
          <w:sz w:val="24"/>
          <w14:ligatures w14:val="none"/>
        </w:rPr>
        <w:t xml:space="preserve"> 医療法人佐藤病院グループ（383名）がACELINK NX-CE給与＋クロノスを利用（第2項参照）。給与人事シリーズ導入で「人事情報の現場入力によって本社スタッフの負担を軽減」「5,000人を超える給与計算を効率的に行う基盤を整備」といったMJS公式事例の記述もある（法人名は当該ページ非開示）。</w:t>
      </w:r>
    </w:p>
    <w:p w14:paraId="2BCF9FB2" w14:textId="77777777" w:rsidR="00EF403D" w:rsidRPr="00EF403D" w:rsidRDefault="00EF403D" w:rsidP="00EF403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EF403D">
        <w:rPr>
          <w:rFonts w:ascii="ＭＳ Ｐゴシック" w:eastAsia="ＭＳ Ｐゴシック" w:hAnsi="ＭＳ Ｐゴシック" w:cs="ＭＳ Ｐゴシック"/>
          <w:b/>
          <w:bCs/>
          <w:kern w:val="0"/>
          <w:sz w:val="27"/>
          <w:szCs w:val="27"/>
          <w14:ligatures w14:val="none"/>
        </w:rPr>
        <w:t>4. Microsoft 365（Power Automate／Forms／SharePoint）との組み合わせ</w:t>
      </w:r>
    </w:p>
    <w:p w14:paraId="572E351F"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(a) SharePoint上のCSV監視・半自動化（クラウドフロー）</w:t>
      </w:r>
      <w:r w:rsidRPr="00EF403D">
        <w:rPr>
          <w:rFonts w:ascii="ＭＳ Ｐゴシック" w:eastAsia="ＭＳ Ｐゴシック" w:hAnsi="ＭＳ Ｐゴシック" w:cs="ＭＳ Ｐゴシック"/>
          <w:kern w:val="0"/>
          <w:sz w:val="24"/>
          <w14:ligatures w14:val="none"/>
        </w:rPr>
        <w:t xml:space="preserve"> 標準構成は「ファイルが作成されたとき」（またはドキュメントライブラリを裏で管理するSharePointリストの「項目が作成されたとき」）トリガー→「ファイルコンテンツの取得」／「パスによるファイルコンテンツの取得」→テキスト変数に格納→改行・カンマで</w:t>
      </w:r>
      <w:proofErr w:type="spellStart"/>
      <w:r w:rsidRPr="00EF403D">
        <w:rPr>
          <w:rFonts w:ascii="ＭＳ Ｐゴシック" w:eastAsia="ＭＳ Ｐゴシック" w:hAnsi="ＭＳ Ｐゴシック" w:cs="ＭＳ Ｐゴシック"/>
          <w:kern w:val="0"/>
          <w:sz w:val="24"/>
          <w14:ligatures w14:val="none"/>
        </w:rPr>
        <w:t>split→Apply</w:t>
      </w:r>
      <w:proofErr w:type="spellEnd"/>
      <w:r w:rsidRPr="00EF403D">
        <w:rPr>
          <w:rFonts w:ascii="ＭＳ Ｐゴシック" w:eastAsia="ＭＳ Ｐゴシック" w:hAnsi="ＭＳ Ｐゴシック" w:cs="ＭＳ Ｐゴシック"/>
          <w:kern w:val="0"/>
          <w:sz w:val="24"/>
          <w14:ligatures w14:val="none"/>
        </w:rPr>
        <w:t xml:space="preserve"> to eachで1行ずつ処理、という流れ。</w:t>
      </w:r>
    </w:p>
    <w:p w14:paraId="22B8CEB7" w14:textId="77777777" w:rsidR="00EF403D" w:rsidRPr="00EF403D" w:rsidRDefault="00EF403D" w:rsidP="00EF403D">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標準コネクタにCSV解析専用アクションは無い</w:t>
      </w:r>
      <w:r w:rsidRPr="00EF403D">
        <w:rPr>
          <w:rFonts w:ascii="ＭＳ Ｐゴシック" w:eastAsia="ＭＳ Ｐゴシック" w:hAnsi="ＭＳ Ｐゴシック" w:cs="ＭＳ Ｐゴシック"/>
          <w:kern w:val="0"/>
          <w:sz w:val="24"/>
          <w14:ligatures w14:val="none"/>
        </w:rPr>
        <w:t>ため、テキスト操作（split）で分割するのが定石（複数の技術記事・Microsoftサポートブログで一致）。</w:t>
      </w:r>
    </w:p>
    <w:p w14:paraId="26DEFDE7" w14:textId="77777777" w:rsidR="00EF403D" w:rsidRPr="00EF403D" w:rsidRDefault="00EF403D" w:rsidP="00EF403D">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 xml:space="preserve">実装Tips：改行コード変数は </w:t>
      </w:r>
      <w:proofErr w:type="spellStart"/>
      <w:r w:rsidRPr="00EF403D">
        <w:rPr>
          <w:rFonts w:ascii="ＭＳ ゴシック" w:eastAsia="ＭＳ ゴシック" w:hAnsi="ＭＳ ゴシック" w:cs="ＭＳ ゴシック"/>
          <w:kern w:val="0"/>
          <w:sz w:val="24"/>
          <w14:ligatures w14:val="none"/>
        </w:rPr>
        <w:t>decodeUriComponent</w:t>
      </w:r>
      <w:proofErr w:type="spellEnd"/>
      <w:r w:rsidRPr="00EF403D">
        <w:rPr>
          <w:rFonts w:ascii="ＭＳ ゴシック" w:eastAsia="ＭＳ ゴシック" w:hAnsi="ＭＳ ゴシック" w:cs="ＭＳ ゴシック"/>
          <w:kern w:val="0"/>
          <w:sz w:val="24"/>
          <w14:ligatures w14:val="none"/>
        </w:rPr>
        <w:t>('%0D%0A')</w:t>
      </w:r>
      <w:r w:rsidRPr="00EF403D">
        <w:rPr>
          <w:rFonts w:ascii="ＭＳ Ｐゴシック" w:eastAsia="ＭＳ Ｐゴシック" w:hAnsi="ＭＳ Ｐゴシック" w:cs="ＭＳ Ｐゴシック"/>
          <w:kern w:val="0"/>
          <w:sz w:val="24"/>
          <w14:ligatures w14:val="none"/>
        </w:rPr>
        <w:t xml:space="preserve">（CRLF）で作る／行分割は </w:t>
      </w:r>
      <w:r w:rsidRPr="00EF403D">
        <w:rPr>
          <w:rFonts w:ascii="ＭＳ ゴシック" w:eastAsia="ＭＳ ゴシック" w:hAnsi="ＭＳ ゴシック" w:cs="ＭＳ ゴシック"/>
          <w:kern w:val="0"/>
          <w:sz w:val="24"/>
          <w14:ligatures w14:val="none"/>
        </w:rPr>
        <w:t>split(variables('CSVコンテンツ'), variables('改行コード'))</w:t>
      </w:r>
      <w:r w:rsidRPr="00EF403D">
        <w:rPr>
          <w:rFonts w:ascii="ＭＳ Ｐゴシック" w:eastAsia="ＭＳ Ｐゴシック" w:hAnsi="ＭＳ Ｐゴシック" w:cs="ＭＳ Ｐゴシック"/>
          <w:kern w:val="0"/>
          <w:sz w:val="24"/>
          <w14:ligatures w14:val="none"/>
        </w:rPr>
        <w:t xml:space="preserve">／列取り出しは </w:t>
      </w:r>
      <w:r w:rsidRPr="00EF403D">
        <w:rPr>
          <w:rFonts w:ascii="ＭＳ ゴシック" w:eastAsia="ＭＳ ゴシック" w:hAnsi="ＭＳ ゴシック" w:cs="ＭＳ ゴシック"/>
          <w:kern w:val="0"/>
          <w:sz w:val="24"/>
          <w14:ligatures w14:val="none"/>
        </w:rPr>
        <w:t>split(item(),',')[0]</w:t>
      </w:r>
      <w:r w:rsidRPr="00EF403D">
        <w:rPr>
          <w:rFonts w:ascii="ＭＳ Ｐゴシック" w:eastAsia="ＭＳ Ｐゴシック" w:hAnsi="ＭＳ Ｐゴシック" w:cs="ＭＳ Ｐゴシック"/>
          <w:kern w:val="0"/>
          <w:sz w:val="24"/>
          <w14:ligatures w14:val="none"/>
        </w:rPr>
        <w:t xml:space="preserve">／空行は </w:t>
      </w:r>
      <w:r w:rsidRPr="00EF403D">
        <w:rPr>
          <w:rFonts w:ascii="ＭＳ ゴシック" w:eastAsia="ＭＳ ゴシック" w:hAnsi="ＭＳ ゴシック" w:cs="ＭＳ ゴシック"/>
          <w:kern w:val="0"/>
          <w:sz w:val="24"/>
          <w14:ligatures w14:val="none"/>
        </w:rPr>
        <w:t>length(item())</w:t>
      </w:r>
      <w:r w:rsidRPr="00EF403D">
        <w:rPr>
          <w:rFonts w:ascii="ＭＳ Ｐゴシック" w:eastAsia="ＭＳ Ｐゴシック" w:hAnsi="ＭＳ Ｐゴシック" w:cs="ＭＳ Ｐゴシック"/>
          <w:kern w:val="0"/>
          <w:sz w:val="24"/>
          <w14:ligatures w14:val="none"/>
        </w:rPr>
        <w:t xml:space="preserve"> が0より大きい時だけ処理／ヘッダー行は整数カウンタで「1より大きい」時のみ登録。</w:t>
      </w:r>
    </w:p>
    <w:p w14:paraId="53BF3BF7" w14:textId="77777777" w:rsidR="00EF403D" w:rsidRPr="00EF403D" w:rsidRDefault="00EF403D" w:rsidP="00EF403D">
      <w:pPr>
        <w:numPr>
          <w:ilvl w:val="0"/>
          <w:numId w:val="20"/>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文字コードはUTF-8前提。</w:t>
      </w:r>
      <w:proofErr w:type="spellStart"/>
      <w:r w:rsidRPr="00EF403D">
        <w:rPr>
          <w:rFonts w:ascii="ＭＳ Ｐゴシック" w:eastAsia="ＭＳ Ｐゴシック" w:hAnsi="ＭＳ Ｐゴシック" w:cs="ＭＳ Ｐゴシック"/>
          <w:b/>
          <w:bCs/>
          <w:kern w:val="0"/>
          <w:sz w:val="24"/>
          <w14:ligatures w14:val="none"/>
        </w:rPr>
        <w:t>Shift_JIS</w:t>
      </w:r>
      <w:proofErr w:type="spellEnd"/>
      <w:r w:rsidRPr="00EF403D">
        <w:rPr>
          <w:rFonts w:ascii="ＭＳ Ｐゴシック" w:eastAsia="ＭＳ Ｐゴシック" w:hAnsi="ＭＳ Ｐゴシック" w:cs="ＭＳ Ｐゴシック"/>
          <w:b/>
          <w:bCs/>
          <w:kern w:val="0"/>
          <w:sz w:val="24"/>
          <w14:ligatures w14:val="none"/>
        </w:rPr>
        <w:t>は日本語が文字化けする</w:t>
      </w:r>
      <w:r w:rsidRPr="00EF403D">
        <w:rPr>
          <w:rFonts w:ascii="ＭＳ Ｐゴシック" w:eastAsia="ＭＳ Ｐゴシック" w:hAnsi="ＭＳ Ｐゴシック" w:cs="ＭＳ Ｐゴシック"/>
          <w:kern w:val="0"/>
          <w:sz w:val="24"/>
          <w14:ligatures w14:val="none"/>
        </w:rPr>
        <w:t>（給与ソフトのCSVが</w:t>
      </w:r>
      <w:proofErr w:type="spellStart"/>
      <w:r w:rsidRPr="00EF403D">
        <w:rPr>
          <w:rFonts w:ascii="ＭＳ Ｐゴシック" w:eastAsia="ＭＳ Ｐゴシック" w:hAnsi="ＭＳ Ｐゴシック" w:cs="ＭＳ Ｐゴシック"/>
          <w:kern w:val="0"/>
          <w:sz w:val="24"/>
          <w14:ligatures w14:val="none"/>
        </w:rPr>
        <w:t>Shift_JIS</w:t>
      </w:r>
      <w:proofErr w:type="spellEnd"/>
      <w:r w:rsidRPr="00EF403D">
        <w:rPr>
          <w:rFonts w:ascii="ＭＳ Ｐゴシック" w:eastAsia="ＭＳ Ｐゴシック" w:hAnsi="ＭＳ Ｐゴシック" w:cs="ＭＳ Ｐゴシック"/>
          <w:kern w:val="0"/>
          <w:sz w:val="24"/>
          <w14:ligatures w14:val="none"/>
        </w:rPr>
        <w:t>の場合は要変換）。日本マイクロソフトのサポートブログも「標準コネクタのみで実現」できるが「列数・行数が増えるとアクション数が増えフローが長大になる」と注意喚起。</w:t>
      </w:r>
    </w:p>
    <w:p w14:paraId="6A6C63A5"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(b) オンプレ給与ソフトへの取込（PAD＋データゲートウェイ）</w:t>
      </w:r>
      <w:r w:rsidRPr="00EF403D">
        <w:rPr>
          <w:rFonts w:ascii="ＭＳ Ｐゴシック" w:eastAsia="ＭＳ Ｐゴシック" w:hAnsi="ＭＳ Ｐゴシック" w:cs="ＭＳ Ｐゴシック"/>
          <w:kern w:val="0"/>
          <w:sz w:val="24"/>
          <w14:ligatures w14:val="none"/>
        </w:rPr>
        <w:t xml:space="preserve"> </w:t>
      </w:r>
      <w:r w:rsidRPr="00EF403D">
        <w:rPr>
          <w:rFonts w:ascii="ＭＳ Ｐゴシック" w:eastAsia="ＭＳ Ｐゴシック" w:hAnsi="ＭＳ Ｐゴシック" w:cs="ＭＳ Ｐゴシック"/>
          <w:b/>
          <w:bCs/>
          <w:kern w:val="0"/>
          <w:sz w:val="24"/>
          <w14:ligatures w14:val="none"/>
        </w:rPr>
        <w:t>クラウドフローはWeb画面やデスクトップアプリの操作ができない</w:t>
      </w:r>
      <w:r w:rsidRPr="00EF403D">
        <w:rPr>
          <w:rFonts w:ascii="ＭＳ Ｐゴシック" w:eastAsia="ＭＳ Ｐゴシック" w:hAnsi="ＭＳ Ｐゴシック" w:cs="ＭＳ Ｐゴシック"/>
          <w:kern w:val="0"/>
          <w:sz w:val="24"/>
          <w14:ligatures w14:val="none"/>
        </w:rPr>
        <w:t>ため、CSVインポート/エクスポートしかできないオンプレ給与ソフト（</w:t>
      </w:r>
      <w:proofErr w:type="spellStart"/>
      <w:r w:rsidRPr="00EF403D">
        <w:rPr>
          <w:rFonts w:ascii="ＭＳ Ｐゴシック" w:eastAsia="ＭＳ Ｐゴシック" w:hAnsi="ＭＳ Ｐゴシック" w:cs="ＭＳ Ｐゴシック"/>
          <w:kern w:val="0"/>
          <w:sz w:val="24"/>
          <w14:ligatures w14:val="none"/>
        </w:rPr>
        <w:t>Galileopt</w:t>
      </w:r>
      <w:proofErr w:type="spellEnd"/>
      <w:r w:rsidRPr="00EF403D">
        <w:rPr>
          <w:rFonts w:ascii="ＭＳ Ｐゴシック" w:eastAsia="ＭＳ Ｐゴシック" w:hAnsi="ＭＳ Ｐゴシック" w:cs="ＭＳ Ｐゴシック"/>
          <w:kern w:val="0"/>
          <w:sz w:val="24"/>
          <w14:ligatures w14:val="none"/>
        </w:rPr>
        <w:t>/MJSLINKのオンプレ構成等）への取込は、Power Automate for desktop（PAD）で画面操作を自動化する。王道構成は「クラウドフローで『ファイルシステム』コネクタの『ファイルが作成されたとき』トリガー→検知したファイル情報を引数に『デスクトップ用Power Automateで構築したフローを実行する』アクションでPADを起動」（QES技術ブログ）。クラウド↔オンプレの橋渡しに</w:t>
      </w:r>
      <w:r w:rsidRPr="00EF403D">
        <w:rPr>
          <w:rFonts w:ascii="ＭＳ Ｐゴシック" w:eastAsia="ＭＳ Ｐゴシック" w:hAnsi="ＭＳ Ｐゴシック" w:cs="ＭＳ Ｐゴシック"/>
          <w:b/>
          <w:bCs/>
          <w:kern w:val="0"/>
          <w:sz w:val="24"/>
          <w14:ligatures w14:val="none"/>
        </w:rPr>
        <w:t>オン</w:t>
      </w:r>
      <w:r w:rsidRPr="00EF403D">
        <w:rPr>
          <w:rFonts w:ascii="ＭＳ Ｐゴシック" w:eastAsia="ＭＳ Ｐゴシック" w:hAnsi="ＭＳ Ｐゴシック" w:cs="ＭＳ Ｐゴシック"/>
          <w:b/>
          <w:bCs/>
          <w:kern w:val="0"/>
          <w:sz w:val="24"/>
          <w14:ligatures w14:val="none"/>
        </w:rPr>
        <w:lastRenderedPageBreak/>
        <w:t>プレミスデータゲートウェイ</w:t>
      </w:r>
      <w:r w:rsidRPr="00EF403D">
        <w:rPr>
          <w:rFonts w:ascii="ＭＳ Ｐゴシック" w:eastAsia="ＭＳ Ｐゴシック" w:hAnsi="ＭＳ Ｐゴシック" w:cs="ＭＳ Ｐゴシック"/>
          <w:kern w:val="0"/>
          <w:sz w:val="24"/>
          <w14:ligatures w14:val="none"/>
        </w:rPr>
        <w:t>を用いる（PAD 2.8.73.21119以降は「コンピューターの管理」機能でゲートウェイ不要の連携も可能）。</w:t>
      </w:r>
    </w:p>
    <w:p w14:paraId="5B37A6E1" w14:textId="77777777" w:rsidR="00EF403D" w:rsidRPr="00EF403D" w:rsidRDefault="00EF403D" w:rsidP="00EF403D">
      <w:pPr>
        <w:numPr>
          <w:ilvl w:val="0"/>
          <w:numId w:val="2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PAD側のUIオートメーションは「ウィンドウ内のボタンを押す」「ウィンドウを待機する」「テキストフィールドに入力」「キーの送信」「ドロップダウンの値設定」等で、ログイン→インポート画面→ファイル指定→実行→完了画面クローズを自動化（インフュージョン社の在庫システムCSV取込事例が手順の代表）。</w:t>
      </w:r>
    </w:p>
    <w:p w14:paraId="0109DBD6" w14:textId="77777777" w:rsidR="00EF403D" w:rsidRPr="00EF403D" w:rsidRDefault="00EF403D" w:rsidP="00EF403D">
      <w:pPr>
        <w:numPr>
          <w:ilvl w:val="0"/>
          <w:numId w:val="2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安定運用のコツ：マウスよりキー操作中心、固定ウエイトでなく「ウィンドウを待機」で完了検知、無人実行にはプロセスライセンスが別途必要。</w:t>
      </w:r>
    </w:p>
    <w:p w14:paraId="724348E7"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(c) 締め処理リマインド・未提出事業所へのTeams通知</w:t>
      </w:r>
      <w:r w:rsidRPr="00EF403D">
        <w:rPr>
          <w:rFonts w:ascii="ＭＳ Ｐゴシック" w:eastAsia="ＭＳ Ｐゴシック" w:hAnsi="ＭＳ Ｐゴシック" w:cs="ＭＳ Ｐゴシック"/>
          <w:kern w:val="0"/>
          <w:sz w:val="24"/>
          <w14:ligatures w14:val="none"/>
        </w:rPr>
        <w:t xml:space="preserve"> スケジュール済みクラウドフロー（例：毎日10時起動）で、SharePointリストに登録した各事業所の勤怠提出状況を突き合わせ、未提出事業所に「チャットまたはチャネルにメッセージを投稿する」アクションでTeams通知（重要度「重要」設定、事業所名・対象月・提出期限・提出フォームリンクを動的差込）。</w:t>
      </w:r>
    </w:p>
    <w:p w14:paraId="1A50AD8C" w14:textId="77777777" w:rsidR="00EF403D" w:rsidRPr="00EF403D" w:rsidRDefault="00EF403D" w:rsidP="00EF403D">
      <w:pPr>
        <w:numPr>
          <w:ilvl w:val="0"/>
          <w:numId w:val="2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最頻出のハマりどころは「Power Automate／SharePointのタイムゾーン変換」</w:t>
      </w:r>
      <w:r w:rsidRPr="00EF403D">
        <w:rPr>
          <w:rFonts w:ascii="ＭＳ Ｐゴシック" w:eastAsia="ＭＳ Ｐゴシック" w:hAnsi="ＭＳ Ｐゴシック" w:cs="ＭＳ Ｐゴシック"/>
          <w:kern w:val="0"/>
          <w:sz w:val="24"/>
          <w14:ligatures w14:val="none"/>
        </w:rPr>
        <w:t>——変換しないと条件分岐がtrueにならない（複数の技術記事が警告）。「現在の時刻」→「タイムゾーンの変換」→「時間への追加」で判定日を作る。</w:t>
      </w:r>
    </w:p>
    <w:p w14:paraId="241E9AF8" w14:textId="77777777" w:rsidR="00EF403D" w:rsidRPr="00EF403D" w:rsidRDefault="00EF403D" w:rsidP="00EF403D">
      <w:pPr>
        <w:numPr>
          <w:ilvl w:val="0"/>
          <w:numId w:val="2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フィルタークエリは内部列名を使うため、締切日列は最初に英語名で作ってから日本語に直すのが安全。</w:t>
      </w:r>
    </w:p>
    <w:p w14:paraId="452BDE08" w14:textId="77777777" w:rsidR="00EF403D" w:rsidRPr="00EF403D" w:rsidRDefault="00EF403D" w:rsidP="00EF403D">
      <w:pPr>
        <w:numPr>
          <w:ilvl w:val="0"/>
          <w:numId w:val="2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Formsで勤怠連絡を投稿→Power AutomateでTeams投稿＋SharePoint登録という運用は「今日/明日/明日以降」ビューで在席状況を可視化でき、ある事例では累計約6,000回実行された（＝手作業だった連絡6,000件相当を自動処理。ただし削減「時間」の数値ではない）。</w:t>
      </w:r>
    </w:p>
    <w:p w14:paraId="3EF1ACC0"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(d) 基幹がCSV連携しかない環境のRPA/Power Automate事例</w:t>
      </w:r>
    </w:p>
    <w:p w14:paraId="587D2567" w14:textId="77777777" w:rsidR="00EF403D" w:rsidRPr="00EF403D" w:rsidRDefault="00EF403D" w:rsidP="00EF403D">
      <w:pPr>
        <w:numPr>
          <w:ilvl w:val="0"/>
          <w:numId w:val="2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Power Automate（PAD）で「勤怠管理システムにログインし月次データをCSVエクスポート→給与計算システムに取込」という月末定型作業の自動化は、想定ユースケースとして複数ベンダーが提示（法人名・数値なし）。</w:t>
      </w:r>
    </w:p>
    <w:p w14:paraId="5410D096" w14:textId="77777777" w:rsidR="00EF403D" w:rsidRPr="00EF403D" w:rsidRDefault="00EF403D" w:rsidP="00EF403D">
      <w:pPr>
        <w:numPr>
          <w:ilvl w:val="0"/>
          <w:numId w:val="2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数値目安：Excel転記1件3分→0分（月100件で月5時間削減）、レガシー業務システムへの毎日のCSV手動取込がRPAで「毎日1時間以上」削減——いずれも法人名非開示のPower Automate事例。</w:t>
      </w:r>
    </w:p>
    <w:p w14:paraId="241EE11C" w14:textId="77777777" w:rsidR="00EF403D" w:rsidRPr="00EF403D" w:rsidRDefault="00EF403D" w:rsidP="00EF403D">
      <w:pPr>
        <w:numPr>
          <w:ilvl w:val="0"/>
          <w:numId w:val="2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RPA一般（Power Automate以外）では、社労士事務所ダブルブリッジが給与計算等を「2時間/日→10分」に短縮（</w:t>
      </w:r>
      <w:proofErr w:type="spellStart"/>
      <w:r w:rsidRPr="00EF403D">
        <w:rPr>
          <w:rFonts w:ascii="ＭＳ Ｐゴシック" w:eastAsia="ＭＳ Ｐゴシック" w:hAnsi="ＭＳ Ｐゴシック" w:cs="ＭＳ Ｐゴシック"/>
          <w:kern w:val="0"/>
          <w:sz w:val="24"/>
          <w14:ligatures w14:val="none"/>
        </w:rPr>
        <w:t>BizteX</w:t>
      </w:r>
      <w:proofErr w:type="spellEnd"/>
      <w:r w:rsidRPr="00EF403D">
        <w:rPr>
          <w:rFonts w:ascii="ＭＳ Ｐゴシック" w:eastAsia="ＭＳ Ｐゴシック" w:hAnsi="ＭＳ Ｐゴシック" w:cs="ＭＳ Ｐゴシック"/>
          <w:kern w:val="0"/>
          <w:sz w:val="24"/>
          <w14:ligatures w14:val="none"/>
        </w:rPr>
        <w:t xml:space="preserve"> </w:t>
      </w:r>
      <w:proofErr w:type="spellStart"/>
      <w:r w:rsidRPr="00EF403D">
        <w:rPr>
          <w:rFonts w:ascii="ＭＳ Ｐゴシック" w:eastAsia="ＭＳ Ｐゴシック" w:hAnsi="ＭＳ Ｐゴシック" w:cs="ＭＳ Ｐゴシック"/>
          <w:kern w:val="0"/>
          <w:sz w:val="24"/>
          <w14:ligatures w14:val="none"/>
        </w:rPr>
        <w:t>robop</w:t>
      </w:r>
      <w:proofErr w:type="spellEnd"/>
      <w:r w:rsidRPr="00EF403D">
        <w:rPr>
          <w:rFonts w:ascii="ＭＳ Ｐゴシック" w:eastAsia="ＭＳ Ｐゴシック" w:hAnsi="ＭＳ Ｐゴシック" w:cs="ＭＳ Ｐゴシック"/>
          <w:kern w:val="0"/>
          <w:sz w:val="24"/>
          <w14:ligatures w14:val="none"/>
        </w:rPr>
        <w:t>）、済生会熊本病院が予約</w:t>
      </w:r>
      <w:r w:rsidRPr="00EF403D">
        <w:rPr>
          <w:rFonts w:ascii="ＭＳ Ｐゴシック" w:eastAsia="ＭＳ Ｐゴシック" w:hAnsi="ＭＳ Ｐゴシック" w:cs="ＭＳ Ｐゴシック"/>
          <w:kern w:val="0"/>
          <w:sz w:val="24"/>
          <w14:ligatures w14:val="none"/>
        </w:rPr>
        <w:lastRenderedPageBreak/>
        <w:t>入力業務を46時間削減（パナソニック系RPA）等の法人名付き事例があるが、いずれもPower Automate製ではない。</w:t>
      </w:r>
    </w:p>
    <w:p w14:paraId="4FAEC81C" w14:textId="77777777" w:rsidR="00EF403D" w:rsidRPr="00EF403D" w:rsidRDefault="00EF403D" w:rsidP="00EF403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EF403D">
        <w:rPr>
          <w:rFonts w:ascii="ＭＳ Ｐゴシック" w:eastAsia="ＭＳ Ｐゴシック" w:hAnsi="ＭＳ Ｐゴシック" w:cs="ＭＳ Ｐゴシック"/>
          <w:b/>
          <w:bCs/>
          <w:kern w:val="0"/>
          <w:sz w:val="27"/>
          <w:szCs w:val="27"/>
          <w14:ligatures w14:val="none"/>
        </w:rPr>
        <w:t>5. 入職者の初期設定・退職処理の効率化と二重入力回避</w:t>
      </w:r>
    </w:p>
    <w:p w14:paraId="7F3FCB4F"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入職時（推奨フロー）</w:t>
      </w:r>
    </w:p>
    <w:p w14:paraId="4D67A08A" w14:textId="77777777" w:rsidR="00EF403D" w:rsidRPr="00EF403D" w:rsidRDefault="00EF403D" w:rsidP="00EF403D">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Microsoft Formsで入職者本人（または配属事業所）が氏名・住所・生年月日・口座・扶養等を入力（またはEdge Trackerで本人入力）→SharePointリストに集約。</w:t>
      </w:r>
    </w:p>
    <w:p w14:paraId="1B86BE4E" w14:textId="77777777" w:rsidR="00EF403D" w:rsidRPr="00EF403D" w:rsidRDefault="00EF403D" w:rsidP="00EF403D">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集約データを「マスタ源泉」とし、MJS人事給与へCSV/汎用インポート（台帳一括登録）。</w:t>
      </w:r>
    </w:p>
    <w:p w14:paraId="1B3F6698" w14:textId="77777777" w:rsidR="00EF403D" w:rsidRPr="00EF403D" w:rsidRDefault="00EF403D" w:rsidP="00EF403D">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API連携（</w:t>
      </w:r>
      <w:proofErr w:type="spellStart"/>
      <w:r w:rsidRPr="00EF403D">
        <w:rPr>
          <w:rFonts w:ascii="ＭＳ Ｐゴシック" w:eastAsia="ＭＳ Ｐゴシック" w:hAnsi="ＭＳ Ｐゴシック" w:cs="ＭＳ Ｐゴシック"/>
          <w:b/>
          <w:bCs/>
          <w:kern w:val="0"/>
          <w:sz w:val="24"/>
          <w14:ligatures w14:val="none"/>
        </w:rPr>
        <w:t>XronosLink</w:t>
      </w:r>
      <w:proofErr w:type="spellEnd"/>
      <w:r w:rsidRPr="00EF403D">
        <w:rPr>
          <w:rFonts w:ascii="ＭＳ Ｐゴシック" w:eastAsia="ＭＳ Ｐゴシック" w:hAnsi="ＭＳ Ｐゴシック" w:cs="ＭＳ Ｐゴシック"/>
          <w:b/>
          <w:bCs/>
          <w:kern w:val="0"/>
          <w:sz w:val="24"/>
          <w14:ligatures w14:val="none"/>
        </w:rPr>
        <w:t>）が有効なら、MJS給与で登録した社員情報がクロノスへ相互連携される</w:t>
      </w:r>
      <w:r w:rsidRPr="00EF403D">
        <w:rPr>
          <w:rFonts w:ascii="ＭＳ Ｐゴシック" w:eastAsia="ＭＳ Ｐゴシック" w:hAnsi="ＭＳ Ｐゴシック" w:cs="ＭＳ Ｐゴシック"/>
          <w:kern w:val="0"/>
          <w:sz w:val="24"/>
          <w14:ligatures w14:val="none"/>
        </w:rPr>
        <w:t>ため、クロノス側の従業員登録が原則不要になる（＝ここが二重入力回避の核心）。API未契約時はクロノスの個人マスタCSV/汎用インポートで一括登録。</w:t>
      </w:r>
    </w:p>
    <w:p w14:paraId="6A4F87CB" w14:textId="77777777" w:rsidR="00EF403D" w:rsidRPr="00EF403D" w:rsidRDefault="00EF403D" w:rsidP="00EF403D">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ICカードは「簡単！IDプリント」で内製（100名分シート添付、インクジェットプリンタ）。テレタイムCの「Cツール」やUSB接続の登録キットで非接触カード番号を登録。人の入れ替わりが多い福祉現場で内製は平成福祉会も評価。</w:t>
      </w:r>
    </w:p>
    <w:p w14:paraId="081967E4" w14:textId="77777777" w:rsidR="00EF403D" w:rsidRPr="00EF403D" w:rsidRDefault="00EF403D" w:rsidP="00EF403D">
      <w:pPr>
        <w:numPr>
          <w:ilvl w:val="0"/>
          <w:numId w:val="2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シフトパターンはクロノスの勤務区分/シフトのCSVインポート、またはExcelシフト貼付で設定。</w:t>
      </w:r>
    </w:p>
    <w:p w14:paraId="51B353F1"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退職時</w:t>
      </w:r>
    </w:p>
    <w:p w14:paraId="67A834A4" w14:textId="77777777" w:rsidR="00EF403D" w:rsidRPr="00EF403D" w:rsidRDefault="00EF403D" w:rsidP="00EF403D">
      <w:pPr>
        <w:numPr>
          <w:ilvl w:val="0"/>
          <w:numId w:val="2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MJS給与で退職処理→PSDで資格喪失届・離職証明書をe-Gov電子申請（社保・雇用をまとめて送信、公文書はダウンロード）。</w:t>
      </w:r>
    </w:p>
    <w:p w14:paraId="3AF86D97" w14:textId="77777777" w:rsidR="00EF403D" w:rsidRPr="00EF403D" w:rsidRDefault="00EF403D" w:rsidP="00EF403D">
      <w:pPr>
        <w:numPr>
          <w:ilvl w:val="0"/>
          <w:numId w:val="2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最終勤怠はクロノスで締め、有休残・代休残を残数管理帳票で確定（時間単位年休・計画年休まで管理）。</w:t>
      </w:r>
    </w:p>
    <w:p w14:paraId="679116EA" w14:textId="77777777" w:rsidR="00EF403D" w:rsidRPr="00EF403D" w:rsidRDefault="00EF403D" w:rsidP="00EF403D">
      <w:pPr>
        <w:numPr>
          <w:ilvl w:val="0"/>
          <w:numId w:val="2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クロノス側で退職者を非在籍化、Edge Tracker等のアカウントを停止。API連携時はMJS側の退職ステータスをマスタ源泉として反映。</w:t>
      </w:r>
    </w:p>
    <w:p w14:paraId="4428FFC6"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二重入力回避の要点</w:t>
      </w:r>
      <w:r w:rsidRPr="00EF403D">
        <w:rPr>
          <w:rFonts w:ascii="ＭＳ Ｐゴシック" w:eastAsia="ＭＳ Ｐゴシック" w:hAnsi="ＭＳ Ｐゴシック" w:cs="ＭＳ Ｐゴシック"/>
          <w:kern w:val="0"/>
          <w:sz w:val="24"/>
          <w14:ligatures w14:val="none"/>
        </w:rPr>
        <w:t>：①「どのシステムをマスタにするか」を1つに決める（MJS給与または入力用SharePoint/Forms）、②API連携で社員マスタの相互反映を自動化、③本人入力（Edge Tracker/Forms）で人事部の転記自体を消す。</w:t>
      </w:r>
    </w:p>
    <w:p w14:paraId="73E936ED" w14:textId="77777777" w:rsidR="00EF403D" w:rsidRPr="00EF403D" w:rsidRDefault="00EF403D" w:rsidP="00EF403D">
      <w:pPr>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EF403D">
        <w:rPr>
          <w:rFonts w:ascii="ＭＳ Ｐゴシック" w:eastAsia="ＭＳ Ｐゴシック" w:hAnsi="ＭＳ Ｐゴシック" w:cs="ＭＳ Ｐゴシック"/>
          <w:b/>
          <w:bCs/>
          <w:kern w:val="0"/>
          <w:sz w:val="27"/>
          <w:szCs w:val="27"/>
          <w14:ligatures w14:val="none"/>
        </w:rPr>
        <w:t>6. 他法人がすぐ真似できる具体的な工夫（まとめ）</w:t>
      </w:r>
    </w:p>
    <w:p w14:paraId="54ED26CB" w14:textId="77777777" w:rsidR="00EF403D" w:rsidRPr="00EF403D" w:rsidRDefault="00EF403D" w:rsidP="00EF403D">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lastRenderedPageBreak/>
        <w:t>クロノス↔MJSはAPI連携に切り替え、CSV手作業を全廃</w:t>
      </w:r>
      <w:r w:rsidRPr="00EF403D">
        <w:rPr>
          <w:rFonts w:ascii="ＭＳ Ｐゴシック" w:eastAsia="ＭＳ Ｐゴシック" w:hAnsi="ＭＳ Ｐゴシック" w:cs="ＭＳ Ｐゴシック"/>
          <w:kern w:val="0"/>
          <w:sz w:val="24"/>
          <w14:ligatures w14:val="none"/>
        </w:rPr>
        <w:t>（別途API外部連携契約）。過渡期はクロノスの給与連携CSV＋汎用インポートで橋渡し。</w:t>
      </w:r>
    </w:p>
    <w:p w14:paraId="28F62DF6" w14:textId="77777777" w:rsidR="00EF403D" w:rsidRPr="00EF403D" w:rsidRDefault="00EF403D" w:rsidP="00EF403D">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ICカードは簡単！IDプリントで内製</w:t>
      </w:r>
      <w:r w:rsidRPr="00EF403D">
        <w:rPr>
          <w:rFonts w:ascii="ＭＳ Ｐゴシック" w:eastAsia="ＭＳ Ｐゴシック" w:hAnsi="ＭＳ Ｐゴシック" w:cs="ＭＳ Ｐゴシック"/>
          <w:kern w:val="0"/>
          <w:sz w:val="24"/>
          <w14:ligatures w14:val="none"/>
        </w:rPr>
        <w:t>し、入退職の多さをコスト・スピードで吸収（平成福祉会モデル）。</w:t>
      </w:r>
    </w:p>
    <w:p w14:paraId="074E05A5" w14:textId="77777777" w:rsidR="00EF403D" w:rsidRPr="00EF403D" w:rsidRDefault="00EF403D" w:rsidP="00EF403D">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常勤換算表・夜勤職員配置加算表は福祉出力オプションで自動生成</w:t>
      </w:r>
      <w:r w:rsidRPr="00EF403D">
        <w:rPr>
          <w:rFonts w:ascii="ＭＳ Ｐゴシック" w:eastAsia="ＭＳ Ｐゴシック" w:hAnsi="ＭＳ Ｐゴシック" w:cs="ＭＳ Ｐゴシック"/>
          <w:kern w:val="0"/>
          <w:sz w:val="24"/>
          <w14:ligatures w14:val="none"/>
        </w:rPr>
        <w:t>（地域別レイアウト微調整は残る前提で運用）。</w:t>
      </w:r>
    </w:p>
    <w:p w14:paraId="573B4529" w14:textId="77777777" w:rsidR="00EF403D" w:rsidRPr="00EF403D" w:rsidRDefault="00EF403D" w:rsidP="00EF403D">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Excelシフト文化はシフトExcel貼付オプションで温存</w:t>
      </w:r>
      <w:r w:rsidRPr="00EF403D">
        <w:rPr>
          <w:rFonts w:ascii="ＭＳ Ｐゴシック" w:eastAsia="ＭＳ Ｐゴシック" w:hAnsi="ＭＳ Ｐゴシック" w:cs="ＭＳ Ｐゴシック"/>
          <w:kern w:val="0"/>
          <w:sz w:val="24"/>
          <w14:ligatures w14:val="none"/>
        </w:rPr>
        <w:t>しつつシステム移行（現場の抵抗を減らす）。</w:t>
      </w:r>
    </w:p>
    <w:p w14:paraId="17D914E8" w14:textId="77777777" w:rsidR="00EF403D" w:rsidRPr="00EF403D" w:rsidRDefault="00EF403D" w:rsidP="00EF403D">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年末調整・入職時情報はEdge TrackerまたはFormsで本人入力</w:t>
      </w:r>
      <w:r w:rsidRPr="00EF403D">
        <w:rPr>
          <w:rFonts w:ascii="ＭＳ Ｐゴシック" w:eastAsia="ＭＳ Ｐゴシック" w:hAnsi="ＭＳ Ｐゴシック" w:cs="ＭＳ Ｐゴシック"/>
          <w:kern w:val="0"/>
          <w:sz w:val="24"/>
          <w14:ligatures w14:val="none"/>
        </w:rPr>
        <w:t>にして人事部の転記をゼロ化。</w:t>
      </w:r>
    </w:p>
    <w:p w14:paraId="7E03C80B" w14:textId="77777777" w:rsidR="00EF403D" w:rsidRPr="00EF403D" w:rsidRDefault="00EF403D" w:rsidP="00EF403D">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締め忘れ対策はスケジュール済みクラウドフロー＋SharePointリスト＋Teams通知</w:t>
      </w:r>
      <w:r w:rsidRPr="00EF403D">
        <w:rPr>
          <w:rFonts w:ascii="ＭＳ Ｐゴシック" w:eastAsia="ＭＳ Ｐゴシック" w:hAnsi="ＭＳ Ｐゴシック" w:cs="ＭＳ Ｐゴシック"/>
          <w:kern w:val="0"/>
          <w:sz w:val="24"/>
          <w14:ligatures w14:val="none"/>
        </w:rPr>
        <w:t>（タイムゾーン変換を必ず実装）。23事業所の提出管理に有効。</w:t>
      </w:r>
    </w:p>
    <w:p w14:paraId="721E3DF0" w14:textId="77777777" w:rsidR="00EF403D" w:rsidRPr="00EF403D" w:rsidRDefault="00EF403D" w:rsidP="00EF403D">
      <w:pPr>
        <w:numPr>
          <w:ilvl w:val="0"/>
          <w:numId w:val="26"/>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オンプレ給与ソフトへのCSV取込はPADで画面操作自動化</w:t>
      </w:r>
      <w:r w:rsidRPr="00EF403D">
        <w:rPr>
          <w:rFonts w:ascii="ＭＳ Ｐゴシック" w:eastAsia="ＭＳ Ｐゴシック" w:hAnsi="ＭＳ Ｐゴシック" w:cs="ＭＳ Ｐゴシック"/>
          <w:kern w:val="0"/>
          <w:sz w:val="24"/>
          <w14:ligatures w14:val="none"/>
        </w:rPr>
        <w:t>、ファイル検知はクラウドフロー、という役割分担で構築する。</w:t>
      </w:r>
    </w:p>
    <w:p w14:paraId="0D3B086B" w14:textId="77777777" w:rsidR="00EF403D" w:rsidRPr="00EF403D" w:rsidRDefault="00EF403D" w:rsidP="00EF403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EF403D">
        <w:rPr>
          <w:rFonts w:ascii="ＭＳ Ｐゴシック" w:eastAsia="ＭＳ Ｐゴシック" w:hAnsi="ＭＳ Ｐゴシック" w:cs="ＭＳ Ｐゴシック"/>
          <w:b/>
          <w:bCs/>
          <w:kern w:val="0"/>
          <w:sz w:val="36"/>
          <w:szCs w:val="36"/>
          <w14:ligatures w14:val="none"/>
        </w:rPr>
        <w:t>Recommendations</w:t>
      </w:r>
    </w:p>
    <w:p w14:paraId="2CBE9776"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第1段階（1〜2か月・低コスト/高効果）</w:t>
      </w:r>
    </w:p>
    <w:p w14:paraId="26C55240" w14:textId="77777777" w:rsidR="00EF403D" w:rsidRPr="00EF403D" w:rsidRDefault="00EF403D" w:rsidP="00EF403D">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MJSに「API外部連携」の見積を依頼し、</w:t>
      </w:r>
      <w:r w:rsidRPr="00EF403D">
        <w:rPr>
          <w:rFonts w:ascii="ＭＳ Ｐゴシック" w:eastAsia="ＭＳ Ｐゴシック" w:hAnsi="ＭＳ Ｐゴシック" w:cs="ＭＳ Ｐゴシック"/>
          <w:b/>
          <w:bCs/>
          <w:kern w:val="0"/>
          <w:sz w:val="24"/>
          <w14:ligatures w14:val="none"/>
        </w:rPr>
        <w:t>クロノスPerformance（Rev.2.80以上か確認）とMJS給与の</w:t>
      </w:r>
      <w:proofErr w:type="spellStart"/>
      <w:r w:rsidRPr="00EF403D">
        <w:rPr>
          <w:rFonts w:ascii="ＭＳ Ｐゴシック" w:eastAsia="ＭＳ Ｐゴシック" w:hAnsi="ＭＳ Ｐゴシック" w:cs="ＭＳ Ｐゴシック"/>
          <w:b/>
          <w:bCs/>
          <w:kern w:val="0"/>
          <w:sz w:val="24"/>
          <w14:ligatures w14:val="none"/>
        </w:rPr>
        <w:t>XronosLink</w:t>
      </w:r>
      <w:proofErr w:type="spellEnd"/>
      <w:r w:rsidRPr="00EF403D">
        <w:rPr>
          <w:rFonts w:ascii="ＭＳ Ｐゴシック" w:eastAsia="ＭＳ Ｐゴシック" w:hAnsi="ＭＳ Ｐゴシック" w:cs="ＭＳ Ｐゴシック"/>
          <w:b/>
          <w:bCs/>
          <w:kern w:val="0"/>
          <w:sz w:val="24"/>
          <w14:ligatures w14:val="none"/>
        </w:rPr>
        <w:t xml:space="preserve"> API連携を有効化</w:t>
      </w:r>
      <w:r w:rsidRPr="00EF403D">
        <w:rPr>
          <w:rFonts w:ascii="ＭＳ Ｐゴシック" w:eastAsia="ＭＳ Ｐゴシック" w:hAnsi="ＭＳ Ｐゴシック" w:cs="ＭＳ Ｐゴシック"/>
          <w:kern w:val="0"/>
          <w:sz w:val="24"/>
          <w14:ligatures w14:val="none"/>
        </w:rPr>
        <w:t>。まず社員情報の相互連携＋月次勤怠のワンクリック取込を稼働させる。判断基準：連携で削減できる月次工数が契約料を上回るか（佐藤病院グループのように月数日→十数時間規模の削減が見込めれば即GO）。</w:t>
      </w:r>
    </w:p>
    <w:p w14:paraId="7AF1268E" w14:textId="77777777" w:rsidR="00EF403D" w:rsidRPr="00EF403D" w:rsidRDefault="00EF403D" w:rsidP="00EF403D">
      <w:pPr>
        <w:numPr>
          <w:ilvl w:val="0"/>
          <w:numId w:val="27"/>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Edge Tracker年末調整申告を今年の年末調整から試験導入</w:t>
      </w:r>
      <w:r w:rsidRPr="00EF403D">
        <w:rPr>
          <w:rFonts w:ascii="ＭＳ Ｐゴシック" w:eastAsia="ＭＳ Ｐゴシック" w:hAnsi="ＭＳ Ｐゴシック" w:cs="ＭＳ Ｐゴシック"/>
          <w:kern w:val="0"/>
          <w:sz w:val="24"/>
          <w14:ligatures w14:val="none"/>
        </w:rPr>
        <w:t>（3か月無料トライアルあり）。入職時情報収集の内製Forms運用と並行検証。</w:t>
      </w:r>
    </w:p>
    <w:p w14:paraId="10611677"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第2段階（3〜6か月）</w:t>
      </w:r>
      <w:r w:rsidRPr="00EF403D">
        <w:rPr>
          <w:rFonts w:ascii="ＭＳ Ｐゴシック" w:eastAsia="ＭＳ Ｐゴシック" w:hAnsi="ＭＳ Ｐゴシック" w:cs="ＭＳ Ｐゴシック"/>
          <w:kern w:val="0"/>
          <w:sz w:val="24"/>
          <w14:ligatures w14:val="none"/>
        </w:rPr>
        <w:t xml:space="preserve"> 3. </w:t>
      </w:r>
      <w:r w:rsidRPr="00EF403D">
        <w:rPr>
          <w:rFonts w:ascii="ＭＳ Ｐゴシック" w:eastAsia="ＭＳ Ｐゴシック" w:hAnsi="ＭＳ Ｐゴシック" w:cs="ＭＳ Ｐゴシック"/>
          <w:b/>
          <w:bCs/>
          <w:kern w:val="0"/>
          <w:sz w:val="24"/>
          <w14:ligatures w14:val="none"/>
        </w:rPr>
        <w:t>PSD労働社会保険を導入し、資格取得/喪失・離職証明書のe-Gov電子申請を電子化</w:t>
      </w:r>
      <w:r w:rsidRPr="00EF403D">
        <w:rPr>
          <w:rFonts w:ascii="ＭＳ Ｐゴシック" w:eastAsia="ＭＳ Ｐゴシック" w:hAnsi="ＭＳ Ｐゴシック" w:cs="ＭＳ Ｐゴシック"/>
          <w:kern w:val="0"/>
          <w:sz w:val="24"/>
          <w14:ligatures w14:val="none"/>
        </w:rPr>
        <w:t xml:space="preserve">。年間入退職150名規模なら紙・窓口往復の削減効果が大きい。 4. </w:t>
      </w:r>
      <w:r w:rsidRPr="00EF403D">
        <w:rPr>
          <w:rFonts w:ascii="ＭＳ Ｐゴシック" w:eastAsia="ＭＳ Ｐゴシック" w:hAnsi="ＭＳ Ｐゴシック" w:cs="ＭＳ Ｐゴシック"/>
          <w:b/>
          <w:bCs/>
          <w:kern w:val="0"/>
          <w:sz w:val="24"/>
          <w14:ligatures w14:val="none"/>
        </w:rPr>
        <w:t>SharePoint＋Power Automate＋Teamsで「23事業所の勤怠締め提出管理」を構築</w:t>
      </w:r>
      <w:r w:rsidRPr="00EF403D">
        <w:rPr>
          <w:rFonts w:ascii="ＭＳ Ｐゴシック" w:eastAsia="ＭＳ Ｐゴシック" w:hAnsi="ＭＳ Ｐゴシック" w:cs="ＭＳ Ｐゴシック"/>
          <w:kern w:val="0"/>
          <w:sz w:val="24"/>
          <w14:ligatures w14:val="none"/>
        </w:rPr>
        <w:t>。まずリスト＋スケジュールフロー＋未提出Teams通知の小さなフローから開始（他部署事例では提出遅延が月15件→ほぼ0、後工程で月2.5時間削減の報告あり）。</w:t>
      </w:r>
    </w:p>
    <w:p w14:paraId="77A796E3"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第3段階（6か月〜・要ライセンス投資）</w:t>
      </w:r>
      <w:r w:rsidRPr="00EF403D">
        <w:rPr>
          <w:rFonts w:ascii="ＭＳ Ｐゴシック" w:eastAsia="ＭＳ Ｐゴシック" w:hAnsi="ＭＳ Ｐゴシック" w:cs="ＭＳ Ｐゴシック"/>
          <w:kern w:val="0"/>
          <w:sz w:val="24"/>
          <w14:ligatures w14:val="none"/>
        </w:rPr>
        <w:t xml:space="preserve"> 5. オンプレ給与ソフトへのCSV取込が残る場合、</w:t>
      </w:r>
      <w:r w:rsidRPr="00EF403D">
        <w:rPr>
          <w:rFonts w:ascii="ＭＳ Ｐゴシック" w:eastAsia="ＭＳ Ｐゴシック" w:hAnsi="ＭＳ Ｐゴシック" w:cs="ＭＳ Ｐゴシック"/>
          <w:b/>
          <w:bCs/>
          <w:kern w:val="0"/>
          <w:sz w:val="24"/>
          <w14:ligatures w14:val="none"/>
        </w:rPr>
        <w:t>PAD＋データゲートウェイで画面操作を自動化</w:t>
      </w:r>
      <w:r w:rsidRPr="00EF403D">
        <w:rPr>
          <w:rFonts w:ascii="ＭＳ Ｐゴシック" w:eastAsia="ＭＳ Ｐゴシック" w:hAnsi="ＭＳ Ｐゴシック" w:cs="ＭＳ Ｐゴシック"/>
          <w:kern w:val="0"/>
          <w:sz w:val="24"/>
          <w14:ligatures w14:val="none"/>
        </w:rPr>
        <w:t>。無人実行が必要ならプロセス</w:t>
      </w:r>
      <w:r w:rsidRPr="00EF403D">
        <w:rPr>
          <w:rFonts w:ascii="ＭＳ Ｐゴシック" w:eastAsia="ＭＳ Ｐゴシック" w:hAnsi="ＭＳ Ｐゴシック" w:cs="ＭＳ Ｐゴシック"/>
          <w:kern w:val="0"/>
          <w:sz w:val="24"/>
          <w14:ligatures w14:val="none"/>
        </w:rPr>
        <w:lastRenderedPageBreak/>
        <w:t>ライセンスを確保。判断基準：手作業のCSV取込が「毎日1時間以上」規模なら投資回収可能。</w:t>
      </w:r>
    </w:p>
    <w:p w14:paraId="7354837D" w14:textId="77777777" w:rsidR="00EF403D" w:rsidRPr="00EF403D" w:rsidRDefault="00EF403D" w:rsidP="00EF403D">
      <w:p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方針転換のトリガー（ベンチマーク）</w:t>
      </w:r>
    </w:p>
    <w:p w14:paraId="0C454A86" w14:textId="77777777" w:rsidR="00EF403D" w:rsidRPr="00EF403D" w:rsidRDefault="00EF403D" w:rsidP="00EF403D">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API連携料が高く費用対効果が出ない → CSV＋汎用インポート＋Power Automate半自動化に留める。</w:t>
      </w:r>
    </w:p>
    <w:p w14:paraId="5948B0BF" w14:textId="77777777" w:rsidR="00EF403D" w:rsidRPr="00EF403D" w:rsidRDefault="00EF403D" w:rsidP="00EF403D">
      <w:pPr>
        <w:numPr>
          <w:ilvl w:val="0"/>
          <w:numId w:val="28"/>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kern w:val="0"/>
          <w:sz w:val="24"/>
          <w14:ligatures w14:val="none"/>
        </w:rPr>
        <w:t>クロノスのオンプレ版を使い続ける限りPADが必要 → クラウド版（クロノスPerformanceクラウド／MJSクラウド）移行でPAD自体を不要化できるか再評価。</w:t>
      </w:r>
    </w:p>
    <w:p w14:paraId="54B186D2" w14:textId="77777777" w:rsidR="00EF403D" w:rsidRPr="00EF403D" w:rsidRDefault="00EF403D" w:rsidP="00EF403D">
      <w:pPr>
        <w:spacing w:before="100" w:beforeAutospacing="1" w:after="100" w:afterAutospacing="1" w:line="240" w:lineRule="auto"/>
        <w:outlineLvl w:val="1"/>
        <w:rPr>
          <w:rFonts w:ascii="ＭＳ Ｐゴシック" w:eastAsia="ＭＳ Ｐゴシック" w:hAnsi="ＭＳ Ｐゴシック" w:cs="ＭＳ Ｐゴシック"/>
          <w:b/>
          <w:bCs/>
          <w:kern w:val="0"/>
          <w:sz w:val="36"/>
          <w:szCs w:val="36"/>
          <w14:ligatures w14:val="none"/>
        </w:rPr>
      </w:pPr>
      <w:r w:rsidRPr="00EF403D">
        <w:rPr>
          <w:rFonts w:ascii="ＭＳ Ｐゴシック" w:eastAsia="ＭＳ Ｐゴシック" w:hAnsi="ＭＳ Ｐゴシック" w:cs="ＭＳ Ｐゴシック"/>
          <w:b/>
          <w:bCs/>
          <w:kern w:val="0"/>
          <w:sz w:val="36"/>
          <w:szCs w:val="36"/>
          <w14:ligatures w14:val="none"/>
        </w:rPr>
        <w:t>Caveats</w:t>
      </w:r>
    </w:p>
    <w:p w14:paraId="398E14A9" w14:textId="77777777" w:rsidR="00EF403D" w:rsidRPr="00EF403D" w:rsidRDefault="00EF403D" w:rsidP="00EF403D">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削減時間の数値</w:t>
      </w:r>
      <w:r w:rsidRPr="00EF403D">
        <w:rPr>
          <w:rFonts w:ascii="ＭＳ Ｐゴシック" w:eastAsia="ＭＳ Ｐゴシック" w:hAnsi="ＭＳ Ｐゴシック" w:cs="ＭＳ Ｐゴシック"/>
          <w:kern w:val="0"/>
          <w:sz w:val="24"/>
          <w14:ligatures w14:val="none"/>
        </w:rPr>
        <w:t>：座間市社協「月20時間」は販売店（日興テクノス）事例、佐藤病院グループ「毎月まる4日→約12時間」はMJS公式事例ページの担当者談話に基づく。いずれもベンダー/販売店掲載値であり、第三者検証値ではない。自法人の効果は事業所数・雇用形態の複雑さで変動する。</w:t>
      </w:r>
    </w:p>
    <w:p w14:paraId="1ABB603A" w14:textId="77777777" w:rsidR="00EF403D" w:rsidRPr="00EF403D" w:rsidRDefault="00EF403D" w:rsidP="00EF403D">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API連携の前提条件</w:t>
      </w:r>
      <w:r w:rsidRPr="00EF403D">
        <w:rPr>
          <w:rFonts w:ascii="ＭＳ Ｐゴシック" w:eastAsia="ＭＳ Ｐゴシック" w:hAnsi="ＭＳ Ｐゴシック" w:cs="ＭＳ Ｐゴシック"/>
          <w:kern w:val="0"/>
          <w:sz w:val="24"/>
          <w14:ligatures w14:val="none"/>
        </w:rPr>
        <w:t>：</w:t>
      </w:r>
      <w:proofErr w:type="spellStart"/>
      <w:r w:rsidRPr="00EF403D">
        <w:rPr>
          <w:rFonts w:ascii="ＭＳ Ｐゴシック" w:eastAsia="ＭＳ Ｐゴシック" w:hAnsi="ＭＳ Ｐゴシック" w:cs="ＭＳ Ｐゴシック"/>
          <w:kern w:val="0"/>
          <w:sz w:val="24"/>
          <w14:ligatures w14:val="none"/>
        </w:rPr>
        <w:t>XronosLink</w:t>
      </w:r>
      <w:proofErr w:type="spellEnd"/>
      <w:r w:rsidRPr="00EF403D">
        <w:rPr>
          <w:rFonts w:ascii="ＭＳ Ｐゴシック" w:eastAsia="ＭＳ Ｐゴシック" w:hAnsi="ＭＳ Ｐゴシック" w:cs="ＭＳ Ｐゴシック"/>
          <w:kern w:val="0"/>
          <w:sz w:val="24"/>
          <w14:ligatures w14:val="none"/>
        </w:rPr>
        <w:t>はクロノスPerformance Rev.2.80以上が必要、MJSの「API外部連携」契約が別途必要、「かんたんクラウド給与」のみ一方向連携——貴法人の使用製品・バージョンで可否と方向性が変わるため要個別確認。</w:t>
      </w:r>
    </w:p>
    <w:p w14:paraId="216759D4" w14:textId="77777777" w:rsidR="00EF403D" w:rsidRPr="00EF403D" w:rsidRDefault="00EF403D" w:rsidP="00EF403D">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福祉出力オプションの帳票</w:t>
      </w:r>
      <w:r w:rsidRPr="00EF403D">
        <w:rPr>
          <w:rFonts w:ascii="ＭＳ Ｐゴシック" w:eastAsia="ＭＳ Ｐゴシック" w:hAnsi="ＭＳ Ｐゴシック" w:cs="ＭＳ Ｐゴシック"/>
          <w:kern w:val="0"/>
          <w:sz w:val="24"/>
          <w14:ligatures w14:val="none"/>
        </w:rPr>
        <w:t>：常勤換算表・夜勤職員配置加算表は「提出先の地域によってレイアウトが異なるため出力後にユーザー側で調整が必要」との公式注記あり。完全自動ではない。</w:t>
      </w:r>
    </w:p>
    <w:p w14:paraId="14EDDBCE" w14:textId="77777777" w:rsidR="00EF403D" w:rsidRPr="00EF403D" w:rsidRDefault="00EF403D" w:rsidP="00EF403D">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Power Automate自動化の限界</w:t>
      </w:r>
      <w:r w:rsidRPr="00EF403D">
        <w:rPr>
          <w:rFonts w:ascii="ＭＳ Ｐゴシック" w:eastAsia="ＭＳ Ｐゴシック" w:hAnsi="ＭＳ Ｐゴシック" w:cs="ＭＳ Ｐゴシック"/>
          <w:kern w:val="0"/>
          <w:sz w:val="24"/>
          <w14:ligatures w14:val="none"/>
        </w:rPr>
        <w:t>：標準コネクタにCSV解析アクションが無く、テキスト操作での実装は列増でフローが長大化・保守困難になりやすい。文字コード（</w:t>
      </w:r>
      <w:proofErr w:type="spellStart"/>
      <w:r w:rsidRPr="00EF403D">
        <w:rPr>
          <w:rFonts w:ascii="ＭＳ Ｐゴシック" w:eastAsia="ＭＳ Ｐゴシック" w:hAnsi="ＭＳ Ｐゴシック" w:cs="ＭＳ Ｐゴシック"/>
          <w:kern w:val="0"/>
          <w:sz w:val="24"/>
          <w14:ligatures w14:val="none"/>
        </w:rPr>
        <w:t>Shift_JIS</w:t>
      </w:r>
      <w:proofErr w:type="spellEnd"/>
      <w:r w:rsidRPr="00EF403D">
        <w:rPr>
          <w:rFonts w:ascii="ＭＳ Ｐゴシック" w:eastAsia="ＭＳ Ｐゴシック" w:hAnsi="ＭＳ Ｐゴシック" w:cs="ＭＳ Ｐゴシック"/>
          <w:kern w:val="0"/>
          <w:sz w:val="24"/>
          <w14:ligatures w14:val="none"/>
        </w:rPr>
        <w:t>）とタイムゾーン変換が二大ハマりどころ。</w:t>
      </w:r>
    </w:p>
    <w:p w14:paraId="041633BF" w14:textId="77777777" w:rsidR="00EF403D" w:rsidRPr="00EF403D" w:rsidRDefault="00EF403D" w:rsidP="00EF403D">
      <w:pPr>
        <w:numPr>
          <w:ilvl w:val="0"/>
          <w:numId w:val="29"/>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EF403D">
        <w:rPr>
          <w:rFonts w:ascii="ＭＳ Ｐゴシック" w:eastAsia="ＭＳ Ｐゴシック" w:hAnsi="ＭＳ Ｐゴシック" w:cs="ＭＳ Ｐゴシック"/>
          <w:b/>
          <w:bCs/>
          <w:kern w:val="0"/>
          <w:sz w:val="24"/>
          <w14:ligatures w14:val="none"/>
        </w:rPr>
        <w:t>見つからなかった項目</w:t>
      </w:r>
      <w:r w:rsidRPr="00EF403D">
        <w:rPr>
          <w:rFonts w:ascii="ＭＳ Ｐゴシック" w:eastAsia="ＭＳ Ｐゴシック" w:hAnsi="ＭＳ Ｐゴシック" w:cs="ＭＳ Ｐゴシック"/>
          <w:kern w:val="0"/>
          <w:sz w:val="24"/>
          <w14:ligatures w14:val="none"/>
        </w:rPr>
        <w:t>：①クロノスの給与連携マスタ/CSV出力の画面操作レベルの公式手順書（一般公開ではなくサポート会員限定FAQ・PDFに格納）、②</w:t>
      </w:r>
      <w:r w:rsidRPr="00EF403D">
        <w:rPr>
          <w:rFonts w:ascii="ＭＳ Ｐゴシック" w:eastAsia="ＭＳ Ｐゴシック" w:hAnsi="ＭＳ Ｐゴシック" w:cs="ＭＳ Ｐゴシック"/>
          <w:b/>
          <w:bCs/>
          <w:kern w:val="0"/>
          <w:sz w:val="24"/>
          <w14:ligatures w14:val="none"/>
        </w:rPr>
        <w:t>医療・介護・社会福祉法人がPower Automate（PAD含む）でCSV転記・二重入力を削減した「法人名付き＋削減時間数値」の事例</w:t>
      </w:r>
      <w:r w:rsidRPr="00EF403D">
        <w:rPr>
          <w:rFonts w:ascii="ＭＳ Ｐゴシック" w:eastAsia="ＭＳ Ｐゴシック" w:hAnsi="ＭＳ Ｐゴシック" w:cs="ＭＳ Ｐゴシック"/>
          <w:kern w:val="0"/>
          <w:sz w:val="24"/>
          <w14:ligatures w14:val="none"/>
        </w:rPr>
        <w:t>（Power Automate限定では法人名非開示の数値事例のみ。法人名付き数値事例は</w:t>
      </w:r>
      <w:proofErr w:type="spellStart"/>
      <w:r w:rsidRPr="00EF403D">
        <w:rPr>
          <w:rFonts w:ascii="ＭＳ Ｐゴシック" w:eastAsia="ＭＳ Ｐゴシック" w:hAnsi="ＭＳ Ｐゴシック" w:cs="ＭＳ Ｐゴシック"/>
          <w:kern w:val="0"/>
          <w:sz w:val="24"/>
          <w14:ligatures w14:val="none"/>
        </w:rPr>
        <w:t>BizRobo</w:t>
      </w:r>
      <w:proofErr w:type="spellEnd"/>
      <w:r w:rsidRPr="00EF403D">
        <w:rPr>
          <w:rFonts w:ascii="ＭＳ Ｐゴシック" w:eastAsia="ＭＳ Ｐゴシック" w:hAnsi="ＭＳ Ｐゴシック" w:cs="ＭＳ Ｐゴシック"/>
          <w:kern w:val="0"/>
          <w:sz w:val="24"/>
          <w14:ligatures w14:val="none"/>
        </w:rPr>
        <w:t>!やクロノス等の別ツールによるものだった）、③MJS人事大将「単体」で入職者本人がWeb初期入力する機能（実務上はEdge Trackerが担う）。これらは公開Web情報の範囲では確認できなかったため、クロノス／MJSの営業・サポート窓口への直接確認を推奨する。</w:t>
      </w:r>
    </w:p>
    <w:p w14:paraId="0E7A0670" w14:textId="77777777" w:rsidR="00EF403D" w:rsidRPr="00EF403D" w:rsidRDefault="00EF403D">
      <w:pPr>
        <w:rPr>
          <w:rFonts w:hint="eastAsia"/>
        </w:rPr>
      </w:pPr>
    </w:p>
    <w:sectPr w:rsidR="00EF403D" w:rsidRPr="00EF403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BEE"/>
    <w:multiLevelType w:val="multilevel"/>
    <w:tmpl w:val="384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226E"/>
    <w:multiLevelType w:val="multilevel"/>
    <w:tmpl w:val="2F3A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365F9"/>
    <w:multiLevelType w:val="multilevel"/>
    <w:tmpl w:val="8488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847BD"/>
    <w:multiLevelType w:val="multilevel"/>
    <w:tmpl w:val="CE5C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74174"/>
    <w:multiLevelType w:val="multilevel"/>
    <w:tmpl w:val="9B40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D4CD8"/>
    <w:multiLevelType w:val="multilevel"/>
    <w:tmpl w:val="A05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65129"/>
    <w:multiLevelType w:val="multilevel"/>
    <w:tmpl w:val="8FB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A079D"/>
    <w:multiLevelType w:val="multilevel"/>
    <w:tmpl w:val="AB6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E6702"/>
    <w:multiLevelType w:val="multilevel"/>
    <w:tmpl w:val="1FF0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1250C"/>
    <w:multiLevelType w:val="multilevel"/>
    <w:tmpl w:val="D36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61080"/>
    <w:multiLevelType w:val="multilevel"/>
    <w:tmpl w:val="7EE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F79F4"/>
    <w:multiLevelType w:val="multilevel"/>
    <w:tmpl w:val="A19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5635C"/>
    <w:multiLevelType w:val="multilevel"/>
    <w:tmpl w:val="0AE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E7148"/>
    <w:multiLevelType w:val="multilevel"/>
    <w:tmpl w:val="470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A7F4C"/>
    <w:multiLevelType w:val="multilevel"/>
    <w:tmpl w:val="A12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647F1"/>
    <w:multiLevelType w:val="multilevel"/>
    <w:tmpl w:val="6A6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141CC"/>
    <w:multiLevelType w:val="multilevel"/>
    <w:tmpl w:val="E9C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17898"/>
    <w:multiLevelType w:val="multilevel"/>
    <w:tmpl w:val="7B84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816BC"/>
    <w:multiLevelType w:val="multilevel"/>
    <w:tmpl w:val="B24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54279"/>
    <w:multiLevelType w:val="multilevel"/>
    <w:tmpl w:val="DED8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C83883"/>
    <w:multiLevelType w:val="multilevel"/>
    <w:tmpl w:val="4E8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725C5"/>
    <w:multiLevelType w:val="multilevel"/>
    <w:tmpl w:val="6684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8A716B"/>
    <w:multiLevelType w:val="multilevel"/>
    <w:tmpl w:val="DA68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D5CEC"/>
    <w:multiLevelType w:val="multilevel"/>
    <w:tmpl w:val="3DB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8523F"/>
    <w:multiLevelType w:val="multilevel"/>
    <w:tmpl w:val="EAAA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AC0614"/>
    <w:multiLevelType w:val="multilevel"/>
    <w:tmpl w:val="A2E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25593"/>
    <w:multiLevelType w:val="multilevel"/>
    <w:tmpl w:val="6D70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E570F"/>
    <w:multiLevelType w:val="multilevel"/>
    <w:tmpl w:val="65C6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D0E21"/>
    <w:multiLevelType w:val="multilevel"/>
    <w:tmpl w:val="562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63500">
    <w:abstractNumId w:val="16"/>
  </w:num>
  <w:num w:numId="2" w16cid:durableId="2064673316">
    <w:abstractNumId w:val="21"/>
  </w:num>
  <w:num w:numId="3" w16cid:durableId="1706246799">
    <w:abstractNumId w:val="8"/>
  </w:num>
  <w:num w:numId="4" w16cid:durableId="1942370201">
    <w:abstractNumId w:val="9"/>
  </w:num>
  <w:num w:numId="5" w16cid:durableId="720323517">
    <w:abstractNumId w:val="6"/>
  </w:num>
  <w:num w:numId="6" w16cid:durableId="769812355">
    <w:abstractNumId w:val="20"/>
  </w:num>
  <w:num w:numId="7" w16cid:durableId="1524630147">
    <w:abstractNumId w:val="18"/>
  </w:num>
  <w:num w:numId="8" w16cid:durableId="1737363174">
    <w:abstractNumId w:val="26"/>
  </w:num>
  <w:num w:numId="9" w16cid:durableId="1443842106">
    <w:abstractNumId w:val="12"/>
  </w:num>
  <w:num w:numId="10" w16cid:durableId="947004864">
    <w:abstractNumId w:val="5"/>
  </w:num>
  <w:num w:numId="11" w16cid:durableId="1095443236">
    <w:abstractNumId w:val="0"/>
  </w:num>
  <w:num w:numId="12" w16cid:durableId="1323268253">
    <w:abstractNumId w:val="11"/>
  </w:num>
  <w:num w:numId="13" w16cid:durableId="1927298475">
    <w:abstractNumId w:val="23"/>
  </w:num>
  <w:num w:numId="14" w16cid:durableId="227306919">
    <w:abstractNumId w:val="28"/>
  </w:num>
  <w:num w:numId="15" w16cid:durableId="913203089">
    <w:abstractNumId w:val="15"/>
  </w:num>
  <w:num w:numId="16" w16cid:durableId="1872909957">
    <w:abstractNumId w:val="4"/>
  </w:num>
  <w:num w:numId="17" w16cid:durableId="746683801">
    <w:abstractNumId w:val="22"/>
  </w:num>
  <w:num w:numId="18" w16cid:durableId="146626744">
    <w:abstractNumId w:val="7"/>
  </w:num>
  <w:num w:numId="19" w16cid:durableId="1674643637">
    <w:abstractNumId w:val="17"/>
  </w:num>
  <w:num w:numId="20" w16cid:durableId="2098553878">
    <w:abstractNumId w:val="10"/>
  </w:num>
  <w:num w:numId="21" w16cid:durableId="1449008333">
    <w:abstractNumId w:val="27"/>
  </w:num>
  <w:num w:numId="22" w16cid:durableId="1381828760">
    <w:abstractNumId w:val="3"/>
  </w:num>
  <w:num w:numId="23" w16cid:durableId="1082870401">
    <w:abstractNumId w:val="13"/>
  </w:num>
  <w:num w:numId="24" w16cid:durableId="1700356115">
    <w:abstractNumId w:val="24"/>
  </w:num>
  <w:num w:numId="25" w16cid:durableId="935480725">
    <w:abstractNumId w:val="2"/>
  </w:num>
  <w:num w:numId="26" w16cid:durableId="661858278">
    <w:abstractNumId w:val="1"/>
  </w:num>
  <w:num w:numId="27" w16cid:durableId="442921440">
    <w:abstractNumId w:val="19"/>
  </w:num>
  <w:num w:numId="28" w16cid:durableId="437523552">
    <w:abstractNumId w:val="25"/>
  </w:num>
  <w:num w:numId="29" w16cid:durableId="84128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B1"/>
    <w:rsid w:val="00585FD3"/>
    <w:rsid w:val="006D6259"/>
    <w:rsid w:val="006E13B1"/>
    <w:rsid w:val="00D62616"/>
    <w:rsid w:val="00DB6588"/>
    <w:rsid w:val="00E73CA8"/>
    <w:rsid w:val="00EF403D"/>
    <w:rsid w:val="00FD7F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8B1BE35"/>
  <w15:chartTrackingRefBased/>
  <w15:docId w15:val="{4B3DAC0D-B8F9-4F33-B662-F0C2B340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13B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13B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13B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E13B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13B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13B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13B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13B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13B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13B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13B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13B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E13B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13B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13B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13B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13B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13B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13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13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13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13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13B1"/>
    <w:pPr>
      <w:spacing w:before="160"/>
      <w:jc w:val="center"/>
    </w:pPr>
    <w:rPr>
      <w:i/>
      <w:iCs/>
      <w:color w:val="404040" w:themeColor="text1" w:themeTint="BF"/>
    </w:rPr>
  </w:style>
  <w:style w:type="character" w:customStyle="1" w:styleId="a8">
    <w:name w:val="引用文 (文字)"/>
    <w:basedOn w:val="a0"/>
    <w:link w:val="a7"/>
    <w:uiPriority w:val="29"/>
    <w:rsid w:val="006E13B1"/>
    <w:rPr>
      <w:i/>
      <w:iCs/>
      <w:color w:val="404040" w:themeColor="text1" w:themeTint="BF"/>
    </w:rPr>
  </w:style>
  <w:style w:type="paragraph" w:styleId="a9">
    <w:name w:val="List Paragraph"/>
    <w:basedOn w:val="a"/>
    <w:uiPriority w:val="34"/>
    <w:qFormat/>
    <w:rsid w:val="006E13B1"/>
    <w:pPr>
      <w:ind w:left="720"/>
      <w:contextualSpacing/>
    </w:pPr>
  </w:style>
  <w:style w:type="character" w:styleId="21">
    <w:name w:val="Intense Emphasis"/>
    <w:basedOn w:val="a0"/>
    <w:uiPriority w:val="21"/>
    <w:qFormat/>
    <w:rsid w:val="006E13B1"/>
    <w:rPr>
      <w:i/>
      <w:iCs/>
      <w:color w:val="0F4761" w:themeColor="accent1" w:themeShade="BF"/>
    </w:rPr>
  </w:style>
  <w:style w:type="paragraph" w:styleId="22">
    <w:name w:val="Intense Quote"/>
    <w:basedOn w:val="a"/>
    <w:next w:val="a"/>
    <w:link w:val="23"/>
    <w:uiPriority w:val="30"/>
    <w:qFormat/>
    <w:rsid w:val="006E1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13B1"/>
    <w:rPr>
      <w:i/>
      <w:iCs/>
      <w:color w:val="0F4761" w:themeColor="accent1" w:themeShade="BF"/>
    </w:rPr>
  </w:style>
  <w:style w:type="character" w:styleId="24">
    <w:name w:val="Intense Reference"/>
    <w:basedOn w:val="a0"/>
    <w:uiPriority w:val="32"/>
    <w:qFormat/>
    <w:rsid w:val="006E1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19</Pages>
  <Words>2563</Words>
  <Characters>14611</Characters>
  <Application>Microsoft Office Word</Application>
  <DocSecurity>0</DocSecurity>
  <Lines>121</Lines>
  <Paragraphs>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藤野 真和</dc:creator>
  <cp:keywords/>
  <dc:description/>
  <cp:lastModifiedBy>藤野 真和</cp:lastModifiedBy>
  <cp:revision>1</cp:revision>
  <cp:lastPrinted>2026-08-04T07:20:00Z</cp:lastPrinted>
  <dcterms:created xsi:type="dcterms:W3CDTF">2026-08-04T07:18:00Z</dcterms:created>
  <dcterms:modified xsi:type="dcterms:W3CDTF">2026-08-04T08:01:00Z</dcterms:modified>
</cp:coreProperties>
</file>