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9B6A0" w14:textId="32E1B413" w:rsidR="00D167D7" w:rsidRDefault="00DB0307" w:rsidP="0079707D">
      <w:pPr>
        <w:pStyle w:val="NoSpacing"/>
        <w:spacing w:line="276" w:lineRule="auto"/>
        <w:rPr>
          <w:rFonts w:ascii="Times New Roman" w:hAnsi="Times New Roman" w:cs="Times New Roman"/>
        </w:rPr>
      </w:pPr>
      <w:r w:rsidRPr="00DB0307">
        <w:rPr>
          <w:rFonts w:ascii="Times New Roman" w:hAnsi="Times New Roman" w:cs="Times New Roman"/>
          <w:noProof/>
        </w:rPr>
        <mc:AlternateContent>
          <mc:Choice Requires="wps">
            <w:drawing>
              <wp:anchor distT="45720" distB="45720" distL="114300" distR="114300" simplePos="0" relativeHeight="251660288" behindDoc="0" locked="0" layoutInCell="1" allowOverlap="1" wp14:anchorId="64F17982" wp14:editId="78762BD4">
                <wp:simplePos x="0" y="0"/>
                <wp:positionH relativeFrom="column">
                  <wp:posOffset>606056</wp:posOffset>
                </wp:positionH>
                <wp:positionV relativeFrom="paragraph">
                  <wp:posOffset>733646</wp:posOffset>
                </wp:positionV>
                <wp:extent cx="1446028" cy="610013"/>
                <wp:effectExtent l="0" t="0" r="190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028" cy="610013"/>
                        </a:xfrm>
                        <a:prstGeom prst="rect">
                          <a:avLst/>
                        </a:prstGeom>
                        <a:solidFill>
                          <a:srgbClr val="FFFFFF"/>
                        </a:solidFill>
                        <a:ln w="9525">
                          <a:noFill/>
                          <a:miter lim="800000"/>
                          <a:headEnd/>
                          <a:tailEnd/>
                        </a:ln>
                      </wps:spPr>
                      <wps:txbx>
                        <w:txbxContent>
                          <w:p w14:paraId="36A40C69" w14:textId="67EA7A7F" w:rsidR="00DB0307" w:rsidRPr="003605DC" w:rsidRDefault="00DB0307" w:rsidP="002C09C0">
                            <w:pPr>
                              <w:spacing w:after="0"/>
                              <w:rPr>
                                <w:rFonts w:ascii="Abadi" w:hAnsi="Abadi" w:cstheme="minorHAnsi"/>
                              </w:rPr>
                            </w:pPr>
                            <w:r w:rsidRPr="003605DC">
                              <w:rPr>
                                <w:rFonts w:ascii="Abadi" w:hAnsi="Abadi" w:cstheme="minorHAnsi"/>
                              </w:rPr>
                              <w:t>Matthew Chan</w:t>
                            </w:r>
                          </w:p>
                          <w:p w14:paraId="296A4D27" w14:textId="77777777" w:rsidR="002C09C0" w:rsidRPr="002C09C0" w:rsidRDefault="002C09C0" w:rsidP="002C09C0">
                            <w:pPr>
                              <w:spacing w:after="0"/>
                              <w:rPr>
                                <w:sz w:val="16"/>
                                <w:szCs w:val="16"/>
                              </w:rPr>
                            </w:pPr>
                          </w:p>
                          <w:p w14:paraId="6B8AC9D8" w14:textId="4A4FDFA7" w:rsidR="00DB0307" w:rsidRPr="002C09C0" w:rsidRDefault="00DB0307">
                            <w:pPr>
                              <w:rPr>
                                <w:color w:val="7B7B7B" w:themeColor="accent3" w:themeShade="BF"/>
                              </w:rPr>
                            </w:pPr>
                            <w:r w:rsidRPr="002C09C0">
                              <w:rPr>
                                <w:color w:val="7B7B7B" w:themeColor="accent3" w:themeShade="BF"/>
                                <w:sz w:val="18"/>
                                <w:szCs w:val="18"/>
                              </w:rPr>
                              <w:t>May 6, 2022</w:t>
                            </w:r>
                            <w:r w:rsidR="002C09C0" w:rsidRPr="002C09C0">
                              <w:rPr>
                                <w:color w:val="7B7B7B" w:themeColor="accent3" w:themeShade="BF"/>
                                <w:sz w:val="18"/>
                                <w:szCs w:val="18"/>
                              </w:rPr>
                              <w:t xml:space="preserve">   </w:t>
                            </w:r>
                            <w:r w:rsidR="002C09C0">
                              <w:rPr>
                                <w:color w:val="7B7B7B" w:themeColor="accent3" w:themeShade="BF"/>
                                <w:sz w:val="18"/>
                                <w:szCs w:val="18"/>
                              </w:rPr>
                              <w:t xml:space="preserve">    </w:t>
                            </w:r>
                            <w:r w:rsidR="002C09C0" w:rsidRPr="002C09C0">
                              <w:rPr>
                                <w:color w:val="7B7B7B" w:themeColor="accent3" w:themeShade="BF"/>
                                <w:sz w:val="18"/>
                                <w:szCs w:val="18"/>
                              </w:rPr>
                              <w:t>4 min 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F17982" id="_x0000_t202" coordsize="21600,21600" o:spt="202" path="m,l,21600r21600,l21600,xe">
                <v:stroke joinstyle="miter"/>
                <v:path gradientshapeok="t" o:connecttype="rect"/>
              </v:shapetype>
              <v:shape id="Text Box 2" o:spid="_x0000_s1026" type="#_x0000_t202" style="position:absolute;margin-left:47.7pt;margin-top:57.75pt;width:113.85pt;height:48.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" stroked="f">
                <v:textbox>
                  <w:txbxContent>
                    <w:p w14:paraId="36A40C69" w14:textId="67EA7A7F" w:rsidR="00DB0307" w:rsidRPr="003605DC" w:rsidRDefault="00DB0307" w:rsidP="002C09C0">
                      <w:pPr>
                        <w:spacing w:after="0"/>
                        <w:rPr>
                          <w:rFonts w:ascii="Abadi" w:hAnsi="Abadi" w:cstheme="minorHAnsi"/>
                        </w:rPr>
                      </w:pPr>
                      <w:r w:rsidRPr="003605DC">
                        <w:rPr>
                          <w:rFonts w:ascii="Abadi" w:hAnsi="Abadi" w:cstheme="minorHAnsi"/>
                        </w:rPr>
                        <w:t>Matthew Chan</w:t>
                      </w:r>
                    </w:p>
                    <w:p w14:paraId="296A4D27" w14:textId="77777777" w:rsidR="002C09C0" w:rsidRPr="002C09C0" w:rsidRDefault="002C09C0" w:rsidP="002C09C0">
                      <w:pPr>
                        <w:spacing w:after="0"/>
                        <w:rPr>
                          <w:sz w:val="16"/>
                          <w:szCs w:val="16"/>
                        </w:rPr>
                      </w:pPr>
                    </w:p>
                    <w:p w14:paraId="6B8AC9D8" w14:textId="4A4FDFA7" w:rsidR="00DB0307" w:rsidRPr="002C09C0" w:rsidRDefault="00DB0307">
                      <w:pPr>
                        <w:rPr>
                          <w:color w:val="7B7B7B" w:themeColor="accent3" w:themeShade="BF"/>
                        </w:rPr>
                      </w:pPr>
                      <w:r w:rsidRPr="002C09C0">
                        <w:rPr>
                          <w:color w:val="7B7B7B" w:themeColor="accent3" w:themeShade="BF"/>
                          <w:sz w:val="18"/>
                          <w:szCs w:val="18"/>
                        </w:rPr>
                        <w:t>May 6, 2022</w:t>
                      </w:r>
                      <w:r w:rsidR="002C09C0" w:rsidRPr="002C09C0">
                        <w:rPr>
                          <w:color w:val="7B7B7B" w:themeColor="accent3" w:themeShade="BF"/>
                          <w:sz w:val="18"/>
                          <w:szCs w:val="18"/>
                        </w:rPr>
                        <w:t xml:space="preserve">   </w:t>
                      </w:r>
                      <w:r w:rsidR="002C09C0">
                        <w:rPr>
                          <w:color w:val="7B7B7B" w:themeColor="accent3" w:themeShade="BF"/>
                          <w:sz w:val="18"/>
                          <w:szCs w:val="18"/>
                        </w:rPr>
                        <w:t xml:space="preserve">    </w:t>
                      </w:r>
                      <w:r w:rsidR="002C09C0" w:rsidRPr="002C09C0">
                        <w:rPr>
                          <w:color w:val="7B7B7B" w:themeColor="accent3" w:themeShade="BF"/>
                          <w:sz w:val="18"/>
                          <w:szCs w:val="18"/>
                        </w:rPr>
                        <w:t>4 min read</w:t>
                      </w:r>
                    </w:p>
                  </w:txbxContent>
                </v:textbox>
              </v:shape>
            </w:pict>
          </mc:Fallback>
        </mc:AlternateContent>
      </w:r>
      <w:r>
        <w:rPr>
          <w:noProof/>
        </w:rPr>
        <w:drawing>
          <wp:anchor distT="0" distB="0" distL="114300" distR="114300" simplePos="0" relativeHeight="251658240" behindDoc="0" locked="0" layoutInCell="1" allowOverlap="1" wp14:anchorId="03DB6102" wp14:editId="7F8A66B8">
            <wp:simplePos x="0" y="0"/>
            <wp:positionH relativeFrom="column">
              <wp:posOffset>0</wp:posOffset>
            </wp:positionH>
            <wp:positionV relativeFrom="paragraph">
              <wp:posOffset>680484</wp:posOffset>
            </wp:positionV>
            <wp:extent cx="605790" cy="608705"/>
            <wp:effectExtent l="0" t="0" r="3810" b="1270"/>
            <wp:wrapNone/>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12415" cy="61536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885E16D" wp14:editId="1BE38843">
            <wp:extent cx="5943600" cy="1343660"/>
            <wp:effectExtent l="0" t="0" r="0" b="889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943600" cy="1343660"/>
                    </a:xfrm>
                    <a:prstGeom prst="rect">
                      <a:avLst/>
                    </a:prstGeom>
                  </pic:spPr>
                </pic:pic>
              </a:graphicData>
            </a:graphic>
          </wp:inline>
        </w:drawing>
      </w:r>
    </w:p>
    <w:p w14:paraId="0987B4C9" w14:textId="7543E5E7" w:rsidR="00DB0307" w:rsidRDefault="00DB0307" w:rsidP="0079707D">
      <w:pPr>
        <w:pStyle w:val="NoSpacing"/>
        <w:spacing w:line="276" w:lineRule="auto"/>
        <w:rPr>
          <w:rFonts w:ascii="Times New Roman" w:hAnsi="Times New Roman" w:cs="Times New Roman"/>
        </w:rPr>
      </w:pPr>
    </w:p>
    <w:p w14:paraId="48D7CB39" w14:textId="6FB7CA28" w:rsidR="002C09C0" w:rsidRPr="002C09C0" w:rsidRDefault="002C09C0" w:rsidP="002C09C0">
      <w:pPr>
        <w:pStyle w:val="NoSpacing"/>
        <w:spacing w:line="360" w:lineRule="auto"/>
        <w:rPr>
          <w:rFonts w:ascii="Times New Roman" w:hAnsi="Times New Roman" w:cs="Times New Roman"/>
          <w:b/>
          <w:bCs/>
          <w:sz w:val="36"/>
          <w:szCs w:val="36"/>
        </w:rPr>
      </w:pPr>
      <w:r w:rsidRPr="002C09C0">
        <w:rPr>
          <w:rFonts w:ascii="Times New Roman" w:hAnsi="Times New Roman" w:cs="Times New Roman"/>
          <w:b/>
          <w:bCs/>
          <w:sz w:val="36"/>
          <w:szCs w:val="36"/>
        </w:rPr>
        <w:t>The World is on Fire…</w:t>
      </w:r>
    </w:p>
    <w:p w14:paraId="78D36154" w14:textId="56998460" w:rsidR="002C09C0" w:rsidRDefault="002C09C0" w:rsidP="002C09C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Visualizing a climate crisis.</w:t>
      </w:r>
    </w:p>
    <w:p w14:paraId="5A7837FB" w14:textId="77777777" w:rsidR="00D82EB3" w:rsidRDefault="00D82EB3" w:rsidP="002C09C0">
      <w:pPr>
        <w:pStyle w:val="NoSpacing"/>
        <w:spacing w:line="360" w:lineRule="auto"/>
        <w:rPr>
          <w:rFonts w:ascii="Times New Roman" w:hAnsi="Times New Roman" w:cs="Times New Roman"/>
          <w:sz w:val="24"/>
          <w:szCs w:val="24"/>
        </w:rPr>
      </w:pPr>
    </w:p>
    <w:p w14:paraId="55F1FC15" w14:textId="40C12D87" w:rsidR="002C09C0" w:rsidRDefault="00D82EB3" w:rsidP="00D82EB3">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7EC84" wp14:editId="43376F9A">
            <wp:extent cx="4848225" cy="3228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8225" cy="3228975"/>
                    </a:xfrm>
                    <a:prstGeom prst="rect">
                      <a:avLst/>
                    </a:prstGeom>
                    <a:noFill/>
                  </pic:spPr>
                </pic:pic>
              </a:graphicData>
            </a:graphic>
          </wp:inline>
        </w:drawing>
      </w:r>
    </w:p>
    <w:p w14:paraId="4E6106F4" w14:textId="00E9E56A" w:rsidR="00D82EB3" w:rsidRDefault="00D82EB3" w:rsidP="00D82EB3">
      <w:pPr>
        <w:pStyle w:val="NoSpacing"/>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Image provided by Marcus </w:t>
      </w:r>
      <w:proofErr w:type="spellStart"/>
      <w:r>
        <w:rPr>
          <w:rFonts w:ascii="Times New Roman" w:hAnsi="Times New Roman" w:cs="Times New Roman"/>
          <w:sz w:val="20"/>
          <w:szCs w:val="20"/>
        </w:rPr>
        <w:t>Millo</w:t>
      </w:r>
      <w:proofErr w:type="spellEnd"/>
      <w:r>
        <w:rPr>
          <w:rFonts w:ascii="Times New Roman" w:hAnsi="Times New Roman" w:cs="Times New Roman"/>
          <w:sz w:val="20"/>
          <w:szCs w:val="20"/>
        </w:rPr>
        <w:t xml:space="preserve"> from iStock</w:t>
      </w:r>
    </w:p>
    <w:p w14:paraId="652531AA" w14:textId="5FCBAA33" w:rsidR="00C5537C" w:rsidRPr="003D43E4" w:rsidRDefault="00C5537C" w:rsidP="00C5537C">
      <w:pPr>
        <w:pStyle w:val="NoSpacing"/>
        <w:spacing w:line="276" w:lineRule="auto"/>
        <w:rPr>
          <w:rFonts w:ascii="Times New Roman" w:hAnsi="Times New Roman" w:cs="Times New Roman"/>
          <w:sz w:val="24"/>
          <w:szCs w:val="24"/>
        </w:rPr>
      </w:pPr>
      <w:r w:rsidRPr="00C5537C">
        <w:rPr>
          <w:rFonts w:ascii="Times New Roman" w:hAnsi="Times New Roman" w:cs="Times New Roman"/>
          <w:sz w:val="72"/>
          <w:szCs w:val="72"/>
        </w:rPr>
        <w:t>T</w:t>
      </w:r>
      <w:r w:rsidRPr="003D43E4">
        <w:rPr>
          <w:rFonts w:ascii="Times New Roman" w:hAnsi="Times New Roman" w:cs="Times New Roman"/>
          <w:sz w:val="24"/>
          <w:szCs w:val="24"/>
        </w:rPr>
        <w:t xml:space="preserve">his global warming and climate change crisis is very much an imminent threat to every living being on earth. By taking on this topic as my final project, I wanted to help the intended audience make data-driven decisions with these three research questions that I addressed </w:t>
      </w:r>
      <w:r w:rsidR="003D43E4">
        <w:rPr>
          <w:rFonts w:ascii="Times New Roman" w:hAnsi="Times New Roman" w:cs="Times New Roman"/>
          <w:sz w:val="24"/>
          <w:szCs w:val="24"/>
        </w:rPr>
        <w:t>through</w:t>
      </w:r>
      <w:r w:rsidRPr="003D43E4">
        <w:rPr>
          <w:rFonts w:ascii="Times New Roman" w:hAnsi="Times New Roman" w:cs="Times New Roman"/>
          <w:sz w:val="24"/>
          <w:szCs w:val="24"/>
        </w:rPr>
        <w:t xml:space="preserve"> my visualizations. They are:</w:t>
      </w:r>
    </w:p>
    <w:p w14:paraId="2D4F9DAD" w14:textId="6260AE6B" w:rsidR="00C5537C" w:rsidRDefault="00C5537C" w:rsidP="00C5537C">
      <w:pPr>
        <w:pStyle w:val="NoSpacing"/>
        <w:spacing w:line="276" w:lineRule="auto"/>
        <w:rPr>
          <w:rFonts w:ascii="Times New Roman" w:hAnsi="Times New Roman" w:cs="Times New Roman"/>
          <w:sz w:val="20"/>
          <w:szCs w:val="20"/>
        </w:rPr>
      </w:pPr>
    </w:p>
    <w:p w14:paraId="32101E08" w14:textId="5AEA0609" w:rsidR="00C5537C" w:rsidRDefault="00C5537C" w:rsidP="00C5537C">
      <w:pPr>
        <w:pStyle w:val="NoSpacing"/>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How has the increase of CO</w:t>
      </w:r>
      <w:r>
        <w:rPr>
          <w:rFonts w:ascii="Times New Roman" w:hAnsi="Times New Roman" w:cs="Times New Roman"/>
          <w:sz w:val="24"/>
          <w:szCs w:val="24"/>
          <w:vertAlign w:val="subscript"/>
        </w:rPr>
        <w:t>2</w:t>
      </w:r>
      <w:r>
        <w:rPr>
          <w:rFonts w:ascii="Times New Roman" w:hAnsi="Times New Roman" w:cs="Times New Roman"/>
          <w:sz w:val="24"/>
          <w:szCs w:val="24"/>
        </w:rPr>
        <w:t xml:space="preserve"> emissions affected the temperature in the countries around the world?</w:t>
      </w:r>
    </w:p>
    <w:p w14:paraId="5EF65F3C" w14:textId="56948EB5" w:rsidR="00C5537C" w:rsidRDefault="00C5537C" w:rsidP="00C5537C">
      <w:pPr>
        <w:pStyle w:val="NoSpacing"/>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t>How has global warming and climate change affected the glaciers and the ocean levels?</w:t>
      </w:r>
    </w:p>
    <w:p w14:paraId="1C338AE0" w14:textId="3798C116" w:rsidR="00C5537C" w:rsidRDefault="00C5537C" w:rsidP="00C5537C">
      <w:pPr>
        <w:pStyle w:val="NoSpacing"/>
        <w:numPr>
          <w:ilvl w:val="0"/>
          <w:numId w:val="1"/>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What impact has global warming and climate change had on the economy, renewable energy, and public belief?</w:t>
      </w:r>
    </w:p>
    <w:p w14:paraId="7A343AA9" w14:textId="40BB6526" w:rsidR="003D43E4" w:rsidRDefault="003D43E4" w:rsidP="003D43E4">
      <w:pPr>
        <w:pStyle w:val="NoSpacing"/>
        <w:spacing w:line="276" w:lineRule="auto"/>
        <w:rPr>
          <w:rFonts w:ascii="Times New Roman" w:hAnsi="Times New Roman" w:cs="Times New Roman"/>
          <w:sz w:val="24"/>
          <w:szCs w:val="24"/>
        </w:rPr>
      </w:pPr>
    </w:p>
    <w:p w14:paraId="7024311A" w14:textId="50EAC9EB" w:rsidR="003D43E4" w:rsidRDefault="003D43E4" w:rsidP="003D43E4">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Before we dive into my visualizations, I think it is best if we define what global warming and climate change are. You might already know or have an idea as to what they mean, but just in case, according to NASA, global warming </w:t>
      </w:r>
      <w:r w:rsidRPr="003D43E4">
        <w:rPr>
          <w:rFonts w:ascii="Times New Roman" w:hAnsi="Times New Roman" w:cs="Times New Roman"/>
          <w:sz w:val="24"/>
          <w:szCs w:val="24"/>
        </w:rPr>
        <w:t>is "the long-term heating of Earth’s climate system observed since the pre-industrial period (between 1850 and 1900) due to human activities, primarily fossil fuel burning, which increases heat-trapping greenhouse gas levels in Earth’s atmosphere" (</w:t>
      </w:r>
      <w:r w:rsidR="00F93040">
        <w:rPr>
          <w:rFonts w:ascii="Times New Roman" w:hAnsi="Times New Roman" w:cs="Times New Roman"/>
          <w:sz w:val="24"/>
          <w:szCs w:val="24"/>
        </w:rPr>
        <w:t xml:space="preserve">NASA, </w:t>
      </w:r>
      <w:r w:rsidRPr="003D43E4">
        <w:rPr>
          <w:rFonts w:ascii="Times New Roman" w:hAnsi="Times New Roman" w:cs="Times New Roman"/>
          <w:sz w:val="24"/>
          <w:szCs w:val="24"/>
        </w:rPr>
        <w:t>p. 2).</w:t>
      </w:r>
      <w:r w:rsidR="00F93040">
        <w:rPr>
          <w:rFonts w:ascii="Times New Roman" w:hAnsi="Times New Roman" w:cs="Times New Roman"/>
          <w:sz w:val="24"/>
          <w:szCs w:val="24"/>
        </w:rPr>
        <w:t xml:space="preserve"> So how does this definition compare to climate change? C</w:t>
      </w:r>
      <w:r w:rsidRPr="003D43E4">
        <w:rPr>
          <w:rFonts w:ascii="Times New Roman" w:hAnsi="Times New Roman" w:cs="Times New Roman"/>
          <w:sz w:val="24"/>
          <w:szCs w:val="24"/>
        </w:rPr>
        <w:t>limate change, according to NASA, refers to "a long-term change in the average weather patterns that have come to define Earth’s local, regional, and global climates" (</w:t>
      </w:r>
      <w:r w:rsidR="00F93040">
        <w:rPr>
          <w:rFonts w:ascii="Times New Roman" w:hAnsi="Times New Roman" w:cs="Times New Roman"/>
          <w:sz w:val="24"/>
          <w:szCs w:val="24"/>
        </w:rPr>
        <w:t xml:space="preserve">NASA, </w:t>
      </w:r>
      <w:r w:rsidRPr="003D43E4">
        <w:rPr>
          <w:rFonts w:ascii="Times New Roman" w:hAnsi="Times New Roman" w:cs="Times New Roman"/>
          <w:sz w:val="24"/>
          <w:szCs w:val="24"/>
        </w:rPr>
        <w:t>p. 3).</w:t>
      </w:r>
      <w:r w:rsidR="00F93040">
        <w:rPr>
          <w:rFonts w:ascii="Times New Roman" w:hAnsi="Times New Roman" w:cs="Times New Roman"/>
          <w:sz w:val="24"/>
          <w:szCs w:val="24"/>
        </w:rPr>
        <w:t xml:space="preserve"> </w:t>
      </w:r>
      <w:r w:rsidRPr="003D43E4">
        <w:rPr>
          <w:rFonts w:ascii="Times New Roman" w:hAnsi="Times New Roman" w:cs="Times New Roman"/>
          <w:sz w:val="24"/>
          <w:szCs w:val="24"/>
        </w:rPr>
        <w:t>Global warming and climate change can be used interchangeably, just that climate change also used to describe both human and natural warming effects.</w:t>
      </w:r>
    </w:p>
    <w:p w14:paraId="5A5122B9" w14:textId="75ADF1B0" w:rsidR="00F93040" w:rsidRDefault="00F93040" w:rsidP="003D43E4">
      <w:pPr>
        <w:pStyle w:val="NoSpacing"/>
        <w:spacing w:line="276" w:lineRule="auto"/>
        <w:rPr>
          <w:rFonts w:ascii="Times New Roman" w:hAnsi="Times New Roman" w:cs="Times New Roman"/>
          <w:sz w:val="24"/>
          <w:szCs w:val="24"/>
        </w:rPr>
      </w:pPr>
    </w:p>
    <w:p w14:paraId="2D1DEF04" w14:textId="17403791" w:rsidR="00F93040" w:rsidRPr="0001070C" w:rsidRDefault="00F93040" w:rsidP="003D43E4">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Now that we know what global warming and climate change are, we can now go into my </w:t>
      </w:r>
      <w:r w:rsidR="0001070C">
        <w:rPr>
          <w:rFonts w:ascii="Times New Roman" w:hAnsi="Times New Roman" w:cs="Times New Roman"/>
          <w:sz w:val="24"/>
          <w:szCs w:val="24"/>
        </w:rPr>
        <w:t xml:space="preserve">first </w:t>
      </w:r>
      <w:r>
        <w:rPr>
          <w:rFonts w:ascii="Times New Roman" w:hAnsi="Times New Roman" w:cs="Times New Roman"/>
          <w:sz w:val="24"/>
          <w:szCs w:val="24"/>
        </w:rPr>
        <w:t>analysis on world CO</w:t>
      </w:r>
      <w:r>
        <w:rPr>
          <w:rFonts w:ascii="Times New Roman" w:hAnsi="Times New Roman" w:cs="Times New Roman"/>
          <w:sz w:val="24"/>
          <w:szCs w:val="24"/>
          <w:vertAlign w:val="subscript"/>
        </w:rPr>
        <w:t>2</w:t>
      </w:r>
      <w:r w:rsidR="0001070C">
        <w:rPr>
          <w:rFonts w:ascii="Times New Roman" w:hAnsi="Times New Roman" w:cs="Times New Roman"/>
          <w:sz w:val="24"/>
          <w:szCs w:val="24"/>
        </w:rPr>
        <w:t xml:space="preserve"> emission levels by region and country. </w:t>
      </w:r>
    </w:p>
    <w:p w14:paraId="098FAC0F" w14:textId="67C88254" w:rsidR="003D43E4" w:rsidRDefault="003D43E4" w:rsidP="003D43E4">
      <w:pPr>
        <w:pStyle w:val="NoSpacing"/>
        <w:spacing w:line="276" w:lineRule="auto"/>
        <w:rPr>
          <w:rFonts w:ascii="Times New Roman" w:hAnsi="Times New Roman" w:cs="Times New Roman"/>
          <w:sz w:val="24"/>
          <w:szCs w:val="24"/>
        </w:rPr>
      </w:pPr>
    </w:p>
    <w:p w14:paraId="123CCA47" w14:textId="0B9EDCF5" w:rsidR="003D43E4" w:rsidRDefault="0001070C" w:rsidP="003D43E4">
      <w:pPr>
        <w:pStyle w:val="NoSpacing"/>
        <w:spacing w:line="276" w:lineRule="auto"/>
        <w:rPr>
          <w:rFonts w:ascii="Times New Roman" w:hAnsi="Times New Roman" w:cs="Times New Roman"/>
          <w:sz w:val="24"/>
          <w:szCs w:val="24"/>
        </w:rPr>
      </w:pPr>
      <w:r>
        <w:rPr>
          <w:noProof/>
        </w:rPr>
        <w:drawing>
          <wp:inline distT="0" distB="0" distL="0" distR="0" wp14:anchorId="2FE362B6" wp14:editId="2FD3DE45">
            <wp:extent cx="5943600" cy="4716145"/>
            <wp:effectExtent l="0" t="0" r="0" b="8255"/>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8"/>
                    <a:stretch>
                      <a:fillRect/>
                    </a:stretch>
                  </pic:blipFill>
                  <pic:spPr>
                    <a:xfrm>
                      <a:off x="0" y="0"/>
                      <a:ext cx="5943600" cy="4716145"/>
                    </a:xfrm>
                    <a:prstGeom prst="rect">
                      <a:avLst/>
                    </a:prstGeom>
                  </pic:spPr>
                </pic:pic>
              </a:graphicData>
            </a:graphic>
          </wp:inline>
        </w:drawing>
      </w:r>
    </w:p>
    <w:p w14:paraId="6D20EC7E" w14:textId="73CE3578" w:rsidR="003605DC" w:rsidRDefault="0079771E" w:rsidP="003D43E4">
      <w:pPr>
        <w:pStyle w:val="NoSpacing"/>
        <w:spacing w:line="276" w:lineRule="auto"/>
        <w:rPr>
          <w:rFonts w:ascii="Times New Roman" w:hAnsi="Times New Roman" w:cs="Times New Roman"/>
          <w:sz w:val="24"/>
          <w:szCs w:val="24"/>
        </w:rPr>
      </w:pPr>
      <w:r>
        <w:rPr>
          <w:rFonts w:ascii="Times New Roman" w:hAnsi="Times New Roman" w:cs="Times New Roman"/>
          <w:sz w:val="24"/>
          <w:szCs w:val="24"/>
        </w:rPr>
        <w:lastRenderedPageBreak/>
        <w:t>In Figure 1 shown above, there are three graphs to illustrate the world CO</w:t>
      </w:r>
      <w:r>
        <w:rPr>
          <w:rFonts w:ascii="Times New Roman" w:hAnsi="Times New Roman" w:cs="Times New Roman"/>
          <w:sz w:val="24"/>
          <w:szCs w:val="24"/>
          <w:vertAlign w:val="subscript"/>
        </w:rPr>
        <w:t>2</w:t>
      </w:r>
      <w:r>
        <w:rPr>
          <w:rFonts w:ascii="Times New Roman" w:hAnsi="Times New Roman" w:cs="Times New Roman"/>
          <w:sz w:val="24"/>
          <w:szCs w:val="24"/>
        </w:rPr>
        <w:t xml:space="preserve"> levels. T</w:t>
      </w:r>
      <w:r w:rsidRPr="0079771E">
        <w:rPr>
          <w:rFonts w:ascii="Times New Roman" w:hAnsi="Times New Roman" w:cs="Times New Roman"/>
          <w:sz w:val="24"/>
          <w:szCs w:val="24"/>
        </w:rPr>
        <w:t xml:space="preserve">he left graph displays the total </w:t>
      </w:r>
      <w:r w:rsidR="00466EF1">
        <w:rPr>
          <w:rFonts w:ascii="Times New Roman" w:hAnsi="Times New Roman" w:cs="Times New Roman"/>
          <w:sz w:val="24"/>
          <w:szCs w:val="24"/>
        </w:rPr>
        <w:t>CO</w:t>
      </w:r>
      <w:r w:rsidR="00466EF1">
        <w:rPr>
          <w:rFonts w:ascii="Times New Roman" w:hAnsi="Times New Roman" w:cs="Times New Roman"/>
          <w:sz w:val="24"/>
          <w:szCs w:val="24"/>
          <w:vertAlign w:val="subscript"/>
        </w:rPr>
        <w:t>2</w:t>
      </w:r>
      <w:r w:rsidR="00466EF1">
        <w:rPr>
          <w:rFonts w:ascii="Times New Roman" w:hAnsi="Times New Roman" w:cs="Times New Roman"/>
          <w:sz w:val="24"/>
          <w:szCs w:val="24"/>
        </w:rPr>
        <w:t xml:space="preserve"> </w:t>
      </w:r>
      <w:r w:rsidRPr="0079771E">
        <w:rPr>
          <w:rFonts w:ascii="Times New Roman" w:hAnsi="Times New Roman" w:cs="Times New Roman"/>
          <w:sz w:val="24"/>
          <w:szCs w:val="24"/>
        </w:rPr>
        <w:t>emissions in a bar graph</w:t>
      </w:r>
      <w:r>
        <w:rPr>
          <w:rFonts w:ascii="Times New Roman" w:hAnsi="Times New Roman" w:cs="Times New Roman"/>
          <w:sz w:val="24"/>
          <w:szCs w:val="24"/>
        </w:rPr>
        <w:t xml:space="preserve"> from 1960 to 2015</w:t>
      </w:r>
      <w:r w:rsidRPr="0079771E">
        <w:rPr>
          <w:rFonts w:ascii="Times New Roman" w:hAnsi="Times New Roman" w:cs="Times New Roman"/>
          <w:sz w:val="24"/>
          <w:szCs w:val="24"/>
        </w:rPr>
        <w:t xml:space="preserve">, with the North American region totaling at least 266 million kilotons of </w:t>
      </w:r>
      <w:r w:rsidR="00466EF1">
        <w:rPr>
          <w:rFonts w:ascii="Times New Roman" w:hAnsi="Times New Roman" w:cs="Times New Roman"/>
          <w:sz w:val="24"/>
          <w:szCs w:val="24"/>
        </w:rPr>
        <w:t>CO</w:t>
      </w:r>
      <w:r w:rsidR="00466EF1">
        <w:rPr>
          <w:rFonts w:ascii="Times New Roman" w:hAnsi="Times New Roman" w:cs="Times New Roman"/>
          <w:sz w:val="24"/>
          <w:szCs w:val="24"/>
          <w:vertAlign w:val="subscript"/>
        </w:rPr>
        <w:t>2</w:t>
      </w:r>
      <w:r w:rsidRPr="0079771E">
        <w:rPr>
          <w:rFonts w:ascii="Times New Roman" w:hAnsi="Times New Roman" w:cs="Times New Roman"/>
          <w:sz w:val="24"/>
          <w:szCs w:val="24"/>
        </w:rPr>
        <w:t xml:space="preserve">, then East Asia &amp; Pacific region with the second highest total at 238 million kilotons, and Europe &amp; Central Asia region right behind at third highest totaling 226 million kilotons. </w:t>
      </w:r>
      <w:r>
        <w:rPr>
          <w:rFonts w:ascii="Times New Roman" w:hAnsi="Times New Roman" w:cs="Times New Roman"/>
          <w:sz w:val="24"/>
          <w:szCs w:val="24"/>
        </w:rPr>
        <w:t>I chose a bar graph to represent the total CO</w:t>
      </w:r>
      <w:r>
        <w:rPr>
          <w:rFonts w:ascii="Times New Roman" w:hAnsi="Times New Roman" w:cs="Times New Roman"/>
          <w:sz w:val="24"/>
          <w:szCs w:val="24"/>
          <w:vertAlign w:val="subscript"/>
        </w:rPr>
        <w:t>2</w:t>
      </w:r>
      <w:r>
        <w:rPr>
          <w:rFonts w:ascii="Times New Roman" w:hAnsi="Times New Roman" w:cs="Times New Roman"/>
          <w:sz w:val="24"/>
          <w:szCs w:val="24"/>
        </w:rPr>
        <w:t xml:space="preserve"> levels</w:t>
      </w:r>
      <w:r w:rsidRPr="0079771E">
        <w:rPr>
          <w:rFonts w:ascii="Times New Roman" w:hAnsi="Times New Roman" w:cs="Times New Roman"/>
          <w:sz w:val="24"/>
          <w:szCs w:val="24"/>
        </w:rPr>
        <w:t xml:space="preserve"> </w:t>
      </w:r>
      <w:r>
        <w:rPr>
          <w:rFonts w:ascii="Times New Roman" w:hAnsi="Times New Roman" w:cs="Times New Roman"/>
          <w:sz w:val="24"/>
          <w:szCs w:val="24"/>
        </w:rPr>
        <w:t xml:space="preserve">because this was the best way to show comparisons between regions by total. </w:t>
      </w:r>
    </w:p>
    <w:p w14:paraId="41ACD84B" w14:textId="77777777" w:rsidR="003605DC" w:rsidRDefault="003605DC" w:rsidP="003D43E4">
      <w:pPr>
        <w:pStyle w:val="NoSpacing"/>
        <w:spacing w:line="276" w:lineRule="auto"/>
        <w:rPr>
          <w:rFonts w:ascii="Times New Roman" w:hAnsi="Times New Roman" w:cs="Times New Roman"/>
          <w:sz w:val="24"/>
          <w:szCs w:val="24"/>
        </w:rPr>
      </w:pPr>
    </w:p>
    <w:p w14:paraId="5900C0D4" w14:textId="160A7047" w:rsidR="003605DC" w:rsidRDefault="0079771E" w:rsidP="003D43E4">
      <w:pPr>
        <w:pStyle w:val="NoSpacing"/>
        <w:spacing w:line="276" w:lineRule="auto"/>
        <w:rPr>
          <w:rFonts w:ascii="Times New Roman" w:hAnsi="Times New Roman" w:cs="Times New Roman"/>
          <w:sz w:val="24"/>
          <w:szCs w:val="24"/>
        </w:rPr>
      </w:pPr>
      <w:r w:rsidRPr="0079771E">
        <w:rPr>
          <w:rFonts w:ascii="Times New Roman" w:hAnsi="Times New Roman" w:cs="Times New Roman"/>
          <w:sz w:val="24"/>
          <w:szCs w:val="24"/>
        </w:rPr>
        <w:t xml:space="preserve">The middle graph displays a time series of the </w:t>
      </w:r>
      <w:r w:rsidR="00466EF1">
        <w:rPr>
          <w:rFonts w:ascii="Times New Roman" w:hAnsi="Times New Roman" w:cs="Times New Roman"/>
          <w:sz w:val="24"/>
          <w:szCs w:val="24"/>
        </w:rPr>
        <w:t>CO</w:t>
      </w:r>
      <w:r w:rsidR="00466EF1">
        <w:rPr>
          <w:rFonts w:ascii="Times New Roman" w:hAnsi="Times New Roman" w:cs="Times New Roman"/>
          <w:sz w:val="24"/>
          <w:szCs w:val="24"/>
          <w:vertAlign w:val="subscript"/>
        </w:rPr>
        <w:t>2</w:t>
      </w:r>
      <w:r w:rsidR="00466EF1">
        <w:rPr>
          <w:rFonts w:ascii="Times New Roman" w:hAnsi="Times New Roman" w:cs="Times New Roman"/>
          <w:sz w:val="24"/>
          <w:szCs w:val="24"/>
        </w:rPr>
        <w:t xml:space="preserve"> </w:t>
      </w:r>
      <w:r w:rsidRPr="0079771E">
        <w:rPr>
          <w:rFonts w:ascii="Times New Roman" w:hAnsi="Times New Roman" w:cs="Times New Roman"/>
          <w:sz w:val="24"/>
          <w:szCs w:val="24"/>
        </w:rPr>
        <w:t xml:space="preserve">per capita, with the United States holding the top spot with the most from the 1960s all the way to 2009, before being overtaken by Saudi Arabia. </w:t>
      </w:r>
      <w:r w:rsidR="00956A62">
        <w:rPr>
          <w:rFonts w:ascii="Times New Roman" w:hAnsi="Times New Roman" w:cs="Times New Roman"/>
          <w:sz w:val="24"/>
          <w:szCs w:val="24"/>
        </w:rPr>
        <w:t>As there are 195 countries, it would be difficult to display every country on this time series graph as all the lines will become jumbled</w:t>
      </w:r>
      <w:r w:rsidR="000825AF">
        <w:rPr>
          <w:rFonts w:ascii="Times New Roman" w:hAnsi="Times New Roman" w:cs="Times New Roman"/>
          <w:sz w:val="24"/>
          <w:szCs w:val="24"/>
        </w:rPr>
        <w:t xml:space="preserve"> in this </w:t>
      </w:r>
      <w:proofErr w:type="gramStart"/>
      <w:r w:rsidR="000825AF">
        <w:rPr>
          <w:rFonts w:ascii="Times New Roman" w:hAnsi="Times New Roman" w:cs="Times New Roman"/>
          <w:sz w:val="24"/>
          <w:szCs w:val="24"/>
        </w:rPr>
        <w:t>small presented</w:t>
      </w:r>
      <w:proofErr w:type="gramEnd"/>
      <w:r w:rsidR="000825AF">
        <w:rPr>
          <w:rFonts w:ascii="Times New Roman" w:hAnsi="Times New Roman" w:cs="Times New Roman"/>
          <w:sz w:val="24"/>
          <w:szCs w:val="24"/>
        </w:rPr>
        <w:t xml:space="preserve"> view</w:t>
      </w:r>
      <w:r w:rsidR="00956A62">
        <w:rPr>
          <w:rFonts w:ascii="Times New Roman" w:hAnsi="Times New Roman" w:cs="Times New Roman"/>
          <w:sz w:val="24"/>
          <w:szCs w:val="24"/>
        </w:rPr>
        <w:t xml:space="preserve">. Therefore, I decided to choose at least two major or recognizable countries from each region from the left graph. A time series graph was selected to </w:t>
      </w:r>
      <w:r w:rsidR="006A76AB">
        <w:rPr>
          <w:rFonts w:ascii="Times New Roman" w:hAnsi="Times New Roman" w:cs="Times New Roman"/>
          <w:sz w:val="24"/>
          <w:szCs w:val="24"/>
        </w:rPr>
        <w:t xml:space="preserve">best </w:t>
      </w:r>
      <w:r w:rsidR="00956A62">
        <w:rPr>
          <w:rFonts w:ascii="Times New Roman" w:hAnsi="Times New Roman" w:cs="Times New Roman"/>
          <w:sz w:val="24"/>
          <w:szCs w:val="24"/>
        </w:rPr>
        <w:t>represent CO</w:t>
      </w:r>
      <w:r w:rsidR="00956A62">
        <w:rPr>
          <w:rFonts w:ascii="Times New Roman" w:hAnsi="Times New Roman" w:cs="Times New Roman"/>
          <w:sz w:val="24"/>
          <w:szCs w:val="24"/>
          <w:vertAlign w:val="subscript"/>
        </w:rPr>
        <w:t>2</w:t>
      </w:r>
      <w:r w:rsidR="00956A62">
        <w:rPr>
          <w:rFonts w:ascii="Times New Roman" w:hAnsi="Times New Roman" w:cs="Times New Roman"/>
          <w:sz w:val="24"/>
          <w:szCs w:val="24"/>
        </w:rPr>
        <w:t xml:space="preserve"> per capita by region or country because this </w:t>
      </w:r>
      <w:r w:rsidR="006A76AB">
        <w:rPr>
          <w:rFonts w:ascii="Times New Roman" w:hAnsi="Times New Roman" w:cs="Times New Roman"/>
          <w:sz w:val="24"/>
          <w:szCs w:val="24"/>
        </w:rPr>
        <w:t>shows</w:t>
      </w:r>
      <w:r w:rsidR="00956A62">
        <w:rPr>
          <w:rFonts w:ascii="Times New Roman" w:hAnsi="Times New Roman" w:cs="Times New Roman"/>
          <w:sz w:val="24"/>
          <w:szCs w:val="24"/>
        </w:rPr>
        <w:t xml:space="preserve"> the change of total CO</w:t>
      </w:r>
      <w:r w:rsidR="00956A62">
        <w:rPr>
          <w:rFonts w:ascii="Times New Roman" w:hAnsi="Times New Roman" w:cs="Times New Roman"/>
          <w:sz w:val="24"/>
          <w:szCs w:val="24"/>
          <w:vertAlign w:val="subscript"/>
        </w:rPr>
        <w:t>2</w:t>
      </w:r>
      <w:r w:rsidR="00956A62">
        <w:rPr>
          <w:rFonts w:ascii="Times New Roman" w:hAnsi="Times New Roman" w:cs="Times New Roman"/>
          <w:sz w:val="24"/>
          <w:szCs w:val="24"/>
        </w:rPr>
        <w:t xml:space="preserve"> per capita of each region or country over the years.</w:t>
      </w:r>
      <w:r w:rsidRPr="0079771E">
        <w:rPr>
          <w:rFonts w:ascii="Times New Roman" w:hAnsi="Times New Roman" w:cs="Times New Roman"/>
          <w:sz w:val="24"/>
          <w:szCs w:val="24"/>
        </w:rPr>
        <w:t xml:space="preserve"> </w:t>
      </w:r>
    </w:p>
    <w:p w14:paraId="4B920DAF" w14:textId="77777777" w:rsidR="003605DC" w:rsidRDefault="003605DC" w:rsidP="003D43E4">
      <w:pPr>
        <w:pStyle w:val="NoSpacing"/>
        <w:spacing w:line="276" w:lineRule="auto"/>
        <w:rPr>
          <w:rFonts w:ascii="Times New Roman" w:hAnsi="Times New Roman" w:cs="Times New Roman"/>
          <w:sz w:val="24"/>
          <w:szCs w:val="24"/>
        </w:rPr>
      </w:pPr>
    </w:p>
    <w:p w14:paraId="74EC632E" w14:textId="48CBBEB7" w:rsidR="003D43E4" w:rsidRDefault="0079771E" w:rsidP="003D43E4">
      <w:pPr>
        <w:pStyle w:val="NoSpacing"/>
        <w:spacing w:line="276" w:lineRule="auto"/>
        <w:rPr>
          <w:rFonts w:ascii="Times New Roman" w:hAnsi="Times New Roman" w:cs="Times New Roman"/>
          <w:sz w:val="24"/>
          <w:szCs w:val="24"/>
        </w:rPr>
      </w:pPr>
      <w:r w:rsidRPr="0079771E">
        <w:rPr>
          <w:rFonts w:ascii="Times New Roman" w:hAnsi="Times New Roman" w:cs="Times New Roman"/>
          <w:sz w:val="24"/>
          <w:szCs w:val="24"/>
        </w:rPr>
        <w:t xml:space="preserve">And the right graph shows a steady median increase through a gradual darker shade of blue by value in the </w:t>
      </w:r>
      <w:r w:rsidR="00466EF1">
        <w:rPr>
          <w:rFonts w:ascii="Times New Roman" w:hAnsi="Times New Roman" w:cs="Times New Roman"/>
          <w:sz w:val="24"/>
          <w:szCs w:val="24"/>
        </w:rPr>
        <w:t>CO</w:t>
      </w:r>
      <w:r w:rsidR="00466EF1">
        <w:rPr>
          <w:rFonts w:ascii="Times New Roman" w:hAnsi="Times New Roman" w:cs="Times New Roman"/>
          <w:sz w:val="24"/>
          <w:szCs w:val="24"/>
          <w:vertAlign w:val="subscript"/>
        </w:rPr>
        <w:t>2</w:t>
      </w:r>
      <w:r w:rsidR="00466EF1">
        <w:rPr>
          <w:rFonts w:ascii="Times New Roman" w:hAnsi="Times New Roman" w:cs="Times New Roman"/>
          <w:sz w:val="24"/>
          <w:szCs w:val="24"/>
        </w:rPr>
        <w:t xml:space="preserve"> </w:t>
      </w:r>
      <w:r w:rsidRPr="0079771E">
        <w:rPr>
          <w:rFonts w:ascii="Times New Roman" w:hAnsi="Times New Roman" w:cs="Times New Roman"/>
          <w:sz w:val="24"/>
          <w:szCs w:val="24"/>
        </w:rPr>
        <w:t xml:space="preserve">per capita as the years go by. </w:t>
      </w:r>
      <w:r w:rsidR="006A76AB">
        <w:rPr>
          <w:rFonts w:ascii="Times New Roman" w:hAnsi="Times New Roman" w:cs="Times New Roman"/>
          <w:sz w:val="24"/>
          <w:szCs w:val="24"/>
        </w:rPr>
        <w:t xml:space="preserve">I chose this time series line chart colored by value because I thought this was an interesting graph to represent not only the increase in </w:t>
      </w:r>
      <w:r w:rsidR="006A76AB" w:rsidRPr="006A76AB">
        <w:rPr>
          <w:rFonts w:ascii="Times New Roman" w:hAnsi="Times New Roman" w:cs="Times New Roman"/>
          <w:sz w:val="24"/>
          <w:szCs w:val="24"/>
        </w:rPr>
        <w:t>CO</w:t>
      </w:r>
      <w:r w:rsidR="006A76AB">
        <w:rPr>
          <w:rFonts w:ascii="Times New Roman" w:hAnsi="Times New Roman" w:cs="Times New Roman"/>
          <w:sz w:val="24"/>
          <w:szCs w:val="24"/>
          <w:vertAlign w:val="subscript"/>
        </w:rPr>
        <w:t>2</w:t>
      </w:r>
      <w:r w:rsidR="006A76AB">
        <w:rPr>
          <w:rFonts w:ascii="Times New Roman" w:hAnsi="Times New Roman" w:cs="Times New Roman"/>
          <w:sz w:val="24"/>
          <w:szCs w:val="24"/>
        </w:rPr>
        <w:t xml:space="preserve"> per capita per year but also by color gradient. </w:t>
      </w:r>
      <w:r w:rsidRPr="006A76AB">
        <w:rPr>
          <w:rFonts w:ascii="Times New Roman" w:hAnsi="Times New Roman" w:cs="Times New Roman"/>
          <w:sz w:val="24"/>
          <w:szCs w:val="24"/>
        </w:rPr>
        <w:t>To</w:t>
      </w:r>
      <w:r w:rsidRPr="0079771E">
        <w:rPr>
          <w:rFonts w:ascii="Times New Roman" w:hAnsi="Times New Roman" w:cs="Times New Roman"/>
          <w:sz w:val="24"/>
          <w:szCs w:val="24"/>
        </w:rPr>
        <w:t xml:space="preserve"> summarize, the global total of </w:t>
      </w:r>
      <w:r w:rsidR="00466EF1">
        <w:rPr>
          <w:rFonts w:ascii="Times New Roman" w:hAnsi="Times New Roman" w:cs="Times New Roman"/>
          <w:sz w:val="24"/>
          <w:szCs w:val="24"/>
        </w:rPr>
        <w:t>CO</w:t>
      </w:r>
      <w:r w:rsidR="00466EF1">
        <w:rPr>
          <w:rFonts w:ascii="Times New Roman" w:hAnsi="Times New Roman" w:cs="Times New Roman"/>
          <w:sz w:val="24"/>
          <w:szCs w:val="24"/>
          <w:vertAlign w:val="subscript"/>
        </w:rPr>
        <w:t>2</w:t>
      </w:r>
      <w:r w:rsidR="00466EF1">
        <w:rPr>
          <w:rFonts w:ascii="Times New Roman" w:hAnsi="Times New Roman" w:cs="Times New Roman"/>
          <w:sz w:val="24"/>
          <w:szCs w:val="24"/>
        </w:rPr>
        <w:t xml:space="preserve"> </w:t>
      </w:r>
      <w:r w:rsidRPr="0079771E">
        <w:rPr>
          <w:rFonts w:ascii="Times New Roman" w:hAnsi="Times New Roman" w:cs="Times New Roman"/>
          <w:sz w:val="24"/>
          <w:szCs w:val="24"/>
        </w:rPr>
        <w:t>emissions continues to increase as the years go by.</w:t>
      </w:r>
    </w:p>
    <w:p w14:paraId="5A6E85B1" w14:textId="5D0BCD89" w:rsidR="0079771E" w:rsidRDefault="0079771E" w:rsidP="003D43E4">
      <w:pPr>
        <w:pStyle w:val="NoSpacing"/>
        <w:spacing w:line="276" w:lineRule="auto"/>
        <w:rPr>
          <w:rFonts w:ascii="Times New Roman" w:hAnsi="Times New Roman" w:cs="Times New Roman"/>
          <w:sz w:val="24"/>
          <w:szCs w:val="24"/>
        </w:rPr>
      </w:pPr>
    </w:p>
    <w:p w14:paraId="28D8F2BD" w14:textId="727FFF77" w:rsidR="0079771E" w:rsidRDefault="006A76AB" w:rsidP="003605DC">
      <w:pPr>
        <w:pStyle w:val="NoSpacing"/>
        <w:spacing w:line="276" w:lineRule="auto"/>
        <w:jc w:val="center"/>
        <w:rPr>
          <w:rFonts w:ascii="Times New Roman" w:hAnsi="Times New Roman" w:cs="Times New Roman"/>
          <w:sz w:val="24"/>
          <w:szCs w:val="24"/>
        </w:rPr>
      </w:pPr>
      <w:r>
        <w:rPr>
          <w:noProof/>
        </w:rPr>
        <w:drawing>
          <wp:inline distT="0" distB="0" distL="0" distR="0" wp14:anchorId="33786554" wp14:editId="6ACDA6AD">
            <wp:extent cx="5424170" cy="3908764"/>
            <wp:effectExtent l="0" t="0" r="508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stretch>
                      <a:fillRect/>
                    </a:stretch>
                  </pic:blipFill>
                  <pic:spPr>
                    <a:xfrm>
                      <a:off x="0" y="0"/>
                      <a:ext cx="5462481" cy="3936371"/>
                    </a:xfrm>
                    <a:prstGeom prst="rect">
                      <a:avLst/>
                    </a:prstGeom>
                  </pic:spPr>
                </pic:pic>
              </a:graphicData>
            </a:graphic>
          </wp:inline>
        </w:drawing>
      </w:r>
    </w:p>
    <w:p w14:paraId="46BFA668" w14:textId="14C4CFBE" w:rsidR="003605DC" w:rsidRDefault="006A76AB" w:rsidP="003D43E4">
      <w:pPr>
        <w:pStyle w:val="NoSpacing"/>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In Figure 2 shown above, my second analysis </w:t>
      </w:r>
      <w:r w:rsidR="003E7E84">
        <w:rPr>
          <w:rFonts w:ascii="Times New Roman" w:hAnsi="Times New Roman" w:cs="Times New Roman"/>
          <w:sz w:val="24"/>
          <w:szCs w:val="24"/>
        </w:rPr>
        <w:t xml:space="preserve">is </w:t>
      </w:r>
      <w:r>
        <w:rPr>
          <w:rFonts w:ascii="Times New Roman" w:hAnsi="Times New Roman" w:cs="Times New Roman"/>
          <w:sz w:val="24"/>
          <w:szCs w:val="24"/>
        </w:rPr>
        <w:t xml:space="preserve">on the global surface temperature from 1880 to 2015. </w:t>
      </w:r>
      <w:r w:rsidRPr="006A76AB">
        <w:rPr>
          <w:rFonts w:ascii="Times New Roman" w:hAnsi="Times New Roman" w:cs="Times New Roman"/>
          <w:sz w:val="24"/>
          <w:szCs w:val="24"/>
        </w:rPr>
        <w:t>With an increase in CO</w:t>
      </w:r>
      <w:r w:rsidRPr="00466EF1">
        <w:rPr>
          <w:rFonts w:ascii="Times New Roman" w:hAnsi="Times New Roman" w:cs="Times New Roman"/>
          <w:sz w:val="24"/>
          <w:szCs w:val="24"/>
          <w:vertAlign w:val="subscript"/>
        </w:rPr>
        <w:t>2</w:t>
      </w:r>
      <w:r w:rsidRPr="006A76AB">
        <w:rPr>
          <w:rFonts w:ascii="Times New Roman" w:hAnsi="Times New Roman" w:cs="Times New Roman"/>
          <w:sz w:val="24"/>
          <w:szCs w:val="24"/>
        </w:rPr>
        <w:t xml:space="preserve"> emissions in our atmosphere, the greenhouse effect traps more of the heat</w:t>
      </w:r>
      <w:r w:rsidR="003605DC">
        <w:rPr>
          <w:rFonts w:ascii="Times New Roman" w:hAnsi="Times New Roman" w:cs="Times New Roman"/>
          <w:sz w:val="24"/>
          <w:szCs w:val="24"/>
        </w:rPr>
        <w:t xml:space="preserve"> from the sun</w:t>
      </w:r>
      <w:r w:rsidRPr="006A76AB">
        <w:rPr>
          <w:rFonts w:ascii="Times New Roman" w:hAnsi="Times New Roman" w:cs="Times New Roman"/>
          <w:sz w:val="24"/>
          <w:szCs w:val="24"/>
        </w:rPr>
        <w:t>, thereby increasing the global surface temperature. As we look at the left graph, we see an increase of about 3 degrees in Fahrenheit from 1960 to 2015. Although the temperature stops at 54.4 degrees Fahrenheit in 2015, with this forecast</w:t>
      </w:r>
      <w:r w:rsidR="00F1642A">
        <w:rPr>
          <w:rFonts w:ascii="Times New Roman" w:hAnsi="Times New Roman" w:cs="Times New Roman"/>
          <w:sz w:val="24"/>
          <w:szCs w:val="24"/>
        </w:rPr>
        <w:t xml:space="preserve"> (the dotted lines)</w:t>
      </w:r>
      <w:r w:rsidRPr="006A76AB">
        <w:rPr>
          <w:rFonts w:ascii="Times New Roman" w:hAnsi="Times New Roman" w:cs="Times New Roman"/>
          <w:sz w:val="24"/>
          <w:szCs w:val="24"/>
        </w:rPr>
        <w:t xml:space="preserve">, we can predict that the average global surface temperature will only continue to increase unless we do something to lessen this. </w:t>
      </w:r>
      <w:r w:rsidR="003605DC">
        <w:rPr>
          <w:rFonts w:ascii="Times New Roman" w:hAnsi="Times New Roman" w:cs="Times New Roman"/>
          <w:sz w:val="24"/>
          <w:szCs w:val="24"/>
        </w:rPr>
        <w:t>I chose to represent this data with a time series line chart because this best showed the change of global surface temperature over the years. The red and orange lines represent the different organizations that recorded the data of each year.</w:t>
      </w:r>
    </w:p>
    <w:p w14:paraId="0FB85CEC" w14:textId="77777777" w:rsidR="003605DC" w:rsidRDefault="003605DC" w:rsidP="003D43E4">
      <w:pPr>
        <w:pStyle w:val="NoSpacing"/>
        <w:spacing w:line="276" w:lineRule="auto"/>
        <w:rPr>
          <w:rFonts w:ascii="Times New Roman" w:hAnsi="Times New Roman" w:cs="Times New Roman"/>
          <w:sz w:val="24"/>
          <w:szCs w:val="24"/>
        </w:rPr>
      </w:pPr>
    </w:p>
    <w:p w14:paraId="512270E0" w14:textId="304D4D73" w:rsidR="0079771E" w:rsidRDefault="006A76AB" w:rsidP="003D43E4">
      <w:pPr>
        <w:pStyle w:val="NoSpacing"/>
        <w:spacing w:line="276" w:lineRule="auto"/>
        <w:rPr>
          <w:rFonts w:ascii="Times New Roman" w:hAnsi="Times New Roman" w:cs="Times New Roman"/>
          <w:sz w:val="24"/>
          <w:szCs w:val="24"/>
        </w:rPr>
      </w:pPr>
      <w:r w:rsidRPr="006A76AB">
        <w:rPr>
          <w:rFonts w:ascii="Times New Roman" w:hAnsi="Times New Roman" w:cs="Times New Roman"/>
          <w:sz w:val="24"/>
          <w:szCs w:val="24"/>
        </w:rPr>
        <w:t>On the right graph, we see the global average temperature in degrees Celsius from September 1880 to September 2013, and the highest average temperature would be in countries like Brazil, most of Africa, India, and Indonesia because these countries are along the equator</w:t>
      </w:r>
      <w:r w:rsidR="003605DC">
        <w:rPr>
          <w:rFonts w:ascii="Times New Roman" w:hAnsi="Times New Roman" w:cs="Times New Roman"/>
          <w:sz w:val="24"/>
          <w:szCs w:val="24"/>
        </w:rPr>
        <w:t>. Representing the global surface temperature with a map</w:t>
      </w:r>
      <w:r w:rsidR="00CA5970">
        <w:rPr>
          <w:rFonts w:ascii="Times New Roman" w:hAnsi="Times New Roman" w:cs="Times New Roman"/>
          <w:sz w:val="24"/>
          <w:szCs w:val="24"/>
        </w:rPr>
        <w:t xml:space="preserve"> plot allows us to see this represented data easier from a top-down view and location based instead of just with lines and text. </w:t>
      </w:r>
    </w:p>
    <w:p w14:paraId="20A10B66" w14:textId="5D3EFAA1" w:rsidR="00CA5970" w:rsidRDefault="00CA5970" w:rsidP="003D43E4">
      <w:pPr>
        <w:pStyle w:val="NoSpacing"/>
        <w:spacing w:line="276" w:lineRule="auto"/>
        <w:rPr>
          <w:rFonts w:ascii="Times New Roman" w:hAnsi="Times New Roman" w:cs="Times New Roman"/>
          <w:sz w:val="24"/>
          <w:szCs w:val="24"/>
        </w:rPr>
      </w:pPr>
    </w:p>
    <w:p w14:paraId="5421E3A1" w14:textId="1CCE735A" w:rsidR="00CA5970" w:rsidRDefault="00CA5970" w:rsidP="003D43E4">
      <w:pPr>
        <w:pStyle w:val="NoSpacing"/>
        <w:spacing w:line="276" w:lineRule="auto"/>
        <w:rPr>
          <w:rFonts w:ascii="Times New Roman" w:hAnsi="Times New Roman" w:cs="Times New Roman"/>
          <w:sz w:val="24"/>
          <w:szCs w:val="24"/>
        </w:rPr>
      </w:pPr>
      <w:r>
        <w:rPr>
          <w:noProof/>
        </w:rPr>
        <w:drawing>
          <wp:inline distT="0" distB="0" distL="0" distR="0" wp14:anchorId="50C0AC4A" wp14:editId="516B4F4F">
            <wp:extent cx="5943600" cy="4759960"/>
            <wp:effectExtent l="0" t="0" r="0" b="2540"/>
            <wp:docPr id="7" name="Picture 7" descr="A picture containing text, map, boat,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ap, boat, day&#10;&#10;Description automatically generated"/>
                    <pic:cNvPicPr/>
                  </pic:nvPicPr>
                  <pic:blipFill>
                    <a:blip r:embed="rId10"/>
                    <a:stretch>
                      <a:fillRect/>
                    </a:stretch>
                  </pic:blipFill>
                  <pic:spPr>
                    <a:xfrm>
                      <a:off x="0" y="0"/>
                      <a:ext cx="5943600" cy="4759960"/>
                    </a:xfrm>
                    <a:prstGeom prst="rect">
                      <a:avLst/>
                    </a:prstGeom>
                  </pic:spPr>
                </pic:pic>
              </a:graphicData>
            </a:graphic>
          </wp:inline>
        </w:drawing>
      </w:r>
    </w:p>
    <w:p w14:paraId="372BFB85" w14:textId="4D2845D5" w:rsidR="00CA5970" w:rsidRDefault="00CA5970" w:rsidP="003D43E4">
      <w:pPr>
        <w:pStyle w:val="NoSpacing"/>
        <w:spacing w:line="276" w:lineRule="auto"/>
        <w:rPr>
          <w:rFonts w:ascii="Times New Roman" w:hAnsi="Times New Roman" w:cs="Times New Roman"/>
          <w:sz w:val="24"/>
          <w:szCs w:val="24"/>
        </w:rPr>
      </w:pPr>
      <w:r w:rsidRPr="00CA5970">
        <w:rPr>
          <w:rFonts w:ascii="Times New Roman" w:hAnsi="Times New Roman" w:cs="Times New Roman"/>
          <w:sz w:val="24"/>
          <w:szCs w:val="24"/>
        </w:rPr>
        <w:lastRenderedPageBreak/>
        <w:t>So, what happens now that the global surface temperature increases</w:t>
      </w:r>
      <w:r>
        <w:rPr>
          <w:rFonts w:ascii="Times New Roman" w:hAnsi="Times New Roman" w:cs="Times New Roman"/>
          <w:sz w:val="24"/>
          <w:szCs w:val="24"/>
        </w:rPr>
        <w:t>?</w:t>
      </w:r>
      <w:r w:rsidRPr="00CA5970">
        <w:rPr>
          <w:rFonts w:ascii="Times New Roman" w:hAnsi="Times New Roman" w:cs="Times New Roman"/>
          <w:sz w:val="24"/>
          <w:szCs w:val="24"/>
        </w:rPr>
        <w:t xml:space="preserve"> Well</w:t>
      </w:r>
      <w:r w:rsidR="006837DA">
        <w:rPr>
          <w:rFonts w:ascii="Times New Roman" w:hAnsi="Times New Roman" w:cs="Times New Roman"/>
          <w:sz w:val="24"/>
          <w:szCs w:val="24"/>
        </w:rPr>
        <w:t xml:space="preserve"> for my third analysis</w:t>
      </w:r>
      <w:r w:rsidRPr="00CA5970">
        <w:rPr>
          <w:rFonts w:ascii="Times New Roman" w:hAnsi="Times New Roman" w:cs="Times New Roman"/>
          <w:sz w:val="24"/>
          <w:szCs w:val="24"/>
        </w:rPr>
        <w:t xml:space="preserve">, </w:t>
      </w:r>
      <w:r>
        <w:rPr>
          <w:rFonts w:ascii="Times New Roman" w:hAnsi="Times New Roman" w:cs="Times New Roman"/>
          <w:sz w:val="24"/>
          <w:szCs w:val="24"/>
        </w:rPr>
        <w:t xml:space="preserve">in Figure 3 as shown above, </w:t>
      </w:r>
      <w:r w:rsidRPr="00CA5970">
        <w:rPr>
          <w:rFonts w:ascii="Times New Roman" w:hAnsi="Times New Roman" w:cs="Times New Roman"/>
          <w:sz w:val="24"/>
          <w:szCs w:val="24"/>
        </w:rPr>
        <w:t>we see that total mean cumulative mass of glaciers</w:t>
      </w:r>
      <w:r>
        <w:rPr>
          <w:rFonts w:ascii="Times New Roman" w:hAnsi="Times New Roman" w:cs="Times New Roman"/>
          <w:sz w:val="24"/>
          <w:szCs w:val="24"/>
        </w:rPr>
        <w:t xml:space="preserve"> from 1940 to 2014</w:t>
      </w:r>
      <w:r w:rsidRPr="00CA5970">
        <w:rPr>
          <w:rFonts w:ascii="Times New Roman" w:hAnsi="Times New Roman" w:cs="Times New Roman"/>
          <w:sz w:val="24"/>
          <w:szCs w:val="24"/>
        </w:rPr>
        <w:t xml:space="preserve"> has continued to decrease, especially more rapidly starting around the early 2000s.</w:t>
      </w:r>
      <w:r w:rsidR="00FD089E">
        <w:rPr>
          <w:rFonts w:ascii="Times New Roman" w:hAnsi="Times New Roman" w:cs="Times New Roman"/>
          <w:sz w:val="24"/>
          <w:szCs w:val="24"/>
        </w:rPr>
        <w:t xml:space="preserve"> The dotted lines again show the prediction of the time series line, which shows that the trend line will continue to decrease. This </w:t>
      </w:r>
      <w:r w:rsidR="00F83EE1">
        <w:rPr>
          <w:rFonts w:ascii="Times New Roman" w:hAnsi="Times New Roman" w:cs="Times New Roman"/>
          <w:sz w:val="24"/>
          <w:szCs w:val="24"/>
        </w:rPr>
        <w:t>will result in t</w:t>
      </w:r>
      <w:r w:rsidR="00FD089E">
        <w:rPr>
          <w:rFonts w:ascii="Times New Roman" w:hAnsi="Times New Roman" w:cs="Times New Roman"/>
          <w:sz w:val="24"/>
          <w:szCs w:val="24"/>
        </w:rPr>
        <w:t xml:space="preserve">here </w:t>
      </w:r>
      <w:r w:rsidR="00F83EE1">
        <w:rPr>
          <w:rFonts w:ascii="Times New Roman" w:hAnsi="Times New Roman" w:cs="Times New Roman"/>
          <w:sz w:val="24"/>
          <w:szCs w:val="24"/>
        </w:rPr>
        <w:t>being</w:t>
      </w:r>
      <w:r w:rsidR="00FD089E">
        <w:rPr>
          <w:rFonts w:ascii="Times New Roman" w:hAnsi="Times New Roman" w:cs="Times New Roman"/>
          <w:sz w:val="24"/>
          <w:szCs w:val="24"/>
        </w:rPr>
        <w:t xml:space="preserve"> less glaciers or ice for the wildlife that depend on them</w:t>
      </w:r>
      <w:r w:rsidR="00F83EE1">
        <w:rPr>
          <w:rFonts w:ascii="Times New Roman" w:hAnsi="Times New Roman" w:cs="Times New Roman"/>
          <w:sz w:val="24"/>
          <w:szCs w:val="24"/>
        </w:rPr>
        <w:t>, like polar bears, seals, and penguins</w:t>
      </w:r>
      <w:r w:rsidR="00FD089E">
        <w:rPr>
          <w:rFonts w:ascii="Times New Roman" w:hAnsi="Times New Roman" w:cs="Times New Roman"/>
          <w:sz w:val="24"/>
          <w:szCs w:val="24"/>
        </w:rPr>
        <w:t>.</w:t>
      </w:r>
      <w:r w:rsidR="00A5136B">
        <w:rPr>
          <w:rFonts w:ascii="Times New Roman" w:hAnsi="Times New Roman" w:cs="Times New Roman"/>
          <w:sz w:val="24"/>
          <w:szCs w:val="24"/>
        </w:rPr>
        <w:t xml:space="preserve"> I chose time series line chart again because this best represents data change over time in years.</w:t>
      </w:r>
    </w:p>
    <w:p w14:paraId="2EFEE4CE" w14:textId="039C89AF" w:rsidR="00FD089E" w:rsidRDefault="00FD089E" w:rsidP="003D43E4">
      <w:pPr>
        <w:pStyle w:val="NoSpacing"/>
        <w:spacing w:line="276" w:lineRule="auto"/>
        <w:rPr>
          <w:rFonts w:ascii="Times New Roman" w:hAnsi="Times New Roman" w:cs="Times New Roman"/>
          <w:sz w:val="24"/>
          <w:szCs w:val="24"/>
        </w:rPr>
      </w:pPr>
    </w:p>
    <w:p w14:paraId="275A9FB2" w14:textId="731768F3" w:rsidR="00FD089E" w:rsidRDefault="00FD089E" w:rsidP="003D43E4">
      <w:pPr>
        <w:pStyle w:val="NoSpacing"/>
        <w:spacing w:line="276" w:lineRule="auto"/>
        <w:rPr>
          <w:rFonts w:ascii="Times New Roman" w:hAnsi="Times New Roman" w:cs="Times New Roman"/>
          <w:sz w:val="24"/>
          <w:szCs w:val="24"/>
        </w:rPr>
      </w:pPr>
      <w:r>
        <w:rPr>
          <w:noProof/>
        </w:rPr>
        <w:drawing>
          <wp:inline distT="0" distB="0" distL="0" distR="0" wp14:anchorId="22D066E6" wp14:editId="581685CA">
            <wp:extent cx="5943600" cy="4741545"/>
            <wp:effectExtent l="0" t="0" r="0" b="1905"/>
            <wp:docPr id="8" name="Picture 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line chart&#10;&#10;Description automatically generated"/>
                    <pic:cNvPicPr/>
                  </pic:nvPicPr>
                  <pic:blipFill>
                    <a:blip r:embed="rId11"/>
                    <a:stretch>
                      <a:fillRect/>
                    </a:stretch>
                  </pic:blipFill>
                  <pic:spPr>
                    <a:xfrm>
                      <a:off x="0" y="0"/>
                      <a:ext cx="5943600" cy="4741545"/>
                    </a:xfrm>
                    <a:prstGeom prst="rect">
                      <a:avLst/>
                    </a:prstGeom>
                  </pic:spPr>
                </pic:pic>
              </a:graphicData>
            </a:graphic>
          </wp:inline>
        </w:drawing>
      </w:r>
    </w:p>
    <w:p w14:paraId="642238EC" w14:textId="0FEE9F50" w:rsidR="00FD089E" w:rsidRDefault="00FD089E" w:rsidP="003D43E4">
      <w:pPr>
        <w:pStyle w:val="NoSpacing"/>
        <w:spacing w:line="276" w:lineRule="auto"/>
        <w:rPr>
          <w:rFonts w:ascii="Times New Roman" w:hAnsi="Times New Roman" w:cs="Times New Roman"/>
          <w:sz w:val="24"/>
          <w:szCs w:val="24"/>
        </w:rPr>
      </w:pPr>
    </w:p>
    <w:p w14:paraId="506270EA" w14:textId="50DCDEF8" w:rsidR="00FD089E" w:rsidRDefault="00FD089E" w:rsidP="003D43E4">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 xml:space="preserve">Looking at our Figure 4 as shown above, </w:t>
      </w:r>
      <w:r w:rsidR="006837DA">
        <w:rPr>
          <w:rFonts w:ascii="Times New Roman" w:hAnsi="Times New Roman" w:cs="Times New Roman"/>
          <w:sz w:val="24"/>
          <w:szCs w:val="24"/>
        </w:rPr>
        <w:t>my</w:t>
      </w:r>
      <w:r>
        <w:rPr>
          <w:rFonts w:ascii="Times New Roman" w:hAnsi="Times New Roman" w:cs="Times New Roman"/>
          <w:sz w:val="24"/>
          <w:szCs w:val="24"/>
        </w:rPr>
        <w:t xml:space="preserve"> </w:t>
      </w:r>
      <w:r w:rsidR="006837DA">
        <w:rPr>
          <w:rFonts w:ascii="Times New Roman" w:hAnsi="Times New Roman" w:cs="Times New Roman"/>
          <w:sz w:val="24"/>
          <w:szCs w:val="24"/>
        </w:rPr>
        <w:t xml:space="preserve">fourth analysis </w:t>
      </w:r>
      <w:r w:rsidR="00F83EE1">
        <w:rPr>
          <w:rFonts w:ascii="Times New Roman" w:hAnsi="Times New Roman" w:cs="Times New Roman"/>
          <w:sz w:val="24"/>
          <w:szCs w:val="24"/>
        </w:rPr>
        <w:t>i</w:t>
      </w:r>
      <w:r w:rsidR="006837DA">
        <w:rPr>
          <w:rFonts w:ascii="Times New Roman" w:hAnsi="Times New Roman" w:cs="Times New Roman"/>
          <w:sz w:val="24"/>
          <w:szCs w:val="24"/>
        </w:rPr>
        <w:t>s on</w:t>
      </w:r>
      <w:r>
        <w:rPr>
          <w:rFonts w:ascii="Times New Roman" w:hAnsi="Times New Roman" w:cs="Times New Roman"/>
          <w:sz w:val="24"/>
          <w:szCs w:val="24"/>
        </w:rPr>
        <w:t xml:space="preserve"> the global sea levels. </w:t>
      </w:r>
      <w:r w:rsidRPr="00FD089E">
        <w:rPr>
          <w:rFonts w:ascii="Times New Roman" w:hAnsi="Times New Roman" w:cs="Times New Roman"/>
          <w:sz w:val="24"/>
          <w:szCs w:val="24"/>
        </w:rPr>
        <w:t xml:space="preserve">Now that </w:t>
      </w:r>
      <w:r w:rsidR="00A5136B" w:rsidRPr="00FD089E">
        <w:rPr>
          <w:rFonts w:ascii="Times New Roman" w:hAnsi="Times New Roman" w:cs="Times New Roman"/>
          <w:sz w:val="24"/>
          <w:szCs w:val="24"/>
        </w:rPr>
        <w:t>all</w:t>
      </w:r>
      <w:r>
        <w:rPr>
          <w:rFonts w:ascii="Times New Roman" w:hAnsi="Times New Roman" w:cs="Times New Roman"/>
          <w:sz w:val="24"/>
          <w:szCs w:val="24"/>
        </w:rPr>
        <w:t xml:space="preserve"> the</w:t>
      </w:r>
      <w:r w:rsidRPr="00FD089E">
        <w:rPr>
          <w:rFonts w:ascii="Times New Roman" w:hAnsi="Times New Roman" w:cs="Times New Roman"/>
          <w:sz w:val="24"/>
          <w:szCs w:val="24"/>
        </w:rPr>
        <w:t xml:space="preserve"> water from the glaciers ha</w:t>
      </w:r>
      <w:r w:rsidR="00DD2198">
        <w:rPr>
          <w:rFonts w:ascii="Times New Roman" w:hAnsi="Times New Roman" w:cs="Times New Roman"/>
          <w:sz w:val="24"/>
          <w:szCs w:val="24"/>
        </w:rPr>
        <w:t>ve</w:t>
      </w:r>
      <w:r w:rsidRPr="00FD089E">
        <w:rPr>
          <w:rFonts w:ascii="Times New Roman" w:hAnsi="Times New Roman" w:cs="Times New Roman"/>
          <w:sz w:val="24"/>
          <w:szCs w:val="24"/>
        </w:rPr>
        <w:t xml:space="preserve"> been melting into the oceans and seas, according to the CSIRO and NOAA data on the left graph from 1993 to 2013, the sea levels have increased by 2.6 inches overall. The top right graph shows this 67-millimeter increase, and the bottom right graph shows a reconstruction of how much sea level we had, dating all the way back to 1880 from 2013, and we </w:t>
      </w:r>
      <w:r w:rsidR="00A5136B">
        <w:rPr>
          <w:rFonts w:ascii="Times New Roman" w:hAnsi="Times New Roman" w:cs="Times New Roman"/>
          <w:sz w:val="24"/>
          <w:szCs w:val="24"/>
        </w:rPr>
        <w:t xml:space="preserve">have </w:t>
      </w:r>
      <w:r w:rsidRPr="00FD089E">
        <w:rPr>
          <w:rFonts w:ascii="Times New Roman" w:hAnsi="Times New Roman" w:cs="Times New Roman"/>
          <w:sz w:val="24"/>
          <w:szCs w:val="24"/>
        </w:rPr>
        <w:t>gained at least 8 inches from then. I also added this little pop-up legend of acronyms for GMSL, CSIRO, and NOAA. GMSL stands for global mean sea level, CSIRO stands for the Commonwealth Scientific and Industrial Research Organi</w:t>
      </w:r>
      <w:r w:rsidR="00A5136B">
        <w:rPr>
          <w:rFonts w:ascii="Times New Roman" w:hAnsi="Times New Roman" w:cs="Times New Roman"/>
          <w:sz w:val="24"/>
          <w:szCs w:val="24"/>
        </w:rPr>
        <w:t>z</w:t>
      </w:r>
      <w:r w:rsidRPr="00FD089E">
        <w:rPr>
          <w:rFonts w:ascii="Times New Roman" w:hAnsi="Times New Roman" w:cs="Times New Roman"/>
          <w:sz w:val="24"/>
          <w:szCs w:val="24"/>
        </w:rPr>
        <w:t xml:space="preserve">ation, and NOAA </w:t>
      </w:r>
      <w:r w:rsidRPr="00FD089E">
        <w:rPr>
          <w:rFonts w:ascii="Times New Roman" w:hAnsi="Times New Roman" w:cs="Times New Roman"/>
          <w:sz w:val="24"/>
          <w:szCs w:val="24"/>
        </w:rPr>
        <w:lastRenderedPageBreak/>
        <w:t>stands for the National Oceanic and Atmospheric Administration</w:t>
      </w:r>
      <w:r w:rsidR="00A5136B">
        <w:rPr>
          <w:rFonts w:ascii="Times New Roman" w:hAnsi="Times New Roman" w:cs="Times New Roman"/>
          <w:sz w:val="24"/>
          <w:szCs w:val="24"/>
        </w:rPr>
        <w:t>. I chose time series line chart for these three graphs because change</w:t>
      </w:r>
      <w:r w:rsidR="006837DA">
        <w:rPr>
          <w:rFonts w:ascii="Times New Roman" w:hAnsi="Times New Roman" w:cs="Times New Roman"/>
          <w:sz w:val="24"/>
          <w:szCs w:val="24"/>
        </w:rPr>
        <w:t xml:space="preserve"> in data over time</w:t>
      </w:r>
      <w:r w:rsidR="00A5136B">
        <w:rPr>
          <w:rFonts w:ascii="Times New Roman" w:hAnsi="Times New Roman" w:cs="Times New Roman"/>
          <w:sz w:val="24"/>
          <w:szCs w:val="24"/>
        </w:rPr>
        <w:t xml:space="preserve"> is best represented </w:t>
      </w:r>
      <w:r w:rsidR="006837DA">
        <w:rPr>
          <w:rFonts w:ascii="Times New Roman" w:hAnsi="Times New Roman" w:cs="Times New Roman"/>
          <w:sz w:val="24"/>
          <w:szCs w:val="24"/>
        </w:rPr>
        <w:t>with this</w:t>
      </w:r>
      <w:r w:rsidR="00A5136B">
        <w:rPr>
          <w:rFonts w:ascii="Times New Roman" w:hAnsi="Times New Roman" w:cs="Times New Roman"/>
          <w:sz w:val="24"/>
          <w:szCs w:val="24"/>
        </w:rPr>
        <w:t>.</w:t>
      </w:r>
    </w:p>
    <w:p w14:paraId="7AEEBE4E" w14:textId="7B48FB25" w:rsidR="00FD089E" w:rsidRDefault="00FD089E" w:rsidP="003D43E4">
      <w:pPr>
        <w:pStyle w:val="NoSpacing"/>
        <w:spacing w:line="276" w:lineRule="auto"/>
        <w:rPr>
          <w:rFonts w:ascii="Times New Roman" w:hAnsi="Times New Roman" w:cs="Times New Roman"/>
          <w:sz w:val="24"/>
          <w:szCs w:val="24"/>
        </w:rPr>
      </w:pPr>
    </w:p>
    <w:p w14:paraId="3BE53C02" w14:textId="6AF1F491" w:rsidR="00A5136B" w:rsidRDefault="006837DA" w:rsidP="003D43E4">
      <w:pPr>
        <w:pStyle w:val="NoSpacing"/>
        <w:spacing w:line="276" w:lineRule="auto"/>
        <w:rPr>
          <w:rFonts w:ascii="Times New Roman" w:hAnsi="Times New Roman" w:cs="Times New Roman"/>
          <w:sz w:val="24"/>
          <w:szCs w:val="24"/>
        </w:rPr>
      </w:pPr>
      <w:r>
        <w:rPr>
          <w:noProof/>
        </w:rPr>
        <w:drawing>
          <wp:inline distT="0" distB="0" distL="0" distR="0" wp14:anchorId="5F40446D" wp14:editId="6E9BA5E7">
            <wp:extent cx="5943600" cy="474916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stretch>
                      <a:fillRect/>
                    </a:stretch>
                  </pic:blipFill>
                  <pic:spPr>
                    <a:xfrm>
                      <a:off x="0" y="0"/>
                      <a:ext cx="5943600" cy="4749165"/>
                    </a:xfrm>
                    <a:prstGeom prst="rect">
                      <a:avLst/>
                    </a:prstGeom>
                  </pic:spPr>
                </pic:pic>
              </a:graphicData>
            </a:graphic>
          </wp:inline>
        </w:drawing>
      </w:r>
    </w:p>
    <w:p w14:paraId="6B42B16E" w14:textId="77777777" w:rsidR="00A5136B" w:rsidRDefault="00A5136B" w:rsidP="003D43E4">
      <w:pPr>
        <w:pStyle w:val="NoSpacing"/>
        <w:spacing w:line="276" w:lineRule="auto"/>
        <w:rPr>
          <w:rFonts w:ascii="Times New Roman" w:hAnsi="Times New Roman" w:cs="Times New Roman"/>
          <w:sz w:val="24"/>
          <w:szCs w:val="24"/>
        </w:rPr>
      </w:pPr>
    </w:p>
    <w:p w14:paraId="25E18A18" w14:textId="1EBE058D" w:rsidR="00FD089E" w:rsidRDefault="00A5136B" w:rsidP="003D43E4">
      <w:pPr>
        <w:pStyle w:val="NoSpacing"/>
        <w:spacing w:line="276" w:lineRule="auto"/>
        <w:rPr>
          <w:rFonts w:ascii="Times New Roman" w:hAnsi="Times New Roman" w:cs="Times New Roman"/>
          <w:sz w:val="24"/>
          <w:szCs w:val="24"/>
        </w:rPr>
      </w:pPr>
      <w:r w:rsidRPr="00A5136B">
        <w:rPr>
          <w:rFonts w:ascii="Times New Roman" w:hAnsi="Times New Roman" w:cs="Times New Roman"/>
          <w:sz w:val="24"/>
          <w:szCs w:val="24"/>
        </w:rPr>
        <w:t xml:space="preserve">With warmer temperatures and more moisture in the air, this results in more weather activities, notably weather catastrophes. </w:t>
      </w:r>
      <w:r w:rsidR="006837DA">
        <w:rPr>
          <w:rFonts w:ascii="Times New Roman" w:hAnsi="Times New Roman" w:cs="Times New Roman"/>
          <w:sz w:val="24"/>
          <w:szCs w:val="24"/>
        </w:rPr>
        <w:t>As shown in Figure 5 above for my fifth analysis, i</w:t>
      </w:r>
      <w:r w:rsidRPr="00A5136B">
        <w:rPr>
          <w:rFonts w:ascii="Times New Roman" w:hAnsi="Times New Roman" w:cs="Times New Roman"/>
          <w:sz w:val="24"/>
          <w:szCs w:val="24"/>
        </w:rPr>
        <w:t xml:space="preserve">n 2010, the total economic loss was $310 billion due to this year being one of the most active seismic years in decades, with quakes at Haiti, Chile, Turkey, China, and Indonesia, the Russian heat wave, and Pakistani flooding. In 2017, the economic loss totaled a whopping $519 billion due to this year being one of the higher-than-average reported storms, with some of the strongest and costliest hurricanes like Hurricane Harvey, Irma, and Maria, costing $95 billion, $80.7 billion, and $69.7 billion respectively. Although this time series shows a slight increase in the global economic loss from weather catastrophe, further research is needed to investigate the significance of this phenomenon. For instance, </w:t>
      </w:r>
      <w:r w:rsidR="00DD2198">
        <w:rPr>
          <w:rFonts w:ascii="Times New Roman" w:hAnsi="Times New Roman" w:cs="Times New Roman"/>
          <w:sz w:val="24"/>
          <w:szCs w:val="24"/>
        </w:rPr>
        <w:t xml:space="preserve">the challenge I encountered here is that </w:t>
      </w:r>
      <w:r w:rsidRPr="00A5136B">
        <w:rPr>
          <w:rFonts w:ascii="Times New Roman" w:hAnsi="Times New Roman" w:cs="Times New Roman"/>
          <w:sz w:val="24"/>
          <w:szCs w:val="24"/>
        </w:rPr>
        <w:t>we d</w:t>
      </w:r>
      <w:r w:rsidR="00DD2198">
        <w:rPr>
          <w:rFonts w:ascii="Times New Roman" w:hAnsi="Times New Roman" w:cs="Times New Roman"/>
          <w:sz w:val="24"/>
          <w:szCs w:val="24"/>
        </w:rPr>
        <w:t>o not</w:t>
      </w:r>
      <w:r w:rsidRPr="00A5136B">
        <w:rPr>
          <w:rFonts w:ascii="Times New Roman" w:hAnsi="Times New Roman" w:cs="Times New Roman"/>
          <w:sz w:val="24"/>
          <w:szCs w:val="24"/>
        </w:rPr>
        <w:t xml:space="preserve"> know if every natural disaster and weather catastrophe has been recorded</w:t>
      </w:r>
      <w:r w:rsidR="00DD2198">
        <w:rPr>
          <w:rFonts w:ascii="Times New Roman" w:hAnsi="Times New Roman" w:cs="Times New Roman"/>
          <w:sz w:val="24"/>
          <w:szCs w:val="24"/>
        </w:rPr>
        <w:t xml:space="preserve"> from the data provided,</w:t>
      </w:r>
      <w:r w:rsidRPr="00A5136B">
        <w:rPr>
          <w:rFonts w:ascii="Times New Roman" w:hAnsi="Times New Roman" w:cs="Times New Roman"/>
          <w:sz w:val="24"/>
          <w:szCs w:val="24"/>
        </w:rPr>
        <w:t xml:space="preserve"> and </w:t>
      </w:r>
      <w:r w:rsidR="00DD2198">
        <w:rPr>
          <w:rFonts w:ascii="Times New Roman" w:hAnsi="Times New Roman" w:cs="Times New Roman"/>
          <w:sz w:val="24"/>
          <w:szCs w:val="24"/>
        </w:rPr>
        <w:t xml:space="preserve">we also do not know </w:t>
      </w:r>
      <w:r w:rsidRPr="00A5136B">
        <w:rPr>
          <w:rFonts w:ascii="Times New Roman" w:hAnsi="Times New Roman" w:cs="Times New Roman"/>
          <w:sz w:val="24"/>
          <w:szCs w:val="24"/>
        </w:rPr>
        <w:t>if only a few major disasters ha</w:t>
      </w:r>
      <w:r w:rsidR="00DD2198">
        <w:rPr>
          <w:rFonts w:ascii="Times New Roman" w:hAnsi="Times New Roman" w:cs="Times New Roman"/>
          <w:sz w:val="24"/>
          <w:szCs w:val="24"/>
        </w:rPr>
        <w:t>ve</w:t>
      </w:r>
      <w:r w:rsidRPr="00A5136B">
        <w:rPr>
          <w:rFonts w:ascii="Times New Roman" w:hAnsi="Times New Roman" w:cs="Times New Roman"/>
          <w:sz w:val="24"/>
          <w:szCs w:val="24"/>
        </w:rPr>
        <w:t xml:space="preserve"> been the main cause of the economic </w:t>
      </w:r>
      <w:r w:rsidRPr="00A5136B">
        <w:rPr>
          <w:rFonts w:ascii="Times New Roman" w:hAnsi="Times New Roman" w:cs="Times New Roman"/>
          <w:sz w:val="24"/>
          <w:szCs w:val="24"/>
        </w:rPr>
        <w:lastRenderedPageBreak/>
        <w:t>losses.</w:t>
      </w:r>
      <w:r w:rsidR="006837DA">
        <w:rPr>
          <w:rFonts w:ascii="Times New Roman" w:hAnsi="Times New Roman" w:cs="Times New Roman"/>
          <w:sz w:val="24"/>
          <w:szCs w:val="24"/>
        </w:rPr>
        <w:t xml:space="preserve"> I chose the time series line chart with a trend line </w:t>
      </w:r>
      <w:r w:rsidR="00DD2198">
        <w:rPr>
          <w:rFonts w:ascii="Times New Roman" w:hAnsi="Times New Roman" w:cs="Times New Roman"/>
          <w:sz w:val="24"/>
          <w:szCs w:val="24"/>
        </w:rPr>
        <w:t xml:space="preserve">because I wanted </w:t>
      </w:r>
      <w:r w:rsidR="006837DA">
        <w:rPr>
          <w:rFonts w:ascii="Times New Roman" w:hAnsi="Times New Roman" w:cs="Times New Roman"/>
          <w:sz w:val="24"/>
          <w:szCs w:val="24"/>
        </w:rPr>
        <w:t xml:space="preserve">to show the potential increase of this correlation between the global economic loss and </w:t>
      </w:r>
      <w:r w:rsidR="00DD2198">
        <w:rPr>
          <w:rFonts w:ascii="Times New Roman" w:hAnsi="Times New Roman" w:cs="Times New Roman"/>
          <w:sz w:val="24"/>
          <w:szCs w:val="24"/>
        </w:rPr>
        <w:t xml:space="preserve">weather catastrophe over time. </w:t>
      </w:r>
    </w:p>
    <w:p w14:paraId="666EA2D2" w14:textId="3D69484D" w:rsidR="00CA5970" w:rsidRDefault="00CA5970" w:rsidP="003D43E4">
      <w:pPr>
        <w:pStyle w:val="NoSpacing"/>
        <w:spacing w:line="276" w:lineRule="auto"/>
        <w:rPr>
          <w:rFonts w:ascii="Times New Roman" w:hAnsi="Times New Roman" w:cs="Times New Roman"/>
          <w:sz w:val="24"/>
          <w:szCs w:val="24"/>
        </w:rPr>
      </w:pPr>
    </w:p>
    <w:p w14:paraId="76FDAC7B" w14:textId="2696BCB9" w:rsidR="00CA5970" w:rsidRDefault="003F7F18" w:rsidP="003D43E4">
      <w:pPr>
        <w:pStyle w:val="NoSpacing"/>
        <w:spacing w:line="276" w:lineRule="auto"/>
        <w:rPr>
          <w:rFonts w:ascii="Times New Roman" w:hAnsi="Times New Roman" w:cs="Times New Roman"/>
          <w:sz w:val="24"/>
          <w:szCs w:val="24"/>
        </w:rPr>
      </w:pPr>
      <w:r w:rsidRPr="003F7F18">
        <w:rPr>
          <w:noProof/>
        </w:rPr>
        <w:drawing>
          <wp:inline distT="0" distB="0" distL="0" distR="0" wp14:anchorId="7FD2D501" wp14:editId="73D1D01E">
            <wp:extent cx="5943600" cy="474535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a:stretch>
                      <a:fillRect/>
                    </a:stretch>
                  </pic:blipFill>
                  <pic:spPr>
                    <a:xfrm>
                      <a:off x="0" y="0"/>
                      <a:ext cx="5943600" cy="4745355"/>
                    </a:xfrm>
                    <a:prstGeom prst="rect">
                      <a:avLst/>
                    </a:prstGeom>
                  </pic:spPr>
                </pic:pic>
              </a:graphicData>
            </a:graphic>
          </wp:inline>
        </w:drawing>
      </w:r>
    </w:p>
    <w:p w14:paraId="29C25074" w14:textId="1E95417E" w:rsidR="00CA5970" w:rsidRDefault="00CA5970" w:rsidP="003D43E4">
      <w:pPr>
        <w:pStyle w:val="NoSpacing"/>
        <w:spacing w:line="276" w:lineRule="auto"/>
        <w:rPr>
          <w:rFonts w:ascii="Times New Roman" w:hAnsi="Times New Roman" w:cs="Times New Roman"/>
          <w:sz w:val="24"/>
          <w:szCs w:val="24"/>
        </w:rPr>
      </w:pPr>
    </w:p>
    <w:p w14:paraId="5EFE3FF6" w14:textId="3F223245" w:rsidR="00CA5970" w:rsidRDefault="00A5136B" w:rsidP="003D43E4">
      <w:pPr>
        <w:pStyle w:val="NoSpacing"/>
        <w:spacing w:line="276" w:lineRule="auto"/>
        <w:rPr>
          <w:rFonts w:ascii="Times New Roman" w:hAnsi="Times New Roman" w:cs="Times New Roman"/>
          <w:sz w:val="24"/>
          <w:szCs w:val="24"/>
        </w:rPr>
      </w:pPr>
      <w:r w:rsidRPr="00A5136B">
        <w:rPr>
          <w:rFonts w:ascii="Times New Roman" w:hAnsi="Times New Roman" w:cs="Times New Roman"/>
          <w:sz w:val="24"/>
          <w:szCs w:val="24"/>
        </w:rPr>
        <w:t>The costly weather catastrophes worldwide only proved that there needs to be more focus on solutions to lessen CO</w:t>
      </w:r>
      <w:r w:rsidRPr="00466EF1">
        <w:rPr>
          <w:rFonts w:ascii="Times New Roman" w:hAnsi="Times New Roman" w:cs="Times New Roman"/>
          <w:sz w:val="24"/>
          <w:szCs w:val="24"/>
          <w:vertAlign w:val="subscript"/>
        </w:rPr>
        <w:t>2</w:t>
      </w:r>
      <w:r w:rsidRPr="00A5136B">
        <w:rPr>
          <w:rFonts w:ascii="Times New Roman" w:hAnsi="Times New Roman" w:cs="Times New Roman"/>
          <w:sz w:val="24"/>
          <w:szCs w:val="24"/>
        </w:rPr>
        <w:t xml:space="preserve"> </w:t>
      </w:r>
      <w:r w:rsidR="00466EF1">
        <w:rPr>
          <w:rFonts w:ascii="Times New Roman" w:hAnsi="Times New Roman" w:cs="Times New Roman"/>
          <w:sz w:val="24"/>
          <w:szCs w:val="24"/>
        </w:rPr>
        <w:t>and other greenhouse emissions</w:t>
      </w:r>
      <w:r w:rsidRPr="00A5136B">
        <w:rPr>
          <w:rFonts w:ascii="Times New Roman" w:hAnsi="Times New Roman" w:cs="Times New Roman"/>
          <w:sz w:val="24"/>
          <w:szCs w:val="24"/>
        </w:rPr>
        <w:t xml:space="preserve">. </w:t>
      </w:r>
      <w:r w:rsidR="00E95516">
        <w:rPr>
          <w:rFonts w:ascii="Times New Roman" w:hAnsi="Times New Roman" w:cs="Times New Roman"/>
          <w:sz w:val="24"/>
          <w:szCs w:val="24"/>
        </w:rPr>
        <w:t xml:space="preserve">In Figure 6 as shown above for analysis </w:t>
      </w:r>
      <w:r w:rsidR="00776B0B">
        <w:rPr>
          <w:rFonts w:ascii="Times New Roman" w:hAnsi="Times New Roman" w:cs="Times New Roman"/>
          <w:sz w:val="24"/>
          <w:szCs w:val="24"/>
        </w:rPr>
        <w:t>six</w:t>
      </w:r>
      <w:r w:rsidR="00E95516">
        <w:rPr>
          <w:rFonts w:ascii="Times New Roman" w:hAnsi="Times New Roman" w:cs="Times New Roman"/>
          <w:sz w:val="24"/>
          <w:szCs w:val="24"/>
        </w:rPr>
        <w:t>, f</w:t>
      </w:r>
      <w:r w:rsidRPr="00A5136B">
        <w:rPr>
          <w:rFonts w:ascii="Times New Roman" w:hAnsi="Times New Roman" w:cs="Times New Roman"/>
          <w:sz w:val="24"/>
          <w:szCs w:val="24"/>
        </w:rPr>
        <w:t>rom 2005 to 2021, many countries are coming together to increase renewable energy investments. On the left graph in 2019, China surprisingly leads in the total investments with $90.1 billion, the United States with $59 billion, and Europe just behind with a total of $58.4 billion. The top right graph shows a decrease in growth rate percentage of global clean energy investments from 2005 to around 2017 but begins to pick back up in 2019. The bottom right graph shows that the worldwide investment in clean energy hasn’t been increasing as much over the years from 2005, and the graph also is missing the data for slightly increased investments in years 2019 to 2021 like in the top right graph.</w:t>
      </w:r>
      <w:r w:rsidR="00E95516">
        <w:rPr>
          <w:rFonts w:ascii="Times New Roman" w:hAnsi="Times New Roman" w:cs="Times New Roman"/>
          <w:sz w:val="24"/>
          <w:szCs w:val="24"/>
        </w:rPr>
        <w:t xml:space="preserve"> I represented the left graph as a bar chart because this best compared the investments between regions in 2019. The top and bottom right graphs were made as time series line charts because they showed data change over time in years.</w:t>
      </w:r>
    </w:p>
    <w:p w14:paraId="0817251A" w14:textId="7AF6F8FC" w:rsidR="00A5136B" w:rsidRDefault="00A5136B" w:rsidP="003D43E4">
      <w:pPr>
        <w:pStyle w:val="NoSpacing"/>
        <w:spacing w:line="276" w:lineRule="auto"/>
        <w:rPr>
          <w:rFonts w:ascii="Times New Roman" w:hAnsi="Times New Roman" w:cs="Times New Roman"/>
          <w:sz w:val="24"/>
          <w:szCs w:val="24"/>
        </w:rPr>
      </w:pPr>
    </w:p>
    <w:p w14:paraId="10E5FF76" w14:textId="1B24B492" w:rsidR="00A5136B" w:rsidRDefault="003F7F18" w:rsidP="003D43E4">
      <w:pPr>
        <w:pStyle w:val="NoSpacing"/>
        <w:spacing w:line="276" w:lineRule="auto"/>
        <w:rPr>
          <w:rFonts w:ascii="Times New Roman" w:hAnsi="Times New Roman" w:cs="Times New Roman"/>
          <w:sz w:val="24"/>
          <w:szCs w:val="24"/>
        </w:rPr>
      </w:pPr>
      <w:r w:rsidRPr="003F7F18">
        <w:rPr>
          <w:noProof/>
        </w:rPr>
        <w:lastRenderedPageBreak/>
        <w:drawing>
          <wp:inline distT="0" distB="0" distL="0" distR="0" wp14:anchorId="6A2FF8E3" wp14:editId="28371961">
            <wp:extent cx="5943600" cy="470789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4"/>
                    <a:stretch>
                      <a:fillRect/>
                    </a:stretch>
                  </pic:blipFill>
                  <pic:spPr>
                    <a:xfrm>
                      <a:off x="0" y="0"/>
                      <a:ext cx="5943600" cy="4707890"/>
                    </a:xfrm>
                    <a:prstGeom prst="rect">
                      <a:avLst/>
                    </a:prstGeom>
                  </pic:spPr>
                </pic:pic>
              </a:graphicData>
            </a:graphic>
          </wp:inline>
        </w:drawing>
      </w:r>
    </w:p>
    <w:p w14:paraId="4DC3AD65" w14:textId="66DFD77A" w:rsidR="00A5136B" w:rsidRDefault="00A5136B" w:rsidP="003D43E4">
      <w:pPr>
        <w:pStyle w:val="NoSpacing"/>
        <w:spacing w:line="276" w:lineRule="auto"/>
        <w:rPr>
          <w:rFonts w:ascii="Times New Roman" w:hAnsi="Times New Roman" w:cs="Times New Roman"/>
          <w:sz w:val="24"/>
          <w:szCs w:val="24"/>
        </w:rPr>
      </w:pPr>
    </w:p>
    <w:p w14:paraId="6C36CC87" w14:textId="574EC5C7" w:rsidR="00A5136B" w:rsidRDefault="00A5136B" w:rsidP="003D43E4">
      <w:pPr>
        <w:pStyle w:val="NoSpacing"/>
        <w:spacing w:line="276" w:lineRule="auto"/>
        <w:rPr>
          <w:rFonts w:ascii="Times New Roman" w:hAnsi="Times New Roman" w:cs="Times New Roman"/>
          <w:sz w:val="24"/>
          <w:szCs w:val="24"/>
        </w:rPr>
      </w:pPr>
      <w:r w:rsidRPr="00A5136B">
        <w:rPr>
          <w:rFonts w:ascii="Times New Roman" w:hAnsi="Times New Roman" w:cs="Times New Roman"/>
          <w:sz w:val="24"/>
          <w:szCs w:val="24"/>
        </w:rPr>
        <w:t xml:space="preserve">An increase in global interest and investment in renewable energy has also allowed for an increase in renewable energy consumption. </w:t>
      </w:r>
      <w:r w:rsidR="005B48A0">
        <w:rPr>
          <w:rFonts w:ascii="Times New Roman" w:hAnsi="Times New Roman" w:cs="Times New Roman"/>
          <w:sz w:val="24"/>
          <w:szCs w:val="24"/>
        </w:rPr>
        <w:t xml:space="preserve">Figure 7 </w:t>
      </w:r>
      <w:r w:rsidR="00B668CE">
        <w:rPr>
          <w:rFonts w:ascii="Times New Roman" w:hAnsi="Times New Roman" w:cs="Times New Roman"/>
          <w:sz w:val="24"/>
          <w:szCs w:val="24"/>
        </w:rPr>
        <w:t>shows the seventh analysis on the global renewable energy consumption between 2000 to 2020.</w:t>
      </w:r>
      <w:r w:rsidR="005B48A0">
        <w:rPr>
          <w:rFonts w:ascii="Times New Roman" w:hAnsi="Times New Roman" w:cs="Times New Roman"/>
          <w:sz w:val="24"/>
          <w:szCs w:val="24"/>
        </w:rPr>
        <w:t xml:space="preserve"> </w:t>
      </w:r>
      <w:r w:rsidRPr="00A5136B">
        <w:rPr>
          <w:rFonts w:ascii="Times New Roman" w:hAnsi="Times New Roman" w:cs="Times New Roman"/>
          <w:sz w:val="24"/>
          <w:szCs w:val="24"/>
        </w:rPr>
        <w:t>Compared to in 2000 when the total renewable energy exajoule consumption was only 2.64</w:t>
      </w:r>
      <w:r w:rsidR="00B668CE">
        <w:rPr>
          <w:rFonts w:ascii="Times New Roman" w:hAnsi="Times New Roman" w:cs="Times New Roman"/>
          <w:sz w:val="24"/>
          <w:szCs w:val="24"/>
        </w:rPr>
        <w:t xml:space="preserve"> EJ</w:t>
      </w:r>
      <w:r w:rsidRPr="00A5136B">
        <w:rPr>
          <w:rFonts w:ascii="Times New Roman" w:hAnsi="Times New Roman" w:cs="Times New Roman"/>
          <w:sz w:val="24"/>
          <w:szCs w:val="24"/>
        </w:rPr>
        <w:t xml:space="preserve">, this total exajoule in 2020 jumped to about 32 EJ.  This 32 </w:t>
      </w:r>
      <w:r w:rsidR="007B4F19">
        <w:rPr>
          <w:rFonts w:ascii="Times New Roman" w:hAnsi="Times New Roman" w:cs="Times New Roman"/>
          <w:sz w:val="24"/>
          <w:szCs w:val="24"/>
        </w:rPr>
        <w:t>EJ</w:t>
      </w:r>
      <w:r w:rsidRPr="00A5136B">
        <w:rPr>
          <w:rFonts w:ascii="Times New Roman" w:hAnsi="Times New Roman" w:cs="Times New Roman"/>
          <w:sz w:val="24"/>
          <w:szCs w:val="24"/>
        </w:rPr>
        <w:t xml:space="preserve">, however, is still small compared to </w:t>
      </w:r>
      <w:r w:rsidR="007B4F19">
        <w:rPr>
          <w:rFonts w:ascii="Times New Roman" w:hAnsi="Times New Roman" w:cs="Times New Roman"/>
          <w:sz w:val="24"/>
          <w:szCs w:val="24"/>
        </w:rPr>
        <w:t>the other</w:t>
      </w:r>
      <w:r w:rsidRPr="00A5136B">
        <w:rPr>
          <w:rFonts w:ascii="Times New Roman" w:hAnsi="Times New Roman" w:cs="Times New Roman"/>
          <w:sz w:val="24"/>
          <w:szCs w:val="24"/>
        </w:rPr>
        <w:t xml:space="preserve"> energy </w:t>
      </w:r>
      <w:r w:rsidR="007B4F19" w:rsidRPr="00A5136B">
        <w:rPr>
          <w:rFonts w:ascii="Times New Roman" w:hAnsi="Times New Roman" w:cs="Times New Roman"/>
          <w:sz w:val="24"/>
          <w:szCs w:val="24"/>
        </w:rPr>
        <w:t>types</w:t>
      </w:r>
      <w:r w:rsidR="007B4F19">
        <w:rPr>
          <w:rFonts w:ascii="Times New Roman" w:hAnsi="Times New Roman" w:cs="Times New Roman"/>
          <w:sz w:val="24"/>
          <w:szCs w:val="24"/>
        </w:rPr>
        <w:t xml:space="preserve"> of consumption</w:t>
      </w:r>
      <w:r w:rsidRPr="00A5136B">
        <w:rPr>
          <w:rFonts w:ascii="Times New Roman" w:hAnsi="Times New Roman" w:cs="Times New Roman"/>
          <w:sz w:val="24"/>
          <w:szCs w:val="24"/>
        </w:rPr>
        <w:t xml:space="preserve"> as the world total energy consumption is 556.63 </w:t>
      </w:r>
      <w:r w:rsidR="003A4B64">
        <w:rPr>
          <w:rFonts w:ascii="Times New Roman" w:hAnsi="Times New Roman" w:cs="Times New Roman"/>
          <w:sz w:val="24"/>
          <w:szCs w:val="24"/>
        </w:rPr>
        <w:t xml:space="preserve">EJ </w:t>
      </w:r>
      <w:r w:rsidRPr="00A5136B">
        <w:rPr>
          <w:rFonts w:ascii="Times New Roman" w:hAnsi="Times New Roman" w:cs="Times New Roman"/>
          <w:sz w:val="24"/>
          <w:szCs w:val="24"/>
        </w:rPr>
        <w:t xml:space="preserve">in 2020. Luckily, this renewable energy consumption will </w:t>
      </w:r>
      <w:r w:rsidR="0059246B">
        <w:rPr>
          <w:rFonts w:ascii="Times New Roman" w:hAnsi="Times New Roman" w:cs="Times New Roman"/>
          <w:sz w:val="24"/>
          <w:szCs w:val="24"/>
        </w:rPr>
        <w:t xml:space="preserve">hopefully </w:t>
      </w:r>
      <w:r w:rsidRPr="00A5136B">
        <w:rPr>
          <w:rFonts w:ascii="Times New Roman" w:hAnsi="Times New Roman" w:cs="Times New Roman"/>
          <w:sz w:val="24"/>
          <w:szCs w:val="24"/>
        </w:rPr>
        <w:t>only continue to increase</w:t>
      </w:r>
      <w:r w:rsidR="00B668CE">
        <w:rPr>
          <w:rFonts w:ascii="Times New Roman" w:hAnsi="Times New Roman" w:cs="Times New Roman"/>
          <w:sz w:val="24"/>
          <w:szCs w:val="24"/>
        </w:rPr>
        <w:t xml:space="preserve">, as shown in the projected forecast in the right graph. </w:t>
      </w:r>
      <w:r w:rsidR="003A4B64">
        <w:rPr>
          <w:rFonts w:ascii="Times New Roman" w:hAnsi="Times New Roman" w:cs="Times New Roman"/>
          <w:sz w:val="24"/>
          <w:szCs w:val="24"/>
        </w:rPr>
        <w:t>Since</w:t>
      </w:r>
      <w:r w:rsidR="0059246B">
        <w:rPr>
          <w:rFonts w:ascii="Times New Roman" w:hAnsi="Times New Roman" w:cs="Times New Roman"/>
          <w:sz w:val="24"/>
          <w:szCs w:val="24"/>
        </w:rPr>
        <w:t xml:space="preserve"> I thought having so many bars in the bar graph </w:t>
      </w:r>
      <w:r w:rsidR="003A4B64">
        <w:rPr>
          <w:rFonts w:ascii="Times New Roman" w:hAnsi="Times New Roman" w:cs="Times New Roman"/>
          <w:sz w:val="24"/>
          <w:szCs w:val="24"/>
        </w:rPr>
        <w:t>was a bit</w:t>
      </w:r>
      <w:r w:rsidR="0059246B">
        <w:rPr>
          <w:rFonts w:ascii="Times New Roman" w:hAnsi="Times New Roman" w:cs="Times New Roman"/>
          <w:sz w:val="24"/>
          <w:szCs w:val="24"/>
        </w:rPr>
        <w:t xml:space="preserve"> distracting, a better use of the data </w:t>
      </w:r>
      <w:r w:rsidR="003A4B64">
        <w:rPr>
          <w:rFonts w:ascii="Times New Roman" w:hAnsi="Times New Roman" w:cs="Times New Roman"/>
          <w:sz w:val="24"/>
          <w:szCs w:val="24"/>
        </w:rPr>
        <w:t xml:space="preserve">that I utilized </w:t>
      </w:r>
      <w:r w:rsidR="0059246B">
        <w:rPr>
          <w:rFonts w:ascii="Times New Roman" w:hAnsi="Times New Roman" w:cs="Times New Roman"/>
          <w:sz w:val="24"/>
          <w:szCs w:val="24"/>
        </w:rPr>
        <w:t xml:space="preserve">was converting this data </w:t>
      </w:r>
      <w:r w:rsidR="003A4B64">
        <w:rPr>
          <w:rFonts w:ascii="Times New Roman" w:hAnsi="Times New Roman" w:cs="Times New Roman"/>
          <w:sz w:val="24"/>
          <w:szCs w:val="24"/>
        </w:rPr>
        <w:t xml:space="preserve">to be </w:t>
      </w:r>
      <w:r w:rsidR="0059246B">
        <w:rPr>
          <w:rFonts w:ascii="Times New Roman" w:hAnsi="Times New Roman" w:cs="Times New Roman"/>
          <w:sz w:val="24"/>
          <w:szCs w:val="24"/>
        </w:rPr>
        <w:t xml:space="preserve">represented </w:t>
      </w:r>
      <w:r w:rsidR="003A4B64">
        <w:rPr>
          <w:rFonts w:ascii="Times New Roman" w:hAnsi="Times New Roman" w:cs="Times New Roman"/>
          <w:sz w:val="24"/>
          <w:szCs w:val="24"/>
        </w:rPr>
        <w:t>in</w:t>
      </w:r>
      <w:r w:rsidR="0059246B">
        <w:rPr>
          <w:rFonts w:ascii="Times New Roman" w:hAnsi="Times New Roman" w:cs="Times New Roman"/>
          <w:sz w:val="24"/>
          <w:szCs w:val="24"/>
        </w:rPr>
        <w:t xml:space="preserve"> a time series line chart as shown in the right graph.</w:t>
      </w:r>
    </w:p>
    <w:p w14:paraId="2898F31E" w14:textId="0EB38BF6" w:rsidR="00CA5970" w:rsidRDefault="00CA5970" w:rsidP="003D43E4">
      <w:pPr>
        <w:pStyle w:val="NoSpacing"/>
        <w:spacing w:line="276" w:lineRule="auto"/>
        <w:rPr>
          <w:rFonts w:ascii="Times New Roman" w:hAnsi="Times New Roman" w:cs="Times New Roman"/>
          <w:sz w:val="24"/>
          <w:szCs w:val="24"/>
        </w:rPr>
      </w:pPr>
    </w:p>
    <w:p w14:paraId="190D097A" w14:textId="0EA19ACB" w:rsidR="00CA5970" w:rsidRDefault="003F7F18" w:rsidP="003D43E4">
      <w:pPr>
        <w:pStyle w:val="NoSpacing"/>
        <w:spacing w:line="276" w:lineRule="auto"/>
        <w:rPr>
          <w:rFonts w:ascii="Times New Roman" w:hAnsi="Times New Roman" w:cs="Times New Roman"/>
          <w:sz w:val="24"/>
          <w:szCs w:val="24"/>
        </w:rPr>
      </w:pPr>
      <w:r w:rsidRPr="003F7F18">
        <w:rPr>
          <w:noProof/>
        </w:rPr>
        <w:lastRenderedPageBreak/>
        <w:drawing>
          <wp:inline distT="0" distB="0" distL="0" distR="0" wp14:anchorId="68BC108C" wp14:editId="2A6A2877">
            <wp:extent cx="5943600" cy="477520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a:stretch>
                      <a:fillRect/>
                    </a:stretch>
                  </pic:blipFill>
                  <pic:spPr>
                    <a:xfrm>
                      <a:off x="0" y="0"/>
                      <a:ext cx="5943600" cy="4775200"/>
                    </a:xfrm>
                    <a:prstGeom prst="rect">
                      <a:avLst/>
                    </a:prstGeom>
                  </pic:spPr>
                </pic:pic>
              </a:graphicData>
            </a:graphic>
          </wp:inline>
        </w:drawing>
      </w:r>
    </w:p>
    <w:p w14:paraId="36429F4F" w14:textId="34E675C9" w:rsidR="00CA5970" w:rsidRDefault="00CA5970" w:rsidP="003D43E4">
      <w:pPr>
        <w:pStyle w:val="NoSpacing"/>
        <w:spacing w:line="276" w:lineRule="auto"/>
        <w:rPr>
          <w:rFonts w:ascii="Times New Roman" w:hAnsi="Times New Roman" w:cs="Times New Roman"/>
          <w:sz w:val="24"/>
          <w:szCs w:val="24"/>
        </w:rPr>
      </w:pPr>
    </w:p>
    <w:p w14:paraId="4F8A2EF3" w14:textId="3C6CF69C" w:rsidR="00CA5970" w:rsidRDefault="00A5136B" w:rsidP="003D43E4">
      <w:pPr>
        <w:pStyle w:val="NoSpacing"/>
        <w:spacing w:line="276" w:lineRule="auto"/>
        <w:rPr>
          <w:rFonts w:ascii="Times New Roman" w:hAnsi="Times New Roman" w:cs="Times New Roman"/>
          <w:sz w:val="24"/>
          <w:szCs w:val="24"/>
        </w:rPr>
      </w:pPr>
      <w:r w:rsidRPr="00A5136B">
        <w:rPr>
          <w:rFonts w:ascii="Times New Roman" w:hAnsi="Times New Roman" w:cs="Times New Roman"/>
          <w:sz w:val="24"/>
          <w:szCs w:val="24"/>
        </w:rPr>
        <w:t xml:space="preserve">With all these weather phenomena and catastrophes, what does the public think about it? </w:t>
      </w:r>
      <w:r w:rsidR="0059246B">
        <w:rPr>
          <w:rFonts w:ascii="Times New Roman" w:hAnsi="Times New Roman" w:cs="Times New Roman"/>
          <w:sz w:val="24"/>
          <w:szCs w:val="24"/>
        </w:rPr>
        <w:t>Figure 8</w:t>
      </w:r>
      <w:r w:rsidR="00756395">
        <w:rPr>
          <w:rFonts w:ascii="Times New Roman" w:hAnsi="Times New Roman" w:cs="Times New Roman"/>
          <w:sz w:val="24"/>
          <w:szCs w:val="24"/>
        </w:rPr>
        <w:t xml:space="preserve">, or analysis </w:t>
      </w:r>
      <w:r w:rsidR="00776B0B">
        <w:rPr>
          <w:rFonts w:ascii="Times New Roman" w:hAnsi="Times New Roman" w:cs="Times New Roman"/>
          <w:sz w:val="24"/>
          <w:szCs w:val="24"/>
        </w:rPr>
        <w:t>eight</w:t>
      </w:r>
      <w:r w:rsidR="00756395">
        <w:rPr>
          <w:rFonts w:ascii="Times New Roman" w:hAnsi="Times New Roman" w:cs="Times New Roman"/>
          <w:sz w:val="24"/>
          <w:szCs w:val="24"/>
        </w:rPr>
        <w:t>, as shown above,</w:t>
      </w:r>
      <w:r w:rsidR="0059246B">
        <w:rPr>
          <w:rFonts w:ascii="Times New Roman" w:hAnsi="Times New Roman" w:cs="Times New Roman"/>
          <w:sz w:val="24"/>
          <w:szCs w:val="24"/>
        </w:rPr>
        <w:t xml:space="preserve"> shows</w:t>
      </w:r>
      <w:r w:rsidRPr="00A5136B">
        <w:rPr>
          <w:rFonts w:ascii="Times New Roman" w:hAnsi="Times New Roman" w:cs="Times New Roman"/>
          <w:sz w:val="24"/>
          <w:szCs w:val="24"/>
        </w:rPr>
        <w:t xml:space="preserve"> Italy and the United Kingdom rank</w:t>
      </w:r>
      <w:r w:rsidR="0059246B">
        <w:rPr>
          <w:rFonts w:ascii="Times New Roman" w:hAnsi="Times New Roman" w:cs="Times New Roman"/>
          <w:sz w:val="24"/>
          <w:szCs w:val="24"/>
        </w:rPr>
        <w:t>ing</w:t>
      </w:r>
      <w:r w:rsidRPr="00A5136B">
        <w:rPr>
          <w:rFonts w:ascii="Times New Roman" w:hAnsi="Times New Roman" w:cs="Times New Roman"/>
          <w:sz w:val="24"/>
          <w:szCs w:val="24"/>
        </w:rPr>
        <w:t xml:space="preserve"> the highest with 81% of the public believing there to be a global climate emergency. The United States only ranks 22</w:t>
      </w:r>
      <w:r w:rsidRPr="0059246B">
        <w:rPr>
          <w:rFonts w:ascii="Times New Roman" w:hAnsi="Times New Roman" w:cs="Times New Roman"/>
          <w:sz w:val="24"/>
          <w:szCs w:val="24"/>
          <w:vertAlign w:val="superscript"/>
        </w:rPr>
        <w:t>nd</w:t>
      </w:r>
      <w:r w:rsidRPr="00A5136B">
        <w:rPr>
          <w:rFonts w:ascii="Times New Roman" w:hAnsi="Times New Roman" w:cs="Times New Roman"/>
          <w:sz w:val="24"/>
          <w:szCs w:val="24"/>
        </w:rPr>
        <w:t xml:space="preserve"> in the world with 65% of the public believing there to be a climate emergency worldwide. And Moldova ranks 37</w:t>
      </w:r>
      <w:r w:rsidRPr="00756395">
        <w:rPr>
          <w:rFonts w:ascii="Times New Roman" w:hAnsi="Times New Roman" w:cs="Times New Roman"/>
          <w:sz w:val="24"/>
          <w:szCs w:val="24"/>
          <w:vertAlign w:val="superscript"/>
        </w:rPr>
        <w:t>th</w:t>
      </w:r>
      <w:r w:rsidR="00756395">
        <w:rPr>
          <w:rFonts w:ascii="Times New Roman" w:hAnsi="Times New Roman" w:cs="Times New Roman"/>
          <w:sz w:val="24"/>
          <w:szCs w:val="24"/>
        </w:rPr>
        <w:t xml:space="preserve"> </w:t>
      </w:r>
      <w:r w:rsidRPr="00A5136B">
        <w:rPr>
          <w:rFonts w:ascii="Times New Roman" w:hAnsi="Times New Roman" w:cs="Times New Roman"/>
          <w:sz w:val="24"/>
          <w:szCs w:val="24"/>
        </w:rPr>
        <w:t xml:space="preserve">with only 50% or half the public believing in a climate crisis. </w:t>
      </w:r>
      <w:r w:rsidR="00605569">
        <w:rPr>
          <w:rFonts w:ascii="Times New Roman" w:hAnsi="Times New Roman" w:cs="Times New Roman"/>
          <w:sz w:val="24"/>
          <w:szCs w:val="24"/>
        </w:rPr>
        <w:t xml:space="preserve">I highlighted United States </w:t>
      </w:r>
      <w:r w:rsidR="00605569">
        <w:rPr>
          <w:rFonts w:ascii="Times New Roman" w:hAnsi="Times New Roman" w:cs="Times New Roman"/>
          <w:sz w:val="24"/>
          <w:szCs w:val="24"/>
        </w:rPr>
        <w:t xml:space="preserve">because I wanted to highlight the country that I am from, as well as how many other Americans believe in this climate emergency. </w:t>
      </w:r>
      <w:r w:rsidRPr="00A5136B">
        <w:rPr>
          <w:rFonts w:ascii="Times New Roman" w:hAnsi="Times New Roman" w:cs="Times New Roman"/>
          <w:sz w:val="24"/>
          <w:szCs w:val="24"/>
        </w:rPr>
        <w:t>The graph on the right shows this public belief in map form.</w:t>
      </w:r>
      <w:r w:rsidR="00B16880">
        <w:rPr>
          <w:rFonts w:ascii="Times New Roman" w:hAnsi="Times New Roman" w:cs="Times New Roman"/>
          <w:sz w:val="24"/>
          <w:szCs w:val="24"/>
        </w:rPr>
        <w:t xml:space="preserve"> I put this data in map form because I was wondering if the region has any correlation with the public belief percentage, but more research is needed to justify this.</w:t>
      </w:r>
    </w:p>
    <w:p w14:paraId="42E750EE" w14:textId="77777777" w:rsidR="00B16880" w:rsidRDefault="00B16880" w:rsidP="003D43E4">
      <w:pPr>
        <w:pStyle w:val="NoSpacing"/>
        <w:spacing w:line="276" w:lineRule="auto"/>
        <w:rPr>
          <w:rFonts w:ascii="Times New Roman" w:hAnsi="Times New Roman" w:cs="Times New Roman"/>
          <w:sz w:val="24"/>
          <w:szCs w:val="24"/>
        </w:rPr>
      </w:pPr>
    </w:p>
    <w:p w14:paraId="167A5773" w14:textId="630173E5" w:rsidR="00CA5970" w:rsidRPr="00B16880" w:rsidRDefault="00B16880" w:rsidP="003D43E4">
      <w:pPr>
        <w:pStyle w:val="NoSpacing"/>
        <w:spacing w:line="276" w:lineRule="auto"/>
        <w:rPr>
          <w:rFonts w:ascii="Times New Roman" w:hAnsi="Times New Roman" w:cs="Times New Roman"/>
          <w:sz w:val="24"/>
          <w:szCs w:val="24"/>
        </w:rPr>
      </w:pPr>
      <w:r>
        <w:rPr>
          <w:rFonts w:ascii="Times New Roman" w:hAnsi="Times New Roman" w:cs="Times New Roman"/>
          <w:b/>
          <w:bCs/>
          <w:sz w:val="24"/>
          <w:szCs w:val="24"/>
          <w:u w:val="single"/>
        </w:rPr>
        <w:t>Recommendation</w:t>
      </w:r>
    </w:p>
    <w:p w14:paraId="1BD85A87" w14:textId="4C598039" w:rsidR="00A5136B" w:rsidRPr="00A5136B" w:rsidRDefault="00A5136B" w:rsidP="00A5136B">
      <w:pPr>
        <w:pStyle w:val="NoSpacing"/>
        <w:spacing w:line="276" w:lineRule="auto"/>
        <w:rPr>
          <w:rFonts w:ascii="Times New Roman" w:hAnsi="Times New Roman" w:cs="Times New Roman"/>
          <w:sz w:val="24"/>
          <w:szCs w:val="24"/>
        </w:rPr>
      </w:pPr>
      <w:r w:rsidRPr="00A5136B">
        <w:rPr>
          <w:rFonts w:ascii="Times New Roman" w:hAnsi="Times New Roman" w:cs="Times New Roman"/>
          <w:sz w:val="24"/>
          <w:szCs w:val="24"/>
        </w:rPr>
        <w:t xml:space="preserve">Now that we understand or know how imminent the dangers of the climate crisis are, what can we do about it? The first thing we can do is to reduce our use of fossil fuels, thereby decarbonizing, to quickly reduce our CO2 and methane emissions. We can do this by increasing the switch to wind and solar energy alternatives now that these alternatives are becoming more </w:t>
      </w:r>
      <w:r w:rsidRPr="00A5136B">
        <w:rPr>
          <w:rFonts w:ascii="Times New Roman" w:hAnsi="Times New Roman" w:cs="Times New Roman"/>
          <w:sz w:val="24"/>
          <w:szCs w:val="24"/>
        </w:rPr>
        <w:lastRenderedPageBreak/>
        <w:t xml:space="preserve">economically viable. We can also plant more trees to restore forests and grasslands. Additionally, there is a machine called the carbon capture and storage, and this device captures the CO2 in the air already. However, it runs on fossil fuels, and we do not know enough of the effectiveness of this machine. Another alternative would be doing ocean fertilization, which creates plankton blooms to absorb CO2 in the air at oceans, but the long-term impacts have not been studied enough to know if this is a safe method. </w:t>
      </w:r>
      <w:r w:rsidR="00B16880">
        <w:rPr>
          <w:rFonts w:ascii="Times New Roman" w:hAnsi="Times New Roman" w:cs="Times New Roman"/>
          <w:sz w:val="24"/>
          <w:szCs w:val="24"/>
        </w:rPr>
        <w:t>A second</w:t>
      </w:r>
      <w:r w:rsidRPr="00A5136B">
        <w:rPr>
          <w:rFonts w:ascii="Times New Roman" w:hAnsi="Times New Roman" w:cs="Times New Roman"/>
          <w:sz w:val="24"/>
          <w:szCs w:val="24"/>
        </w:rPr>
        <w:t xml:space="preserve"> major thing we can do is to get every</w:t>
      </w:r>
      <w:r w:rsidR="005224FA">
        <w:rPr>
          <w:rFonts w:ascii="Times New Roman" w:hAnsi="Times New Roman" w:cs="Times New Roman"/>
          <w:sz w:val="24"/>
          <w:szCs w:val="24"/>
        </w:rPr>
        <w:t>,</w:t>
      </w:r>
      <w:r w:rsidRPr="00A5136B">
        <w:rPr>
          <w:rFonts w:ascii="Times New Roman" w:hAnsi="Times New Roman" w:cs="Times New Roman"/>
          <w:sz w:val="24"/>
          <w:szCs w:val="24"/>
        </w:rPr>
        <w:t xml:space="preserve"> or as many more countries possible, working together to </w:t>
      </w:r>
      <w:r w:rsidR="00B16880">
        <w:rPr>
          <w:rFonts w:ascii="Times New Roman" w:hAnsi="Times New Roman" w:cs="Times New Roman"/>
          <w:sz w:val="24"/>
          <w:szCs w:val="24"/>
        </w:rPr>
        <w:t xml:space="preserve">set climate goals and </w:t>
      </w:r>
      <w:r w:rsidRPr="00A5136B">
        <w:rPr>
          <w:rFonts w:ascii="Times New Roman" w:hAnsi="Times New Roman" w:cs="Times New Roman"/>
          <w:sz w:val="24"/>
          <w:szCs w:val="24"/>
        </w:rPr>
        <w:t>reduce greenhouse emissions.</w:t>
      </w:r>
      <w:r w:rsidR="00B16880">
        <w:rPr>
          <w:rFonts w:ascii="Times New Roman" w:hAnsi="Times New Roman" w:cs="Times New Roman"/>
          <w:sz w:val="24"/>
          <w:szCs w:val="24"/>
        </w:rPr>
        <w:t xml:space="preserve"> </w:t>
      </w:r>
      <w:r w:rsidRPr="00A5136B">
        <w:rPr>
          <w:rFonts w:ascii="Times New Roman" w:hAnsi="Times New Roman" w:cs="Times New Roman"/>
          <w:sz w:val="24"/>
          <w:szCs w:val="24"/>
        </w:rPr>
        <w:t>And a third major thing to do is increasing political support to encourage individuals to adopt low carbon-intensive lifestyles</w:t>
      </w:r>
      <w:r w:rsidR="00B16880">
        <w:rPr>
          <w:rFonts w:ascii="Times New Roman" w:hAnsi="Times New Roman" w:cs="Times New Roman"/>
          <w:sz w:val="24"/>
          <w:szCs w:val="24"/>
        </w:rPr>
        <w:t>,</w:t>
      </w:r>
      <w:r w:rsidRPr="00A5136B">
        <w:rPr>
          <w:rFonts w:ascii="Times New Roman" w:hAnsi="Times New Roman" w:cs="Times New Roman"/>
          <w:sz w:val="24"/>
          <w:szCs w:val="24"/>
        </w:rPr>
        <w:t xml:space="preserve"> like going vegetarian, food-waste reduction, and renewable energy options.</w:t>
      </w:r>
    </w:p>
    <w:p w14:paraId="6568B797" w14:textId="77777777" w:rsidR="00B16880" w:rsidRDefault="00B16880" w:rsidP="00A5136B">
      <w:pPr>
        <w:pStyle w:val="NoSpacing"/>
        <w:spacing w:line="276" w:lineRule="auto"/>
        <w:rPr>
          <w:rFonts w:ascii="Times New Roman" w:hAnsi="Times New Roman" w:cs="Times New Roman"/>
          <w:sz w:val="24"/>
          <w:szCs w:val="24"/>
        </w:rPr>
      </w:pPr>
    </w:p>
    <w:p w14:paraId="38029F94" w14:textId="56421C69" w:rsidR="00B16880" w:rsidRPr="00B16880" w:rsidRDefault="00B16880" w:rsidP="00A5136B">
      <w:pPr>
        <w:pStyle w:val="NoSpacing"/>
        <w:spacing w:line="276" w:lineRule="auto"/>
        <w:rPr>
          <w:rFonts w:ascii="Times New Roman" w:hAnsi="Times New Roman" w:cs="Times New Roman"/>
          <w:sz w:val="24"/>
          <w:szCs w:val="24"/>
        </w:rPr>
      </w:pPr>
      <w:r>
        <w:rPr>
          <w:rFonts w:ascii="Times New Roman" w:hAnsi="Times New Roman" w:cs="Times New Roman"/>
          <w:b/>
          <w:bCs/>
          <w:sz w:val="24"/>
          <w:szCs w:val="24"/>
          <w:u w:val="single"/>
        </w:rPr>
        <w:t>Next Steps</w:t>
      </w:r>
    </w:p>
    <w:p w14:paraId="22DE863A" w14:textId="4DD0214E" w:rsidR="005224FA" w:rsidRDefault="00A5136B" w:rsidP="00A5136B">
      <w:pPr>
        <w:pStyle w:val="NoSpacing"/>
        <w:spacing w:line="276" w:lineRule="auto"/>
        <w:rPr>
          <w:rFonts w:ascii="Times New Roman" w:hAnsi="Times New Roman" w:cs="Times New Roman"/>
          <w:sz w:val="24"/>
          <w:szCs w:val="24"/>
        </w:rPr>
      </w:pPr>
      <w:r w:rsidRPr="00A5136B">
        <w:rPr>
          <w:rFonts w:ascii="Times New Roman" w:hAnsi="Times New Roman" w:cs="Times New Roman"/>
          <w:sz w:val="24"/>
          <w:szCs w:val="24"/>
        </w:rPr>
        <w:t>For this project</w:t>
      </w:r>
      <w:r w:rsidR="00B16880">
        <w:rPr>
          <w:rFonts w:ascii="Times New Roman" w:hAnsi="Times New Roman" w:cs="Times New Roman"/>
          <w:sz w:val="24"/>
          <w:szCs w:val="24"/>
        </w:rPr>
        <w:t xml:space="preserve"> in the future</w:t>
      </w:r>
      <w:r w:rsidRPr="00A5136B">
        <w:rPr>
          <w:rFonts w:ascii="Times New Roman" w:hAnsi="Times New Roman" w:cs="Times New Roman"/>
          <w:sz w:val="24"/>
          <w:szCs w:val="24"/>
        </w:rPr>
        <w:t xml:space="preserve">, the logical next steps would be to find up-to-date data. </w:t>
      </w:r>
      <w:r w:rsidR="00B16880">
        <w:rPr>
          <w:rFonts w:ascii="Times New Roman" w:hAnsi="Times New Roman" w:cs="Times New Roman"/>
          <w:sz w:val="24"/>
          <w:szCs w:val="24"/>
        </w:rPr>
        <w:t xml:space="preserve">As we saw with some of the </w:t>
      </w:r>
      <w:r w:rsidR="00776B0B">
        <w:rPr>
          <w:rFonts w:ascii="Times New Roman" w:hAnsi="Times New Roman" w:cs="Times New Roman"/>
          <w:sz w:val="24"/>
          <w:szCs w:val="24"/>
        </w:rPr>
        <w:t xml:space="preserve">visualizations, they are not up to the current year of 2022, preventing us from seeing the much-needed changes in data. </w:t>
      </w:r>
      <w:r w:rsidRPr="00A5136B">
        <w:rPr>
          <w:rFonts w:ascii="Times New Roman" w:hAnsi="Times New Roman" w:cs="Times New Roman"/>
          <w:sz w:val="24"/>
          <w:szCs w:val="24"/>
        </w:rPr>
        <w:t xml:space="preserve">This </w:t>
      </w:r>
      <w:r w:rsidR="00776B0B">
        <w:rPr>
          <w:rFonts w:ascii="Times New Roman" w:hAnsi="Times New Roman" w:cs="Times New Roman"/>
          <w:sz w:val="24"/>
          <w:szCs w:val="24"/>
        </w:rPr>
        <w:t xml:space="preserve">data research </w:t>
      </w:r>
      <w:r w:rsidRPr="00A5136B">
        <w:rPr>
          <w:rFonts w:ascii="Times New Roman" w:hAnsi="Times New Roman" w:cs="Times New Roman"/>
          <w:sz w:val="24"/>
          <w:szCs w:val="24"/>
        </w:rPr>
        <w:t>would also include finding out if all disasters were recorded for the global economic loss of each year, as well as more research needed in the correlation between increased economic loss and weather catastrophes</w:t>
      </w:r>
      <w:r w:rsidR="00776B0B">
        <w:rPr>
          <w:rFonts w:ascii="Times New Roman" w:hAnsi="Times New Roman" w:cs="Times New Roman"/>
          <w:sz w:val="24"/>
          <w:szCs w:val="24"/>
        </w:rPr>
        <w:t>, as discussed in analysis five</w:t>
      </w:r>
      <w:r w:rsidRPr="00A5136B">
        <w:rPr>
          <w:rFonts w:ascii="Times New Roman" w:hAnsi="Times New Roman" w:cs="Times New Roman"/>
          <w:sz w:val="24"/>
          <w:szCs w:val="24"/>
        </w:rPr>
        <w:t>. A final future step would be to include the global warming and climate change policies and their impact on the climate crisis.</w:t>
      </w:r>
    </w:p>
    <w:p w14:paraId="0447CACC" w14:textId="67FCFF0A" w:rsidR="003F7F18" w:rsidRDefault="003F7F18" w:rsidP="00A5136B">
      <w:pPr>
        <w:pStyle w:val="NoSpacing"/>
        <w:spacing w:line="276" w:lineRule="auto"/>
        <w:rPr>
          <w:rFonts w:ascii="Times New Roman" w:hAnsi="Times New Roman" w:cs="Times New Roman"/>
          <w:sz w:val="24"/>
          <w:szCs w:val="24"/>
        </w:rPr>
      </w:pPr>
    </w:p>
    <w:p w14:paraId="6FD11558" w14:textId="35A1408E" w:rsidR="003F7F18" w:rsidRDefault="003F7F18" w:rsidP="00A5136B">
      <w:pPr>
        <w:pStyle w:val="NoSpacing"/>
        <w:spacing w:line="276" w:lineRule="auto"/>
        <w:rPr>
          <w:rFonts w:ascii="Times New Roman" w:hAnsi="Times New Roman" w:cs="Times New Roman"/>
          <w:sz w:val="24"/>
          <w:szCs w:val="24"/>
        </w:rPr>
      </w:pPr>
      <w:r w:rsidRPr="003F7F18">
        <w:rPr>
          <w:noProof/>
        </w:rPr>
        <w:drawing>
          <wp:inline distT="0" distB="0" distL="0" distR="0" wp14:anchorId="06366746" wp14:editId="761EECFC">
            <wp:extent cx="5943600" cy="3966845"/>
            <wp:effectExtent l="0" t="0" r="0" b="0"/>
            <wp:docPr id="13" name="Picture 13" descr="A group of people holding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people holding signs&#10;&#10;Description automatically generated"/>
                    <pic:cNvPicPr/>
                  </pic:nvPicPr>
                  <pic:blipFill>
                    <a:blip r:embed="rId16"/>
                    <a:stretch>
                      <a:fillRect/>
                    </a:stretch>
                  </pic:blipFill>
                  <pic:spPr>
                    <a:xfrm>
                      <a:off x="0" y="0"/>
                      <a:ext cx="5943600" cy="3966845"/>
                    </a:xfrm>
                    <a:prstGeom prst="rect">
                      <a:avLst/>
                    </a:prstGeom>
                  </pic:spPr>
                </pic:pic>
              </a:graphicData>
            </a:graphic>
          </wp:inline>
        </w:drawing>
      </w:r>
    </w:p>
    <w:p w14:paraId="29E870BB" w14:textId="08FBA1B3" w:rsidR="003F7F18" w:rsidRPr="003F7F18" w:rsidRDefault="003F7F18" w:rsidP="003F7F18">
      <w:pPr>
        <w:pStyle w:val="NoSpacing"/>
        <w:spacing w:line="276" w:lineRule="auto"/>
        <w:jc w:val="center"/>
        <w:rPr>
          <w:rFonts w:ascii="Times New Roman" w:hAnsi="Times New Roman" w:cs="Times New Roman"/>
          <w:sz w:val="20"/>
          <w:szCs w:val="20"/>
        </w:rPr>
      </w:pPr>
      <w:r w:rsidRPr="003F7F18">
        <w:rPr>
          <w:rFonts w:ascii="Times New Roman" w:hAnsi="Times New Roman" w:cs="Times New Roman"/>
          <w:sz w:val="20"/>
          <w:szCs w:val="20"/>
        </w:rPr>
        <w:t xml:space="preserve">Image from </w:t>
      </w:r>
      <w:proofErr w:type="spellStart"/>
      <w:r w:rsidRPr="003F7F18">
        <w:rPr>
          <w:rFonts w:ascii="Times New Roman" w:hAnsi="Times New Roman" w:cs="Times New Roman"/>
          <w:sz w:val="20"/>
          <w:szCs w:val="20"/>
        </w:rPr>
        <w:t>Unsplash</w:t>
      </w:r>
      <w:proofErr w:type="spellEnd"/>
    </w:p>
    <w:p w14:paraId="3A49C440" w14:textId="3F112E07" w:rsidR="00B16880" w:rsidRPr="00B16880" w:rsidRDefault="00B16880" w:rsidP="003D43E4">
      <w:pPr>
        <w:pStyle w:val="NoSpacing"/>
        <w:spacing w:line="276" w:lineRule="auto"/>
        <w:rPr>
          <w:rFonts w:ascii="Times New Roman" w:hAnsi="Times New Roman" w:cs="Times New Roman"/>
          <w:sz w:val="24"/>
          <w:szCs w:val="24"/>
        </w:rPr>
      </w:pPr>
      <w:r>
        <w:rPr>
          <w:rFonts w:ascii="Times New Roman" w:hAnsi="Times New Roman" w:cs="Times New Roman"/>
          <w:b/>
          <w:bCs/>
          <w:sz w:val="24"/>
          <w:szCs w:val="24"/>
          <w:u w:val="single"/>
        </w:rPr>
        <w:lastRenderedPageBreak/>
        <w:t>In Conclusion</w:t>
      </w:r>
    </w:p>
    <w:p w14:paraId="230EE10A" w14:textId="312ADC83" w:rsidR="00CA5970" w:rsidRDefault="007E4F69" w:rsidP="003D43E4">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So,</w:t>
      </w:r>
      <w:r w:rsidR="00DA0333">
        <w:rPr>
          <w:rFonts w:ascii="Times New Roman" w:hAnsi="Times New Roman" w:cs="Times New Roman"/>
          <w:sz w:val="24"/>
          <w:szCs w:val="24"/>
        </w:rPr>
        <w:t xml:space="preserve"> what are your plans now afte</w:t>
      </w:r>
      <w:r>
        <w:rPr>
          <w:rFonts w:ascii="Times New Roman" w:hAnsi="Times New Roman" w:cs="Times New Roman"/>
          <w:sz w:val="24"/>
          <w:szCs w:val="24"/>
        </w:rPr>
        <w:t>r learning from my created</w:t>
      </w:r>
      <w:r w:rsidR="00776B0B">
        <w:rPr>
          <w:rFonts w:ascii="Times New Roman" w:hAnsi="Times New Roman" w:cs="Times New Roman"/>
          <w:sz w:val="24"/>
          <w:szCs w:val="24"/>
        </w:rPr>
        <w:t xml:space="preserve"> climate visualizations</w:t>
      </w:r>
      <w:r>
        <w:rPr>
          <w:rFonts w:ascii="Times New Roman" w:hAnsi="Times New Roman" w:cs="Times New Roman"/>
          <w:sz w:val="24"/>
          <w:szCs w:val="24"/>
        </w:rPr>
        <w:t xml:space="preserve"> on the</w:t>
      </w:r>
      <w:r w:rsidR="00776B0B">
        <w:rPr>
          <w:rFonts w:ascii="Times New Roman" w:hAnsi="Times New Roman" w:cs="Times New Roman"/>
          <w:sz w:val="24"/>
          <w:szCs w:val="24"/>
        </w:rPr>
        <w:t xml:space="preserve"> impact global warming and climate change has had on the environment, economy, and us all, in one form or another</w:t>
      </w:r>
      <w:r>
        <w:rPr>
          <w:rFonts w:ascii="Times New Roman" w:hAnsi="Times New Roman" w:cs="Times New Roman"/>
          <w:sz w:val="24"/>
          <w:szCs w:val="24"/>
        </w:rPr>
        <w:t>?</w:t>
      </w:r>
      <w:r w:rsidR="00A5136B" w:rsidRPr="00A5136B">
        <w:rPr>
          <w:rFonts w:ascii="Times New Roman" w:hAnsi="Times New Roman" w:cs="Times New Roman"/>
          <w:sz w:val="24"/>
          <w:szCs w:val="24"/>
        </w:rPr>
        <w:t xml:space="preserve"> </w:t>
      </w:r>
      <w:r>
        <w:rPr>
          <w:rFonts w:ascii="Times New Roman" w:hAnsi="Times New Roman" w:cs="Times New Roman"/>
          <w:sz w:val="24"/>
          <w:szCs w:val="24"/>
        </w:rPr>
        <w:t xml:space="preserve">Will you be going vegetarian or vegan, how about reducing the amount of food waste, or even switching to solar panels or driving an electric car? </w:t>
      </w:r>
      <w:r w:rsidR="00776B0B">
        <w:rPr>
          <w:rFonts w:ascii="Times New Roman" w:hAnsi="Times New Roman" w:cs="Times New Roman"/>
          <w:sz w:val="24"/>
          <w:szCs w:val="24"/>
        </w:rPr>
        <w:t>I would like to</w:t>
      </w:r>
      <w:r w:rsidR="00A5136B" w:rsidRPr="00A5136B">
        <w:rPr>
          <w:rFonts w:ascii="Times New Roman" w:hAnsi="Times New Roman" w:cs="Times New Roman"/>
          <w:sz w:val="24"/>
          <w:szCs w:val="24"/>
        </w:rPr>
        <w:t xml:space="preserve"> close </w:t>
      </w:r>
      <w:r w:rsidR="00776B0B">
        <w:rPr>
          <w:rFonts w:ascii="Times New Roman" w:hAnsi="Times New Roman" w:cs="Times New Roman"/>
          <w:sz w:val="24"/>
          <w:szCs w:val="24"/>
        </w:rPr>
        <w:t>this blog post by</w:t>
      </w:r>
      <w:r w:rsidR="00A5136B" w:rsidRPr="00A5136B">
        <w:rPr>
          <w:rFonts w:ascii="Times New Roman" w:hAnsi="Times New Roman" w:cs="Times New Roman"/>
          <w:sz w:val="24"/>
          <w:szCs w:val="24"/>
        </w:rPr>
        <w:t xml:space="preserve"> reminding all that there is no Planet B, so it is important that we take immediate action to solve this problem together</w:t>
      </w:r>
      <w:r w:rsidR="005224FA">
        <w:rPr>
          <w:rFonts w:ascii="Times New Roman" w:hAnsi="Times New Roman" w:cs="Times New Roman"/>
          <w:sz w:val="24"/>
          <w:szCs w:val="24"/>
        </w:rPr>
        <w:t xml:space="preserve">, whether it be reducing our carbon footprint, or building the next invention to solve this. </w:t>
      </w:r>
    </w:p>
    <w:p w14:paraId="24B20314" w14:textId="77777777" w:rsidR="00776B0B" w:rsidRDefault="00776B0B" w:rsidP="003D43E4">
      <w:pPr>
        <w:pStyle w:val="NoSpacing"/>
        <w:spacing w:line="276" w:lineRule="auto"/>
        <w:rPr>
          <w:rFonts w:ascii="Times New Roman" w:hAnsi="Times New Roman" w:cs="Times New Roman"/>
          <w:sz w:val="24"/>
          <w:szCs w:val="24"/>
        </w:rPr>
      </w:pPr>
    </w:p>
    <w:p w14:paraId="13F85CEF" w14:textId="33B0DFA1" w:rsidR="003D43E4" w:rsidRDefault="003D43E4" w:rsidP="003D43E4">
      <w:pPr>
        <w:pStyle w:val="NoSpacing"/>
        <w:spacing w:line="276" w:lineRule="auto"/>
        <w:rPr>
          <w:rFonts w:ascii="Times New Roman" w:hAnsi="Times New Roman" w:cs="Times New Roman"/>
          <w:sz w:val="24"/>
          <w:szCs w:val="24"/>
        </w:rPr>
      </w:pPr>
      <w:r>
        <w:rPr>
          <w:rFonts w:ascii="Times New Roman" w:hAnsi="Times New Roman" w:cs="Times New Roman"/>
          <w:sz w:val="24"/>
          <w:szCs w:val="24"/>
        </w:rPr>
        <w:t>Citation:</w:t>
      </w:r>
    </w:p>
    <w:p w14:paraId="237FEA26" w14:textId="7D3E90D5" w:rsidR="003D43E4" w:rsidRPr="00D82EB3" w:rsidRDefault="003D43E4" w:rsidP="003D43E4">
      <w:pPr>
        <w:pStyle w:val="NoSpacing"/>
        <w:spacing w:line="276" w:lineRule="auto"/>
        <w:ind w:left="720" w:hanging="720"/>
        <w:rPr>
          <w:rFonts w:ascii="Times New Roman" w:hAnsi="Times New Roman" w:cs="Times New Roman"/>
          <w:sz w:val="24"/>
          <w:szCs w:val="24"/>
        </w:rPr>
      </w:pPr>
      <w:r w:rsidRPr="003D43E4">
        <w:rPr>
          <w:rFonts w:ascii="Times New Roman" w:hAnsi="Times New Roman" w:cs="Times New Roman"/>
          <w:sz w:val="24"/>
          <w:szCs w:val="24"/>
        </w:rPr>
        <w:t>NASA. (n.d.). Overview: Weather, Global Warming and Climate Change. Nasa: Global Climate Change. Retrieved March 28, 2022, from https://climate.nasa.gov/resources/global-warming-vs-climate-change/</w:t>
      </w:r>
    </w:p>
    <w:sectPr w:rsidR="003D43E4" w:rsidRPr="00D82E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824C8"/>
    <w:multiLevelType w:val="hybridMultilevel"/>
    <w:tmpl w:val="7E74C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1846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ACA"/>
    <w:rsid w:val="0001070C"/>
    <w:rsid w:val="000825AF"/>
    <w:rsid w:val="002C09C0"/>
    <w:rsid w:val="002F6ACA"/>
    <w:rsid w:val="003605DC"/>
    <w:rsid w:val="003A4B64"/>
    <w:rsid w:val="003D43E4"/>
    <w:rsid w:val="003E7E84"/>
    <w:rsid w:val="003F7F18"/>
    <w:rsid w:val="00466EF1"/>
    <w:rsid w:val="005224FA"/>
    <w:rsid w:val="0059246B"/>
    <w:rsid w:val="005B48A0"/>
    <w:rsid w:val="00605569"/>
    <w:rsid w:val="00635793"/>
    <w:rsid w:val="006837DA"/>
    <w:rsid w:val="006A76AB"/>
    <w:rsid w:val="00756395"/>
    <w:rsid w:val="00776B0B"/>
    <w:rsid w:val="0079707D"/>
    <w:rsid w:val="0079771E"/>
    <w:rsid w:val="007B4F19"/>
    <w:rsid w:val="007C3D28"/>
    <w:rsid w:val="007E4F69"/>
    <w:rsid w:val="00956A62"/>
    <w:rsid w:val="00A5136B"/>
    <w:rsid w:val="00B16880"/>
    <w:rsid w:val="00B668CE"/>
    <w:rsid w:val="00C5537C"/>
    <w:rsid w:val="00CA5970"/>
    <w:rsid w:val="00D167D7"/>
    <w:rsid w:val="00D82EB3"/>
    <w:rsid w:val="00DA0333"/>
    <w:rsid w:val="00DB0307"/>
    <w:rsid w:val="00DD2198"/>
    <w:rsid w:val="00E95516"/>
    <w:rsid w:val="00F1642A"/>
    <w:rsid w:val="00F83EE1"/>
    <w:rsid w:val="00F93040"/>
    <w:rsid w:val="00FD0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40BA8"/>
  <w15:chartTrackingRefBased/>
  <w15:docId w15:val="{8266DB94-B8F4-48EC-B19B-0A403FCE4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9707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11</Pages>
  <Words>1969</Words>
  <Characters>11225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Ryan Chan</dc:creator>
  <cp:keywords/>
  <dc:description/>
  <cp:lastModifiedBy>Matthew Ryan Chan</cp:lastModifiedBy>
  <cp:revision>5</cp:revision>
  <dcterms:created xsi:type="dcterms:W3CDTF">2022-05-07T02:45:00Z</dcterms:created>
  <dcterms:modified xsi:type="dcterms:W3CDTF">2022-05-12T19:33:00Z</dcterms:modified>
</cp:coreProperties>
</file>