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1A631" w14:textId="540D1A7D" w:rsidR="0027565C" w:rsidRPr="0027565C" w:rsidRDefault="0027565C" w:rsidP="0027565C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b/>
          <w:bCs/>
          <w:kern w:val="0"/>
          <w:sz w:val="24"/>
          <w:szCs w:val="24"/>
          <w14:ligatures w14:val="none"/>
        </w:rPr>
      </w:pPr>
      <w:r w:rsidRPr="0027565C">
        <w:rPr>
          <w:rFonts w:ascii="Times New Roman" w:eastAsia="Times New Roman" w:hAnsi="Symbol" w:cs="Times New Roman"/>
          <w:b/>
          <w:bCs/>
          <w:kern w:val="0"/>
          <w:sz w:val="24"/>
          <w:szCs w:val="24"/>
          <w14:ligatures w14:val="none"/>
        </w:rPr>
        <w:t>CONTENTS</w:t>
      </w:r>
    </w:p>
    <w:p w14:paraId="5767C51F" w14:textId="6DA4D5F9" w:rsidR="0027565C" w:rsidRPr="0027565C" w:rsidRDefault="0027565C" w:rsidP="00275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7565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75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Navbar</w:t>
      </w:r>
      <w:proofErr w:type="gramEnd"/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30225FB" w14:textId="77777777" w:rsidR="0027565C" w:rsidRPr="0027565C" w:rsidRDefault="0027565C" w:rsidP="002756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Included the brand logo and navigation links with dropdown menus for various sections (Home, About, Catering, Packages, Venue, Contact Us).</w:t>
      </w:r>
    </w:p>
    <w:p w14:paraId="4477E15B" w14:textId="77777777" w:rsidR="0027565C" w:rsidRPr="0027565C" w:rsidRDefault="0027565C" w:rsidP="002756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"Book Now" button was added to the navbar for easy access to the booking form.</w:t>
      </w:r>
    </w:p>
    <w:p w14:paraId="460D2B5D" w14:textId="77777777" w:rsidR="0027565C" w:rsidRPr="0027565C" w:rsidRDefault="0027565C" w:rsidP="00275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7565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75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Content</w:t>
      </w:r>
      <w:proofErr w:type="gramEnd"/>
      <w:r w:rsidRPr="00275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Sections</w:t>
      </w: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2455752" w14:textId="77777777" w:rsidR="0027565C" w:rsidRPr="0027565C" w:rsidRDefault="0027565C" w:rsidP="002756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Home section with a welcoming header, address, and a slideshow.</w:t>
      </w:r>
    </w:p>
    <w:p w14:paraId="393391AC" w14:textId="77777777" w:rsidR="0027565C" w:rsidRPr="0027565C" w:rsidRDefault="0027565C" w:rsidP="002756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About section includes "Our Story" and "Mission &amp; Vision".</w:t>
      </w:r>
    </w:p>
    <w:p w14:paraId="0A6845C3" w14:textId="77777777" w:rsidR="0027565C" w:rsidRPr="0027565C" w:rsidRDefault="0027565C" w:rsidP="002756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Detailed sections for "Catering", including types of events (Weddings, Corporate Events, Private Parties).</w:t>
      </w:r>
    </w:p>
    <w:p w14:paraId="5D48FEE3" w14:textId="77777777" w:rsidR="0027565C" w:rsidRPr="0027565C" w:rsidRDefault="0027565C" w:rsidP="002756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Package details for Silver, Gold, and Diamond packages.</w:t>
      </w:r>
    </w:p>
    <w:p w14:paraId="54673B61" w14:textId="77777777" w:rsidR="0027565C" w:rsidRPr="0027565C" w:rsidRDefault="0027565C" w:rsidP="002756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Venue options (Indoor, Outdoor, Destination).</w:t>
      </w:r>
    </w:p>
    <w:p w14:paraId="175DEE2E" w14:textId="77777777" w:rsidR="0027565C" w:rsidRPr="0027565C" w:rsidRDefault="0027565C" w:rsidP="00275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7565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75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Booking</w:t>
      </w:r>
      <w:proofErr w:type="gramEnd"/>
      <w:r w:rsidRPr="00275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Form</w:t>
      </w: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9870A72" w14:textId="77777777" w:rsidR="0027565C" w:rsidRPr="0027565C" w:rsidRDefault="0027565C" w:rsidP="002756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booking form with fields for name, email, phone, date, time, package selection, and additional information.</w:t>
      </w:r>
    </w:p>
    <w:p w14:paraId="1CA85F94" w14:textId="77777777" w:rsidR="0027565C" w:rsidRPr="0027565C" w:rsidRDefault="0027565C" w:rsidP="002756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Included a submit button for form submission.</w:t>
      </w:r>
    </w:p>
    <w:p w14:paraId="02677208" w14:textId="77777777" w:rsidR="0027565C" w:rsidRPr="0027565C" w:rsidRDefault="0027565C" w:rsidP="00275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7565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75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Contact</w:t>
      </w:r>
      <w:proofErr w:type="gramEnd"/>
      <w:r w:rsidRPr="00275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Us</w:t>
      </w: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58E5866" w14:textId="77777777" w:rsidR="0027565C" w:rsidRPr="0027565C" w:rsidRDefault="0027565C" w:rsidP="002756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Provided contact details and a call-to-action button for booking.</w:t>
      </w:r>
    </w:p>
    <w:p w14:paraId="50E22370" w14:textId="77777777" w:rsidR="0027565C" w:rsidRPr="0027565C" w:rsidRDefault="0027565C" w:rsidP="00275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7565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75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Styling</w:t>
      </w:r>
      <w:proofErr w:type="gramEnd"/>
      <w:r w:rsidRPr="00275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Layout</w:t>
      </w: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E765D20" w14:textId="77777777" w:rsidR="0027565C" w:rsidRPr="0027565C" w:rsidRDefault="0027565C" w:rsidP="002756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Used Bootstrap classes for layout, styling, and responsiveness.</w:t>
      </w:r>
    </w:p>
    <w:p w14:paraId="6DDF5B81" w14:textId="77777777" w:rsidR="0027565C" w:rsidRPr="0027565C" w:rsidRDefault="0027565C" w:rsidP="002756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Ensured a consistent and visually appealing design with the use of background gradients, rounded images, and shadow effects.</w:t>
      </w:r>
    </w:p>
    <w:p w14:paraId="09424E6E" w14:textId="77777777" w:rsidR="0027565C" w:rsidRPr="0027565C" w:rsidRDefault="0027565C" w:rsidP="0027565C">
      <w:pPr>
        <w:pStyle w:val="Heading3"/>
      </w:pPr>
      <w:r>
        <w:br/>
      </w:r>
      <w:r>
        <w:br/>
        <w:t>CODE STRUCTURE</w:t>
      </w:r>
      <w:r>
        <w:br/>
      </w:r>
      <w:r>
        <w:br/>
      </w:r>
      <w:r w:rsidRPr="0027565C">
        <w:t>Document Type and Head Section</w:t>
      </w:r>
    </w:p>
    <w:p w14:paraId="4FC79A57" w14:textId="77777777" w:rsidR="0027565C" w:rsidRPr="0027565C" w:rsidRDefault="0027565C" w:rsidP="002756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DOCTYPE declaration</w:t>
      </w: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Ensures the document is rendered in standards mode.</w:t>
      </w:r>
    </w:p>
    <w:p w14:paraId="3778E747" w14:textId="77777777" w:rsidR="0027565C" w:rsidRPr="0027565C" w:rsidRDefault="0027565C" w:rsidP="002756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Head section</w:t>
      </w: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44D694F" w14:textId="77777777" w:rsidR="0027565C" w:rsidRPr="0027565C" w:rsidRDefault="0027565C" w:rsidP="0027565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Meta tags</w:t>
      </w: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Charset and viewport settings for responsive design.</w:t>
      </w:r>
    </w:p>
    <w:p w14:paraId="18CDBF5D" w14:textId="77777777" w:rsidR="0027565C" w:rsidRPr="0027565C" w:rsidRDefault="0027565C" w:rsidP="0027565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Title tag</w:t>
      </w: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Specifies the title of the webpage.</w:t>
      </w:r>
    </w:p>
    <w:p w14:paraId="28330716" w14:textId="77777777" w:rsidR="0027565C" w:rsidRPr="0027565C" w:rsidRDefault="0027565C" w:rsidP="0027565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CSS links</w:t>
      </w: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8A3A897" w14:textId="77777777" w:rsidR="0027565C" w:rsidRPr="0027565C" w:rsidRDefault="0027565C" w:rsidP="0027565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Bootstrap CSS</w:t>
      </w: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Provides a responsive and modern design framework.</w:t>
      </w:r>
    </w:p>
    <w:p w14:paraId="49877B47" w14:textId="77777777" w:rsidR="0027565C" w:rsidRPr="0027565C" w:rsidRDefault="0027565C" w:rsidP="0027565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External CSS</w:t>
      </w: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Allows for custom styling.</w:t>
      </w:r>
    </w:p>
    <w:p w14:paraId="6D912523" w14:textId="77777777" w:rsidR="0027565C" w:rsidRPr="0027565C" w:rsidRDefault="0027565C" w:rsidP="0027565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Favicon link</w:t>
      </w: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Adds a recognizable icon to the webpage tab.</w:t>
      </w:r>
    </w:p>
    <w:p w14:paraId="744AA174" w14:textId="77777777" w:rsidR="0027565C" w:rsidRPr="0027565C" w:rsidRDefault="0027565C" w:rsidP="002756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56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Body Section</w:t>
      </w:r>
    </w:p>
    <w:p w14:paraId="6E20D526" w14:textId="77777777" w:rsidR="0027565C" w:rsidRPr="0027565C" w:rsidRDefault="0027565C" w:rsidP="002756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Navbar</w:t>
      </w: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C9E164D" w14:textId="77777777" w:rsidR="0027565C" w:rsidRPr="0027565C" w:rsidRDefault="0027565C" w:rsidP="0027565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Fixed-top position</w:t>
      </w: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Ensures the navbar is always visible at the top.</w:t>
      </w:r>
    </w:p>
    <w:p w14:paraId="57CA7FC8" w14:textId="77777777" w:rsidR="0027565C" w:rsidRPr="0027565C" w:rsidRDefault="0027565C" w:rsidP="0027565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Responsive navbar</w:t>
      </w: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Uses Bootstrap's classes (</w:t>
      </w:r>
      <w:r w:rsidRPr="002756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navbar-expand-lg</w:t>
      </w: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756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navbar-dark</w:t>
      </w: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756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2756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-dark</w:t>
      </w: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for a collapsible and dark-themed navigation bar.</w:t>
      </w:r>
    </w:p>
    <w:p w14:paraId="0E950695" w14:textId="77777777" w:rsidR="0027565C" w:rsidRPr="0027565C" w:rsidRDefault="0027565C" w:rsidP="0027565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Brand logo</w:t>
      </w: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Enhances brand recognition.</w:t>
      </w:r>
    </w:p>
    <w:p w14:paraId="062A3D53" w14:textId="77777777" w:rsidR="0027565C" w:rsidRPr="0027565C" w:rsidRDefault="0027565C" w:rsidP="0027565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Collapsible menu</w:t>
      </w: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Ensures the navbar is usable on smaller screens.</w:t>
      </w:r>
    </w:p>
    <w:p w14:paraId="1D7F5FAA" w14:textId="77777777" w:rsidR="0027565C" w:rsidRPr="0027565C" w:rsidRDefault="0027565C" w:rsidP="0027565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Dropdown menus</w:t>
      </w: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Organizes navigation links under main categories for a clean and intuitive interface.</w:t>
      </w:r>
    </w:p>
    <w:p w14:paraId="3A85AD50" w14:textId="77777777" w:rsidR="0027565C" w:rsidRPr="0027565C" w:rsidRDefault="0027565C" w:rsidP="002756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56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Home Section</w:t>
      </w:r>
    </w:p>
    <w:p w14:paraId="3556A483" w14:textId="77777777" w:rsidR="0027565C" w:rsidRPr="0027565C" w:rsidRDefault="0027565C" w:rsidP="002756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Container-fluid and Container classes</w:t>
      </w: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7F2163F" w14:textId="77777777" w:rsidR="0027565C" w:rsidRPr="0027565C" w:rsidRDefault="0027565C" w:rsidP="0027565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container-fluid</w:t>
      </w: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Allows the section to take up the full width of the viewport.</w:t>
      </w:r>
    </w:p>
    <w:p w14:paraId="7D4C54DC" w14:textId="77777777" w:rsidR="0027565C" w:rsidRPr="0027565C" w:rsidRDefault="0027565C" w:rsidP="0027565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container</w:t>
      </w: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Centers the content within a fixed-width layout.</w:t>
      </w:r>
    </w:p>
    <w:p w14:paraId="7460844A" w14:textId="77777777" w:rsidR="0027565C" w:rsidRPr="0027565C" w:rsidRDefault="0027565C" w:rsidP="002756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Row and Columns</w:t>
      </w: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5BFFB34" w14:textId="77777777" w:rsidR="0027565C" w:rsidRPr="0027565C" w:rsidRDefault="0027565C" w:rsidP="0027565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Row class</w:t>
      </w: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Defines a horizontal group of columns.</w:t>
      </w:r>
    </w:p>
    <w:p w14:paraId="2114B829" w14:textId="77777777" w:rsidR="0027565C" w:rsidRPr="0027565C" w:rsidRDefault="0027565C" w:rsidP="0027565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Columns (col-md-7 and col-md-3)</w:t>
      </w: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2E9AE33" w14:textId="77777777" w:rsidR="0027565C" w:rsidRPr="0027565C" w:rsidRDefault="0027565C" w:rsidP="0027565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col-md-7</w:t>
      </w: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Occupies 7 out of 12 columns in the Bootstrap grid, providing ample space for the introductory content.</w:t>
      </w:r>
    </w:p>
    <w:p w14:paraId="49CCA1EF" w14:textId="77777777" w:rsidR="0027565C" w:rsidRPr="0027565C" w:rsidRDefault="0027565C" w:rsidP="0027565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col-md-3</w:t>
      </w: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Occupies 3 out of 12 columns, aligning the slideshow alongside the introductory content.</w:t>
      </w:r>
    </w:p>
    <w:p w14:paraId="4A6D2BA2" w14:textId="77777777" w:rsidR="0027565C" w:rsidRPr="0027565C" w:rsidRDefault="0027565C" w:rsidP="0027565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Alignment and spacing classes</w:t>
      </w: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92FCF93" w14:textId="77777777" w:rsidR="0027565C" w:rsidRPr="0027565C" w:rsidRDefault="0027565C" w:rsidP="0027565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m-4, mt-5, </w:t>
      </w:r>
      <w:proofErr w:type="spellStart"/>
      <w:r w:rsidRPr="00275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bg</w:t>
      </w:r>
      <w:proofErr w:type="spellEnd"/>
      <w:r w:rsidRPr="00275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-primary, </w:t>
      </w:r>
      <w:proofErr w:type="spellStart"/>
      <w:r w:rsidRPr="00275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bg</w:t>
      </w:r>
      <w:proofErr w:type="spellEnd"/>
      <w:r w:rsidRPr="00275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-dark, shadow-lg</w:t>
      </w: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These classes are used for margin, padding, background color, and shadow effects to enhance the visual appeal and layout structure.</w:t>
      </w:r>
    </w:p>
    <w:p w14:paraId="1A3B1F8F" w14:textId="77777777" w:rsidR="0027565C" w:rsidRPr="0027565C" w:rsidRDefault="0027565C" w:rsidP="0027565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Carousel (Slideshow)</w:t>
      </w: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9366CAA" w14:textId="77777777" w:rsidR="0027565C" w:rsidRPr="0027565C" w:rsidRDefault="0027565C" w:rsidP="0027565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carousel-inner</w:t>
      </w: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Contains the carousel items, ensuring the images are displayed in a sliding manner.</w:t>
      </w:r>
    </w:p>
    <w:p w14:paraId="67F3AD0B" w14:textId="77777777" w:rsidR="0027565C" w:rsidRPr="0027565C" w:rsidRDefault="0027565C" w:rsidP="002756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56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About Section</w:t>
      </w:r>
    </w:p>
    <w:p w14:paraId="0A425F6F" w14:textId="77777777" w:rsidR="0027565C" w:rsidRPr="0027565C" w:rsidRDefault="0027565C" w:rsidP="002756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Row class</w:t>
      </w: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Groups content into a horizontal layout.</w:t>
      </w:r>
    </w:p>
    <w:p w14:paraId="2F53D009" w14:textId="77777777" w:rsidR="0027565C" w:rsidRPr="0027565C" w:rsidRDefault="0027565C" w:rsidP="002756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Columns (col-md-12)</w:t>
      </w: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Occupies the full width of the container for the "Our Story" section.</w:t>
      </w:r>
    </w:p>
    <w:p w14:paraId="3D60B147" w14:textId="77777777" w:rsidR="0027565C" w:rsidRPr="0027565C" w:rsidRDefault="0027565C" w:rsidP="002756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Text and Image alignment</w:t>
      </w: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17DB9A0" w14:textId="77777777" w:rsidR="0027565C" w:rsidRPr="0027565C" w:rsidRDefault="0027565C" w:rsidP="0027565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Text-shadow</w:t>
      </w: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Adds a shadow effect to text for better readability.</w:t>
      </w:r>
    </w:p>
    <w:p w14:paraId="0F46F7E2" w14:textId="77777777" w:rsidR="0027565C" w:rsidRPr="0027565C" w:rsidRDefault="0027565C" w:rsidP="0027565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Background classes (</w:t>
      </w:r>
      <w:proofErr w:type="spellStart"/>
      <w:r w:rsidRPr="00275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bg</w:t>
      </w:r>
      <w:proofErr w:type="spellEnd"/>
      <w:r w:rsidRPr="00275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-primary, </w:t>
      </w:r>
      <w:proofErr w:type="spellStart"/>
      <w:r w:rsidRPr="00275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bg</w:t>
      </w:r>
      <w:proofErr w:type="spellEnd"/>
      <w:r w:rsidRPr="00275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-gradient, </w:t>
      </w:r>
      <w:proofErr w:type="spellStart"/>
      <w:r w:rsidRPr="00275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bg</w:t>
      </w:r>
      <w:proofErr w:type="spellEnd"/>
      <w:r w:rsidRPr="00275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-dark)</w:t>
      </w: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Enhances visual separation and theming.</w:t>
      </w:r>
    </w:p>
    <w:p w14:paraId="30A05AE4" w14:textId="77777777" w:rsidR="0027565C" w:rsidRPr="0027565C" w:rsidRDefault="0027565C" w:rsidP="002756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Mission and Vision Subsections</w:t>
      </w: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2CBA2BD" w14:textId="77777777" w:rsidR="0027565C" w:rsidRPr="0027565C" w:rsidRDefault="0027565C" w:rsidP="0027565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Two-column layout (col-md-6)</w:t>
      </w: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Divides the page into two equal sections for Mission and Vision.</w:t>
      </w:r>
    </w:p>
    <w:p w14:paraId="292EF232" w14:textId="77777777" w:rsidR="0027565C" w:rsidRPr="0027565C" w:rsidRDefault="0027565C" w:rsidP="0027565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Responsive Images</w:t>
      </w: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Ensures images adjust their size based on the viewport for optimal display.</w:t>
      </w:r>
    </w:p>
    <w:p w14:paraId="090E3139" w14:textId="77777777" w:rsidR="0027565C" w:rsidRPr="0027565C" w:rsidRDefault="0027565C" w:rsidP="002756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56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Additional Sections (Catering, Specialized Services, Packages, Venue)</w:t>
      </w:r>
    </w:p>
    <w:p w14:paraId="00830F02" w14:textId="77777777" w:rsidR="0027565C" w:rsidRPr="0027565C" w:rsidRDefault="0027565C" w:rsidP="002756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Consistent Structure</w:t>
      </w: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EE37527" w14:textId="77777777" w:rsidR="0027565C" w:rsidRPr="0027565C" w:rsidRDefault="0027565C" w:rsidP="0027565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Rows and Columns</w:t>
      </w: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Maintains a consistent layout structure across sections.</w:t>
      </w:r>
    </w:p>
    <w:p w14:paraId="37122034" w14:textId="77777777" w:rsidR="0027565C" w:rsidRPr="0027565C" w:rsidRDefault="0027565C" w:rsidP="0027565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Container classes</w:t>
      </w: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Ensures content is centered and properly spaced.</w:t>
      </w:r>
    </w:p>
    <w:p w14:paraId="4D6A3153" w14:textId="77777777" w:rsidR="0027565C" w:rsidRPr="0027565C" w:rsidRDefault="0027565C" w:rsidP="002756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56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Booking Form</w:t>
      </w:r>
    </w:p>
    <w:p w14:paraId="7DF30D19" w14:textId="77777777" w:rsidR="0027565C" w:rsidRPr="0027565C" w:rsidRDefault="0027565C" w:rsidP="002756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Offset and column classes (col-md-8, offset-md-2)</w:t>
      </w: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04A7104" w14:textId="77777777" w:rsidR="0027565C" w:rsidRPr="0027565C" w:rsidRDefault="0027565C" w:rsidP="0027565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col-md-8</w:t>
      </w: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Occupies 8 out of 12 columns, providing a wide area for the form.</w:t>
      </w:r>
    </w:p>
    <w:p w14:paraId="72DE86E2" w14:textId="77777777" w:rsidR="0027565C" w:rsidRPr="0027565C" w:rsidRDefault="0027565C" w:rsidP="0027565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offset-md-2</w:t>
      </w: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Centers the form horizontally by adding an equal margin on both sides.</w:t>
      </w:r>
    </w:p>
    <w:p w14:paraId="5DE9839C" w14:textId="77777777" w:rsidR="0027565C" w:rsidRPr="0027565C" w:rsidRDefault="0027565C" w:rsidP="002756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Container-fluid, shadow-lg, </w:t>
      </w:r>
      <w:proofErr w:type="spellStart"/>
      <w:r w:rsidRPr="00275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bg</w:t>
      </w:r>
      <w:proofErr w:type="spellEnd"/>
      <w:r w:rsidRPr="00275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-primary, </w:t>
      </w:r>
      <w:proofErr w:type="spellStart"/>
      <w:r w:rsidRPr="00275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bg</w:t>
      </w:r>
      <w:proofErr w:type="spellEnd"/>
      <w:r w:rsidRPr="00275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-gradient, rounded-3, border</w:t>
      </w: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These classes enhance the visual design of the form, making it prominent and aesthetically pleasing.</w:t>
      </w:r>
    </w:p>
    <w:p w14:paraId="626AED15" w14:textId="77777777" w:rsidR="0027565C" w:rsidRPr="0027565C" w:rsidRDefault="0027565C" w:rsidP="002756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56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Overall Benefits</w:t>
      </w:r>
    </w:p>
    <w:p w14:paraId="3B1630AC" w14:textId="77777777" w:rsidR="0027565C" w:rsidRPr="0027565C" w:rsidRDefault="0027565C" w:rsidP="0027565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Responsive Design</w:t>
      </w: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Uses Bootstrap's grid system and responsive classes to ensure the webpage looks good on all devices.</w:t>
      </w:r>
    </w:p>
    <w:p w14:paraId="5D55FB7E" w14:textId="77777777" w:rsidR="0027565C" w:rsidRPr="0027565C" w:rsidRDefault="0027565C" w:rsidP="0027565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Clean and Organized Layout</w:t>
      </w: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Rows and columns structure the content logically, making it easy to navigate.</w:t>
      </w:r>
    </w:p>
    <w:p w14:paraId="469DF5C7" w14:textId="77777777" w:rsidR="0027565C" w:rsidRPr="0027565C" w:rsidRDefault="0027565C" w:rsidP="0027565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 Appeal</w:t>
      </w: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Background colors, shadows, and gradient effects enhance the overall look and feel.</w:t>
      </w:r>
    </w:p>
    <w:p w14:paraId="34EAA770" w14:textId="77777777" w:rsidR="0027565C" w:rsidRPr="0027565C" w:rsidRDefault="0027565C" w:rsidP="0027565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6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Ease of Navigation</w:t>
      </w:r>
      <w:r w:rsidRPr="002756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fixed-top navbar with dropdowns makes it easy for users to find the information they need.</w:t>
      </w:r>
    </w:p>
    <w:p w14:paraId="6AA8B305" w14:textId="29264CDB" w:rsidR="009D113E" w:rsidRDefault="0027565C">
      <w:r>
        <w:br/>
      </w:r>
      <w:r>
        <w:br/>
      </w:r>
    </w:p>
    <w:sectPr w:rsidR="009D1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A4962"/>
    <w:multiLevelType w:val="multilevel"/>
    <w:tmpl w:val="CF8C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42300"/>
    <w:multiLevelType w:val="multilevel"/>
    <w:tmpl w:val="02EA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E7453"/>
    <w:multiLevelType w:val="multilevel"/>
    <w:tmpl w:val="A5DA3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F4153"/>
    <w:multiLevelType w:val="multilevel"/>
    <w:tmpl w:val="949E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F42473"/>
    <w:multiLevelType w:val="multilevel"/>
    <w:tmpl w:val="0DC2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A87D23"/>
    <w:multiLevelType w:val="multilevel"/>
    <w:tmpl w:val="06E6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2C4F70"/>
    <w:multiLevelType w:val="multilevel"/>
    <w:tmpl w:val="994A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D9628A"/>
    <w:multiLevelType w:val="multilevel"/>
    <w:tmpl w:val="4D32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5F6075"/>
    <w:multiLevelType w:val="multilevel"/>
    <w:tmpl w:val="5828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904ABF"/>
    <w:multiLevelType w:val="multilevel"/>
    <w:tmpl w:val="ABB2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4049F8"/>
    <w:multiLevelType w:val="multilevel"/>
    <w:tmpl w:val="E5CA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4D75A5"/>
    <w:multiLevelType w:val="multilevel"/>
    <w:tmpl w:val="1BF0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9213241">
    <w:abstractNumId w:val="2"/>
  </w:num>
  <w:num w:numId="2" w16cid:durableId="1268544809">
    <w:abstractNumId w:val="6"/>
  </w:num>
  <w:num w:numId="3" w16cid:durableId="1881435118">
    <w:abstractNumId w:val="8"/>
  </w:num>
  <w:num w:numId="4" w16cid:durableId="983002616">
    <w:abstractNumId w:val="7"/>
  </w:num>
  <w:num w:numId="5" w16cid:durableId="551162357">
    <w:abstractNumId w:val="0"/>
  </w:num>
  <w:num w:numId="6" w16cid:durableId="1527668761">
    <w:abstractNumId w:val="11"/>
  </w:num>
  <w:num w:numId="7" w16cid:durableId="1308441256">
    <w:abstractNumId w:val="9"/>
  </w:num>
  <w:num w:numId="8" w16cid:durableId="813378020">
    <w:abstractNumId w:val="1"/>
  </w:num>
  <w:num w:numId="9" w16cid:durableId="249169659">
    <w:abstractNumId w:val="4"/>
  </w:num>
  <w:num w:numId="10" w16cid:durableId="909147726">
    <w:abstractNumId w:val="10"/>
  </w:num>
  <w:num w:numId="11" w16cid:durableId="903415211">
    <w:abstractNumId w:val="5"/>
  </w:num>
  <w:num w:numId="12" w16cid:durableId="1674060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C2"/>
    <w:rsid w:val="0027565C"/>
    <w:rsid w:val="009612FD"/>
    <w:rsid w:val="009D113E"/>
    <w:rsid w:val="00B03E62"/>
    <w:rsid w:val="00E7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53ECE"/>
  <w15:chartTrackingRefBased/>
  <w15:docId w15:val="{0B66AC1F-DDC6-4C0F-B56B-857B0A11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56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5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7565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7565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756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2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657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Mathew C. Parocha</dc:creator>
  <cp:keywords/>
  <dc:description/>
  <cp:lastModifiedBy>John Mathew C. Parocha</cp:lastModifiedBy>
  <cp:revision>2</cp:revision>
  <dcterms:created xsi:type="dcterms:W3CDTF">2024-05-29T12:10:00Z</dcterms:created>
  <dcterms:modified xsi:type="dcterms:W3CDTF">2024-05-29T12:12:00Z</dcterms:modified>
</cp:coreProperties>
</file>