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000000"/>
                <w:sz w:val="24"/>
                <w:szCs w:val="24"/>
              </w:rPr>
            </w:pPr>
            <w:r w:rsidDel="00000000" w:rsidR="00000000" w:rsidRPr="00000000">
              <w:rPr>
                <w:color w:val="000000"/>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000000"/>
                <w:sz w:val="24"/>
                <w:szCs w:val="24"/>
              </w:rPr>
            </w:pPr>
            <w:r w:rsidDel="00000000" w:rsidR="00000000" w:rsidRPr="00000000">
              <w:rPr>
                <w:b w:val="1"/>
                <w:color w:val="000000"/>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color w:val="000000"/>
                <w:sz w:val="24"/>
                <w:szCs w:val="24"/>
                <w:rtl w:val="0"/>
              </w:rPr>
              <w:br w:type="textWrapping"/>
              <w:br w:type="textWrapping"/>
              <w:t xml:space="preserve">R//: Al inicio del desarrollo del proyecto, tuvimos dificultades para avanzar rápidamente con el backend y con la implementación de la funcionalidad principal, que era la visualización del estado económico del usuario a futuro mediante una línea de tiempo. Sin embargo, en las últimas semanas hemos logrado concretar esos aspectos, y esta semana, en particular, hemos avanzado de manera significativa en ese sentido.</w:t>
            </w:r>
          </w:p>
          <w:p w:rsidR="00000000" w:rsidDel="00000000" w:rsidP="00000000" w:rsidRDefault="00000000" w:rsidRPr="00000000" w14:paraId="0000000A">
            <w:pPr>
              <w:jc w:val="both"/>
              <w:rPr>
                <w:color w:val="000000"/>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b w:val="1"/>
                <w:color w:val="000000"/>
                <w:sz w:val="24"/>
                <w:szCs w:val="24"/>
              </w:rPr>
            </w:pPr>
            <w:r w:rsidDel="00000000" w:rsidR="00000000" w:rsidRPr="00000000">
              <w:rPr>
                <w:b w:val="1"/>
                <w:color w:val="000000"/>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br w:type="textWrapping"/>
            </w:r>
            <w:r w:rsidDel="00000000" w:rsidR="00000000" w:rsidRPr="00000000">
              <w:rPr>
                <w:color w:val="000000"/>
                <w:sz w:val="24"/>
                <w:szCs w:val="24"/>
                <w:rtl w:val="0"/>
              </w:rPr>
              <w:t xml:space="preserve">R//: Como mencioné anteriormente, el desarrollo del backend fue uno de los mayores retos, junto con el plazo inicial, ya que estábamos un paso atrás en comparación con otros grupos de la sección. Sin embargo, durante esta última semana, en la que hemos trabajado en este diario de reflexión, hemos logrado un progreso considerable y nos estamos alineando mejor con los tiempos que establecimos inicialmente. Ahora, estamos en un buen ritmo para cumplir con nuestras metas.</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000000"/>
                <w:sz w:val="24"/>
                <w:szCs w:val="24"/>
              </w:rPr>
            </w:pPr>
            <w:r w:rsidDel="00000000" w:rsidR="00000000" w:rsidRPr="00000000">
              <w:rPr>
                <w:color w:val="000000"/>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6">
            <w:pPr>
              <w:jc w:val="both"/>
              <w:rPr>
                <w:b w:val="1"/>
                <w:color w:val="000000"/>
                <w:sz w:val="24"/>
                <w:szCs w:val="24"/>
              </w:rPr>
            </w:pPr>
            <w:r w:rsidDel="00000000" w:rsidR="00000000" w:rsidRPr="00000000">
              <w:rPr>
                <w:b w:val="1"/>
                <w:color w:val="000000"/>
                <w:sz w:val="24"/>
                <w:szCs w:val="24"/>
                <w:rtl w:val="0"/>
              </w:rPr>
              <w:t xml:space="preserve">¿Cómo evalúas tu trabajo? ¿Qué destacas y qué podrías hacer para mejorar tu trabajo? </w:t>
            </w:r>
          </w:p>
          <w:p w:rsidR="00000000" w:rsidDel="00000000" w:rsidP="00000000" w:rsidRDefault="00000000" w:rsidRPr="00000000" w14:paraId="00000017">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000000"/>
              </w:rPr>
            </w:pPr>
            <w:r w:rsidDel="00000000" w:rsidR="00000000" w:rsidRPr="00000000">
              <w:rPr>
                <w:color w:val="000000"/>
                <w:sz w:val="24"/>
                <w:szCs w:val="24"/>
                <w:rtl w:val="0"/>
              </w:rPr>
              <w:t xml:space="preserve">  R//: Considero que he realizado buenos avances, especialmente en el diseño de la aplicación, donde hemos conseguido crear una imagen visual atractiva y funcional. No obstante, siento que el equipo no ha estado completamente en sintonía, ya que algunos compañeros han sido intermitentes en su progreso, con la excepción de Miguel, quien ha mantenido un ritmo constante. Poco a poco, los demás se están adaptando mejor, y yo también debería involucrarme más en todos los aspectos del proyecto. Hasta ahora, me he enfocado principalmente en dos áreas: la administración web y el frontend. Mi próximo objetivo es adoptar un enfoque más multifuncional, ampliando mi participación a todos los apartados del proyecto.</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000000"/>
                <w:sz w:val="24"/>
                <w:szCs w:val="24"/>
              </w:rPr>
            </w:pPr>
            <w:r w:rsidDel="00000000" w:rsidR="00000000" w:rsidRPr="00000000">
              <w:rPr>
                <w:color w:val="000000"/>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b w:val="1"/>
                <w:color w:val="000000"/>
                <w:sz w:val="24"/>
                <w:szCs w:val="24"/>
              </w:rPr>
            </w:pPr>
            <w:r w:rsidDel="00000000" w:rsidR="00000000" w:rsidRPr="00000000">
              <w:rPr>
                <w:b w:val="1"/>
                <w:color w:val="000000"/>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1E">
            <w:pPr>
              <w:jc w:val="both"/>
              <w:rPr>
                <w:b w:val="1"/>
                <w:color w:val="000000"/>
                <w:sz w:val="24"/>
                <w:szCs w:val="24"/>
              </w:rPr>
            </w:pPr>
            <w:r w:rsidDel="00000000" w:rsidR="00000000" w:rsidRPr="00000000">
              <w:rPr>
                <w:rtl w:val="0"/>
              </w:rPr>
            </w:r>
          </w:p>
          <w:p w:rsidR="00000000" w:rsidDel="00000000" w:rsidP="00000000" w:rsidRDefault="00000000" w:rsidRPr="00000000" w14:paraId="0000001F">
            <w:pPr>
              <w:jc w:val="both"/>
              <w:rPr>
                <w:b w:val="1"/>
                <w:color w:val="000000"/>
              </w:rPr>
            </w:pPr>
            <w:r w:rsidDel="00000000" w:rsidR="00000000" w:rsidRPr="00000000">
              <w:rPr>
                <w:color w:val="000000"/>
                <w:sz w:val="24"/>
                <w:szCs w:val="24"/>
                <w:rtl w:val="0"/>
              </w:rPr>
              <w:t xml:space="preserve">  R//: Actualmente, hemos optado por establecer misiones semanales para el proyecto, donde cada miembro selecciona la tarea que mejor se alinee con sus habilidades y preferencias. Hasta ahora, esta estrategia ha funcionado bien y no hemos tenido mayores inconvenientes. Respecto a mi docente, no tengo ninguna inquietud, ya que ha sido muy transparente con nosotros, brindándonos retroalimentación constante y aportando ideas valiosas que nos han ayudado a mejorar.</w:t>
            </w:r>
            <w:r w:rsidDel="00000000" w:rsidR="00000000" w:rsidRPr="00000000">
              <w:rPr>
                <w:rtl w:val="0"/>
              </w:rPr>
            </w:r>
          </w:p>
          <w:p w:rsidR="00000000" w:rsidDel="00000000" w:rsidP="00000000" w:rsidRDefault="00000000" w:rsidRPr="00000000" w14:paraId="00000020">
            <w:pPr>
              <w:jc w:val="both"/>
              <w:rPr>
                <w:b w:val="1"/>
                <w:color w:val="000000"/>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color w:val="000000"/>
                <w:sz w:val="24"/>
                <w:szCs w:val="24"/>
              </w:rPr>
            </w:pPr>
            <w:r w:rsidDel="00000000" w:rsidR="00000000" w:rsidRPr="00000000">
              <w:rPr>
                <w:color w:val="000000"/>
                <w:sz w:val="24"/>
                <w:szCs w:val="24"/>
                <w:rtl w:val="0"/>
              </w:rPr>
              <w:t xml:space="preserve">5. A partir de esta instancia de monitoreo de su Proyecto APT</w:t>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b w:val="1"/>
                <w:color w:val="000000"/>
                <w:sz w:val="24"/>
                <w:szCs w:val="24"/>
              </w:rPr>
            </w:pPr>
            <w:r w:rsidDel="00000000" w:rsidR="00000000" w:rsidRPr="00000000">
              <w:rPr>
                <w:b w:val="1"/>
                <w:color w:val="000000"/>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5">
            <w:pPr>
              <w:jc w:val="both"/>
              <w:rPr>
                <w:color w:val="000000"/>
                <w:sz w:val="24"/>
                <w:szCs w:val="24"/>
              </w:rPr>
            </w:pPr>
            <w:r w:rsidDel="00000000" w:rsidR="00000000" w:rsidRPr="00000000">
              <w:rPr>
                <w:rtl w:val="0"/>
              </w:rPr>
            </w:r>
          </w:p>
          <w:p w:rsidR="00000000" w:rsidDel="00000000" w:rsidP="00000000" w:rsidRDefault="00000000" w:rsidRPr="00000000" w14:paraId="00000026">
            <w:pPr>
              <w:jc w:val="both"/>
              <w:rPr>
                <w:color w:val="000000"/>
                <w:sz w:val="24"/>
                <w:szCs w:val="24"/>
              </w:rPr>
            </w:pPr>
            <w:r w:rsidDel="00000000" w:rsidR="00000000" w:rsidRPr="00000000">
              <w:rPr>
                <w:color w:val="000000"/>
                <w:sz w:val="24"/>
                <w:szCs w:val="24"/>
                <w:rtl w:val="0"/>
              </w:rPr>
              <w:t xml:space="preserve"> R//: Cada miembro del equipo elige la actividad que le resulta más cómoda y alineada con sus habilidades, y conforme avanza el desarrollo del proyecto, van surgiendo nuevas tareas que asignamos de manera dinámica. Este enfoque nos ha permitido adaptarnos rápidamente y asegurar que todas las áreas del proyecto sean cubiertas adecuadamente.</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000000"/>
                <w:sz w:val="24"/>
                <w:szCs w:val="24"/>
              </w:rPr>
            </w:pPr>
            <w:bookmarkStart w:colFirst="0" w:colLast="0" w:name="_heading=h.gjdgxs" w:id="0"/>
            <w:bookmarkEnd w:id="0"/>
            <w:r w:rsidDel="00000000" w:rsidR="00000000" w:rsidRPr="00000000">
              <w:rPr>
                <w:color w:val="000000"/>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b w:val="1"/>
                <w:color w:val="000000"/>
                <w:sz w:val="24"/>
                <w:szCs w:val="24"/>
              </w:rPr>
            </w:pPr>
            <w:r w:rsidDel="00000000" w:rsidR="00000000" w:rsidRPr="00000000">
              <w:rPr>
                <w:b w:val="1"/>
                <w:color w:val="000000"/>
                <w:sz w:val="24"/>
                <w:szCs w:val="24"/>
                <w:rtl w:val="0"/>
              </w:rPr>
              <w:t xml:space="preserve">¿Cómo evalúan el trabajo en grupo? ¿Qué aspectos positivos destacan? ¿Qué aspectos podrían mejorar?</w:t>
            </w:r>
          </w:p>
          <w:p w:rsidR="00000000" w:rsidDel="00000000" w:rsidP="00000000" w:rsidRDefault="00000000" w:rsidRPr="00000000" w14:paraId="0000002C">
            <w:pPr>
              <w:jc w:val="both"/>
              <w:rPr>
                <w:color w:val="000000"/>
                <w:sz w:val="24"/>
                <w:szCs w:val="24"/>
              </w:rPr>
            </w:pPr>
            <w:r w:rsidDel="00000000" w:rsidR="00000000" w:rsidRPr="00000000">
              <w:rPr>
                <w:rtl w:val="0"/>
              </w:rPr>
            </w:r>
          </w:p>
          <w:p w:rsidR="00000000" w:rsidDel="00000000" w:rsidP="00000000" w:rsidRDefault="00000000" w:rsidRPr="00000000" w14:paraId="0000002D">
            <w:pPr>
              <w:jc w:val="both"/>
              <w:rPr>
                <w:color w:val="000000"/>
                <w:sz w:val="24"/>
                <w:szCs w:val="24"/>
              </w:rPr>
            </w:pPr>
            <w:r w:rsidDel="00000000" w:rsidR="00000000" w:rsidRPr="00000000">
              <w:rPr>
                <w:color w:val="000000"/>
                <w:sz w:val="24"/>
                <w:szCs w:val="24"/>
                <w:rtl w:val="0"/>
              </w:rPr>
              <w:t xml:space="preserve">  R//: El trabajo en grupo ha sido generalmente positivo, destacándose la buena disposición de los miembros para colaborar y el enfoque flexible que hemos adoptado en cuanto a la asignación de tareas. Un aspecto positivo es que cada integrante ha podido elegir las actividades en las que se siente más cómodo o tiene más experiencia, lo que ha permitido avances significativos en áreas específicas. Además, la comunicación dentro del equipo ha mejorado considerablemente en las últimas semanas, lo que ha facilitado la coordinación.</w:t>
            </w:r>
          </w:p>
          <w:p w:rsidR="00000000" w:rsidDel="00000000" w:rsidP="00000000" w:rsidRDefault="00000000" w:rsidRPr="00000000" w14:paraId="0000002E">
            <w:pPr>
              <w:jc w:val="both"/>
              <w:rPr>
                <w:color w:val="000000"/>
                <w:sz w:val="24"/>
                <w:szCs w:val="24"/>
              </w:rPr>
            </w:pPr>
            <w:r w:rsidDel="00000000" w:rsidR="00000000" w:rsidRPr="00000000">
              <w:rPr>
                <w:rtl w:val="0"/>
              </w:rPr>
            </w:r>
          </w:p>
          <w:p w:rsidR="00000000" w:rsidDel="00000000" w:rsidP="00000000" w:rsidRDefault="00000000" w:rsidRPr="00000000" w14:paraId="0000002F">
            <w:pPr>
              <w:jc w:val="both"/>
              <w:rPr>
                <w:color w:val="000000"/>
                <w:sz w:val="24"/>
                <w:szCs w:val="24"/>
              </w:rPr>
            </w:pPr>
            <w:r w:rsidDel="00000000" w:rsidR="00000000" w:rsidRPr="00000000">
              <w:rPr>
                <w:color w:val="000000"/>
                <w:sz w:val="24"/>
                <w:szCs w:val="24"/>
                <w:rtl w:val="0"/>
              </w:rPr>
              <w:t xml:space="preserve"> Sin embargo, un aspecto que podría mejorar es la consistencia en los avances individuales. Mientras algunos miembros, como Miguel, han sido constantes y proactivos, otros han sido más intermitentes en su participación, lo que ha generado ciertos retrasos en algunas fases del proyecto. Para mejorar este aspecto, podríamos establecer revisiones más periódicas y definir objetivos más específicos para cada miembro, lo que permitiría una mayor sincronización y un avance más equilibrado.</w:t>
            </w:r>
          </w:p>
          <w:p w:rsidR="00000000" w:rsidDel="00000000" w:rsidP="00000000" w:rsidRDefault="00000000" w:rsidRPr="00000000" w14:paraId="00000030">
            <w:pPr>
              <w:jc w:val="both"/>
              <w:rPr>
                <w:color w:val="000000"/>
                <w:sz w:val="24"/>
                <w:szCs w:val="24"/>
              </w:rPr>
            </w:pPr>
            <w:r w:rsidDel="00000000" w:rsidR="00000000" w:rsidRPr="00000000">
              <w:rPr>
                <w:rtl w:val="0"/>
              </w:rPr>
            </w:r>
          </w:p>
          <w:p w:rsidR="00000000" w:rsidDel="00000000" w:rsidP="00000000" w:rsidRDefault="00000000" w:rsidRPr="00000000" w14:paraId="00000031">
            <w:pPr>
              <w:jc w:val="both"/>
              <w:rPr>
                <w:color w:val="000000"/>
                <w:sz w:val="24"/>
                <w:szCs w:val="24"/>
              </w:rPr>
            </w:pPr>
            <w:r w:rsidDel="00000000" w:rsidR="00000000" w:rsidRPr="00000000">
              <w:rPr>
                <w:color w:val="000000"/>
                <w:sz w:val="24"/>
                <w:szCs w:val="24"/>
                <w:rtl w:val="0"/>
              </w:rPr>
              <w:t xml:space="preserve"> En resumen, el grupo ha demostrado adaptabilidad y capacidad de trabajo en conjunto, pero todavía podemos mejorar la regularidad de los aportes individuales para mantener un ritmo constante y eficiente.</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Ca0m3VQ/JbObTTisHQMZveGs6A==">CgMxLjAyCGguZ2pkZ3hzOAByITFJQ0dQMUZVLU85MnRMUDY5U3F5YWVlU1l0YXpuRmtZRA==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