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ФГБОУ ВО «ЧГУ им. И.Н. Ульянова»</w:t>
      </w: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Кафедра: ВТ</w:t>
      </w: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Факультет: ИВТ</w:t>
      </w: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P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Лабораторная работа №1</w:t>
      </w:r>
      <w:r w:rsidRPr="009B3DAF">
        <w:rPr>
          <w:rFonts w:ascii="CourierNewPSMT" w:hAnsi="CourierNewPSMT" w:cs="CourierNewPSMT"/>
          <w:sz w:val="24"/>
          <w:szCs w:val="24"/>
        </w:rPr>
        <w:t>0</w:t>
      </w: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«Использование текстур»</w:t>
      </w: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Выполнил: студент</w:t>
      </w: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группы ИВТ-42-17</w:t>
      </w: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Алексеев Д.А.</w:t>
      </w: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Проверил: ст. преподаватель</w:t>
      </w: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Галибин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С.В.</w:t>
      </w: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Чебоксары, 2019 г.</w:t>
      </w:r>
    </w:p>
    <w:p w:rsidR="005C41BB" w:rsidRDefault="009B3DAF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9B3DAF">
        <w:rPr>
          <w:b/>
          <w:sz w:val="28"/>
          <w:szCs w:val="28"/>
        </w:rPr>
        <w:lastRenderedPageBreak/>
        <w:t xml:space="preserve">Цель работы: </w:t>
      </w:r>
      <w:r>
        <w:rPr>
          <w:rFonts w:ascii="CourierNewPSMT" w:hAnsi="CourierNewPSMT" w:cs="CourierNewPSMT"/>
          <w:sz w:val="24"/>
          <w:szCs w:val="24"/>
        </w:rPr>
        <w:t>Целью лабораторной работы №11 является использование текстур с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 xml:space="preserve">альфа-каналом для наложения </w:t>
      </w:r>
      <w:proofErr w:type="spellStart"/>
      <w:r>
        <w:rPr>
          <w:rFonts w:ascii="CourierNewPSMT" w:hAnsi="CourierNewPSMT" w:cs="CourierNewPSMT"/>
          <w:sz w:val="24"/>
          <w:szCs w:val="24"/>
        </w:rPr>
        <w:t>декалей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. </w:t>
      </w:r>
      <w:proofErr w:type="spellStart"/>
      <w:r>
        <w:rPr>
          <w:rFonts w:ascii="CourierNewPSMT" w:hAnsi="CourierNewPSMT" w:cs="CourierNewPSMT"/>
          <w:sz w:val="24"/>
          <w:szCs w:val="24"/>
        </w:rPr>
        <w:t>Декали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необходимы для локального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изменения окраски поверхности при моделировании мелких, изменяемых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деталей, например, следов от взрывов или дырок от пуль. В данной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 xml:space="preserve">лабораторной работе </w:t>
      </w:r>
      <w:proofErr w:type="spellStart"/>
      <w:r>
        <w:rPr>
          <w:rFonts w:ascii="CourierNewPSMT" w:hAnsi="CourierNewPSMT" w:cs="CourierNewPSMT"/>
          <w:sz w:val="24"/>
          <w:szCs w:val="24"/>
        </w:rPr>
        <w:t>декали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будут </w:t>
      </w:r>
      <w:proofErr w:type="spellStart"/>
      <w:r>
        <w:rPr>
          <w:rFonts w:ascii="CourierNewPSMT" w:hAnsi="CourierNewPSMT" w:cs="CourierNewPSMT"/>
          <w:sz w:val="24"/>
          <w:szCs w:val="24"/>
        </w:rPr>
        <w:t>спользоваться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именно для наложения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>следов от взрывов на горизонтальную плоскость.</w:t>
      </w:r>
    </w:p>
    <w:p w:rsidR="009B3DAF" w:rsidRDefault="009B3DAF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9B3DAF" w:rsidRDefault="009B3DAF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9B3DAF">
        <w:rPr>
          <w:rFonts w:ascii="CourierNewPSMT" w:hAnsi="CourierNewPSMT" w:cs="CourierNewPSMT"/>
          <w:b/>
          <w:sz w:val="28"/>
          <w:szCs w:val="28"/>
        </w:rPr>
        <w:t>Задание к лабораторной работе:</w:t>
      </w:r>
      <w:r w:rsidRPr="009B3DAF">
        <w:rPr>
          <w:rFonts w:ascii="CourierNewPSMT" w:hAnsi="CourierNewPSMT" w:cs="CourierNewPSMT"/>
          <w:sz w:val="24"/>
          <w:szCs w:val="24"/>
        </w:rPr>
        <w:t xml:space="preserve"> </w:t>
      </w:r>
    </w:p>
    <w:p w:rsidR="009B3DAF" w:rsidRDefault="009B3DAF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1. Добавить класс </w:t>
      </w:r>
      <w:proofErr w:type="spellStart"/>
      <w:r>
        <w:rPr>
          <w:rFonts w:ascii="CourierNewPSMT" w:hAnsi="CourierNewPSMT" w:cs="CourierNewPSMT"/>
          <w:sz w:val="24"/>
          <w:szCs w:val="24"/>
        </w:rPr>
        <w:t>Decal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, предназначенный для работы с </w:t>
      </w:r>
      <w:proofErr w:type="spellStart"/>
      <w:r>
        <w:rPr>
          <w:rFonts w:ascii="CourierNewPSMT" w:hAnsi="CourierNewPSMT" w:cs="CourierNewPSMT"/>
          <w:sz w:val="24"/>
          <w:szCs w:val="24"/>
        </w:rPr>
        <w:t>декалями</w:t>
      </w:r>
      <w:proofErr w:type="spellEnd"/>
      <w:r>
        <w:rPr>
          <w:rFonts w:ascii="CourierNewPSMT" w:hAnsi="CourierNewPSMT" w:cs="CourierNewPSMT"/>
          <w:sz w:val="24"/>
          <w:szCs w:val="24"/>
        </w:rPr>
        <w:t>.</w:t>
      </w:r>
    </w:p>
    <w:p w:rsidR="009B3DAF" w:rsidRDefault="009B3DAF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2. Реализовать логику вывода </w:t>
      </w:r>
      <w:proofErr w:type="spellStart"/>
      <w:r>
        <w:rPr>
          <w:rFonts w:ascii="CourierNewPSMT" w:hAnsi="CourierNewPSMT" w:cs="CourierNewPSMT"/>
          <w:sz w:val="24"/>
          <w:szCs w:val="24"/>
        </w:rPr>
        <w:t>декалей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в месте взрыва бомбы.</w:t>
      </w:r>
    </w:p>
    <w:p w:rsidR="009B3DAF" w:rsidRDefault="009B3DAF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3. Подключить библиотеку </w:t>
      </w:r>
      <w:proofErr w:type="spellStart"/>
      <w:r>
        <w:rPr>
          <w:rFonts w:ascii="CourierNewPSMT" w:hAnsi="CourierNewPSMT" w:cs="CourierNewPSMT"/>
          <w:sz w:val="24"/>
          <w:szCs w:val="24"/>
        </w:rPr>
        <w:t>OpenAL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и реализовать класс </w:t>
      </w:r>
      <w:proofErr w:type="spellStart"/>
      <w:r>
        <w:rPr>
          <w:rFonts w:ascii="CourierNewPSMT" w:hAnsi="CourierNewPSMT" w:cs="CourierNewPSMT"/>
          <w:sz w:val="24"/>
          <w:szCs w:val="24"/>
        </w:rPr>
        <w:t>AudioManager</w:t>
      </w:r>
      <w:proofErr w:type="spellEnd"/>
    </w:p>
    <w:p w:rsidR="009B3DAF" w:rsidRDefault="009B3DAF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для работы со звуковыми эффектами.</w:t>
      </w:r>
    </w:p>
    <w:p w:rsidR="009B3DAF" w:rsidRDefault="009B3DAF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4. Реализовать логику проигрывания звуковых эффектов.</w:t>
      </w:r>
    </w:p>
    <w:p w:rsidR="002D2850" w:rsidRDefault="002D2850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2D2850" w:rsidRDefault="002D2850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2D2850" w:rsidRDefault="002D2850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8"/>
          <w:szCs w:val="28"/>
          <w:lang w:val="en-US"/>
        </w:rPr>
      </w:pPr>
      <w:proofErr w:type="spellStart"/>
      <w:r w:rsidRPr="002D2850">
        <w:rPr>
          <w:rFonts w:ascii="CourierNewPSMT" w:hAnsi="CourierNewPSMT" w:cs="CourierNewPSMT"/>
          <w:b/>
          <w:sz w:val="28"/>
          <w:szCs w:val="28"/>
          <w:lang w:val="en-US"/>
        </w:rPr>
        <w:t>Decal.h</w:t>
      </w:r>
      <w:proofErr w:type="spellEnd"/>
    </w:p>
    <w:p w:rsidR="002D2850" w:rsidRDefault="002D2850" w:rsidP="009B3DA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8"/>
          <w:szCs w:val="28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GraphicObject.h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"Project1/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PhongMaterialWithTexture.h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Texture.h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Mesh.h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gl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GL.h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gl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GLU.h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"glm.hpp"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Decal(</w:t>
      </w:r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Decal(</w:t>
      </w:r>
      <w:proofErr w:type="spellStart"/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Вывести на экран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Графический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 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PhongMaterialWithTexture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Mesh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mesh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&gt; texture;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2D2850">
        <w:rPr>
          <w:rFonts w:ascii="Consolas" w:hAnsi="Consolas" w:cs="Consolas"/>
          <w:b/>
          <w:color w:val="000000"/>
          <w:sz w:val="28"/>
          <w:szCs w:val="28"/>
          <w:lang w:val="en-US"/>
        </w:rPr>
        <w:lastRenderedPageBreak/>
        <w:t>Decal.cpp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Decal.h</w:t>
      </w:r>
      <w:proofErr w:type="spellEnd"/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PhongMaterialWithTexture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material;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Mesh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mesh;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texture =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Загрузить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декаль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файла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mesh.load</w:t>
      </w:r>
      <w:proofErr w:type="spellEnd"/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"../MESHES/Decal.obj"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texture</w:t>
      </w:r>
      <w:r w:rsidRPr="002D28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"../TEXTURES/decal.png"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material.load</w:t>
      </w:r>
      <w:proofErr w:type="spellEnd"/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850">
        <w:rPr>
          <w:rFonts w:ascii="Consolas" w:hAnsi="Consolas" w:cs="Consolas"/>
          <w:color w:val="A31515"/>
          <w:sz w:val="19"/>
          <w:szCs w:val="19"/>
          <w:lang w:val="en-US"/>
        </w:rPr>
        <w:t>"../MATERIALS/decal_material.txt"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material.setTexture</w:t>
      </w:r>
      <w:proofErr w:type="spellEnd"/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(texture);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Decal()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-&gt;position </w:t>
      </w:r>
      <w:r w:rsidRPr="002D28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graphicObject.setMaterial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(&amp;material);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graphicObject.setMesh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(&amp;mesh);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graphicObject.setPosition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(-10, 0, -10));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Decal(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position -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-&gt;position </w:t>
      </w:r>
      <w:r w:rsidRPr="002D28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graphicObject.setMaterial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(&amp;material);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graphicObject.setMesh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(&amp;mesh);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graphicObject.setPosition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- 10, 0.001, </w:t>
      </w:r>
      <w:proofErr w:type="spellStart"/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position -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-&gt;position </w:t>
      </w:r>
      <w:r w:rsidRPr="002D28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D28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850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2D28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Возвращаемое значение: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координаты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декали</w:t>
      </w:r>
      <w:proofErr w:type="spellEnd"/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Отобразить на экране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850">
        <w:rPr>
          <w:rFonts w:ascii="Consolas" w:hAnsi="Consolas" w:cs="Consolas"/>
          <w:color w:val="6F008A"/>
          <w:sz w:val="19"/>
          <w:szCs w:val="19"/>
          <w:lang w:val="en-US"/>
        </w:rPr>
        <w:t>GL_POLYGON_OFFSET_FILL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850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glPolygonOffset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-1, -3);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graphicObject.draw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850">
        <w:rPr>
          <w:rFonts w:ascii="Consolas" w:hAnsi="Consolas" w:cs="Consolas"/>
          <w:color w:val="6F008A"/>
          <w:sz w:val="19"/>
          <w:szCs w:val="19"/>
          <w:lang w:val="en-US"/>
        </w:rPr>
        <w:t>GL_BLEND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P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glDisable</w:t>
      </w:r>
      <w:proofErr w:type="spellEnd"/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850">
        <w:rPr>
          <w:rFonts w:ascii="Consolas" w:hAnsi="Consolas" w:cs="Consolas"/>
          <w:color w:val="6F008A"/>
          <w:sz w:val="19"/>
          <w:szCs w:val="19"/>
          <w:lang w:val="en-US"/>
        </w:rPr>
        <w:t>GL_POLYGON_OFFSET_FILL</w:t>
      </w:r>
      <w:r w:rsidRPr="002D2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850" w:rsidRDefault="002D2850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7923" w:rsidRDefault="00167923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23" w:rsidRDefault="00167923" w:rsidP="002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167923">
        <w:rPr>
          <w:rFonts w:ascii="Consolas" w:hAnsi="Consolas" w:cs="Consolas"/>
          <w:b/>
          <w:color w:val="000000"/>
          <w:sz w:val="28"/>
          <w:szCs w:val="28"/>
          <w:lang w:val="en-US"/>
        </w:rPr>
        <w:t>Simulation.cpp</w:t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Функционирование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бомбы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bombSimulation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923">
        <w:rPr>
          <w:rFonts w:ascii="Consolas" w:hAnsi="Consolas" w:cs="Consolas"/>
          <w:color w:val="808080"/>
          <w:sz w:val="19"/>
          <w:szCs w:val="19"/>
          <w:lang w:val="en-US"/>
        </w:rPr>
        <w:t>simulationTime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  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!hero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isMoving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бомбу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&amp;&amp;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GetAsyncKeyState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7923">
        <w:rPr>
          <w:rFonts w:ascii="Consolas" w:hAnsi="Consolas" w:cs="Consolas"/>
          <w:color w:val="6F008A"/>
          <w:sz w:val="19"/>
          <w:szCs w:val="19"/>
          <w:lang w:val="en-US"/>
        </w:rPr>
        <w:t>VK_SPACE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&amp;</w:t>
      </w:r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&amp; !bomb</w:t>
      </w:r>
      <w:proofErr w:type="gramEnd"/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isInGame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)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hero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).x;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hero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).y;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[x][y] = 9;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bomb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x, y, 2);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bomb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Отследить состояние бомбы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bomb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simulate(</w:t>
      </w:r>
      <w:proofErr w:type="spellStart"/>
      <w:r w:rsidRPr="00167923">
        <w:rPr>
          <w:rFonts w:ascii="Consolas" w:hAnsi="Consolas" w:cs="Consolas"/>
          <w:color w:val="808080"/>
          <w:sz w:val="19"/>
          <w:szCs w:val="19"/>
          <w:lang w:val="en-US"/>
        </w:rPr>
        <w:t>simulationTime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(bomb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isExploded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Бомба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взорвалась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audioManager.play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7923">
        <w:rPr>
          <w:rFonts w:ascii="Consolas" w:hAnsi="Consolas" w:cs="Consolas"/>
          <w:color w:val="2F4F4F"/>
          <w:sz w:val="19"/>
          <w:szCs w:val="19"/>
          <w:lang w:val="en-US"/>
        </w:rPr>
        <w:t>EXPLOSION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bomb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).x;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bomb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).y;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7923">
        <w:rPr>
          <w:rFonts w:ascii="Consolas" w:hAnsi="Consolas" w:cs="Consolas"/>
          <w:color w:val="2B91AF"/>
          <w:sz w:val="19"/>
          <w:szCs w:val="19"/>
          <w:lang w:val="en-US"/>
        </w:rPr>
        <w:t>Decal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decal(</w:t>
      </w:r>
      <w:proofErr w:type="spellStart"/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67923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decals.push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(decal);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[x][y] = 0;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1;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&lt;= 1;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Уничтожить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вокруг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бомбы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][y + j] == 1)  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Легкий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ящик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][y + j] = 0;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][y + j] 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][y + j] == 8)  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Монстр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monsters.size</w:t>
      </w:r>
      <w:proofErr w:type="spellEnd"/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k++) 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монстры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  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monsters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]-&gt;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monster 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Убить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монстра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&amp; monsters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]-&gt;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 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923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, y + j)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)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monsters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]-&gt;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monster 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passabilityMap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][y + j] = 0;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gameObjects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][y + j] 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7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7923">
        <w:rPr>
          <w:rFonts w:ascii="Consolas" w:hAnsi="Consolas" w:cs="Consolas"/>
          <w:color w:val="2B91AF"/>
          <w:sz w:val="19"/>
          <w:szCs w:val="19"/>
          <w:lang w:val="en-US"/>
        </w:rPr>
        <w:t>ivec2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proofErr w:type="spell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+ j) 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</w:t>
      </w:r>
      <w:r w:rsidRPr="0016792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679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Игрок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7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killHero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7923" w:rsidRDefault="00167923" w:rsidP="0016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134"/>
        <w:gridCol w:w="1128"/>
      </w:tblGrid>
      <w:tr w:rsidR="00784D56" w:rsidTr="00BC1C7E">
        <w:tc>
          <w:tcPr>
            <w:tcW w:w="7083" w:type="dxa"/>
            <w:vMerge w:val="restart"/>
            <w:shd w:val="clear" w:color="auto" w:fill="BFBFBF" w:themeFill="background1" w:themeFillShade="BF"/>
            <w:vAlign w:val="center"/>
          </w:tcPr>
          <w:p w:rsidR="00784D56" w:rsidRPr="00145DFF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lastRenderedPageBreak/>
              <w:t>Название модуля и его назначение</w:t>
            </w:r>
          </w:p>
        </w:tc>
        <w:tc>
          <w:tcPr>
            <w:tcW w:w="2262" w:type="dxa"/>
            <w:gridSpan w:val="2"/>
            <w:shd w:val="clear" w:color="auto" w:fill="BFBFBF" w:themeFill="background1" w:themeFillShade="BF"/>
            <w:vAlign w:val="center"/>
          </w:tcPr>
          <w:p w:rsidR="00784D56" w:rsidRPr="00145DFF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Кол-во строк</w:t>
            </w:r>
          </w:p>
        </w:tc>
      </w:tr>
      <w:tr w:rsidR="00784D56" w:rsidTr="00BC1C7E">
        <w:tc>
          <w:tcPr>
            <w:tcW w:w="7083" w:type="dxa"/>
            <w:vMerge/>
            <w:shd w:val="clear" w:color="auto" w:fill="BFBFBF" w:themeFill="background1" w:themeFillShade="BF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*.h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*.</w:t>
            </w: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cpp</w:t>
            </w:r>
            <w:proofErr w:type="spellEnd"/>
          </w:p>
        </w:tc>
      </w:tr>
      <w:tr w:rsidR="00784D56" w:rsidTr="00BC1C7E">
        <w:tc>
          <w:tcPr>
            <w:tcW w:w="7083" w:type="dxa"/>
          </w:tcPr>
          <w:p w:rsidR="00784D56" w:rsidRPr="00145DFF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Main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основная программа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-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83</w:t>
            </w:r>
          </w:p>
        </w:tc>
      </w:tr>
      <w:tr w:rsidR="00784D56" w:rsidTr="00BC1C7E">
        <w:tc>
          <w:tcPr>
            <w:tcW w:w="7083" w:type="dxa"/>
          </w:tcPr>
          <w:p w:rsidR="00784D56" w:rsidRPr="00D70E6C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Data - 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глобальные данные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83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145</w:t>
            </w:r>
          </w:p>
        </w:tc>
      </w:tr>
      <w:tr w:rsidR="00784D56" w:rsidTr="00BC1C7E">
        <w:tc>
          <w:tcPr>
            <w:tcW w:w="7083" w:type="dxa"/>
          </w:tcPr>
          <w:p w:rsidR="00784D56" w:rsidRPr="00D70E6C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Display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вывод объектов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13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121</w:t>
            </w:r>
          </w:p>
        </w:tc>
      </w:tr>
      <w:tr w:rsidR="00784D56" w:rsidTr="00BC1C7E">
        <w:tc>
          <w:tcPr>
            <w:tcW w:w="7083" w:type="dxa"/>
          </w:tcPr>
          <w:p w:rsidR="00784D56" w:rsidRPr="00D70E6C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 xml:space="preserve">Simulation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игровая логика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32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444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GraphicObject</w:t>
            </w:r>
            <w:proofErr w:type="spellEnd"/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трехмерным графическим объектом</w:t>
            </w:r>
          </w:p>
        </w:tc>
        <w:tc>
          <w:tcPr>
            <w:tcW w:w="1134" w:type="dxa"/>
            <w:vAlign w:val="center"/>
          </w:tcPr>
          <w:p w:rsidR="00784D56" w:rsidRPr="003A462D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67</w:t>
            </w:r>
          </w:p>
        </w:tc>
        <w:tc>
          <w:tcPr>
            <w:tcW w:w="1128" w:type="dxa"/>
            <w:vAlign w:val="center"/>
          </w:tcPr>
          <w:p w:rsidR="00784D56" w:rsidRPr="003A462D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118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Camera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камерой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70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148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Light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со светом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42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25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Material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источником светом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55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102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Mesh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мешем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57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187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GameObject</w:t>
            </w:r>
            <w:proofErr w:type="spellEnd"/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игровым объектом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66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118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GameObjectFactory</w:t>
            </w:r>
            <w:proofErr w:type="spellEnd"/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создания игровых объектов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65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102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Portal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порталами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35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61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Sprite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со спрайтами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47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66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Bomb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бомбой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62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90</w:t>
            </w:r>
          </w:p>
        </w:tc>
      </w:tr>
      <w:tr w:rsidR="00784D56" w:rsidTr="00BC1C7E">
        <w:tc>
          <w:tcPr>
            <w:tcW w:w="7083" w:type="dxa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Texture</w:t>
            </w:r>
            <w:r w:rsidRPr="009B6E89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 текстурой</w:t>
            </w:r>
          </w:p>
        </w:tc>
        <w:tc>
          <w:tcPr>
            <w:tcW w:w="1134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38</w:t>
            </w:r>
          </w:p>
        </w:tc>
        <w:tc>
          <w:tcPr>
            <w:tcW w:w="1128" w:type="dxa"/>
            <w:vAlign w:val="center"/>
          </w:tcPr>
          <w:p w:rsid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90</w:t>
            </w:r>
          </w:p>
        </w:tc>
      </w:tr>
      <w:tr w:rsidR="00784D56" w:rsidTr="00BC1C7E">
        <w:tc>
          <w:tcPr>
            <w:tcW w:w="7083" w:type="dxa"/>
          </w:tcPr>
          <w:p w:rsidR="00784D56" w:rsidRP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proofErr w:type="spellStart"/>
            <w:r>
              <w:rPr>
                <w:rFonts w:ascii="CourierNewPSMT" w:hAnsi="CourierNewPSMT" w:cs="CourierNewPSMT"/>
                <w:b/>
                <w:sz w:val="32"/>
                <w:szCs w:val="32"/>
                <w:lang w:val="en-US"/>
              </w:rPr>
              <w:t>AudioManager</w:t>
            </w:r>
            <w:proofErr w:type="spellEnd"/>
            <w:r w:rsidRPr="00784D56">
              <w:rPr>
                <w:rFonts w:ascii="CourierNewPSMT" w:hAnsi="CourierNewPSMT" w:cs="CourierNewPSMT"/>
                <w:b/>
                <w:sz w:val="32"/>
                <w:szCs w:val="32"/>
              </w:rPr>
              <w:t xml:space="preserve"> – </w:t>
            </w: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класс для работы со звуками</w:t>
            </w:r>
          </w:p>
        </w:tc>
        <w:tc>
          <w:tcPr>
            <w:tcW w:w="1134" w:type="dxa"/>
            <w:vAlign w:val="center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65</w:t>
            </w:r>
          </w:p>
        </w:tc>
        <w:tc>
          <w:tcPr>
            <w:tcW w:w="1128" w:type="dxa"/>
            <w:vAlign w:val="center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164</w:t>
            </w:r>
          </w:p>
        </w:tc>
      </w:tr>
      <w:tr w:rsidR="00784D56" w:rsidTr="00BC1C7E">
        <w:tc>
          <w:tcPr>
            <w:tcW w:w="7083" w:type="dxa"/>
          </w:tcPr>
          <w:p w:rsidR="00784D56" w:rsidRPr="00784D56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PSMT" w:hAnsi="CourierNewPSMT" w:cs="CourierNewPSMT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797</w:t>
            </w:r>
            <w:bookmarkStart w:id="0" w:name="_GoBack"/>
            <w:bookmarkEnd w:id="0"/>
          </w:p>
        </w:tc>
        <w:tc>
          <w:tcPr>
            <w:tcW w:w="1128" w:type="dxa"/>
            <w:vAlign w:val="center"/>
          </w:tcPr>
          <w:p w:rsidR="00784D56" w:rsidRPr="009B6E89" w:rsidRDefault="00784D56" w:rsidP="00BC1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>
              <w:rPr>
                <w:rFonts w:ascii="CourierNewPSMT" w:hAnsi="CourierNewPSMT" w:cs="CourierNewPSMT"/>
                <w:b/>
                <w:sz w:val="32"/>
                <w:szCs w:val="32"/>
              </w:rPr>
              <w:t>2064</w:t>
            </w:r>
          </w:p>
        </w:tc>
      </w:tr>
    </w:tbl>
    <w:p w:rsidR="00167923" w:rsidRPr="00167923" w:rsidRDefault="00167923" w:rsidP="0016792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sectPr w:rsidR="00167923" w:rsidRPr="00167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6D"/>
    <w:rsid w:val="00167923"/>
    <w:rsid w:val="002D2850"/>
    <w:rsid w:val="002F2D6D"/>
    <w:rsid w:val="005C41BB"/>
    <w:rsid w:val="00784D56"/>
    <w:rsid w:val="009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5E65"/>
  <w15:chartTrackingRefBased/>
  <w15:docId w15:val="{027499E9-7824-4A6A-8D9B-D222990E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D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911</Words>
  <Characters>5196</Characters>
  <Application>Microsoft Office Word</Application>
  <DocSecurity>0</DocSecurity>
  <Lines>43</Lines>
  <Paragraphs>12</Paragraphs>
  <ScaleCrop>false</ScaleCrop>
  <Company>ОАО ВНИИР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5</cp:revision>
  <dcterms:created xsi:type="dcterms:W3CDTF">2020-05-09T07:07:00Z</dcterms:created>
  <dcterms:modified xsi:type="dcterms:W3CDTF">2020-05-09T07:13:00Z</dcterms:modified>
</cp:coreProperties>
</file>