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0" w:after="0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  <w:bCs/>
          <w:color w:val="C0392B"/>
          <w:spacing w:val="60"/>
          <w:sz w:val="22"/>
          <w:szCs w:val="22"/>
        </w:rPr>
        <w:t>SUJET D'EXERCICE</w:t>
      </w:r>
    </w:p>
    <w:p>
      <w:pPr>
        <w:pStyle w:val="Normal"/>
        <w:spacing w:before="0" w:after="120"/>
        <w:rPr/>
      </w:pPr>
      <w:r>
        <w:rPr>
          <w:b/>
          <w:bCs/>
          <w:color w:val="1F3A5F"/>
          <w:sz w:val="64"/>
          <w:szCs w:val="64"/>
        </w:rPr>
        <w:t>Ma Watchlist</w:t>
      </w:r>
    </w:p>
    <w:p>
      <w:pPr>
        <w:pStyle w:val="Normal"/>
        <w:spacing w:before="0" w:after="360"/>
        <w:rPr/>
      </w:pPr>
      <w:r>
        <w:rPr>
          <w:color w:val="5F6B7A"/>
          <w:sz w:val="44"/>
          <w:szCs w:val="44"/>
        </w:rPr>
        <w:t>Composants, état, effets et navigation</w:t>
      </w:r>
    </w:p>
    <w:p>
      <w:pPr>
        <w:pStyle w:val="Normal"/>
        <w:pBdr>
          <w:bottom w:val="single" w:sz="18" w:space="1" w:color="C0392B"/>
        </w:pBdr>
        <w:spacing w:before="0" w:after="0"/>
        <w:rPr/>
      </w:pPr>
      <w:r>
        <w:rPr/>
      </w:r>
    </w:p>
    <w:p>
      <w:pPr>
        <w:pStyle w:val="Normal"/>
        <w:spacing w:lineRule="exact" w:line="300" w:before="280" w:after="80"/>
        <w:rPr/>
      </w:pPr>
      <w:r>
        <w:rPr>
          <w:color w:val="222222"/>
          <w:sz w:val="24"/>
          <w:szCs w:val="24"/>
        </w:rPr>
        <w:t>Une application de suivi des films à voir, sans API : découpage en composants, useState, useEffect et navigation avec useNavigate.</w:t>
      </w:r>
    </w:p>
    <w:p>
      <w:pPr>
        <w:pStyle w:val="Normal"/>
        <w:spacing w:before="360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bCs/>
          <w:color w:val="1F3A5F"/>
          <w:sz w:val="26"/>
          <w:szCs w:val="26"/>
        </w:rPr>
        <w:t>Marc Deschamps</w:t>
      </w:r>
    </w:p>
    <w:p>
      <w:pPr>
        <w:pStyle w:val="Normal"/>
        <w:spacing w:before="0" w:after="0"/>
        <w:rPr/>
      </w:pPr>
      <w:r>
        <w:rPr>
          <w:color w:val="5F6B7A"/>
          <w:sz w:val="21"/>
          <w:szCs w:val="21"/>
        </w:rPr>
        <w:t>Formateur en développement logiciel</w:t>
      </w:r>
      <w:sdt>
        <w:sdtPr>
          <w:alias w:val="Sommaire"/>
          <w:text/>
        </w:sdtPr>
        <w:sdtContent>
          <w:r>
            <w:rPr/>
          </w:r>
          <w:r>
            <w:rPr/>
          </w:r>
        </w:sdtContent>
      </w:sdt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Ma Watchlist : composants, état, effets et navigation</w:t>
      </w:r>
    </w:p>
    <w:p>
      <w:pPr>
        <w:pStyle w:val="Heading2"/>
        <w:rPr/>
      </w:pPr>
      <w:r>
        <w:rPr/>
        <w:t>Le contexte</w:t>
      </w:r>
    </w:p>
    <w:p>
      <w:pPr>
        <w:pStyle w:val="Normal"/>
        <w:keepNext w:val="false"/>
        <w:spacing w:lineRule="exact" w:line="288" w:before="0" w:after="140"/>
        <w:rPr/>
      </w:pPr>
      <w:r>
        <w:rPr/>
        <w:t xml:space="preserve">Vous développez </w:t>
      </w:r>
      <w:r>
        <w:rPr>
          <w:b/>
          <w:bCs/>
        </w:rPr>
        <w:t>Ma Watchlist</w:t>
      </w:r>
      <w:r>
        <w:rPr/>
        <w:t>, une petite application pour garder la liste des films que l'on veut voir, ceux que l'on a déjà vus, et la note qu'on leur a donnée.</w:t>
      </w:r>
    </w:p>
    <w:p>
      <w:pPr>
        <w:pStyle w:val="Normal"/>
        <w:keepNext w:val="false"/>
        <w:spacing w:lineRule="exact" w:line="288" w:before="0" w:after="140"/>
        <w:rPr/>
      </w:pPr>
      <w:r>
        <w:rPr/>
        <w:t xml:space="preserve">Il n'y a </w:t>
      </w:r>
      <w:r>
        <w:rPr>
          <w:b/>
          <w:bCs/>
        </w:rPr>
        <w:t>aucune API</w:t>
      </w:r>
      <w:r>
        <w:rPr/>
        <w:t xml:space="preserve"> : les films de départ sont écrits dans un fichier de données, et la liste est sauvegardée dans le navigateur. Tout l'exercice porte sur l'organisation du code React.</w:t>
      </w:r>
    </w:p>
    <w:p>
      <w:pPr>
        <w:pStyle w:val="Normal"/>
        <w:keepNext w:val="true"/>
        <w:spacing w:lineRule="exact" w:line="288" w:before="0" w:after="140"/>
        <w:rPr/>
      </w:pPr>
      <w:r>
        <w:rPr/>
        <w:t>L'application comporte trois écrans :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95"/>
        <w:gridCol w:w="1329"/>
        <w:gridCol w:w="6814"/>
      </w:tblGrid>
      <w:tr>
        <w:trPr>
          <w:tblHeader w:val="true"/>
          <w:cantSplit w:val="true"/>
        </w:trPr>
        <w:tc>
          <w:tcPr>
            <w:tcW w:w="1495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color="auto" w:fill="1F3A5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Écran</w:t>
            </w:r>
          </w:p>
        </w:tc>
        <w:tc>
          <w:tcPr>
            <w:tcW w:w="1329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color="auto" w:fill="1F3A5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Adresse</w:t>
            </w:r>
          </w:p>
        </w:tc>
        <w:tc>
          <w:tcPr>
            <w:tcW w:w="6814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color="auto" w:fill="1F3A5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Contenu</w:t>
            </w:r>
          </w:p>
        </w:tc>
      </w:tr>
      <w:tr>
        <w:trPr>
          <w:cantSplit w:val="true"/>
        </w:trPr>
        <w:tc>
          <w:tcPr>
            <w:tcW w:w="1495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color w:val="222222"/>
                <w:sz w:val="19"/>
                <w:szCs w:val="19"/>
              </w:rPr>
              <w:t>Mes films</w:t>
            </w:r>
          </w:p>
        </w:tc>
        <w:tc>
          <w:tcPr>
            <w:tcW w:w="1329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color w:val="8A2B1F"/>
                <w:sz w:val="17"/>
                <w:szCs w:val="17"/>
                <w:shd w:fill="F1F1F1" w:val="clear"/>
              </w:rPr>
              <w:t>/</w:t>
            </w:r>
          </w:p>
        </w:tc>
        <w:tc>
          <w:tcPr>
            <w:tcW w:w="6814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color w:val="222222"/>
                <w:sz w:val="19"/>
                <w:szCs w:val="19"/>
              </w:rPr>
              <w:t>Statistiques, filtres par genre et par statut, grille de films</w:t>
            </w:r>
          </w:p>
        </w:tc>
      </w:tr>
      <w:tr>
        <w:trPr>
          <w:cantSplit w:val="true"/>
        </w:trPr>
        <w:tc>
          <w:tcPr>
            <w:tcW w:w="1495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color="auto" w:fill="F2F5F8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color w:val="222222"/>
                <w:sz w:val="19"/>
                <w:szCs w:val="19"/>
              </w:rPr>
              <w:t>Ajouter</w:t>
            </w:r>
          </w:p>
        </w:tc>
        <w:tc>
          <w:tcPr>
            <w:tcW w:w="1329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color="auto" w:fill="F2F5F8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color w:val="8A2B1F"/>
                <w:sz w:val="17"/>
                <w:szCs w:val="17"/>
                <w:shd w:fill="F1F1F1" w:val="clear"/>
              </w:rPr>
              <w:t>/ajouter</w:t>
            </w:r>
          </w:p>
        </w:tc>
        <w:tc>
          <w:tcPr>
            <w:tcW w:w="6814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color="auto" w:fill="F2F5F8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color w:val="222222"/>
                <w:sz w:val="19"/>
                <w:szCs w:val="19"/>
              </w:rPr>
              <w:t>Formulaire d'ajout d'un film</w:t>
            </w:r>
          </w:p>
        </w:tc>
      </w:tr>
      <w:tr>
        <w:trPr>
          <w:cantSplit w:val="true"/>
        </w:trPr>
        <w:tc>
          <w:tcPr>
            <w:tcW w:w="1495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color w:val="222222"/>
                <w:sz w:val="19"/>
                <w:szCs w:val="19"/>
              </w:rPr>
              <w:t>Fiche d'un film</w:t>
            </w:r>
          </w:p>
        </w:tc>
        <w:tc>
          <w:tcPr>
            <w:tcW w:w="1329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onsolas" w:cs="Consolas" w:ascii="Consolas" w:hAnsi="Consolas"/>
                <w:color w:val="8A2B1F"/>
                <w:sz w:val="17"/>
                <w:szCs w:val="17"/>
                <w:shd w:fill="F1F1F1" w:val="clear"/>
              </w:rPr>
              <w:t>/films/:id</w:t>
            </w:r>
          </w:p>
        </w:tc>
        <w:tc>
          <w:tcPr>
            <w:tcW w:w="6814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color w:val="222222"/>
                <w:sz w:val="19"/>
                <w:szCs w:val="19"/>
              </w:rPr>
              <w:t>Titre, année, genre, case « Déjà vu », note en étoiles, suppression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false"/>
        <w:spacing w:lineRule="exact" w:line="288" w:before="0" w:after="140"/>
        <w:rPr/>
      </w:pPr>
      <w:r>
        <w:rPr/>
        <w:t>Une adresse inconnue affiche une page introuvable, qui ramène automatiquement à l'accueil après 5 secondes.</w:t>
      </w:r>
    </w:p>
    <w:p>
      <w:pPr>
        <w:pStyle w:val="Heading2"/>
        <w:rPr/>
      </w:pPr>
      <w:r>
        <w:rPr/>
        <w:t>Ce que l'exercice fait pratiquer</w:t>
      </w:r>
    </w:p>
    <w:p>
      <w:pPr>
        <w:pStyle w:val="ListParagraph"/>
        <w:numPr>
          <w:ilvl w:val="0"/>
          <w:numId w:val="4"/>
        </w:numPr>
        <w:spacing w:lineRule="exact" w:line="276" w:before="0" w:after="60"/>
        <w:rPr/>
      </w:pPr>
      <w:r>
        <w:rPr/>
        <w:t xml:space="preserve">découper une interface en </w:t>
      </w:r>
      <w:r>
        <w:rPr>
          <w:b/>
          <w:bCs/>
        </w:rPr>
        <w:t>composants</w:t>
      </w:r>
      <w:r>
        <w:rPr/>
        <w:t xml:space="preserve"> qui reçoivent des </w:t>
      </w:r>
      <w:r>
        <w:rPr>
          <w:b/>
          <w:bCs/>
        </w:rPr>
        <w:t>props</w:t>
      </w:r>
      <w:r>
        <w:rPr/>
        <w:t xml:space="preserve"> 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rPr/>
      </w:pPr>
      <w:r>
        <w:rPr/>
        <w:t xml:space="preserve">choisir </w:t>
      </w:r>
      <w:r>
        <w:rPr>
          <w:b/>
          <w:bCs/>
        </w:rPr>
        <w:t>où placer l'état</w:t>
      </w:r>
      <w:r>
        <w:rPr/>
        <w:t xml:space="preserve"> : dans l'application, dans une page ou dans un composant 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rPr/>
      </w:pPr>
      <w:r>
        <w:rPr/>
        <w:t xml:space="preserve">faire </w:t>
      </w:r>
      <w:r>
        <w:rPr>
          <w:b/>
          <w:bCs/>
        </w:rPr>
        <w:t>remonter les événements</w:t>
      </w:r>
      <w:r>
        <w:rPr/>
        <w:t xml:space="preserve"> d'un enfant vers son parent avec des fonctions passées en props 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rPr/>
      </w:pPr>
      <w:r>
        <w:rPr/>
        <w:t xml:space="preserve">utiliser </w:t>
      </w:r>
      <w:r>
        <w:rPr>
          <w:b/>
          <w:bCs/>
        </w:rPr>
        <w:t>useEffect</w:t>
      </w:r>
      <w:r>
        <w:rPr/>
        <w:t xml:space="preserve"> pour synchroniser l'application avec le navigateur : stockage local, titre de l'onglet, minuteurs 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rPr/>
      </w:pPr>
      <w:r>
        <w:rPr>
          <w:b/>
          <w:bCs/>
        </w:rPr>
        <w:t>nettoyer</w:t>
      </w:r>
      <w:r>
        <w:rPr/>
        <w:t xml:space="preserve"> un effet qui lance un minuteur 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rPr/>
      </w:pPr>
      <w:r>
        <w:rPr/>
        <w:t xml:space="preserve">naviguer par le code avec </w:t>
      </w:r>
      <w:r>
        <w:rPr>
          <w:b/>
          <w:bCs/>
        </w:rPr>
        <w:t>useNavigate</w:t>
      </w:r>
      <w:r>
        <w:rPr/>
        <w:t xml:space="preserve">, et lire un paramètre d'adresse avec </w:t>
      </w:r>
      <w:r>
        <w:rPr>
          <w:b/>
          <w:bCs/>
        </w:rPr>
        <w:t>useParams</w:t>
      </w:r>
      <w:r>
        <w:rPr/>
        <w:t>.</w:t>
      </w:r>
    </w:p>
    <w:p>
      <w:pPr>
        <w:pStyle w:val="Heading2"/>
        <w:rPr/>
      </w:pPr>
      <w:r>
        <w:rPr/>
        <w:t>Démarrage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D5DBE1"/>
              <w:left w:val="single" w:sz="18" w:space="0" w:color="1F3A5F"/>
              <w:bottom w:val="single" w:sz="4" w:space="0" w:color="D5DBE1"/>
              <w:right w:val="single" w:sz="4" w:space="0" w:color="D5DBE1"/>
            </w:tcBorders>
            <w:shd w:color="auto" w:fill="F4F6F8" w:val="clear"/>
          </w:tcPr>
          <w:p>
            <w:pPr>
              <w:pStyle w:val="Normal"/>
              <w:spacing w:lineRule="exact" w:line="250" w:before="4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npm create vite@latest ma-watchlist -- --template react --eslint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cd ma-watchlist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npm install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npm install react-router</w:t>
            </w:r>
          </w:p>
          <w:p>
            <w:pPr>
              <w:pStyle w:val="Normal"/>
              <w:spacing w:lineRule="exact" w:line="250" w:before="0" w:after="4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npm run dev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lineRule="exact" w:line="288" w:before="0" w:after="140"/>
        <w:rPr/>
      </w:pPr>
      <w:r>
        <w:rPr/>
        <w:t>Supprimez le contenu de démonstration (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App.css</w:t>
      </w:r>
      <w:r>
        <w:rPr/>
        <w:t>, le contenu d'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App.jsx</w:t>
      </w:r>
      <w:r>
        <w:rPr/>
        <w:t xml:space="preserve"> et d'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index.css</w:t>
      </w:r>
      <w:r>
        <w:rPr/>
        <w:t>), puis créez cette organisation :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D5DBE1"/>
              <w:left w:val="single" w:sz="18" w:space="0" w:color="1F3A5F"/>
              <w:bottom w:val="single" w:sz="4" w:space="0" w:color="D5DBE1"/>
              <w:right w:val="single" w:sz="4" w:space="0" w:color="D5DBE1"/>
            </w:tcBorders>
            <w:shd w:color="auto" w:fill="F4F6F8" w:val="clear"/>
          </w:tcPr>
          <w:p>
            <w:pPr>
              <w:pStyle w:val="Normal"/>
              <w:spacing w:lineRule="exact" w:line="250" w:before="4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src/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├── 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main.jsx                 BrowserRouter et App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├── 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App.jsx                  liste des films, effets, routes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├── 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data/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│   └── 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filmsInitiaux.js     genres et films de départ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├── 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components/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│   ├── 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EnTete.jsx           titre et navigation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│   ├── 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Statistiques.jsx     nombre de films, vus, note moyenne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│   ├── 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Filtres.jsx          listes déroulantes genre et statut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│   ├── 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ListeFilms.jsx       grille de cartes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│   ├── 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CarteFilm.jsx        un film dans la grille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│   ├── 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Etoiles.jsx          note de 0 à 5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│   ├── 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FormulaireFilm.jsx   saisie et validation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│   └── 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Notification.jsx     message temporaire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└── 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pages/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    ├── 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Accueil.jsx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    ├── 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Ajouter.jsx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    ├── 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Detail.jsx</w:t>
            </w:r>
          </w:p>
          <w:p>
            <w:pPr>
              <w:pStyle w:val="Normal"/>
              <w:spacing w:lineRule="exact" w:line="250" w:before="0" w:after="4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    └── 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Introuvable.jsx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lineRule="exact" w:line="288" w:before="0" w:after="140"/>
        <w:rPr/>
      </w:pPr>
      <w:r>
        <w:rPr/>
        <w:t>Fichier de données de départ :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D5DBE1"/>
              <w:left w:val="single" w:sz="18" w:space="0" w:color="1F3A5F"/>
              <w:bottom w:val="single" w:sz="4" w:space="0" w:color="D5DBE1"/>
              <w:right w:val="single" w:sz="4" w:space="0" w:color="D5DBE1"/>
            </w:tcBorders>
            <w:shd w:color="auto" w:fill="F4F6F8" w:val="clear"/>
          </w:tcPr>
          <w:p>
            <w:pPr>
              <w:pStyle w:val="Normal"/>
              <w:spacing w:lineRule="exact" w:line="250" w:before="40" w:after="0"/>
              <w:rPr/>
            </w:pPr>
            <w:r>
              <w:rPr>
                <w:rFonts w:eastAsia="Consolas" w:cs="Consolas" w:ascii="Consolas" w:hAnsi="Consolas"/>
                <w:i/>
                <w:iCs/>
                <w:color w:val="6A737D"/>
                <w:sz w:val="17"/>
                <w:szCs w:val="17"/>
              </w:rPr>
              <w:t>// src/data/filmsInitiaux.js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B3261E"/>
                <w:sz w:val="17"/>
                <w:szCs w:val="17"/>
              </w:rPr>
              <w:t>export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 </w:t>
            </w:r>
            <w:r>
              <w:rPr>
                <w:rFonts w:eastAsia="Consolas" w:cs="Consolas" w:ascii="Consolas" w:hAnsi="Consolas"/>
                <w:b w:val="false"/>
                <w:bCs w:val="false"/>
                <w:color w:val="B3261E"/>
                <w:sz w:val="17"/>
                <w:szCs w:val="17"/>
              </w:rPr>
              <w:t>const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 GENRES = [</w:t>
            </w:r>
            <w:r>
              <w:rPr>
                <w:rFonts w:eastAsia="Consolas" w:cs="Consolas" w:ascii="Consolas" w:hAnsi="Consolas"/>
                <w:color w:val="0A6E31"/>
                <w:sz w:val="17"/>
                <w:szCs w:val="17"/>
              </w:rPr>
              <w:t>"Action"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, </w:t>
            </w:r>
            <w:r>
              <w:rPr>
                <w:rFonts w:eastAsia="Consolas" w:cs="Consolas" w:ascii="Consolas" w:hAnsi="Consolas"/>
                <w:color w:val="0A6E31"/>
                <w:sz w:val="17"/>
                <w:szCs w:val="17"/>
              </w:rPr>
              <w:t>"Animation"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, </w:t>
            </w:r>
            <w:r>
              <w:rPr>
                <w:rFonts w:eastAsia="Consolas" w:cs="Consolas" w:ascii="Consolas" w:hAnsi="Consolas"/>
                <w:color w:val="0A6E31"/>
                <w:sz w:val="17"/>
                <w:szCs w:val="17"/>
              </w:rPr>
              <w:t>"Comédie"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, </w:t>
            </w:r>
            <w:r>
              <w:rPr>
                <w:rFonts w:eastAsia="Consolas" w:cs="Consolas" w:ascii="Consolas" w:hAnsi="Consolas"/>
                <w:color w:val="0A6E31"/>
                <w:sz w:val="17"/>
                <w:szCs w:val="17"/>
              </w:rPr>
              <w:t>"Drame"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, </w:t>
            </w:r>
            <w:r>
              <w:rPr>
                <w:rFonts w:eastAsia="Consolas" w:cs="Consolas" w:ascii="Consolas" w:hAnsi="Consolas"/>
                <w:color w:val="0A6E31"/>
                <w:sz w:val="17"/>
                <w:szCs w:val="17"/>
              </w:rPr>
              <w:t>"Science-fiction"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];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 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B3261E"/>
                <w:sz w:val="17"/>
                <w:szCs w:val="17"/>
              </w:rPr>
              <w:t>export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 </w:t>
            </w:r>
            <w:r>
              <w:rPr>
                <w:rFonts w:eastAsia="Consolas" w:cs="Consolas" w:ascii="Consolas" w:hAnsi="Consolas"/>
                <w:b w:val="false"/>
                <w:bCs w:val="false"/>
                <w:color w:val="B3261E"/>
                <w:sz w:val="17"/>
                <w:szCs w:val="17"/>
              </w:rPr>
              <w:t>const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 FILMS_INITIAUX = [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{ id: 1, titre: </w:t>
            </w:r>
            <w:r>
              <w:rPr>
                <w:rFonts w:eastAsia="Consolas" w:cs="Consolas" w:ascii="Consolas" w:hAnsi="Consolas"/>
                <w:color w:val="0A6E31"/>
                <w:sz w:val="17"/>
                <w:szCs w:val="17"/>
              </w:rPr>
              <w:t>"Le Voyage de Chihiro"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, annee: 2001, genre: </w:t>
            </w:r>
            <w:r>
              <w:rPr>
                <w:rFonts w:eastAsia="Consolas" w:cs="Consolas" w:ascii="Consolas" w:hAnsi="Consolas"/>
                <w:color w:val="0A6E31"/>
                <w:sz w:val="17"/>
                <w:szCs w:val="17"/>
              </w:rPr>
              <w:t>"Animation"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, vu: </w:t>
            </w:r>
            <w:r>
              <w:rPr>
                <w:rFonts w:eastAsia="Consolas" w:cs="Consolas" w:ascii="Consolas" w:hAnsi="Consolas"/>
                <w:b w:val="false"/>
                <w:bCs w:val="false"/>
                <w:color w:val="B3261E"/>
                <w:sz w:val="17"/>
                <w:szCs w:val="17"/>
              </w:rPr>
              <w:t>true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, note: 5 },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{ id: 2, titre: </w:t>
            </w:r>
            <w:r>
              <w:rPr>
                <w:rFonts w:eastAsia="Consolas" w:cs="Consolas" w:ascii="Consolas" w:hAnsi="Consolas"/>
                <w:color w:val="0A6E31"/>
                <w:sz w:val="17"/>
                <w:szCs w:val="17"/>
              </w:rPr>
              <w:t>"Interstellar"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, annee: 2014, genre: </w:t>
            </w:r>
            <w:r>
              <w:rPr>
                <w:rFonts w:eastAsia="Consolas" w:cs="Consolas" w:ascii="Consolas" w:hAnsi="Consolas"/>
                <w:color w:val="0A6E31"/>
                <w:sz w:val="17"/>
                <w:szCs w:val="17"/>
              </w:rPr>
              <w:t>"Science-fiction"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, vu: </w:t>
            </w:r>
            <w:r>
              <w:rPr>
                <w:rFonts w:eastAsia="Consolas" w:cs="Consolas" w:ascii="Consolas" w:hAnsi="Consolas"/>
                <w:b w:val="false"/>
                <w:bCs w:val="false"/>
                <w:color w:val="B3261E"/>
                <w:sz w:val="17"/>
                <w:szCs w:val="17"/>
              </w:rPr>
              <w:t>true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, note: 4 },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{ id: 3, titre: </w:t>
            </w:r>
            <w:r>
              <w:rPr>
                <w:rFonts w:eastAsia="Consolas" w:cs="Consolas" w:ascii="Consolas" w:hAnsi="Consolas"/>
                <w:color w:val="0A6E31"/>
                <w:sz w:val="17"/>
                <w:szCs w:val="17"/>
              </w:rPr>
              <w:t>"Intouchables"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, annee: 2011, genre: </w:t>
            </w:r>
            <w:r>
              <w:rPr>
                <w:rFonts w:eastAsia="Consolas" w:cs="Consolas" w:ascii="Consolas" w:hAnsi="Consolas"/>
                <w:color w:val="0A6E31"/>
                <w:sz w:val="17"/>
                <w:szCs w:val="17"/>
              </w:rPr>
              <w:t>"Comédie"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, vu: </w:t>
            </w:r>
            <w:r>
              <w:rPr>
                <w:rFonts w:eastAsia="Consolas" w:cs="Consolas" w:ascii="Consolas" w:hAnsi="Consolas"/>
                <w:b w:val="false"/>
                <w:bCs w:val="false"/>
                <w:color w:val="B3261E"/>
                <w:sz w:val="17"/>
                <w:szCs w:val="17"/>
              </w:rPr>
              <w:t>false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, note: 0 },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{ id: 4, titre: </w:t>
            </w:r>
            <w:r>
              <w:rPr>
                <w:rFonts w:eastAsia="Consolas" w:cs="Consolas" w:ascii="Consolas" w:hAnsi="Consolas"/>
                <w:color w:val="0A6E31"/>
                <w:sz w:val="17"/>
                <w:szCs w:val="17"/>
              </w:rPr>
              <w:t>"Mad Max: Fury Road"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, annee: 2015, genre: </w:t>
            </w:r>
            <w:r>
              <w:rPr>
                <w:rFonts w:eastAsia="Consolas" w:cs="Consolas" w:ascii="Consolas" w:hAnsi="Consolas"/>
                <w:color w:val="0A6E31"/>
                <w:sz w:val="17"/>
                <w:szCs w:val="17"/>
              </w:rPr>
              <w:t>"Action"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, vu: </w:t>
            </w:r>
            <w:r>
              <w:rPr>
                <w:rFonts w:eastAsia="Consolas" w:cs="Consolas" w:ascii="Consolas" w:hAnsi="Consolas"/>
                <w:b w:val="false"/>
                <w:bCs w:val="false"/>
                <w:color w:val="B3261E"/>
                <w:sz w:val="17"/>
                <w:szCs w:val="17"/>
              </w:rPr>
              <w:t>false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, note: 0 },</w:t>
            </w:r>
          </w:p>
          <w:p>
            <w:pPr>
              <w:pStyle w:val="Normal"/>
              <w:spacing w:lineRule="exact" w:line="250" w:before="0" w:after="4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];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E6DA4"/>
            </w:tcBorders>
            <w:shd w:color="auto" w:fill="EEF4FA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2E6DA4"/>
                <w:spacing w:val="20"/>
                <w:sz w:val="17"/>
                <w:szCs w:val="17"/>
              </w:rPr>
              <w:t>À NOTER</w:t>
            </w:r>
          </w:p>
          <w:p>
            <w:pPr>
              <w:pStyle w:val="Normal"/>
              <w:spacing w:lineRule="exact" w:line="276" w:before="0" w:after="0"/>
              <w:rPr/>
            </w:pPr>
            <w:r>
              <w:rPr>
                <w:color w:val="222222"/>
                <w:sz w:val="21"/>
                <w:szCs w:val="21"/>
              </w:rPr>
              <w:t xml:space="preserve">Règle d'or de l'exercice : les </w:t>
            </w:r>
            <w:r>
              <w:rPr>
                <w:b/>
                <w:bCs/>
                <w:color w:val="222222"/>
                <w:sz w:val="21"/>
                <w:szCs w:val="21"/>
              </w:rPr>
              <w:t>pages</w:t>
            </w:r>
            <w:r>
              <w:rPr>
                <w:color w:val="222222"/>
                <w:sz w:val="21"/>
                <w:szCs w:val="21"/>
              </w:rPr>
              <w:t xml:space="preserve"> assemblent des composants, les </w:t>
            </w:r>
            <w:r>
              <w:rPr>
                <w:b/>
                <w:bCs/>
                <w:color w:val="222222"/>
                <w:sz w:val="21"/>
                <w:szCs w:val="21"/>
              </w:rPr>
              <w:t>composants</w:t>
            </w:r>
            <w:r>
              <w:rPr>
                <w:color w:val="222222"/>
                <w:sz w:val="21"/>
                <w:szCs w:val="21"/>
              </w:rPr>
              <w:t xml:space="preserve"> affichent ce qu'ils reçoivent. Un composant ne modifie jamais directement la liste des films : il appelle une fonction reçue en prop.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Arbre des composants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D5DBE1"/>
              <w:left w:val="single" w:sz="18" w:space="0" w:color="1F3A5F"/>
              <w:bottom w:val="single" w:sz="4" w:space="0" w:color="D5DBE1"/>
              <w:right w:val="single" w:sz="4" w:space="0" w:color="D5DBE1"/>
            </w:tcBorders>
            <w:shd w:color="auto" w:fill="F4F6F8" w:val="clear"/>
          </w:tcPr>
          <w:p>
            <w:pPr>
              <w:pStyle w:val="Normal"/>
              <w:spacing w:lineRule="exact" w:line="250" w:before="4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App                          état : films, notification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├── 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EnTete                   props : aVoir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├── 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Routes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│   ├── 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Accueil              état : genre, statut (filtres)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│   │   ├── 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Statistiques     props : films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│   │   ├── 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Filtres          props : genre, statut, onGenre, onStatut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│   │   └── 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ListeFilms       props : films (déjà filtrés)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│   │       └── 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CarteFilm    props : film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│   │           └── 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Etoiles  props : note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│   ├── 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Ajouter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│   │   └── 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FormulaireFilm   état : titre, annee, genre, erreurs ; props : onValider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│   ├── 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Detail               props : films, onModifier, onSupprimer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│   │   └── 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Etoiles          props : note, onNoter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│   └── 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Introuvable</w:t>
            </w:r>
          </w:p>
          <w:p>
            <w:pPr>
              <w:pStyle w:val="Normal"/>
              <w:spacing w:lineRule="exact" w:line="250" w:before="0" w:after="4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└── 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Notification             props : message, onChangerMessage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E8B57"/>
            </w:tcBorders>
            <w:shd w:color="auto" w:fill="EEF7F1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2E8B57"/>
                <w:spacing w:val="20"/>
                <w:sz w:val="17"/>
                <w:szCs w:val="17"/>
              </w:rPr>
              <w:t>BONNE PRATIQUE</w:t>
            </w:r>
          </w:p>
          <w:p>
            <w:pPr>
              <w:pStyle w:val="Normal"/>
              <w:spacing w:lineRule="exact" w:line="276" w:before="0" w:after="0"/>
              <w:rPr/>
            </w:pPr>
            <w:r>
              <w:rPr>
                <w:color w:val="222222"/>
                <w:sz w:val="21"/>
                <w:szCs w:val="21"/>
              </w:rPr>
              <w:t xml:space="preserve">Avant de coder, recopiez cet arbre sur papier et repérez pour chaque état </w:t>
            </w:r>
            <w:r>
              <w:rPr>
                <w:b/>
                <w:bCs/>
                <w:color w:val="222222"/>
                <w:sz w:val="21"/>
                <w:szCs w:val="21"/>
              </w:rPr>
              <w:t>qui le lit</w:t>
            </w:r>
            <w:r>
              <w:rPr>
                <w:color w:val="222222"/>
                <w:sz w:val="21"/>
                <w:szCs w:val="21"/>
              </w:rPr>
              <w:t xml:space="preserve"> et </w:t>
            </w:r>
            <w:r>
              <w:rPr>
                <w:b/>
                <w:bCs/>
                <w:color w:val="222222"/>
                <w:sz w:val="21"/>
                <w:szCs w:val="21"/>
              </w:rPr>
              <w:t>qui le modifie</w:t>
            </w:r>
            <w:r>
              <w:rPr>
                <w:color w:val="222222"/>
                <w:sz w:val="21"/>
                <w:szCs w:val="21"/>
              </w:rPr>
              <w:t>. Un état se place dans le plus proche parent commun de tous les composants qui en ont besoin.</w:t>
            </w:r>
          </w:p>
        </w:tc>
      </w:tr>
    </w:tbl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Heading1"/>
        <w:rPr/>
      </w:pPr>
      <w:r>
        <w:rPr/>
        <w:t>Les étapes</w:t>
      </w:r>
    </w:p>
    <w:p>
      <w:pPr>
        <w:pStyle w:val="Normal"/>
        <w:keepNext w:val="false"/>
        <w:spacing w:lineRule="exact" w:line="288" w:before="0" w:after="140"/>
        <w:rPr/>
      </w:pPr>
      <w:r>
        <w:rPr/>
        <w:t>Les durées sont indicatives. Chaque étape doit laisser une application qui fonctionne.</w:t>
      </w:r>
    </w:p>
    <w:p>
      <w:pPr>
        <w:pStyle w:val="Heading2"/>
        <w:rPr/>
      </w:pPr>
      <w:r>
        <w:rPr/>
        <w:t>Étape 1 : la liste des films</w:t>
      </w:r>
    </w:p>
    <w:p>
      <w:pPr>
        <w:pStyle w:val="Normal"/>
        <w:keepNext w:val="false"/>
        <w:spacing w:lineRule="exact" w:line="288" w:before="0" w:after="140"/>
        <w:rPr/>
      </w:pPr>
      <w:r>
        <w:rPr/>
        <w:t xml:space="preserve">Dans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App</w:t>
      </w:r>
      <w:r>
        <w:rPr/>
        <w:t xml:space="preserve">, créez l'état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films</w:t>
      </w:r>
      <w:r>
        <w:rPr/>
        <w:t xml:space="preserve">, initialisé avec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FILMS_INITIAUX</w:t>
      </w:r>
      <w:r>
        <w:rPr/>
        <w:t>. Affichez la grille sur l'accueil.</w:t>
      </w:r>
    </w:p>
    <w:p>
      <w:pPr>
        <w:pStyle w:val="Normal"/>
        <w:keepNext w:val="true"/>
        <w:spacing w:lineRule="exact" w:line="288" w:before="0" w:after="140"/>
        <w:rPr/>
      </w:pPr>
      <w:r>
        <w:rPr/>
        <w:t>Attendus 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rPr/>
      </w:pP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ListeFilms</w:t>
      </w:r>
      <w:r>
        <w:rPr/>
        <w:t xml:space="preserve"> reçoit un tableau et affiche une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CarteFilm</w:t>
      </w:r>
      <w:r>
        <w:rPr/>
        <w:t xml:space="preserve"> par film, avec une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key</w:t>
      </w:r>
      <w:r>
        <w:rPr/>
        <w:t xml:space="preserve"> 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rPr/>
      </w:pP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CarteFilm</w:t>
      </w:r>
      <w:r>
        <w:rPr/>
        <w:t xml:space="preserve"> affiche le titre, l'année et le genre ; un film non vu affiche un badge « À voir », un film vu affiche sa note 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rPr/>
      </w:pP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Etoiles</w:t>
      </w:r>
      <w:r>
        <w:rPr/>
        <w:t xml:space="preserve"> affiche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note</w:t>
      </w:r>
      <w:r>
        <w:rPr/>
        <w:t xml:space="preserve"> étoiles pleines (★) et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5 - note</w:t>
      </w:r>
      <w:r>
        <w:rPr/>
        <w:t xml:space="preserve"> étoiles vides (☆) 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rPr/>
      </w:pPr>
      <w:r>
        <w:rPr/>
        <w:t xml:space="preserve">si la liste est vide,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ListeFilms</w:t>
      </w:r>
      <w:r>
        <w:rPr/>
        <w:t xml:space="preserve"> affiche « Aucun film ne correspond. ».</w:t>
      </w:r>
    </w:p>
    <w:p>
      <w:pPr>
        <w:pStyle w:val="Heading2"/>
        <w:rPr/>
      </w:pPr>
      <w:r>
        <w:rPr/>
        <w:t>Étape 2 : les routes et l'en-tête</w:t>
      </w:r>
    </w:p>
    <w:p>
      <w:pPr>
        <w:pStyle w:val="Normal"/>
        <w:keepNext w:val="false"/>
        <w:spacing w:lineRule="exact" w:line="288" w:before="0" w:after="140"/>
        <w:rPr/>
      </w:pPr>
      <w:r>
        <w:rPr/>
        <w:t xml:space="preserve">Mettez en place React Router :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BrowserRouter</w:t>
      </w:r>
      <w:r>
        <w:rPr/>
        <w:t xml:space="preserve"> dans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main.jsx</w:t>
      </w:r>
      <w:r>
        <w:rPr/>
        <w:t xml:space="preserve">, les quatre routes dans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App</w:t>
      </w:r>
      <w:r>
        <w:rPr/>
        <w:t>.</w:t>
      </w:r>
    </w:p>
    <w:p>
      <w:pPr>
        <w:pStyle w:val="Normal"/>
        <w:keepNext w:val="true"/>
        <w:spacing w:lineRule="exact" w:line="288" w:before="0" w:after="140"/>
        <w:rPr/>
      </w:pPr>
      <w:r>
        <w:rPr/>
        <w:t>Attendus 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rPr/>
      </w:pP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EnTete</w:t>
      </w:r>
      <w:r>
        <w:rPr/>
        <w:t xml:space="preserve"> contient deux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NavLink</w:t>
      </w:r>
      <w:r>
        <w:rPr/>
        <w:t xml:space="preserve"> : « Mes films (2 à voir) » et « Ajouter » ; le lien de la page courante est mis en évidence 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rPr/>
      </w:pPr>
      <w:r>
        <w:rPr/>
        <w:t xml:space="preserve">le nombre de films à voir est </w:t>
      </w:r>
      <w:r>
        <w:rPr>
          <w:b/>
          <w:bCs/>
        </w:rPr>
        <w:t>calculé</w:t>
      </w:r>
      <w:r>
        <w:rPr/>
        <w:t xml:space="preserve"> dans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App</w:t>
      </w:r>
      <w:r>
        <w:rPr/>
        <w:t xml:space="preserve"> à partir de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films</w:t>
      </w:r>
      <w:r>
        <w:rPr/>
        <w:t xml:space="preserve">, puis passé à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EnTete</w:t>
      </w:r>
      <w:r>
        <w:rPr/>
        <w:t xml:space="preserve"> en prop 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rPr/>
      </w:pPr>
      <w:r>
        <w:rPr/>
        <w:t xml:space="preserve">le titre de chaque carte est un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Link</w:t>
      </w:r>
      <w:r>
        <w:rPr/>
        <w:t xml:space="preserve"> vers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/films/:id</w:t>
      </w:r>
      <w:r>
        <w:rPr/>
        <w:t>.</w:t>
      </w:r>
    </w:p>
    <w:p>
      <w:pPr>
        <w:pStyle w:val="Heading2"/>
        <w:rPr/>
      </w:pPr>
      <w:r>
        <w:rPr/>
        <w:t>Étape 3 : statistiques et filtre</w:t>
      </w:r>
      <w:r>
        <w:rPr/>
        <w:t>s</w:t>
      </w:r>
    </w:p>
    <w:p>
      <w:pPr>
        <w:pStyle w:val="Normal"/>
        <w:keepNext w:val="false"/>
        <w:spacing w:lineRule="exact" w:line="288" w:before="0" w:after="140"/>
        <w:rPr/>
      </w:pPr>
      <w:r>
        <w:rPr/>
        <w:t>Sur l'accueil, ajoutez les statistiques et les deux filtres.</w:t>
      </w:r>
    </w:p>
    <w:p>
      <w:pPr>
        <w:pStyle w:val="Normal"/>
        <w:keepNext w:val="true"/>
        <w:spacing w:lineRule="exact" w:line="288" w:before="0" w:after="140"/>
        <w:rPr/>
      </w:pPr>
      <w:r>
        <w:rPr/>
        <w:t>Attendus 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rPr/>
      </w:pP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Statistiques</w:t>
      </w:r>
      <w:r>
        <w:rPr/>
        <w:t xml:space="preserve"> affiche le nombre de films, le nombre de films vus et la note moyenne des films vus. Ces valeurs sont </w:t>
      </w:r>
      <w:r>
        <w:rPr>
          <w:b/>
          <w:bCs/>
        </w:rPr>
        <w:t>calculées</w:t>
      </w:r>
      <w:r>
        <w:rPr/>
        <w:t>, il n'y a aucun état dans ce composant 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rPr/>
      </w:pPr>
      <w:r>
        <w:rPr/>
        <w:t>l'état des filtres (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genre</w:t>
      </w:r>
      <w:r>
        <w:rPr/>
        <w:t xml:space="preserve"> et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statut</w:t>
      </w:r>
      <w:r>
        <w:rPr/>
        <w:t xml:space="preserve">) est placé dans la page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Accueil</w:t>
      </w:r>
      <w:r>
        <w:rPr/>
        <w:t>, car aucun autre écran n'en a besoin 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rPr/>
      </w:pP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Filtres</w:t>
      </w:r>
      <w:r>
        <w:rPr/>
        <w:t xml:space="preserve"> ne possède pas d'état : il affiche les valeurs reçues et appelle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onGenre</w:t>
      </w:r>
      <w:r>
        <w:rPr/>
        <w:t xml:space="preserve"> ou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onStatut</w:t>
      </w:r>
      <w:r>
        <w:rPr/>
        <w:t xml:space="preserve"> à chaque changement 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rPr/>
      </w:pPr>
      <w:r>
        <w:rPr/>
        <w:t xml:space="preserve">la page calcule la liste filtrée et la passe à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ListeFilms</w:t>
      </w:r>
      <w:r>
        <w:rPr/>
        <w:t>.</w:t>
      </w:r>
    </w:p>
    <w:p>
      <w:pPr>
        <w:pStyle w:val="Heading2"/>
        <w:rPr/>
      </w:pPr>
      <w:r>
        <w:rPr/>
        <w:t>Étape 4 : le formulaire d'ajout et useNavigate</w:t>
      </w:r>
    </w:p>
    <w:p>
      <w:pPr>
        <w:pStyle w:val="Normal"/>
        <w:keepNext w:val="false"/>
        <w:spacing w:lineRule="exact" w:line="288" w:before="0" w:after="140"/>
        <w:rPr/>
      </w:pPr>
      <w:r>
        <w:rPr/>
        <w:t xml:space="preserve">Créez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FormulaireFilm</w:t>
      </w:r>
      <w:r>
        <w:rPr/>
        <w:t>, un formulaire contrôlé avec trois champs : titre, année, genre.</w:t>
      </w:r>
    </w:p>
    <w:p>
      <w:pPr>
        <w:pStyle w:val="Normal"/>
        <w:keepNext w:val="true"/>
        <w:spacing w:lineRule="exact" w:line="288" w:before="0" w:after="140"/>
        <w:rPr/>
      </w:pPr>
      <w:r>
        <w:rPr/>
        <w:t>Attendus 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rPr/>
      </w:pPr>
      <w:r>
        <w:rPr/>
        <w:t>à l'envoi, le formulaire vérifie que le titre fait au moins 2 caractères et que l'année est un entier entre 1895 et l'année prochaine 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rPr/>
      </w:pPr>
      <w:r>
        <w:rPr/>
        <w:t>chaque erreur s'affiche sous le champ concerné 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rPr/>
      </w:pPr>
      <w:r>
        <w:rPr/>
        <w:t xml:space="preserve">si tout est valide, le formulaire appelle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onValider({ titre, annee, genre })</w:t>
      </w:r>
      <w:r>
        <w:rPr/>
        <w:t xml:space="preserve"> ; il ne connaît ni la liste des films ni les routes 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rPr/>
      </w:pPr>
      <w:r>
        <w:rPr/>
        <w:t xml:space="preserve">la page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Ajouter</w:t>
      </w:r>
      <w:r>
        <w:rPr/>
        <w:t xml:space="preserve"> reçoit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onAjouter</w:t>
      </w:r>
      <w:r>
        <w:rPr/>
        <w:t xml:space="preserve"> depuis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App</w:t>
      </w:r>
      <w:r>
        <w:rPr/>
        <w:t xml:space="preserve">, l'appelle, puis revient à l'accueil avec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useNavigate</w:t>
      </w:r>
      <w:r>
        <w:rPr/>
        <w:t xml:space="preserve"> 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rPr/>
      </w:pPr>
      <w:r>
        <w:rPr/>
        <w:t xml:space="preserve">dans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App</w:t>
      </w:r>
      <w:r>
        <w:rPr/>
        <w:t xml:space="preserve">, la fonction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ajouter</w:t>
      </w:r>
      <w:r>
        <w:rPr/>
        <w:t xml:space="preserve"> crée le film avec un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id</w:t>
      </w:r>
      <w:r>
        <w:rPr/>
        <w:t xml:space="preserve"> (par exemple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Date.now()</w:t>
      </w:r>
      <w:r>
        <w:rPr/>
        <w:t xml:space="preserve">),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vu: false</w:t>
      </w:r>
      <w:r>
        <w:rPr/>
        <w:t xml:space="preserve"> et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note: 0</w:t>
      </w:r>
      <w:r>
        <w:rPr/>
        <w:t>.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D5DBE1"/>
              <w:left w:val="single" w:sz="18" w:space="0" w:color="1F3A5F"/>
              <w:bottom w:val="single" w:sz="4" w:space="0" w:color="D5DBE1"/>
              <w:right w:val="single" w:sz="4" w:space="0" w:color="D5DBE1"/>
            </w:tcBorders>
            <w:shd w:color="auto" w:fill="F4F6F8" w:val="clear"/>
          </w:tcPr>
          <w:p>
            <w:pPr>
              <w:pStyle w:val="Normal"/>
              <w:spacing w:lineRule="exact" w:line="250" w:before="40" w:after="0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B3261E"/>
                <w:sz w:val="17"/>
                <w:szCs w:val="17"/>
              </w:rPr>
              <w:t>const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 naviguer = </w:t>
            </w:r>
            <w:r>
              <w:rPr>
                <w:rFonts w:eastAsia="Consolas" w:cs="Consolas" w:ascii="Consolas" w:hAnsi="Consolas"/>
                <w:color w:val="6F42C1"/>
                <w:sz w:val="17"/>
                <w:szCs w:val="17"/>
              </w:rPr>
              <w:t>useNavigate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();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naviguer(</w:t>
            </w:r>
            <w:r>
              <w:rPr>
                <w:rFonts w:eastAsia="Consolas" w:cs="Consolas" w:ascii="Consolas" w:hAnsi="Consolas"/>
                <w:color w:val="0A6E31"/>
                <w:sz w:val="17"/>
                <w:szCs w:val="17"/>
              </w:rPr>
              <w:t>"/"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);        </w:t>
            </w:r>
            <w:r>
              <w:rPr>
                <w:rFonts w:eastAsia="Consolas" w:cs="Consolas" w:ascii="Consolas" w:hAnsi="Consolas"/>
                <w:i/>
                <w:iCs/>
                <w:color w:val="6A737D"/>
                <w:sz w:val="17"/>
                <w:szCs w:val="17"/>
              </w:rPr>
              <w:t>// aller à l'accueil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naviguer(-1);         </w:t>
            </w:r>
            <w:r>
              <w:rPr>
                <w:rFonts w:eastAsia="Consolas" w:cs="Consolas" w:ascii="Consolas" w:hAnsi="Consolas"/>
                <w:i/>
                <w:iCs/>
                <w:color w:val="6A737D"/>
                <w:sz w:val="17"/>
                <w:szCs w:val="17"/>
              </w:rPr>
              <w:t>// revenir à la page précédente</w:t>
            </w:r>
          </w:p>
          <w:p>
            <w:pPr>
              <w:pStyle w:val="Normal"/>
              <w:spacing w:lineRule="exact" w:line="250" w:before="0" w:after="4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naviguer(</w:t>
            </w:r>
            <w:r>
              <w:rPr>
                <w:rFonts w:eastAsia="Consolas" w:cs="Consolas" w:ascii="Consolas" w:hAnsi="Consolas"/>
                <w:color w:val="0A6E31"/>
                <w:sz w:val="17"/>
                <w:szCs w:val="17"/>
              </w:rPr>
              <w:t>"/"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, { replace: </w:t>
            </w:r>
            <w:r>
              <w:rPr>
                <w:rFonts w:eastAsia="Consolas" w:cs="Consolas" w:ascii="Consolas" w:hAnsi="Consolas"/>
                <w:b w:val="false"/>
                <w:bCs w:val="false"/>
                <w:color w:val="B3261E"/>
                <w:sz w:val="17"/>
                <w:szCs w:val="17"/>
              </w:rPr>
              <w:t>true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 }); </w:t>
            </w:r>
            <w:r>
              <w:rPr>
                <w:rFonts w:eastAsia="Consolas" w:cs="Consolas" w:ascii="Consolas" w:hAnsi="Consolas"/>
                <w:i/>
                <w:iCs/>
                <w:color w:val="6A737D"/>
                <w:sz w:val="17"/>
                <w:szCs w:val="17"/>
              </w:rPr>
              <w:t>// sans laisser la page actuelle dans l'historique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Étape 5 : la fiche d'un film</w:t>
      </w:r>
    </w:p>
    <w:p>
      <w:pPr>
        <w:pStyle w:val="Normal"/>
        <w:keepNext w:val="false"/>
        <w:spacing w:lineRule="exact" w:line="288" w:before="0" w:after="140"/>
        <w:rPr/>
      </w:pPr>
      <w:r>
        <w:rPr/>
        <w:t xml:space="preserve">La page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Detail</w:t>
      </w:r>
      <w:r>
        <w:rPr/>
        <w:t xml:space="preserve"> lit l'identifiant avec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useParams</w:t>
      </w:r>
      <w:r>
        <w:rPr/>
        <w:t xml:space="preserve"> et retrouve le film dans la liste.</w:t>
      </w:r>
    </w:p>
    <w:p>
      <w:pPr>
        <w:pStyle w:val="Normal"/>
        <w:keepNext w:val="true"/>
        <w:spacing w:lineRule="exact" w:line="288" w:before="0" w:after="140"/>
        <w:rPr/>
      </w:pPr>
      <w:r>
        <w:rPr/>
        <w:t>Attendus 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rPr/>
      </w:pPr>
      <w:r>
        <w:rPr/>
        <w:t xml:space="preserve">un bouton « ← Retour » revient à la page précédente avec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naviguer(-1)</w:t>
      </w:r>
      <w:r>
        <w:rPr/>
        <w:t xml:space="preserve"> 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rPr/>
      </w:pPr>
      <w:r>
        <w:rPr/>
        <w:t>une case « Déjà vu » bascule le statut ; décocher remet la note à 0 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rPr/>
      </w:pPr>
      <w:r>
        <w:rPr/>
        <w:t xml:space="preserve">si le film est vu,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Etoiles</w:t>
      </w:r>
      <w:r>
        <w:rPr/>
        <w:t xml:space="preserve"> devient cliquable : le composant reçoit en plus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onNoter</w:t>
      </w:r>
      <w:r>
        <w:rPr/>
        <w:t>, et chaque étoile est un bouton 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rPr/>
      </w:pPr>
      <w:r>
        <w:rPr/>
        <w:t xml:space="preserve">le bouton </w:t>
      </w:r>
      <w:r>
        <w:rPr>
          <w:b/>
          <w:bCs/>
        </w:rPr>
        <w:t>Supprimer</w:t>
      </w:r>
      <w:r>
        <w:rPr/>
        <w:t xml:space="preserve"> retire le film puis revient à l'accueil avec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replace: true</w:t>
      </w:r>
      <w:r>
        <w:rPr/>
        <w:t xml:space="preserve"> 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rPr/>
      </w:pPr>
      <w:r>
        <w:rPr/>
        <w:t>un identifiant inconnu affiche « Film introuvable » et un bouton de retour.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0392B"/>
            </w:tcBorders>
            <w:shd w:color="auto" w:fill="FBEFEE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C0392B"/>
                <w:spacing w:val="20"/>
                <w:sz w:val="17"/>
                <w:szCs w:val="17"/>
              </w:rPr>
              <w:t>ATTENTION</w:t>
            </w:r>
          </w:p>
          <w:p>
            <w:pPr>
              <w:pStyle w:val="Normal"/>
              <w:spacing w:lineRule="exact" w:line="276" w:before="0" w:after="0"/>
              <w:rPr/>
            </w:pPr>
            <w:r>
              <w:rPr>
                <w:rFonts w:eastAsia="Consolas" w:cs="Consolas" w:ascii="Consolas" w:hAnsi="Consolas"/>
                <w:color w:val="8A2B1F"/>
                <w:sz w:val="19"/>
                <w:szCs w:val="19"/>
                <w:shd w:fill="F1F1F1" w:val="clear"/>
              </w:rPr>
              <w:t>useParams</w:t>
            </w:r>
            <w:r>
              <w:rPr>
                <w:color w:val="222222"/>
                <w:sz w:val="21"/>
                <w:szCs w:val="21"/>
              </w:rPr>
              <w:t xml:space="preserve"> renvoie toujours des </w:t>
            </w:r>
            <w:r>
              <w:rPr>
                <w:b/>
                <w:bCs/>
                <w:color w:val="222222"/>
                <w:sz w:val="21"/>
                <w:szCs w:val="21"/>
              </w:rPr>
              <w:t>chaînes</w:t>
            </w:r>
            <w:r>
              <w:rPr>
                <w:color w:val="222222"/>
                <w:sz w:val="21"/>
                <w:szCs w:val="21"/>
              </w:rPr>
              <w:t xml:space="preserve"> : </w:t>
            </w:r>
            <w:r>
              <w:rPr>
                <w:rFonts w:eastAsia="Consolas" w:cs="Consolas" w:ascii="Consolas" w:hAnsi="Consolas"/>
                <w:color w:val="8A2B1F"/>
                <w:sz w:val="19"/>
                <w:szCs w:val="19"/>
                <w:shd w:fill="F1F1F1" w:val="clear"/>
              </w:rPr>
              <w:t>"3"</w:t>
            </w:r>
            <w:r>
              <w:rPr>
                <w:color w:val="222222"/>
                <w:sz w:val="21"/>
                <w:szCs w:val="21"/>
              </w:rPr>
              <w:t xml:space="preserve"> et non </w:t>
            </w:r>
            <w:r>
              <w:rPr>
                <w:rFonts w:eastAsia="Consolas" w:cs="Consolas" w:ascii="Consolas" w:hAnsi="Consolas"/>
                <w:color w:val="8A2B1F"/>
                <w:sz w:val="19"/>
                <w:szCs w:val="19"/>
                <w:shd w:fill="F1F1F1" w:val="clear"/>
              </w:rPr>
              <w:t>3</w:t>
            </w:r>
            <w:r>
              <w:rPr>
                <w:color w:val="222222"/>
                <w:sz w:val="21"/>
                <w:szCs w:val="21"/>
              </w:rPr>
              <w:t xml:space="preserve">. Pensez à convertir avant de comparer avec </w:t>
            </w:r>
            <w:r>
              <w:rPr>
                <w:rFonts w:eastAsia="Consolas" w:cs="Consolas" w:ascii="Consolas" w:hAnsi="Consolas"/>
                <w:color w:val="8A2B1F"/>
                <w:sz w:val="19"/>
                <w:szCs w:val="19"/>
                <w:shd w:fill="F1F1F1" w:val="clear"/>
              </w:rPr>
              <w:t>film.id</w:t>
            </w:r>
            <w:r>
              <w:rPr>
                <w:color w:val="222222"/>
                <w:sz w:val="21"/>
                <w:szCs w:val="21"/>
              </w:rPr>
              <w:t>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E8B57"/>
            </w:tcBorders>
            <w:shd w:color="auto" w:fill="EEF7F1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2E8B57"/>
                <w:spacing w:val="20"/>
                <w:sz w:val="17"/>
                <w:szCs w:val="17"/>
              </w:rPr>
              <w:t>BONNE PRATIQUE</w:t>
            </w:r>
          </w:p>
          <w:p>
            <w:pPr>
              <w:pStyle w:val="Normal"/>
              <w:spacing w:lineRule="exact" w:line="276" w:before="0" w:after="0"/>
              <w:rPr/>
            </w:pPr>
            <w:r>
              <w:rPr>
                <w:color w:val="222222"/>
                <w:sz w:val="21"/>
                <w:szCs w:val="21"/>
              </w:rPr>
              <w:t xml:space="preserve">Une seule fonction </w:t>
            </w:r>
            <w:r>
              <w:rPr>
                <w:rFonts w:eastAsia="Consolas" w:cs="Consolas" w:ascii="Consolas" w:hAnsi="Consolas"/>
                <w:color w:val="8A2B1F"/>
                <w:sz w:val="19"/>
                <w:szCs w:val="19"/>
                <w:shd w:fill="F1F1F1" w:val="clear"/>
              </w:rPr>
              <w:t>modifier(id, changements)</w:t>
            </w:r>
            <w:r>
              <w:rPr>
                <w:color w:val="222222"/>
                <w:sz w:val="21"/>
                <w:szCs w:val="21"/>
              </w:rPr>
              <w:t xml:space="preserve"> dans </w:t>
            </w:r>
            <w:r>
              <w:rPr>
                <w:rFonts w:eastAsia="Consolas" w:cs="Consolas" w:ascii="Consolas" w:hAnsi="Consolas"/>
                <w:color w:val="8A2B1F"/>
                <w:sz w:val="19"/>
                <w:szCs w:val="19"/>
                <w:shd w:fill="F1F1F1" w:val="clear"/>
              </w:rPr>
              <w:t>App</w:t>
            </w:r>
            <w:r>
              <w:rPr>
                <w:color w:val="222222"/>
                <w:sz w:val="21"/>
                <w:szCs w:val="21"/>
              </w:rPr>
              <w:t xml:space="preserve"> suffit pour le statut et pour la note : </w:t>
            </w:r>
            <w:r>
              <w:rPr>
                <w:rFonts w:eastAsia="Consolas" w:cs="Consolas" w:ascii="Consolas" w:hAnsi="Consolas"/>
                <w:color w:val="8A2B1F"/>
                <w:sz w:val="19"/>
                <w:szCs w:val="19"/>
                <w:shd w:fill="F1F1F1" w:val="clear"/>
              </w:rPr>
              <w:t>modifier(3, { vu: true })</w:t>
            </w:r>
            <w:r>
              <w:rPr>
                <w:color w:val="222222"/>
                <w:sz w:val="21"/>
                <w:szCs w:val="21"/>
              </w:rPr>
              <w:t xml:space="preserve">, </w:t>
            </w:r>
            <w:r>
              <w:rPr>
                <w:rFonts w:eastAsia="Consolas" w:cs="Consolas" w:ascii="Consolas" w:hAnsi="Consolas"/>
                <w:color w:val="8A2B1F"/>
                <w:sz w:val="19"/>
                <w:szCs w:val="19"/>
                <w:shd w:fill="F1F1F1" w:val="clear"/>
              </w:rPr>
              <w:t>modifier(3, { note: 4 })</w:t>
            </w:r>
            <w:r>
              <w:rPr>
                <w:color w:val="222222"/>
                <w:sz w:val="21"/>
                <w:szCs w:val="21"/>
              </w:rPr>
              <w:t>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Étape 6 : les effets</w:t>
      </w:r>
    </w:p>
    <w:p>
      <w:pPr>
        <w:pStyle w:val="Normal"/>
        <w:keepNext w:val="false"/>
        <w:spacing w:lineRule="exact" w:line="288" w:before="0" w:after="140"/>
        <w:rPr/>
      </w:pPr>
      <w:r>
        <w:rPr/>
        <w:t>Ajoutez quatre effets. Pour chacun, demandez-vous : avec quoi l'application se synchronise-t-elle, et quand l'effet doit-il se relancer ?</w:t>
      </w:r>
    </w:p>
    <w:p>
      <w:pPr>
        <w:pStyle w:val="ListParagraph"/>
        <w:numPr>
          <w:ilvl w:val="0"/>
          <w:numId w:val="5"/>
        </w:numPr>
        <w:spacing w:lineRule="exact" w:line="276" w:before="0" w:after="60"/>
        <w:rPr/>
      </w:pPr>
      <w:r>
        <w:rPr>
          <w:b/>
          <w:bCs/>
        </w:rPr>
        <w:t>Sauvegarde</w:t>
      </w:r>
      <w:r>
        <w:rPr/>
        <w:t xml:space="preserve"> : dans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App</w:t>
      </w:r>
      <w:r>
        <w:rPr/>
        <w:t xml:space="preserve">, enregistrez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films</w:t>
      </w:r>
      <w:r>
        <w:rPr/>
        <w:t xml:space="preserve"> dans le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localStorage</w:t>
      </w:r>
      <w:r>
        <w:rPr/>
        <w:t xml:space="preserve"> à chaque modification. Au démarrage, l'état est initialisé avec la liste sauvegardée si elle existe, sinon avec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FILMS_INITIAUX</w:t>
      </w:r>
      <w:r>
        <w:rPr/>
        <w:t>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rPr/>
      </w:pPr>
      <w:r>
        <w:rPr>
          <w:b/>
          <w:bCs/>
        </w:rPr>
        <w:t>Titre de l'onglet</w:t>
      </w:r>
      <w:r>
        <w:rPr/>
        <w:t xml:space="preserve"> : dans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App</w:t>
      </w:r>
      <w:r>
        <w:rPr/>
        <w:t>, le titre de l'onglet affiche « 2 à voir · Ma Watchlist ».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rPr/>
      </w:pPr>
      <w:r>
        <w:rPr>
          <w:b/>
          <w:bCs/>
        </w:rPr>
        <w:t>Notification</w:t>
      </w:r>
      <w:r>
        <w:rPr/>
        <w:t xml:space="preserve"> : après un ajout ou une suppression, un message s'affiche (par exemple : « Dune » ajouté) en bas de l'écran, puis disparaît seul après 3 secondes. Le minuteur est lancé dans un effet du composant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Notification</w:t>
      </w:r>
      <w:r>
        <w:rPr/>
        <w:t xml:space="preserve">, et </w:t>
      </w:r>
      <w:r>
        <w:rPr>
          <w:b/>
          <w:bCs/>
        </w:rPr>
        <w:t>annulé dans la fonction de nettoyage</w:t>
      </w:r>
      <w:r>
        <w:rPr/>
        <w:t>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rPr/>
      </w:pPr>
      <w:r>
        <w:rPr>
          <w:b/>
          <w:bCs/>
        </w:rPr>
        <w:t>Redirection</w:t>
      </w:r>
      <w:r>
        <w:rPr/>
        <w:t xml:space="preserve"> : la page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Introuvable</w:t>
      </w:r>
      <w:r>
        <w:rPr/>
        <w:t xml:space="preserve"> revient à l'accueil après 5 secondes. Si l'utilisateur clique sur un lien avant, le minuteur est annulé.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D5DBE1"/>
              <w:left w:val="single" w:sz="18" w:space="0" w:color="1F3A5F"/>
              <w:bottom w:val="single" w:sz="4" w:space="0" w:color="D5DBE1"/>
              <w:right w:val="single" w:sz="4" w:space="0" w:color="D5DBE1"/>
            </w:tcBorders>
            <w:shd w:color="auto" w:fill="F4F6F8" w:val="clear"/>
          </w:tcPr>
          <w:p>
            <w:pPr>
              <w:pStyle w:val="Normal"/>
              <w:spacing w:lineRule="exact" w:line="250" w:before="40" w:after="0"/>
              <w:rPr/>
            </w:pPr>
            <w:r>
              <w:rPr>
                <w:rFonts w:eastAsia="Consolas" w:cs="Consolas" w:ascii="Consolas" w:hAnsi="Consolas"/>
                <w:color w:val="6F42C1"/>
                <w:sz w:val="17"/>
                <w:szCs w:val="17"/>
              </w:rPr>
              <w:t>useEffect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(() =&gt; {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b w:val="false"/>
                <w:bCs w:val="false"/>
                <w:color w:val="B3261E"/>
                <w:sz w:val="17"/>
                <w:szCs w:val="17"/>
              </w:rPr>
              <w:t>const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 minuteur = setTimeout(() =&gt; { </w:t>
            </w:r>
            <w:r>
              <w:rPr>
                <w:rFonts w:eastAsia="Consolas" w:cs="Consolas" w:ascii="Consolas" w:hAnsi="Consolas"/>
                <w:i/>
                <w:iCs/>
                <w:color w:val="6A737D"/>
                <w:sz w:val="17"/>
                <w:szCs w:val="17"/>
              </w:rPr>
              <w:t>/* … */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 }, 3000);</w:t>
            </w:r>
          </w:p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b w:val="false"/>
                <w:bCs w:val="false"/>
                <w:color w:val="B3261E"/>
                <w:sz w:val="17"/>
                <w:szCs w:val="17"/>
              </w:rPr>
              <w:t>return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 xml:space="preserve"> () =&gt; clearTimeout(minuteur); </w:t>
            </w:r>
            <w:r>
              <w:rPr>
                <w:rFonts w:eastAsia="Consolas" w:cs="Consolas" w:ascii="Consolas" w:hAnsi="Consolas"/>
                <w:i/>
                <w:iCs/>
                <w:color w:val="6A737D"/>
                <w:sz w:val="17"/>
                <w:szCs w:val="17"/>
              </w:rPr>
              <w:t>// nettoyage</w:t>
            </w:r>
          </w:p>
          <w:p>
            <w:pPr>
              <w:pStyle w:val="Normal"/>
              <w:spacing w:lineRule="exact" w:line="250" w:before="0" w:after="40"/>
              <w:rPr/>
            </w:pP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}, [</w:t>
            </w:r>
            <w:r>
              <w:rPr>
                <w:rFonts w:eastAsia="Consolas" w:cs="Consolas" w:ascii="Consolas" w:hAnsi="Consolas"/>
                <w:i/>
                <w:iCs/>
                <w:color w:val="6A737D"/>
                <w:sz w:val="17"/>
                <w:szCs w:val="17"/>
              </w:rPr>
              <w:t>/* dépendances */</w:t>
            </w:r>
            <w:r>
              <w:rPr>
                <w:rFonts w:eastAsia="Consolas" w:cs="Consolas" w:ascii="Consolas" w:hAnsi="Consolas"/>
                <w:color w:val="24292E"/>
                <w:sz w:val="17"/>
                <w:szCs w:val="17"/>
              </w:rPr>
              <w:t>]);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E8B57"/>
            </w:tcBorders>
            <w:shd w:color="auto" w:fill="EEF7F1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2E8B57"/>
                <w:spacing w:val="20"/>
                <w:sz w:val="17"/>
                <w:szCs w:val="17"/>
              </w:rPr>
              <w:t>BONNE PRATIQUE</w:t>
            </w:r>
          </w:p>
          <w:p>
            <w:pPr>
              <w:pStyle w:val="Normal"/>
              <w:spacing w:lineRule="exact" w:line="276" w:before="0" w:after="0"/>
              <w:rPr/>
            </w:pPr>
            <w:r>
              <w:rPr>
                <w:color w:val="222222"/>
                <w:sz w:val="21"/>
                <w:szCs w:val="21"/>
              </w:rPr>
              <w:t xml:space="preserve">Pour vérifier un nettoyage, ajoutez un </w:t>
            </w:r>
            <w:r>
              <w:rPr>
                <w:rFonts w:eastAsia="Consolas" w:cs="Consolas" w:ascii="Consolas" w:hAnsi="Consolas"/>
                <w:color w:val="8A2B1F"/>
                <w:sz w:val="19"/>
                <w:szCs w:val="19"/>
                <w:shd w:fill="F1F1F1" w:val="clear"/>
              </w:rPr>
              <w:t>console.log</w:t>
            </w:r>
            <w:r>
              <w:rPr>
                <w:color w:val="222222"/>
                <w:sz w:val="21"/>
                <w:szCs w:val="21"/>
              </w:rPr>
              <w:t xml:space="preserve"> dans la fonction de nettoyage et observez la console. En développement, le mode strict monte, démonte puis remonte chaque composant : un effet bien nettoyé ne pose aucun problème.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0392B"/>
            </w:tcBorders>
            <w:shd w:color="auto" w:fill="FBEFEE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C0392B"/>
                <w:spacing w:val="20"/>
                <w:sz w:val="17"/>
                <w:szCs w:val="17"/>
              </w:rPr>
              <w:t>ATTENTION</w:t>
            </w:r>
          </w:p>
          <w:p>
            <w:pPr>
              <w:pStyle w:val="Normal"/>
              <w:spacing w:lineRule="exact" w:line="276" w:before="0" w:after="0"/>
              <w:rPr/>
            </w:pPr>
            <w:r>
              <w:rPr>
                <w:color w:val="222222"/>
                <w:sz w:val="21"/>
                <w:szCs w:val="21"/>
              </w:rPr>
              <w:t xml:space="preserve">Ne lisez pas le </w:t>
            </w:r>
            <w:r>
              <w:rPr>
                <w:rFonts w:eastAsia="Consolas" w:cs="Consolas" w:ascii="Consolas" w:hAnsi="Consolas"/>
                <w:color w:val="8A2B1F"/>
                <w:sz w:val="19"/>
                <w:szCs w:val="19"/>
                <w:shd w:fill="F1F1F1" w:val="clear"/>
              </w:rPr>
              <w:t>localStorage</w:t>
            </w:r>
            <w:r>
              <w:rPr>
                <w:color w:val="222222"/>
                <w:sz w:val="21"/>
                <w:szCs w:val="21"/>
              </w:rPr>
              <w:t xml:space="preserve"> dans un effet pour remplir l'état : cela provoquerait un premier affichage avec la mauvaise liste. Passez une </w:t>
            </w:r>
            <w:r>
              <w:rPr>
                <w:b/>
                <w:bCs/>
                <w:color w:val="222222"/>
                <w:sz w:val="21"/>
                <w:szCs w:val="21"/>
              </w:rPr>
              <w:t>fonction</w:t>
            </w:r>
            <w:r>
              <w:rPr>
                <w:color w:val="222222"/>
                <w:sz w:val="21"/>
                <w:szCs w:val="21"/>
              </w:rPr>
              <w:t xml:space="preserve"> à </w:t>
            </w:r>
            <w:r>
              <w:rPr>
                <w:rFonts w:eastAsia="Consolas" w:cs="Consolas" w:ascii="Consolas" w:hAnsi="Consolas"/>
                <w:color w:val="8A2B1F"/>
                <w:sz w:val="19"/>
                <w:szCs w:val="19"/>
                <w:shd w:fill="F1F1F1" w:val="clear"/>
              </w:rPr>
              <w:t>useState</w:t>
            </w:r>
            <w:r>
              <w:rPr>
                <w:color w:val="222222"/>
                <w:sz w:val="21"/>
                <w:szCs w:val="21"/>
              </w:rPr>
              <w:t xml:space="preserve"> : </w:t>
            </w:r>
            <w:r>
              <w:rPr>
                <w:rFonts w:eastAsia="Consolas" w:cs="Consolas" w:ascii="Consolas" w:hAnsi="Consolas"/>
                <w:color w:val="8A2B1F"/>
                <w:sz w:val="19"/>
                <w:szCs w:val="19"/>
                <w:shd w:fill="F1F1F1" w:val="clear"/>
              </w:rPr>
              <w:t>useState(lireFilms)</w:t>
            </w:r>
            <w:r>
              <w:rPr>
                <w:color w:val="222222"/>
                <w:sz w:val="21"/>
                <w:szCs w:val="21"/>
              </w:rPr>
              <w:t>.</w:t>
            </w:r>
          </w:p>
        </w:tc>
      </w:tr>
    </w:tbl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Heading1"/>
        <w:rPr/>
      </w:pPr>
      <w:r>
        <w:rPr/>
        <w:t>Pour aller plus loin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rPr/>
      </w:pPr>
      <w:r>
        <w:rPr>
          <w:b/>
          <w:bCs/>
        </w:rPr>
        <w:t>Modifier un film</w:t>
      </w:r>
      <w:r>
        <w:rPr/>
        <w:t xml:space="preserve"> : une route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/films/:id/modifier</w:t>
      </w:r>
      <w:r>
        <w:rPr/>
        <w:t xml:space="preserve"> qui réutilise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FormulaireFilm</w:t>
      </w:r>
      <w:r>
        <w:rPr/>
        <w:t>, prérempli avec les valeurs du film 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rPr/>
      </w:pPr>
      <w:r>
        <w:rPr>
          <w:b/>
          <w:bCs/>
        </w:rPr>
        <w:t>Tri</w:t>
      </w:r>
      <w:r>
        <w:rPr/>
        <w:t xml:space="preserve"> : par titre, par année ou par note 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rPr/>
      </w:pPr>
      <w:r>
        <w:rPr>
          <w:b/>
          <w:bCs/>
        </w:rPr>
        <w:t>Recherche</w:t>
      </w:r>
      <w:r>
        <w:rPr/>
        <w:t xml:space="preserve"> : un champ qui filtre les films par titre pendant la saisie 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rPr/>
      </w:pPr>
      <w:r>
        <w:rPr>
          <w:b/>
          <w:bCs/>
        </w:rPr>
        <w:t>Annuler la suppression</w:t>
      </w:r>
      <w:r>
        <w:rPr/>
        <w:t xml:space="preserve"> : un bouton « Annuler » dans la notification, qui remet le film supprimé 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rPr/>
      </w:pPr>
      <w:r>
        <w:rPr>
          <w:b/>
          <w:bCs/>
        </w:rPr>
        <w:t>Confirmation</w:t>
      </w:r>
      <w:r>
        <w:rPr/>
        <w:t xml:space="preserve"> : demander une confirmation avant de supprimer 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rPr/>
      </w:pPr>
      <w:r>
        <w:rPr>
          <w:b/>
          <w:bCs/>
        </w:rPr>
        <w:t>Thème</w:t>
      </w:r>
      <w:r>
        <w:rPr/>
        <w:t xml:space="preserve"> : un bouton clair/sombre dans l'en-tête, mémorisé dans le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localStorage</w:t>
      </w:r>
      <w:r>
        <w:rPr/>
        <w:t xml:space="preserve"> 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rPr/>
      </w:pPr>
      <w:r>
        <w:rPr>
          <w:b/>
          <w:bCs/>
        </w:rPr>
        <w:t>Tests</w:t>
      </w:r>
      <w:r>
        <w:rPr/>
        <w:t xml:space="preserve"> : avec Vitest et Testing Library, tester le formulaire, les filtres et la disparition de la notification avec </w:t>
      </w:r>
      <w:r>
        <w:rPr>
          <w:rFonts w:eastAsia="Consolas" w:cs="Consolas" w:ascii="Consolas" w:hAnsi="Consolas"/>
          <w:color w:val="8A2B1F"/>
          <w:sz w:val="19"/>
          <w:szCs w:val="19"/>
          <w:shd w:fill="F1F1F1" w:val="clear"/>
        </w:rPr>
        <w:t>vi.useFakeTimers()</w:t>
      </w:r>
      <w:r>
        <w:rPr/>
        <w:t>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onsolas">
    <w:charset w:val="00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C9D1DA"/>
      </w:pBdr>
      <w:tabs>
        <w:tab w:val="clear" w:pos="720"/>
        <w:tab w:val="right" w:pos="9638" w:leader="none"/>
      </w:tabs>
      <w:rPr/>
    </w:pPr>
    <w:r>
      <w:rPr>
        <w:color w:val="5F6B7A"/>
        <w:sz w:val="17"/>
        <w:szCs w:val="17"/>
      </w:rPr>
      <w:t>Ma Watchlist : sujet d'exercice</w:t>
      <w:tab/>
      <w:t>Marc Deschamps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  <w:color w:val="C0392B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080" w:hanging="270"/>
      </w:pPr>
      <w:rPr>
        <w:rFonts w:ascii="Symbol" w:hAnsi="Symbol" w:cs="Symbol" w:hint="default"/>
        <w:color w:val="5F6B7A"/>
      </w:rPr>
    </w:lvl>
    <w:lvl w:ilvl="2">
      <w:start w:val="1"/>
      <w:numFmt w:val="bullet"/>
      <w:lvlText w:val="◦"/>
      <w:lvlJc w:val="left"/>
      <w:pPr>
        <w:tabs>
          <w:tab w:val="num" w:pos="0"/>
        </w:tabs>
        <w:ind w:left="1620" w:hanging="270"/>
      </w:pPr>
      <w:rPr>
        <w:rFonts w:ascii="OpenSymbol" w:hAnsi="OpenSymbol" w:cs="OpenSymbol" w:hint="default"/>
        <w:color w:val="5F6B7A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540" w:hanging="360"/>
      </w:pPr>
      <w:rPr>
        <w:b/>
        <w:bCs/>
        <w:color w:val="1F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222222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22222"/>
      <w:kern w:val="0"/>
      <w:sz w:val="22"/>
      <w:szCs w:val="22"/>
      <w:lang w:val="fr-FR" w:eastAsia="zh-CN" w:bidi="hi-IN"/>
    </w:rPr>
  </w:style>
  <w:style w:type="paragraph" w:styleId="Heading1">
    <w:name w:val="Heading 1"/>
    <w:basedOn w:val="Titre"/>
    <w:qFormat/>
    <w:pPr>
      <w:pBdr>
        <w:bottom w:val="single" w:sz="18" w:space="8" w:color="C0392B"/>
      </w:pBdr>
      <w:spacing w:before="0" w:after="360"/>
      <w:outlineLvl w:val="0"/>
    </w:pPr>
    <w:rPr>
      <w:rFonts w:ascii="Calibri" w:hAnsi="Calibri" w:eastAsia="Calibri" w:cs="Calibri"/>
      <w:b/>
      <w:bCs/>
      <w:color w:val="1F3A5F"/>
      <w:sz w:val="44"/>
      <w:szCs w:val="44"/>
    </w:rPr>
  </w:style>
  <w:style w:type="paragraph" w:styleId="Heading2">
    <w:name w:val="Heading 2"/>
    <w:basedOn w:val="Titre"/>
    <w:qFormat/>
    <w:pPr>
      <w:keepNext w:val="true"/>
      <w:spacing w:before="480" w:after="200"/>
      <w:outlineLvl w:val="1"/>
    </w:pPr>
    <w:rPr>
      <w:rFonts w:ascii="Calibri" w:hAnsi="Calibri" w:eastAsia="Calibri" w:cs="Calibri"/>
      <w:b/>
      <w:bCs/>
      <w:color w:val="1F3A5F"/>
      <w:sz w:val="32"/>
      <w:szCs w:val="32"/>
    </w:rPr>
  </w:style>
  <w:style w:type="paragraph" w:styleId="Heading3">
    <w:name w:val="Heading 3"/>
    <w:basedOn w:val="Titre"/>
    <w:qFormat/>
    <w:pPr>
      <w:keepNext w:val="true"/>
      <w:spacing w:before="300" w:after="120"/>
      <w:outlineLvl w:val="2"/>
    </w:pPr>
    <w:rPr>
      <w:rFonts w:ascii="Calibri" w:hAnsi="Calibri" w:eastAsia="Calibri" w:cs="Calibri"/>
      <w:b/>
      <w:bCs/>
      <w:color w:val="C0392B"/>
      <w:sz w:val="25"/>
      <w:szCs w:val="25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InternetLink">
    <w:name w:val="Internet Link"/>
    <w:uiPriority w:val="99"/>
    <w:unhideWhenUsed/>
    <w:qFormat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222222"/>
      <w:kern w:val="0"/>
      <w:sz w:val="22"/>
      <w:szCs w:val="22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22222"/>
      <w:kern w:val="0"/>
      <w:sz w:val="22"/>
      <w:szCs w:val="22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En-tteetpieddepage"/>
    <w:pPr/>
    <w:rPr/>
  </w:style>
  <w:style w:type="paragraph" w:styleId="Footer">
    <w:name w:val="Footer"/>
    <w:basedOn w:val="En-tteetpieddepag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LibreOffice/24.2.4.2$Windows_X86_64 LibreOffice_project/51a6219feb6075d9a4c46691dcfe0cd9c4fff3c2</Application>
  <AppVersion>15.0000</AppVersion>
  <Pages>8</Pages>
  <Words>1599</Words>
  <Characters>7775</Characters>
  <CharactersWithSpaces>9493</CharactersWithSpaces>
  <Paragraphs>157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2026-10-19T13:18:55Z</dcterms:created>
  <dc:creator>Marc Deschamps</dc:creator>
  <dc:description>Support de cours</dc:description>
  <dc:language>fr-FR</dc:language>
  <cp:lastModifiedBy/>
  <dcterms:modified xsi:type="dcterms:W3CDTF">2026-10-19T15:21:20Z</dcterms:modified>
  <cp:revision>2</cp:revision>
  <dc:subject/>
  <dc:title>Ma Watchlist : sujet d'exercice</dc:title>
</cp:coreProperties>
</file>