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B6" w:rsidRDefault="00390CB6">
      <w:pPr>
        <w:spacing w:line="288" w:lineRule="auto"/>
        <w:rPr>
          <w:b/>
          <w:bCs/>
        </w:rPr>
      </w:pPr>
    </w:p>
    <w:p w:rsidR="00390CB6" w:rsidRDefault="00702AF0">
      <w:pPr>
        <w:spacing w:line="288" w:lineRule="auto"/>
        <w:ind w:firstLineChars="249" w:firstLine="1795"/>
        <w:rPr>
          <w:rFonts w:eastAsia="华文行楷"/>
          <w:b/>
          <w:bCs/>
          <w:sz w:val="72"/>
        </w:rPr>
      </w:pPr>
      <w:r>
        <w:rPr>
          <w:rFonts w:eastAsia="华文行楷" w:hint="eastAsia"/>
          <w:b/>
          <w:bCs/>
          <w:sz w:val="72"/>
        </w:rPr>
        <w:t>上海电力学院</w:t>
      </w:r>
    </w:p>
    <w:p w:rsidR="00390CB6" w:rsidRDefault="00390CB6" w:rsidP="00040858">
      <w:pPr>
        <w:spacing w:line="288" w:lineRule="auto"/>
        <w:rPr>
          <w:rFonts w:eastAsia="华文仿宋"/>
          <w:b/>
          <w:bCs/>
          <w:sz w:val="72"/>
        </w:rPr>
      </w:pPr>
    </w:p>
    <w:p w:rsidR="00040858" w:rsidRDefault="00FD3AE4">
      <w:pPr>
        <w:spacing w:line="288" w:lineRule="auto"/>
        <w:jc w:val="center"/>
        <w:rPr>
          <w:rFonts w:eastAsia="华文仿宋"/>
          <w:b/>
          <w:bCs/>
          <w:sz w:val="52"/>
        </w:rPr>
      </w:pPr>
      <w:r>
        <w:rPr>
          <w:rFonts w:eastAsia="华文仿宋" w:hint="eastAsia"/>
          <w:b/>
          <w:bCs/>
          <w:sz w:val="52"/>
        </w:rPr>
        <w:t>.</w:t>
      </w:r>
      <w:r>
        <w:rPr>
          <w:rFonts w:eastAsia="华文仿宋"/>
          <w:b/>
          <w:bCs/>
          <w:sz w:val="52"/>
        </w:rPr>
        <w:t>N</w:t>
      </w:r>
      <w:r w:rsidR="00040858">
        <w:rPr>
          <w:rFonts w:eastAsia="华文仿宋"/>
          <w:b/>
          <w:bCs/>
          <w:sz w:val="52"/>
        </w:rPr>
        <w:t>ET</w:t>
      </w:r>
      <w:r>
        <w:rPr>
          <w:rFonts w:eastAsia="华文仿宋"/>
          <w:b/>
          <w:bCs/>
          <w:sz w:val="52"/>
        </w:rPr>
        <w:t xml:space="preserve"> </w:t>
      </w:r>
      <w:r w:rsidR="001D2B29">
        <w:rPr>
          <w:rFonts w:eastAsia="华文仿宋" w:hint="eastAsia"/>
          <w:b/>
          <w:bCs/>
          <w:sz w:val="52"/>
        </w:rPr>
        <w:t>课程</w:t>
      </w:r>
      <w:r w:rsidR="00040858">
        <w:rPr>
          <w:rFonts w:eastAsia="华文仿宋"/>
          <w:b/>
          <w:bCs/>
          <w:sz w:val="52"/>
        </w:rPr>
        <w:t>设计</w:t>
      </w:r>
    </w:p>
    <w:p w:rsidR="00390CB6" w:rsidRPr="00EE74B3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684A35" w:rsidP="00FD3AE4">
      <w:pPr>
        <w:spacing w:line="288" w:lineRule="auto"/>
        <w:jc w:val="center"/>
      </w:pPr>
      <w:r>
        <w:rPr>
          <w:noProof/>
        </w:rPr>
        <w:drawing>
          <wp:inline distT="0" distB="0" distL="0" distR="0">
            <wp:extent cx="1609725" cy="16097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2957FE" w:rsidRDefault="002957FE">
      <w:pPr>
        <w:spacing w:line="288" w:lineRule="auto"/>
        <w:rPr>
          <w:rFonts w:hint="eastAsia"/>
        </w:rPr>
      </w:pPr>
    </w:p>
    <w:p w:rsidR="00390CB6" w:rsidRDefault="00E51D14">
      <w:pPr>
        <w:spacing w:line="288" w:lineRule="auto"/>
        <w:ind w:firstLineChars="400" w:firstLine="1124"/>
        <w:rPr>
          <w:rFonts w:ascii="宋体" w:hAnsi="宋体"/>
          <w:b/>
          <w:sz w:val="32"/>
        </w:rPr>
      </w:pPr>
      <w:r>
        <w:rPr>
          <w:rFonts w:hint="eastAsia"/>
          <w:b/>
          <w:sz w:val="28"/>
        </w:rPr>
        <w:t>题</w:t>
      </w:r>
      <w:r>
        <w:rPr>
          <w:rFonts w:hint="eastAsia"/>
          <w:b/>
          <w:sz w:val="28"/>
        </w:rPr>
        <w:t xml:space="preserve">    </w:t>
      </w:r>
      <w:r w:rsidR="00702AF0">
        <w:rPr>
          <w:rFonts w:hint="eastAsia"/>
          <w:b/>
          <w:sz w:val="28"/>
        </w:rPr>
        <w:t>目</w:t>
      </w:r>
      <w:r w:rsidR="00702AF0">
        <w:rPr>
          <w:b/>
          <w:sz w:val="28"/>
        </w:rPr>
        <w:t xml:space="preserve">: </w:t>
      </w:r>
      <w:r w:rsidR="00702AF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702AF0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D3AE4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1E13D1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373DC9" w:rsidRPr="00373DC9">
        <w:rPr>
          <w:rFonts w:ascii="宋体" w:eastAsia="宋体" w:hAnsi="宋体" w:hint="eastAsia"/>
          <w:sz w:val="28"/>
          <w:szCs w:val="28"/>
          <w:u w:val="single"/>
        </w:rPr>
        <w:t>物流快递系统</w:t>
      </w:r>
      <w:r w:rsidR="00702AF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373DC9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FD3AE4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B5D0D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FD3AE4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702AF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:rsidR="00390CB6" w:rsidRDefault="00702AF0">
      <w:pPr>
        <w:spacing w:line="288" w:lineRule="auto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名：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    </w:t>
      </w:r>
      <w:r w:rsidR="00FD3AE4">
        <w:rPr>
          <w:rFonts w:ascii="Arial" w:eastAsia="宋体" w:hAnsi="Arial" w:hint="eastAsia"/>
          <w:kern w:val="0"/>
          <w:sz w:val="28"/>
          <w:szCs w:val="20"/>
          <w:u w:val="single"/>
        </w:rPr>
        <w:t>黄海琨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</w:t>
      </w:r>
      <w:r>
        <w:rPr>
          <w:rFonts w:ascii="仿宋_GB2312" w:hAnsi="Arial" w:hint="eastAsia"/>
          <w:kern w:val="0"/>
          <w:sz w:val="28"/>
          <w:szCs w:val="20"/>
          <w:u w:val="single"/>
        </w:rPr>
        <w:t xml:space="preserve">      </w:t>
      </w:r>
      <w:r w:rsidR="00896289">
        <w:rPr>
          <w:rFonts w:ascii="Arial" w:eastAsia="宋体" w:hAnsi="Arial"/>
          <w:kern w:val="0"/>
          <w:sz w:val="28"/>
          <w:szCs w:val="20"/>
          <w:u w:val="single"/>
        </w:rPr>
        <w:t xml:space="preserve">        </w:t>
      </w:r>
      <w:r w:rsidR="00FD3AE4">
        <w:rPr>
          <w:rFonts w:ascii="Arial" w:eastAsia="宋体" w:hAnsi="Arial"/>
          <w:kern w:val="0"/>
          <w:sz w:val="28"/>
          <w:szCs w:val="20"/>
          <w:u w:val="single"/>
        </w:rPr>
        <w:t xml:space="preserve">  </w:t>
      </w:r>
    </w:p>
    <w:p w:rsidR="00390CB6" w:rsidRDefault="00702AF0">
      <w:pPr>
        <w:spacing w:line="288" w:lineRule="auto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号：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 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 w:rsidR="00615946">
        <w:rPr>
          <w:rFonts w:ascii="Arial" w:eastAsia="宋体" w:hAnsi="Arial"/>
          <w:kern w:val="0"/>
          <w:sz w:val="28"/>
          <w:szCs w:val="20"/>
          <w:u w:val="single"/>
        </w:rPr>
        <w:t xml:space="preserve">   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20131809       </w:t>
      </w:r>
      <w:r w:rsidR="00615946">
        <w:rPr>
          <w:rFonts w:ascii="Arial" w:eastAsia="宋体" w:hAnsi="Arial"/>
          <w:kern w:val="0"/>
          <w:sz w:val="28"/>
          <w:szCs w:val="20"/>
          <w:u w:val="single"/>
        </w:rPr>
        <w:t xml:space="preserve">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   </w:t>
      </w:r>
    </w:p>
    <w:p w:rsidR="00390CB6" w:rsidRDefault="00E51D14">
      <w:pPr>
        <w:spacing w:line="288" w:lineRule="auto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 w:rsidR="00702AF0">
        <w:rPr>
          <w:rFonts w:hint="eastAsia"/>
          <w:b/>
          <w:sz w:val="28"/>
        </w:rPr>
        <w:t>系：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   </w:t>
      </w:r>
      <w:r w:rsidR="00896289"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 w:rsidR="00702AF0">
        <w:rPr>
          <w:rFonts w:ascii="宋体" w:eastAsia="宋体" w:hAnsi="宋体" w:hint="eastAsia"/>
          <w:sz w:val="28"/>
          <w:szCs w:val="28"/>
          <w:u w:val="single"/>
        </w:rPr>
        <w:t>计算机科学与技术学院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 </w:t>
      </w:r>
      <w:r w:rsidR="00702AF0">
        <w:rPr>
          <w:rFonts w:ascii="Arial" w:eastAsia="宋体" w:hAnsi="Arial"/>
          <w:kern w:val="0"/>
          <w:sz w:val="28"/>
          <w:szCs w:val="20"/>
          <w:u w:val="single"/>
        </w:rPr>
        <w:t xml:space="preserve">    </w:t>
      </w:r>
      <w:r w:rsidR="00702AF0"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 w:rsidR="00702AF0">
        <w:rPr>
          <w:rFonts w:ascii="Arial" w:eastAsia="宋体" w:hAnsi="Arial"/>
          <w:kern w:val="0"/>
          <w:sz w:val="28"/>
          <w:szCs w:val="20"/>
          <w:u w:val="single"/>
        </w:rPr>
        <w:t xml:space="preserve">  </w:t>
      </w:r>
    </w:p>
    <w:p w:rsidR="00390CB6" w:rsidRDefault="00702AF0">
      <w:pPr>
        <w:spacing w:line="288" w:lineRule="auto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专业年级：</w:t>
      </w:r>
      <w:r>
        <w:rPr>
          <w:rFonts w:ascii="宋体" w:eastAsia="宋体" w:hAnsi="宋体" w:hint="eastAsia"/>
          <w:sz w:val="28"/>
          <w:szCs w:val="28"/>
          <w:u w:val="single"/>
        </w:rPr>
        <w:t>计算机科学与技术（电企方向）/2013级</w:t>
      </w:r>
    </w:p>
    <w:p w:rsidR="00390CB6" w:rsidRDefault="00390CB6">
      <w:pPr>
        <w:spacing w:line="288" w:lineRule="auto"/>
        <w:rPr>
          <w:sz w:val="28"/>
          <w:u w:val="single"/>
        </w:rPr>
      </w:pPr>
    </w:p>
    <w:p w:rsidR="00390CB6" w:rsidRDefault="00390CB6">
      <w:pPr>
        <w:spacing w:line="288" w:lineRule="auto"/>
        <w:ind w:right="1120"/>
        <w:rPr>
          <w:sz w:val="28"/>
        </w:rPr>
      </w:pPr>
    </w:p>
    <w:p w:rsidR="008E1C74" w:rsidRDefault="008E1C74">
      <w:pPr>
        <w:spacing w:line="288" w:lineRule="auto"/>
        <w:ind w:right="1120"/>
        <w:rPr>
          <w:sz w:val="28"/>
        </w:rPr>
      </w:pPr>
    </w:p>
    <w:p w:rsidR="00390CB6" w:rsidRPr="00471496" w:rsidRDefault="00471496" w:rsidP="00471496">
      <w:pPr>
        <w:spacing w:line="288" w:lineRule="auto"/>
        <w:jc w:val="center"/>
        <w:rPr>
          <w:b/>
          <w:sz w:val="28"/>
        </w:rPr>
      </w:pPr>
      <w:r w:rsidRPr="00471496">
        <w:rPr>
          <w:rFonts w:hint="eastAsia"/>
          <w:b/>
          <w:sz w:val="28"/>
        </w:rPr>
        <w:t>2016</w:t>
      </w:r>
      <w:r w:rsidRPr="00471496">
        <w:rPr>
          <w:rFonts w:hint="eastAsia"/>
          <w:b/>
          <w:sz w:val="28"/>
        </w:rPr>
        <w:t>年</w:t>
      </w:r>
      <w:r w:rsidRPr="00471496">
        <w:rPr>
          <w:rFonts w:hint="eastAsia"/>
          <w:b/>
          <w:sz w:val="28"/>
        </w:rPr>
        <w:t>6</w:t>
      </w:r>
      <w:r w:rsidRPr="00471496">
        <w:rPr>
          <w:rFonts w:hint="eastAsia"/>
          <w:b/>
          <w:sz w:val="28"/>
        </w:rPr>
        <w:t>月</w:t>
      </w:r>
      <w:r w:rsidRPr="00471496">
        <w:rPr>
          <w:rFonts w:hint="eastAsia"/>
          <w:b/>
          <w:sz w:val="28"/>
        </w:rPr>
        <w:t>29</w:t>
      </w:r>
      <w:r w:rsidRPr="00471496">
        <w:rPr>
          <w:rFonts w:hint="eastAsia"/>
          <w:b/>
          <w:sz w:val="28"/>
        </w:rPr>
        <w:t>日</w:t>
      </w:r>
    </w:p>
    <w:p w:rsidR="00390CB6" w:rsidRDefault="00390CB6">
      <w:pPr>
        <w:spacing w:line="288" w:lineRule="auto"/>
      </w:pPr>
    </w:p>
    <w:p w:rsidR="00390CB6" w:rsidRDefault="00390CB6">
      <w:pPr>
        <w:pStyle w:val="TOC1"/>
        <w:jc w:val="center"/>
        <w:rPr>
          <w:b/>
          <w:color w:val="auto"/>
          <w:sz w:val="36"/>
          <w:lang w:val="zh-CN"/>
        </w:rPr>
        <w:sectPr w:rsidR="00390CB6"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="Times New Roman" w:eastAsia="仿宋_GB2312" w:hAnsi="Times New Roman" w:cs="Times New Roman"/>
          <w:color w:val="auto"/>
          <w:kern w:val="2"/>
          <w:sz w:val="24"/>
          <w:szCs w:val="24"/>
          <w:lang w:val="zh-CN"/>
        </w:rPr>
        <w:id w:val="-1572041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7F2" w:rsidRPr="0063675C" w:rsidRDefault="00E027F2" w:rsidP="00E027F2">
          <w:pPr>
            <w:pStyle w:val="TOC"/>
            <w:jc w:val="center"/>
            <w:rPr>
              <w:rFonts w:asciiTheme="minorEastAsia" w:eastAsiaTheme="minorEastAsia" w:hAnsiTheme="minorEastAsia"/>
              <w:b/>
              <w:color w:val="auto"/>
            </w:rPr>
          </w:pPr>
          <w:r w:rsidRPr="0063675C">
            <w:rPr>
              <w:rFonts w:asciiTheme="minorEastAsia" w:eastAsiaTheme="minorEastAsia" w:hAnsiTheme="minorEastAsia"/>
              <w:b/>
              <w:color w:val="auto"/>
              <w:lang w:val="zh-CN"/>
            </w:rPr>
            <w:t>目录</w:t>
          </w:r>
        </w:p>
        <w:p w:rsidR="00324668" w:rsidRPr="00324668" w:rsidRDefault="00E027F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324668">
            <w:rPr>
              <w:sz w:val="24"/>
              <w:szCs w:val="24"/>
            </w:rPr>
            <w:fldChar w:fldCharType="begin"/>
          </w:r>
          <w:r w:rsidRPr="00324668">
            <w:rPr>
              <w:sz w:val="24"/>
              <w:szCs w:val="24"/>
            </w:rPr>
            <w:instrText xml:space="preserve"> TOC \o "1-3" \h \z \u </w:instrText>
          </w:r>
          <w:r w:rsidRPr="00324668">
            <w:rPr>
              <w:sz w:val="24"/>
              <w:szCs w:val="24"/>
            </w:rPr>
            <w:fldChar w:fldCharType="separate"/>
          </w:r>
          <w:hyperlink w:anchor="_Toc455016709" w:history="1">
            <w:r w:rsidR="00324668"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一、设计题目</w:t>
            </w:r>
            <w:r w:rsidR="00324668" w:rsidRPr="00324668">
              <w:rPr>
                <w:noProof/>
                <w:webHidden/>
                <w:sz w:val="24"/>
                <w:szCs w:val="24"/>
              </w:rPr>
              <w:tab/>
            </w:r>
            <w:r w:rsidR="00324668"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="00324668" w:rsidRPr="00324668">
              <w:rPr>
                <w:noProof/>
                <w:webHidden/>
                <w:sz w:val="24"/>
                <w:szCs w:val="24"/>
              </w:rPr>
              <w:instrText xml:space="preserve"> PAGEREF _Toc455016709 \h </w:instrText>
            </w:r>
            <w:r w:rsidR="00324668" w:rsidRPr="00324668">
              <w:rPr>
                <w:noProof/>
                <w:webHidden/>
                <w:sz w:val="24"/>
                <w:szCs w:val="24"/>
              </w:rPr>
            </w:r>
            <w:r w:rsidR="00324668"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4668" w:rsidRPr="00324668">
              <w:rPr>
                <w:noProof/>
                <w:webHidden/>
                <w:sz w:val="24"/>
                <w:szCs w:val="24"/>
              </w:rPr>
              <w:t>1</w:t>
            </w:r>
            <w:r w:rsidR="00324668"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0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>1.1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实验题目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_Toc455016710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1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>1.2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问题描述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_Toc455016711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2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>1.3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基本要求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_Toc455016712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3" w:history="1"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二、需求分析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_Toc455016713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4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>2.1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功能描述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_Toc455016714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5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2.2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功能模块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_Toc455016715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6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>2.3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数据流图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_Toc455016716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4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7" w:history="1"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三、概要设计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_Toc455016717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6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8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3.1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系统功能架构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_Toc455016718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6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19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3.2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数据字典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_Toc455016719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6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0" w:history="1"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四、系统设计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_Toc455016720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8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1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4.1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系统总体设计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_Toc455016721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8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2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4.2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系统数据模型设计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_Toc455016722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8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3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4.3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系统实体联系图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_Toc455016723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8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4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4.4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关系模型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_Toc455016724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9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5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4.5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数据库表的设计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_Toc455016725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9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6" w:history="1"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五、详细设计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_Toc455016726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7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5.1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连接数据库语句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_Toc455016727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8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5.2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预约功能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_Toc455016728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29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5.3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揽件功能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_Toc455016729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14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30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5.4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配送安排功能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_Toc455016730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17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31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5.5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派件签收功能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_Toc455016731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19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32" w:history="1"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六、测试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_Toc455016732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23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33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6.1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测试内容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_Toc455016733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23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34" w:history="1">
            <w:r w:rsidRPr="00324668">
              <w:rPr>
                <w:rStyle w:val="a5"/>
                <w:rFonts w:asciiTheme="minorEastAsia" w:hAnsiTheme="minorEastAsia"/>
                <w:noProof/>
                <w:sz w:val="24"/>
                <w:szCs w:val="24"/>
              </w:rPr>
              <w:t xml:space="preserve">6.2 </w:t>
            </w:r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测试用例设计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_Toc455016734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24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668" w:rsidRPr="00324668" w:rsidRDefault="003246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55016735" w:history="1">
            <w:r w:rsidRPr="00324668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七、总结</w:t>
            </w:r>
            <w:r w:rsidRPr="00324668">
              <w:rPr>
                <w:noProof/>
                <w:webHidden/>
                <w:sz w:val="24"/>
                <w:szCs w:val="24"/>
              </w:rPr>
              <w:tab/>
            </w:r>
            <w:r w:rsidRPr="0032466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24668">
              <w:rPr>
                <w:noProof/>
                <w:webHidden/>
                <w:sz w:val="24"/>
                <w:szCs w:val="24"/>
              </w:rPr>
              <w:instrText xml:space="preserve"> PAGEREF _Toc455016735 \h </w:instrText>
            </w:r>
            <w:r w:rsidRPr="00324668">
              <w:rPr>
                <w:noProof/>
                <w:webHidden/>
                <w:sz w:val="24"/>
                <w:szCs w:val="24"/>
              </w:rPr>
            </w:r>
            <w:r w:rsidRPr="0032466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24668">
              <w:rPr>
                <w:noProof/>
                <w:webHidden/>
                <w:sz w:val="24"/>
                <w:szCs w:val="24"/>
              </w:rPr>
              <w:t>28</w:t>
            </w:r>
            <w:r w:rsidRPr="0032466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7F2" w:rsidRPr="00D06782" w:rsidRDefault="00E027F2" w:rsidP="00F96D4B">
          <w:pPr>
            <w:rPr>
              <w:b/>
              <w:bCs/>
              <w:lang w:val="zh-CN"/>
            </w:rPr>
            <w:sectPr w:rsidR="00E027F2" w:rsidRPr="00D06782" w:rsidSect="00E858A7">
              <w:footerReference w:type="default" r:id="rId12"/>
              <w:footerReference w:type="first" r:id="rId13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r w:rsidRPr="00324668">
            <w:rPr>
              <w:b/>
              <w:bCs/>
              <w:lang w:val="zh-CN"/>
            </w:rPr>
            <w:fldChar w:fldCharType="end"/>
          </w:r>
        </w:p>
      </w:sdtContent>
    </w:sdt>
    <w:p w:rsidR="00390CB6" w:rsidRPr="005809BC" w:rsidRDefault="00053625" w:rsidP="00053625">
      <w:pPr>
        <w:pStyle w:val="2"/>
        <w:rPr>
          <w:rFonts w:asciiTheme="minorEastAsia" w:eastAsiaTheme="minorEastAsia" w:hAnsiTheme="minorEastAsia"/>
          <w:sz w:val="36"/>
        </w:rPr>
      </w:pPr>
      <w:bookmarkStart w:id="0" w:name="_Toc410117375"/>
      <w:bookmarkStart w:id="1" w:name="_Toc455016709"/>
      <w:r>
        <w:rPr>
          <w:rFonts w:asciiTheme="minorEastAsia" w:eastAsiaTheme="minorEastAsia" w:hAnsiTheme="minorEastAsia" w:hint="eastAsia"/>
          <w:sz w:val="36"/>
        </w:rPr>
        <w:lastRenderedPageBreak/>
        <w:t>一</w:t>
      </w:r>
      <w:r>
        <w:rPr>
          <w:rFonts w:asciiTheme="minorEastAsia" w:eastAsiaTheme="minorEastAsia" w:hAnsiTheme="minorEastAsia"/>
          <w:sz w:val="36"/>
        </w:rPr>
        <w:t>、</w:t>
      </w:r>
      <w:r w:rsidR="00702AF0" w:rsidRPr="005809BC">
        <w:rPr>
          <w:rFonts w:asciiTheme="minorEastAsia" w:eastAsiaTheme="minorEastAsia" w:hAnsiTheme="minorEastAsia" w:hint="eastAsia"/>
          <w:sz w:val="36"/>
        </w:rPr>
        <w:t>设计题目</w:t>
      </w:r>
      <w:bookmarkEnd w:id="0"/>
      <w:bookmarkEnd w:id="1"/>
    </w:p>
    <w:p w:rsidR="00390CB6" w:rsidRPr="005809BC" w:rsidRDefault="00D05773" w:rsidP="00A11195">
      <w:pPr>
        <w:pStyle w:val="3"/>
        <w:rPr>
          <w:rFonts w:asciiTheme="minorEastAsia" w:eastAsiaTheme="minorEastAsia" w:hAnsiTheme="minorEastAsia"/>
          <w:sz w:val="28"/>
        </w:rPr>
      </w:pPr>
      <w:bookmarkStart w:id="2" w:name="_Toc455016710"/>
      <w:r w:rsidRPr="005809BC">
        <w:rPr>
          <w:rFonts w:asciiTheme="minorEastAsia" w:eastAsiaTheme="minorEastAsia" w:hAnsiTheme="minorEastAsia" w:hint="eastAsia"/>
          <w:sz w:val="28"/>
        </w:rPr>
        <w:t>1.1实验题目</w:t>
      </w:r>
      <w:bookmarkEnd w:id="2"/>
    </w:p>
    <w:p w:rsidR="00060CBD" w:rsidRPr="00A6450A" w:rsidRDefault="00060CBD" w:rsidP="00A6450A">
      <w:pPr>
        <w:ind w:firstLine="420"/>
        <w:rPr>
          <w:rFonts w:asciiTheme="minorEastAsia" w:eastAsiaTheme="minorEastAsia" w:hAnsiTheme="minorEastAsia"/>
        </w:rPr>
      </w:pPr>
      <w:r w:rsidRPr="00A6450A">
        <w:rPr>
          <w:rFonts w:asciiTheme="minorEastAsia" w:eastAsiaTheme="minorEastAsia" w:hAnsiTheme="minorEastAsia" w:hint="eastAsia"/>
        </w:rPr>
        <w:t>物流快递系统</w:t>
      </w:r>
    </w:p>
    <w:p w:rsidR="00390CB6" w:rsidRPr="005809BC" w:rsidRDefault="00D05773" w:rsidP="00A11195">
      <w:pPr>
        <w:pStyle w:val="3"/>
        <w:rPr>
          <w:rFonts w:asciiTheme="minorEastAsia" w:eastAsiaTheme="minorEastAsia" w:hAnsiTheme="minorEastAsia"/>
          <w:sz w:val="28"/>
        </w:rPr>
      </w:pPr>
      <w:bookmarkStart w:id="3" w:name="_Toc455016711"/>
      <w:r w:rsidRPr="005809BC">
        <w:rPr>
          <w:rFonts w:asciiTheme="minorEastAsia" w:eastAsiaTheme="minorEastAsia" w:hAnsiTheme="minorEastAsia" w:hint="eastAsia"/>
          <w:sz w:val="28"/>
        </w:rPr>
        <w:t>1.2问题描述</w:t>
      </w:r>
      <w:bookmarkEnd w:id="3"/>
    </w:p>
    <w:p w:rsidR="00390CB6" w:rsidRPr="005809BC" w:rsidRDefault="004C2CC2" w:rsidP="004C2CC2">
      <w:pPr>
        <w:spacing w:line="360" w:lineRule="auto"/>
        <w:ind w:firstLine="420"/>
        <w:rPr>
          <w:rFonts w:asciiTheme="minorEastAsia" w:eastAsiaTheme="minorEastAsia" w:hAnsiTheme="minorEastAsia"/>
          <w:b/>
        </w:rPr>
      </w:pPr>
      <w:r w:rsidRPr="005809BC">
        <w:rPr>
          <w:rFonts w:asciiTheme="minorEastAsia" w:eastAsiaTheme="minorEastAsia" w:hAnsiTheme="minorEastAsia" w:cs="新宋体" w:hint="eastAsia"/>
          <w:color w:val="000000"/>
          <w:kern w:val="0"/>
        </w:rPr>
        <w:t>物流信息</w:t>
      </w:r>
      <w:r w:rsidRPr="005809BC">
        <w:rPr>
          <w:rFonts w:asciiTheme="minorEastAsia" w:eastAsiaTheme="minorEastAsia" w:hAnsiTheme="minorEastAsia" w:cs="新宋体"/>
          <w:color w:val="000000"/>
          <w:kern w:val="0"/>
        </w:rPr>
        <w:t>有着不同地方和数据量</w:t>
      </w:r>
      <w:r w:rsidRPr="005809BC">
        <w:rPr>
          <w:rFonts w:asciiTheme="minorEastAsia" w:eastAsiaTheme="minorEastAsia" w:hAnsiTheme="minorEastAsia" w:cs="新宋体" w:hint="eastAsia"/>
          <w:color w:val="000000"/>
          <w:kern w:val="0"/>
        </w:rPr>
        <w:t>大</w:t>
      </w:r>
      <w:r w:rsidRPr="005809BC">
        <w:rPr>
          <w:rFonts w:asciiTheme="minorEastAsia" w:eastAsiaTheme="minorEastAsia" w:hAnsiTheme="minorEastAsia" w:cs="新宋体"/>
          <w:color w:val="000000"/>
          <w:kern w:val="0"/>
        </w:rPr>
        <w:t>的</w:t>
      </w:r>
      <w:r w:rsidRPr="005809BC">
        <w:rPr>
          <w:rFonts w:asciiTheme="minorEastAsia" w:eastAsiaTheme="minorEastAsia" w:hAnsiTheme="minorEastAsia" w:cs="新宋体" w:hint="eastAsia"/>
          <w:color w:val="000000"/>
          <w:kern w:val="0"/>
        </w:rPr>
        <w:t>特点</w:t>
      </w:r>
      <w:r w:rsidRPr="005809BC">
        <w:rPr>
          <w:rFonts w:asciiTheme="minorEastAsia" w:eastAsiaTheme="minorEastAsia" w:hAnsiTheme="minorEastAsia" w:cs="新宋体"/>
          <w:color w:val="000000"/>
          <w:kern w:val="0"/>
        </w:rPr>
        <w:t>，里面有着业务流转，所以需要系统来支持物流的整个过程。</w:t>
      </w:r>
    </w:p>
    <w:p w:rsidR="00390CB6" w:rsidRPr="005809BC" w:rsidRDefault="00D05773" w:rsidP="00A11195">
      <w:pPr>
        <w:pStyle w:val="3"/>
        <w:rPr>
          <w:rFonts w:asciiTheme="minorEastAsia" w:eastAsiaTheme="minorEastAsia" w:hAnsiTheme="minorEastAsia"/>
          <w:sz w:val="28"/>
        </w:rPr>
      </w:pPr>
      <w:bookmarkStart w:id="4" w:name="_Toc455016712"/>
      <w:r w:rsidRPr="005809BC">
        <w:rPr>
          <w:rFonts w:asciiTheme="minorEastAsia" w:eastAsiaTheme="minorEastAsia" w:hAnsiTheme="minorEastAsia" w:hint="eastAsia"/>
          <w:sz w:val="28"/>
        </w:rPr>
        <w:t>1.3基本要求</w:t>
      </w:r>
      <w:bookmarkEnd w:id="4"/>
    </w:p>
    <w:p w:rsidR="00060CBD" w:rsidRPr="005809BC" w:rsidRDefault="00060CBD" w:rsidP="00214287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系统主要功能:</w:t>
      </w:r>
    </w:p>
    <w:p w:rsidR="00060CBD" w:rsidRPr="005809BC" w:rsidRDefault="00060CBD" w:rsidP="00060CB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电话预约</w:t>
      </w:r>
    </w:p>
    <w:p w:rsidR="00060CBD" w:rsidRPr="005809BC" w:rsidRDefault="00060CBD" w:rsidP="003508AF">
      <w:pPr>
        <w:numPr>
          <w:ilvl w:val="1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用户打进电话留下相应的快递信息</w:t>
      </w:r>
    </w:p>
    <w:p w:rsidR="00060CBD" w:rsidRPr="005809BC" w:rsidRDefault="00060CBD" w:rsidP="003508AF">
      <w:pPr>
        <w:numPr>
          <w:ilvl w:val="1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跟用户所属地区的业务员联系，确认取件时间</w:t>
      </w:r>
    </w:p>
    <w:p w:rsidR="00060CBD" w:rsidRPr="005809BC" w:rsidRDefault="00060CBD" w:rsidP="00060CB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物品信息管理</w:t>
      </w:r>
    </w:p>
    <w:p w:rsidR="00060CBD" w:rsidRPr="005809BC" w:rsidRDefault="00060CBD" w:rsidP="00060CBD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业务员上门取货，给物品标识一个流水号</w:t>
      </w:r>
    </w:p>
    <w:p w:rsidR="00060CBD" w:rsidRPr="005809BC" w:rsidRDefault="00060CBD" w:rsidP="00060CBD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填写详细物流信息</w:t>
      </w:r>
    </w:p>
    <w:p w:rsidR="00060CBD" w:rsidRPr="005809BC" w:rsidRDefault="00060CBD" w:rsidP="00060CB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发货管理</w:t>
      </w:r>
    </w:p>
    <w:p w:rsidR="00060CBD" w:rsidRPr="005809BC" w:rsidRDefault="00060CBD" w:rsidP="00060CBD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记录物品的发货时间、班次</w:t>
      </w:r>
    </w:p>
    <w:p w:rsidR="00060CBD" w:rsidRPr="005809BC" w:rsidRDefault="00060CBD" w:rsidP="00060CBD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支持查询发货信息</w:t>
      </w:r>
    </w:p>
    <w:p w:rsidR="00060CBD" w:rsidRPr="005809BC" w:rsidRDefault="00060CBD" w:rsidP="00060CB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仓库管理</w:t>
      </w:r>
    </w:p>
    <w:p w:rsidR="00060CBD" w:rsidRPr="005809BC" w:rsidRDefault="00060CBD" w:rsidP="00060CBD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记录不同地区的仓库每天入库出库物品信息</w:t>
      </w:r>
    </w:p>
    <w:p w:rsidR="00060CBD" w:rsidRPr="005809BC" w:rsidRDefault="00060CBD" w:rsidP="00060CBD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支持列出同一地区仓库的物品</w:t>
      </w:r>
    </w:p>
    <w:p w:rsidR="00060CBD" w:rsidRPr="005809BC" w:rsidRDefault="00060CBD" w:rsidP="00060CB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派送管理</w:t>
      </w:r>
    </w:p>
    <w:p w:rsidR="00060CBD" w:rsidRPr="005809BC" w:rsidRDefault="00060CBD" w:rsidP="00060CBD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记录业务员派送物品的具体信息</w:t>
      </w:r>
    </w:p>
    <w:p w:rsidR="00060CBD" w:rsidRPr="005809BC" w:rsidRDefault="00060CBD" w:rsidP="00060CB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跟踪管理</w:t>
      </w:r>
    </w:p>
    <w:p w:rsidR="00060CBD" w:rsidRPr="005809BC" w:rsidRDefault="00060CBD" w:rsidP="00060CBD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支持用户根据流水号查询物品所处状态</w:t>
      </w:r>
    </w:p>
    <w:p w:rsidR="00060CBD" w:rsidRPr="005809BC" w:rsidRDefault="00060CBD" w:rsidP="00060CB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lastRenderedPageBreak/>
        <w:t>投诉管理</w:t>
      </w:r>
    </w:p>
    <w:p w:rsidR="00060CBD" w:rsidRDefault="00060CBD" w:rsidP="00060CBD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记录用户的反馈信息及处理结果</w:t>
      </w:r>
    </w:p>
    <w:p w:rsidR="0030395A" w:rsidRDefault="0030395A" w:rsidP="0030395A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390CB6" w:rsidRPr="005809BC" w:rsidRDefault="00DE2860" w:rsidP="00DE2860">
      <w:pPr>
        <w:pStyle w:val="2"/>
        <w:rPr>
          <w:rFonts w:asciiTheme="minorEastAsia" w:eastAsiaTheme="minorEastAsia" w:hAnsiTheme="minorEastAsia"/>
          <w:sz w:val="36"/>
        </w:rPr>
      </w:pPr>
      <w:bookmarkStart w:id="5" w:name="_Toc410117376"/>
      <w:bookmarkStart w:id="6" w:name="_Toc455016713"/>
      <w:r>
        <w:rPr>
          <w:rFonts w:asciiTheme="minorEastAsia" w:eastAsiaTheme="minorEastAsia" w:hAnsiTheme="minorEastAsia" w:hint="eastAsia"/>
          <w:sz w:val="36"/>
        </w:rPr>
        <w:lastRenderedPageBreak/>
        <w:t>二</w:t>
      </w:r>
      <w:r>
        <w:rPr>
          <w:rFonts w:asciiTheme="minorEastAsia" w:eastAsiaTheme="minorEastAsia" w:hAnsiTheme="minorEastAsia"/>
          <w:sz w:val="36"/>
        </w:rPr>
        <w:t>、</w:t>
      </w:r>
      <w:r w:rsidR="00702AF0" w:rsidRPr="005809BC">
        <w:rPr>
          <w:rFonts w:asciiTheme="minorEastAsia" w:eastAsiaTheme="minorEastAsia" w:hAnsiTheme="minorEastAsia" w:hint="eastAsia"/>
          <w:sz w:val="36"/>
        </w:rPr>
        <w:t>需求分析</w:t>
      </w:r>
      <w:bookmarkEnd w:id="5"/>
      <w:bookmarkEnd w:id="6"/>
    </w:p>
    <w:p w:rsidR="00390CB6" w:rsidRPr="005809BC" w:rsidRDefault="006B3981">
      <w:pPr>
        <w:pStyle w:val="3"/>
        <w:rPr>
          <w:rFonts w:asciiTheme="minorEastAsia" w:eastAsiaTheme="minorEastAsia" w:hAnsiTheme="minorEastAsia"/>
          <w:sz w:val="28"/>
        </w:rPr>
      </w:pPr>
      <w:bookmarkStart w:id="7" w:name="_Toc410117380"/>
      <w:bookmarkStart w:id="8" w:name="_Toc455016714"/>
      <w:r w:rsidRPr="005809BC">
        <w:rPr>
          <w:rFonts w:asciiTheme="minorEastAsia" w:eastAsiaTheme="minorEastAsia" w:hAnsiTheme="minorEastAsia" w:hint="eastAsia"/>
          <w:sz w:val="28"/>
        </w:rPr>
        <w:t>2</w:t>
      </w:r>
      <w:r w:rsidRPr="005809BC">
        <w:rPr>
          <w:rFonts w:asciiTheme="minorEastAsia" w:eastAsiaTheme="minorEastAsia" w:hAnsiTheme="minorEastAsia"/>
          <w:sz w:val="28"/>
        </w:rPr>
        <w:t>.1</w:t>
      </w:r>
      <w:r w:rsidR="00702AF0" w:rsidRPr="005809BC">
        <w:rPr>
          <w:rFonts w:asciiTheme="minorEastAsia" w:eastAsiaTheme="minorEastAsia" w:hAnsiTheme="minorEastAsia" w:hint="eastAsia"/>
          <w:sz w:val="28"/>
        </w:rPr>
        <w:t>功能描述</w:t>
      </w:r>
      <w:bookmarkEnd w:id="7"/>
      <w:bookmarkEnd w:id="8"/>
    </w:p>
    <w:p w:rsidR="00390CB6" w:rsidRPr="005809BC" w:rsidRDefault="00684445" w:rsidP="00D05773">
      <w:pPr>
        <w:pStyle w:val="11"/>
        <w:spacing w:line="360" w:lineRule="auto"/>
        <w:ind w:left="720" w:firstLineChars="0" w:firstLine="0"/>
        <w:outlineLvl w:val="3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2</w:t>
      </w:r>
      <w:r w:rsidRPr="005809BC">
        <w:rPr>
          <w:rFonts w:asciiTheme="minorEastAsia" w:eastAsiaTheme="minorEastAsia" w:hAnsiTheme="minorEastAsia"/>
          <w:szCs w:val="21"/>
        </w:rPr>
        <w:t>.1.1</w:t>
      </w:r>
      <w:r w:rsidR="00AE149C" w:rsidRPr="005809BC">
        <w:rPr>
          <w:rFonts w:asciiTheme="minorEastAsia" w:eastAsiaTheme="minorEastAsia" w:hAnsiTheme="minorEastAsia" w:hint="eastAsia"/>
          <w:szCs w:val="21"/>
        </w:rPr>
        <w:t>电话预约</w:t>
      </w:r>
    </w:p>
    <w:p w:rsidR="00390CB6" w:rsidRPr="005809BC" w:rsidRDefault="00684445" w:rsidP="00D05773">
      <w:pPr>
        <w:pStyle w:val="11"/>
        <w:spacing w:line="360" w:lineRule="auto"/>
        <w:ind w:left="720" w:firstLineChars="0" w:firstLine="0"/>
        <w:outlineLvl w:val="3"/>
        <w:rPr>
          <w:rFonts w:asciiTheme="minorEastAsia" w:eastAsiaTheme="minorEastAsia" w:hAnsiTheme="minorEastAsia"/>
          <w:bCs/>
          <w:szCs w:val="28"/>
        </w:rPr>
      </w:pPr>
      <w:r w:rsidRPr="005809BC">
        <w:rPr>
          <w:rFonts w:asciiTheme="minorEastAsia" w:eastAsiaTheme="minorEastAsia" w:hAnsiTheme="minorEastAsia" w:hint="eastAsia"/>
          <w:szCs w:val="21"/>
        </w:rPr>
        <w:t>2</w:t>
      </w:r>
      <w:r w:rsidRPr="005809BC">
        <w:rPr>
          <w:rFonts w:asciiTheme="minorEastAsia" w:eastAsiaTheme="minorEastAsia" w:hAnsiTheme="minorEastAsia"/>
          <w:szCs w:val="21"/>
        </w:rPr>
        <w:t>.1.2</w:t>
      </w:r>
      <w:r w:rsidR="00971434" w:rsidRPr="005809BC">
        <w:rPr>
          <w:rFonts w:asciiTheme="minorEastAsia" w:eastAsiaTheme="minorEastAsia" w:hAnsiTheme="minorEastAsia" w:hint="eastAsia"/>
          <w:szCs w:val="21"/>
        </w:rPr>
        <w:t>物品信息管理</w:t>
      </w:r>
    </w:p>
    <w:p w:rsidR="00390CB6" w:rsidRPr="005809BC" w:rsidRDefault="00684445" w:rsidP="00D05773">
      <w:pPr>
        <w:pStyle w:val="11"/>
        <w:spacing w:line="360" w:lineRule="auto"/>
        <w:ind w:left="720" w:firstLineChars="0" w:firstLine="0"/>
        <w:outlineLvl w:val="3"/>
        <w:rPr>
          <w:rFonts w:asciiTheme="minorEastAsia" w:eastAsiaTheme="minorEastAsia" w:hAnsiTheme="minorEastAsia"/>
          <w:bCs/>
          <w:szCs w:val="28"/>
        </w:rPr>
      </w:pPr>
      <w:r w:rsidRPr="005809BC">
        <w:rPr>
          <w:rFonts w:asciiTheme="minorEastAsia" w:eastAsiaTheme="minorEastAsia" w:hAnsiTheme="minorEastAsia" w:hint="eastAsia"/>
          <w:szCs w:val="21"/>
        </w:rPr>
        <w:t>2</w:t>
      </w:r>
      <w:r w:rsidRPr="005809BC">
        <w:rPr>
          <w:rFonts w:asciiTheme="minorEastAsia" w:eastAsiaTheme="minorEastAsia" w:hAnsiTheme="minorEastAsia"/>
          <w:szCs w:val="21"/>
        </w:rPr>
        <w:t>.1.3</w:t>
      </w:r>
      <w:r w:rsidR="005949BA" w:rsidRPr="005809BC">
        <w:rPr>
          <w:rFonts w:asciiTheme="minorEastAsia" w:eastAsiaTheme="minorEastAsia" w:hAnsiTheme="minorEastAsia" w:hint="eastAsia"/>
          <w:szCs w:val="21"/>
        </w:rPr>
        <w:t>发货管理</w:t>
      </w:r>
    </w:p>
    <w:p w:rsidR="008B6CD6" w:rsidRPr="005809BC" w:rsidRDefault="00684445" w:rsidP="00D05773">
      <w:pPr>
        <w:pStyle w:val="11"/>
        <w:spacing w:line="360" w:lineRule="auto"/>
        <w:ind w:left="720" w:firstLineChars="0" w:firstLine="0"/>
        <w:outlineLvl w:val="3"/>
        <w:rPr>
          <w:rFonts w:asciiTheme="minorEastAsia" w:eastAsiaTheme="minorEastAsia" w:hAnsiTheme="minorEastAsia"/>
          <w:bCs/>
          <w:szCs w:val="28"/>
        </w:rPr>
      </w:pPr>
      <w:bookmarkStart w:id="9" w:name="_Toc410117381"/>
      <w:r w:rsidRPr="005809BC">
        <w:rPr>
          <w:rFonts w:asciiTheme="minorEastAsia" w:eastAsiaTheme="minorEastAsia" w:hAnsiTheme="minorEastAsia" w:hint="eastAsia"/>
          <w:bCs/>
          <w:szCs w:val="28"/>
        </w:rPr>
        <w:t>2</w:t>
      </w:r>
      <w:r w:rsidRPr="005809BC">
        <w:rPr>
          <w:rFonts w:asciiTheme="minorEastAsia" w:eastAsiaTheme="minorEastAsia" w:hAnsiTheme="minorEastAsia"/>
          <w:bCs/>
          <w:szCs w:val="28"/>
        </w:rPr>
        <w:t>.1.4</w:t>
      </w:r>
      <w:r w:rsidR="00FB0B82" w:rsidRPr="005809BC">
        <w:rPr>
          <w:rFonts w:asciiTheme="minorEastAsia" w:eastAsiaTheme="minorEastAsia" w:hAnsiTheme="minorEastAsia" w:hint="eastAsia"/>
          <w:bCs/>
          <w:szCs w:val="28"/>
        </w:rPr>
        <w:t>仓库管理</w:t>
      </w:r>
    </w:p>
    <w:p w:rsidR="006C7B18" w:rsidRPr="005809BC" w:rsidRDefault="006C7B18" w:rsidP="00D05773">
      <w:pPr>
        <w:pStyle w:val="11"/>
        <w:spacing w:line="360" w:lineRule="auto"/>
        <w:ind w:left="720" w:firstLineChars="0" w:firstLine="0"/>
        <w:outlineLvl w:val="3"/>
        <w:rPr>
          <w:rFonts w:asciiTheme="minorEastAsia" w:eastAsiaTheme="minorEastAsia" w:hAnsiTheme="minorEastAsia"/>
          <w:bCs/>
          <w:szCs w:val="28"/>
        </w:rPr>
      </w:pPr>
      <w:r w:rsidRPr="005809BC">
        <w:rPr>
          <w:rFonts w:asciiTheme="minorEastAsia" w:eastAsiaTheme="minorEastAsia" w:hAnsiTheme="minorEastAsia" w:hint="eastAsia"/>
          <w:bCs/>
          <w:szCs w:val="28"/>
        </w:rPr>
        <w:t>2.1.5派送管理</w:t>
      </w:r>
    </w:p>
    <w:p w:rsidR="00A36635" w:rsidRPr="005809BC" w:rsidRDefault="00A36635" w:rsidP="00D05773">
      <w:pPr>
        <w:pStyle w:val="11"/>
        <w:spacing w:line="360" w:lineRule="auto"/>
        <w:ind w:left="720" w:firstLineChars="0" w:firstLine="0"/>
        <w:outlineLvl w:val="3"/>
        <w:rPr>
          <w:rFonts w:asciiTheme="minorEastAsia" w:eastAsiaTheme="minorEastAsia" w:hAnsiTheme="minorEastAsia"/>
          <w:bCs/>
          <w:szCs w:val="28"/>
        </w:rPr>
      </w:pPr>
      <w:r w:rsidRPr="005809BC">
        <w:rPr>
          <w:rFonts w:asciiTheme="minorEastAsia" w:eastAsiaTheme="minorEastAsia" w:hAnsiTheme="minorEastAsia" w:hint="eastAsia"/>
          <w:bCs/>
          <w:szCs w:val="28"/>
        </w:rPr>
        <w:t>2.1.6跟踪管理</w:t>
      </w:r>
    </w:p>
    <w:p w:rsidR="00245269" w:rsidRPr="005809BC" w:rsidRDefault="00245269" w:rsidP="00D05773">
      <w:pPr>
        <w:pStyle w:val="11"/>
        <w:spacing w:line="360" w:lineRule="auto"/>
        <w:ind w:left="720" w:firstLineChars="0" w:firstLine="0"/>
        <w:outlineLvl w:val="3"/>
        <w:rPr>
          <w:rFonts w:asciiTheme="minorEastAsia" w:eastAsiaTheme="minorEastAsia" w:hAnsiTheme="minorEastAsia"/>
          <w:bCs/>
          <w:szCs w:val="28"/>
        </w:rPr>
      </w:pPr>
      <w:r w:rsidRPr="005809BC">
        <w:rPr>
          <w:rFonts w:asciiTheme="minorEastAsia" w:eastAsiaTheme="minorEastAsia" w:hAnsiTheme="minorEastAsia" w:hint="eastAsia"/>
          <w:bCs/>
          <w:szCs w:val="28"/>
        </w:rPr>
        <w:t>2.1.7投诉管理</w:t>
      </w:r>
    </w:p>
    <w:p w:rsidR="006B3981" w:rsidRPr="005809BC" w:rsidRDefault="006B3981" w:rsidP="006B3981">
      <w:pPr>
        <w:pStyle w:val="3"/>
        <w:rPr>
          <w:rFonts w:asciiTheme="minorEastAsia" w:eastAsiaTheme="minorEastAsia" w:hAnsiTheme="minorEastAsia"/>
          <w:sz w:val="28"/>
        </w:rPr>
      </w:pPr>
      <w:bookmarkStart w:id="10" w:name="_Toc455016715"/>
      <w:r w:rsidRPr="005809BC">
        <w:rPr>
          <w:rFonts w:asciiTheme="minorEastAsia" w:eastAsiaTheme="minorEastAsia" w:hAnsiTheme="minorEastAsia" w:hint="eastAsia"/>
          <w:sz w:val="28"/>
        </w:rPr>
        <w:t>2.2 功能</w:t>
      </w:r>
      <w:r w:rsidRPr="005809BC">
        <w:rPr>
          <w:rFonts w:asciiTheme="minorEastAsia" w:eastAsiaTheme="minorEastAsia" w:hAnsiTheme="minorEastAsia"/>
          <w:sz w:val="28"/>
        </w:rPr>
        <w:t>模块</w:t>
      </w:r>
      <w:bookmarkEnd w:id="10"/>
    </w:p>
    <w:p w:rsidR="006B3981" w:rsidRPr="005809BC" w:rsidRDefault="006B3981" w:rsidP="00D05773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5809BC">
        <w:rPr>
          <w:rFonts w:asciiTheme="minorEastAsia" w:eastAsiaTheme="minorEastAsia" w:hAnsiTheme="minorEastAsia"/>
        </w:rPr>
        <w:tab/>
      </w:r>
      <w:r w:rsidRPr="005809BC">
        <w:rPr>
          <w:rFonts w:asciiTheme="minorEastAsia" w:eastAsiaTheme="minorEastAsia" w:hAnsiTheme="minorEastAsia" w:hint="eastAsia"/>
          <w:sz w:val="24"/>
          <w:szCs w:val="24"/>
        </w:rPr>
        <w:t xml:space="preserve">2.2.1 </w:t>
      </w:r>
      <w:r w:rsidR="00D153C8" w:rsidRPr="005809BC">
        <w:rPr>
          <w:rFonts w:asciiTheme="minorEastAsia" w:eastAsiaTheme="minorEastAsia" w:hAnsiTheme="minorEastAsia" w:hint="eastAsia"/>
          <w:sz w:val="24"/>
          <w:szCs w:val="24"/>
        </w:rPr>
        <w:t>电话</w:t>
      </w:r>
      <w:r w:rsidR="00D153C8" w:rsidRPr="005809BC">
        <w:rPr>
          <w:rFonts w:asciiTheme="minorEastAsia" w:eastAsiaTheme="minorEastAsia" w:hAnsiTheme="minorEastAsia"/>
          <w:sz w:val="24"/>
          <w:szCs w:val="24"/>
        </w:rPr>
        <w:t>预约</w:t>
      </w:r>
    </w:p>
    <w:p w:rsidR="006659EB" w:rsidRPr="005809BC" w:rsidRDefault="006659EB" w:rsidP="006659EB">
      <w:pPr>
        <w:numPr>
          <w:ilvl w:val="1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用户打进电话留下相应的快递信息</w:t>
      </w:r>
    </w:p>
    <w:p w:rsidR="006B3981" w:rsidRPr="005809BC" w:rsidRDefault="006659EB" w:rsidP="00C40C7A">
      <w:pPr>
        <w:numPr>
          <w:ilvl w:val="1"/>
          <w:numId w:val="1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跟用户所属地区的业务员联系，确认取件时间</w:t>
      </w:r>
    </w:p>
    <w:p w:rsidR="006B3981" w:rsidRPr="005809BC" w:rsidRDefault="006B3981" w:rsidP="001822D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5809BC">
        <w:rPr>
          <w:rFonts w:asciiTheme="minorEastAsia" w:eastAsiaTheme="minorEastAsia" w:hAnsiTheme="minorEastAsia"/>
        </w:rPr>
        <w:tab/>
      </w:r>
      <w:r w:rsidRPr="005809BC">
        <w:rPr>
          <w:rFonts w:asciiTheme="minorEastAsia" w:eastAsiaTheme="minorEastAsia" w:hAnsiTheme="minorEastAsia"/>
          <w:sz w:val="24"/>
          <w:szCs w:val="24"/>
        </w:rPr>
        <w:t>2.2.2</w:t>
      </w:r>
      <w:r w:rsidR="00415137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15137" w:rsidRPr="005809BC">
        <w:rPr>
          <w:rFonts w:asciiTheme="minorEastAsia" w:eastAsiaTheme="minorEastAsia" w:hAnsiTheme="minorEastAsia" w:hint="eastAsia"/>
          <w:sz w:val="24"/>
          <w:szCs w:val="24"/>
        </w:rPr>
        <w:t>物品信息管理</w:t>
      </w:r>
    </w:p>
    <w:p w:rsidR="001822DD" w:rsidRPr="005809BC" w:rsidRDefault="001822DD" w:rsidP="001822DD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业务员上门取货，给物品标识一个流水号</w:t>
      </w:r>
    </w:p>
    <w:p w:rsidR="001822DD" w:rsidRPr="005809BC" w:rsidRDefault="001822DD" w:rsidP="001822DD">
      <w:pPr>
        <w:pStyle w:val="a7"/>
        <w:numPr>
          <w:ilvl w:val="0"/>
          <w:numId w:val="12"/>
        </w:numPr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  <w:szCs w:val="21"/>
        </w:rPr>
        <w:t>填写详细物流信息</w:t>
      </w:r>
    </w:p>
    <w:p w:rsidR="00C40C7A" w:rsidRPr="005809BC" w:rsidRDefault="00C40C7A" w:rsidP="00D05773">
      <w:pPr>
        <w:pStyle w:val="4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</w:rPr>
        <w:tab/>
      </w:r>
      <w:r w:rsidRPr="005809BC">
        <w:rPr>
          <w:rFonts w:asciiTheme="minorEastAsia" w:eastAsiaTheme="minorEastAsia" w:hAnsiTheme="minorEastAsia"/>
          <w:sz w:val="24"/>
          <w:szCs w:val="24"/>
        </w:rPr>
        <w:t>2.2.3</w:t>
      </w:r>
      <w:r w:rsidR="000F5904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0F5904" w:rsidRPr="005809BC">
        <w:rPr>
          <w:rFonts w:asciiTheme="minorEastAsia" w:eastAsiaTheme="minorEastAsia" w:hAnsiTheme="minorEastAsia" w:hint="eastAsia"/>
          <w:sz w:val="24"/>
          <w:szCs w:val="24"/>
        </w:rPr>
        <w:t>发货管理</w:t>
      </w:r>
    </w:p>
    <w:p w:rsidR="00B64091" w:rsidRPr="005809BC" w:rsidRDefault="00B64091" w:rsidP="00B64091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记录物品的发货时间、班次</w:t>
      </w:r>
    </w:p>
    <w:p w:rsidR="00C40C7A" w:rsidRPr="005809BC" w:rsidRDefault="00B64091" w:rsidP="00C40C7A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支持查询发货信息</w:t>
      </w:r>
    </w:p>
    <w:p w:rsidR="00A266C2" w:rsidRPr="005809BC" w:rsidRDefault="00A266C2" w:rsidP="00A266C2">
      <w:pPr>
        <w:pStyle w:val="4"/>
        <w:ind w:firstLine="42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  <w:sz w:val="24"/>
          <w:szCs w:val="24"/>
        </w:rPr>
        <w:t>2.2.4</w:t>
      </w:r>
      <w:r w:rsidR="0029043F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9043F" w:rsidRPr="005809BC">
        <w:rPr>
          <w:rFonts w:asciiTheme="minorEastAsia" w:eastAsiaTheme="minorEastAsia" w:hAnsiTheme="minorEastAsia" w:hint="eastAsia"/>
          <w:sz w:val="24"/>
          <w:szCs w:val="24"/>
        </w:rPr>
        <w:t>仓库管理</w:t>
      </w:r>
    </w:p>
    <w:p w:rsidR="00D00FF6" w:rsidRPr="005809BC" w:rsidRDefault="00D00FF6" w:rsidP="00D00FF6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记录不同地区的仓库每天入库出库物品信息</w:t>
      </w:r>
    </w:p>
    <w:p w:rsidR="00D00FF6" w:rsidRPr="005809BC" w:rsidRDefault="00D00FF6" w:rsidP="00D00FF6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lastRenderedPageBreak/>
        <w:t>支持列出同一地区仓库的物品</w:t>
      </w:r>
    </w:p>
    <w:p w:rsidR="00A266C2" w:rsidRPr="005809BC" w:rsidRDefault="00A266C2" w:rsidP="00A266C2">
      <w:pPr>
        <w:pStyle w:val="4"/>
        <w:ind w:firstLine="42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  <w:sz w:val="24"/>
          <w:szCs w:val="24"/>
        </w:rPr>
        <w:t>2.2.5</w:t>
      </w:r>
      <w:r w:rsidR="009B7CDF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9B7CDF" w:rsidRPr="005809BC">
        <w:rPr>
          <w:rFonts w:asciiTheme="minorEastAsia" w:eastAsiaTheme="minorEastAsia" w:hAnsiTheme="minorEastAsia" w:hint="eastAsia"/>
          <w:sz w:val="24"/>
          <w:szCs w:val="24"/>
        </w:rPr>
        <w:t>派送管理</w:t>
      </w:r>
    </w:p>
    <w:p w:rsidR="004A7F5B" w:rsidRPr="005809BC" w:rsidRDefault="004A7F5B" w:rsidP="004A7F5B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记录业务员派送物品的具体信息</w:t>
      </w:r>
    </w:p>
    <w:p w:rsidR="00A266C2" w:rsidRPr="005809BC" w:rsidRDefault="00A266C2" w:rsidP="00A266C2">
      <w:pPr>
        <w:pStyle w:val="4"/>
        <w:ind w:firstLine="42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  <w:sz w:val="24"/>
          <w:szCs w:val="24"/>
        </w:rPr>
        <w:t>2.2.6</w:t>
      </w:r>
      <w:r w:rsidR="008408D8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408D8" w:rsidRPr="005809BC">
        <w:rPr>
          <w:rFonts w:asciiTheme="minorEastAsia" w:eastAsiaTheme="minorEastAsia" w:hAnsiTheme="minorEastAsia" w:hint="eastAsia"/>
          <w:sz w:val="24"/>
          <w:szCs w:val="24"/>
        </w:rPr>
        <w:t>跟踪管理</w:t>
      </w:r>
    </w:p>
    <w:p w:rsidR="005C169A" w:rsidRPr="005809BC" w:rsidRDefault="005C169A" w:rsidP="005C169A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支持用户根据流水号查询物品所处状态</w:t>
      </w:r>
    </w:p>
    <w:p w:rsidR="00A266C2" w:rsidRPr="005809BC" w:rsidRDefault="00A266C2" w:rsidP="00A266C2">
      <w:pPr>
        <w:pStyle w:val="4"/>
        <w:ind w:firstLine="42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  <w:sz w:val="24"/>
          <w:szCs w:val="24"/>
        </w:rPr>
        <w:t>2.2.7</w:t>
      </w:r>
      <w:r w:rsidR="00253842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53842" w:rsidRPr="005809BC">
        <w:rPr>
          <w:rFonts w:asciiTheme="minorEastAsia" w:eastAsiaTheme="minorEastAsia" w:hAnsiTheme="minorEastAsia" w:hint="eastAsia"/>
          <w:sz w:val="24"/>
          <w:szCs w:val="24"/>
        </w:rPr>
        <w:t>投诉管理</w:t>
      </w:r>
    </w:p>
    <w:p w:rsidR="00A266C2" w:rsidRPr="005809BC" w:rsidRDefault="00253842" w:rsidP="00A266C2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记录用户的反馈信息及处理结果</w:t>
      </w:r>
    </w:p>
    <w:p w:rsidR="008B6CD6" w:rsidRPr="005809BC" w:rsidRDefault="006B3981" w:rsidP="00D276C2">
      <w:pPr>
        <w:pStyle w:val="3"/>
        <w:rPr>
          <w:rFonts w:asciiTheme="minorEastAsia" w:eastAsiaTheme="minorEastAsia" w:hAnsiTheme="minorEastAsia"/>
          <w:sz w:val="28"/>
        </w:rPr>
      </w:pPr>
      <w:bookmarkStart w:id="11" w:name="_Toc455016716"/>
      <w:r w:rsidRPr="005809BC">
        <w:rPr>
          <w:rFonts w:asciiTheme="minorEastAsia" w:eastAsiaTheme="minorEastAsia" w:hAnsiTheme="minorEastAsia"/>
          <w:sz w:val="28"/>
        </w:rPr>
        <w:t>2</w:t>
      </w:r>
      <w:r w:rsidRPr="005809BC">
        <w:rPr>
          <w:rFonts w:asciiTheme="minorEastAsia" w:eastAsiaTheme="minorEastAsia" w:hAnsiTheme="minorEastAsia" w:hint="eastAsia"/>
          <w:sz w:val="28"/>
        </w:rPr>
        <w:t>.3</w:t>
      </w:r>
      <w:r w:rsidR="008B6CD6" w:rsidRPr="005809BC">
        <w:rPr>
          <w:rFonts w:asciiTheme="minorEastAsia" w:eastAsiaTheme="minorEastAsia" w:hAnsiTheme="minorEastAsia" w:hint="eastAsia"/>
          <w:sz w:val="28"/>
        </w:rPr>
        <w:t>数据</w:t>
      </w:r>
      <w:r w:rsidR="008B6CD6" w:rsidRPr="005809BC">
        <w:rPr>
          <w:rFonts w:asciiTheme="minorEastAsia" w:eastAsiaTheme="minorEastAsia" w:hAnsiTheme="minorEastAsia"/>
          <w:sz w:val="28"/>
        </w:rPr>
        <w:t>流图</w:t>
      </w:r>
      <w:bookmarkEnd w:id="11"/>
    </w:p>
    <w:p w:rsidR="004C5C93" w:rsidRPr="005809BC" w:rsidRDefault="004C5C93" w:rsidP="00445A90">
      <w:pPr>
        <w:spacing w:line="360" w:lineRule="auto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</w:rPr>
        <w:tab/>
      </w:r>
      <w:r w:rsidR="00D46FAA" w:rsidRPr="005809BC">
        <w:rPr>
          <w:rFonts w:asciiTheme="minorEastAsia" w:eastAsiaTheme="minorEastAsia" w:hAnsiTheme="minorEastAsia" w:hint="eastAsia"/>
        </w:rPr>
        <w:t>系统</w:t>
      </w:r>
      <w:r w:rsidR="00BC3F55" w:rsidRPr="005809BC">
        <w:rPr>
          <w:rFonts w:asciiTheme="minorEastAsia" w:eastAsiaTheme="minorEastAsia" w:hAnsiTheme="minorEastAsia"/>
        </w:rPr>
        <w:t>分为</w:t>
      </w:r>
      <w:r w:rsidR="00BC3F55" w:rsidRPr="005809BC">
        <w:rPr>
          <w:rFonts w:asciiTheme="minorEastAsia" w:eastAsiaTheme="minorEastAsia" w:hAnsiTheme="minorEastAsia" w:hint="eastAsia"/>
        </w:rPr>
        <w:t>用户</w:t>
      </w:r>
      <w:r w:rsidR="007D2DE7" w:rsidRPr="005809BC">
        <w:rPr>
          <w:rFonts w:asciiTheme="minorEastAsia" w:eastAsiaTheme="minorEastAsia" w:hAnsiTheme="minorEastAsia" w:hint="eastAsia"/>
        </w:rPr>
        <w:t>、</w:t>
      </w:r>
      <w:r w:rsidR="007D2DE7" w:rsidRPr="005809BC">
        <w:rPr>
          <w:rFonts w:asciiTheme="minorEastAsia" w:eastAsiaTheme="minorEastAsia" w:hAnsiTheme="minorEastAsia"/>
        </w:rPr>
        <w:t>业务员</w:t>
      </w:r>
      <w:r w:rsidR="00BC3F55" w:rsidRPr="005809BC">
        <w:rPr>
          <w:rFonts w:asciiTheme="minorEastAsia" w:eastAsiaTheme="minorEastAsia" w:hAnsiTheme="minorEastAsia" w:hint="eastAsia"/>
        </w:rPr>
        <w:t>、网点</w:t>
      </w:r>
      <w:r w:rsidR="00BC3F55" w:rsidRPr="005809BC">
        <w:rPr>
          <w:rFonts w:asciiTheme="minorEastAsia" w:eastAsiaTheme="minorEastAsia" w:hAnsiTheme="minorEastAsia"/>
        </w:rPr>
        <w:t>、仓库、快递员</w:t>
      </w:r>
      <w:r w:rsidR="00BC3F55" w:rsidRPr="005809BC">
        <w:rPr>
          <w:rFonts w:asciiTheme="minorEastAsia" w:eastAsiaTheme="minorEastAsia" w:hAnsiTheme="minorEastAsia" w:hint="eastAsia"/>
        </w:rPr>
        <w:t>四</w:t>
      </w:r>
      <w:r w:rsidR="00D46FAA" w:rsidRPr="005809BC">
        <w:rPr>
          <w:rFonts w:asciiTheme="minorEastAsia" w:eastAsiaTheme="minorEastAsia" w:hAnsiTheme="minorEastAsia"/>
        </w:rPr>
        <w:t>种</w:t>
      </w:r>
      <w:r w:rsidR="002B467E" w:rsidRPr="005809BC">
        <w:rPr>
          <w:rFonts w:asciiTheme="minorEastAsia" w:eastAsiaTheme="minorEastAsia" w:hAnsiTheme="minorEastAsia" w:hint="eastAsia"/>
        </w:rPr>
        <w:t>，如</w:t>
      </w:r>
      <w:r w:rsidR="002B467E" w:rsidRPr="005809BC">
        <w:rPr>
          <w:rFonts w:asciiTheme="minorEastAsia" w:eastAsiaTheme="minorEastAsia" w:hAnsiTheme="minorEastAsia"/>
        </w:rPr>
        <w:t>图</w:t>
      </w:r>
      <w:r w:rsidR="002B467E" w:rsidRPr="005809BC">
        <w:rPr>
          <w:rFonts w:asciiTheme="minorEastAsia" w:eastAsiaTheme="minorEastAsia" w:hAnsiTheme="minorEastAsia" w:hint="eastAsia"/>
        </w:rPr>
        <w:t>2</w:t>
      </w:r>
      <w:r w:rsidR="002B467E" w:rsidRPr="005809BC">
        <w:rPr>
          <w:rFonts w:asciiTheme="minorEastAsia" w:eastAsiaTheme="minorEastAsia" w:hAnsiTheme="minorEastAsia"/>
        </w:rPr>
        <w:t>-1</w:t>
      </w:r>
      <w:r w:rsidR="002B467E" w:rsidRPr="005809BC">
        <w:rPr>
          <w:rFonts w:asciiTheme="minorEastAsia" w:eastAsiaTheme="minorEastAsia" w:hAnsiTheme="minorEastAsia" w:hint="eastAsia"/>
        </w:rPr>
        <w:t>所示</w:t>
      </w:r>
    </w:p>
    <w:p w:rsidR="004C5C93" w:rsidRPr="005809BC" w:rsidRDefault="007D2DE7" w:rsidP="00445A90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用户通过</w:t>
      </w:r>
      <w:r w:rsidRPr="005809BC">
        <w:rPr>
          <w:rFonts w:asciiTheme="minorEastAsia" w:eastAsiaTheme="minorEastAsia" w:hAnsiTheme="minorEastAsia"/>
        </w:rPr>
        <w:t>电话与业务员</w:t>
      </w:r>
      <w:r w:rsidRPr="005809BC">
        <w:rPr>
          <w:rFonts w:asciiTheme="minorEastAsia" w:eastAsiaTheme="minorEastAsia" w:hAnsiTheme="minorEastAsia" w:hint="eastAsia"/>
        </w:rPr>
        <w:t>取得</w:t>
      </w:r>
      <w:r w:rsidRPr="005809BC">
        <w:rPr>
          <w:rFonts w:asciiTheme="minorEastAsia" w:eastAsiaTheme="minorEastAsia" w:hAnsiTheme="minorEastAsia"/>
        </w:rPr>
        <w:t>联系，业务员填写预约信息，系统自动发送信息给网点，通知快递员上门取件。快递员</w:t>
      </w:r>
      <w:r w:rsidRPr="005809BC">
        <w:rPr>
          <w:rFonts w:asciiTheme="minorEastAsia" w:eastAsiaTheme="minorEastAsia" w:hAnsiTheme="minorEastAsia" w:hint="eastAsia"/>
        </w:rPr>
        <w:t>上门</w:t>
      </w:r>
      <w:r w:rsidRPr="005809BC">
        <w:rPr>
          <w:rFonts w:asciiTheme="minorEastAsia" w:eastAsiaTheme="minorEastAsia" w:hAnsiTheme="minorEastAsia"/>
        </w:rPr>
        <w:t>取件完毕后录入快递</w:t>
      </w:r>
      <w:r w:rsidRPr="005809BC">
        <w:rPr>
          <w:rFonts w:asciiTheme="minorEastAsia" w:eastAsiaTheme="minorEastAsia" w:hAnsiTheme="minorEastAsia" w:hint="eastAsia"/>
        </w:rPr>
        <w:t>详情</w:t>
      </w:r>
      <w:r w:rsidRPr="005809BC">
        <w:rPr>
          <w:rFonts w:asciiTheme="minorEastAsia" w:eastAsiaTheme="minorEastAsia" w:hAnsiTheme="minorEastAsia"/>
        </w:rPr>
        <w:t>信息，生成快递单号给寄件人，网点</w:t>
      </w:r>
      <w:r w:rsidRPr="005809BC">
        <w:rPr>
          <w:rFonts w:asciiTheme="minorEastAsia" w:eastAsiaTheme="minorEastAsia" w:hAnsiTheme="minorEastAsia" w:hint="eastAsia"/>
        </w:rPr>
        <w:t>集中</w:t>
      </w:r>
      <w:r w:rsidRPr="005809BC">
        <w:rPr>
          <w:rFonts w:asciiTheme="minorEastAsia" w:eastAsiaTheme="minorEastAsia" w:hAnsiTheme="minorEastAsia"/>
        </w:rPr>
        <w:t>发货到仓库，仓库</w:t>
      </w:r>
      <w:r w:rsidRPr="005809BC">
        <w:rPr>
          <w:rFonts w:asciiTheme="minorEastAsia" w:eastAsiaTheme="minorEastAsia" w:hAnsiTheme="minorEastAsia" w:hint="eastAsia"/>
        </w:rPr>
        <w:t>确认</w:t>
      </w:r>
      <w:r w:rsidRPr="005809BC">
        <w:rPr>
          <w:rFonts w:asciiTheme="minorEastAsia" w:eastAsiaTheme="minorEastAsia" w:hAnsiTheme="minorEastAsia"/>
        </w:rPr>
        <w:t>收件，系统自动录入仓库信息，等待出库时间。出库</w:t>
      </w:r>
      <w:r w:rsidRPr="005809BC">
        <w:rPr>
          <w:rFonts w:asciiTheme="minorEastAsia" w:eastAsiaTheme="minorEastAsia" w:hAnsiTheme="minorEastAsia" w:hint="eastAsia"/>
        </w:rPr>
        <w:t>后</w:t>
      </w:r>
      <w:r w:rsidRPr="005809BC">
        <w:rPr>
          <w:rFonts w:asciiTheme="minorEastAsia" w:eastAsiaTheme="minorEastAsia" w:hAnsiTheme="minorEastAsia"/>
        </w:rPr>
        <w:t>系统通知网点接收，网点接收后</w:t>
      </w:r>
      <w:r w:rsidRPr="005809BC">
        <w:rPr>
          <w:rFonts w:asciiTheme="minorEastAsia" w:eastAsiaTheme="minorEastAsia" w:hAnsiTheme="minorEastAsia" w:hint="eastAsia"/>
        </w:rPr>
        <w:t>系统自动</w:t>
      </w:r>
      <w:r w:rsidRPr="005809BC">
        <w:rPr>
          <w:rFonts w:asciiTheme="minorEastAsia" w:eastAsiaTheme="minorEastAsia" w:hAnsiTheme="minorEastAsia"/>
        </w:rPr>
        <w:t>安排配送快递员</w:t>
      </w:r>
      <w:r w:rsidRPr="005809BC">
        <w:rPr>
          <w:rFonts w:asciiTheme="minorEastAsia" w:eastAsiaTheme="minorEastAsia" w:hAnsiTheme="minorEastAsia" w:hint="eastAsia"/>
        </w:rPr>
        <w:t>。</w:t>
      </w:r>
      <w:r w:rsidRPr="005809BC">
        <w:rPr>
          <w:rFonts w:asciiTheme="minorEastAsia" w:eastAsiaTheme="minorEastAsia" w:hAnsiTheme="minorEastAsia"/>
        </w:rPr>
        <w:t>快递员</w:t>
      </w:r>
      <w:r w:rsidRPr="005809BC">
        <w:rPr>
          <w:rFonts w:asciiTheme="minorEastAsia" w:eastAsiaTheme="minorEastAsia" w:hAnsiTheme="minorEastAsia" w:hint="eastAsia"/>
        </w:rPr>
        <w:t>接收派件</w:t>
      </w:r>
      <w:r w:rsidRPr="005809BC">
        <w:rPr>
          <w:rFonts w:asciiTheme="minorEastAsia" w:eastAsiaTheme="minorEastAsia" w:hAnsiTheme="minorEastAsia"/>
        </w:rPr>
        <w:t>任务</w:t>
      </w:r>
      <w:r w:rsidRPr="005809BC">
        <w:rPr>
          <w:rFonts w:asciiTheme="minorEastAsia" w:eastAsiaTheme="minorEastAsia" w:hAnsiTheme="minorEastAsia" w:hint="eastAsia"/>
        </w:rPr>
        <w:t>，</w:t>
      </w:r>
      <w:r w:rsidRPr="005809BC">
        <w:rPr>
          <w:rFonts w:asciiTheme="minorEastAsia" w:eastAsiaTheme="minorEastAsia" w:hAnsiTheme="minorEastAsia"/>
        </w:rPr>
        <w:t>上门派件，</w:t>
      </w:r>
      <w:r w:rsidRPr="005809BC">
        <w:rPr>
          <w:rFonts w:asciiTheme="minorEastAsia" w:eastAsiaTheme="minorEastAsia" w:hAnsiTheme="minorEastAsia" w:hint="eastAsia"/>
        </w:rPr>
        <w:t>确认</w:t>
      </w:r>
      <w:r w:rsidRPr="005809BC">
        <w:rPr>
          <w:rFonts w:asciiTheme="minorEastAsia" w:eastAsiaTheme="minorEastAsia" w:hAnsiTheme="minorEastAsia"/>
        </w:rPr>
        <w:t>收货</w:t>
      </w:r>
      <w:r w:rsidRPr="005809BC">
        <w:rPr>
          <w:rFonts w:asciiTheme="minorEastAsia" w:eastAsiaTheme="minorEastAsia" w:hAnsiTheme="minorEastAsia" w:hint="eastAsia"/>
        </w:rPr>
        <w:t>或者</w:t>
      </w:r>
      <w:r w:rsidRPr="005809BC">
        <w:rPr>
          <w:rFonts w:asciiTheme="minorEastAsia" w:eastAsiaTheme="minorEastAsia" w:hAnsiTheme="minorEastAsia"/>
        </w:rPr>
        <w:t>退件。</w:t>
      </w:r>
    </w:p>
    <w:p w:rsidR="0026173C" w:rsidRPr="005809BC" w:rsidRDefault="0026173C" w:rsidP="00445A90">
      <w:pPr>
        <w:spacing w:line="360" w:lineRule="auto"/>
        <w:ind w:firstLine="420"/>
        <w:rPr>
          <w:rFonts w:asciiTheme="minorEastAsia" w:eastAsiaTheme="minorEastAsia" w:hAnsiTheme="minorEastAsia"/>
        </w:rPr>
      </w:pPr>
    </w:p>
    <w:p w:rsidR="004D597D" w:rsidRPr="005809BC" w:rsidRDefault="0030395A" w:rsidP="004D597D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</w:rPr>
        <w:object w:dxaOrig="10545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75pt;height:303.8pt" o:ole="">
            <v:imagedata r:id="rId14" o:title=""/>
          </v:shape>
          <o:OLEObject Type="Embed" ProgID="Visio.Drawing.15" ShapeID="_x0000_i1025" DrawAspect="Content" ObjectID="_1528758811" r:id="rId15"/>
        </w:object>
      </w:r>
    </w:p>
    <w:p w:rsidR="00D46082" w:rsidRPr="005809BC" w:rsidRDefault="004D597D" w:rsidP="00845C27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</w:t>
      </w:r>
      <w:r w:rsidR="007F0B7D" w:rsidRPr="005809BC">
        <w:rPr>
          <w:rFonts w:asciiTheme="minorEastAsia" w:eastAsiaTheme="minorEastAsia" w:hAnsiTheme="minorEastAsia" w:hint="eastAsia"/>
        </w:rPr>
        <w:t>2</w:t>
      </w:r>
      <w:r w:rsidR="007F0B7D" w:rsidRPr="005809BC">
        <w:rPr>
          <w:rFonts w:asciiTheme="minorEastAsia" w:eastAsiaTheme="minorEastAsia" w:hAnsiTheme="minorEastAsia"/>
        </w:rPr>
        <w:t>-</w:t>
      </w:r>
      <w:r w:rsidR="00702878" w:rsidRPr="005809BC">
        <w:rPr>
          <w:rFonts w:asciiTheme="minorEastAsia" w:eastAsiaTheme="minorEastAsia" w:hAnsiTheme="minorEastAsia" w:hint="eastAsia"/>
        </w:rPr>
        <w:t>1</w:t>
      </w:r>
      <w:r w:rsidRPr="005809BC">
        <w:rPr>
          <w:rFonts w:asciiTheme="minorEastAsia" w:eastAsiaTheme="minorEastAsia" w:hAnsiTheme="minorEastAsia" w:hint="eastAsia"/>
        </w:rPr>
        <w:t xml:space="preserve"> </w:t>
      </w:r>
      <w:r w:rsidR="00E759D0" w:rsidRPr="005809BC">
        <w:rPr>
          <w:rFonts w:asciiTheme="minorEastAsia" w:eastAsiaTheme="minorEastAsia" w:hAnsiTheme="minorEastAsia" w:hint="eastAsia"/>
        </w:rPr>
        <w:t>物流</w:t>
      </w:r>
      <w:r w:rsidR="00E759D0" w:rsidRPr="005809BC">
        <w:rPr>
          <w:rFonts w:asciiTheme="minorEastAsia" w:eastAsiaTheme="minorEastAsia" w:hAnsiTheme="minorEastAsia"/>
        </w:rPr>
        <w:t>快递系统</w:t>
      </w:r>
      <w:r w:rsidRPr="005809BC">
        <w:rPr>
          <w:rFonts w:asciiTheme="minorEastAsia" w:eastAsiaTheme="minorEastAsia" w:hAnsiTheme="minorEastAsia"/>
        </w:rPr>
        <w:t>需求分析顶层图</w:t>
      </w:r>
    </w:p>
    <w:p w:rsidR="00845C27" w:rsidRPr="005809BC" w:rsidRDefault="00845C27" w:rsidP="00845C27">
      <w:pPr>
        <w:jc w:val="center"/>
        <w:rPr>
          <w:rFonts w:asciiTheme="minorEastAsia" w:eastAsiaTheme="minorEastAsia" w:hAnsiTheme="minorEastAsia"/>
        </w:rPr>
      </w:pPr>
    </w:p>
    <w:p w:rsidR="00D56C47" w:rsidRPr="005809BC" w:rsidRDefault="00654BDE" w:rsidP="00845C27">
      <w:pPr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如</w:t>
      </w:r>
      <w:r w:rsidRPr="005809BC">
        <w:rPr>
          <w:rFonts w:asciiTheme="minorEastAsia" w:eastAsiaTheme="minorEastAsia" w:hAnsiTheme="minorEastAsia"/>
        </w:rPr>
        <w:t>图</w:t>
      </w:r>
      <w:r w:rsidRPr="005809BC">
        <w:rPr>
          <w:rFonts w:asciiTheme="minorEastAsia" w:eastAsiaTheme="minorEastAsia" w:hAnsiTheme="minorEastAsia" w:hint="eastAsia"/>
        </w:rPr>
        <w:t>2</w:t>
      </w:r>
      <w:r w:rsidRPr="005809BC">
        <w:rPr>
          <w:rFonts w:asciiTheme="minorEastAsia" w:eastAsiaTheme="minorEastAsia" w:hAnsiTheme="minorEastAsia"/>
        </w:rPr>
        <w:t>-2</w:t>
      </w:r>
      <w:r w:rsidRPr="005809BC">
        <w:rPr>
          <w:rFonts w:asciiTheme="minorEastAsia" w:eastAsiaTheme="minorEastAsia" w:hAnsiTheme="minorEastAsia" w:hint="eastAsia"/>
        </w:rPr>
        <w:t>所示</w:t>
      </w:r>
      <w:r w:rsidRPr="005809BC">
        <w:rPr>
          <w:rFonts w:asciiTheme="minorEastAsia" w:eastAsiaTheme="minorEastAsia" w:hAnsiTheme="minorEastAsia"/>
        </w:rPr>
        <w:t>，</w:t>
      </w:r>
      <w:r w:rsidR="00D74536" w:rsidRPr="005809BC">
        <w:rPr>
          <w:rFonts w:asciiTheme="minorEastAsia" w:eastAsiaTheme="minorEastAsia" w:hAnsiTheme="minorEastAsia" w:hint="eastAsia"/>
        </w:rPr>
        <w:t>用户</w:t>
      </w:r>
      <w:r w:rsidR="00D74536" w:rsidRPr="005809BC">
        <w:rPr>
          <w:rFonts w:asciiTheme="minorEastAsia" w:eastAsiaTheme="minorEastAsia" w:hAnsiTheme="minorEastAsia"/>
        </w:rPr>
        <w:t>在取得快递单号后可以随时查询快递信息</w:t>
      </w:r>
      <w:r w:rsidR="00845C27" w:rsidRPr="005809BC">
        <w:rPr>
          <w:rFonts w:asciiTheme="minorEastAsia" w:eastAsiaTheme="minorEastAsia" w:hAnsiTheme="minorEastAsia"/>
        </w:rPr>
        <w:object w:dxaOrig="14326" w:dyaOrig="10500">
          <v:shape id="_x0000_i1026" type="#_x0000_t75" style="width:414.75pt;height:303.95pt" o:ole="">
            <v:imagedata r:id="rId16" o:title=""/>
          </v:shape>
          <o:OLEObject Type="Embed" ProgID="Visio.Drawing.15" ShapeID="_x0000_i1026" DrawAspect="Content" ObjectID="_1528758812" r:id="rId17"/>
        </w:object>
      </w:r>
    </w:p>
    <w:p w:rsidR="004D597D" w:rsidRPr="005809BC" w:rsidRDefault="004D597D" w:rsidP="00557DC9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</w:t>
      </w:r>
      <w:r w:rsidR="00C40BFF" w:rsidRPr="005809BC">
        <w:rPr>
          <w:rFonts w:asciiTheme="minorEastAsia" w:eastAsiaTheme="minorEastAsia" w:hAnsiTheme="minorEastAsia" w:hint="eastAsia"/>
        </w:rPr>
        <w:t>2</w:t>
      </w:r>
      <w:r w:rsidR="00C40BFF" w:rsidRPr="005809BC">
        <w:rPr>
          <w:rFonts w:asciiTheme="minorEastAsia" w:eastAsiaTheme="minorEastAsia" w:hAnsiTheme="minorEastAsia"/>
        </w:rPr>
        <w:t>-</w:t>
      </w:r>
      <w:r w:rsidR="00702878" w:rsidRPr="005809BC">
        <w:rPr>
          <w:rFonts w:asciiTheme="minorEastAsia" w:eastAsiaTheme="minorEastAsia" w:hAnsiTheme="minorEastAsia" w:hint="eastAsia"/>
        </w:rPr>
        <w:t>2</w:t>
      </w:r>
      <w:r w:rsidRPr="005809BC">
        <w:rPr>
          <w:rFonts w:asciiTheme="minorEastAsia" w:eastAsiaTheme="minorEastAsia" w:hAnsiTheme="minorEastAsia" w:hint="eastAsia"/>
        </w:rPr>
        <w:t xml:space="preserve"> </w:t>
      </w:r>
      <w:r w:rsidR="0060539B" w:rsidRPr="005809BC">
        <w:rPr>
          <w:rFonts w:asciiTheme="minorEastAsia" w:eastAsiaTheme="minorEastAsia" w:hAnsiTheme="minorEastAsia" w:hint="eastAsia"/>
        </w:rPr>
        <w:t>物流</w:t>
      </w:r>
      <w:r w:rsidR="0060539B" w:rsidRPr="005809BC">
        <w:rPr>
          <w:rFonts w:asciiTheme="minorEastAsia" w:eastAsiaTheme="minorEastAsia" w:hAnsiTheme="minorEastAsia"/>
        </w:rPr>
        <w:t>快递系统</w:t>
      </w:r>
      <w:r w:rsidRPr="005809BC">
        <w:rPr>
          <w:rFonts w:asciiTheme="minorEastAsia" w:eastAsiaTheme="minorEastAsia" w:hAnsiTheme="minorEastAsia"/>
        </w:rPr>
        <w:t>需求分析0层图</w:t>
      </w:r>
    </w:p>
    <w:p w:rsidR="00390CB6" w:rsidRPr="005809BC" w:rsidRDefault="003C5A36" w:rsidP="003C5A36">
      <w:pPr>
        <w:pStyle w:val="2"/>
        <w:rPr>
          <w:rFonts w:asciiTheme="minorEastAsia" w:eastAsiaTheme="minorEastAsia" w:hAnsiTheme="minorEastAsia"/>
          <w:sz w:val="36"/>
        </w:rPr>
      </w:pPr>
      <w:bookmarkStart w:id="12" w:name="_Toc410117382"/>
      <w:bookmarkStart w:id="13" w:name="_Toc455016717"/>
      <w:bookmarkEnd w:id="9"/>
      <w:r>
        <w:rPr>
          <w:rFonts w:asciiTheme="minorEastAsia" w:eastAsiaTheme="minorEastAsia" w:hAnsiTheme="minorEastAsia" w:hint="eastAsia"/>
          <w:sz w:val="36"/>
        </w:rPr>
        <w:lastRenderedPageBreak/>
        <w:t>三、</w:t>
      </w:r>
      <w:r w:rsidR="00702AF0" w:rsidRPr="005809BC">
        <w:rPr>
          <w:rFonts w:asciiTheme="minorEastAsia" w:eastAsiaTheme="minorEastAsia" w:hAnsiTheme="minorEastAsia" w:hint="eastAsia"/>
          <w:sz w:val="36"/>
        </w:rPr>
        <w:t>概要设计</w:t>
      </w:r>
      <w:bookmarkEnd w:id="12"/>
      <w:bookmarkEnd w:id="13"/>
    </w:p>
    <w:p w:rsidR="00310979" w:rsidRPr="005809BC" w:rsidRDefault="006145DA" w:rsidP="00700B3E">
      <w:pPr>
        <w:pStyle w:val="3"/>
        <w:rPr>
          <w:rFonts w:asciiTheme="minorEastAsia" w:eastAsiaTheme="minorEastAsia" w:hAnsiTheme="minorEastAsia"/>
          <w:sz w:val="28"/>
        </w:rPr>
      </w:pPr>
      <w:bookmarkStart w:id="14" w:name="_Toc455016718"/>
      <w:r w:rsidRPr="005809BC">
        <w:rPr>
          <w:rFonts w:asciiTheme="minorEastAsia" w:eastAsiaTheme="minorEastAsia" w:hAnsiTheme="minorEastAsia" w:hint="eastAsia"/>
          <w:sz w:val="28"/>
        </w:rPr>
        <w:t>3</w:t>
      </w:r>
      <w:r w:rsidRPr="005809BC">
        <w:rPr>
          <w:rFonts w:asciiTheme="minorEastAsia" w:eastAsiaTheme="minorEastAsia" w:hAnsiTheme="minorEastAsia"/>
          <w:sz w:val="28"/>
        </w:rPr>
        <w:t xml:space="preserve">.1 </w:t>
      </w:r>
      <w:r w:rsidRPr="005809BC">
        <w:rPr>
          <w:rFonts w:asciiTheme="minorEastAsia" w:eastAsiaTheme="minorEastAsia" w:hAnsiTheme="minorEastAsia" w:hint="eastAsia"/>
          <w:sz w:val="28"/>
        </w:rPr>
        <w:t>系统</w:t>
      </w:r>
      <w:r w:rsidRPr="005809BC">
        <w:rPr>
          <w:rFonts w:asciiTheme="minorEastAsia" w:eastAsiaTheme="minorEastAsia" w:hAnsiTheme="minorEastAsia"/>
          <w:sz w:val="28"/>
        </w:rPr>
        <w:t>功能</w:t>
      </w:r>
      <w:r w:rsidRPr="005809BC">
        <w:rPr>
          <w:rFonts w:asciiTheme="minorEastAsia" w:eastAsiaTheme="minorEastAsia" w:hAnsiTheme="minorEastAsia" w:hint="eastAsia"/>
          <w:sz w:val="28"/>
        </w:rPr>
        <w:t>架构</w:t>
      </w:r>
      <w:bookmarkEnd w:id="14"/>
    </w:p>
    <w:p w:rsidR="00543CC4" w:rsidRPr="005809BC" w:rsidRDefault="007F4B1E" w:rsidP="00D56C47">
      <w:pPr>
        <w:spacing w:line="360" w:lineRule="auto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物流快递</w:t>
      </w:r>
      <w:r w:rsidR="00515451" w:rsidRPr="005809BC">
        <w:rPr>
          <w:rFonts w:asciiTheme="minorEastAsia" w:eastAsiaTheme="minorEastAsia" w:hAnsiTheme="minorEastAsia"/>
        </w:rPr>
        <w:t>系统分为</w:t>
      </w:r>
      <w:r w:rsidRPr="005809BC">
        <w:rPr>
          <w:rFonts w:asciiTheme="minorEastAsia" w:eastAsiaTheme="minorEastAsia" w:hAnsiTheme="minorEastAsia" w:hint="eastAsia"/>
        </w:rPr>
        <w:t>预约、</w:t>
      </w:r>
      <w:r w:rsidRPr="005809BC">
        <w:rPr>
          <w:rFonts w:asciiTheme="minorEastAsia" w:eastAsiaTheme="minorEastAsia" w:hAnsiTheme="minorEastAsia"/>
        </w:rPr>
        <w:t>揽件、发货、仓储、派件、查询和登录</w:t>
      </w:r>
      <w:r w:rsidRPr="005809BC">
        <w:rPr>
          <w:rFonts w:asciiTheme="minorEastAsia" w:eastAsiaTheme="minorEastAsia" w:hAnsiTheme="minorEastAsia" w:hint="eastAsia"/>
        </w:rPr>
        <w:t>七</w:t>
      </w:r>
      <w:r w:rsidR="00515451" w:rsidRPr="005809BC">
        <w:rPr>
          <w:rFonts w:asciiTheme="minorEastAsia" w:eastAsiaTheme="minorEastAsia" w:hAnsiTheme="minorEastAsia"/>
        </w:rPr>
        <w:t>大块</w:t>
      </w:r>
    </w:p>
    <w:p w:rsidR="00515451" w:rsidRPr="005809BC" w:rsidRDefault="007F4B1E" w:rsidP="00D56C4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预约</w:t>
      </w:r>
      <w:r w:rsidR="00515451" w:rsidRPr="005809BC">
        <w:rPr>
          <w:rFonts w:asciiTheme="minorEastAsia" w:eastAsiaTheme="minorEastAsia" w:hAnsiTheme="minorEastAsia"/>
        </w:rPr>
        <w:t>功能</w:t>
      </w:r>
      <w:r w:rsidR="005A21FF" w:rsidRPr="005809BC">
        <w:rPr>
          <w:rFonts w:asciiTheme="minorEastAsia" w:eastAsiaTheme="minorEastAsia" w:hAnsiTheme="minorEastAsia" w:hint="eastAsia"/>
        </w:rPr>
        <w:t>：预约</w:t>
      </w:r>
      <w:r w:rsidR="005A21FF" w:rsidRPr="005809BC">
        <w:rPr>
          <w:rFonts w:asciiTheme="minorEastAsia" w:eastAsiaTheme="minorEastAsia" w:hAnsiTheme="minorEastAsia"/>
        </w:rPr>
        <w:t>信息填写</w:t>
      </w:r>
    </w:p>
    <w:p w:rsidR="00515451" w:rsidRPr="005809BC" w:rsidRDefault="005A21FF" w:rsidP="00D56C4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揽件</w:t>
      </w:r>
      <w:r w:rsidR="00515451" w:rsidRPr="005809BC">
        <w:rPr>
          <w:rFonts w:asciiTheme="minorEastAsia" w:eastAsiaTheme="minorEastAsia" w:hAnsiTheme="minorEastAsia"/>
        </w:rPr>
        <w:t>功能</w:t>
      </w:r>
      <w:r w:rsidRPr="005809BC">
        <w:rPr>
          <w:rFonts w:asciiTheme="minorEastAsia" w:eastAsiaTheme="minorEastAsia" w:hAnsiTheme="minorEastAsia" w:hint="eastAsia"/>
        </w:rPr>
        <w:t>：上门</w:t>
      </w:r>
      <w:r w:rsidRPr="005809BC">
        <w:rPr>
          <w:rFonts w:asciiTheme="minorEastAsia" w:eastAsiaTheme="minorEastAsia" w:hAnsiTheme="minorEastAsia"/>
        </w:rPr>
        <w:t>揽件；填写货品基本信息</w:t>
      </w:r>
    </w:p>
    <w:p w:rsidR="009B05A0" w:rsidRPr="005809BC" w:rsidRDefault="009B05A0" w:rsidP="00D56C4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留言</w:t>
      </w:r>
      <w:r w:rsidRPr="005809BC">
        <w:rPr>
          <w:rFonts w:asciiTheme="minorEastAsia" w:eastAsiaTheme="minorEastAsia" w:hAnsiTheme="minorEastAsia"/>
        </w:rPr>
        <w:t>功能</w:t>
      </w:r>
      <w:r w:rsidR="005A21FF" w:rsidRPr="005809BC">
        <w:rPr>
          <w:rFonts w:asciiTheme="minorEastAsia" w:eastAsiaTheme="minorEastAsia" w:hAnsiTheme="minorEastAsia" w:hint="eastAsia"/>
        </w:rPr>
        <w:t>：揽件确认</w:t>
      </w:r>
      <w:r w:rsidR="005A21FF" w:rsidRPr="005809BC">
        <w:rPr>
          <w:rFonts w:asciiTheme="minorEastAsia" w:eastAsiaTheme="minorEastAsia" w:hAnsiTheme="minorEastAsia"/>
        </w:rPr>
        <w:t>；发货确认；发货查询</w:t>
      </w:r>
    </w:p>
    <w:p w:rsidR="005A21FF" w:rsidRPr="005809BC" w:rsidRDefault="005A21FF" w:rsidP="00D56C4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仓储</w:t>
      </w:r>
      <w:r w:rsidRPr="005809BC">
        <w:rPr>
          <w:rFonts w:asciiTheme="minorEastAsia" w:eastAsiaTheme="minorEastAsia" w:hAnsiTheme="minorEastAsia"/>
        </w:rPr>
        <w:t>功能：入库；出库</w:t>
      </w:r>
    </w:p>
    <w:p w:rsidR="005A21FF" w:rsidRPr="005809BC" w:rsidRDefault="005A21FF" w:rsidP="00D56C4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派件</w:t>
      </w:r>
      <w:r w:rsidRPr="005809BC">
        <w:rPr>
          <w:rFonts w:asciiTheme="minorEastAsia" w:eastAsiaTheme="minorEastAsia" w:hAnsiTheme="minorEastAsia"/>
        </w:rPr>
        <w:t>功能：核实收件人信息；上门派件；</w:t>
      </w:r>
    </w:p>
    <w:p w:rsidR="005A21FF" w:rsidRPr="005809BC" w:rsidRDefault="005A21FF" w:rsidP="00D56C4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查询</w:t>
      </w:r>
      <w:r w:rsidRPr="005809BC">
        <w:rPr>
          <w:rFonts w:asciiTheme="minorEastAsia" w:eastAsiaTheme="minorEastAsia" w:hAnsiTheme="minorEastAsia"/>
        </w:rPr>
        <w:t>功能：查询快递信息；投诉；</w:t>
      </w:r>
    </w:p>
    <w:p w:rsidR="005A21FF" w:rsidRPr="005809BC" w:rsidRDefault="005A21FF" w:rsidP="00D56C47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登录功能：</w:t>
      </w:r>
      <w:r w:rsidRPr="005809BC">
        <w:rPr>
          <w:rFonts w:asciiTheme="minorEastAsia" w:eastAsiaTheme="minorEastAsia" w:hAnsiTheme="minorEastAsia"/>
        </w:rPr>
        <w:t>身份核实；权限分配；</w:t>
      </w:r>
    </w:p>
    <w:p w:rsidR="00517C0E" w:rsidRPr="005809BC" w:rsidRDefault="00517C0E" w:rsidP="00702878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</w:rPr>
        <w:object w:dxaOrig="7366" w:dyaOrig="4260">
          <v:shape id="_x0000_i1027" type="#_x0000_t75" style="width:368.3pt;height:213pt" o:ole="">
            <v:imagedata r:id="rId18" o:title=""/>
          </v:shape>
          <o:OLEObject Type="Embed" ProgID="Visio.Drawing.15" ShapeID="_x0000_i1027" DrawAspect="Content" ObjectID="_1528758813" r:id="rId19"/>
        </w:object>
      </w:r>
    </w:p>
    <w:p w:rsidR="006145DA" w:rsidRPr="005809BC" w:rsidRDefault="006145DA" w:rsidP="00702878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</w:t>
      </w:r>
      <w:r w:rsidR="00E84C5A" w:rsidRPr="005809BC">
        <w:rPr>
          <w:rFonts w:asciiTheme="minorEastAsia" w:eastAsiaTheme="minorEastAsia" w:hAnsiTheme="minorEastAsia" w:hint="eastAsia"/>
        </w:rPr>
        <w:t>3</w:t>
      </w:r>
      <w:r w:rsidR="00CE0DE7" w:rsidRPr="005809BC">
        <w:rPr>
          <w:rFonts w:asciiTheme="minorEastAsia" w:eastAsiaTheme="minorEastAsia" w:hAnsiTheme="minorEastAsia"/>
        </w:rPr>
        <w:t>-1</w:t>
      </w:r>
      <w:r w:rsidRPr="005809BC">
        <w:rPr>
          <w:rFonts w:asciiTheme="minorEastAsia" w:eastAsiaTheme="minorEastAsia" w:hAnsiTheme="minorEastAsia" w:hint="eastAsia"/>
        </w:rPr>
        <w:t xml:space="preserve"> </w:t>
      </w:r>
      <w:r w:rsidR="008974C5" w:rsidRPr="005809BC">
        <w:rPr>
          <w:rFonts w:asciiTheme="minorEastAsia" w:eastAsiaTheme="minorEastAsia" w:hAnsiTheme="minorEastAsia" w:hint="eastAsia"/>
        </w:rPr>
        <w:t>物流</w:t>
      </w:r>
      <w:r w:rsidR="008974C5" w:rsidRPr="005809BC">
        <w:rPr>
          <w:rFonts w:asciiTheme="minorEastAsia" w:eastAsiaTheme="minorEastAsia" w:hAnsiTheme="minorEastAsia"/>
        </w:rPr>
        <w:t>快递</w:t>
      </w:r>
      <w:r w:rsidR="00FB70E7" w:rsidRPr="005809BC">
        <w:rPr>
          <w:rFonts w:asciiTheme="minorEastAsia" w:eastAsiaTheme="minorEastAsia" w:hAnsiTheme="minorEastAsia" w:hint="eastAsia"/>
        </w:rPr>
        <w:t>系统</w:t>
      </w:r>
      <w:r w:rsidRPr="005809BC">
        <w:rPr>
          <w:rFonts w:asciiTheme="minorEastAsia" w:eastAsiaTheme="minorEastAsia" w:hAnsiTheme="minorEastAsia"/>
        </w:rPr>
        <w:t>结构图</w:t>
      </w:r>
    </w:p>
    <w:p w:rsidR="005B4642" w:rsidRPr="005809BC" w:rsidRDefault="005B4642" w:rsidP="005B4642">
      <w:pPr>
        <w:pStyle w:val="3"/>
        <w:rPr>
          <w:rFonts w:asciiTheme="minorEastAsia" w:eastAsiaTheme="minorEastAsia" w:hAnsiTheme="minorEastAsia"/>
          <w:sz w:val="28"/>
        </w:rPr>
      </w:pPr>
      <w:bookmarkStart w:id="15" w:name="_Toc455016719"/>
      <w:r w:rsidRPr="005809BC">
        <w:rPr>
          <w:rFonts w:asciiTheme="minorEastAsia" w:eastAsiaTheme="minorEastAsia" w:hAnsiTheme="minorEastAsia" w:hint="eastAsia"/>
          <w:sz w:val="28"/>
        </w:rPr>
        <w:t>3.2 数据</w:t>
      </w:r>
      <w:r w:rsidRPr="005809BC">
        <w:rPr>
          <w:rFonts w:asciiTheme="minorEastAsia" w:eastAsiaTheme="minorEastAsia" w:hAnsiTheme="minorEastAsia"/>
          <w:sz w:val="28"/>
        </w:rPr>
        <w:t>字典</w:t>
      </w:r>
      <w:bookmarkEnd w:id="15"/>
    </w:p>
    <w:p w:rsidR="00D3118A" w:rsidRPr="005809BC" w:rsidRDefault="00D3118A" w:rsidP="00D3118A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数据字典是系统分析阶段的重要文档，它清楚地定义与详细地解释了数据流程图上不能详细表达的内容，同时它也是同用户交谈的工具。</w:t>
      </w:r>
    </w:p>
    <w:p w:rsidR="00D46FAA" w:rsidRDefault="00D3118A" w:rsidP="00D3118A">
      <w:pPr>
        <w:spacing w:line="360" w:lineRule="auto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下面详细列出本系统中的数据字典：</w:t>
      </w:r>
    </w:p>
    <w:p w:rsidR="00C86D96" w:rsidRPr="005809BC" w:rsidRDefault="00C86D96" w:rsidP="00D3118A">
      <w:pPr>
        <w:spacing w:line="360" w:lineRule="auto"/>
        <w:rPr>
          <w:rFonts w:asciiTheme="minorEastAsia" w:eastAsiaTheme="minorEastAsia" w:hAnsiTheme="minorEastAsia" w:hint="eastAsia"/>
        </w:rPr>
      </w:pPr>
      <w:bookmarkStart w:id="16" w:name="_GoBack"/>
      <w:bookmarkEnd w:id="16"/>
    </w:p>
    <w:p w:rsidR="00BA6249" w:rsidRPr="005809BC" w:rsidRDefault="00BA6249" w:rsidP="00BA6249">
      <w:pPr>
        <w:pStyle w:val="a7"/>
        <w:ind w:left="660" w:firstLineChars="0" w:firstLine="0"/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lastRenderedPageBreak/>
        <w:t>表</w:t>
      </w:r>
      <w:r w:rsidR="00372C5E" w:rsidRPr="005809BC">
        <w:rPr>
          <w:rFonts w:asciiTheme="minorEastAsia" w:eastAsiaTheme="minorEastAsia" w:hAnsiTheme="minorEastAsia" w:hint="eastAsia"/>
        </w:rPr>
        <w:t>3</w:t>
      </w:r>
      <w:r w:rsidRPr="005809BC">
        <w:rPr>
          <w:rFonts w:asciiTheme="minorEastAsia" w:eastAsiaTheme="minorEastAsia" w:hAnsiTheme="minorEastAsia" w:hint="eastAsia"/>
        </w:rPr>
        <w:t>-1货品</w:t>
      </w:r>
      <w:r w:rsidRPr="005809BC">
        <w:rPr>
          <w:rFonts w:asciiTheme="minorEastAsia" w:eastAsiaTheme="minorEastAsia" w:hAnsiTheme="minorEastAsia"/>
        </w:rPr>
        <w:t>基本信息数据流</w:t>
      </w:r>
      <w:r w:rsidRPr="005809BC">
        <w:rPr>
          <w:rFonts w:asciiTheme="minorEastAsia" w:eastAsiaTheme="minorEastAsia" w:hAnsiTheme="minorEastAsia" w:hint="eastAsia"/>
        </w:rPr>
        <w:t>条目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555"/>
        <w:gridCol w:w="7087"/>
      </w:tblGrid>
      <w:tr w:rsidR="00BA6249" w:rsidRPr="005809BC" w:rsidTr="00F95488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数据流名称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货品基本信息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别名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快递单信息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简述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货品的所有基本信息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数据流来源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网点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数据流去向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加工3录入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数据流组成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快递单号+始发地国家+始发地省份+始发地城市+始发地区县+始发地乡镇街道+始发地地址+始发地邮编+寄件人姓名+寄件人地址+寄件人电话+目的地国家+目的地省份+目的地城市+目的地区县+目的地乡镇街道+目的地地址+目的地邮编+收件人姓名+收件人地址+收件人电话+付款方式+品名+重量+保险+配送方式+运费+创建时间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流通量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10000/天</w:t>
            </w:r>
          </w:p>
        </w:tc>
      </w:tr>
      <w:tr w:rsidR="00BA6249" w:rsidRPr="005809BC" w:rsidTr="003508AF">
        <w:trPr>
          <w:trHeight w:val="270"/>
        </w:trPr>
        <w:tc>
          <w:tcPr>
            <w:tcW w:w="8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6249" w:rsidRPr="005809BC" w:rsidRDefault="00BA6249" w:rsidP="003508AF">
            <w:pPr>
              <w:jc w:val="center"/>
              <w:rPr>
                <w:rFonts w:asciiTheme="minorEastAsia" w:eastAsiaTheme="minorEastAsia" w:hAnsiTheme="minorEastAsia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</w:t>
            </w:r>
            <w:r w:rsidR="00372C5E" w:rsidRPr="005809BC">
              <w:rPr>
                <w:rFonts w:asciiTheme="minorEastAsia" w:eastAsiaTheme="minorEastAsia" w:hAnsiTheme="minorEastAsia" w:hint="eastAsia"/>
              </w:rPr>
              <w:t>3</w:t>
            </w:r>
            <w:r w:rsidRPr="005809BC">
              <w:rPr>
                <w:rFonts w:asciiTheme="minorEastAsia" w:eastAsiaTheme="minorEastAsia" w:hAnsiTheme="minorEastAsia" w:hint="eastAsia"/>
              </w:rPr>
              <w:t>-</w:t>
            </w:r>
            <w:r w:rsidRPr="005809BC">
              <w:rPr>
                <w:rFonts w:asciiTheme="minorEastAsia" w:eastAsiaTheme="minorEastAsia" w:hAnsiTheme="minorEastAsia"/>
              </w:rPr>
              <w:t>2</w:t>
            </w:r>
            <w:r w:rsidRPr="005809BC">
              <w:rPr>
                <w:rFonts w:asciiTheme="minorEastAsia" w:eastAsiaTheme="minorEastAsia" w:hAnsiTheme="minorEastAsia" w:hint="eastAsia"/>
              </w:rPr>
              <w:t>寄件</w:t>
            </w:r>
            <w:r w:rsidRPr="005809BC">
              <w:rPr>
                <w:rFonts w:asciiTheme="minorEastAsia" w:eastAsiaTheme="minorEastAsia" w:hAnsiTheme="minorEastAsia"/>
              </w:rPr>
              <w:t>预约单数据流</w:t>
            </w:r>
            <w:r w:rsidRPr="005809BC">
              <w:rPr>
                <w:rFonts w:asciiTheme="minorEastAsia" w:eastAsiaTheme="minorEastAsia" w:hAnsiTheme="minorEastAsia" w:hint="eastAsia"/>
              </w:rPr>
              <w:t>条目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数据流名称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寄件预约单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别名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快递预约揽件单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简述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寄快递时的预约信息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数据流来源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寄件人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数据流去向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加工1预约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数据流组成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预约单号+预约人姓名+预约人电话+预约人地址+货品类型+目的地+揽件时间+创建时间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流通量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10000/天</w:t>
            </w:r>
          </w:p>
        </w:tc>
      </w:tr>
      <w:tr w:rsidR="00BA6249" w:rsidRPr="005809BC" w:rsidTr="003508AF">
        <w:trPr>
          <w:trHeight w:val="270"/>
        </w:trPr>
        <w:tc>
          <w:tcPr>
            <w:tcW w:w="8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6249" w:rsidRPr="005809BC" w:rsidRDefault="00BA6249" w:rsidP="003508AF">
            <w:pPr>
              <w:jc w:val="center"/>
              <w:rPr>
                <w:rFonts w:asciiTheme="minorEastAsia" w:eastAsiaTheme="minorEastAsia" w:hAnsiTheme="minorEastAsia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</w:t>
            </w:r>
            <w:r w:rsidR="00372C5E" w:rsidRPr="005809BC">
              <w:rPr>
                <w:rFonts w:asciiTheme="minorEastAsia" w:eastAsiaTheme="minorEastAsia" w:hAnsiTheme="minorEastAsia" w:hint="eastAsia"/>
              </w:rPr>
              <w:t>3</w:t>
            </w:r>
            <w:r w:rsidRPr="005809BC">
              <w:rPr>
                <w:rFonts w:asciiTheme="minorEastAsia" w:eastAsiaTheme="minorEastAsia" w:hAnsiTheme="minorEastAsia" w:hint="eastAsia"/>
              </w:rPr>
              <w:t>-3物流</w:t>
            </w:r>
            <w:r w:rsidRPr="005809BC">
              <w:rPr>
                <w:rFonts w:asciiTheme="minorEastAsia" w:eastAsiaTheme="minorEastAsia" w:hAnsiTheme="minorEastAsia"/>
              </w:rPr>
              <w:t>信息数据流</w:t>
            </w:r>
            <w:r w:rsidRPr="005809BC">
              <w:rPr>
                <w:rFonts w:asciiTheme="minorEastAsia" w:eastAsiaTheme="minorEastAsia" w:hAnsiTheme="minorEastAsia" w:hint="eastAsia"/>
              </w:rPr>
              <w:t>条目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数据流名称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物流信息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别名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无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简述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根据快递单号查询物流信息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数据流来源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加工</w:t>
            </w:r>
            <w:r w:rsidR="00B37938"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11</w:t>
            </w: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实时查询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数据流去向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寄件人、收件人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数据流组成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快递单号+揽件网点+揽件员工号+一级分拣中转站+运输点+二级分拣中转站+派件网点+派件员工号+签收状态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流通量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90000/天</w:t>
            </w:r>
          </w:p>
        </w:tc>
      </w:tr>
      <w:tr w:rsidR="00BA6249" w:rsidRPr="005809BC" w:rsidTr="003508AF">
        <w:trPr>
          <w:trHeight w:val="270"/>
        </w:trPr>
        <w:tc>
          <w:tcPr>
            <w:tcW w:w="8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6249" w:rsidRPr="005809BC" w:rsidRDefault="00BA6249" w:rsidP="003508AF">
            <w:pPr>
              <w:jc w:val="center"/>
              <w:rPr>
                <w:rFonts w:asciiTheme="minorEastAsia" w:eastAsiaTheme="minorEastAsia" w:hAnsiTheme="minorEastAsia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</w:t>
            </w:r>
            <w:r w:rsidR="00372C5E" w:rsidRPr="005809BC">
              <w:rPr>
                <w:rFonts w:asciiTheme="minorEastAsia" w:eastAsiaTheme="minorEastAsia" w:hAnsiTheme="minorEastAsia" w:hint="eastAsia"/>
              </w:rPr>
              <w:t>3</w:t>
            </w:r>
            <w:r w:rsidRPr="005809BC">
              <w:rPr>
                <w:rFonts w:asciiTheme="minorEastAsia" w:eastAsiaTheme="minorEastAsia" w:hAnsiTheme="minorEastAsia" w:hint="eastAsia"/>
              </w:rPr>
              <w:t>-4快递</w:t>
            </w:r>
            <w:r w:rsidRPr="005809BC">
              <w:rPr>
                <w:rFonts w:asciiTheme="minorEastAsia" w:eastAsiaTheme="minorEastAsia" w:hAnsiTheme="minorEastAsia"/>
              </w:rPr>
              <w:t>单号数据流</w:t>
            </w:r>
            <w:r w:rsidRPr="005809BC">
              <w:rPr>
                <w:rFonts w:asciiTheme="minorEastAsia" w:eastAsiaTheme="minorEastAsia" w:hAnsiTheme="minorEastAsia" w:hint="eastAsia"/>
              </w:rPr>
              <w:t>条目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数据流名称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快递单号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别名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无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简述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根据快递单号查询物流信息的快递单号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数据流来源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寄件人、收件人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数据流去向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加工</w:t>
            </w:r>
            <w:r w:rsidR="00B37938"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11</w:t>
            </w: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实时查询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数据流组成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快递单号+揽件网点+揽件员工号+一级分拣中转站+运输点+二级分拣中转站+派件网点+派件员工号+签收状态</w:t>
            </w:r>
          </w:p>
        </w:tc>
      </w:tr>
      <w:tr w:rsidR="00BA6249" w:rsidRPr="005809BC" w:rsidTr="00F95488">
        <w:trPr>
          <w:trHeight w:val="2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249" w:rsidRPr="005809BC" w:rsidRDefault="00BA6249" w:rsidP="003508A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流通量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249" w:rsidRPr="005809BC" w:rsidRDefault="00BA6249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</w:rPr>
              <w:t>90000/天</w:t>
            </w:r>
          </w:p>
        </w:tc>
      </w:tr>
    </w:tbl>
    <w:p w:rsidR="00D52720" w:rsidRPr="005809BC" w:rsidRDefault="00084227" w:rsidP="00084227">
      <w:pPr>
        <w:pStyle w:val="2"/>
        <w:rPr>
          <w:rFonts w:asciiTheme="minorEastAsia" w:eastAsiaTheme="minorEastAsia" w:hAnsiTheme="minorEastAsia"/>
          <w:sz w:val="36"/>
        </w:rPr>
      </w:pPr>
      <w:bookmarkStart w:id="17" w:name="_Toc455016720"/>
      <w:r>
        <w:rPr>
          <w:rFonts w:asciiTheme="minorEastAsia" w:eastAsiaTheme="minorEastAsia" w:hAnsiTheme="minorEastAsia" w:hint="eastAsia"/>
          <w:sz w:val="36"/>
        </w:rPr>
        <w:lastRenderedPageBreak/>
        <w:t>四、</w:t>
      </w:r>
      <w:r w:rsidR="00D52720" w:rsidRPr="005809BC">
        <w:rPr>
          <w:rFonts w:asciiTheme="minorEastAsia" w:eastAsiaTheme="minorEastAsia" w:hAnsiTheme="minorEastAsia" w:hint="eastAsia"/>
          <w:sz w:val="36"/>
        </w:rPr>
        <w:t>系统设计</w:t>
      </w:r>
      <w:bookmarkEnd w:id="17"/>
    </w:p>
    <w:p w:rsidR="00074D75" w:rsidRPr="005809BC" w:rsidRDefault="00074D75" w:rsidP="00527CF0">
      <w:pPr>
        <w:pStyle w:val="3"/>
        <w:rPr>
          <w:rFonts w:asciiTheme="minorEastAsia" w:eastAsiaTheme="minorEastAsia" w:hAnsiTheme="minorEastAsia"/>
        </w:rPr>
      </w:pPr>
      <w:bookmarkStart w:id="18" w:name="_Toc455016721"/>
      <w:r w:rsidRPr="005809BC">
        <w:rPr>
          <w:rFonts w:asciiTheme="minorEastAsia" w:eastAsiaTheme="minorEastAsia" w:hAnsiTheme="minorEastAsia" w:hint="eastAsia"/>
        </w:rPr>
        <w:t>4.1 系统</w:t>
      </w:r>
      <w:r w:rsidRPr="005809BC">
        <w:rPr>
          <w:rFonts w:asciiTheme="minorEastAsia" w:eastAsiaTheme="minorEastAsia" w:hAnsiTheme="minorEastAsia"/>
        </w:rPr>
        <w:t>总体设计</w:t>
      </w:r>
      <w:bookmarkEnd w:id="18"/>
    </w:p>
    <w:p w:rsidR="00074D75" w:rsidRPr="005809BC" w:rsidRDefault="00DA3874" w:rsidP="00F57BFC">
      <w:pPr>
        <w:spacing w:line="360" w:lineRule="auto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/>
        </w:rPr>
        <w:tab/>
      </w:r>
      <w:r w:rsidRPr="005809BC">
        <w:rPr>
          <w:rFonts w:asciiTheme="minorEastAsia" w:eastAsiaTheme="minorEastAsia" w:hAnsiTheme="minorEastAsia" w:hint="eastAsia"/>
        </w:rPr>
        <w:t>采用</w:t>
      </w:r>
      <w:r w:rsidRPr="005809BC">
        <w:rPr>
          <w:rFonts w:asciiTheme="minorEastAsia" w:eastAsiaTheme="minorEastAsia" w:hAnsiTheme="minorEastAsia"/>
        </w:rPr>
        <w:t>ASP.NET</w:t>
      </w:r>
      <w:r w:rsidR="00074D75" w:rsidRPr="005809BC">
        <w:rPr>
          <w:rFonts w:asciiTheme="minorEastAsia" w:eastAsiaTheme="minorEastAsia" w:hAnsiTheme="minorEastAsia" w:hint="eastAsia"/>
        </w:rPr>
        <w:t>来</w:t>
      </w:r>
      <w:r w:rsidR="00074D75" w:rsidRPr="005809BC">
        <w:rPr>
          <w:rFonts w:asciiTheme="minorEastAsia" w:eastAsiaTheme="minorEastAsia" w:hAnsiTheme="minorEastAsia"/>
        </w:rPr>
        <w:t>创建</w:t>
      </w:r>
      <w:r w:rsidR="00074D75" w:rsidRPr="005809BC">
        <w:rPr>
          <w:rFonts w:asciiTheme="minorEastAsia" w:eastAsiaTheme="minorEastAsia" w:hAnsiTheme="minorEastAsia" w:hint="eastAsia"/>
        </w:rPr>
        <w:t>这个</w:t>
      </w:r>
      <w:r w:rsidR="00074D75" w:rsidRPr="005809BC">
        <w:rPr>
          <w:rFonts w:asciiTheme="minorEastAsia" w:eastAsiaTheme="minorEastAsia" w:hAnsiTheme="minorEastAsia"/>
        </w:rPr>
        <w:t>网站，</w:t>
      </w:r>
      <w:r w:rsidR="00074D75" w:rsidRPr="005809BC">
        <w:rPr>
          <w:rFonts w:asciiTheme="minorEastAsia" w:eastAsiaTheme="minorEastAsia" w:hAnsiTheme="minorEastAsia" w:hint="eastAsia"/>
        </w:rPr>
        <w:t>采用</w:t>
      </w:r>
      <w:r w:rsidR="00074D75" w:rsidRPr="005809BC">
        <w:rPr>
          <w:rFonts w:asciiTheme="minorEastAsia" w:eastAsiaTheme="minorEastAsia" w:hAnsiTheme="minorEastAsia"/>
        </w:rPr>
        <w:t>MVC架构来进行业务逻辑</w:t>
      </w:r>
      <w:r w:rsidR="00A73E15" w:rsidRPr="005809BC">
        <w:rPr>
          <w:rFonts w:asciiTheme="minorEastAsia" w:eastAsiaTheme="minorEastAsia" w:hAnsiTheme="minorEastAsia" w:hint="eastAsia"/>
        </w:rPr>
        <w:t>，</w:t>
      </w:r>
      <w:r w:rsidR="00A73E15" w:rsidRPr="005809BC">
        <w:rPr>
          <w:rFonts w:asciiTheme="minorEastAsia" w:eastAsiaTheme="minorEastAsia" w:hAnsiTheme="minorEastAsia"/>
        </w:rPr>
        <w:t>Controller，View，Model和其他Bootstrap的空间搭建网页的后台和前端</w:t>
      </w:r>
      <w:r w:rsidR="00F57BFC" w:rsidRPr="005809BC">
        <w:rPr>
          <w:rFonts w:asciiTheme="minorEastAsia" w:eastAsiaTheme="minorEastAsia" w:hAnsiTheme="minorEastAsia" w:hint="eastAsia"/>
        </w:rPr>
        <w:t>。</w:t>
      </w:r>
    </w:p>
    <w:p w:rsidR="00F57BFC" w:rsidRPr="005809BC" w:rsidRDefault="00F57BFC" w:rsidP="00527CF0">
      <w:pPr>
        <w:pStyle w:val="3"/>
        <w:rPr>
          <w:rFonts w:asciiTheme="minorEastAsia" w:eastAsiaTheme="minorEastAsia" w:hAnsiTheme="minorEastAsia"/>
        </w:rPr>
      </w:pPr>
      <w:bookmarkStart w:id="19" w:name="_Toc455016722"/>
      <w:r w:rsidRPr="005809BC">
        <w:rPr>
          <w:rFonts w:asciiTheme="minorEastAsia" w:eastAsiaTheme="minorEastAsia" w:hAnsiTheme="minorEastAsia" w:hint="eastAsia"/>
        </w:rPr>
        <w:t>4.2 系统</w:t>
      </w:r>
      <w:r w:rsidRPr="005809BC">
        <w:rPr>
          <w:rFonts w:asciiTheme="minorEastAsia" w:eastAsiaTheme="minorEastAsia" w:hAnsiTheme="minorEastAsia"/>
        </w:rPr>
        <w:t>数据模型设计</w:t>
      </w:r>
      <w:bookmarkEnd w:id="19"/>
    </w:p>
    <w:p w:rsidR="00F57BFC" w:rsidRPr="005809BC" w:rsidRDefault="00097740" w:rsidP="009C50E8">
      <w:pPr>
        <w:spacing w:line="360" w:lineRule="auto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系统</w:t>
      </w:r>
      <w:r w:rsidRPr="005809BC">
        <w:rPr>
          <w:rFonts w:asciiTheme="minorEastAsia" w:eastAsiaTheme="minorEastAsia" w:hAnsiTheme="minorEastAsia"/>
        </w:rPr>
        <w:t>主要设计的</w:t>
      </w:r>
      <w:r w:rsidRPr="005809BC">
        <w:rPr>
          <w:rFonts w:asciiTheme="minorEastAsia" w:eastAsiaTheme="minorEastAsia" w:hAnsiTheme="minorEastAsia" w:hint="eastAsia"/>
        </w:rPr>
        <w:t>实体有</w:t>
      </w:r>
      <w:r w:rsidRPr="005809BC">
        <w:rPr>
          <w:rFonts w:asciiTheme="minorEastAsia" w:eastAsiaTheme="minorEastAsia" w:hAnsiTheme="minorEastAsia"/>
        </w:rPr>
        <w:t>：</w:t>
      </w:r>
      <w:r w:rsidR="00EA36E4" w:rsidRPr="005809BC">
        <w:rPr>
          <w:rFonts w:asciiTheme="minorEastAsia" w:eastAsiaTheme="minorEastAsia" w:hAnsiTheme="minorEastAsia" w:hint="eastAsia"/>
        </w:rPr>
        <w:t>预约单、详细物流信息</w:t>
      </w:r>
      <w:r w:rsidR="00E811A3" w:rsidRPr="005809BC">
        <w:rPr>
          <w:rFonts w:asciiTheme="minorEastAsia" w:eastAsiaTheme="minorEastAsia" w:hAnsiTheme="minorEastAsia" w:hint="eastAsia"/>
        </w:rPr>
        <w:t>、发货信息</w:t>
      </w:r>
      <w:r w:rsidR="00EA36E4" w:rsidRPr="005809BC">
        <w:rPr>
          <w:rFonts w:asciiTheme="minorEastAsia" w:eastAsiaTheme="minorEastAsia" w:hAnsiTheme="minorEastAsia" w:hint="eastAsia"/>
        </w:rPr>
        <w:t>、仓储信息、库存信息、</w:t>
      </w:r>
      <w:r w:rsidR="00B57738" w:rsidRPr="005809BC">
        <w:rPr>
          <w:rFonts w:asciiTheme="minorEastAsia" w:eastAsiaTheme="minorEastAsia" w:hAnsiTheme="minorEastAsia" w:hint="eastAsia"/>
        </w:rPr>
        <w:t>派送信息、流程单、投诉单、用户表</w:t>
      </w:r>
    </w:p>
    <w:p w:rsidR="00703B20" w:rsidRPr="005809BC" w:rsidRDefault="00703B20" w:rsidP="00527CF0">
      <w:pPr>
        <w:pStyle w:val="3"/>
        <w:rPr>
          <w:rFonts w:asciiTheme="minorEastAsia" w:eastAsiaTheme="minorEastAsia" w:hAnsiTheme="minorEastAsia"/>
        </w:rPr>
      </w:pPr>
      <w:bookmarkStart w:id="20" w:name="_Toc455016723"/>
      <w:r w:rsidRPr="005809BC">
        <w:rPr>
          <w:rFonts w:asciiTheme="minorEastAsia" w:eastAsiaTheme="minorEastAsia" w:hAnsiTheme="minorEastAsia" w:hint="eastAsia"/>
        </w:rPr>
        <w:t>4.3 系统实体联系</w:t>
      </w:r>
      <w:r w:rsidRPr="005809BC">
        <w:rPr>
          <w:rFonts w:asciiTheme="minorEastAsia" w:eastAsiaTheme="minorEastAsia" w:hAnsiTheme="minorEastAsia"/>
        </w:rPr>
        <w:t>图</w:t>
      </w:r>
      <w:bookmarkEnd w:id="20"/>
    </w:p>
    <w:p w:rsidR="00BB5E3B" w:rsidRPr="005809BC" w:rsidRDefault="00BB5E3B" w:rsidP="00BB5E3B">
      <w:pPr>
        <w:spacing w:line="360" w:lineRule="auto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系统</w:t>
      </w:r>
      <w:r w:rsidRPr="005809BC">
        <w:rPr>
          <w:rFonts w:asciiTheme="minorEastAsia" w:eastAsiaTheme="minorEastAsia" w:hAnsiTheme="minorEastAsia"/>
        </w:rPr>
        <w:t>中的实体</w:t>
      </w:r>
      <w:r w:rsidRPr="005809BC">
        <w:rPr>
          <w:rFonts w:asciiTheme="minorEastAsia" w:eastAsiaTheme="minorEastAsia" w:hAnsiTheme="minorEastAsia" w:hint="eastAsia"/>
        </w:rPr>
        <w:t>关系</w:t>
      </w:r>
      <w:r w:rsidRPr="005809BC">
        <w:rPr>
          <w:rFonts w:asciiTheme="minorEastAsia" w:eastAsiaTheme="minorEastAsia" w:hAnsiTheme="minorEastAsia"/>
        </w:rPr>
        <w:t>如</w:t>
      </w:r>
      <w:r w:rsidRPr="005809BC">
        <w:rPr>
          <w:rFonts w:asciiTheme="minorEastAsia" w:eastAsiaTheme="minorEastAsia" w:hAnsiTheme="minorEastAsia" w:hint="eastAsia"/>
        </w:rPr>
        <w:t>图4</w:t>
      </w:r>
      <w:r w:rsidRPr="005809BC">
        <w:rPr>
          <w:rFonts w:asciiTheme="minorEastAsia" w:eastAsiaTheme="minorEastAsia" w:hAnsiTheme="minorEastAsia"/>
        </w:rPr>
        <w:t>-1</w:t>
      </w:r>
      <w:r w:rsidRPr="005809BC">
        <w:rPr>
          <w:rFonts w:asciiTheme="minorEastAsia" w:eastAsiaTheme="minorEastAsia" w:hAnsiTheme="minorEastAsia" w:hint="eastAsia"/>
        </w:rPr>
        <w:t>所示</w:t>
      </w:r>
    </w:p>
    <w:p w:rsidR="00703B20" w:rsidRPr="005809BC" w:rsidRDefault="009F2F23" w:rsidP="00703B20">
      <w:pPr>
        <w:spacing w:line="360" w:lineRule="auto"/>
        <w:jc w:val="center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5419725" cy="433870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bmp"/>
                    <pic:cNvPicPr/>
                  </pic:nvPicPr>
                  <pic:blipFill rotWithShape="1">
                    <a:blip r:embed="rId20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r="31556" b="18227"/>
                    <a:stretch/>
                  </pic:blipFill>
                  <pic:spPr bwMode="auto">
                    <a:xfrm>
                      <a:off x="0" y="0"/>
                      <a:ext cx="5430552" cy="434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20" w:rsidRPr="002E14D5" w:rsidRDefault="00703B20" w:rsidP="00703B20">
      <w:pPr>
        <w:spacing w:line="360" w:lineRule="auto"/>
        <w:jc w:val="center"/>
        <w:rPr>
          <w:rFonts w:asciiTheme="minorEastAsia" w:eastAsiaTheme="minorEastAsia" w:hAnsiTheme="minorEastAsia" w:cs="宋体"/>
        </w:rPr>
      </w:pPr>
      <w:r w:rsidRPr="002E14D5">
        <w:rPr>
          <w:rFonts w:asciiTheme="minorEastAsia" w:eastAsiaTheme="minorEastAsia" w:hAnsiTheme="minorEastAsia" w:cs="宋体" w:hint="eastAsia"/>
        </w:rPr>
        <w:t>图</w:t>
      </w:r>
      <w:r w:rsidR="00A54FEF" w:rsidRPr="002E14D5">
        <w:rPr>
          <w:rFonts w:asciiTheme="minorEastAsia" w:eastAsiaTheme="minorEastAsia" w:hAnsiTheme="minorEastAsia" w:cs="宋体" w:hint="eastAsia"/>
        </w:rPr>
        <w:t>4</w:t>
      </w:r>
      <w:r w:rsidR="00A54FEF" w:rsidRPr="002E14D5">
        <w:rPr>
          <w:rFonts w:asciiTheme="minorEastAsia" w:eastAsiaTheme="minorEastAsia" w:hAnsiTheme="minorEastAsia" w:cs="宋体"/>
        </w:rPr>
        <w:t>-1</w:t>
      </w:r>
      <w:r w:rsidRPr="002E14D5">
        <w:rPr>
          <w:rFonts w:asciiTheme="minorEastAsia" w:eastAsiaTheme="minorEastAsia" w:hAnsiTheme="minorEastAsia" w:cs="宋体" w:hint="eastAsia"/>
        </w:rPr>
        <w:t xml:space="preserve"> </w:t>
      </w:r>
      <w:r w:rsidRPr="002E14D5">
        <w:rPr>
          <w:rFonts w:asciiTheme="minorEastAsia" w:eastAsiaTheme="minorEastAsia" w:hAnsiTheme="minorEastAsia" w:cs="宋体"/>
        </w:rPr>
        <w:t>实体联系</w:t>
      </w:r>
      <w:r w:rsidR="00A54FEF" w:rsidRPr="002E14D5">
        <w:rPr>
          <w:rFonts w:asciiTheme="minorEastAsia" w:eastAsiaTheme="minorEastAsia" w:hAnsiTheme="minorEastAsia" w:cs="宋体" w:hint="eastAsia"/>
        </w:rPr>
        <w:t>ER</w:t>
      </w:r>
      <w:r w:rsidR="00A54FEF" w:rsidRPr="002E14D5">
        <w:rPr>
          <w:rFonts w:asciiTheme="minorEastAsia" w:eastAsiaTheme="minorEastAsia" w:hAnsiTheme="minorEastAsia" w:cs="宋体"/>
        </w:rPr>
        <w:t>图</w:t>
      </w:r>
    </w:p>
    <w:p w:rsidR="00703B20" w:rsidRPr="005809BC" w:rsidRDefault="008848E3" w:rsidP="00527CF0">
      <w:pPr>
        <w:pStyle w:val="3"/>
        <w:rPr>
          <w:rFonts w:asciiTheme="minorEastAsia" w:eastAsiaTheme="minorEastAsia" w:hAnsiTheme="minorEastAsia"/>
        </w:rPr>
      </w:pPr>
      <w:bookmarkStart w:id="21" w:name="_Toc455016724"/>
      <w:r w:rsidRPr="005809BC">
        <w:rPr>
          <w:rFonts w:asciiTheme="minorEastAsia" w:eastAsiaTheme="minorEastAsia" w:hAnsiTheme="minorEastAsia" w:hint="eastAsia"/>
        </w:rPr>
        <w:lastRenderedPageBreak/>
        <w:t>4.4 关系</w:t>
      </w:r>
      <w:r w:rsidRPr="005809BC">
        <w:rPr>
          <w:rFonts w:asciiTheme="minorEastAsia" w:eastAsiaTheme="minorEastAsia" w:hAnsiTheme="minorEastAsia"/>
        </w:rPr>
        <w:t>模型</w:t>
      </w:r>
      <w:bookmarkEnd w:id="21"/>
    </w:p>
    <w:p w:rsidR="002E3439" w:rsidRPr="005809BC" w:rsidRDefault="002E3439" w:rsidP="001B6435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预约单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1B6435" w:rsidRPr="005809BC">
        <w:rPr>
          <w:rFonts w:asciiTheme="minorEastAsia" w:eastAsiaTheme="minorEastAsia" w:hAnsiTheme="minorEastAsia" w:hint="eastAsia"/>
        </w:rPr>
        <w:t>预约单号、预约人姓名、预约人电话、预约人地址、货品内容、揽件时间、创建时间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2E3439" w:rsidRPr="005809BC" w:rsidRDefault="002E3439" w:rsidP="0073659F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详细物流信息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73659F" w:rsidRPr="005809BC">
        <w:rPr>
          <w:rFonts w:asciiTheme="minorEastAsia" w:eastAsiaTheme="minorEastAsia" w:hAnsiTheme="minorEastAsia" w:hint="eastAsia"/>
        </w:rPr>
        <w:t>快递单号、始发地省份、始发地城市、始发地区县、始发地地址、寄件人姓名、寄件人电话、目的地省份、目的地城市、目的地区县、目的地地址、收件人姓名、收件人电话、付款方式、品名、重量、运费、状态、创建时间、揽件人、派送人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AE026F" w:rsidRPr="005809BC" w:rsidRDefault="00AE026F" w:rsidP="00D77387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发货信息（</w:t>
      </w:r>
      <w:r w:rsidR="00D77387" w:rsidRPr="005809BC">
        <w:rPr>
          <w:rFonts w:asciiTheme="minorEastAsia" w:eastAsiaTheme="minorEastAsia" w:hAnsiTheme="minorEastAsia" w:hint="eastAsia"/>
        </w:rPr>
        <w:t>发货单号、快递单号、网点号、发货时间、发货班次、发往仓库、状态</w:t>
      </w:r>
      <w:r w:rsidRPr="005809BC">
        <w:rPr>
          <w:rFonts w:asciiTheme="minorEastAsia" w:eastAsiaTheme="minorEastAsia" w:hAnsiTheme="minorEastAsia" w:hint="eastAsia"/>
        </w:rPr>
        <w:t>）</w:t>
      </w:r>
    </w:p>
    <w:p w:rsidR="002E3439" w:rsidRPr="005809BC" w:rsidRDefault="002E3439" w:rsidP="002C3C4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仓储信息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2C3C40" w:rsidRPr="005809BC">
        <w:rPr>
          <w:rFonts w:asciiTheme="minorEastAsia" w:eastAsiaTheme="minorEastAsia" w:hAnsiTheme="minorEastAsia" w:hint="eastAsia"/>
        </w:rPr>
        <w:t>仓储单号、快递单号、仓库号、发往网点、创建时间、发送状态、仓储单类型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2E3439" w:rsidRPr="005809BC" w:rsidRDefault="002E3439" w:rsidP="00383C6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库存信息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383C64" w:rsidRPr="005809BC">
        <w:rPr>
          <w:rFonts w:asciiTheme="minorEastAsia" w:eastAsiaTheme="minorEastAsia" w:hAnsiTheme="minorEastAsia" w:hint="eastAsia"/>
        </w:rPr>
        <w:t>快递单号、仓库号、创建时间、状态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2E3439" w:rsidRPr="005809BC" w:rsidRDefault="002E3439" w:rsidP="00D52DA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派送信息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D52DA0" w:rsidRPr="005809BC">
        <w:rPr>
          <w:rFonts w:asciiTheme="minorEastAsia" w:eastAsiaTheme="minorEastAsia" w:hAnsiTheme="minorEastAsia" w:hint="eastAsia"/>
        </w:rPr>
        <w:t>派送单号、快递单号、快递员工号、物品名、联系电话、收件人、派送地址、派送时间、派送类型、派送状态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2E3439" w:rsidRPr="005809BC" w:rsidRDefault="002E3439" w:rsidP="001B77A0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流程单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1B77A0" w:rsidRPr="005809BC">
        <w:rPr>
          <w:rFonts w:asciiTheme="minorEastAsia" w:eastAsiaTheme="minorEastAsia" w:hAnsiTheme="minorEastAsia" w:hint="eastAsia"/>
        </w:rPr>
        <w:t>快递单号、发货单号、发货网点、发货时间、入库单号、入库仓库、入库时间、出库单号、出库仓库、出库时间、派送单号、派送人员、派送时间、当前位置、更新时间、状态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2E3439" w:rsidRPr="005809BC" w:rsidRDefault="002E3439" w:rsidP="00253706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投诉单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253706" w:rsidRPr="005809BC">
        <w:rPr>
          <w:rFonts w:asciiTheme="minorEastAsia" w:eastAsiaTheme="minorEastAsia" w:hAnsiTheme="minorEastAsia" w:hint="eastAsia"/>
        </w:rPr>
        <w:t>投诉单号、投诉快递单号、投诉人姓名、投诉人电话、投诉内容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2E3439" w:rsidRPr="005809BC" w:rsidRDefault="002E3439" w:rsidP="0080039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用户表</w:t>
      </w:r>
      <w:r w:rsidR="001700DD" w:rsidRPr="005809BC">
        <w:rPr>
          <w:rFonts w:asciiTheme="minorEastAsia" w:eastAsiaTheme="minorEastAsia" w:hAnsiTheme="minorEastAsia" w:hint="eastAsia"/>
        </w:rPr>
        <w:t>（</w:t>
      </w:r>
      <w:r w:rsidR="00800394" w:rsidRPr="005809BC">
        <w:rPr>
          <w:rFonts w:asciiTheme="minorEastAsia" w:eastAsiaTheme="minorEastAsia" w:hAnsiTheme="minorEastAsia" w:hint="eastAsia"/>
        </w:rPr>
        <w:t>用户名、密码、用户名称、权限</w:t>
      </w:r>
      <w:r w:rsidR="001700DD" w:rsidRPr="005809BC">
        <w:rPr>
          <w:rFonts w:asciiTheme="minorEastAsia" w:eastAsiaTheme="minorEastAsia" w:hAnsiTheme="minorEastAsia" w:hint="eastAsia"/>
        </w:rPr>
        <w:t>）</w:t>
      </w:r>
    </w:p>
    <w:p w:rsidR="008848E3" w:rsidRPr="005809BC" w:rsidRDefault="009C50E8" w:rsidP="00527CF0">
      <w:pPr>
        <w:pStyle w:val="3"/>
        <w:rPr>
          <w:rFonts w:asciiTheme="minorEastAsia" w:eastAsiaTheme="minorEastAsia" w:hAnsiTheme="minorEastAsia"/>
        </w:rPr>
      </w:pPr>
      <w:bookmarkStart w:id="22" w:name="_Toc455016725"/>
      <w:r w:rsidRPr="005809BC">
        <w:rPr>
          <w:rFonts w:asciiTheme="minorEastAsia" w:eastAsiaTheme="minorEastAsia" w:hAnsiTheme="minorEastAsia" w:hint="eastAsia"/>
        </w:rPr>
        <w:t>4.5 数据库</w:t>
      </w:r>
      <w:r w:rsidRPr="005809BC">
        <w:rPr>
          <w:rFonts w:asciiTheme="minorEastAsia" w:eastAsiaTheme="minorEastAsia" w:hAnsiTheme="minorEastAsia"/>
        </w:rPr>
        <w:t>表的设计</w:t>
      </w:r>
      <w:bookmarkEnd w:id="22"/>
    </w:p>
    <w:p w:rsidR="00A7101C" w:rsidRPr="005809BC" w:rsidRDefault="001D7AE0" w:rsidP="00A7101C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表4</w:t>
      </w:r>
      <w:r w:rsidRPr="005809BC">
        <w:rPr>
          <w:rFonts w:asciiTheme="minorEastAsia" w:eastAsiaTheme="minorEastAsia" w:hAnsiTheme="minorEastAsia"/>
        </w:rPr>
        <w:t xml:space="preserve">-1 </w:t>
      </w:r>
      <w:r w:rsidRPr="005809BC">
        <w:rPr>
          <w:rFonts w:asciiTheme="minorEastAsia" w:eastAsiaTheme="minorEastAsia" w:hAnsiTheme="minorEastAsia" w:hint="eastAsia"/>
        </w:rPr>
        <w:t>预约</w:t>
      </w:r>
      <w:r w:rsidRPr="005809BC">
        <w:rPr>
          <w:rFonts w:asciiTheme="minorEastAsia" w:eastAsiaTheme="minorEastAsia" w:hAnsiTheme="minorEastAsia"/>
        </w:rPr>
        <w:t>单数据库表</w:t>
      </w:r>
    </w:p>
    <w:tbl>
      <w:tblPr>
        <w:tblW w:w="9030" w:type="dxa"/>
        <w:jc w:val="center"/>
        <w:tblLook w:val="04A0" w:firstRow="1" w:lastRow="0" w:firstColumn="1" w:lastColumn="0" w:noHBand="0" w:noVBand="1"/>
      </w:tblPr>
      <w:tblGrid>
        <w:gridCol w:w="1061"/>
        <w:gridCol w:w="1206"/>
        <w:gridCol w:w="1976"/>
        <w:gridCol w:w="1688"/>
        <w:gridCol w:w="1096"/>
        <w:gridCol w:w="894"/>
        <w:gridCol w:w="1109"/>
      </w:tblGrid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预约单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Booking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预约单号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预约人姓名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BookTel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预约人电话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BookAddress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预约人地址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BookItems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货品内容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BookGetTime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揽件时间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BookStartTime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1D7AE0" w:rsidRPr="005809BC" w:rsidTr="001D7AE0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AE0" w:rsidRPr="00881654" w:rsidRDefault="001D7AE0" w:rsidP="001D7AE0">
            <w:pPr>
              <w:jc w:val="center"/>
              <w:rPr>
                <w:rFonts w:asciiTheme="minorEastAsia" w:eastAsiaTheme="minorEastAsia" w:hAnsiTheme="minorEastAsia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lastRenderedPageBreak/>
              <w:t>表4</w:t>
            </w:r>
            <w:r w:rsidRPr="005809BC">
              <w:rPr>
                <w:rFonts w:asciiTheme="minorEastAsia" w:eastAsiaTheme="minorEastAsia" w:hAnsiTheme="minorEastAsia"/>
              </w:rPr>
              <w:t>-2</w:t>
            </w:r>
            <w:r w:rsidRPr="005809BC">
              <w:rPr>
                <w:rFonts w:asciiTheme="minorEastAsia" w:eastAsiaTheme="minorEastAsia" w:hAnsiTheme="minorEastAsia" w:hint="eastAsia"/>
              </w:rPr>
              <w:t>详细物流信息</w:t>
            </w:r>
            <w:r w:rsidRPr="005809BC">
              <w:rPr>
                <w:rFonts w:asciiTheme="minorEastAsia" w:eastAsiaTheme="minorEastAsia" w:hAnsiTheme="minorEastAsia"/>
              </w:rPr>
              <w:t>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详细物流信息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LogDetail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FromProvince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始发地省份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FromCity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始发地城市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FromStatue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始发地区县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FromAddress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始发地地址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FromName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寄件人姓名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FromTel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寄件人电话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ToProvince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目的地省份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ToCity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目的地城市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ToStatue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目的地区县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ToAddress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目的地地址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收件人姓名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ToTel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收件人电话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付款方式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品名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Weight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重量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Momey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运费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getter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揽件人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sender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派送人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790B03" w:rsidRPr="005809BC" w:rsidTr="00790B03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0B03" w:rsidRPr="005809BC" w:rsidRDefault="00790B03" w:rsidP="00790B03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  <w:p w:rsidR="00790B03" w:rsidRPr="00881654" w:rsidRDefault="00790B03" w:rsidP="00790B03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表4</w:t>
            </w:r>
            <w:r w:rsidRPr="005809BC">
              <w:rPr>
                <w:rFonts w:asciiTheme="minorEastAsia" w:eastAsiaTheme="minorEastAsia" w:hAnsiTheme="minorEastAsia"/>
              </w:rPr>
              <w:t>-</w:t>
            </w:r>
            <w:r w:rsidR="00F56345" w:rsidRPr="005809BC">
              <w:rPr>
                <w:rFonts w:asciiTheme="minorEastAsia" w:eastAsiaTheme="minorEastAsia" w:hAnsiTheme="minorEastAsia"/>
              </w:rPr>
              <w:t xml:space="preserve">3 </w:t>
            </w:r>
            <w:r w:rsidR="00F56345" w:rsidRPr="005809BC">
              <w:rPr>
                <w:rFonts w:asciiTheme="minorEastAsia" w:eastAsiaTheme="minorEastAsia" w:hAnsiTheme="minorEastAsia" w:hint="eastAsia"/>
              </w:rPr>
              <w:t>发货</w:t>
            </w:r>
            <w:r w:rsidRPr="005809BC">
              <w:rPr>
                <w:rFonts w:asciiTheme="minorEastAsia" w:eastAsiaTheme="minorEastAsia" w:hAnsiTheme="minorEastAsia" w:hint="eastAsia"/>
              </w:rPr>
              <w:t>信息</w:t>
            </w:r>
            <w:r w:rsidRPr="005809BC">
              <w:rPr>
                <w:rFonts w:asciiTheme="minorEastAsia" w:eastAsiaTheme="minorEastAsia" w:hAnsiTheme="minorEastAsia"/>
              </w:rPr>
              <w:t>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发货信息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发货单号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Network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网点号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发货时间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DeliveryClass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发货班次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DeliveryStorage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发往仓库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DeliveryStatus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146E2" w:rsidRPr="005809BC" w:rsidTr="004146E2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46E2" w:rsidRPr="005809BC" w:rsidRDefault="004146E2" w:rsidP="004146E2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  <w:p w:rsidR="004146E2" w:rsidRPr="00881654" w:rsidRDefault="004146E2" w:rsidP="004146E2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表4</w:t>
            </w:r>
            <w:r w:rsidRPr="005809BC">
              <w:rPr>
                <w:rFonts w:asciiTheme="minorEastAsia" w:eastAsiaTheme="minorEastAsia" w:hAnsiTheme="minorEastAsia"/>
              </w:rPr>
              <w:t xml:space="preserve">-4 </w:t>
            </w:r>
            <w:r w:rsidRPr="005809BC">
              <w:rPr>
                <w:rFonts w:asciiTheme="minorEastAsia" w:eastAsiaTheme="minorEastAsia" w:hAnsiTheme="minorEastAsia" w:hint="eastAsia"/>
              </w:rPr>
              <w:t>仓储信息</w:t>
            </w:r>
            <w:r w:rsidRPr="005809BC">
              <w:rPr>
                <w:rFonts w:asciiTheme="minorEastAsia" w:eastAsiaTheme="minorEastAsia" w:hAnsiTheme="minorEastAsia"/>
              </w:rPr>
              <w:t>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仓储信息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仓储单号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仓库号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StorageNetwork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发往网点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55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55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StorageStatus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发送状态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StorageType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仓储单类型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146E2" w:rsidRPr="005809BC" w:rsidTr="004146E2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46E2" w:rsidRPr="005809BC" w:rsidRDefault="004146E2" w:rsidP="004146E2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  <w:p w:rsidR="004146E2" w:rsidRPr="00881654" w:rsidRDefault="004146E2" w:rsidP="004146E2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表4</w:t>
            </w:r>
            <w:r w:rsidRPr="005809BC">
              <w:rPr>
                <w:rFonts w:asciiTheme="minorEastAsia" w:eastAsiaTheme="minorEastAsia" w:hAnsiTheme="minorEastAsia"/>
              </w:rPr>
              <w:t xml:space="preserve">-5 </w:t>
            </w:r>
            <w:r w:rsidRPr="005809BC">
              <w:rPr>
                <w:rFonts w:asciiTheme="minorEastAsia" w:eastAsiaTheme="minorEastAsia" w:hAnsiTheme="minorEastAsia" w:hint="eastAsia"/>
              </w:rPr>
              <w:t>库存信息</w:t>
            </w:r>
            <w:r w:rsidRPr="005809BC">
              <w:rPr>
                <w:rFonts w:asciiTheme="minorEastAsia" w:eastAsiaTheme="minorEastAsia" w:hAnsiTheme="minorEastAsia"/>
              </w:rPr>
              <w:t>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库存信息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Stock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仓库号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StockTime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StockStatus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146E2" w:rsidRPr="005809BC" w:rsidTr="004146E2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6F5F" w:rsidRPr="005809BC" w:rsidRDefault="006C6F5F" w:rsidP="00881654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  <w:p w:rsidR="00A9101F" w:rsidRPr="00881654" w:rsidRDefault="00A9101F" w:rsidP="00A9101F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表4</w:t>
            </w:r>
            <w:r w:rsidRPr="005809BC">
              <w:rPr>
                <w:rFonts w:asciiTheme="minorEastAsia" w:eastAsiaTheme="minorEastAsia" w:hAnsiTheme="minorEastAsia"/>
              </w:rPr>
              <w:t xml:space="preserve">-6 </w:t>
            </w:r>
            <w:r w:rsidRPr="005809BC">
              <w:rPr>
                <w:rFonts w:asciiTheme="minorEastAsia" w:eastAsiaTheme="minorEastAsia" w:hAnsiTheme="minorEastAsia" w:hint="eastAsia"/>
              </w:rPr>
              <w:t>派送信息</w:t>
            </w:r>
            <w:r w:rsidRPr="005809BC">
              <w:rPr>
                <w:rFonts w:asciiTheme="minorEastAsia" w:eastAsiaTheme="minorEastAsia" w:hAnsiTheme="minorEastAsia"/>
              </w:rPr>
              <w:t>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派送信息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Dispatch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DispatchNo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CourierNo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快递员工号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物品名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ToTel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收件人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ToAddress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派送地址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DispatchTime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DispatchType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派送类型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DispatchStatus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派送状态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146E2" w:rsidRPr="005809BC" w:rsidTr="004146E2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46E2" w:rsidRPr="005809BC" w:rsidRDefault="004146E2" w:rsidP="00881654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  <w:p w:rsidR="0099391F" w:rsidRPr="00881654" w:rsidRDefault="0099391F" w:rsidP="0099391F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表4</w:t>
            </w:r>
            <w:r w:rsidRPr="005809BC">
              <w:rPr>
                <w:rFonts w:asciiTheme="minorEastAsia" w:eastAsiaTheme="minorEastAsia" w:hAnsiTheme="minorEastAsia"/>
              </w:rPr>
              <w:t xml:space="preserve">-7 </w:t>
            </w:r>
            <w:r w:rsidRPr="005809BC">
              <w:rPr>
                <w:rFonts w:asciiTheme="minorEastAsia" w:eastAsiaTheme="minorEastAsia" w:hAnsiTheme="minorEastAsia" w:hint="eastAsia"/>
              </w:rPr>
              <w:t>流程</w:t>
            </w:r>
            <w:r w:rsidRPr="005809BC">
              <w:rPr>
                <w:rFonts w:asciiTheme="minorEastAsia" w:eastAsiaTheme="minorEastAsia" w:hAnsiTheme="minorEastAsia"/>
              </w:rPr>
              <w:t>单数据库表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流程单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Process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发货单号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Network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发货网点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DeliveryTime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发货时间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入库单号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入库仓库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StorageTime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OutboundNo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出库单号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OutboundStorage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出库仓库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OutboundTime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出库时间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DispatchNo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CourierNo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派送人员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DispatchTime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派送时间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Location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当前位置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323232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323232"/>
                <w:kern w:val="0"/>
                <w:sz w:val="22"/>
                <w:szCs w:val="22"/>
              </w:rPr>
              <w:t>UpdateTime</w:t>
            </w:r>
          </w:p>
        </w:tc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146E2" w:rsidRPr="005809BC" w:rsidTr="004146E2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93" w:rsidRPr="00881654" w:rsidRDefault="00D84693" w:rsidP="00D84693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lastRenderedPageBreak/>
              <w:t>表4</w:t>
            </w:r>
            <w:r w:rsidRPr="005809BC">
              <w:rPr>
                <w:rFonts w:asciiTheme="minorEastAsia" w:eastAsiaTheme="minorEastAsia" w:hAnsiTheme="minorEastAsia"/>
              </w:rPr>
              <w:t xml:space="preserve">-8 </w:t>
            </w:r>
            <w:r w:rsidRPr="005809BC">
              <w:rPr>
                <w:rFonts w:asciiTheme="minorEastAsia" w:eastAsiaTheme="minorEastAsia" w:hAnsiTheme="minorEastAsia" w:hint="eastAsia"/>
              </w:rPr>
              <w:t>投诉单</w:t>
            </w:r>
            <w:r w:rsidRPr="005809BC">
              <w:rPr>
                <w:rFonts w:asciiTheme="minorEastAsia" w:eastAsiaTheme="minorEastAsia" w:hAnsiTheme="minorEastAsia"/>
              </w:rPr>
              <w:t>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投诉单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Complaint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ComplaintNo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投诉单号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PackNo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投诉快递单号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ComplaintName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投诉人姓名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ComplaintTel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投诉人电话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ComplaintContent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投诉内容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146E2" w:rsidRPr="005809BC" w:rsidTr="004146E2">
        <w:trPr>
          <w:trHeight w:val="270"/>
          <w:jc w:val="center"/>
        </w:trPr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46E2" w:rsidRPr="005809BC" w:rsidRDefault="004146E2" w:rsidP="00881654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  <w:p w:rsidR="00140EEC" w:rsidRPr="00881654" w:rsidRDefault="00140EEC" w:rsidP="00140EEC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809BC">
              <w:rPr>
                <w:rFonts w:asciiTheme="minorEastAsia" w:eastAsiaTheme="minorEastAsia" w:hAnsiTheme="minorEastAsia" w:hint="eastAsia"/>
              </w:rPr>
              <w:t>表4</w:t>
            </w:r>
            <w:r w:rsidRPr="005809BC">
              <w:rPr>
                <w:rFonts w:asciiTheme="minorEastAsia" w:eastAsiaTheme="minorEastAsia" w:hAnsiTheme="minorEastAsia"/>
              </w:rPr>
              <w:t xml:space="preserve">-9 </w:t>
            </w:r>
            <w:r w:rsidR="007B3084" w:rsidRPr="005809BC">
              <w:rPr>
                <w:rFonts w:asciiTheme="minorEastAsia" w:eastAsiaTheme="minorEastAsia" w:hAnsiTheme="minorEastAsia" w:hint="eastAsia"/>
              </w:rPr>
              <w:t>用户</w:t>
            </w:r>
            <w:r w:rsidR="007B3084" w:rsidRPr="005809BC">
              <w:rPr>
                <w:rFonts w:asciiTheme="minorEastAsia" w:eastAsiaTheme="minorEastAsia" w:hAnsiTheme="minorEastAsia"/>
              </w:rPr>
              <w:t>表</w:t>
            </w:r>
            <w:r w:rsidRPr="005809BC">
              <w:rPr>
                <w:rFonts w:asciiTheme="minorEastAsia" w:eastAsiaTheme="minorEastAsia" w:hAnsiTheme="minorEastAsia"/>
              </w:rPr>
              <w:t>数据库表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属性描述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属性类型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用户表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Account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nvarchar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881654" w:rsidRPr="00881654" w:rsidTr="0047629E">
        <w:trPr>
          <w:trHeight w:val="270"/>
          <w:jc w:val="center"/>
        </w:trPr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Permissions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654" w:rsidRPr="00881654" w:rsidRDefault="00881654" w:rsidP="008816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88165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:rsidR="0056035A" w:rsidRDefault="0056035A" w:rsidP="0056035A">
      <w:bookmarkStart w:id="23" w:name="_Toc410117386"/>
      <w:r>
        <w:br w:type="page"/>
      </w:r>
    </w:p>
    <w:p w:rsidR="00390CB6" w:rsidRPr="005809BC" w:rsidRDefault="006E1B41" w:rsidP="006E1B41">
      <w:pPr>
        <w:pStyle w:val="2"/>
        <w:rPr>
          <w:rFonts w:asciiTheme="minorEastAsia" w:eastAsiaTheme="minorEastAsia" w:hAnsiTheme="minorEastAsia"/>
          <w:sz w:val="36"/>
        </w:rPr>
      </w:pPr>
      <w:bookmarkStart w:id="24" w:name="_Toc455016726"/>
      <w:r>
        <w:rPr>
          <w:rFonts w:asciiTheme="minorEastAsia" w:eastAsiaTheme="minorEastAsia" w:hAnsiTheme="minorEastAsia" w:hint="eastAsia"/>
          <w:sz w:val="36"/>
        </w:rPr>
        <w:lastRenderedPageBreak/>
        <w:t>五</w:t>
      </w:r>
      <w:r>
        <w:rPr>
          <w:rFonts w:asciiTheme="minorEastAsia" w:eastAsiaTheme="minorEastAsia" w:hAnsiTheme="minorEastAsia"/>
          <w:sz w:val="36"/>
        </w:rPr>
        <w:t>、</w:t>
      </w:r>
      <w:r w:rsidR="00702AF0" w:rsidRPr="005809BC">
        <w:rPr>
          <w:rFonts w:asciiTheme="minorEastAsia" w:eastAsiaTheme="minorEastAsia" w:hAnsiTheme="minorEastAsia" w:hint="eastAsia"/>
          <w:sz w:val="36"/>
        </w:rPr>
        <w:t>详细设计</w:t>
      </w:r>
      <w:bookmarkEnd w:id="23"/>
      <w:bookmarkEnd w:id="24"/>
    </w:p>
    <w:p w:rsidR="00543425" w:rsidRPr="005809BC" w:rsidRDefault="005B0B52" w:rsidP="00654E70">
      <w:pPr>
        <w:pStyle w:val="3"/>
        <w:rPr>
          <w:rFonts w:asciiTheme="minorEastAsia" w:eastAsiaTheme="minorEastAsia" w:hAnsiTheme="minorEastAsia"/>
          <w:sz w:val="28"/>
        </w:rPr>
      </w:pPr>
      <w:bookmarkStart w:id="25" w:name="_Toc455016727"/>
      <w:r w:rsidRPr="005809BC">
        <w:rPr>
          <w:rFonts w:asciiTheme="minorEastAsia" w:eastAsiaTheme="minorEastAsia" w:hAnsiTheme="minorEastAsia" w:hint="eastAsia"/>
          <w:sz w:val="28"/>
        </w:rPr>
        <w:t>5.1</w:t>
      </w:r>
      <w:r w:rsidR="003A1AAD" w:rsidRPr="005809BC">
        <w:rPr>
          <w:rFonts w:asciiTheme="minorEastAsia" w:eastAsiaTheme="minorEastAsia" w:hAnsiTheme="minorEastAsia"/>
          <w:sz w:val="28"/>
        </w:rPr>
        <w:t xml:space="preserve"> </w:t>
      </w:r>
      <w:r w:rsidRPr="005809BC">
        <w:rPr>
          <w:rFonts w:asciiTheme="minorEastAsia" w:eastAsiaTheme="minorEastAsia" w:hAnsiTheme="minorEastAsia" w:hint="eastAsia"/>
          <w:sz w:val="28"/>
        </w:rPr>
        <w:t>连接</w:t>
      </w:r>
      <w:r w:rsidRPr="005809BC">
        <w:rPr>
          <w:rFonts w:asciiTheme="minorEastAsia" w:eastAsiaTheme="minorEastAsia" w:hAnsiTheme="minorEastAsia"/>
          <w:sz w:val="28"/>
        </w:rPr>
        <w:t>数据库</w:t>
      </w:r>
      <w:r w:rsidR="00FD6037" w:rsidRPr="005809BC">
        <w:rPr>
          <w:rFonts w:asciiTheme="minorEastAsia" w:eastAsiaTheme="minorEastAsia" w:hAnsiTheme="minorEastAsia" w:hint="eastAsia"/>
          <w:sz w:val="28"/>
        </w:rPr>
        <w:t>语句</w:t>
      </w:r>
      <w:bookmarkEnd w:id="25"/>
    </w:p>
    <w:p w:rsidR="00383A86" w:rsidRPr="005809BC" w:rsidRDefault="00383A86" w:rsidP="00383A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</w:pP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&lt;</w:t>
      </w:r>
      <w:r w:rsidRPr="005809BC">
        <w:rPr>
          <w:rFonts w:asciiTheme="minorEastAsia" w:eastAsiaTheme="minorEastAsia" w:hAnsiTheme="minorEastAsia" w:cs="新宋体"/>
          <w:color w:val="A31515"/>
          <w:kern w:val="0"/>
          <w:sz w:val="19"/>
          <w:szCs w:val="19"/>
          <w:highlight w:val="white"/>
        </w:rPr>
        <w:t>connectionStrings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&gt;</w:t>
      </w:r>
    </w:p>
    <w:p w:rsidR="00383A86" w:rsidRPr="005809BC" w:rsidRDefault="00383A86" w:rsidP="00383A86">
      <w:pPr>
        <w:autoSpaceDE w:val="0"/>
        <w:autoSpaceDN w:val="0"/>
        <w:adjustRightInd w:val="0"/>
        <w:ind w:firstLine="390"/>
        <w:jc w:val="left"/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</w:pP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&lt;</w:t>
      </w:r>
      <w:r w:rsidRPr="005809BC">
        <w:rPr>
          <w:rFonts w:asciiTheme="minorEastAsia" w:eastAsiaTheme="minorEastAsia" w:hAnsiTheme="minorEastAsia" w:cs="新宋体"/>
          <w:color w:val="A31515"/>
          <w:kern w:val="0"/>
          <w:sz w:val="19"/>
          <w:szCs w:val="19"/>
          <w:highlight w:val="white"/>
        </w:rPr>
        <w:t>add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5809BC">
        <w:rPr>
          <w:rFonts w:asciiTheme="minorEastAsia" w:eastAsiaTheme="minorEastAsia" w:hAnsiTheme="minorEastAsia" w:cs="新宋体"/>
          <w:color w:val="FF0000"/>
          <w:kern w:val="0"/>
          <w:sz w:val="19"/>
          <w:szCs w:val="19"/>
          <w:highlight w:val="white"/>
        </w:rPr>
        <w:t>name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=</w:t>
      </w:r>
      <w:r w:rsidRPr="005809BC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  <w:t>"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ModelContext</w:t>
      </w:r>
      <w:r w:rsidRPr="005809BC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  <w:t>"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5809BC">
        <w:rPr>
          <w:rFonts w:asciiTheme="minorEastAsia" w:eastAsiaTheme="minorEastAsia" w:hAnsiTheme="minorEastAsia" w:cs="新宋体"/>
          <w:color w:val="FF0000"/>
          <w:kern w:val="0"/>
          <w:sz w:val="19"/>
          <w:szCs w:val="19"/>
          <w:highlight w:val="white"/>
        </w:rPr>
        <w:t>connectionString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=</w:t>
      </w:r>
      <w:r w:rsidRPr="005809BC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  <w:t>"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server=121.42.197.31;user id=hhk;password=1234;database=Logistics</w:t>
      </w:r>
      <w:r w:rsidRPr="005809BC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  <w:t>"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5809BC">
        <w:rPr>
          <w:rFonts w:asciiTheme="minorEastAsia" w:eastAsiaTheme="minorEastAsia" w:hAnsiTheme="minorEastAsia" w:cs="新宋体"/>
          <w:color w:val="FF0000"/>
          <w:kern w:val="0"/>
          <w:sz w:val="19"/>
          <w:szCs w:val="19"/>
          <w:highlight w:val="white"/>
        </w:rPr>
        <w:t>providerName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=</w:t>
      </w:r>
      <w:r w:rsidRPr="005809BC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  <w:t>"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MySql.Data.MySqlClient</w:t>
      </w:r>
      <w:r w:rsidRPr="005809BC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  <w:t>"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383A86" w:rsidRPr="005809BC" w:rsidRDefault="00383A86" w:rsidP="00383A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  <w:highlight w:val="white"/>
        </w:rPr>
      </w:pP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&lt;/</w:t>
      </w:r>
      <w:r w:rsidRPr="005809BC">
        <w:rPr>
          <w:rFonts w:asciiTheme="minorEastAsia" w:eastAsiaTheme="minorEastAsia" w:hAnsiTheme="minorEastAsia" w:cs="新宋体"/>
          <w:color w:val="A31515"/>
          <w:kern w:val="0"/>
          <w:sz w:val="19"/>
          <w:szCs w:val="19"/>
          <w:highlight w:val="white"/>
        </w:rPr>
        <w:t>connectionStrings</w:t>
      </w:r>
      <w:r w:rsidRPr="005809BC">
        <w:rPr>
          <w:rFonts w:asciiTheme="minorEastAsia" w:eastAsiaTheme="minorEastAsia" w:hAnsiTheme="minorEastAsia" w:cs="新宋体"/>
          <w:color w:val="0000FF"/>
          <w:kern w:val="0"/>
          <w:sz w:val="19"/>
          <w:szCs w:val="19"/>
          <w:highlight w:val="white"/>
        </w:rPr>
        <w:t>&gt;</w:t>
      </w:r>
      <w:r w:rsidRPr="005809BC">
        <w:rPr>
          <w:rFonts w:asciiTheme="minorEastAsia" w:eastAsiaTheme="minorEastAsia" w:hAnsiTheme="minorEastAsia"/>
          <w:sz w:val="28"/>
        </w:rPr>
        <w:t xml:space="preserve"> </w:t>
      </w:r>
    </w:p>
    <w:p w:rsidR="009D2A64" w:rsidRPr="00F1192B" w:rsidRDefault="00C93DF3" w:rsidP="00383A86">
      <w:pPr>
        <w:pStyle w:val="3"/>
        <w:rPr>
          <w:rFonts w:asciiTheme="minorEastAsia" w:eastAsiaTheme="minorEastAsia" w:hAnsiTheme="minorEastAsia"/>
          <w:sz w:val="28"/>
        </w:rPr>
      </w:pPr>
      <w:bookmarkStart w:id="26" w:name="_Toc455016728"/>
      <w:r w:rsidRPr="005809BC">
        <w:rPr>
          <w:rFonts w:asciiTheme="minorEastAsia" w:eastAsiaTheme="minorEastAsia" w:hAnsiTheme="minorEastAsia"/>
          <w:sz w:val="28"/>
        </w:rPr>
        <w:t>5.2</w:t>
      </w:r>
      <w:r w:rsidR="009D2A64" w:rsidRPr="005809BC">
        <w:rPr>
          <w:rFonts w:asciiTheme="minorEastAsia" w:eastAsiaTheme="minorEastAsia" w:hAnsiTheme="minorEastAsia"/>
          <w:sz w:val="28"/>
        </w:rPr>
        <w:t xml:space="preserve"> </w:t>
      </w:r>
      <w:r w:rsidR="00F1192B">
        <w:rPr>
          <w:rFonts w:asciiTheme="minorEastAsia" w:eastAsiaTheme="minorEastAsia" w:hAnsiTheme="minorEastAsia" w:hint="eastAsia"/>
          <w:sz w:val="28"/>
        </w:rPr>
        <w:t>预约</w:t>
      </w:r>
      <w:r w:rsidR="00EC632E">
        <w:rPr>
          <w:rFonts w:asciiTheme="minorEastAsia" w:eastAsiaTheme="minorEastAsia" w:hAnsiTheme="minorEastAsia" w:hint="eastAsia"/>
          <w:sz w:val="28"/>
        </w:rPr>
        <w:t>功能</w:t>
      </w:r>
      <w:bookmarkEnd w:id="26"/>
    </w:p>
    <w:p w:rsidR="009D2A64" w:rsidRPr="005809BC" w:rsidRDefault="001C4D26" w:rsidP="00B33EF0">
      <w:pPr>
        <w:spacing w:line="360" w:lineRule="auto"/>
        <w:ind w:firstLine="420"/>
        <w:rPr>
          <w:rFonts w:asciiTheme="minorEastAsia" w:eastAsiaTheme="minorEastAsia" w:hAnsiTheme="minorEastAsia" w:cs="新宋体"/>
          <w:color w:val="000000"/>
          <w:kern w:val="0"/>
          <w:szCs w:val="19"/>
        </w:rPr>
      </w:pPr>
      <w:r w:rsidRPr="001C4D26">
        <w:rPr>
          <w:rFonts w:asciiTheme="minorEastAsia" w:eastAsiaTheme="minorEastAsia" w:hAnsiTheme="minorEastAsia" w:cs="新宋体" w:hint="eastAsia"/>
          <w:color w:val="000000"/>
          <w:kern w:val="0"/>
          <w:szCs w:val="19"/>
        </w:rPr>
        <w:t>在物流系统中，寄件人通过系统进行预约，填写自己的个人信息，系统会安排快递员上门来揽件，在预约的时候可以修改自己的预约要求，约定上门时间。</w:t>
      </w:r>
      <w:r w:rsidR="00E40BFF" w:rsidRPr="005809BC">
        <w:rPr>
          <w:rFonts w:asciiTheme="minorEastAsia" w:eastAsiaTheme="minorEastAsia" w:hAnsiTheme="minorEastAsia" w:cs="新宋体" w:hint="eastAsia"/>
          <w:color w:val="000000"/>
          <w:kern w:val="0"/>
          <w:szCs w:val="19"/>
        </w:rPr>
        <w:t>如</w:t>
      </w:r>
      <w:r w:rsidR="00E40BFF" w:rsidRPr="005809BC">
        <w:rPr>
          <w:rFonts w:asciiTheme="minorEastAsia" w:eastAsiaTheme="minorEastAsia" w:hAnsiTheme="minorEastAsia" w:cs="新宋体"/>
          <w:color w:val="000000"/>
          <w:kern w:val="0"/>
          <w:szCs w:val="19"/>
        </w:rPr>
        <w:t>图</w:t>
      </w:r>
      <w:r w:rsidR="00E40BFF" w:rsidRPr="005809BC">
        <w:rPr>
          <w:rFonts w:asciiTheme="minorEastAsia" w:eastAsiaTheme="minorEastAsia" w:hAnsiTheme="minorEastAsia" w:cs="新宋体" w:hint="eastAsia"/>
          <w:color w:val="000000"/>
          <w:kern w:val="0"/>
          <w:szCs w:val="19"/>
        </w:rPr>
        <w:t>5</w:t>
      </w:r>
      <w:r w:rsidR="00E40BFF" w:rsidRPr="005809BC">
        <w:rPr>
          <w:rFonts w:asciiTheme="minorEastAsia" w:eastAsiaTheme="minorEastAsia" w:hAnsiTheme="minorEastAsia" w:cs="新宋体"/>
          <w:color w:val="000000"/>
          <w:kern w:val="0"/>
          <w:szCs w:val="19"/>
        </w:rPr>
        <w:t>-1</w:t>
      </w:r>
      <w:r w:rsidR="00E40BFF" w:rsidRPr="005809BC">
        <w:rPr>
          <w:rFonts w:asciiTheme="minorEastAsia" w:eastAsiaTheme="minorEastAsia" w:hAnsiTheme="minorEastAsia" w:cs="新宋体" w:hint="eastAsia"/>
          <w:color w:val="000000"/>
          <w:kern w:val="0"/>
          <w:szCs w:val="19"/>
        </w:rPr>
        <w:t>所示算法</w:t>
      </w:r>
      <w:r w:rsidR="00E40BFF" w:rsidRPr="005809BC">
        <w:rPr>
          <w:rFonts w:asciiTheme="minorEastAsia" w:eastAsiaTheme="minorEastAsia" w:hAnsiTheme="minorEastAsia" w:cs="新宋体"/>
          <w:color w:val="000000"/>
          <w:kern w:val="0"/>
          <w:szCs w:val="19"/>
        </w:rPr>
        <w:t>。</w:t>
      </w:r>
    </w:p>
    <w:p w:rsidR="00E40BFF" w:rsidRPr="005809BC" w:rsidRDefault="006354CE" w:rsidP="00E40BFF">
      <w:pPr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>
        <w:object w:dxaOrig="3391" w:dyaOrig="6720">
          <v:shape id="_x0000_i1028" type="#_x0000_t75" style="width:155.7pt;height:308.95pt" o:ole="">
            <v:imagedata r:id="rId21" o:title=""/>
          </v:shape>
          <o:OLEObject Type="Embed" ProgID="Visio.Drawing.15" ShapeID="_x0000_i1028" DrawAspect="Content" ObjectID="_1528758814" r:id="rId22"/>
        </w:object>
      </w:r>
    </w:p>
    <w:p w:rsidR="00E40BFF" w:rsidRPr="005809BC" w:rsidRDefault="00E40BFF" w:rsidP="00E40BFF">
      <w:pPr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图5</w:t>
      </w:r>
      <w:r w:rsidRPr="005809BC">
        <w:rPr>
          <w:rFonts w:asciiTheme="minorEastAsia" w:eastAsiaTheme="minorEastAsia" w:hAnsiTheme="minorEastAsia"/>
        </w:rPr>
        <w:t xml:space="preserve">-1 </w:t>
      </w:r>
      <w:r w:rsidR="00FD1715">
        <w:rPr>
          <w:rFonts w:asciiTheme="minorEastAsia" w:eastAsiaTheme="minorEastAsia" w:hAnsiTheme="minorEastAsia" w:hint="eastAsia"/>
        </w:rPr>
        <w:t>预约</w:t>
      </w:r>
      <w:r w:rsidR="00FD1715">
        <w:rPr>
          <w:rFonts w:asciiTheme="minorEastAsia" w:eastAsiaTheme="minorEastAsia" w:hAnsiTheme="minorEastAsia"/>
        </w:rPr>
        <w:t>揽件</w:t>
      </w:r>
      <w:r w:rsidRPr="005809BC">
        <w:rPr>
          <w:rFonts w:asciiTheme="minorEastAsia" w:eastAsiaTheme="minorEastAsia" w:hAnsiTheme="minorEastAsia" w:hint="eastAsia"/>
        </w:rPr>
        <w:t>过程</w:t>
      </w:r>
      <w:r w:rsidRPr="005809BC">
        <w:rPr>
          <w:rFonts w:asciiTheme="minorEastAsia" w:eastAsiaTheme="minorEastAsia" w:hAnsiTheme="minorEastAsia"/>
        </w:rPr>
        <w:t>流程图</w:t>
      </w:r>
    </w:p>
    <w:p w:rsidR="006E22D1" w:rsidRPr="005809BC" w:rsidRDefault="00CE048A" w:rsidP="006E22D1">
      <w:pPr>
        <w:rPr>
          <w:rFonts w:asciiTheme="minorEastAsia" w:eastAsiaTheme="minorEastAsia" w:hAnsiTheme="minorEastAsia" w:cs="新宋体"/>
          <w:b/>
          <w:color w:val="000000"/>
          <w:kern w:val="0"/>
          <w:szCs w:val="28"/>
        </w:rPr>
      </w:pP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28"/>
        </w:rPr>
        <w:t>【</w:t>
      </w:r>
      <w:r w:rsidR="006E22D1" w:rsidRPr="005809BC">
        <w:rPr>
          <w:rFonts w:asciiTheme="minorEastAsia" w:eastAsiaTheme="minorEastAsia" w:hAnsiTheme="minorEastAsia" w:cs="新宋体" w:hint="eastAsia"/>
          <w:b/>
          <w:color w:val="000000"/>
          <w:kern w:val="0"/>
          <w:szCs w:val="28"/>
        </w:rPr>
        <w:t>代码</w:t>
      </w: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28"/>
        </w:rPr>
        <w:t>】</w:t>
      </w:r>
    </w:p>
    <w:p w:rsidR="00F31652" w:rsidRDefault="00F31652" w:rsidP="004F76E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ValidateAntiForgeryToken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CreateBooking(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CommunicateModel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F31652" w:rsidRPr="00B00BCD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model.BookingModel.BookStartTime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 w:rsidR="003502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model.BookingModel.CourierNo = 2;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model.BookingModel.Status = 0;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db.Booking.Add(model.BookingModel);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F31652" w:rsidRDefault="00F31652" w:rsidP="00F31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"../Home/ManagerIndex"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B43A0" w:rsidRDefault="00F31652" w:rsidP="00F316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4472C" w:rsidRPr="005809BC" w:rsidRDefault="00D502B1" w:rsidP="00F31652">
      <w:pPr>
        <w:rPr>
          <w:rFonts w:asciiTheme="minorEastAsia" w:eastAsiaTheme="minorEastAsia" w:hAnsiTheme="minorEastAsia" w:cs="新宋体"/>
          <w:b/>
          <w:color w:val="000000"/>
          <w:kern w:val="0"/>
          <w:szCs w:val="28"/>
        </w:rPr>
      </w:pP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28"/>
        </w:rPr>
        <w:t>【</w:t>
      </w:r>
      <w:r w:rsidRPr="005809BC">
        <w:rPr>
          <w:rFonts w:asciiTheme="minorEastAsia" w:eastAsiaTheme="minorEastAsia" w:hAnsiTheme="minorEastAsia" w:cs="新宋体" w:hint="eastAsia"/>
          <w:b/>
          <w:color w:val="000000"/>
          <w:kern w:val="0"/>
          <w:szCs w:val="28"/>
        </w:rPr>
        <w:t>运行页面</w:t>
      </w: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28"/>
        </w:rPr>
        <w:t>】</w:t>
      </w:r>
    </w:p>
    <w:p w:rsidR="009D2A64" w:rsidRPr="005809BC" w:rsidRDefault="006354CE" w:rsidP="000C137F">
      <w:pPr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09FFA6" wp14:editId="2094A6B5">
            <wp:extent cx="5274310" cy="1588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67"/>
                    <a:stretch/>
                  </pic:blipFill>
                  <pic:spPr bwMode="auto"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239" w:rsidRPr="005809BC" w:rsidRDefault="009F7239" w:rsidP="001E3C7B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</w:t>
      </w:r>
      <w:r w:rsidR="00D15EF4" w:rsidRPr="005809BC">
        <w:rPr>
          <w:rFonts w:asciiTheme="minorEastAsia" w:eastAsiaTheme="minorEastAsia" w:hAnsiTheme="minorEastAsia" w:hint="eastAsia"/>
        </w:rPr>
        <w:t>5</w:t>
      </w:r>
      <w:r w:rsidR="00D15EF4" w:rsidRPr="005809BC">
        <w:rPr>
          <w:rFonts w:asciiTheme="minorEastAsia" w:eastAsiaTheme="minorEastAsia" w:hAnsiTheme="minorEastAsia"/>
        </w:rPr>
        <w:t>-2</w:t>
      </w:r>
      <w:r w:rsidRPr="005809BC">
        <w:rPr>
          <w:rFonts w:asciiTheme="minorEastAsia" w:eastAsiaTheme="minorEastAsia" w:hAnsiTheme="minorEastAsia" w:hint="eastAsia"/>
        </w:rPr>
        <w:t xml:space="preserve"> </w:t>
      </w:r>
      <w:r w:rsidR="00DB450A">
        <w:rPr>
          <w:rFonts w:asciiTheme="minorEastAsia" w:eastAsiaTheme="minorEastAsia" w:hAnsiTheme="minorEastAsia" w:hint="eastAsia"/>
        </w:rPr>
        <w:t>预约</w:t>
      </w:r>
      <w:r w:rsidR="00A55F9A">
        <w:rPr>
          <w:rFonts w:asciiTheme="minorEastAsia" w:eastAsiaTheme="minorEastAsia" w:hAnsiTheme="minorEastAsia" w:hint="eastAsia"/>
        </w:rPr>
        <w:t>功能</w:t>
      </w:r>
      <w:r w:rsidRPr="005809BC">
        <w:rPr>
          <w:rFonts w:asciiTheme="minorEastAsia" w:eastAsiaTheme="minorEastAsia" w:hAnsiTheme="minorEastAsia"/>
        </w:rPr>
        <w:t>页面</w:t>
      </w:r>
    </w:p>
    <w:p w:rsidR="00390CB6" w:rsidRPr="005809BC" w:rsidRDefault="001C1C3C" w:rsidP="00654E70">
      <w:pPr>
        <w:pStyle w:val="3"/>
        <w:rPr>
          <w:rFonts w:asciiTheme="minorEastAsia" w:eastAsiaTheme="minorEastAsia" w:hAnsiTheme="minorEastAsia"/>
          <w:sz w:val="28"/>
        </w:rPr>
      </w:pPr>
      <w:bookmarkStart w:id="27" w:name="_Toc455016729"/>
      <w:r w:rsidRPr="005809BC">
        <w:rPr>
          <w:rFonts w:asciiTheme="minorEastAsia" w:eastAsiaTheme="minorEastAsia" w:hAnsiTheme="minorEastAsia" w:hint="eastAsia"/>
          <w:sz w:val="28"/>
        </w:rPr>
        <w:t>5.3</w:t>
      </w:r>
      <w:r w:rsidR="00777E47" w:rsidRPr="005809BC">
        <w:rPr>
          <w:rFonts w:asciiTheme="minorEastAsia" w:eastAsiaTheme="minorEastAsia" w:hAnsiTheme="minorEastAsia" w:hint="eastAsia"/>
          <w:sz w:val="28"/>
        </w:rPr>
        <w:t xml:space="preserve"> </w:t>
      </w:r>
      <w:r w:rsidR="00EC632E">
        <w:rPr>
          <w:rFonts w:asciiTheme="minorEastAsia" w:eastAsiaTheme="minorEastAsia" w:hAnsiTheme="minorEastAsia" w:hint="eastAsia"/>
          <w:sz w:val="28"/>
        </w:rPr>
        <w:t>揽件</w:t>
      </w:r>
      <w:r w:rsidR="00EC632E">
        <w:rPr>
          <w:rFonts w:asciiTheme="minorEastAsia" w:eastAsiaTheme="minorEastAsia" w:hAnsiTheme="minorEastAsia"/>
          <w:sz w:val="28"/>
        </w:rPr>
        <w:t>功能</w:t>
      </w:r>
      <w:bookmarkEnd w:id="27"/>
    </w:p>
    <w:p w:rsidR="00777E47" w:rsidRPr="005809BC" w:rsidRDefault="00ED5DA6" w:rsidP="00A906E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eastAsiaTheme="minorEastAsia" w:hAnsiTheme="minorEastAsia" w:cs="Consolas"/>
          <w:kern w:val="0"/>
          <w:szCs w:val="22"/>
        </w:rPr>
      </w:pPr>
      <w:r w:rsidRPr="00ED5DA6">
        <w:rPr>
          <w:rFonts w:asciiTheme="minorEastAsia" w:eastAsiaTheme="minorEastAsia" w:hAnsiTheme="minorEastAsia" w:cs="Consolas" w:hint="eastAsia"/>
          <w:kern w:val="0"/>
          <w:szCs w:val="22"/>
        </w:rPr>
        <w:t>在物流系统中，等待预约过程完成后，需要进行揽件，系统发送揽件通知给网点，网点根据快递员的职能范围派发任务给快递员进行揽件，快递员在揽件的时候先核实预约的信息，然后上面进行揽件，确定快件的类型是否符合要求，如符合进行揽件，登入系统，系统把生成的快递单号发给寄件人和收件人。</w:t>
      </w:r>
      <w:r w:rsidR="00A906E7" w:rsidRPr="005809BC">
        <w:rPr>
          <w:rFonts w:asciiTheme="minorEastAsia" w:eastAsiaTheme="minorEastAsia" w:hAnsiTheme="minorEastAsia" w:cs="Consolas" w:hint="eastAsia"/>
          <w:kern w:val="0"/>
          <w:szCs w:val="22"/>
        </w:rPr>
        <w:t>如</w:t>
      </w:r>
      <w:r w:rsidR="00A906E7" w:rsidRPr="005809BC">
        <w:rPr>
          <w:rFonts w:asciiTheme="minorEastAsia" w:eastAsiaTheme="minorEastAsia" w:hAnsiTheme="minorEastAsia" w:cs="Consolas"/>
          <w:kern w:val="0"/>
          <w:szCs w:val="22"/>
        </w:rPr>
        <w:t>图</w:t>
      </w:r>
      <w:r w:rsidR="00A906E7" w:rsidRPr="005809BC">
        <w:rPr>
          <w:rFonts w:asciiTheme="minorEastAsia" w:eastAsiaTheme="minorEastAsia" w:hAnsiTheme="minorEastAsia" w:cs="Consolas" w:hint="eastAsia"/>
          <w:kern w:val="0"/>
          <w:szCs w:val="22"/>
        </w:rPr>
        <w:t>5</w:t>
      </w:r>
      <w:r w:rsidR="00A906E7" w:rsidRPr="005809BC">
        <w:rPr>
          <w:rFonts w:asciiTheme="minorEastAsia" w:eastAsiaTheme="minorEastAsia" w:hAnsiTheme="minorEastAsia" w:cs="Consolas"/>
          <w:kern w:val="0"/>
          <w:szCs w:val="22"/>
        </w:rPr>
        <w:t>-3</w:t>
      </w:r>
      <w:r w:rsidR="00A906E7" w:rsidRPr="005809BC">
        <w:rPr>
          <w:rFonts w:asciiTheme="minorEastAsia" w:eastAsiaTheme="minorEastAsia" w:hAnsiTheme="minorEastAsia" w:cs="Consolas" w:hint="eastAsia"/>
          <w:kern w:val="0"/>
          <w:szCs w:val="22"/>
        </w:rPr>
        <w:t>所示</w:t>
      </w:r>
      <w:r w:rsidR="00A906E7" w:rsidRPr="005809BC">
        <w:rPr>
          <w:rFonts w:asciiTheme="minorEastAsia" w:eastAsiaTheme="minorEastAsia" w:hAnsiTheme="minorEastAsia" w:cs="Consolas"/>
          <w:kern w:val="0"/>
          <w:szCs w:val="22"/>
        </w:rPr>
        <w:t>算法。</w:t>
      </w:r>
    </w:p>
    <w:p w:rsidR="000B30B9" w:rsidRPr="005809BC" w:rsidRDefault="00324811" w:rsidP="00677EF2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>
        <w:object w:dxaOrig="6885" w:dyaOrig="15091">
          <v:shape id="_x0000_i1029" type="#_x0000_t75" style="width:193.4pt;height:425.3pt" o:ole="">
            <v:imagedata r:id="rId24" o:title=""/>
          </v:shape>
          <o:OLEObject Type="Embed" ProgID="Visio.Drawing.15" ShapeID="_x0000_i1029" DrawAspect="Content" ObjectID="_1528758815" r:id="rId25"/>
        </w:object>
      </w:r>
    </w:p>
    <w:p w:rsidR="00677EF2" w:rsidRPr="005809BC" w:rsidRDefault="00677EF2" w:rsidP="00677EF2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Theme="minorEastAsia" w:eastAsiaTheme="minorEastAsia" w:hAnsiTheme="minorEastAsia" w:cs="Consolas"/>
          <w:kern w:val="0"/>
          <w:szCs w:val="22"/>
        </w:rPr>
      </w:pPr>
      <w:r w:rsidRPr="005809BC">
        <w:rPr>
          <w:rFonts w:asciiTheme="minorEastAsia" w:eastAsiaTheme="minorEastAsia" w:hAnsiTheme="minorEastAsia" w:hint="eastAsia"/>
        </w:rPr>
        <w:t>图5</w:t>
      </w:r>
      <w:r w:rsidRPr="005809BC">
        <w:rPr>
          <w:rFonts w:asciiTheme="minorEastAsia" w:eastAsiaTheme="minorEastAsia" w:hAnsiTheme="minorEastAsia"/>
        </w:rPr>
        <w:t xml:space="preserve">-3 </w:t>
      </w:r>
      <w:r w:rsidR="00C15A27">
        <w:rPr>
          <w:rFonts w:asciiTheme="minorEastAsia" w:eastAsiaTheme="minorEastAsia" w:hAnsiTheme="minorEastAsia" w:hint="eastAsia"/>
        </w:rPr>
        <w:t>揽件</w:t>
      </w:r>
      <w:r w:rsidRPr="005809BC">
        <w:rPr>
          <w:rFonts w:asciiTheme="minorEastAsia" w:eastAsiaTheme="minorEastAsia" w:hAnsiTheme="minorEastAsia"/>
        </w:rPr>
        <w:t>功能流程图</w:t>
      </w:r>
    </w:p>
    <w:p w:rsidR="00777E47" w:rsidRDefault="0076122C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Consolas"/>
          <w:b/>
          <w:kern w:val="0"/>
          <w:szCs w:val="28"/>
        </w:rPr>
      </w:pPr>
      <w:r>
        <w:rPr>
          <w:rFonts w:asciiTheme="minorEastAsia" w:eastAsiaTheme="minorEastAsia" w:hAnsiTheme="minorEastAsia" w:cs="Consolas" w:hint="eastAsia"/>
          <w:b/>
          <w:kern w:val="0"/>
          <w:szCs w:val="28"/>
        </w:rPr>
        <w:t>【</w:t>
      </w:r>
      <w:r w:rsidRPr="005809BC">
        <w:rPr>
          <w:rFonts w:asciiTheme="minorEastAsia" w:eastAsiaTheme="minorEastAsia" w:hAnsiTheme="minorEastAsia" w:cs="Consolas" w:hint="eastAsia"/>
          <w:b/>
          <w:kern w:val="0"/>
          <w:szCs w:val="28"/>
        </w:rPr>
        <w:t>代码</w:t>
      </w:r>
      <w:r>
        <w:rPr>
          <w:rFonts w:asciiTheme="minorEastAsia" w:eastAsiaTheme="minorEastAsia" w:hAnsiTheme="minorEastAsia" w:cs="Consolas" w:hint="eastAsia"/>
          <w:b/>
          <w:kern w:val="0"/>
          <w:szCs w:val="28"/>
        </w:rPr>
        <w:t>】</w:t>
      </w:r>
    </w:p>
    <w:p w:rsidR="004E06E3" w:rsidRDefault="004E06E3" w:rsidP="004E06E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GetPackage()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"Account"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db.Booking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a.CourierNo == account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a.Status, a.BookGetTime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ascending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CourierModel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CourierModel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model.BookingModel = list.ToList();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View(model);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GetPackageMethod(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id)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booking = db.Booking.Find(id);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booking.Status = 1;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db.Entry(booking).State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"GetPackage"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AddPackageInfo()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View();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ValidateAntiForgeryToken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AddPackageInfo(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CourierModel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fromer = model.LogDetailModel.FromName;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datetime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model.LogDetailModel.CreateTime = datetime;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model.LogDetailModel.Status = 0;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model.LogDetailModel.getter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"Account"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db.LogDetail.Add(model.LogDetailModel);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packno = model.LogDetailModel.PackNo;</w:t>
      </w:r>
    </w:p>
    <w:p w:rsidR="004E06E3" w:rsidRDefault="004E06E3" w:rsidP="004E06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"&lt;script&gt;alert('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快递单号为：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packno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请牢记！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');location.href='../CourierModels/AddPackageInfo';&lt;/script&gt;"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E06E3" w:rsidRPr="005809BC" w:rsidRDefault="004E06E3" w:rsidP="004E06E3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Consolas"/>
          <w:b/>
          <w:kern w:val="0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77469" w:rsidRPr="005809BC" w:rsidRDefault="00E04B79" w:rsidP="00777E47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新宋体"/>
          <w:b/>
          <w:color w:val="000000"/>
          <w:kern w:val="0"/>
          <w:szCs w:val="19"/>
        </w:rPr>
      </w:pP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【</w:t>
      </w:r>
      <w:r w:rsidRPr="005809BC"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运行页面</w:t>
      </w: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】</w:t>
      </w:r>
    </w:p>
    <w:p w:rsidR="00777E47" w:rsidRPr="005809BC" w:rsidRDefault="00DA76DD" w:rsidP="00777E47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3599E41" wp14:editId="7ECD9FD6">
            <wp:extent cx="5274310" cy="2486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6D" w:rsidRPr="005809BC" w:rsidRDefault="00B0436D" w:rsidP="00B0436D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</w:t>
      </w:r>
      <w:r w:rsidR="002A0C13" w:rsidRPr="005809BC">
        <w:rPr>
          <w:rFonts w:asciiTheme="minorEastAsia" w:eastAsiaTheme="minorEastAsia" w:hAnsiTheme="minorEastAsia" w:hint="eastAsia"/>
        </w:rPr>
        <w:t>5</w:t>
      </w:r>
      <w:r w:rsidR="002A0C13" w:rsidRPr="005809BC">
        <w:rPr>
          <w:rFonts w:asciiTheme="minorEastAsia" w:eastAsiaTheme="minorEastAsia" w:hAnsiTheme="minorEastAsia"/>
        </w:rPr>
        <w:t>-</w:t>
      </w:r>
      <w:r w:rsidRPr="005809BC">
        <w:rPr>
          <w:rFonts w:asciiTheme="minorEastAsia" w:eastAsiaTheme="minorEastAsia" w:hAnsiTheme="minorEastAsia" w:hint="eastAsia"/>
        </w:rPr>
        <w:t xml:space="preserve">4 </w:t>
      </w:r>
      <w:r w:rsidR="00D21488">
        <w:rPr>
          <w:rFonts w:asciiTheme="minorEastAsia" w:eastAsiaTheme="minorEastAsia" w:hAnsiTheme="minorEastAsia" w:hint="eastAsia"/>
        </w:rPr>
        <w:t>揽件</w:t>
      </w:r>
      <w:r w:rsidR="00DE7CC5">
        <w:rPr>
          <w:rFonts w:asciiTheme="minorEastAsia" w:eastAsiaTheme="minorEastAsia" w:hAnsiTheme="minorEastAsia" w:hint="eastAsia"/>
        </w:rPr>
        <w:t>功能</w:t>
      </w:r>
      <w:r w:rsidRPr="005809BC">
        <w:rPr>
          <w:rFonts w:asciiTheme="minorEastAsia" w:eastAsiaTheme="minorEastAsia" w:hAnsiTheme="minorEastAsia"/>
        </w:rPr>
        <w:t>页面</w:t>
      </w:r>
    </w:p>
    <w:p w:rsidR="00B0436D" w:rsidRPr="005809BC" w:rsidRDefault="006205A6" w:rsidP="00B0436D">
      <w:pPr>
        <w:pStyle w:val="3"/>
        <w:rPr>
          <w:rFonts w:asciiTheme="minorEastAsia" w:eastAsiaTheme="minorEastAsia" w:hAnsiTheme="minorEastAsia"/>
          <w:sz w:val="28"/>
        </w:rPr>
      </w:pPr>
      <w:bookmarkStart w:id="28" w:name="_Toc455016730"/>
      <w:r w:rsidRPr="005809BC">
        <w:rPr>
          <w:rFonts w:asciiTheme="minorEastAsia" w:eastAsiaTheme="minorEastAsia" w:hAnsiTheme="minorEastAsia" w:hint="eastAsia"/>
          <w:sz w:val="28"/>
        </w:rPr>
        <w:lastRenderedPageBreak/>
        <w:t>5.4</w:t>
      </w:r>
      <w:r w:rsidR="0096715D">
        <w:rPr>
          <w:rFonts w:asciiTheme="minorEastAsia" w:eastAsiaTheme="minorEastAsia" w:hAnsiTheme="minorEastAsia" w:hint="eastAsia"/>
          <w:sz w:val="28"/>
        </w:rPr>
        <w:t xml:space="preserve"> </w:t>
      </w:r>
      <w:r w:rsidR="00341276">
        <w:rPr>
          <w:rFonts w:asciiTheme="minorEastAsia" w:eastAsiaTheme="minorEastAsia" w:hAnsiTheme="minorEastAsia" w:hint="eastAsia"/>
          <w:sz w:val="28"/>
        </w:rPr>
        <w:t>配送安排</w:t>
      </w:r>
      <w:r w:rsidR="00341276">
        <w:rPr>
          <w:rFonts w:asciiTheme="minorEastAsia" w:eastAsiaTheme="minorEastAsia" w:hAnsiTheme="minorEastAsia"/>
          <w:sz w:val="28"/>
        </w:rPr>
        <w:t>功能</w:t>
      </w:r>
      <w:bookmarkEnd w:id="28"/>
    </w:p>
    <w:p w:rsidR="00F646FD" w:rsidRPr="005809BC" w:rsidRDefault="000C4D9F" w:rsidP="00BE13BD">
      <w:pPr>
        <w:spacing w:line="360" w:lineRule="auto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</w:t>
      </w:r>
      <w:r w:rsidR="003B2934">
        <w:rPr>
          <w:rFonts w:asciiTheme="minorEastAsia" w:eastAsiaTheme="minorEastAsia" w:hAnsiTheme="minorEastAsia" w:hint="eastAsia"/>
        </w:rPr>
        <w:t>仓库</w:t>
      </w:r>
      <w:r>
        <w:rPr>
          <w:rFonts w:asciiTheme="minorEastAsia" w:eastAsiaTheme="minorEastAsia" w:hAnsiTheme="minorEastAsia" w:hint="eastAsia"/>
        </w:rPr>
        <w:t>中</w:t>
      </w:r>
      <w:r>
        <w:rPr>
          <w:rFonts w:asciiTheme="minorEastAsia" w:eastAsiaTheme="minorEastAsia" w:hAnsiTheme="minorEastAsia"/>
        </w:rPr>
        <w:t>的货品</w:t>
      </w:r>
      <w:r>
        <w:rPr>
          <w:rFonts w:asciiTheme="minorEastAsia" w:eastAsiaTheme="minorEastAsia" w:hAnsiTheme="minorEastAsia" w:hint="eastAsia"/>
        </w:rPr>
        <w:t>出库后</w:t>
      </w:r>
      <w:r>
        <w:rPr>
          <w:rFonts w:asciiTheme="minorEastAsia" w:eastAsiaTheme="minorEastAsia" w:hAnsiTheme="minorEastAsia"/>
        </w:rPr>
        <w:t>，网点可以等待货品到达后，点击确定，然后系统自动安排快递员进行</w:t>
      </w:r>
      <w:r>
        <w:rPr>
          <w:rFonts w:asciiTheme="minorEastAsia" w:eastAsiaTheme="minorEastAsia" w:hAnsiTheme="minorEastAsia" w:hint="eastAsia"/>
        </w:rPr>
        <w:t>配送</w:t>
      </w:r>
      <w:r>
        <w:rPr>
          <w:rFonts w:asciiTheme="minorEastAsia" w:eastAsiaTheme="minorEastAsia" w:hAnsiTheme="minorEastAsia"/>
        </w:rPr>
        <w:t>。</w:t>
      </w:r>
    </w:p>
    <w:p w:rsidR="00110053" w:rsidRPr="005809BC" w:rsidRDefault="000F6C1F" w:rsidP="00FB08E4">
      <w:pPr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>
        <w:object w:dxaOrig="1620" w:dyaOrig="5910">
          <v:shape id="_x0000_i1030" type="#_x0000_t75" style="width:81.2pt;height:295.55pt" o:ole="">
            <v:imagedata r:id="rId27" o:title=""/>
          </v:shape>
          <o:OLEObject Type="Embed" ProgID="Visio.Drawing.15" ShapeID="_x0000_i1030" DrawAspect="Content" ObjectID="_1528758816" r:id="rId28"/>
        </w:object>
      </w:r>
    </w:p>
    <w:p w:rsidR="00FB08E4" w:rsidRPr="005809BC" w:rsidRDefault="00FB08E4" w:rsidP="00FB08E4">
      <w:pPr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图5</w:t>
      </w:r>
      <w:r w:rsidRPr="005809BC">
        <w:rPr>
          <w:rFonts w:asciiTheme="minorEastAsia" w:eastAsiaTheme="minorEastAsia" w:hAnsiTheme="minorEastAsia"/>
        </w:rPr>
        <w:t xml:space="preserve">-5 </w:t>
      </w:r>
      <w:r w:rsidR="00CE49DC">
        <w:rPr>
          <w:rFonts w:asciiTheme="minorEastAsia" w:eastAsiaTheme="minorEastAsia" w:hAnsiTheme="minorEastAsia" w:hint="eastAsia"/>
        </w:rPr>
        <w:t>配送</w:t>
      </w:r>
      <w:r w:rsidR="00CE49DC">
        <w:rPr>
          <w:rFonts w:asciiTheme="minorEastAsia" w:eastAsiaTheme="minorEastAsia" w:hAnsiTheme="minorEastAsia"/>
        </w:rPr>
        <w:t>安排</w:t>
      </w:r>
      <w:r w:rsidRPr="005809BC">
        <w:rPr>
          <w:rFonts w:asciiTheme="minorEastAsia" w:eastAsiaTheme="minorEastAsia" w:hAnsiTheme="minorEastAsia"/>
        </w:rPr>
        <w:t>功能流程图</w:t>
      </w:r>
    </w:p>
    <w:p w:rsidR="004659C5" w:rsidRPr="005809BC" w:rsidRDefault="001D1024" w:rsidP="004659C5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Consolas"/>
          <w:b/>
          <w:kern w:val="0"/>
          <w:szCs w:val="28"/>
        </w:rPr>
      </w:pPr>
      <w:r>
        <w:rPr>
          <w:rFonts w:asciiTheme="minorEastAsia" w:eastAsiaTheme="minorEastAsia" w:hAnsiTheme="minorEastAsia" w:cs="Consolas" w:hint="eastAsia"/>
          <w:b/>
          <w:kern w:val="0"/>
          <w:szCs w:val="28"/>
        </w:rPr>
        <w:t>【代码】</w:t>
      </w:r>
    </w:p>
    <w:p w:rsidR="00130D1C" w:rsidRDefault="00130D1C" w:rsidP="00130D1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SendManager()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"Account"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db.Storage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a.StorageNetwork == account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a.StorageStatus, a.StorageTime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ascending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NetWorkModel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NetWorkModel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model.StorageModel = list.ToList();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View(model);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SendManagerMethod(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id)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RandKey = 0;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"Account"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 = db.User.Find(account);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(account == 6)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RandKey = ran.Next(2, 3);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(account == 7)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RandKey = ran.Next(4, 5);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Storage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storage = db.Storage.Find(id);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LogDetail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logDetail = db.LogDetail.Find(storage.PackNo);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快递单信息更改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logDetail.sender = RandKey;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db.Entry(logDetail).State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发货信息状态更改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storage.StorageStatus = 1;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db.Entry(storage).State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派送信息填写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dispatch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dispatch.PackNo = logDetail.PackNo;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dispatch.PackName = logDetail.PackName;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dispatch.ToName = logDetail.ToName;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dispatch.ToTel = logDetail.ToTel;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dispatch.ToAddresss = logDetail.ToAddress;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dispatch.CourierNo = RandKey;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dispatch.DispatchTime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dispatch.DispatchStatus = 0;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dispatch.DispatchType = logDetail.Status;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db.Dispatch.Add(dispatch);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dispatchNo = dispatch.DispatchNo;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流程信息填写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process = db.Process.Find(logDetail.PackNo);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process.DispatchNo = dispatchNo;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process.DispatchTime = dispatch.DispatchTime;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process.CourierNo = dispatch.CourierNo.ToString();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process.Location = user.UserName;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process.UpdateTime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db.Entry(process).State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30D1C" w:rsidRDefault="00130D1C" w:rsidP="00130D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"../NetWorkModels/SendManager"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30D1C" w:rsidRDefault="00130D1C" w:rsidP="00130D1C">
      <w:pPr>
        <w:autoSpaceDE w:val="0"/>
        <w:autoSpaceDN w:val="0"/>
        <w:adjustRightInd w:val="0"/>
        <w:spacing w:line="288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659C5" w:rsidRPr="005809BC" w:rsidRDefault="001419F7" w:rsidP="00130D1C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新宋体"/>
          <w:b/>
          <w:color w:val="000000"/>
          <w:kern w:val="0"/>
          <w:szCs w:val="19"/>
        </w:rPr>
      </w:pP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【</w:t>
      </w:r>
      <w:r w:rsidRPr="005809BC"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运行</w:t>
      </w:r>
      <w:r>
        <w:rPr>
          <w:rFonts w:asciiTheme="minorEastAsia" w:eastAsiaTheme="minorEastAsia" w:hAnsiTheme="minorEastAsia" w:cs="新宋体"/>
          <w:b/>
          <w:color w:val="000000"/>
          <w:kern w:val="0"/>
          <w:szCs w:val="19"/>
        </w:rPr>
        <w:t>页面</w:t>
      </w: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】</w:t>
      </w:r>
    </w:p>
    <w:p w:rsidR="00B0436D" w:rsidRPr="005809BC" w:rsidRDefault="000718B7" w:rsidP="00B0436D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Consolas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A7B7DDF" wp14:editId="38A9560A">
            <wp:extent cx="5274310" cy="1259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6D" w:rsidRPr="005809BC" w:rsidRDefault="00B0436D" w:rsidP="007D2A6C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</w:t>
      </w:r>
      <w:r w:rsidR="004B7323" w:rsidRPr="005809BC">
        <w:rPr>
          <w:rFonts w:asciiTheme="minorEastAsia" w:eastAsiaTheme="minorEastAsia" w:hAnsiTheme="minorEastAsia" w:hint="eastAsia"/>
        </w:rPr>
        <w:t>5</w:t>
      </w:r>
      <w:r w:rsidR="004B7323" w:rsidRPr="005809BC">
        <w:rPr>
          <w:rFonts w:asciiTheme="minorEastAsia" w:eastAsiaTheme="minorEastAsia" w:hAnsiTheme="minorEastAsia"/>
        </w:rPr>
        <w:t>-6</w:t>
      </w:r>
      <w:r w:rsidRPr="005809BC">
        <w:rPr>
          <w:rFonts w:asciiTheme="minorEastAsia" w:eastAsiaTheme="minorEastAsia" w:hAnsiTheme="minorEastAsia" w:hint="eastAsia"/>
        </w:rPr>
        <w:t xml:space="preserve"> </w:t>
      </w:r>
      <w:r w:rsidR="00263BE6">
        <w:rPr>
          <w:rFonts w:asciiTheme="minorEastAsia" w:eastAsiaTheme="minorEastAsia" w:hAnsiTheme="minorEastAsia" w:hint="eastAsia"/>
        </w:rPr>
        <w:t>配送</w:t>
      </w:r>
      <w:r w:rsidR="00263BE6">
        <w:rPr>
          <w:rFonts w:asciiTheme="minorEastAsia" w:eastAsiaTheme="minorEastAsia" w:hAnsiTheme="minorEastAsia"/>
        </w:rPr>
        <w:t>安排</w:t>
      </w:r>
      <w:r w:rsidRPr="005809BC">
        <w:rPr>
          <w:rFonts w:asciiTheme="minorEastAsia" w:eastAsiaTheme="minorEastAsia" w:hAnsiTheme="minorEastAsia"/>
        </w:rPr>
        <w:t>页面</w:t>
      </w:r>
    </w:p>
    <w:p w:rsidR="00410281" w:rsidRPr="005809BC" w:rsidRDefault="00410281" w:rsidP="00654E70">
      <w:pPr>
        <w:pStyle w:val="3"/>
        <w:rPr>
          <w:rFonts w:asciiTheme="minorEastAsia" w:eastAsiaTheme="minorEastAsia" w:hAnsiTheme="minorEastAsia"/>
          <w:sz w:val="28"/>
        </w:rPr>
      </w:pPr>
      <w:bookmarkStart w:id="29" w:name="_Toc455016731"/>
      <w:r w:rsidRPr="005809BC">
        <w:rPr>
          <w:rFonts w:asciiTheme="minorEastAsia" w:eastAsiaTheme="minorEastAsia" w:hAnsiTheme="minorEastAsia" w:hint="eastAsia"/>
          <w:sz w:val="28"/>
        </w:rPr>
        <w:t xml:space="preserve">5.5 </w:t>
      </w:r>
      <w:r w:rsidR="009D026A">
        <w:rPr>
          <w:rFonts w:asciiTheme="minorEastAsia" w:eastAsiaTheme="minorEastAsia" w:hAnsiTheme="minorEastAsia" w:hint="eastAsia"/>
          <w:sz w:val="28"/>
        </w:rPr>
        <w:t>派件</w:t>
      </w:r>
      <w:r w:rsidR="009D026A">
        <w:rPr>
          <w:rFonts w:asciiTheme="minorEastAsia" w:eastAsiaTheme="minorEastAsia" w:hAnsiTheme="minorEastAsia"/>
          <w:sz w:val="28"/>
        </w:rPr>
        <w:t>签收功能</w:t>
      </w:r>
      <w:bookmarkEnd w:id="29"/>
    </w:p>
    <w:p w:rsidR="004323EF" w:rsidRDefault="009672BF" w:rsidP="004323E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eastAsiaTheme="minorEastAsia" w:hAnsiTheme="minorEastAsia" w:cs="新宋体"/>
          <w:color w:val="000000"/>
          <w:kern w:val="0"/>
          <w:szCs w:val="19"/>
        </w:rPr>
      </w:pPr>
      <w:r w:rsidRPr="009672BF">
        <w:rPr>
          <w:rFonts w:asciiTheme="minorEastAsia" w:eastAsiaTheme="minorEastAsia" w:hAnsiTheme="minorEastAsia" w:cs="新宋体" w:hint="eastAsia"/>
          <w:color w:val="000000"/>
          <w:kern w:val="0"/>
          <w:szCs w:val="19"/>
        </w:rPr>
        <w:t>在物流系统中，等待运输过程完成后，根据货品和快递单号，快递员核实收件人信息，如果信息正确上门派件，如果不正确进行退件处理。查看货品是否正确完整，如果正确完整查看是否要付费，如果需要就付费然后签收。如果货品损坏做退件保险处理。</w:t>
      </w:r>
    </w:p>
    <w:p w:rsidR="00923A28" w:rsidRPr="005809BC" w:rsidRDefault="00847FD6" w:rsidP="004323EF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>
        <w:object w:dxaOrig="6390" w:dyaOrig="10696">
          <v:shape id="_x0000_i1031" type="#_x0000_t75" style="width:319.8pt;height:535pt" o:ole="">
            <v:imagedata r:id="rId30" o:title=""/>
          </v:shape>
          <o:OLEObject Type="Embed" ProgID="Visio.Drawing.15" ShapeID="_x0000_i1031" DrawAspect="Content" ObjectID="_1528758817" r:id="rId31"/>
        </w:object>
      </w:r>
    </w:p>
    <w:p w:rsidR="00923A28" w:rsidRPr="005809BC" w:rsidRDefault="00923A28" w:rsidP="00923A28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图5</w:t>
      </w:r>
      <w:r w:rsidRPr="005809BC">
        <w:rPr>
          <w:rFonts w:asciiTheme="minorEastAsia" w:eastAsiaTheme="minorEastAsia" w:hAnsiTheme="minorEastAsia"/>
        </w:rPr>
        <w:t xml:space="preserve">-7 </w:t>
      </w:r>
      <w:r w:rsidR="00E8365D">
        <w:rPr>
          <w:rFonts w:asciiTheme="minorEastAsia" w:eastAsiaTheme="minorEastAsia" w:hAnsiTheme="minorEastAsia" w:hint="eastAsia"/>
        </w:rPr>
        <w:t>派件</w:t>
      </w:r>
      <w:r w:rsidR="00E8365D">
        <w:rPr>
          <w:rFonts w:asciiTheme="minorEastAsia" w:eastAsiaTheme="minorEastAsia" w:hAnsiTheme="minorEastAsia"/>
        </w:rPr>
        <w:t>签收</w:t>
      </w:r>
      <w:r w:rsidRPr="005809BC">
        <w:rPr>
          <w:rFonts w:asciiTheme="minorEastAsia" w:eastAsiaTheme="minorEastAsia" w:hAnsiTheme="minorEastAsia"/>
        </w:rPr>
        <w:t>功能流程图</w:t>
      </w:r>
    </w:p>
    <w:p w:rsidR="001B3AE3" w:rsidRPr="005809BC" w:rsidRDefault="00122A82" w:rsidP="001B3AE3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Consolas"/>
          <w:b/>
          <w:kern w:val="0"/>
          <w:szCs w:val="28"/>
        </w:rPr>
      </w:pPr>
      <w:r>
        <w:rPr>
          <w:rFonts w:asciiTheme="minorEastAsia" w:eastAsiaTheme="minorEastAsia" w:hAnsiTheme="minorEastAsia" w:cs="Consolas" w:hint="eastAsia"/>
          <w:b/>
          <w:kern w:val="0"/>
          <w:szCs w:val="28"/>
        </w:rPr>
        <w:t>【代码】</w:t>
      </w:r>
    </w:p>
    <w:p w:rsidR="005B0459" w:rsidRDefault="005B0459" w:rsidP="005B045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SendPackage()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"Account"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db.Dispatch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a.CourierNo == account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a.DispatchStatus, a.DispatchTime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ascending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CourierModel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CourierModel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model.DispatchtModel = list.ToList();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View(model);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AccpetSendPackageMethod(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id)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派送单信息修改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dispatch = db.Dispatch.Find(id);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dispatch.DispatchStatus = 1;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db.Entry(dispatch).State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"../CourierModels/SendPackage"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FinishSendPackageMethod(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id)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派送单信息修改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dispatch = db.Dispatch.Find(id);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dispatch.DispatchStatus = 2;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db.Entry(dispatch).State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流程信息单修改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process = db.Process.Find(dispatch.PackNo);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(process.Status == 0)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process.Status = 2;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process.UpdateTime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db.Entry(process).State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db.SaveChanges();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(process.Status == 1)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process.Status = 3;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process.UpdateTime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db.Entry(process).State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db.SaveChanges();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"../CourierModels/SendPackage"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BackSendPackageMethod(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id)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派送单信息修改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dispatch = db.Dispatch.Find(id);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dispatch.DispatchStatus = 3;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db.Entry(dispatch).State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快递信息单修改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LogDetail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logDetail = db.LogDetail.Find(dispatch.PackNo);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logDetail.Status = 1;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db.Entry(logDetail).State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流程信息单修改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process = db.Process.Find(dispatch.PackNo);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process.Status = 1;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process.UpdateTime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db.Entry(process).State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B0459" w:rsidRDefault="005B0459" w:rsidP="005B04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"../CourierModels/SendPackage"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B0459" w:rsidRDefault="005B0459" w:rsidP="005B0459">
      <w:pPr>
        <w:autoSpaceDE w:val="0"/>
        <w:autoSpaceDN w:val="0"/>
        <w:adjustRightInd w:val="0"/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B3AE3" w:rsidRPr="005809BC" w:rsidRDefault="0006329F" w:rsidP="005B0459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新宋体"/>
          <w:b/>
          <w:color w:val="000000"/>
          <w:kern w:val="0"/>
          <w:szCs w:val="19"/>
        </w:rPr>
      </w:pP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【</w:t>
      </w:r>
      <w:r w:rsidRPr="005809BC"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运行</w:t>
      </w:r>
      <w:r>
        <w:rPr>
          <w:rFonts w:asciiTheme="minorEastAsia" w:eastAsiaTheme="minorEastAsia" w:hAnsiTheme="minorEastAsia" w:cs="新宋体"/>
          <w:b/>
          <w:color w:val="000000"/>
          <w:kern w:val="0"/>
          <w:szCs w:val="19"/>
        </w:rPr>
        <w:t>页面</w:t>
      </w:r>
      <w:r>
        <w:rPr>
          <w:rFonts w:asciiTheme="minorEastAsia" w:eastAsiaTheme="minorEastAsia" w:hAnsiTheme="minorEastAsia" w:cs="新宋体" w:hint="eastAsia"/>
          <w:b/>
          <w:color w:val="000000"/>
          <w:kern w:val="0"/>
          <w:szCs w:val="19"/>
        </w:rPr>
        <w:t>】</w:t>
      </w:r>
    </w:p>
    <w:p w:rsidR="00410281" w:rsidRPr="005809BC" w:rsidRDefault="00B01F2E" w:rsidP="00777E47">
      <w:pPr>
        <w:autoSpaceDE w:val="0"/>
        <w:autoSpaceDN w:val="0"/>
        <w:adjustRightInd w:val="0"/>
        <w:spacing w:line="288" w:lineRule="auto"/>
        <w:jc w:val="left"/>
        <w:rPr>
          <w:rFonts w:asciiTheme="minorEastAsia" w:eastAsiaTheme="minorEastAsia" w:hAnsiTheme="minorEastAsia" w:cs="Consolas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453086A" wp14:editId="39F532E8">
            <wp:extent cx="5274310" cy="1146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8E" w:rsidRDefault="002C6B8E" w:rsidP="002C6B8E">
      <w:pPr>
        <w:jc w:val="center"/>
        <w:rPr>
          <w:rFonts w:asciiTheme="minorEastAsia" w:eastAsiaTheme="minorEastAsia" w:hAnsiTheme="minorEastAsia"/>
        </w:rPr>
      </w:pPr>
      <w:r w:rsidRPr="005809BC">
        <w:rPr>
          <w:rFonts w:asciiTheme="minorEastAsia" w:eastAsiaTheme="minorEastAsia" w:hAnsiTheme="minorEastAsia" w:hint="eastAsia"/>
        </w:rPr>
        <w:t>图</w:t>
      </w:r>
      <w:r w:rsidR="007D2A6C" w:rsidRPr="005809BC">
        <w:rPr>
          <w:rFonts w:asciiTheme="minorEastAsia" w:eastAsiaTheme="minorEastAsia" w:hAnsiTheme="minorEastAsia" w:hint="eastAsia"/>
        </w:rPr>
        <w:t>5</w:t>
      </w:r>
      <w:r w:rsidR="007D2A6C" w:rsidRPr="005809BC">
        <w:rPr>
          <w:rFonts w:asciiTheme="minorEastAsia" w:eastAsiaTheme="minorEastAsia" w:hAnsiTheme="minorEastAsia"/>
        </w:rPr>
        <w:t>-</w:t>
      </w:r>
      <w:r w:rsidR="007D2A6C" w:rsidRPr="005809BC">
        <w:rPr>
          <w:rFonts w:asciiTheme="minorEastAsia" w:eastAsiaTheme="minorEastAsia" w:hAnsiTheme="minorEastAsia" w:hint="eastAsia"/>
        </w:rPr>
        <w:t>8</w:t>
      </w:r>
      <w:r w:rsidRPr="005809BC">
        <w:rPr>
          <w:rFonts w:asciiTheme="minorEastAsia" w:eastAsiaTheme="minorEastAsia" w:hAnsiTheme="minorEastAsia" w:hint="eastAsia"/>
        </w:rPr>
        <w:t xml:space="preserve"> </w:t>
      </w:r>
      <w:r w:rsidR="00D66A5B">
        <w:rPr>
          <w:rFonts w:asciiTheme="minorEastAsia" w:eastAsiaTheme="minorEastAsia" w:hAnsiTheme="minorEastAsia" w:hint="eastAsia"/>
        </w:rPr>
        <w:t>派件</w:t>
      </w:r>
      <w:r w:rsidR="00D66A5B">
        <w:rPr>
          <w:rFonts w:asciiTheme="minorEastAsia" w:eastAsiaTheme="minorEastAsia" w:hAnsiTheme="minorEastAsia"/>
        </w:rPr>
        <w:t>签收</w:t>
      </w:r>
      <w:r w:rsidR="00CA2390">
        <w:rPr>
          <w:rFonts w:asciiTheme="minorEastAsia" w:eastAsiaTheme="minorEastAsia" w:hAnsiTheme="minorEastAsia" w:hint="eastAsia"/>
        </w:rPr>
        <w:t>功能</w:t>
      </w:r>
      <w:r w:rsidRPr="005809BC">
        <w:rPr>
          <w:rFonts w:asciiTheme="minorEastAsia" w:eastAsiaTheme="minorEastAsia" w:hAnsiTheme="minorEastAsia"/>
        </w:rPr>
        <w:t>页面</w:t>
      </w:r>
    </w:p>
    <w:p w:rsidR="00F335CF" w:rsidRDefault="00F335CF" w:rsidP="00F335C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0740A8" w:rsidRPr="005809BC" w:rsidRDefault="00A975D2" w:rsidP="00A975D2">
      <w:pPr>
        <w:pStyle w:val="2"/>
        <w:rPr>
          <w:rFonts w:asciiTheme="minorEastAsia" w:eastAsiaTheme="minorEastAsia" w:hAnsiTheme="minorEastAsia"/>
          <w:sz w:val="36"/>
        </w:rPr>
      </w:pPr>
      <w:bookmarkStart w:id="30" w:name="_Toc455016732"/>
      <w:r>
        <w:rPr>
          <w:rFonts w:asciiTheme="minorEastAsia" w:eastAsiaTheme="minorEastAsia" w:hAnsiTheme="minorEastAsia" w:hint="eastAsia"/>
          <w:sz w:val="36"/>
        </w:rPr>
        <w:lastRenderedPageBreak/>
        <w:t>六、</w:t>
      </w:r>
      <w:r w:rsidR="000740A8" w:rsidRPr="005809BC">
        <w:rPr>
          <w:rFonts w:asciiTheme="minorEastAsia" w:eastAsiaTheme="minorEastAsia" w:hAnsiTheme="minorEastAsia"/>
          <w:sz w:val="36"/>
        </w:rPr>
        <w:t>测试</w:t>
      </w:r>
      <w:bookmarkEnd w:id="30"/>
    </w:p>
    <w:p w:rsidR="007F667B" w:rsidRPr="005809BC" w:rsidRDefault="007F667B" w:rsidP="007F667B">
      <w:pPr>
        <w:pStyle w:val="21"/>
        <w:spacing w:line="360" w:lineRule="auto"/>
        <w:ind w:leftChars="0" w:left="0" w:firstLine="420"/>
        <w:rPr>
          <w:rFonts w:asciiTheme="minorEastAsia" w:eastAsiaTheme="minorEastAsia" w:hAnsiTheme="minorEastAsia"/>
          <w:sz w:val="24"/>
          <w:szCs w:val="21"/>
        </w:rPr>
      </w:pPr>
      <w:r w:rsidRPr="005809BC">
        <w:rPr>
          <w:rFonts w:asciiTheme="minorEastAsia" w:eastAsiaTheme="minorEastAsia" w:hAnsiTheme="minorEastAsia" w:hint="eastAsia"/>
          <w:sz w:val="24"/>
          <w:szCs w:val="21"/>
        </w:rPr>
        <w:t>在程序完成后，进行程序调试是很重要的。好的程序是要对于键盘上输入的任何值都不会有出错，而测试的目的就是尽可能的发现程序中的错误，要考虑到尽可能多的情况。</w:t>
      </w:r>
    </w:p>
    <w:p w:rsidR="000740A8" w:rsidRPr="005809BC" w:rsidRDefault="007F667B" w:rsidP="007F667B">
      <w:pPr>
        <w:pStyle w:val="3"/>
        <w:rPr>
          <w:rFonts w:asciiTheme="minorEastAsia" w:eastAsiaTheme="minorEastAsia" w:hAnsiTheme="minorEastAsia"/>
          <w:sz w:val="28"/>
        </w:rPr>
      </w:pPr>
      <w:bookmarkStart w:id="31" w:name="_Toc455016733"/>
      <w:r w:rsidRPr="005809BC">
        <w:rPr>
          <w:rFonts w:asciiTheme="minorEastAsia" w:eastAsiaTheme="minorEastAsia" w:hAnsiTheme="minorEastAsia" w:hint="eastAsia"/>
          <w:sz w:val="28"/>
        </w:rPr>
        <w:t>6.1 测试</w:t>
      </w:r>
      <w:r w:rsidR="00AE37CF" w:rsidRPr="005809BC">
        <w:rPr>
          <w:rFonts w:asciiTheme="minorEastAsia" w:eastAsiaTheme="minorEastAsia" w:hAnsiTheme="minorEastAsia" w:hint="eastAsia"/>
          <w:sz w:val="28"/>
        </w:rPr>
        <w:t>内容</w:t>
      </w:r>
      <w:bookmarkEnd w:id="31"/>
    </w:p>
    <w:p w:rsidR="00AE37CF" w:rsidRPr="005809BC" w:rsidRDefault="00DE389D" w:rsidP="00CB6160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809BC">
        <w:rPr>
          <w:rFonts w:asciiTheme="minorEastAsia" w:eastAsiaTheme="minorEastAsia" w:hAnsiTheme="minorEastAsia"/>
          <w:sz w:val="24"/>
          <w:szCs w:val="24"/>
        </w:rPr>
        <w:t>6.1.</w:t>
      </w:r>
      <w:r w:rsidR="00AE37CF" w:rsidRPr="005809BC">
        <w:rPr>
          <w:rFonts w:asciiTheme="minorEastAsia" w:eastAsiaTheme="minorEastAsia" w:hAnsiTheme="minorEastAsia"/>
          <w:sz w:val="24"/>
          <w:szCs w:val="24"/>
        </w:rPr>
        <w:t xml:space="preserve">1 </w:t>
      </w:r>
      <w:r w:rsidR="00AE37CF" w:rsidRPr="005809BC">
        <w:rPr>
          <w:rFonts w:asciiTheme="minorEastAsia" w:eastAsiaTheme="minorEastAsia" w:hAnsiTheme="minorEastAsia" w:hint="eastAsia"/>
          <w:sz w:val="24"/>
          <w:szCs w:val="24"/>
        </w:rPr>
        <w:t>预约</w:t>
      </w:r>
      <w:r w:rsidR="00AE37CF" w:rsidRPr="005809BC">
        <w:rPr>
          <w:rFonts w:asciiTheme="minorEastAsia" w:eastAsiaTheme="minorEastAsia" w:hAnsiTheme="minorEastAsia"/>
          <w:sz w:val="24"/>
          <w:szCs w:val="24"/>
        </w:rPr>
        <w:t>功能测试</w:t>
      </w:r>
    </w:p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/>
          <w:szCs w:val="21"/>
        </w:rPr>
        <w:tab/>
      </w:r>
      <w:r w:rsidRPr="005809BC">
        <w:rPr>
          <w:rFonts w:asciiTheme="minorEastAsia" w:eastAsiaTheme="minorEastAsia" w:hAnsiTheme="minorEastAsia" w:hint="eastAsia"/>
          <w:szCs w:val="21"/>
        </w:rPr>
        <w:t>本模块测试目的：检测是否按正确的字段进行录入</w:t>
      </w:r>
      <w:r w:rsidRPr="005809BC">
        <w:rPr>
          <w:rFonts w:asciiTheme="minorEastAsia" w:eastAsiaTheme="minorEastAsia" w:hAnsiTheme="minorEastAsia"/>
          <w:szCs w:val="21"/>
        </w:rPr>
        <w:t>。</w:t>
      </w:r>
      <w:r w:rsidRPr="005809BC">
        <w:rPr>
          <w:rFonts w:asciiTheme="minorEastAsia" w:eastAsiaTheme="minorEastAsia" w:hAnsiTheme="minorEastAsia" w:hint="eastAsia"/>
          <w:szCs w:val="21"/>
        </w:rPr>
        <w:t>预约人姓名、预约人电话、预约人地址、货品类型、目的地、揽件时间输入</w:t>
      </w:r>
      <w:r w:rsidRPr="005809BC">
        <w:rPr>
          <w:rFonts w:asciiTheme="minorEastAsia" w:eastAsiaTheme="minorEastAsia" w:hAnsiTheme="minorEastAsia"/>
          <w:szCs w:val="21"/>
        </w:rPr>
        <w:t>是否正确，数据库写入是否正确。</w:t>
      </w:r>
    </w:p>
    <w:p w:rsidR="00AE37CF" w:rsidRPr="005809BC" w:rsidRDefault="00337C88" w:rsidP="00CB6160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6.1.2</w:t>
      </w:r>
      <w:r w:rsidR="00AE37CF" w:rsidRPr="005809BC">
        <w:rPr>
          <w:rFonts w:asciiTheme="minorEastAsia" w:eastAsiaTheme="minorEastAsia" w:hAnsiTheme="minorEastAsia" w:hint="eastAsia"/>
          <w:sz w:val="24"/>
          <w:szCs w:val="24"/>
        </w:rPr>
        <w:t xml:space="preserve"> 揽件</w:t>
      </w:r>
      <w:r w:rsidR="00AE37CF" w:rsidRPr="005809BC">
        <w:rPr>
          <w:rFonts w:asciiTheme="minorEastAsia" w:eastAsiaTheme="minorEastAsia" w:hAnsiTheme="minorEastAsia"/>
          <w:sz w:val="24"/>
          <w:szCs w:val="24"/>
        </w:rPr>
        <w:t>功能测试</w:t>
      </w:r>
    </w:p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/>
          <w:szCs w:val="21"/>
        </w:rPr>
        <w:tab/>
      </w:r>
      <w:r w:rsidRPr="005809BC">
        <w:rPr>
          <w:rFonts w:asciiTheme="minorEastAsia" w:eastAsiaTheme="minorEastAsia" w:hAnsiTheme="minorEastAsia" w:hint="eastAsia"/>
          <w:szCs w:val="21"/>
        </w:rPr>
        <w:t>本模块测试目的：检测是否按正确的字段进行录入</w:t>
      </w:r>
      <w:r w:rsidRPr="005809BC">
        <w:rPr>
          <w:rFonts w:asciiTheme="minorEastAsia" w:eastAsiaTheme="minorEastAsia" w:hAnsiTheme="minorEastAsia"/>
          <w:szCs w:val="21"/>
        </w:rPr>
        <w:t>。</w:t>
      </w:r>
      <w:r w:rsidRPr="005809BC">
        <w:rPr>
          <w:rFonts w:asciiTheme="minorEastAsia" w:eastAsiaTheme="minorEastAsia" w:hAnsiTheme="minorEastAsia" w:hint="eastAsia"/>
          <w:szCs w:val="21"/>
        </w:rPr>
        <w:t>始发地国家、始发地省份、始发地城市、始发地区县、始发地乡镇街道、始发地地址、始发地邮编、寄件人姓名、寄件人地址、寄件人电话、目的地国家、目的地省份、目的地城市、目的地区县、目的地乡镇街道、目的地地址、目的地邮编、收件人姓名、收件人地址、收件人电话、付款方式、品名、重量、保险、配送方式、运费输入</w:t>
      </w:r>
      <w:r w:rsidRPr="005809BC">
        <w:rPr>
          <w:rFonts w:asciiTheme="minorEastAsia" w:eastAsiaTheme="minorEastAsia" w:hAnsiTheme="minorEastAsia"/>
          <w:szCs w:val="21"/>
        </w:rPr>
        <w:t>是否正确，数据库写入是否正确。</w:t>
      </w:r>
    </w:p>
    <w:p w:rsidR="00AE37CF" w:rsidRPr="005809BC" w:rsidRDefault="00F31067" w:rsidP="00CB6160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6.1.3</w:t>
      </w:r>
      <w:r w:rsidR="00AE37CF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E37CF" w:rsidRPr="005809BC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="00AE37CF" w:rsidRPr="005809BC">
        <w:rPr>
          <w:rFonts w:asciiTheme="minorEastAsia" w:eastAsiaTheme="minorEastAsia" w:hAnsiTheme="minorEastAsia"/>
          <w:sz w:val="24"/>
          <w:szCs w:val="24"/>
        </w:rPr>
        <w:t>功能测试</w:t>
      </w:r>
    </w:p>
    <w:p w:rsidR="00AE37CF" w:rsidRPr="005809BC" w:rsidRDefault="00AE37CF" w:rsidP="00AE37CF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本模块测试目的：检测是否按正确的字段进行录入</w:t>
      </w:r>
      <w:r w:rsidRPr="005809BC">
        <w:rPr>
          <w:rFonts w:asciiTheme="minorEastAsia" w:eastAsiaTheme="minorEastAsia" w:hAnsiTheme="minorEastAsia"/>
          <w:szCs w:val="21"/>
        </w:rPr>
        <w:t>。</w:t>
      </w:r>
      <w:r w:rsidRPr="005809BC">
        <w:rPr>
          <w:rFonts w:asciiTheme="minorEastAsia" w:eastAsiaTheme="minorEastAsia" w:hAnsiTheme="minorEastAsia" w:hint="eastAsia"/>
          <w:szCs w:val="21"/>
        </w:rPr>
        <w:t>快递单号输入</w:t>
      </w:r>
      <w:r w:rsidRPr="005809BC">
        <w:rPr>
          <w:rFonts w:asciiTheme="minorEastAsia" w:eastAsiaTheme="minorEastAsia" w:hAnsiTheme="minorEastAsia"/>
          <w:szCs w:val="21"/>
        </w:rPr>
        <w:t>是否正确，数据库</w:t>
      </w:r>
      <w:r w:rsidRPr="005809BC">
        <w:rPr>
          <w:rFonts w:asciiTheme="minorEastAsia" w:eastAsiaTheme="minorEastAsia" w:hAnsiTheme="minorEastAsia" w:hint="eastAsia"/>
          <w:szCs w:val="21"/>
        </w:rPr>
        <w:t>查询</w:t>
      </w:r>
      <w:r w:rsidRPr="005809BC">
        <w:rPr>
          <w:rFonts w:asciiTheme="minorEastAsia" w:eastAsiaTheme="minorEastAsia" w:hAnsiTheme="minorEastAsia"/>
          <w:szCs w:val="21"/>
        </w:rPr>
        <w:t>是否正确</w:t>
      </w:r>
      <w:r w:rsidRPr="005809BC">
        <w:rPr>
          <w:rFonts w:asciiTheme="minorEastAsia" w:eastAsiaTheme="minorEastAsia" w:hAnsiTheme="minorEastAsia" w:hint="eastAsia"/>
          <w:szCs w:val="21"/>
        </w:rPr>
        <w:t>、货品</w:t>
      </w:r>
      <w:r w:rsidRPr="005809BC">
        <w:rPr>
          <w:rFonts w:asciiTheme="minorEastAsia" w:eastAsiaTheme="minorEastAsia" w:hAnsiTheme="minorEastAsia"/>
          <w:szCs w:val="21"/>
        </w:rPr>
        <w:t>物流信息是否显示正确。</w:t>
      </w:r>
    </w:p>
    <w:p w:rsidR="00AE37CF" w:rsidRPr="005809BC" w:rsidRDefault="00C90A51" w:rsidP="00CB6160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6.1.4</w:t>
      </w:r>
      <w:r w:rsidR="00AE37CF" w:rsidRPr="005809B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E37CF" w:rsidRPr="005809BC">
        <w:rPr>
          <w:rFonts w:asciiTheme="minorEastAsia" w:eastAsiaTheme="minorEastAsia" w:hAnsiTheme="minorEastAsia" w:hint="eastAsia"/>
          <w:sz w:val="24"/>
          <w:szCs w:val="24"/>
        </w:rPr>
        <w:t>登录</w:t>
      </w:r>
      <w:r w:rsidR="00AE37CF" w:rsidRPr="005809BC">
        <w:rPr>
          <w:rFonts w:asciiTheme="minorEastAsia" w:eastAsiaTheme="minorEastAsia" w:hAnsiTheme="minorEastAsia"/>
          <w:sz w:val="24"/>
          <w:szCs w:val="24"/>
        </w:rPr>
        <w:t>功能测试</w:t>
      </w:r>
    </w:p>
    <w:p w:rsidR="00AE37CF" w:rsidRPr="005809BC" w:rsidRDefault="00AE37CF" w:rsidP="00AE37CF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5809BC">
        <w:rPr>
          <w:rFonts w:asciiTheme="minorEastAsia" w:eastAsiaTheme="minorEastAsia" w:hAnsiTheme="minorEastAsia" w:hint="eastAsia"/>
          <w:szCs w:val="21"/>
        </w:rPr>
        <w:t>本模块测试目的：检测是否按正确的字段进行录入</w:t>
      </w:r>
      <w:r w:rsidRPr="005809BC">
        <w:rPr>
          <w:rFonts w:asciiTheme="minorEastAsia" w:eastAsiaTheme="minorEastAsia" w:hAnsiTheme="minorEastAsia"/>
          <w:szCs w:val="21"/>
        </w:rPr>
        <w:t>。</w:t>
      </w:r>
      <w:r w:rsidRPr="005809BC">
        <w:rPr>
          <w:rFonts w:asciiTheme="minorEastAsia" w:eastAsiaTheme="minorEastAsia" w:hAnsiTheme="minorEastAsia" w:hint="eastAsia"/>
          <w:szCs w:val="21"/>
        </w:rPr>
        <w:t>用户名、</w:t>
      </w:r>
      <w:r w:rsidRPr="005809BC">
        <w:rPr>
          <w:rFonts w:asciiTheme="minorEastAsia" w:eastAsiaTheme="minorEastAsia" w:hAnsiTheme="minorEastAsia"/>
          <w:szCs w:val="21"/>
        </w:rPr>
        <w:t>密码</w:t>
      </w:r>
      <w:r w:rsidRPr="005809BC">
        <w:rPr>
          <w:rFonts w:asciiTheme="minorEastAsia" w:eastAsiaTheme="minorEastAsia" w:hAnsiTheme="minorEastAsia" w:hint="eastAsia"/>
          <w:szCs w:val="21"/>
        </w:rPr>
        <w:t>输入</w:t>
      </w:r>
      <w:r w:rsidRPr="005809BC">
        <w:rPr>
          <w:rFonts w:asciiTheme="minorEastAsia" w:eastAsiaTheme="minorEastAsia" w:hAnsiTheme="minorEastAsia"/>
          <w:szCs w:val="21"/>
        </w:rPr>
        <w:t>是否正确，数据库写入是否正确</w:t>
      </w:r>
      <w:r w:rsidRPr="005809BC">
        <w:rPr>
          <w:rFonts w:asciiTheme="minorEastAsia" w:eastAsiaTheme="minorEastAsia" w:hAnsiTheme="minorEastAsia" w:hint="eastAsia"/>
          <w:szCs w:val="21"/>
        </w:rPr>
        <w:t>，</w:t>
      </w:r>
      <w:r w:rsidRPr="005809BC">
        <w:rPr>
          <w:rFonts w:asciiTheme="minorEastAsia" w:eastAsiaTheme="minorEastAsia" w:hAnsiTheme="minorEastAsia"/>
          <w:szCs w:val="21"/>
        </w:rPr>
        <w:t>员工界面显示是否正确。</w:t>
      </w:r>
    </w:p>
    <w:p w:rsidR="00AE37CF" w:rsidRPr="004E3254" w:rsidRDefault="002112DC" w:rsidP="004E3254">
      <w:pPr>
        <w:pStyle w:val="3"/>
        <w:rPr>
          <w:rFonts w:asciiTheme="minorEastAsia" w:eastAsiaTheme="minorEastAsia" w:hAnsiTheme="minorEastAsia"/>
          <w:sz w:val="28"/>
        </w:rPr>
      </w:pPr>
      <w:bookmarkStart w:id="32" w:name="_Toc187736153"/>
      <w:bookmarkStart w:id="33" w:name="_Toc187736325"/>
      <w:bookmarkStart w:id="34" w:name="_Toc441017620"/>
      <w:bookmarkStart w:id="35" w:name="_Toc455016734"/>
      <w:r w:rsidRPr="004E3254">
        <w:rPr>
          <w:rFonts w:asciiTheme="minorEastAsia" w:eastAsiaTheme="minorEastAsia" w:hAnsiTheme="minorEastAsia" w:hint="eastAsia"/>
          <w:sz w:val="28"/>
        </w:rPr>
        <w:lastRenderedPageBreak/>
        <w:t>6.2</w:t>
      </w:r>
      <w:r w:rsidR="00AE37CF" w:rsidRPr="004E3254">
        <w:rPr>
          <w:rFonts w:asciiTheme="minorEastAsia" w:eastAsiaTheme="minorEastAsia" w:hAnsiTheme="minorEastAsia" w:hint="eastAsia"/>
          <w:sz w:val="28"/>
        </w:rPr>
        <w:t xml:space="preserve"> 测试用例设计</w:t>
      </w:r>
      <w:bookmarkEnd w:id="32"/>
      <w:bookmarkEnd w:id="33"/>
      <w:bookmarkEnd w:id="34"/>
      <w:bookmarkEnd w:id="35"/>
      <w:r w:rsidR="00AE37CF" w:rsidRPr="004E3254">
        <w:rPr>
          <w:rFonts w:asciiTheme="minorEastAsia" w:eastAsiaTheme="minorEastAsia" w:hAnsiTheme="minorEastAsia" w:hint="eastAsia"/>
          <w:sz w:val="28"/>
        </w:rPr>
        <w:t xml:space="preserve"> </w:t>
      </w:r>
    </w:p>
    <w:p w:rsidR="00AE37CF" w:rsidRPr="00F2640C" w:rsidRDefault="00F2640C" w:rsidP="00F2640C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36" w:name="_Toc441017621"/>
      <w:r w:rsidRPr="00F2640C">
        <w:rPr>
          <w:rFonts w:asciiTheme="minorEastAsia" w:eastAsiaTheme="minorEastAsia" w:hAnsiTheme="minorEastAsia" w:hint="eastAsia"/>
          <w:sz w:val="24"/>
          <w:szCs w:val="24"/>
        </w:rPr>
        <w:t>6.2.1</w:t>
      </w:r>
      <w:r w:rsidR="00AE37CF" w:rsidRPr="00F2640C">
        <w:rPr>
          <w:rFonts w:asciiTheme="minorEastAsia" w:eastAsiaTheme="minorEastAsia" w:hAnsiTheme="minorEastAsia" w:hint="eastAsia"/>
          <w:sz w:val="24"/>
          <w:szCs w:val="24"/>
        </w:rPr>
        <w:t>预约</w:t>
      </w:r>
      <w:r w:rsidR="00AE37CF" w:rsidRPr="00F2640C">
        <w:rPr>
          <w:rFonts w:asciiTheme="minorEastAsia" w:eastAsiaTheme="minorEastAsia" w:hAnsiTheme="minorEastAsia"/>
          <w:sz w:val="24"/>
          <w:szCs w:val="24"/>
        </w:rPr>
        <w:t>功能测试</w:t>
      </w:r>
      <w:bookmarkEnd w:id="36"/>
    </w:p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a.</w:t>
      </w:r>
      <w:r w:rsidRPr="005809BC">
        <w:rPr>
          <w:rFonts w:asciiTheme="minorEastAsia" w:eastAsiaTheme="minorEastAsia" w:hAnsiTheme="minorEastAsia"/>
          <w:b/>
          <w:szCs w:val="21"/>
        </w:rPr>
        <w:t xml:space="preserve"> </w:t>
      </w:r>
      <w:r w:rsidRPr="005809BC">
        <w:rPr>
          <w:rFonts w:asciiTheme="minorEastAsia" w:eastAsiaTheme="minorEastAsia" w:hAnsiTheme="minorEastAsia" w:hint="eastAsia"/>
          <w:b/>
          <w:szCs w:val="21"/>
        </w:rPr>
        <w:t>预约人</w:t>
      </w:r>
      <w:r w:rsidRPr="005809BC">
        <w:rPr>
          <w:rFonts w:asciiTheme="minorEastAsia" w:eastAsiaTheme="minorEastAsia" w:hAnsiTheme="minorEastAsia"/>
          <w:b/>
          <w:szCs w:val="21"/>
        </w:rPr>
        <w:t>姓名：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1829"/>
        <w:gridCol w:w="709"/>
        <w:gridCol w:w="2122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英文字母、中文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英文字母中文混合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符号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704714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测试用例：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等价类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FB1FB9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张三丰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黄kl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！@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/>
          <w:b/>
          <w:szCs w:val="21"/>
        </w:rPr>
        <w:t xml:space="preserve">b. </w:t>
      </w:r>
      <w:r w:rsidRPr="005809BC">
        <w:rPr>
          <w:rFonts w:asciiTheme="minorEastAsia" w:eastAsiaTheme="minorEastAsia" w:hAnsiTheme="minorEastAsia" w:hint="eastAsia"/>
          <w:b/>
          <w:szCs w:val="21"/>
        </w:rPr>
        <w:t>预约揽件</w:t>
      </w:r>
      <w:r w:rsidRPr="005809BC">
        <w:rPr>
          <w:rFonts w:asciiTheme="minorEastAsia" w:eastAsiaTheme="minorEastAsia" w:hAnsiTheme="minorEastAsia"/>
          <w:b/>
          <w:szCs w:val="21"/>
        </w:rPr>
        <w:t>日期：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  <w:gridCol w:w="640"/>
        <w:gridCol w:w="1900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日期和时间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Year&lt;1985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Year&gt;2200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33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Year</w:t>
            </w:r>
            <w:r w:rsidRPr="005809BC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1"/>
              </w:rPr>
              <w:t>：</w:t>
            </w: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1985~2200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Month&lt;01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Month</w:t>
            </w:r>
            <w:r w:rsidRPr="005809BC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1"/>
              </w:rPr>
              <w:t>：</w:t>
            </w: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 xml:space="preserve"> 01~12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Month&gt;12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Day</w:t>
            </w:r>
            <w:r w:rsidRPr="005809BC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1"/>
              </w:rPr>
              <w:t>：</w:t>
            </w: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 xml:space="preserve"> 01~31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Day&lt;01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Hour</w:t>
            </w:r>
            <w:r w:rsidRPr="005809BC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1"/>
              </w:rPr>
              <w:t>：</w:t>
            </w: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00~23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Day&gt;31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Minute</w:t>
            </w:r>
            <w:r w:rsidRPr="005809BC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1"/>
              </w:rPr>
              <w:t>：</w:t>
            </w:r>
            <w:r w:rsidRPr="005809BC"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  <w:t>00~59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Hour&lt;00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Hour&gt;23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Minute&lt;00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Minute&gt;59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</w:tbl>
    <w:p w:rsidR="00AE37CF" w:rsidRPr="005809BC" w:rsidRDefault="00AE37CF" w:rsidP="00DA20B4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测试用例</w:t>
      </w:r>
      <w:r w:rsidRPr="005809BC">
        <w:rPr>
          <w:rFonts w:asciiTheme="minorEastAsia" w:eastAsiaTheme="minorEastAsia" w:hAnsiTheme="minorEastAsia"/>
          <w:b/>
          <w:szCs w:val="21"/>
        </w:rPr>
        <w:t>：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预约时间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等价类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2015.01.15 15:00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1984.01.13 15:00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2201.01.13 15:00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2015.00.15 15:00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2015.13.15 15:00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2015.01.00 15:00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2015.01.32 15:00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2015.01.15 -01:00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lastRenderedPageBreak/>
              <w:t>2015.01.15 25:00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2015.01.15 15:-10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2015.01.15 15:65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</w:tbl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/>
          <w:b/>
          <w:szCs w:val="21"/>
        </w:rPr>
        <w:t>c</w:t>
      </w:r>
      <w:r w:rsidRPr="005809BC">
        <w:rPr>
          <w:rFonts w:asciiTheme="minorEastAsia" w:eastAsiaTheme="minorEastAsia" w:hAnsiTheme="minorEastAsia" w:hint="eastAsia"/>
          <w:b/>
          <w:szCs w:val="21"/>
        </w:rPr>
        <w:t>.</w:t>
      </w:r>
      <w:r w:rsidRPr="005809BC">
        <w:rPr>
          <w:rFonts w:asciiTheme="minorEastAsia" w:eastAsiaTheme="minorEastAsia" w:hAnsiTheme="minorEastAsia"/>
          <w:b/>
          <w:szCs w:val="21"/>
        </w:rPr>
        <w:t xml:space="preserve"> </w:t>
      </w:r>
      <w:r w:rsidRPr="005809BC">
        <w:rPr>
          <w:rFonts w:asciiTheme="minorEastAsia" w:eastAsiaTheme="minorEastAsia" w:hAnsiTheme="minorEastAsia" w:hint="eastAsia"/>
          <w:b/>
          <w:szCs w:val="21"/>
        </w:rPr>
        <w:t>预约人</w:t>
      </w:r>
      <w:r w:rsidRPr="005809BC">
        <w:rPr>
          <w:rFonts w:asciiTheme="minorEastAsia" w:eastAsiaTheme="minorEastAsia" w:hAnsiTheme="minorEastAsia"/>
          <w:b/>
          <w:szCs w:val="21"/>
        </w:rPr>
        <w:t>电话：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  <w:gridCol w:w="640"/>
        <w:gridCol w:w="1900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位电话号码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位数字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非数字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&lt;11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&gt;11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291730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测试用例</w:t>
      </w:r>
      <w:r w:rsidRPr="005809BC">
        <w:rPr>
          <w:rFonts w:asciiTheme="minorEastAsia" w:eastAsiaTheme="minorEastAsia" w:hAnsiTheme="minorEastAsia"/>
          <w:b/>
          <w:szCs w:val="21"/>
        </w:rPr>
        <w:t>：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电话号码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等价类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18917022222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1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aaaaa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2222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189170298090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AE37CF" w:rsidRPr="00D97065" w:rsidRDefault="00D97065" w:rsidP="00D97065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37" w:name="_Toc441017622"/>
      <w:r>
        <w:rPr>
          <w:rFonts w:asciiTheme="minorEastAsia" w:eastAsiaTheme="minorEastAsia" w:hAnsiTheme="minorEastAsia" w:hint="eastAsia"/>
          <w:sz w:val="24"/>
          <w:szCs w:val="24"/>
        </w:rPr>
        <w:t>6.2.2</w:t>
      </w:r>
      <w:r w:rsidR="00AE37CF" w:rsidRPr="00D97065">
        <w:rPr>
          <w:rFonts w:asciiTheme="minorEastAsia" w:eastAsiaTheme="minorEastAsia" w:hAnsiTheme="minorEastAsia" w:hint="eastAsia"/>
          <w:sz w:val="24"/>
          <w:szCs w:val="24"/>
        </w:rPr>
        <w:t>揽件</w:t>
      </w:r>
      <w:r w:rsidR="00AE37CF" w:rsidRPr="00D97065">
        <w:rPr>
          <w:rFonts w:asciiTheme="minorEastAsia" w:eastAsiaTheme="minorEastAsia" w:hAnsiTheme="minorEastAsia"/>
          <w:sz w:val="24"/>
          <w:szCs w:val="24"/>
        </w:rPr>
        <w:t>功能测试</w:t>
      </w:r>
      <w:bookmarkEnd w:id="37"/>
    </w:p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a.</w:t>
      </w:r>
      <w:r w:rsidRPr="005809BC">
        <w:rPr>
          <w:rFonts w:asciiTheme="minorEastAsia" w:eastAsiaTheme="minorEastAsia" w:hAnsiTheme="minorEastAsia"/>
          <w:b/>
          <w:szCs w:val="21"/>
        </w:rPr>
        <w:t xml:space="preserve"> </w:t>
      </w:r>
      <w:r w:rsidRPr="005809BC">
        <w:rPr>
          <w:rFonts w:asciiTheme="minorEastAsia" w:eastAsiaTheme="minorEastAsia" w:hAnsiTheme="minorEastAsia" w:hint="eastAsia"/>
          <w:b/>
          <w:szCs w:val="21"/>
        </w:rPr>
        <w:t>收件人</w:t>
      </w:r>
      <w:r w:rsidRPr="005809BC">
        <w:rPr>
          <w:rFonts w:asciiTheme="minorEastAsia" w:eastAsiaTheme="minorEastAsia" w:hAnsiTheme="minorEastAsia"/>
          <w:b/>
          <w:szCs w:val="21"/>
        </w:rPr>
        <w:t>姓名：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1829"/>
        <w:gridCol w:w="709"/>
        <w:gridCol w:w="2122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英文字母、中文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英文字母中文混合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符号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1E6A5C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测试用例：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等价类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DC6BEC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张三丰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黄kl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！@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/>
          <w:b/>
          <w:szCs w:val="21"/>
        </w:rPr>
        <w:t>b</w:t>
      </w:r>
      <w:r w:rsidRPr="005809BC">
        <w:rPr>
          <w:rFonts w:asciiTheme="minorEastAsia" w:eastAsiaTheme="minorEastAsia" w:hAnsiTheme="minorEastAsia" w:hint="eastAsia"/>
          <w:b/>
          <w:szCs w:val="21"/>
        </w:rPr>
        <w:t>.</w:t>
      </w:r>
      <w:r w:rsidRPr="005809BC">
        <w:rPr>
          <w:rFonts w:asciiTheme="minorEastAsia" w:eastAsiaTheme="minorEastAsia" w:hAnsiTheme="minorEastAsia"/>
          <w:b/>
          <w:szCs w:val="21"/>
        </w:rPr>
        <w:t xml:space="preserve"> </w:t>
      </w:r>
      <w:r w:rsidRPr="005809BC">
        <w:rPr>
          <w:rFonts w:asciiTheme="minorEastAsia" w:eastAsiaTheme="minorEastAsia" w:hAnsiTheme="minorEastAsia" w:hint="eastAsia"/>
          <w:b/>
          <w:szCs w:val="21"/>
        </w:rPr>
        <w:t>收件人</w:t>
      </w:r>
      <w:r w:rsidRPr="005809BC">
        <w:rPr>
          <w:rFonts w:asciiTheme="minorEastAsia" w:eastAsiaTheme="minorEastAsia" w:hAnsiTheme="minorEastAsia"/>
          <w:b/>
          <w:szCs w:val="21"/>
        </w:rPr>
        <w:t>电话：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  <w:gridCol w:w="640"/>
        <w:gridCol w:w="1900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位电话号码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位数字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非数字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&lt;11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&gt;11</w:t>
            </w:r>
            <w:r w:rsidRPr="005809BC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7B04FE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测试用例</w:t>
      </w:r>
      <w:r w:rsidRPr="005809BC">
        <w:rPr>
          <w:rFonts w:asciiTheme="minorEastAsia" w:eastAsiaTheme="minorEastAsia" w:hAnsiTheme="minorEastAsia"/>
          <w:b/>
          <w:szCs w:val="21"/>
        </w:rPr>
        <w:t>：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电话号码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等价类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18917022222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1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aaaaa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2222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189170298090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/>
          <w:b/>
          <w:szCs w:val="21"/>
        </w:rPr>
        <w:t>c</w:t>
      </w:r>
      <w:r w:rsidRPr="005809BC">
        <w:rPr>
          <w:rFonts w:asciiTheme="minorEastAsia" w:eastAsiaTheme="minorEastAsia" w:hAnsiTheme="minorEastAsia" w:hint="eastAsia"/>
          <w:b/>
          <w:szCs w:val="21"/>
        </w:rPr>
        <w:t>．目的地</w:t>
      </w:r>
      <w:r w:rsidRPr="005809BC">
        <w:rPr>
          <w:rFonts w:asciiTheme="minorEastAsia" w:eastAsiaTheme="minorEastAsia" w:hAnsiTheme="minorEastAsia"/>
          <w:b/>
          <w:szCs w:val="21"/>
        </w:rPr>
        <w:t>邮编</w:t>
      </w:r>
      <w:r w:rsidRPr="005809BC">
        <w:rPr>
          <w:rFonts w:asciiTheme="minorEastAsia" w:eastAsiaTheme="minorEastAsia" w:hAnsiTheme="minorEastAsia" w:hint="eastAsia"/>
          <w:b/>
          <w:szCs w:val="21"/>
        </w:rPr>
        <w:t>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  <w:gridCol w:w="640"/>
        <w:gridCol w:w="1900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邮编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6位数字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&lt;6位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&gt;6位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非数字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D31FA0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</w:t>
      </w:r>
      <w:r w:rsidRPr="005809BC">
        <w:rPr>
          <w:rFonts w:asciiTheme="minorEastAsia" w:eastAsiaTheme="minorEastAsia" w:hAnsiTheme="minorEastAsia"/>
          <w:b/>
          <w:szCs w:val="21"/>
        </w:rPr>
        <w:t>用例：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邮编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等价类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201315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1234567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#12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6E5FC2" w:rsidRDefault="006E5FC2" w:rsidP="006E5FC2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38" w:name="_Toc441017623"/>
      <w:r>
        <w:rPr>
          <w:rFonts w:asciiTheme="minorEastAsia" w:eastAsiaTheme="minorEastAsia" w:hAnsiTheme="minorEastAsia" w:hint="eastAsia"/>
          <w:sz w:val="24"/>
          <w:szCs w:val="24"/>
        </w:rPr>
        <w:t>6.2.3</w:t>
      </w:r>
      <w:r w:rsidR="00AE37CF" w:rsidRPr="006E5FC2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="00AE37CF" w:rsidRPr="006E5FC2">
        <w:rPr>
          <w:rFonts w:asciiTheme="minorEastAsia" w:eastAsiaTheme="minorEastAsia" w:hAnsiTheme="minorEastAsia"/>
          <w:sz w:val="24"/>
          <w:szCs w:val="24"/>
        </w:rPr>
        <w:t>功能测试</w:t>
      </w:r>
      <w:bookmarkEnd w:id="38"/>
    </w:p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a</w:t>
      </w:r>
      <w:r w:rsidRPr="005809BC">
        <w:rPr>
          <w:rFonts w:asciiTheme="minorEastAsia" w:eastAsiaTheme="minorEastAsia" w:hAnsiTheme="minorEastAsia"/>
          <w:b/>
          <w:szCs w:val="21"/>
        </w:rPr>
        <w:t xml:space="preserve">. </w:t>
      </w:r>
      <w:r w:rsidRPr="005809BC">
        <w:rPr>
          <w:rFonts w:asciiTheme="minorEastAsia" w:eastAsiaTheme="minorEastAsia" w:hAnsiTheme="minorEastAsia" w:hint="eastAsia"/>
          <w:b/>
          <w:szCs w:val="21"/>
        </w:rPr>
        <w:t>快递</w:t>
      </w:r>
      <w:r w:rsidRPr="005809BC">
        <w:rPr>
          <w:rFonts w:asciiTheme="minorEastAsia" w:eastAsiaTheme="minorEastAsia" w:hAnsiTheme="minorEastAsia"/>
          <w:b/>
          <w:szCs w:val="21"/>
        </w:rPr>
        <w:t>单号：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  <w:gridCol w:w="640"/>
        <w:gridCol w:w="1900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8位数字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非数字字符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&lt;8位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&gt;8位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5809BC" w:rsidRDefault="00AE37CF" w:rsidP="006E5FC2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</w:t>
      </w:r>
      <w:r w:rsidRPr="005809BC">
        <w:rPr>
          <w:rFonts w:asciiTheme="minorEastAsia" w:eastAsiaTheme="minorEastAsia" w:hAnsiTheme="minorEastAsia"/>
          <w:b/>
          <w:szCs w:val="21"/>
        </w:rPr>
        <w:t>用例：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等价类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12345678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#111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1234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123456789086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AE37CF" w:rsidRPr="00DF7F32" w:rsidRDefault="00DF7F32" w:rsidP="00DF7F32">
      <w:pPr>
        <w:pStyle w:val="4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39" w:name="_Toc441017624"/>
      <w:r>
        <w:rPr>
          <w:rFonts w:asciiTheme="minorEastAsia" w:eastAsiaTheme="minorEastAsia" w:hAnsiTheme="minorEastAsia" w:hint="eastAsia"/>
          <w:sz w:val="24"/>
          <w:szCs w:val="24"/>
        </w:rPr>
        <w:t>6.2.4</w:t>
      </w:r>
      <w:r w:rsidR="00AE37CF" w:rsidRPr="00DF7F32">
        <w:rPr>
          <w:rFonts w:asciiTheme="minorEastAsia" w:eastAsiaTheme="minorEastAsia" w:hAnsiTheme="minorEastAsia" w:hint="eastAsia"/>
          <w:sz w:val="24"/>
          <w:szCs w:val="24"/>
        </w:rPr>
        <w:t>登录</w:t>
      </w:r>
      <w:r w:rsidR="00AE37CF" w:rsidRPr="00DF7F32">
        <w:rPr>
          <w:rFonts w:asciiTheme="minorEastAsia" w:eastAsiaTheme="minorEastAsia" w:hAnsiTheme="minorEastAsia"/>
          <w:sz w:val="24"/>
          <w:szCs w:val="24"/>
        </w:rPr>
        <w:t>功能测试</w:t>
      </w:r>
      <w:bookmarkEnd w:id="39"/>
    </w:p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a. 用户名</w:t>
      </w:r>
      <w:r w:rsidRPr="005809BC">
        <w:rPr>
          <w:rFonts w:asciiTheme="minorEastAsia" w:eastAsiaTheme="minorEastAsia" w:hAnsiTheme="minorEastAsia"/>
          <w:b/>
          <w:szCs w:val="21"/>
        </w:rPr>
        <w:t>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  <w:gridCol w:w="640"/>
        <w:gridCol w:w="1900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6~20位字母数字组合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&lt;6位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&gt;20位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AE37CF" w:rsidRPr="005809BC" w:rsidRDefault="00AE37CF" w:rsidP="007C3679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</w:t>
      </w:r>
      <w:r w:rsidRPr="005809BC">
        <w:rPr>
          <w:rFonts w:asciiTheme="minorEastAsia" w:eastAsiaTheme="minorEastAsia" w:hAnsiTheme="minorEastAsia"/>
          <w:b/>
          <w:szCs w:val="21"/>
        </w:rPr>
        <w:t>用例：</w:t>
      </w:r>
    </w:p>
    <w:tbl>
      <w:tblPr>
        <w:tblW w:w="4866" w:type="dxa"/>
        <w:jc w:val="center"/>
        <w:tblLook w:val="04A0" w:firstRow="1" w:lastRow="0" w:firstColumn="1" w:lastColumn="0" w:noHBand="0" w:noVBand="1"/>
      </w:tblPr>
      <w:tblGrid>
        <w:gridCol w:w="2746"/>
        <w:gridCol w:w="2120"/>
      </w:tblGrid>
      <w:tr w:rsidR="00AE37CF" w:rsidRPr="005809BC" w:rsidTr="00FA0412">
        <w:trPr>
          <w:trHeight w:val="270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等价类</w:t>
            </w:r>
          </w:p>
        </w:tc>
      </w:tr>
      <w:tr w:rsidR="00AE37CF" w:rsidRPr="005809BC" w:rsidTr="00FA0412">
        <w:trPr>
          <w:trHeight w:val="270"/>
          <w:jc w:val="center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Time45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E37CF" w:rsidRPr="005809BC" w:rsidTr="00FA0412">
        <w:trPr>
          <w:trHeight w:val="270"/>
          <w:jc w:val="center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FA0412">
        <w:trPr>
          <w:trHeight w:val="270"/>
          <w:jc w:val="center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mdddjdjdiwjdjsksifjendd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AE37CF" w:rsidRPr="005809BC" w:rsidRDefault="00AE37CF" w:rsidP="00AE37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b. 密码：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140"/>
        <w:gridCol w:w="2120"/>
        <w:gridCol w:w="640"/>
        <w:gridCol w:w="1900"/>
        <w:gridCol w:w="740"/>
      </w:tblGrid>
      <w:tr w:rsidR="00AE37CF" w:rsidRPr="005809BC" w:rsidTr="003508AF">
        <w:trPr>
          <w:trHeight w:val="27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输入条件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合理的等价类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不合理的等价类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6~20位字母数字组合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&lt;6位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3508AF">
        <w:trPr>
          <w:trHeight w:val="270"/>
          <w:jc w:val="center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7CF" w:rsidRPr="005809BC" w:rsidRDefault="00AE37CF" w:rsidP="003508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&gt;20位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AE37CF" w:rsidRPr="005809BC" w:rsidRDefault="00AE37CF" w:rsidP="00FA0412">
      <w:pPr>
        <w:spacing w:line="360" w:lineRule="auto"/>
        <w:ind w:firstLine="420"/>
        <w:rPr>
          <w:rFonts w:asciiTheme="minorEastAsia" w:eastAsiaTheme="minorEastAsia" w:hAnsiTheme="minorEastAsia"/>
          <w:b/>
          <w:szCs w:val="21"/>
        </w:rPr>
      </w:pPr>
      <w:r w:rsidRPr="005809BC">
        <w:rPr>
          <w:rFonts w:asciiTheme="minorEastAsia" w:eastAsiaTheme="minorEastAsia" w:hAnsiTheme="minorEastAsia" w:hint="eastAsia"/>
          <w:b/>
          <w:szCs w:val="21"/>
        </w:rPr>
        <w:t>测试</w:t>
      </w:r>
      <w:r w:rsidRPr="005809BC">
        <w:rPr>
          <w:rFonts w:asciiTheme="minorEastAsia" w:eastAsiaTheme="minorEastAsia" w:hAnsiTheme="minorEastAsia"/>
          <w:b/>
          <w:szCs w:val="21"/>
        </w:rPr>
        <w:t>用例：</w:t>
      </w:r>
    </w:p>
    <w:tbl>
      <w:tblPr>
        <w:tblW w:w="4866" w:type="dxa"/>
        <w:jc w:val="center"/>
        <w:tblLook w:val="04A0" w:firstRow="1" w:lastRow="0" w:firstColumn="1" w:lastColumn="0" w:noHBand="0" w:noVBand="1"/>
      </w:tblPr>
      <w:tblGrid>
        <w:gridCol w:w="2746"/>
        <w:gridCol w:w="2120"/>
      </w:tblGrid>
      <w:tr w:rsidR="00AE37CF" w:rsidRPr="005809BC" w:rsidTr="008428DF">
        <w:trPr>
          <w:trHeight w:val="270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等价类</w:t>
            </w:r>
          </w:p>
        </w:tc>
      </w:tr>
      <w:tr w:rsidR="00AE37CF" w:rsidRPr="005809BC" w:rsidTr="008428DF">
        <w:trPr>
          <w:trHeight w:val="270"/>
          <w:jc w:val="center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Time45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AE37CF" w:rsidRPr="005809BC" w:rsidTr="008428DF">
        <w:trPr>
          <w:trHeight w:val="270"/>
          <w:jc w:val="center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4e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AE37CF" w:rsidRPr="005809BC" w:rsidTr="008428DF">
        <w:trPr>
          <w:trHeight w:val="270"/>
          <w:jc w:val="center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mdddjdjdiwjdjsksifjendd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7CF" w:rsidRPr="005809BC" w:rsidRDefault="00AE37CF" w:rsidP="003508A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5809B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30395A" w:rsidRDefault="0030395A" w:rsidP="000740A8">
      <w:pPr>
        <w:pStyle w:val="2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/>
          <w:sz w:val="36"/>
        </w:rPr>
        <w:br w:type="page"/>
      </w:r>
    </w:p>
    <w:p w:rsidR="000740A8" w:rsidRPr="005809BC" w:rsidRDefault="000740A8" w:rsidP="000740A8">
      <w:pPr>
        <w:pStyle w:val="2"/>
        <w:rPr>
          <w:rFonts w:asciiTheme="minorEastAsia" w:eastAsiaTheme="minorEastAsia" w:hAnsiTheme="minorEastAsia"/>
          <w:sz w:val="36"/>
        </w:rPr>
      </w:pPr>
      <w:bookmarkStart w:id="40" w:name="_Toc455016735"/>
      <w:r w:rsidRPr="005809BC">
        <w:rPr>
          <w:rFonts w:asciiTheme="minorEastAsia" w:eastAsiaTheme="minorEastAsia" w:hAnsiTheme="minorEastAsia" w:hint="eastAsia"/>
          <w:sz w:val="36"/>
        </w:rPr>
        <w:lastRenderedPageBreak/>
        <w:t>七</w:t>
      </w:r>
      <w:r w:rsidRPr="005809BC">
        <w:rPr>
          <w:rFonts w:asciiTheme="minorEastAsia" w:eastAsiaTheme="minorEastAsia" w:hAnsiTheme="minorEastAsia"/>
          <w:sz w:val="36"/>
        </w:rPr>
        <w:t>、</w:t>
      </w:r>
      <w:r w:rsidR="000B014D" w:rsidRPr="005809BC">
        <w:rPr>
          <w:rFonts w:asciiTheme="minorEastAsia" w:eastAsiaTheme="minorEastAsia" w:hAnsiTheme="minorEastAsia" w:hint="eastAsia"/>
          <w:sz w:val="36"/>
        </w:rPr>
        <w:t>总结</w:t>
      </w:r>
      <w:bookmarkEnd w:id="40"/>
    </w:p>
    <w:p w:rsidR="000B014D" w:rsidRPr="005809BC" w:rsidRDefault="000B014D" w:rsidP="00AB28E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eastAsiaTheme="minorEastAsia" w:hAnsiTheme="minorEastAsia" w:cs="Consolas"/>
          <w:kern w:val="0"/>
          <w:szCs w:val="28"/>
        </w:rPr>
      </w:pP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在本次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课程设计中，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MVC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的框架结果帮助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了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我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了解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MVC体系的业务逻辑处理和页面呈现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。采用CodeFirst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建立Model类型和使用Linq语句查询数据库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的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方法都是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之前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没有用过的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。在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页面呈现上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，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我采用了Bootstrap的二次开发工具实现页面的呈现。</w:t>
      </w:r>
    </w:p>
    <w:p w:rsidR="00061C95" w:rsidRDefault="000B014D" w:rsidP="006E6A6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eastAsiaTheme="minorEastAsia" w:hAnsiTheme="minorEastAsia" w:cs="Consolas"/>
          <w:kern w:val="0"/>
          <w:szCs w:val="28"/>
        </w:rPr>
      </w:pP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在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业务逻辑上，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我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采用Session的方法来判断用户的登录状态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，在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每个页面上我都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采用了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Filter的方法来</w:t>
      </w:r>
      <w:r w:rsidRPr="005809BC">
        <w:rPr>
          <w:rFonts w:asciiTheme="minorEastAsia" w:eastAsiaTheme="minorEastAsia" w:hAnsiTheme="minorEastAsia" w:cs="Consolas" w:hint="eastAsia"/>
          <w:kern w:val="0"/>
          <w:szCs w:val="28"/>
        </w:rPr>
        <w:t>判断</w:t>
      </w:r>
      <w:r w:rsidRPr="005809BC">
        <w:rPr>
          <w:rFonts w:asciiTheme="minorEastAsia" w:eastAsiaTheme="minorEastAsia" w:hAnsiTheme="minorEastAsia" w:cs="Consolas"/>
          <w:kern w:val="0"/>
          <w:szCs w:val="28"/>
        </w:rPr>
        <w:t>用户的权限</w:t>
      </w:r>
      <w:r w:rsidR="00223D25" w:rsidRPr="005809BC">
        <w:rPr>
          <w:rFonts w:asciiTheme="minorEastAsia" w:eastAsiaTheme="minorEastAsia" w:hAnsiTheme="minorEastAsia" w:cs="Consolas" w:hint="eastAsia"/>
          <w:kern w:val="0"/>
          <w:szCs w:val="28"/>
        </w:rPr>
        <w:t>。在</w:t>
      </w:r>
      <w:r w:rsidR="00223D25" w:rsidRPr="005809BC">
        <w:rPr>
          <w:rFonts w:asciiTheme="minorEastAsia" w:eastAsiaTheme="minorEastAsia" w:hAnsiTheme="minorEastAsia" w:cs="Consolas"/>
          <w:kern w:val="0"/>
          <w:szCs w:val="28"/>
        </w:rPr>
        <w:t>页面</w:t>
      </w:r>
      <w:r w:rsidR="00223D25" w:rsidRPr="005809BC">
        <w:rPr>
          <w:rFonts w:asciiTheme="minorEastAsia" w:eastAsiaTheme="minorEastAsia" w:hAnsiTheme="minorEastAsia" w:cs="Consolas" w:hint="eastAsia"/>
          <w:kern w:val="0"/>
          <w:szCs w:val="28"/>
        </w:rPr>
        <w:t>视图</w:t>
      </w:r>
      <w:r w:rsidR="00223D25" w:rsidRPr="005809BC">
        <w:rPr>
          <w:rFonts w:asciiTheme="minorEastAsia" w:eastAsiaTheme="minorEastAsia" w:hAnsiTheme="minorEastAsia" w:cs="Consolas"/>
          <w:kern w:val="0"/>
          <w:szCs w:val="28"/>
        </w:rPr>
        <w:t>要采用多种Model类型的时候，我使用了ViewModel类型来再次定义Model</w:t>
      </w:r>
      <w:r w:rsidR="00223D25" w:rsidRPr="005809BC">
        <w:rPr>
          <w:rFonts w:asciiTheme="minorEastAsia" w:eastAsiaTheme="minorEastAsia" w:hAnsiTheme="minorEastAsia" w:cs="Consolas" w:hint="eastAsia"/>
          <w:kern w:val="0"/>
          <w:szCs w:val="28"/>
        </w:rPr>
        <w:t>使得</w:t>
      </w:r>
      <w:r w:rsidR="00223D25" w:rsidRPr="005809BC">
        <w:rPr>
          <w:rFonts w:asciiTheme="minorEastAsia" w:eastAsiaTheme="minorEastAsia" w:hAnsiTheme="minorEastAsia" w:cs="Consolas"/>
          <w:kern w:val="0"/>
          <w:szCs w:val="28"/>
        </w:rPr>
        <w:t>在页面上可以实现两种</w:t>
      </w:r>
      <w:r w:rsidR="00223D25" w:rsidRPr="005809BC">
        <w:rPr>
          <w:rFonts w:asciiTheme="minorEastAsia" w:eastAsiaTheme="minorEastAsia" w:hAnsiTheme="minorEastAsia" w:cs="Consolas" w:hint="eastAsia"/>
          <w:kern w:val="0"/>
          <w:szCs w:val="28"/>
        </w:rPr>
        <w:t>以上</w:t>
      </w:r>
      <w:r w:rsidR="00223D25" w:rsidRPr="005809BC">
        <w:rPr>
          <w:rFonts w:asciiTheme="minorEastAsia" w:eastAsiaTheme="minorEastAsia" w:hAnsiTheme="minorEastAsia" w:cs="Consolas"/>
          <w:kern w:val="0"/>
          <w:szCs w:val="28"/>
        </w:rPr>
        <w:t>Model</w:t>
      </w:r>
      <w:r w:rsidR="00223D25" w:rsidRPr="005809BC">
        <w:rPr>
          <w:rFonts w:asciiTheme="minorEastAsia" w:eastAsiaTheme="minorEastAsia" w:hAnsiTheme="minorEastAsia" w:cs="Consolas" w:hint="eastAsia"/>
          <w:kern w:val="0"/>
          <w:szCs w:val="28"/>
        </w:rPr>
        <w:t>类型</w:t>
      </w:r>
      <w:r w:rsidR="00223D25" w:rsidRPr="005809BC">
        <w:rPr>
          <w:rFonts w:asciiTheme="minorEastAsia" w:eastAsiaTheme="minorEastAsia" w:hAnsiTheme="minorEastAsia" w:cs="Consolas"/>
          <w:kern w:val="0"/>
          <w:szCs w:val="28"/>
        </w:rPr>
        <w:t>的内容。</w:t>
      </w:r>
    </w:p>
    <w:p w:rsidR="006A45E0" w:rsidRPr="005809BC" w:rsidRDefault="006A45E0" w:rsidP="006E6A6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eastAsiaTheme="minorEastAsia" w:hAnsiTheme="minorEastAsia" w:cs="Consolas" w:hint="eastAsia"/>
          <w:kern w:val="0"/>
          <w:szCs w:val="28"/>
        </w:rPr>
      </w:pPr>
      <w:r>
        <w:rPr>
          <w:rFonts w:asciiTheme="minorEastAsia" w:eastAsiaTheme="minorEastAsia" w:hAnsiTheme="minorEastAsia" w:cs="Consolas" w:hint="eastAsia"/>
          <w:kern w:val="0"/>
          <w:szCs w:val="28"/>
        </w:rPr>
        <w:t>本</w:t>
      </w:r>
      <w:r w:rsidR="005D1039">
        <w:rPr>
          <w:rFonts w:asciiTheme="minorEastAsia" w:eastAsiaTheme="minorEastAsia" w:hAnsiTheme="minorEastAsia" w:cs="Consolas" w:hint="eastAsia"/>
          <w:kern w:val="0"/>
          <w:szCs w:val="28"/>
        </w:rPr>
        <w:t>系统</w:t>
      </w:r>
      <w:r w:rsidR="005D1039">
        <w:rPr>
          <w:rFonts w:asciiTheme="minorEastAsia" w:eastAsiaTheme="minorEastAsia" w:hAnsiTheme="minorEastAsia" w:cs="Consolas"/>
          <w:kern w:val="0"/>
          <w:szCs w:val="28"/>
        </w:rPr>
        <w:t>的各个环节都有着业务逻辑，每一个环节都互相</w:t>
      </w:r>
      <w:r w:rsidR="005D1039">
        <w:rPr>
          <w:rFonts w:asciiTheme="minorEastAsia" w:eastAsiaTheme="minorEastAsia" w:hAnsiTheme="minorEastAsia" w:cs="Consolas" w:hint="eastAsia"/>
          <w:kern w:val="0"/>
          <w:szCs w:val="28"/>
        </w:rPr>
        <w:t>依赖</w:t>
      </w:r>
      <w:r w:rsidR="005D1039">
        <w:rPr>
          <w:rFonts w:asciiTheme="minorEastAsia" w:eastAsiaTheme="minorEastAsia" w:hAnsiTheme="minorEastAsia" w:cs="Consolas"/>
          <w:kern w:val="0"/>
          <w:szCs w:val="28"/>
        </w:rPr>
        <w:t>。</w:t>
      </w:r>
    </w:p>
    <w:sectPr w:rsidR="006A45E0" w:rsidRPr="005809BC" w:rsidSect="00E858A7">
      <w:footerReference w:type="default" r:id="rId33"/>
      <w:footerReference w:type="first" r:id="rId3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2B8" w:rsidRDefault="00D752B8">
      <w:r>
        <w:separator/>
      </w:r>
    </w:p>
  </w:endnote>
  <w:endnote w:type="continuationSeparator" w:id="0">
    <w:p w:rsidR="00D752B8" w:rsidRDefault="00D7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Microsoft YaHei U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09" w:rsidRDefault="000C1B09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0C1B09" w:rsidRDefault="000C1B0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087822"/>
      <w:docPartObj>
        <w:docPartGallery w:val="Page Numbers (Bottom of Page)"/>
        <w:docPartUnique/>
      </w:docPartObj>
    </w:sdtPr>
    <w:sdtContent>
      <w:p w:rsidR="000C1B09" w:rsidRDefault="000C1B0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D96" w:rsidRPr="00C86D96">
          <w:rPr>
            <w:noProof/>
            <w:lang w:val="zh-CN"/>
          </w:rPr>
          <w:t>I</w:t>
        </w:r>
        <w:r>
          <w:fldChar w:fldCharType="end"/>
        </w:r>
      </w:p>
    </w:sdtContent>
  </w:sdt>
  <w:p w:rsidR="000C1B09" w:rsidRDefault="000C1B0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09" w:rsidRDefault="000C1B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6AD33A" wp14:editId="04360CD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3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B09" w:rsidRDefault="000C1B09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AD33A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-42.15pt;margin-top:0;width:9.05pt;height:10.35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A8c2Q7vAIAAKgF&#10;AAAOAAAAAAAAAAAAAAAAAC4CAABkcnMvZTJvRG9jLnhtbFBLAQItABQABgAIAAAAIQAIiQER1wAA&#10;AAMBAAAPAAAAAAAAAAAAAAAAABYFAABkcnMvZG93bnJldi54bWxQSwUGAAAAAAQABADzAAAAGgYA&#10;AAAA&#10;" filled="f" stroked="f">
              <v:textbox style="mso-fit-shape-to-text:t" inset="0,0,0,0">
                <w:txbxContent>
                  <w:p w:rsidR="000C1B09" w:rsidRDefault="000C1B09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09" w:rsidRDefault="000C1B09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B09" w:rsidRDefault="000C1B09">
                          <w:pPr>
                            <w:pStyle w:val="a3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6D96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style="position:absolute;left:0;text-align:left;margin-left:-42.15pt;margin-top:0;width:9.05pt;height:10.35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DlEZV6vAIAAK8F&#10;AAAOAAAAAAAAAAAAAAAAAC4CAABkcnMvZTJvRG9jLnhtbFBLAQItABQABgAIAAAAIQAIiQER1wAA&#10;AAMBAAAPAAAAAAAAAAAAAAAAABYFAABkcnMvZG93bnJldi54bWxQSwUGAAAAAAQABADzAAAAGgYA&#10;AAAA&#10;" filled="f" stroked="f">
              <v:textbox style="mso-fit-shape-to-text:t" inset="0,0,0,0">
                <w:txbxContent>
                  <w:p w:rsidR="000C1B09" w:rsidRDefault="000C1B09">
                    <w:pPr>
                      <w:pStyle w:val="a3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6D96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C1B09" w:rsidRDefault="000C1B09">
    <w:pPr>
      <w:pStyle w:val="a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377937"/>
      <w:docPartObj>
        <w:docPartGallery w:val="Page Numbers (Bottom of Page)"/>
        <w:docPartUnique/>
      </w:docPartObj>
    </w:sdtPr>
    <w:sdtContent>
      <w:p w:rsidR="000C1B09" w:rsidRDefault="000C1B0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858A7">
          <w:rPr>
            <w:noProof/>
            <w:lang w:val="zh-CN"/>
          </w:rPr>
          <w:t>4</w:t>
        </w:r>
        <w:r>
          <w:fldChar w:fldCharType="end"/>
        </w:r>
      </w:p>
    </w:sdtContent>
  </w:sdt>
  <w:p w:rsidR="000C1B09" w:rsidRDefault="000C1B0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2B8" w:rsidRDefault="00D752B8">
      <w:r>
        <w:separator/>
      </w:r>
    </w:p>
  </w:footnote>
  <w:footnote w:type="continuationSeparator" w:id="0">
    <w:p w:rsidR="00D752B8" w:rsidRDefault="00D75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B09" w:rsidRDefault="000C1B09">
    <w:pPr>
      <w:pStyle w:val="a4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2FA"/>
    <w:multiLevelType w:val="hybridMultilevel"/>
    <w:tmpl w:val="FA10D1FA"/>
    <w:lvl w:ilvl="0" w:tplc="F47CE3EA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1" w:tplc="2D08DDB0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  <w:sz w:val="13"/>
        <w:szCs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282B4D"/>
    <w:multiLevelType w:val="hybridMultilevel"/>
    <w:tmpl w:val="2EFCD86C"/>
    <w:lvl w:ilvl="0" w:tplc="F47CE3EA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7C42885"/>
    <w:multiLevelType w:val="hybridMultilevel"/>
    <w:tmpl w:val="67382504"/>
    <w:lvl w:ilvl="0" w:tplc="F47CE3EA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1421A8"/>
    <w:multiLevelType w:val="hybridMultilevel"/>
    <w:tmpl w:val="6ED208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A37A71"/>
    <w:multiLevelType w:val="hybridMultilevel"/>
    <w:tmpl w:val="17464B34"/>
    <w:lvl w:ilvl="0" w:tplc="F47CE3EA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E8348AE"/>
    <w:multiLevelType w:val="hybridMultilevel"/>
    <w:tmpl w:val="351CFF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376D1F"/>
    <w:multiLevelType w:val="hybridMultilevel"/>
    <w:tmpl w:val="FF563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DE026BC"/>
    <w:multiLevelType w:val="multilevel"/>
    <w:tmpl w:val="2DE026BC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5C2979"/>
    <w:multiLevelType w:val="hybridMultilevel"/>
    <w:tmpl w:val="97425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9756D6"/>
    <w:multiLevelType w:val="multilevel"/>
    <w:tmpl w:val="309756D6"/>
    <w:lvl w:ilvl="0">
      <w:start w:val="2015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044B9C"/>
    <w:multiLevelType w:val="multilevel"/>
    <w:tmpl w:val="4A044B9C"/>
    <w:lvl w:ilvl="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B8D1B13"/>
    <w:multiLevelType w:val="hybridMultilevel"/>
    <w:tmpl w:val="3962D140"/>
    <w:lvl w:ilvl="0" w:tplc="2D08DDB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47CE3E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13"/>
        <w:szCs w:val="13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55AC72AD"/>
    <w:multiLevelType w:val="multilevel"/>
    <w:tmpl w:val="55AC72AD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297F2D"/>
    <w:multiLevelType w:val="hybridMultilevel"/>
    <w:tmpl w:val="356015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3A55CCB"/>
    <w:multiLevelType w:val="hybridMultilevel"/>
    <w:tmpl w:val="348C70A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89A76A3"/>
    <w:multiLevelType w:val="multilevel"/>
    <w:tmpl w:val="789A76A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0"/>
  </w:num>
  <w:num w:numId="5">
    <w:abstractNumId w:val="15"/>
  </w:num>
  <w:num w:numId="6">
    <w:abstractNumId w:val="14"/>
  </w:num>
  <w:num w:numId="7">
    <w:abstractNumId w:val="13"/>
  </w:num>
  <w:num w:numId="8">
    <w:abstractNumId w:val="8"/>
  </w:num>
  <w:num w:numId="9">
    <w:abstractNumId w:val="3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80"/>
    <w:rsid w:val="00002BA8"/>
    <w:rsid w:val="000066DD"/>
    <w:rsid w:val="000115A0"/>
    <w:rsid w:val="000340EE"/>
    <w:rsid w:val="00040858"/>
    <w:rsid w:val="00041C86"/>
    <w:rsid w:val="0005247F"/>
    <w:rsid w:val="00053625"/>
    <w:rsid w:val="0005730F"/>
    <w:rsid w:val="00060CBD"/>
    <w:rsid w:val="00061C95"/>
    <w:rsid w:val="0006329F"/>
    <w:rsid w:val="0006415F"/>
    <w:rsid w:val="000718B7"/>
    <w:rsid w:val="00073A92"/>
    <w:rsid w:val="000740A8"/>
    <w:rsid w:val="00074D75"/>
    <w:rsid w:val="00075C76"/>
    <w:rsid w:val="00077469"/>
    <w:rsid w:val="00084227"/>
    <w:rsid w:val="0009510C"/>
    <w:rsid w:val="00097740"/>
    <w:rsid w:val="000A1531"/>
    <w:rsid w:val="000A6086"/>
    <w:rsid w:val="000B014D"/>
    <w:rsid w:val="000B15C4"/>
    <w:rsid w:val="000B30B9"/>
    <w:rsid w:val="000B43A0"/>
    <w:rsid w:val="000B5BD6"/>
    <w:rsid w:val="000B6721"/>
    <w:rsid w:val="000C0C82"/>
    <w:rsid w:val="000C137F"/>
    <w:rsid w:val="000C1B09"/>
    <w:rsid w:val="000C4B91"/>
    <w:rsid w:val="000C4D9F"/>
    <w:rsid w:val="000D1648"/>
    <w:rsid w:val="000D5D5D"/>
    <w:rsid w:val="000D7F28"/>
    <w:rsid w:val="000F424B"/>
    <w:rsid w:val="000F5904"/>
    <w:rsid w:val="000F6C1F"/>
    <w:rsid w:val="001020D4"/>
    <w:rsid w:val="0010518B"/>
    <w:rsid w:val="00110053"/>
    <w:rsid w:val="001160C8"/>
    <w:rsid w:val="00122A82"/>
    <w:rsid w:val="0012489E"/>
    <w:rsid w:val="00130D1C"/>
    <w:rsid w:val="00131F18"/>
    <w:rsid w:val="00131FB1"/>
    <w:rsid w:val="001405EF"/>
    <w:rsid w:val="00140EEC"/>
    <w:rsid w:val="001419F7"/>
    <w:rsid w:val="0014328C"/>
    <w:rsid w:val="00150146"/>
    <w:rsid w:val="001561B6"/>
    <w:rsid w:val="00162A63"/>
    <w:rsid w:val="00164645"/>
    <w:rsid w:val="00164C02"/>
    <w:rsid w:val="00165009"/>
    <w:rsid w:val="00165718"/>
    <w:rsid w:val="001664CE"/>
    <w:rsid w:val="001700DD"/>
    <w:rsid w:val="001730C3"/>
    <w:rsid w:val="001822DD"/>
    <w:rsid w:val="001824A8"/>
    <w:rsid w:val="00194EBC"/>
    <w:rsid w:val="001966B7"/>
    <w:rsid w:val="001A05B9"/>
    <w:rsid w:val="001A5E9D"/>
    <w:rsid w:val="001B3AE3"/>
    <w:rsid w:val="001B6435"/>
    <w:rsid w:val="001B77A0"/>
    <w:rsid w:val="001B7FF1"/>
    <w:rsid w:val="001C1C3C"/>
    <w:rsid w:val="001C4D26"/>
    <w:rsid w:val="001D0F47"/>
    <w:rsid w:val="001D1024"/>
    <w:rsid w:val="001D23AD"/>
    <w:rsid w:val="001D23DF"/>
    <w:rsid w:val="001D2B29"/>
    <w:rsid w:val="001D7AE0"/>
    <w:rsid w:val="001E13D1"/>
    <w:rsid w:val="001E3576"/>
    <w:rsid w:val="001E3C7B"/>
    <w:rsid w:val="001E6034"/>
    <w:rsid w:val="001E6A5C"/>
    <w:rsid w:val="001E6B81"/>
    <w:rsid w:val="001F2EC6"/>
    <w:rsid w:val="001F675D"/>
    <w:rsid w:val="002112DC"/>
    <w:rsid w:val="00214287"/>
    <w:rsid w:val="00223D25"/>
    <w:rsid w:val="00233276"/>
    <w:rsid w:val="00240BB2"/>
    <w:rsid w:val="00242110"/>
    <w:rsid w:val="00245269"/>
    <w:rsid w:val="002452AA"/>
    <w:rsid w:val="00253706"/>
    <w:rsid w:val="00253842"/>
    <w:rsid w:val="002568E4"/>
    <w:rsid w:val="0026173C"/>
    <w:rsid w:val="00263BE6"/>
    <w:rsid w:val="002717A8"/>
    <w:rsid w:val="00276C1D"/>
    <w:rsid w:val="00281E6C"/>
    <w:rsid w:val="0029043F"/>
    <w:rsid w:val="00291730"/>
    <w:rsid w:val="00291A55"/>
    <w:rsid w:val="00292759"/>
    <w:rsid w:val="002957FE"/>
    <w:rsid w:val="00296400"/>
    <w:rsid w:val="002A0C13"/>
    <w:rsid w:val="002B357A"/>
    <w:rsid w:val="002B467E"/>
    <w:rsid w:val="002B61FC"/>
    <w:rsid w:val="002C02D9"/>
    <w:rsid w:val="002C180A"/>
    <w:rsid w:val="002C3C40"/>
    <w:rsid w:val="002C6B8E"/>
    <w:rsid w:val="002D3633"/>
    <w:rsid w:val="002E14D5"/>
    <w:rsid w:val="002E3439"/>
    <w:rsid w:val="002E4F36"/>
    <w:rsid w:val="002E6FBA"/>
    <w:rsid w:val="0030395A"/>
    <w:rsid w:val="00303DD2"/>
    <w:rsid w:val="00310979"/>
    <w:rsid w:val="00321863"/>
    <w:rsid w:val="00324668"/>
    <w:rsid w:val="00324811"/>
    <w:rsid w:val="00327A9E"/>
    <w:rsid w:val="00330E04"/>
    <w:rsid w:val="00332E57"/>
    <w:rsid w:val="00337C88"/>
    <w:rsid w:val="00340C5B"/>
    <w:rsid w:val="00341276"/>
    <w:rsid w:val="0034472C"/>
    <w:rsid w:val="00347EB4"/>
    <w:rsid w:val="00350275"/>
    <w:rsid w:val="003508AF"/>
    <w:rsid w:val="00350DEA"/>
    <w:rsid w:val="00351CEE"/>
    <w:rsid w:val="003628B8"/>
    <w:rsid w:val="00365612"/>
    <w:rsid w:val="003660BD"/>
    <w:rsid w:val="00372C5E"/>
    <w:rsid w:val="00373DC9"/>
    <w:rsid w:val="0037410A"/>
    <w:rsid w:val="003779FE"/>
    <w:rsid w:val="00383A86"/>
    <w:rsid w:val="00383C64"/>
    <w:rsid w:val="00384C76"/>
    <w:rsid w:val="00390CB6"/>
    <w:rsid w:val="00396BD7"/>
    <w:rsid w:val="003A1778"/>
    <w:rsid w:val="003A1AAD"/>
    <w:rsid w:val="003B2934"/>
    <w:rsid w:val="003B5737"/>
    <w:rsid w:val="003C0F32"/>
    <w:rsid w:val="003C5A36"/>
    <w:rsid w:val="003C6E34"/>
    <w:rsid w:val="003D54D0"/>
    <w:rsid w:val="003E433C"/>
    <w:rsid w:val="003E5C15"/>
    <w:rsid w:val="0040238C"/>
    <w:rsid w:val="00406144"/>
    <w:rsid w:val="00410281"/>
    <w:rsid w:val="00411F47"/>
    <w:rsid w:val="0041270B"/>
    <w:rsid w:val="004146E2"/>
    <w:rsid w:val="004149A5"/>
    <w:rsid w:val="00415137"/>
    <w:rsid w:val="004176AB"/>
    <w:rsid w:val="00425AD1"/>
    <w:rsid w:val="0042687B"/>
    <w:rsid w:val="00426B12"/>
    <w:rsid w:val="00426BBE"/>
    <w:rsid w:val="004323EF"/>
    <w:rsid w:val="004345B5"/>
    <w:rsid w:val="0043745B"/>
    <w:rsid w:val="00445A90"/>
    <w:rsid w:val="00450BDE"/>
    <w:rsid w:val="0045402B"/>
    <w:rsid w:val="0046397C"/>
    <w:rsid w:val="004659C5"/>
    <w:rsid w:val="00465FCF"/>
    <w:rsid w:val="0046601A"/>
    <w:rsid w:val="00471496"/>
    <w:rsid w:val="0047446C"/>
    <w:rsid w:val="0047629E"/>
    <w:rsid w:val="004775EC"/>
    <w:rsid w:val="0049496A"/>
    <w:rsid w:val="00494B3E"/>
    <w:rsid w:val="004A7F5B"/>
    <w:rsid w:val="004B25E9"/>
    <w:rsid w:val="004B7323"/>
    <w:rsid w:val="004C2CC2"/>
    <w:rsid w:val="004C5C93"/>
    <w:rsid w:val="004D0C90"/>
    <w:rsid w:val="004D0EB3"/>
    <w:rsid w:val="004D57E2"/>
    <w:rsid w:val="004D597D"/>
    <w:rsid w:val="004E06AF"/>
    <w:rsid w:val="004E06E3"/>
    <w:rsid w:val="004E3254"/>
    <w:rsid w:val="004F24FC"/>
    <w:rsid w:val="004F76EE"/>
    <w:rsid w:val="00500AB6"/>
    <w:rsid w:val="005121AC"/>
    <w:rsid w:val="00515451"/>
    <w:rsid w:val="00517C0E"/>
    <w:rsid w:val="00527853"/>
    <w:rsid w:val="00527CF0"/>
    <w:rsid w:val="005326E0"/>
    <w:rsid w:val="0053357D"/>
    <w:rsid w:val="00536D62"/>
    <w:rsid w:val="00543425"/>
    <w:rsid w:val="00543CC4"/>
    <w:rsid w:val="00544691"/>
    <w:rsid w:val="00552E47"/>
    <w:rsid w:val="00555BE8"/>
    <w:rsid w:val="00555F83"/>
    <w:rsid w:val="00557DC9"/>
    <w:rsid w:val="0056035A"/>
    <w:rsid w:val="00573305"/>
    <w:rsid w:val="00573D6A"/>
    <w:rsid w:val="00574DFC"/>
    <w:rsid w:val="005809BC"/>
    <w:rsid w:val="005816AA"/>
    <w:rsid w:val="0058484A"/>
    <w:rsid w:val="00586535"/>
    <w:rsid w:val="00587FA5"/>
    <w:rsid w:val="0059334C"/>
    <w:rsid w:val="0059457B"/>
    <w:rsid w:val="005949BA"/>
    <w:rsid w:val="0059521E"/>
    <w:rsid w:val="005A21FF"/>
    <w:rsid w:val="005B0459"/>
    <w:rsid w:val="005B0B52"/>
    <w:rsid w:val="005B3263"/>
    <w:rsid w:val="005B4642"/>
    <w:rsid w:val="005C169A"/>
    <w:rsid w:val="005C2A8D"/>
    <w:rsid w:val="005D1039"/>
    <w:rsid w:val="005D43E8"/>
    <w:rsid w:val="005D7152"/>
    <w:rsid w:val="005D7FCE"/>
    <w:rsid w:val="005E08AF"/>
    <w:rsid w:val="005E14DD"/>
    <w:rsid w:val="005F01C2"/>
    <w:rsid w:val="005F2C5B"/>
    <w:rsid w:val="0060102F"/>
    <w:rsid w:val="0060539B"/>
    <w:rsid w:val="006077A7"/>
    <w:rsid w:val="0061016F"/>
    <w:rsid w:val="006109C0"/>
    <w:rsid w:val="00613CFB"/>
    <w:rsid w:val="006145DA"/>
    <w:rsid w:val="0061571D"/>
    <w:rsid w:val="00615946"/>
    <w:rsid w:val="006205A6"/>
    <w:rsid w:val="006267E6"/>
    <w:rsid w:val="006354CE"/>
    <w:rsid w:val="00635E37"/>
    <w:rsid w:val="0063675C"/>
    <w:rsid w:val="0063785C"/>
    <w:rsid w:val="0064348D"/>
    <w:rsid w:val="00647A1E"/>
    <w:rsid w:val="00652322"/>
    <w:rsid w:val="006527FD"/>
    <w:rsid w:val="00654BDE"/>
    <w:rsid w:val="00654E70"/>
    <w:rsid w:val="006578CC"/>
    <w:rsid w:val="006602B4"/>
    <w:rsid w:val="006619A2"/>
    <w:rsid w:val="006659EB"/>
    <w:rsid w:val="00667627"/>
    <w:rsid w:val="00677EF2"/>
    <w:rsid w:val="00682E32"/>
    <w:rsid w:val="00684445"/>
    <w:rsid w:val="00684A35"/>
    <w:rsid w:val="00690293"/>
    <w:rsid w:val="0069154A"/>
    <w:rsid w:val="006A372F"/>
    <w:rsid w:val="006A45E0"/>
    <w:rsid w:val="006A624B"/>
    <w:rsid w:val="006B3981"/>
    <w:rsid w:val="006C4752"/>
    <w:rsid w:val="006C516D"/>
    <w:rsid w:val="006C6F5F"/>
    <w:rsid w:val="006C7B18"/>
    <w:rsid w:val="006D1125"/>
    <w:rsid w:val="006D3B36"/>
    <w:rsid w:val="006D7DC5"/>
    <w:rsid w:val="006E1B41"/>
    <w:rsid w:val="006E22D1"/>
    <w:rsid w:val="006E328C"/>
    <w:rsid w:val="006E5FC2"/>
    <w:rsid w:val="006E6A63"/>
    <w:rsid w:val="006F2B8F"/>
    <w:rsid w:val="006F4EB0"/>
    <w:rsid w:val="006F628E"/>
    <w:rsid w:val="006F6691"/>
    <w:rsid w:val="006F6CC6"/>
    <w:rsid w:val="006F76E0"/>
    <w:rsid w:val="00700B3E"/>
    <w:rsid w:val="00702878"/>
    <w:rsid w:val="00702AF0"/>
    <w:rsid w:val="00703B20"/>
    <w:rsid w:val="00704714"/>
    <w:rsid w:val="00705BCD"/>
    <w:rsid w:val="007079C0"/>
    <w:rsid w:val="007145DA"/>
    <w:rsid w:val="0073659F"/>
    <w:rsid w:val="0074177B"/>
    <w:rsid w:val="007426E8"/>
    <w:rsid w:val="0076122C"/>
    <w:rsid w:val="00762F2F"/>
    <w:rsid w:val="00764E50"/>
    <w:rsid w:val="00767436"/>
    <w:rsid w:val="00770D87"/>
    <w:rsid w:val="00777E47"/>
    <w:rsid w:val="00781D42"/>
    <w:rsid w:val="00790B03"/>
    <w:rsid w:val="00791CBA"/>
    <w:rsid w:val="0079216E"/>
    <w:rsid w:val="0079260F"/>
    <w:rsid w:val="00794872"/>
    <w:rsid w:val="00796D3C"/>
    <w:rsid w:val="007A342B"/>
    <w:rsid w:val="007A7CBF"/>
    <w:rsid w:val="007B04FE"/>
    <w:rsid w:val="007B3084"/>
    <w:rsid w:val="007B5447"/>
    <w:rsid w:val="007C3679"/>
    <w:rsid w:val="007C3DDF"/>
    <w:rsid w:val="007C439B"/>
    <w:rsid w:val="007D2A6C"/>
    <w:rsid w:val="007D2DE7"/>
    <w:rsid w:val="007E51DE"/>
    <w:rsid w:val="007E7970"/>
    <w:rsid w:val="007F0B7D"/>
    <w:rsid w:val="007F1BDE"/>
    <w:rsid w:val="007F4B1E"/>
    <w:rsid w:val="007F667B"/>
    <w:rsid w:val="00800394"/>
    <w:rsid w:val="00801EAB"/>
    <w:rsid w:val="008105C9"/>
    <w:rsid w:val="0081177A"/>
    <w:rsid w:val="00813A7D"/>
    <w:rsid w:val="00814B37"/>
    <w:rsid w:val="00814DD3"/>
    <w:rsid w:val="008163C5"/>
    <w:rsid w:val="00825F44"/>
    <w:rsid w:val="00825F4A"/>
    <w:rsid w:val="008274A4"/>
    <w:rsid w:val="008310BE"/>
    <w:rsid w:val="008408D8"/>
    <w:rsid w:val="008428DF"/>
    <w:rsid w:val="00845697"/>
    <w:rsid w:val="00845C27"/>
    <w:rsid w:val="008473A4"/>
    <w:rsid w:val="00847FD6"/>
    <w:rsid w:val="00851402"/>
    <w:rsid w:val="00857EEB"/>
    <w:rsid w:val="008726BB"/>
    <w:rsid w:val="00881654"/>
    <w:rsid w:val="008848E3"/>
    <w:rsid w:val="00886E15"/>
    <w:rsid w:val="00890736"/>
    <w:rsid w:val="008959CA"/>
    <w:rsid w:val="00896289"/>
    <w:rsid w:val="008974C5"/>
    <w:rsid w:val="008A42C2"/>
    <w:rsid w:val="008B04C3"/>
    <w:rsid w:val="008B3A71"/>
    <w:rsid w:val="008B5D0D"/>
    <w:rsid w:val="008B6CD6"/>
    <w:rsid w:val="008B71CC"/>
    <w:rsid w:val="008B76FE"/>
    <w:rsid w:val="008C2591"/>
    <w:rsid w:val="008C3A39"/>
    <w:rsid w:val="008C5954"/>
    <w:rsid w:val="008D1770"/>
    <w:rsid w:val="008D2B2E"/>
    <w:rsid w:val="008E1C74"/>
    <w:rsid w:val="008F1B4B"/>
    <w:rsid w:val="008F30F5"/>
    <w:rsid w:val="00900453"/>
    <w:rsid w:val="009017E1"/>
    <w:rsid w:val="00907599"/>
    <w:rsid w:val="009108F5"/>
    <w:rsid w:val="00913DB5"/>
    <w:rsid w:val="00915610"/>
    <w:rsid w:val="00923A28"/>
    <w:rsid w:val="009249AF"/>
    <w:rsid w:val="00925E20"/>
    <w:rsid w:val="009422DA"/>
    <w:rsid w:val="00945287"/>
    <w:rsid w:val="00953C94"/>
    <w:rsid w:val="00962766"/>
    <w:rsid w:val="00962FFA"/>
    <w:rsid w:val="009637CC"/>
    <w:rsid w:val="00965099"/>
    <w:rsid w:val="0096715D"/>
    <w:rsid w:val="009672BF"/>
    <w:rsid w:val="00971434"/>
    <w:rsid w:val="0097719C"/>
    <w:rsid w:val="009804A8"/>
    <w:rsid w:val="0099391F"/>
    <w:rsid w:val="009946FD"/>
    <w:rsid w:val="00995B0F"/>
    <w:rsid w:val="00997E09"/>
    <w:rsid w:val="009B05A0"/>
    <w:rsid w:val="009B3A6D"/>
    <w:rsid w:val="009B7CDF"/>
    <w:rsid w:val="009C50E8"/>
    <w:rsid w:val="009D026A"/>
    <w:rsid w:val="009D1898"/>
    <w:rsid w:val="009D2A64"/>
    <w:rsid w:val="009F2F23"/>
    <w:rsid w:val="009F58FD"/>
    <w:rsid w:val="009F5C31"/>
    <w:rsid w:val="009F619A"/>
    <w:rsid w:val="009F6DC2"/>
    <w:rsid w:val="009F7239"/>
    <w:rsid w:val="00A01FDD"/>
    <w:rsid w:val="00A03FF6"/>
    <w:rsid w:val="00A11195"/>
    <w:rsid w:val="00A13BF0"/>
    <w:rsid w:val="00A24231"/>
    <w:rsid w:val="00A2559D"/>
    <w:rsid w:val="00A266C2"/>
    <w:rsid w:val="00A36635"/>
    <w:rsid w:val="00A37E58"/>
    <w:rsid w:val="00A4230F"/>
    <w:rsid w:val="00A43346"/>
    <w:rsid w:val="00A44D16"/>
    <w:rsid w:val="00A46EC6"/>
    <w:rsid w:val="00A475AC"/>
    <w:rsid w:val="00A475C5"/>
    <w:rsid w:val="00A47823"/>
    <w:rsid w:val="00A47E96"/>
    <w:rsid w:val="00A533B4"/>
    <w:rsid w:val="00A54FEF"/>
    <w:rsid w:val="00A557F6"/>
    <w:rsid w:val="00A55CB2"/>
    <w:rsid w:val="00A55F9A"/>
    <w:rsid w:val="00A56537"/>
    <w:rsid w:val="00A6450A"/>
    <w:rsid w:val="00A66E12"/>
    <w:rsid w:val="00A7101C"/>
    <w:rsid w:val="00A72B34"/>
    <w:rsid w:val="00A72F15"/>
    <w:rsid w:val="00A73E15"/>
    <w:rsid w:val="00A836F8"/>
    <w:rsid w:val="00A902EA"/>
    <w:rsid w:val="00A906E7"/>
    <w:rsid w:val="00A9101F"/>
    <w:rsid w:val="00A939B1"/>
    <w:rsid w:val="00A975D2"/>
    <w:rsid w:val="00AB28D2"/>
    <w:rsid w:val="00AB28EA"/>
    <w:rsid w:val="00AB5C65"/>
    <w:rsid w:val="00AC365D"/>
    <w:rsid w:val="00AC4CD3"/>
    <w:rsid w:val="00AD3C12"/>
    <w:rsid w:val="00AD5B56"/>
    <w:rsid w:val="00AD71A8"/>
    <w:rsid w:val="00AE026F"/>
    <w:rsid w:val="00AE1398"/>
    <w:rsid w:val="00AE149C"/>
    <w:rsid w:val="00AE313E"/>
    <w:rsid w:val="00AE37CF"/>
    <w:rsid w:val="00AE4CBB"/>
    <w:rsid w:val="00AF2B91"/>
    <w:rsid w:val="00AF354A"/>
    <w:rsid w:val="00AF520D"/>
    <w:rsid w:val="00AF558D"/>
    <w:rsid w:val="00AF58EE"/>
    <w:rsid w:val="00AF763E"/>
    <w:rsid w:val="00AF7DBE"/>
    <w:rsid w:val="00B00BCD"/>
    <w:rsid w:val="00B01F2E"/>
    <w:rsid w:val="00B03886"/>
    <w:rsid w:val="00B0436D"/>
    <w:rsid w:val="00B047AE"/>
    <w:rsid w:val="00B10038"/>
    <w:rsid w:val="00B1023B"/>
    <w:rsid w:val="00B1170B"/>
    <w:rsid w:val="00B2176A"/>
    <w:rsid w:val="00B33EF0"/>
    <w:rsid w:val="00B35BBA"/>
    <w:rsid w:val="00B37938"/>
    <w:rsid w:val="00B43195"/>
    <w:rsid w:val="00B457CD"/>
    <w:rsid w:val="00B50261"/>
    <w:rsid w:val="00B5032F"/>
    <w:rsid w:val="00B513F9"/>
    <w:rsid w:val="00B57738"/>
    <w:rsid w:val="00B5774D"/>
    <w:rsid w:val="00B64091"/>
    <w:rsid w:val="00B70A2B"/>
    <w:rsid w:val="00B71219"/>
    <w:rsid w:val="00B71B4A"/>
    <w:rsid w:val="00B74CFC"/>
    <w:rsid w:val="00B75F04"/>
    <w:rsid w:val="00B901CC"/>
    <w:rsid w:val="00B9053D"/>
    <w:rsid w:val="00B9385C"/>
    <w:rsid w:val="00BA5C72"/>
    <w:rsid w:val="00BA6249"/>
    <w:rsid w:val="00BA64F3"/>
    <w:rsid w:val="00BB026F"/>
    <w:rsid w:val="00BB36D5"/>
    <w:rsid w:val="00BB5E3B"/>
    <w:rsid w:val="00BC0519"/>
    <w:rsid w:val="00BC3A6D"/>
    <w:rsid w:val="00BC3F55"/>
    <w:rsid w:val="00BC585F"/>
    <w:rsid w:val="00BD1225"/>
    <w:rsid w:val="00BD7CB7"/>
    <w:rsid w:val="00BE13BD"/>
    <w:rsid w:val="00BE1DAC"/>
    <w:rsid w:val="00BF1B3E"/>
    <w:rsid w:val="00BF3A0F"/>
    <w:rsid w:val="00C04AA1"/>
    <w:rsid w:val="00C05312"/>
    <w:rsid w:val="00C15A27"/>
    <w:rsid w:val="00C165ED"/>
    <w:rsid w:val="00C17BB7"/>
    <w:rsid w:val="00C21891"/>
    <w:rsid w:val="00C231FE"/>
    <w:rsid w:val="00C40BFF"/>
    <w:rsid w:val="00C40C7A"/>
    <w:rsid w:val="00C60E08"/>
    <w:rsid w:val="00C6702E"/>
    <w:rsid w:val="00C67D0C"/>
    <w:rsid w:val="00C72ABB"/>
    <w:rsid w:val="00C77257"/>
    <w:rsid w:val="00C84020"/>
    <w:rsid w:val="00C86D96"/>
    <w:rsid w:val="00C87997"/>
    <w:rsid w:val="00C90A51"/>
    <w:rsid w:val="00C93DF3"/>
    <w:rsid w:val="00CA0E9C"/>
    <w:rsid w:val="00CA1ACA"/>
    <w:rsid w:val="00CA2390"/>
    <w:rsid w:val="00CA34C7"/>
    <w:rsid w:val="00CB19C1"/>
    <w:rsid w:val="00CB6160"/>
    <w:rsid w:val="00CC2D3D"/>
    <w:rsid w:val="00CC557A"/>
    <w:rsid w:val="00CD5F0F"/>
    <w:rsid w:val="00CE048A"/>
    <w:rsid w:val="00CE0DE7"/>
    <w:rsid w:val="00CE2A97"/>
    <w:rsid w:val="00CE49DC"/>
    <w:rsid w:val="00CE4C19"/>
    <w:rsid w:val="00CE4F54"/>
    <w:rsid w:val="00CE5B25"/>
    <w:rsid w:val="00CF0797"/>
    <w:rsid w:val="00CF29DF"/>
    <w:rsid w:val="00D00FF6"/>
    <w:rsid w:val="00D053B5"/>
    <w:rsid w:val="00D05773"/>
    <w:rsid w:val="00D06174"/>
    <w:rsid w:val="00D06782"/>
    <w:rsid w:val="00D153C8"/>
    <w:rsid w:val="00D1582A"/>
    <w:rsid w:val="00D15EF4"/>
    <w:rsid w:val="00D21488"/>
    <w:rsid w:val="00D23DD9"/>
    <w:rsid w:val="00D276C2"/>
    <w:rsid w:val="00D3118A"/>
    <w:rsid w:val="00D3152C"/>
    <w:rsid w:val="00D31FA0"/>
    <w:rsid w:val="00D36DAF"/>
    <w:rsid w:val="00D44151"/>
    <w:rsid w:val="00D46082"/>
    <w:rsid w:val="00D46FAA"/>
    <w:rsid w:val="00D47FB4"/>
    <w:rsid w:val="00D502B1"/>
    <w:rsid w:val="00D50B88"/>
    <w:rsid w:val="00D52720"/>
    <w:rsid w:val="00D52DA0"/>
    <w:rsid w:val="00D56C47"/>
    <w:rsid w:val="00D66A5B"/>
    <w:rsid w:val="00D66F7C"/>
    <w:rsid w:val="00D74536"/>
    <w:rsid w:val="00D752B8"/>
    <w:rsid w:val="00D77387"/>
    <w:rsid w:val="00D81422"/>
    <w:rsid w:val="00D82BF1"/>
    <w:rsid w:val="00D84693"/>
    <w:rsid w:val="00D97065"/>
    <w:rsid w:val="00DA20B4"/>
    <w:rsid w:val="00DA2C9B"/>
    <w:rsid w:val="00DA3874"/>
    <w:rsid w:val="00DA76DD"/>
    <w:rsid w:val="00DB0E2B"/>
    <w:rsid w:val="00DB3539"/>
    <w:rsid w:val="00DB450A"/>
    <w:rsid w:val="00DC6BEC"/>
    <w:rsid w:val="00DD4D25"/>
    <w:rsid w:val="00DE2860"/>
    <w:rsid w:val="00DE389D"/>
    <w:rsid w:val="00DE3A71"/>
    <w:rsid w:val="00DE66A0"/>
    <w:rsid w:val="00DE7CC5"/>
    <w:rsid w:val="00DF2460"/>
    <w:rsid w:val="00DF2D89"/>
    <w:rsid w:val="00DF4F49"/>
    <w:rsid w:val="00DF7634"/>
    <w:rsid w:val="00DF7F32"/>
    <w:rsid w:val="00E027F2"/>
    <w:rsid w:val="00E02AFB"/>
    <w:rsid w:val="00E02E7D"/>
    <w:rsid w:val="00E04B79"/>
    <w:rsid w:val="00E0531A"/>
    <w:rsid w:val="00E059BF"/>
    <w:rsid w:val="00E1702E"/>
    <w:rsid w:val="00E17557"/>
    <w:rsid w:val="00E2578C"/>
    <w:rsid w:val="00E27D0E"/>
    <w:rsid w:val="00E34FF3"/>
    <w:rsid w:val="00E40BFF"/>
    <w:rsid w:val="00E476ED"/>
    <w:rsid w:val="00E47A7C"/>
    <w:rsid w:val="00E51D14"/>
    <w:rsid w:val="00E571EF"/>
    <w:rsid w:val="00E60C05"/>
    <w:rsid w:val="00E636BF"/>
    <w:rsid w:val="00E701EC"/>
    <w:rsid w:val="00E759D0"/>
    <w:rsid w:val="00E811A3"/>
    <w:rsid w:val="00E8365D"/>
    <w:rsid w:val="00E84C5A"/>
    <w:rsid w:val="00E858A7"/>
    <w:rsid w:val="00E91EE3"/>
    <w:rsid w:val="00E92E5F"/>
    <w:rsid w:val="00E94EF1"/>
    <w:rsid w:val="00EA0CBD"/>
    <w:rsid w:val="00EA0E49"/>
    <w:rsid w:val="00EA36E4"/>
    <w:rsid w:val="00EA3F62"/>
    <w:rsid w:val="00EA52AA"/>
    <w:rsid w:val="00EB3064"/>
    <w:rsid w:val="00EC11AD"/>
    <w:rsid w:val="00EC1980"/>
    <w:rsid w:val="00EC632E"/>
    <w:rsid w:val="00ED2870"/>
    <w:rsid w:val="00ED5797"/>
    <w:rsid w:val="00ED5DA6"/>
    <w:rsid w:val="00EE23CC"/>
    <w:rsid w:val="00EE74B3"/>
    <w:rsid w:val="00F001A8"/>
    <w:rsid w:val="00F1192B"/>
    <w:rsid w:val="00F22EF0"/>
    <w:rsid w:val="00F255A8"/>
    <w:rsid w:val="00F26080"/>
    <w:rsid w:val="00F2640C"/>
    <w:rsid w:val="00F26D6D"/>
    <w:rsid w:val="00F27794"/>
    <w:rsid w:val="00F31067"/>
    <w:rsid w:val="00F31652"/>
    <w:rsid w:val="00F335CF"/>
    <w:rsid w:val="00F3392A"/>
    <w:rsid w:val="00F343B5"/>
    <w:rsid w:val="00F34601"/>
    <w:rsid w:val="00F3737E"/>
    <w:rsid w:val="00F43932"/>
    <w:rsid w:val="00F449AA"/>
    <w:rsid w:val="00F453F2"/>
    <w:rsid w:val="00F5099A"/>
    <w:rsid w:val="00F56345"/>
    <w:rsid w:val="00F5647B"/>
    <w:rsid w:val="00F57BFC"/>
    <w:rsid w:val="00F6277E"/>
    <w:rsid w:val="00F64004"/>
    <w:rsid w:val="00F642C1"/>
    <w:rsid w:val="00F646FD"/>
    <w:rsid w:val="00F67DB9"/>
    <w:rsid w:val="00F70CD4"/>
    <w:rsid w:val="00F71084"/>
    <w:rsid w:val="00F767CF"/>
    <w:rsid w:val="00F7785E"/>
    <w:rsid w:val="00F8388C"/>
    <w:rsid w:val="00F9439C"/>
    <w:rsid w:val="00F95488"/>
    <w:rsid w:val="00F96D4B"/>
    <w:rsid w:val="00FA0412"/>
    <w:rsid w:val="00FA60B5"/>
    <w:rsid w:val="00FA68D3"/>
    <w:rsid w:val="00FA6D17"/>
    <w:rsid w:val="00FB08C4"/>
    <w:rsid w:val="00FB08E4"/>
    <w:rsid w:val="00FB0B82"/>
    <w:rsid w:val="00FB1FB9"/>
    <w:rsid w:val="00FB3B18"/>
    <w:rsid w:val="00FB70E7"/>
    <w:rsid w:val="00FD1715"/>
    <w:rsid w:val="00FD3AE4"/>
    <w:rsid w:val="00FD6037"/>
    <w:rsid w:val="00FE3A1A"/>
    <w:rsid w:val="00FF67E1"/>
    <w:rsid w:val="5B0972E9"/>
    <w:rsid w:val="7DB8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B8F7F4F-9A08-40EC-B533-3B84FBE3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5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="Calibri" w:eastAsia="宋体" w:hAnsi="Calibri"/>
      <w:kern w:val="0"/>
      <w:sz w:val="22"/>
      <w:szCs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="Calibri" w:eastAsia="宋体" w:hAnsi="Calibri"/>
      <w:kern w:val="0"/>
      <w:sz w:val="22"/>
      <w:szCs w:val="22"/>
    </w:r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customStyle="1" w:styleId="a6">
    <w:name w:val="封面"/>
    <w:basedOn w:val="a"/>
    <w:pPr>
      <w:adjustRightInd w:val="0"/>
      <w:spacing w:line="360" w:lineRule="atLeast"/>
      <w:jc w:val="right"/>
    </w:pPr>
    <w:rPr>
      <w:rFonts w:ascii="Arial" w:eastAsia="宋体" w:hAnsi="Arial"/>
      <w:kern w:val="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仿宋_GB2312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仿宋_GB2312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259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027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99"/>
    <w:rsid w:val="000B014D"/>
    <w:pPr>
      <w:ind w:firstLineChars="200" w:firstLine="420"/>
    </w:pPr>
  </w:style>
  <w:style w:type="character" w:customStyle="1" w:styleId="2Char0">
    <w:name w:val="正文文本缩进 2 Char"/>
    <w:basedOn w:val="a0"/>
    <w:link w:val="21"/>
    <w:rsid w:val="007F667B"/>
    <w:rPr>
      <w:rFonts w:ascii="Calibri" w:hAnsi="Calibri"/>
      <w:kern w:val="2"/>
      <w:sz w:val="21"/>
    </w:rPr>
  </w:style>
  <w:style w:type="paragraph" w:styleId="21">
    <w:name w:val="Body Text Indent 2"/>
    <w:basedOn w:val="a"/>
    <w:link w:val="2Char0"/>
    <w:rsid w:val="007F667B"/>
    <w:pPr>
      <w:spacing w:after="120" w:line="480" w:lineRule="auto"/>
      <w:ind w:leftChars="200" w:left="420"/>
    </w:pPr>
    <w:rPr>
      <w:rFonts w:ascii="Calibri" w:eastAsia="宋体" w:hAnsi="Calibri"/>
      <w:sz w:val="21"/>
      <w:szCs w:val="20"/>
    </w:rPr>
  </w:style>
  <w:style w:type="character" w:customStyle="1" w:styleId="2Char1">
    <w:name w:val="正文文本缩进 2 Char1"/>
    <w:basedOn w:val="a0"/>
    <w:semiHidden/>
    <w:rsid w:val="007F667B"/>
    <w:rPr>
      <w:rFonts w:eastAsia="仿宋_GB2312"/>
      <w:kern w:val="2"/>
      <w:sz w:val="24"/>
      <w:szCs w:val="24"/>
    </w:rPr>
  </w:style>
  <w:style w:type="table" w:styleId="a8">
    <w:name w:val="Table Grid"/>
    <w:basedOn w:val="a1"/>
    <w:rsid w:val="00060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2.vsdx"/><Relationship Id="rId25" Type="http://schemas.openxmlformats.org/officeDocument/2006/relationships/package" Target="embeddings/Microsoft_Visio___5.vsdx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7.png"/><Relationship Id="rId28" Type="http://schemas.openxmlformats.org/officeDocument/2006/relationships/package" Target="embeddings/Microsoft_Visio___6.vsdx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__3.vsdx"/><Relationship Id="rId31" Type="http://schemas.openxmlformats.org/officeDocument/2006/relationships/package" Target="embeddings/Microsoft_Visio___7.vsdx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emf"/><Relationship Id="rId22" Type="http://schemas.openxmlformats.org/officeDocument/2006/relationships/package" Target="embeddings/Microsoft_Visio___4.vsdx"/><Relationship Id="rId27" Type="http://schemas.openxmlformats.org/officeDocument/2006/relationships/image" Target="media/image10.emf"/><Relationship Id="rId30" Type="http://schemas.openxmlformats.org/officeDocument/2006/relationships/image" Target="media/image12.emf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4FC0C4-0B32-4C47-96E3-00231A7C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30</Pages>
  <Words>2678</Words>
  <Characters>15266</Characters>
  <Application>Microsoft Office Word</Application>
  <DocSecurity>0</DocSecurity>
  <Lines>127</Lines>
  <Paragraphs>35</Paragraphs>
  <ScaleCrop>false</ScaleCrop>
  <Company/>
  <LinksUpToDate>false</LinksUpToDate>
  <CharactersWithSpaces>17909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creator>黄海琨</dc:creator>
  <cp:lastModifiedBy>黄海琨</cp:lastModifiedBy>
  <cp:revision>657</cp:revision>
  <dcterms:created xsi:type="dcterms:W3CDTF">2015-01-27T02:26:00Z</dcterms:created>
  <dcterms:modified xsi:type="dcterms:W3CDTF">2016-06-29T18:24:00Z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