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10" w:rsidRPr="00FE7C10" w:rsidRDefault="00FE7C10" w:rsidP="00FE7C10">
      <w:pPr>
        <w:autoSpaceDE w:val="0"/>
        <w:autoSpaceDN w:val="0"/>
        <w:adjustRightInd w:val="0"/>
        <w:spacing w:line="276" w:lineRule="auto"/>
        <w:jc w:val="center"/>
        <w:rPr>
          <w:rFonts w:ascii="华文行楷" w:eastAsia="华文行楷" w:cs="华文行楷"/>
          <w:sz w:val="13"/>
          <w:szCs w:val="72"/>
          <w:lang w:val="zh-CN"/>
        </w:rPr>
      </w:pPr>
    </w:p>
    <w:p w:rsidR="00017415" w:rsidRDefault="00017415" w:rsidP="00017415">
      <w:pPr>
        <w:autoSpaceDE w:val="0"/>
        <w:autoSpaceDN w:val="0"/>
        <w:adjustRightInd w:val="0"/>
        <w:spacing w:line="840" w:lineRule="exact"/>
        <w:jc w:val="center"/>
        <w:rPr>
          <w:rFonts w:ascii="宋体" w:cs="宋体"/>
          <w:sz w:val="72"/>
          <w:szCs w:val="72"/>
          <w:lang w:val="zh-CN"/>
        </w:rPr>
      </w:pPr>
      <w:r>
        <w:rPr>
          <w:rFonts w:ascii="华文行楷" w:eastAsia="华文行楷" w:cs="华文行楷" w:hint="eastAsia"/>
          <w:sz w:val="72"/>
          <w:szCs w:val="72"/>
          <w:lang w:val="zh-CN"/>
        </w:rPr>
        <w:t>上海电力学院</w:t>
      </w:r>
    </w:p>
    <w:p w:rsidR="00017415" w:rsidRDefault="00017415" w:rsidP="00017415">
      <w:pPr>
        <w:autoSpaceDE w:val="0"/>
        <w:autoSpaceDN w:val="0"/>
        <w:adjustRightInd w:val="0"/>
        <w:spacing w:line="840" w:lineRule="exact"/>
        <w:rPr>
          <w:rFonts w:ascii="宋体" w:cs="宋体"/>
          <w:sz w:val="72"/>
          <w:szCs w:val="72"/>
          <w:lang w:val="zh-CN"/>
        </w:rPr>
      </w:pPr>
    </w:p>
    <w:p w:rsidR="00017415" w:rsidRPr="00CA2771" w:rsidRDefault="00017415" w:rsidP="00017415">
      <w:pPr>
        <w:autoSpaceDE w:val="0"/>
        <w:autoSpaceDN w:val="0"/>
        <w:adjustRightInd w:val="0"/>
        <w:spacing w:line="840" w:lineRule="exact"/>
        <w:jc w:val="center"/>
        <w:rPr>
          <w:rFonts w:ascii="楷体_GB2312" w:eastAsia="楷体_GB2312" w:cs="宋体"/>
          <w:sz w:val="72"/>
          <w:szCs w:val="72"/>
          <w:lang w:val="zh-CN"/>
        </w:rPr>
      </w:pPr>
      <w:r>
        <w:rPr>
          <w:rFonts w:ascii="楷体_GB2312" w:eastAsia="楷体_GB2312" w:cs="华文仿宋" w:hint="eastAsia"/>
          <w:sz w:val="72"/>
          <w:szCs w:val="72"/>
          <w:lang w:val="zh-CN"/>
        </w:rPr>
        <w:t>操作系统</w:t>
      </w:r>
      <w:r w:rsidR="00771A7B">
        <w:rPr>
          <w:rFonts w:ascii="楷体_GB2312" w:eastAsia="楷体_GB2312" w:cs="华文仿宋" w:hint="eastAsia"/>
          <w:sz w:val="72"/>
          <w:szCs w:val="72"/>
          <w:lang w:val="zh-CN"/>
        </w:rPr>
        <w:t>原理</w:t>
      </w:r>
      <w:r>
        <w:rPr>
          <w:rFonts w:ascii="楷体_GB2312" w:eastAsia="楷体_GB2312" w:cs="华文仿宋" w:hint="eastAsia"/>
          <w:sz w:val="72"/>
          <w:szCs w:val="72"/>
          <w:lang w:val="zh-CN"/>
        </w:rPr>
        <w:t>课程设计</w:t>
      </w:r>
    </w:p>
    <w:p w:rsidR="00017415" w:rsidRDefault="00017415" w:rsidP="00017415">
      <w:pPr>
        <w:autoSpaceDE w:val="0"/>
        <w:autoSpaceDN w:val="0"/>
        <w:adjustRightInd w:val="0"/>
        <w:rPr>
          <w:rFonts w:ascii="宋体" w:cs="宋体"/>
          <w:b/>
          <w:bCs/>
          <w:sz w:val="44"/>
          <w:szCs w:val="44"/>
          <w:lang w:val="zh-CN"/>
        </w:rPr>
      </w:pPr>
    </w:p>
    <w:p w:rsidR="00017415" w:rsidRDefault="00017415" w:rsidP="00017415">
      <w:pPr>
        <w:autoSpaceDE w:val="0"/>
        <w:autoSpaceDN w:val="0"/>
        <w:adjustRightInd w:val="0"/>
        <w:rPr>
          <w:rFonts w:ascii="宋体" w:cs="宋体"/>
          <w:b/>
          <w:bCs/>
          <w:sz w:val="44"/>
          <w:szCs w:val="44"/>
          <w:lang w:val="zh-CN"/>
        </w:rPr>
      </w:pPr>
    </w:p>
    <w:p w:rsidR="00017415" w:rsidRDefault="00017415" w:rsidP="00017415">
      <w:pPr>
        <w:autoSpaceDE w:val="0"/>
        <w:autoSpaceDN w:val="0"/>
        <w:adjustRightInd w:val="0"/>
        <w:jc w:val="center"/>
        <w:rPr>
          <w:rFonts w:ascii="宋体" w:cs="宋体"/>
          <w:b/>
          <w:bCs/>
          <w:sz w:val="44"/>
          <w:szCs w:val="44"/>
          <w:lang w:val="zh-CN"/>
        </w:rPr>
      </w:pPr>
      <w:r>
        <w:rPr>
          <w:noProof/>
        </w:rPr>
        <w:drawing>
          <wp:inline distT="0" distB="0" distL="0" distR="0" wp14:anchorId="701F59D8" wp14:editId="7DC69B65">
            <wp:extent cx="1971675" cy="1971675"/>
            <wp:effectExtent l="0" t="0" r="9525" b="9525"/>
            <wp:docPr id="2" name="图片 1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15" w:rsidRDefault="00017415" w:rsidP="00017415">
      <w:pPr>
        <w:autoSpaceDE w:val="0"/>
        <w:autoSpaceDN w:val="0"/>
        <w:adjustRightInd w:val="0"/>
        <w:spacing w:line="360" w:lineRule="auto"/>
        <w:rPr>
          <w:rFonts w:ascii="宋体" w:cs="宋体"/>
          <w:b/>
          <w:bCs/>
          <w:sz w:val="44"/>
          <w:szCs w:val="44"/>
          <w:lang w:val="zh-CN"/>
        </w:rPr>
      </w:pPr>
    </w:p>
    <w:p w:rsidR="00FE7C10" w:rsidRDefault="00FE7C10" w:rsidP="00017415">
      <w:pPr>
        <w:autoSpaceDE w:val="0"/>
        <w:autoSpaceDN w:val="0"/>
        <w:adjustRightInd w:val="0"/>
        <w:spacing w:line="360" w:lineRule="auto"/>
        <w:rPr>
          <w:rFonts w:ascii="宋体" w:hAnsi="宋体" w:cs="宋体"/>
          <w:b/>
          <w:kern w:val="0"/>
          <w:sz w:val="28"/>
          <w:szCs w:val="28"/>
          <w:lang w:val="zh-CN"/>
        </w:rPr>
      </w:pPr>
    </w:p>
    <w:p w:rsidR="00017415" w:rsidRPr="00017415" w:rsidRDefault="00017415" w:rsidP="00017415">
      <w:pPr>
        <w:ind w:left="704" w:firstLine="420"/>
        <w:jc w:val="left"/>
        <w:rPr>
          <w:rFonts w:asciiTheme="minorEastAsia" w:eastAsiaTheme="minorEastAsia" w:hAnsiTheme="minorEastAsia"/>
          <w:b/>
          <w:kern w:val="0"/>
          <w:sz w:val="28"/>
          <w:szCs w:val="28"/>
          <w:u w:val="single"/>
        </w:rPr>
      </w:pPr>
      <w:r w:rsidRPr="00346DEE">
        <w:rPr>
          <w:rFonts w:asciiTheme="minorEastAsia" w:eastAsiaTheme="minorEastAsia" w:hAnsiTheme="minorEastAsia"/>
          <w:b/>
          <w:kern w:val="0"/>
          <w:sz w:val="28"/>
          <w:szCs w:val="28"/>
        </w:rPr>
        <w:t>课程名称：</w:t>
      </w:r>
      <w:r w:rsidRPr="00346DEE">
        <w:rPr>
          <w:rFonts w:asciiTheme="minorEastAsia" w:eastAsiaTheme="minorEastAsia" w:hAnsiTheme="minorEastAsia" w:hint="eastAsia"/>
          <w:kern w:val="0"/>
          <w:sz w:val="28"/>
          <w:szCs w:val="28"/>
          <w:u w:val="single"/>
        </w:rPr>
        <w:t xml:space="preserve">         </w:t>
      </w:r>
      <w:r w:rsidRPr="00346DEE">
        <w:rPr>
          <w:rFonts w:asciiTheme="minorEastAsia" w:eastAsiaTheme="minorEastAsia" w:hAnsiTheme="minorEastAsia" w:hint="eastAsia"/>
          <w:b/>
          <w:kern w:val="0"/>
          <w:sz w:val="28"/>
          <w:szCs w:val="28"/>
          <w:u w:val="single"/>
        </w:rPr>
        <w:t>操作系统原理</w:t>
      </w:r>
      <w:r w:rsidRPr="00346DEE">
        <w:rPr>
          <w:rFonts w:asciiTheme="minorEastAsia" w:eastAsiaTheme="minorEastAsia" w:hAnsiTheme="minorEastAsia" w:hint="eastAsia"/>
          <w:kern w:val="0"/>
          <w:sz w:val="28"/>
          <w:szCs w:val="28"/>
          <w:u w:val="single"/>
        </w:rPr>
        <w:t xml:space="preserve">         </w:t>
      </w:r>
      <w:r>
        <w:rPr>
          <w:rFonts w:asciiTheme="minorEastAsia" w:eastAsiaTheme="minorEastAsia" w:hAnsiTheme="minorEastAsia"/>
          <w:kern w:val="0"/>
          <w:sz w:val="28"/>
          <w:szCs w:val="28"/>
          <w:u w:val="single"/>
        </w:rPr>
        <w:t xml:space="preserve"> </w:t>
      </w:r>
      <w:r w:rsidRPr="00346DEE">
        <w:rPr>
          <w:rFonts w:asciiTheme="minorEastAsia" w:eastAsiaTheme="minorEastAsia" w:hAnsiTheme="minorEastAsia" w:hint="eastAsia"/>
          <w:kern w:val="0"/>
          <w:sz w:val="28"/>
          <w:szCs w:val="28"/>
          <w:u w:val="single"/>
        </w:rPr>
        <w:t xml:space="preserve"> </w:t>
      </w:r>
    </w:p>
    <w:p w:rsidR="00017415" w:rsidRPr="00CA2771" w:rsidRDefault="00017415" w:rsidP="00017415">
      <w:pPr>
        <w:autoSpaceDE w:val="0"/>
        <w:autoSpaceDN w:val="0"/>
        <w:adjustRightInd w:val="0"/>
        <w:spacing w:line="360" w:lineRule="auto"/>
        <w:ind w:left="704" w:firstLine="420"/>
        <w:rPr>
          <w:rFonts w:ascii="宋体" w:hAnsi="宋体" w:cs="宋体"/>
          <w:b/>
          <w:bCs/>
          <w:kern w:val="0"/>
          <w:sz w:val="32"/>
          <w:szCs w:val="32"/>
          <w:u w:val="single"/>
          <w:lang w:val="zh-CN"/>
        </w:rPr>
      </w:pPr>
      <w:proofErr w:type="gramStart"/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题　　</w:t>
      </w:r>
      <w:proofErr w:type="gramEnd"/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>目</w:t>
      </w:r>
      <w:r w:rsidRPr="00CA2771">
        <w:rPr>
          <w:rFonts w:ascii="宋体" w:hAnsi="宋体" w:cs="Arial"/>
          <w:b/>
          <w:kern w:val="0"/>
          <w:sz w:val="28"/>
          <w:szCs w:val="28"/>
        </w:rPr>
        <w:t>:</w:t>
      </w:r>
      <w:r w:rsidRPr="00CA2771">
        <w:rPr>
          <w:rFonts w:ascii="宋体" w:hAnsi="宋体" w:cs="Arial" w:hint="eastAsia"/>
          <w:b/>
          <w:kern w:val="0"/>
          <w:sz w:val="28"/>
          <w:szCs w:val="28"/>
        </w:rPr>
        <w:t xml:space="preserve"> </w:t>
      </w:r>
      <w:r w:rsidRPr="00CA2771">
        <w:rPr>
          <w:rFonts w:ascii="宋体" w:hAnsi="宋体" w:cs="Arial"/>
          <w:b/>
          <w:kern w:val="0"/>
          <w:sz w:val="24"/>
          <w:u w:val="single"/>
        </w:rPr>
        <w:t xml:space="preserve">      </w:t>
      </w:r>
      <w:r w:rsidRPr="00017415">
        <w:rPr>
          <w:rFonts w:ascii="宋体" w:hAnsi="宋体" w:cs="Arial" w:hint="eastAsia"/>
          <w:b/>
          <w:kern w:val="0"/>
          <w:sz w:val="28"/>
          <w:u w:val="single"/>
        </w:rPr>
        <w:t>虚拟分页存储管理模拟</w:t>
      </w:r>
      <w:r>
        <w:rPr>
          <w:rFonts w:ascii="宋体" w:hAnsi="宋体" w:cs="Arial"/>
          <w:b/>
          <w:kern w:val="0"/>
          <w:sz w:val="24"/>
          <w:u w:val="single"/>
        </w:rPr>
        <w:t xml:space="preserve">        </w:t>
      </w:r>
    </w:p>
    <w:p w:rsidR="00017415" w:rsidRDefault="00017415" w:rsidP="00017415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学生姓名：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黄海</w:t>
      </w:r>
      <w:proofErr w:type="gramStart"/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琨</w:t>
      </w:r>
      <w:proofErr w:type="gramEnd"/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</w:t>
      </w:r>
      <w:r>
        <w:rPr>
          <w:rFonts w:ascii="宋体" w:hAnsi="宋体" w:cs="宋体" w:hint="eastAsia"/>
          <w:b/>
          <w:bCs/>
          <w:sz w:val="28"/>
          <w:szCs w:val="28"/>
          <w:lang w:val="zh-CN"/>
        </w:rPr>
        <w:t xml:space="preserve">  </w:t>
      </w: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号：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>20131809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</w:p>
    <w:p w:rsidR="00017415" w:rsidRPr="00017415" w:rsidRDefault="00017415" w:rsidP="00017415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班  级：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>2013054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 xml:space="preserve">  </w:t>
      </w:r>
      <w:r w:rsidRPr="00017415">
        <w:rPr>
          <w:rFonts w:ascii="宋体" w:hAnsi="宋体" w:cs="宋体" w:hint="eastAsia"/>
          <w:b/>
          <w:bCs/>
          <w:sz w:val="28"/>
          <w:szCs w:val="28"/>
          <w:lang w:val="zh-CN"/>
        </w:rPr>
        <w:t>同组姓名：</w:t>
      </w:r>
      <w:r w:rsidRPr="00017415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顾珏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017415" w:rsidRDefault="00017415" w:rsidP="00017415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017415">
        <w:rPr>
          <w:rFonts w:ascii="宋体" w:hAnsi="宋体" w:cs="宋体" w:hint="eastAsia"/>
          <w:b/>
          <w:bCs/>
          <w:sz w:val="28"/>
          <w:szCs w:val="28"/>
          <w:lang w:val="zh-CN"/>
        </w:rPr>
        <w:t>课程设计时间：</w:t>
      </w:r>
      <w:r w:rsidRPr="00017415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/>
          <w:b/>
          <w:bCs/>
          <w:sz w:val="28"/>
          <w:szCs w:val="28"/>
          <w:u w:val="single"/>
          <w:lang w:val="zh-CN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2015.5.29---2015.6.12   </w:t>
      </w:r>
    </w:p>
    <w:p w:rsidR="00017415" w:rsidRDefault="00017415" w:rsidP="00017415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>
        <w:rPr>
          <w:rFonts w:ascii="宋体" w:hAnsi="宋体" w:cs="宋体"/>
          <w:b/>
          <w:bCs/>
          <w:sz w:val="28"/>
          <w:szCs w:val="28"/>
          <w:lang w:val="zh-CN"/>
        </w:rPr>
        <w:t>评</w:t>
      </w:r>
      <w:r>
        <w:rPr>
          <w:rFonts w:ascii="宋体" w:hAnsi="宋体" w:cs="宋体" w:hint="eastAsia"/>
          <w:b/>
          <w:bCs/>
          <w:sz w:val="28"/>
          <w:szCs w:val="28"/>
          <w:lang w:val="zh-CN"/>
        </w:rPr>
        <w:t xml:space="preserve"> </w:t>
      </w:r>
      <w:r>
        <w:rPr>
          <w:rFonts w:ascii="宋体" w:hAnsi="宋体" w:cs="宋体"/>
          <w:b/>
          <w:bCs/>
          <w:sz w:val="28"/>
          <w:szCs w:val="28"/>
          <w:lang w:val="zh-CN"/>
        </w:rPr>
        <w:t>语</w:t>
      </w:r>
      <w:r>
        <w:rPr>
          <w:rFonts w:ascii="宋体" w:hAnsi="宋体" w:cs="宋体" w:hint="eastAsia"/>
          <w:b/>
          <w:bCs/>
          <w:sz w:val="28"/>
          <w:szCs w:val="28"/>
          <w:lang w:val="zh-CN"/>
        </w:rPr>
        <w:t>：</w:t>
      </w:r>
      <w:r w:rsidRPr="00017415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     </w:t>
      </w:r>
    </w:p>
    <w:p w:rsidR="00017415" w:rsidRDefault="00017415" w:rsidP="00017415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017415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                </w:t>
      </w:r>
    </w:p>
    <w:p w:rsidR="0056452C" w:rsidRDefault="00017415" w:rsidP="0056452C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017415">
        <w:rPr>
          <w:rFonts w:ascii="宋体" w:hAnsi="宋体" w:cs="宋体"/>
          <w:b/>
          <w:bCs/>
          <w:sz w:val="28"/>
          <w:szCs w:val="28"/>
          <w:lang w:val="zh-CN"/>
        </w:rPr>
        <w:t>成绩</w:t>
      </w:r>
      <w:r w:rsidRPr="00017415">
        <w:rPr>
          <w:rFonts w:ascii="宋体" w:hAnsi="宋体" w:cs="宋体" w:hint="eastAsia"/>
          <w:b/>
          <w:bCs/>
          <w:sz w:val="28"/>
          <w:szCs w:val="28"/>
          <w:lang w:val="zh-CN"/>
        </w:rPr>
        <w:t>：</w:t>
      </w:r>
      <w:r w:rsidRPr="00017415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</w:t>
      </w:r>
    </w:p>
    <w:p w:rsidR="0056452C" w:rsidRDefault="0056452C" w:rsidP="0056452C">
      <w:pPr>
        <w:autoSpaceDE w:val="0"/>
        <w:autoSpaceDN w:val="0"/>
        <w:adjustRightInd w:val="0"/>
        <w:spacing w:line="640" w:lineRule="exact"/>
        <w:rPr>
          <w:rFonts w:ascii="宋体" w:hAnsi="宋体" w:cs="宋体"/>
          <w:b/>
          <w:bCs/>
          <w:sz w:val="28"/>
          <w:szCs w:val="28"/>
          <w:u w:val="single"/>
          <w:lang w:val="zh-CN"/>
        </w:rPr>
        <w:sectPr w:rsidR="0056452C" w:rsidSect="008B1ACA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77827190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b/>
          <w:bCs/>
          <w:sz w:val="24"/>
        </w:rPr>
      </w:sdtEndPr>
      <w:sdtContent>
        <w:p w:rsidR="0056452C" w:rsidRPr="0056452C" w:rsidRDefault="0056452C" w:rsidP="0056452C">
          <w:pPr>
            <w:pStyle w:val="TOC"/>
            <w:spacing w:line="360" w:lineRule="auto"/>
            <w:jc w:val="center"/>
            <w:rPr>
              <w:rFonts w:asciiTheme="minorEastAsia" w:eastAsiaTheme="minorEastAsia" w:hAnsiTheme="minorEastAsia"/>
              <w:b/>
              <w:color w:val="auto"/>
              <w:szCs w:val="24"/>
            </w:rPr>
          </w:pPr>
          <w:r w:rsidRPr="0056452C">
            <w:rPr>
              <w:rFonts w:asciiTheme="minorEastAsia" w:eastAsiaTheme="minorEastAsia" w:hAnsiTheme="minorEastAsia"/>
              <w:b/>
              <w:color w:val="auto"/>
              <w:szCs w:val="24"/>
              <w:lang w:val="zh-CN"/>
            </w:rPr>
            <w:t>目录</w:t>
          </w:r>
        </w:p>
        <w:p w:rsidR="005115FC" w:rsidRPr="005115FC" w:rsidRDefault="0056452C" w:rsidP="005115FC">
          <w:pPr>
            <w:pStyle w:val="10"/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r w:rsidRPr="005115FC">
            <w:rPr>
              <w:rFonts w:asciiTheme="minorEastAsia" w:eastAsiaTheme="minorEastAsia" w:hAnsiTheme="minorEastAsia"/>
              <w:sz w:val="28"/>
              <w:szCs w:val="28"/>
            </w:rPr>
            <w:fldChar w:fldCharType="begin"/>
          </w:r>
          <w:r w:rsidRPr="005115FC">
            <w:rPr>
              <w:rFonts w:asciiTheme="minorEastAsia" w:eastAsiaTheme="minorEastAsia" w:hAnsiTheme="minorEastAsia"/>
              <w:sz w:val="28"/>
              <w:szCs w:val="28"/>
            </w:rPr>
            <w:instrText xml:space="preserve"> TOC \o "1-3" \h \z \u </w:instrText>
          </w:r>
          <w:r w:rsidRPr="005115FC">
            <w:rPr>
              <w:rFonts w:asciiTheme="minorEastAsia" w:eastAsiaTheme="minorEastAsia" w:hAnsiTheme="minorEastAsia"/>
              <w:sz w:val="28"/>
              <w:szCs w:val="28"/>
            </w:rPr>
            <w:fldChar w:fldCharType="separate"/>
          </w:r>
          <w:hyperlink w:anchor="_Toc424153350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一、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设计内容及要求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_Toc424153350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5FC" w:rsidRPr="005115FC" w:rsidRDefault="00A24D44" w:rsidP="005115FC">
          <w:pPr>
            <w:pStyle w:val="10"/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1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二、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详细设计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_Toc424153351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5FC" w:rsidRPr="005115FC" w:rsidRDefault="00A24D44" w:rsidP="005115F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2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1）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原理概述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_Toc424153352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5FC" w:rsidRPr="005115FC" w:rsidRDefault="00A24D44" w:rsidP="005115F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3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2）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主要数据结构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_Toc424153353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5FC" w:rsidRPr="005115FC" w:rsidRDefault="00A24D44" w:rsidP="005115F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4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3）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算法（流程图）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_Toc424153354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5FC" w:rsidRPr="005115FC" w:rsidRDefault="00A24D44" w:rsidP="005115F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5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4）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源程序文件名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_Toc424153355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5115FC" w:rsidRPr="005115FC" w:rsidRDefault="00A24D44" w:rsidP="005115FC">
          <w:pPr>
            <w:pStyle w:val="10"/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6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三、</w:t>
            </w:r>
            <w:r w:rsidR="005115FC" w:rsidRPr="005115FC">
              <w:rPr>
                <w:rFonts w:asciiTheme="minorEastAsia" w:eastAsiaTheme="minorEastAsia" w:hAnsiTheme="minorEastAsia" w:cstheme="minorBidi"/>
                <w:noProof/>
                <w:sz w:val="28"/>
                <w:szCs w:val="28"/>
              </w:rPr>
              <w:tab/>
            </w:r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实验结果与分析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_Toc424153356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5FC" w:rsidRPr="005115FC" w:rsidRDefault="00A24D44" w:rsidP="005115FC">
          <w:pPr>
            <w:pStyle w:val="10"/>
            <w:spacing w:line="72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24153357" w:history="1">
            <w:r w:rsidR="005115FC" w:rsidRPr="005115FC">
              <w:rPr>
                <w:rStyle w:val="a7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四、设计总结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_Toc424153357 \h </w:instrTex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1302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9</w:t>
            </w:r>
            <w:r w:rsidR="005115FC" w:rsidRPr="005115FC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52C" w:rsidRPr="0056452C" w:rsidRDefault="0056452C" w:rsidP="005115FC">
          <w:pPr>
            <w:spacing w:line="720" w:lineRule="auto"/>
            <w:jc w:val="center"/>
            <w:rPr>
              <w:rFonts w:asciiTheme="minorEastAsia" w:eastAsiaTheme="minorEastAsia" w:hAnsiTheme="minorEastAsia"/>
              <w:sz w:val="24"/>
            </w:rPr>
          </w:pPr>
          <w:r w:rsidRPr="005115FC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56452C" w:rsidRDefault="0056452C" w:rsidP="0056452C">
      <w:pPr>
        <w:autoSpaceDE w:val="0"/>
        <w:autoSpaceDN w:val="0"/>
        <w:adjustRightInd w:val="0"/>
        <w:spacing w:line="640" w:lineRule="exact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</w:p>
    <w:p w:rsidR="0056452C" w:rsidRDefault="0056452C" w:rsidP="005115FC">
      <w:pPr>
        <w:pStyle w:val="1"/>
        <w:rPr>
          <w:rFonts w:ascii="黑体" w:eastAsia="黑体" w:hAnsi="黑体"/>
          <w:sz w:val="32"/>
          <w:szCs w:val="32"/>
        </w:rPr>
        <w:sectPr w:rsidR="0056452C" w:rsidSect="0056452C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017415" w:rsidRDefault="00017415" w:rsidP="0048207B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" w:name="_Toc424153350"/>
      <w:r w:rsidRPr="00017415">
        <w:rPr>
          <w:rFonts w:ascii="黑体" w:eastAsia="黑体" w:hAnsi="黑体" w:hint="eastAsia"/>
          <w:sz w:val="32"/>
          <w:szCs w:val="32"/>
        </w:rPr>
        <w:lastRenderedPageBreak/>
        <w:t>设计内容及要求</w:t>
      </w:r>
      <w:bookmarkEnd w:id="1"/>
    </w:p>
    <w:p w:rsidR="006870A6" w:rsidRPr="006870A6" w:rsidRDefault="006870A6" w:rsidP="008C7FB7">
      <w:pPr>
        <w:spacing w:line="288" w:lineRule="auto"/>
        <w:rPr>
          <w:rFonts w:ascii="黑体" w:eastAsia="黑体" w:hAnsi="黑体"/>
          <w:b/>
          <w:sz w:val="24"/>
        </w:rPr>
      </w:pPr>
      <w:r w:rsidRPr="006870A6">
        <w:rPr>
          <w:rFonts w:ascii="黑体" w:eastAsia="黑体" w:hAnsi="黑体"/>
          <w:b/>
          <w:sz w:val="24"/>
        </w:rPr>
        <w:t>设计内容</w:t>
      </w:r>
      <w:r w:rsidRPr="006870A6">
        <w:rPr>
          <w:rFonts w:ascii="黑体" w:eastAsia="黑体" w:hAnsi="黑体" w:hint="eastAsia"/>
          <w:b/>
          <w:sz w:val="24"/>
        </w:rPr>
        <w:t>：</w:t>
      </w:r>
    </w:p>
    <w:p w:rsidR="0048207B" w:rsidRPr="0048207B" w:rsidRDefault="0048207B" w:rsidP="008C7FB7">
      <w:pPr>
        <w:spacing w:line="288" w:lineRule="auto"/>
        <w:ind w:firstLine="420"/>
        <w:rPr>
          <w:rFonts w:asciiTheme="minorEastAsia" w:eastAsiaTheme="minorEastAsia" w:hAnsiTheme="minorEastAsia"/>
          <w:sz w:val="24"/>
        </w:rPr>
      </w:pPr>
      <w:r w:rsidRPr="0048207B">
        <w:rPr>
          <w:rFonts w:asciiTheme="minorEastAsia" w:eastAsiaTheme="minorEastAsia" w:hAnsiTheme="minorEastAsia" w:hint="eastAsia"/>
          <w:sz w:val="24"/>
        </w:rPr>
        <w:t>编写程序模拟实现虚拟分页存储管理的基本功能，包括内存的分配、内存的回收、地址变换，在发生缺页时采用页面置换算法。</w:t>
      </w:r>
    </w:p>
    <w:p w:rsidR="0048207B" w:rsidRPr="0048207B" w:rsidRDefault="0048207B" w:rsidP="008C7FB7">
      <w:pPr>
        <w:spacing w:line="288" w:lineRule="auto"/>
        <w:ind w:firstLine="420"/>
        <w:rPr>
          <w:rFonts w:asciiTheme="minorEastAsia" w:eastAsiaTheme="minorEastAsia" w:hAnsiTheme="minorEastAsia"/>
          <w:sz w:val="24"/>
        </w:rPr>
      </w:pPr>
      <w:r w:rsidRPr="0048207B">
        <w:rPr>
          <w:rFonts w:asciiTheme="minorEastAsia" w:eastAsiaTheme="minorEastAsia" w:hAnsiTheme="minorEastAsia" w:hint="eastAsia"/>
          <w:sz w:val="24"/>
        </w:rPr>
        <w:t>要求显示每一次内存分配和回收后内存的使用状况，每一个进程占据的内存（页表），计算给定的逻辑地址对应的物理地址。</w:t>
      </w:r>
    </w:p>
    <w:p w:rsidR="0048207B" w:rsidRPr="0048207B" w:rsidRDefault="007C36C2" w:rsidP="008C7FB7">
      <w:pPr>
        <w:spacing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系统分配的物理块数由程序指定，</w:t>
      </w:r>
      <w:r w:rsidR="00077EE6">
        <w:rPr>
          <w:rFonts w:asciiTheme="minorEastAsia" w:eastAsiaTheme="minorEastAsia" w:hAnsiTheme="minorEastAsia" w:hint="eastAsia"/>
          <w:sz w:val="24"/>
        </w:rPr>
        <w:t>支持以下两种页面置换算法</w:t>
      </w:r>
      <w:r w:rsidR="0048207B" w:rsidRPr="0048207B">
        <w:rPr>
          <w:rFonts w:asciiTheme="minorEastAsia" w:eastAsiaTheme="minorEastAsia" w:hAnsiTheme="minorEastAsia" w:hint="eastAsia"/>
          <w:sz w:val="24"/>
        </w:rPr>
        <w:t>：</w:t>
      </w:r>
    </w:p>
    <w:p w:rsidR="0048207B" w:rsidRPr="0048207B" w:rsidRDefault="0048207B" w:rsidP="008C7FB7">
      <w:pPr>
        <w:spacing w:line="288" w:lineRule="auto"/>
        <w:rPr>
          <w:rFonts w:asciiTheme="minorEastAsia" w:eastAsiaTheme="minorEastAsia" w:hAnsiTheme="minorEastAsia"/>
          <w:sz w:val="24"/>
        </w:rPr>
      </w:pPr>
      <w:r w:rsidRPr="0048207B">
        <w:rPr>
          <w:rFonts w:asciiTheme="minorEastAsia" w:eastAsiaTheme="minorEastAsia" w:hAnsiTheme="minorEastAsia" w:hint="eastAsia"/>
          <w:sz w:val="24"/>
        </w:rPr>
        <w:tab/>
        <w:t>（1）FIFO页面置换算法：</w:t>
      </w:r>
    </w:p>
    <w:p w:rsidR="0048207B" w:rsidRPr="0048207B" w:rsidRDefault="0048207B" w:rsidP="008C7FB7">
      <w:pPr>
        <w:spacing w:line="288" w:lineRule="auto"/>
        <w:rPr>
          <w:rFonts w:asciiTheme="minorEastAsia" w:eastAsiaTheme="minorEastAsia" w:hAnsiTheme="minorEastAsia"/>
          <w:sz w:val="24"/>
        </w:rPr>
      </w:pPr>
      <w:r w:rsidRPr="0048207B">
        <w:rPr>
          <w:rFonts w:asciiTheme="minorEastAsia" w:eastAsiaTheme="minorEastAsia" w:hAnsiTheme="minorEastAsia" w:hint="eastAsia"/>
          <w:sz w:val="24"/>
        </w:rPr>
        <w:tab/>
        <w:t>（2）LRU页面置换算法：</w:t>
      </w:r>
    </w:p>
    <w:p w:rsidR="00077EE6" w:rsidRPr="00077EE6" w:rsidRDefault="0048207B" w:rsidP="008C7FB7">
      <w:pPr>
        <w:spacing w:line="288" w:lineRule="auto"/>
        <w:rPr>
          <w:rFonts w:asciiTheme="minorEastAsia" w:eastAsiaTheme="minorEastAsia" w:hAnsiTheme="minorEastAsia" w:hint="eastAsia"/>
          <w:sz w:val="24"/>
        </w:rPr>
      </w:pPr>
      <w:r w:rsidRPr="0048207B">
        <w:rPr>
          <w:rFonts w:asciiTheme="minorEastAsia" w:eastAsiaTheme="minorEastAsia" w:hAnsiTheme="minorEastAsia" w:hint="eastAsia"/>
          <w:sz w:val="24"/>
        </w:rPr>
        <w:t>要求输入每个进程的页面引用序列，显示每一次页面引用内存状态，最后统计出页面置换算法页面置换的次数。</w:t>
      </w:r>
    </w:p>
    <w:p w:rsidR="007C36C2" w:rsidRDefault="0048207B" w:rsidP="008C7FB7">
      <w:pPr>
        <w:spacing w:line="288" w:lineRule="auto"/>
        <w:rPr>
          <w:rFonts w:ascii="黑体" w:eastAsia="黑体" w:hAnsi="黑体"/>
          <w:b/>
          <w:sz w:val="24"/>
        </w:rPr>
      </w:pPr>
      <w:r w:rsidRPr="006870A6">
        <w:rPr>
          <w:rFonts w:ascii="黑体" w:eastAsia="黑体" w:hAnsi="黑体"/>
          <w:b/>
          <w:sz w:val="24"/>
        </w:rPr>
        <w:t>小组分工情况</w:t>
      </w:r>
      <w:r w:rsidRPr="006870A6">
        <w:rPr>
          <w:rFonts w:ascii="黑体" w:eastAsia="黑体" w:hAnsi="黑体" w:hint="eastAsia"/>
          <w:b/>
          <w:sz w:val="24"/>
        </w:rPr>
        <w:t>：</w:t>
      </w:r>
    </w:p>
    <w:p w:rsidR="0048207B" w:rsidRDefault="0048207B" w:rsidP="008C7FB7">
      <w:pPr>
        <w:spacing w:line="288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黄海</w:t>
      </w:r>
      <w:proofErr w:type="gramStart"/>
      <w:r>
        <w:rPr>
          <w:rFonts w:asciiTheme="minorEastAsia" w:eastAsiaTheme="minorEastAsia" w:hAnsiTheme="minorEastAsia"/>
          <w:sz w:val="24"/>
        </w:rPr>
        <w:t>琨</w:t>
      </w:r>
      <w:proofErr w:type="gramEnd"/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内存分配</w:t>
      </w:r>
      <w:r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/>
          <w:sz w:val="24"/>
        </w:rPr>
        <w:t>内存回收</w:t>
      </w:r>
      <w:r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/>
          <w:sz w:val="24"/>
        </w:rPr>
        <w:t>地址变换</w:t>
      </w:r>
    </w:p>
    <w:p w:rsidR="0048207B" w:rsidRPr="0048207B" w:rsidRDefault="0048207B" w:rsidP="008C7FB7">
      <w:pPr>
        <w:spacing w:line="288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顾珏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LRU算法和FIFO算法</w:t>
      </w:r>
    </w:p>
    <w:p w:rsidR="006870A6" w:rsidRPr="006870A6" w:rsidRDefault="00017415" w:rsidP="006870A6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" w:name="_Toc424153351"/>
      <w:r w:rsidRPr="00017415">
        <w:rPr>
          <w:rFonts w:ascii="黑体" w:eastAsia="黑体" w:hAnsi="黑体" w:hint="eastAsia"/>
          <w:sz w:val="32"/>
          <w:szCs w:val="32"/>
        </w:rPr>
        <w:t>详细设计</w:t>
      </w:r>
      <w:bookmarkEnd w:id="2"/>
    </w:p>
    <w:p w:rsidR="00FE7C10" w:rsidRDefault="00017415" w:rsidP="00FE7C10">
      <w:pPr>
        <w:pStyle w:val="2"/>
        <w:numPr>
          <w:ilvl w:val="0"/>
          <w:numId w:val="2"/>
        </w:numPr>
        <w:rPr>
          <w:rFonts w:ascii="黑体" w:eastAsia="黑体" w:hAnsi="黑体"/>
          <w:sz w:val="28"/>
        </w:rPr>
      </w:pPr>
      <w:bookmarkStart w:id="3" w:name="_Toc424153352"/>
      <w:r w:rsidRPr="00FE7C10">
        <w:rPr>
          <w:rFonts w:ascii="黑体" w:eastAsia="黑体" w:hAnsi="黑体" w:hint="eastAsia"/>
          <w:sz w:val="28"/>
        </w:rPr>
        <w:t>原理概述</w:t>
      </w:r>
      <w:bookmarkEnd w:id="3"/>
    </w:p>
    <w:p w:rsidR="00110DF2" w:rsidRPr="00116D8B" w:rsidRDefault="00110DF2" w:rsidP="00110DF2">
      <w:pPr>
        <w:spacing w:line="288" w:lineRule="auto"/>
        <w:rPr>
          <w:b/>
          <w:sz w:val="24"/>
        </w:rPr>
      </w:pPr>
      <w:r w:rsidRPr="00116D8B">
        <w:rPr>
          <w:b/>
          <w:sz w:val="24"/>
        </w:rPr>
        <w:t>LRU</w:t>
      </w:r>
      <w:r w:rsidR="001E4B28">
        <w:rPr>
          <w:rFonts w:hint="eastAsia"/>
          <w:b/>
          <w:sz w:val="24"/>
        </w:rPr>
        <w:t>（顾珏）</w:t>
      </w:r>
      <w:r w:rsidRPr="00116D8B">
        <w:rPr>
          <w:b/>
          <w:sz w:val="24"/>
        </w:rPr>
        <w:t>：</w:t>
      </w:r>
    </w:p>
    <w:p w:rsidR="00110DF2" w:rsidRPr="0007553A" w:rsidRDefault="00110DF2" w:rsidP="00110DF2">
      <w:pPr>
        <w:spacing w:line="288" w:lineRule="auto"/>
        <w:ind w:firstLine="420"/>
        <w:rPr>
          <w:sz w:val="24"/>
        </w:rPr>
      </w:pPr>
      <w:r w:rsidRPr="0007553A">
        <w:rPr>
          <w:sz w:val="24"/>
        </w:rPr>
        <w:t>先进行内存的分配，建立一个辅助数组记录数据进入的时间。将程序运行序列中的页放入页表中直至页表满结束，并依次置于辅助数组中，同时调用</w:t>
      </w:r>
      <w:r w:rsidRPr="0007553A">
        <w:rPr>
          <w:sz w:val="24"/>
        </w:rPr>
        <w:t>Pro</w:t>
      </w:r>
      <w:r w:rsidRPr="0007553A">
        <w:rPr>
          <w:sz w:val="24"/>
        </w:rPr>
        <w:t>进行内容输出。若在页表满之前出现了已存在于页表之中的数据则不置入页表，但是将该数在辅助数组中调整至已放置数字的末尾，并将其后的数字依次向前提一位。</w:t>
      </w:r>
    </w:p>
    <w:p w:rsidR="00110DF2" w:rsidRDefault="00110DF2" w:rsidP="00110DF2">
      <w:pPr>
        <w:spacing w:line="288" w:lineRule="auto"/>
        <w:ind w:firstLine="420"/>
        <w:rPr>
          <w:sz w:val="24"/>
        </w:rPr>
      </w:pPr>
      <w:r w:rsidRPr="0007553A">
        <w:rPr>
          <w:sz w:val="24"/>
        </w:rPr>
        <w:t>当页表已满时，若新进数字未存在，则替代当前辅助数组首位的数字，调用</w:t>
      </w:r>
      <w:r w:rsidRPr="0007553A">
        <w:rPr>
          <w:sz w:val="24"/>
        </w:rPr>
        <w:t>Pro</w:t>
      </w:r>
      <w:r w:rsidRPr="0007553A">
        <w:rPr>
          <w:sz w:val="24"/>
        </w:rPr>
        <w:t>进行内容输出，并将其置于辅助数组末位，其余数组内成员依次向前。若新进数字已存在，则将该数在辅助数组中调整至已放置数字的末位，并将其后的数字依次向前提一位。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public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class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Lru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{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public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[] </w:t>
      </w:r>
      <w:proofErr w:type="spell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,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public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[][] 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public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disknum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,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pagenum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,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len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  <w:t xml:space="preserve">Pro </w:t>
      </w:r>
      <w:proofErr w:type="spell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pro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=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new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gram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Pro(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  <w:lang w:val="de-DE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lastRenderedPageBreak/>
        <w:tab/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  <w:lang w:val="de-DE"/>
        </w:rPr>
        <w:t>public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 xml:space="preserve"> Lru(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  <w:lang w:val="de-DE"/>
        </w:rPr>
        <w:t>int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 xml:space="preserve"> pagenum,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  <w:lang w:val="de-DE"/>
        </w:rPr>
        <w:t>int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 xml:space="preserve"> disknum){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  <w:lang w:val="de-DE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  <w:lang w:val="de-DE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  <w:lang w:val="de-DE"/>
        </w:rPr>
        <w:t>disknum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=disknum;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  <w:lang w:val="de-DE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  <w:lang w:val="de-DE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  <w:lang w:val="de-DE"/>
        </w:rPr>
        <w:t>pagenum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=pagenum;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  <w:lang w:val="de-DE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  <w:lang w:val="de-DE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  <w:lang w:val="de-DE"/>
        </w:rPr>
        <w:t>len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=pagenum*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  <w:lang w:val="de-DE"/>
        </w:rPr>
        <w:t>pro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.</w:t>
      </w:r>
      <w:r w:rsidRPr="001E4B28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0"/>
          <w:u w:val="single"/>
          <w:lang w:val="de-DE"/>
        </w:rPr>
        <w:t>memoryEachSize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  <w:lang w:val="de-DE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</w:t>
      </w:r>
      <w:proofErr w:type="spellStart"/>
      <w:proofErr w:type="gram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pro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.initMemory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(</w:t>
      </w:r>
      <w:proofErr w:type="spellStart"/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);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t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=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new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[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];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new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[</w:t>
      </w:r>
      <w:proofErr w:type="spellStart"/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][2];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for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(</w:t>
      </w:r>
      <w:proofErr w:type="spellStart"/>
      <w:proofErr w:type="gramEnd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i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=0;i&lt;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disknum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;i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++){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[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i</w:t>
      </w:r>
      <w:proofErr w:type="spellEnd"/>
      <w:proofErr w:type="gram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][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1]=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[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i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];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[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i</w:t>
      </w:r>
      <w:proofErr w:type="spellEnd"/>
      <w:proofErr w:type="gram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][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0]=-1;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t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[</w:t>
      </w:r>
      <w:proofErr w:type="spellStart"/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i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]=-1;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  <w:t>}</w:t>
      </w:r>
    </w:p>
    <w:p w:rsidR="0010656E" w:rsidRPr="0010656E" w:rsidRDefault="0010656E" w:rsidP="0010656E">
      <w:pPr>
        <w:spacing w:line="288" w:lineRule="auto"/>
        <w:rPr>
          <w:rFonts w:ascii="Consolas" w:eastAsiaTheme="minorEastAsia" w:hAnsi="Consolas" w:cs="Consolas" w:hint="eastAsia"/>
          <w:color w:val="000000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  <w:t>}</w:t>
      </w:r>
    </w:p>
    <w:p w:rsidR="00110DF2" w:rsidRPr="00116D8B" w:rsidRDefault="00110DF2" w:rsidP="00110DF2">
      <w:pPr>
        <w:spacing w:line="288" w:lineRule="auto"/>
        <w:rPr>
          <w:b/>
          <w:sz w:val="24"/>
        </w:rPr>
      </w:pPr>
      <w:r w:rsidRPr="00116D8B">
        <w:rPr>
          <w:b/>
          <w:sz w:val="24"/>
        </w:rPr>
        <w:t>FIFO</w:t>
      </w:r>
      <w:r w:rsidR="001E4B28">
        <w:rPr>
          <w:rFonts w:hint="eastAsia"/>
          <w:b/>
          <w:sz w:val="24"/>
        </w:rPr>
        <w:t>（顾珏）</w:t>
      </w:r>
      <w:r w:rsidRPr="00116D8B">
        <w:rPr>
          <w:b/>
          <w:sz w:val="24"/>
        </w:rPr>
        <w:t>：</w:t>
      </w:r>
    </w:p>
    <w:p w:rsidR="00110DF2" w:rsidRDefault="00110DF2" w:rsidP="00110DF2">
      <w:pPr>
        <w:spacing w:line="288" w:lineRule="auto"/>
        <w:ind w:firstLine="420"/>
        <w:rPr>
          <w:sz w:val="24"/>
        </w:rPr>
      </w:pPr>
      <w:r>
        <w:rPr>
          <w:sz w:val="24"/>
        </w:rPr>
        <w:t>当页表未满时，</w:t>
      </w:r>
      <w:proofErr w:type="gramStart"/>
      <w:r>
        <w:rPr>
          <w:sz w:val="24"/>
        </w:rPr>
        <w:t>若数字</w:t>
      </w:r>
      <w:proofErr w:type="gramEnd"/>
      <w:r>
        <w:rPr>
          <w:sz w:val="24"/>
        </w:rPr>
        <w:t>未存在则放置于页表已存在数的后一位，并调用</w:t>
      </w:r>
      <w:r>
        <w:rPr>
          <w:sz w:val="24"/>
        </w:rPr>
        <w:t>Pro</w:t>
      </w:r>
      <w:r>
        <w:rPr>
          <w:sz w:val="24"/>
        </w:rPr>
        <w:t>进行内容输出，若已存在则跳过该数</w:t>
      </w:r>
    </w:p>
    <w:p w:rsidR="00110DF2" w:rsidRDefault="00110DF2" w:rsidP="00110DF2">
      <w:pPr>
        <w:spacing w:line="288" w:lineRule="auto"/>
        <w:ind w:firstLine="420"/>
        <w:rPr>
          <w:sz w:val="24"/>
        </w:rPr>
      </w:pPr>
      <w:r>
        <w:rPr>
          <w:sz w:val="24"/>
        </w:rPr>
        <w:t>当页表已满时，</w:t>
      </w:r>
      <w:proofErr w:type="gramStart"/>
      <w:r>
        <w:rPr>
          <w:sz w:val="24"/>
        </w:rPr>
        <w:t>若数字</w:t>
      </w:r>
      <w:proofErr w:type="gramEnd"/>
      <w:r>
        <w:rPr>
          <w:sz w:val="24"/>
        </w:rPr>
        <w:t>未存在则从首位开始依次置换，并调用</w:t>
      </w:r>
      <w:r>
        <w:rPr>
          <w:sz w:val="24"/>
        </w:rPr>
        <w:t>Pro</w:t>
      </w:r>
      <w:r>
        <w:rPr>
          <w:sz w:val="24"/>
        </w:rPr>
        <w:t>进行内容输出，若已存在则跳过该数。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public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class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Fifo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{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private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[] 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list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private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[] 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private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[][] 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private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disknum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,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  <w:u w:val="single"/>
        </w:rPr>
        <w:t>pagenum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  <w:t xml:space="preserve">Pro </w:t>
      </w:r>
      <w:proofErr w:type="spell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pro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=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new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gram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Pro(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gram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public</w:t>
      </w:r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Fifo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(</w:t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pagenum,</w:t>
      </w:r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int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 xml:space="preserve"> 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){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pagenum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</w:t>
      </w:r>
      <w:proofErr w:type="spellStart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pagenum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list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</w:t>
      </w:r>
      <w:proofErr w:type="spellStart"/>
      <w:proofErr w:type="gram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pro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.createList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(</w:t>
      </w:r>
      <w:proofErr w:type="spellStart"/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pagenum,disknum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proofErr w:type="gram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pro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.createMemory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(</w:t>
      </w:r>
      <w:proofErr w:type="spellStart"/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pagenum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);</w:t>
      </w:r>
    </w:p>
    <w:p w:rsidR="0010656E" w:rsidRPr="001E4B28" w:rsidRDefault="0010656E" w:rsidP="0010656E">
      <w:pPr>
        <w:autoSpaceDE w:val="0"/>
        <w:autoSpaceDN w:val="0"/>
        <w:adjustRightInd w:val="0"/>
        <w:spacing w:line="288" w:lineRule="auto"/>
        <w:jc w:val="left"/>
        <w:rPr>
          <w:rFonts w:ascii="Consolas" w:eastAsiaTheme="minorEastAsia" w:hAnsi="Consolas" w:cs="Consolas"/>
          <w:kern w:val="0"/>
          <w:sz w:val="24"/>
          <w:szCs w:val="20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proofErr w:type="spellStart"/>
      <w:r w:rsidRPr="001E4B2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0"/>
        </w:rPr>
        <w:t>this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</w:t>
      </w:r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disk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=</w:t>
      </w:r>
      <w:proofErr w:type="spellStart"/>
      <w:proofErr w:type="gramStart"/>
      <w:r w:rsidRPr="001E4B28">
        <w:rPr>
          <w:rFonts w:ascii="Consolas" w:eastAsiaTheme="minorEastAsia" w:hAnsi="Consolas" w:cs="Consolas"/>
          <w:color w:val="0000C0"/>
          <w:kern w:val="0"/>
          <w:sz w:val="24"/>
          <w:szCs w:val="20"/>
        </w:rPr>
        <w:t>pro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.initMemory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(</w:t>
      </w:r>
      <w:proofErr w:type="spellStart"/>
      <w:proofErr w:type="gram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disknum</w:t>
      </w:r>
      <w:proofErr w:type="spellEnd"/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>);</w:t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</w:r>
    </w:p>
    <w:p w:rsidR="0010656E" w:rsidRPr="001E4B28" w:rsidRDefault="0010656E" w:rsidP="0010656E">
      <w:pPr>
        <w:spacing w:line="288" w:lineRule="auto"/>
        <w:rPr>
          <w:sz w:val="28"/>
        </w:rPr>
      </w:pPr>
      <w:r w:rsidRPr="001E4B28">
        <w:rPr>
          <w:rFonts w:ascii="Consolas" w:eastAsiaTheme="minorEastAsia" w:hAnsi="Consolas" w:cs="Consolas"/>
          <w:color w:val="000000"/>
          <w:kern w:val="0"/>
          <w:sz w:val="24"/>
          <w:szCs w:val="20"/>
        </w:rPr>
        <w:tab/>
        <w:t>}</w:t>
      </w:r>
    </w:p>
    <w:p w:rsidR="0010656E" w:rsidRDefault="0010656E" w:rsidP="0010656E">
      <w:pPr>
        <w:spacing w:line="288" w:lineRule="auto"/>
        <w:rPr>
          <w:rFonts w:hint="eastAsia"/>
          <w:sz w:val="24"/>
        </w:rPr>
      </w:pPr>
    </w:p>
    <w:p w:rsidR="001E4B28" w:rsidRPr="00116D8B" w:rsidRDefault="001E4B28" w:rsidP="001E4B28">
      <w:pPr>
        <w:spacing w:line="288" w:lineRule="auto"/>
        <w:rPr>
          <w:b/>
          <w:sz w:val="24"/>
        </w:rPr>
      </w:pPr>
      <w:r w:rsidRPr="00116D8B">
        <w:rPr>
          <w:b/>
          <w:sz w:val="24"/>
        </w:rPr>
        <w:t>PRO</w:t>
      </w:r>
      <w:r>
        <w:rPr>
          <w:rFonts w:hint="eastAsia"/>
          <w:b/>
          <w:sz w:val="24"/>
        </w:rPr>
        <w:t>（黄海</w:t>
      </w:r>
      <w:proofErr w:type="gramStart"/>
      <w:r>
        <w:rPr>
          <w:rFonts w:hint="eastAsia"/>
          <w:b/>
          <w:sz w:val="24"/>
        </w:rPr>
        <w:t>琨</w:t>
      </w:r>
      <w:proofErr w:type="gramEnd"/>
      <w:r>
        <w:rPr>
          <w:rFonts w:hint="eastAsia"/>
          <w:b/>
          <w:sz w:val="24"/>
        </w:rPr>
        <w:t>）</w:t>
      </w:r>
      <w:r w:rsidRPr="00116D8B">
        <w:rPr>
          <w:b/>
          <w:sz w:val="24"/>
        </w:rPr>
        <w:t>：</w:t>
      </w:r>
    </w:p>
    <w:p w:rsidR="001E4B28" w:rsidRPr="00667DA2" w:rsidRDefault="001E4B28" w:rsidP="001E4B28">
      <w:pPr>
        <w:spacing w:line="288" w:lineRule="auto"/>
        <w:ind w:firstLine="420"/>
        <w:rPr>
          <w:sz w:val="24"/>
        </w:rPr>
      </w:pPr>
      <w:r w:rsidRPr="00667DA2">
        <w:rPr>
          <w:sz w:val="24"/>
        </w:rPr>
        <w:t>先让用户输入程序的页数和物理块数</w:t>
      </w:r>
      <w:r w:rsidRPr="00667DA2">
        <w:rPr>
          <w:rFonts w:hint="eastAsia"/>
          <w:sz w:val="24"/>
        </w:rPr>
        <w:t>，通过随机数来确定程序的运行序列和确定可运行的物理块号，把程序运行序列和</w:t>
      </w:r>
      <w:proofErr w:type="gramStart"/>
      <w:r w:rsidRPr="00667DA2">
        <w:rPr>
          <w:rFonts w:hint="eastAsia"/>
          <w:sz w:val="24"/>
        </w:rPr>
        <w:t>物理块号传出</w:t>
      </w:r>
      <w:proofErr w:type="gramEnd"/>
      <w:r w:rsidRPr="00667DA2">
        <w:rPr>
          <w:rFonts w:hint="eastAsia"/>
          <w:sz w:val="24"/>
        </w:rPr>
        <w:t>给</w:t>
      </w:r>
      <w:r w:rsidRPr="00667DA2">
        <w:rPr>
          <w:rFonts w:hint="eastAsia"/>
          <w:sz w:val="24"/>
        </w:rPr>
        <w:t>LRU</w:t>
      </w:r>
      <w:r w:rsidRPr="00667DA2">
        <w:rPr>
          <w:rFonts w:hint="eastAsia"/>
          <w:sz w:val="24"/>
        </w:rPr>
        <w:t>或者</w:t>
      </w:r>
      <w:r w:rsidRPr="00667DA2">
        <w:rPr>
          <w:rFonts w:hint="eastAsia"/>
          <w:sz w:val="24"/>
        </w:rPr>
        <w:t>FIFO</w:t>
      </w:r>
      <w:r w:rsidRPr="00667DA2">
        <w:rPr>
          <w:rFonts w:hint="eastAsia"/>
          <w:sz w:val="24"/>
        </w:rPr>
        <w:t>算法。</w:t>
      </w:r>
    </w:p>
    <w:p w:rsidR="001E4B28" w:rsidRPr="00667DA2" w:rsidRDefault="001E4B28" w:rsidP="001E4B28">
      <w:pPr>
        <w:spacing w:line="288" w:lineRule="auto"/>
        <w:ind w:firstLine="420"/>
        <w:rPr>
          <w:sz w:val="24"/>
        </w:rPr>
      </w:pPr>
      <w:r w:rsidRPr="00667DA2">
        <w:rPr>
          <w:rFonts w:hint="eastAsia"/>
          <w:sz w:val="24"/>
        </w:rPr>
        <w:t>接收</w:t>
      </w:r>
      <w:r w:rsidRPr="00667DA2">
        <w:rPr>
          <w:rFonts w:hint="eastAsia"/>
          <w:sz w:val="24"/>
        </w:rPr>
        <w:t>LRU</w:t>
      </w:r>
      <w:r w:rsidRPr="00667DA2">
        <w:rPr>
          <w:rFonts w:hint="eastAsia"/>
          <w:sz w:val="24"/>
        </w:rPr>
        <w:t>或者</w:t>
      </w:r>
      <w:r w:rsidRPr="00667DA2">
        <w:rPr>
          <w:rFonts w:hint="eastAsia"/>
          <w:sz w:val="24"/>
        </w:rPr>
        <w:t>FIFO</w:t>
      </w:r>
      <w:r w:rsidRPr="00667DA2">
        <w:rPr>
          <w:rFonts w:hint="eastAsia"/>
          <w:sz w:val="24"/>
        </w:rPr>
        <w:t>算法传出的需要页面置换的页号和物理块号，</w:t>
      </w:r>
      <w:proofErr w:type="gramStart"/>
      <w:r w:rsidRPr="00667DA2">
        <w:rPr>
          <w:rFonts w:hint="eastAsia"/>
          <w:sz w:val="24"/>
        </w:rPr>
        <w:t>通过块号</w:t>
      </w:r>
      <w:r w:rsidRPr="00667DA2">
        <w:rPr>
          <w:rFonts w:hint="eastAsia"/>
          <w:sz w:val="24"/>
        </w:rPr>
        <w:lastRenderedPageBreak/>
        <w:t>来</w:t>
      </w:r>
      <w:proofErr w:type="gramEnd"/>
      <w:r w:rsidRPr="00667DA2">
        <w:rPr>
          <w:rFonts w:hint="eastAsia"/>
          <w:sz w:val="24"/>
        </w:rPr>
        <w:t>修改内存物理块中的内容，计算物理块的物理地址，每次运行都输出内存的使用情况和页面置换的物理块的物理地址。</w:t>
      </w:r>
    </w:p>
    <w:p w:rsidR="001E4B28" w:rsidRDefault="001E4B28" w:rsidP="001E4B28">
      <w:pPr>
        <w:spacing w:line="288" w:lineRule="auto"/>
        <w:ind w:firstLine="420"/>
        <w:rPr>
          <w:sz w:val="24"/>
        </w:rPr>
      </w:pPr>
      <w:r w:rsidRPr="00667DA2">
        <w:rPr>
          <w:sz w:val="24"/>
        </w:rPr>
        <w:t>判断程序</w:t>
      </w:r>
      <w:r w:rsidRPr="00667DA2">
        <w:rPr>
          <w:rFonts w:hint="eastAsia"/>
          <w:sz w:val="24"/>
        </w:rPr>
        <w:t>LRU</w:t>
      </w:r>
      <w:r w:rsidRPr="00667DA2">
        <w:rPr>
          <w:rFonts w:hint="eastAsia"/>
          <w:sz w:val="24"/>
        </w:rPr>
        <w:t>或者</w:t>
      </w:r>
      <w:r w:rsidRPr="00667DA2">
        <w:rPr>
          <w:rFonts w:hint="eastAsia"/>
          <w:sz w:val="24"/>
        </w:rPr>
        <w:t>FIFO</w:t>
      </w:r>
      <w:r w:rsidRPr="00667DA2">
        <w:rPr>
          <w:rFonts w:hint="eastAsia"/>
          <w:sz w:val="24"/>
        </w:rPr>
        <w:t>算法是否进行完毕，如进行完毕就进行最后的内存回收。</w:t>
      </w:r>
    </w:p>
    <w:p w:rsidR="0010656E" w:rsidRDefault="0010656E" w:rsidP="00106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Pro {</w:t>
      </w:r>
    </w:p>
    <w:p w:rsidR="0010656E" w:rsidRDefault="0010656E" w:rsidP="00106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memory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={{0,-1},{1,-1},{2,-1},{3,-1},{4,-1},{5,-1},{6,-1},{7,-1},{8,-1},{9,-1},};</w:t>
      </w:r>
    </w:p>
    <w:p w:rsidR="0010656E" w:rsidRDefault="0010656E" w:rsidP="00106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memoryFree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0656E" w:rsidRPr="001E4B28" w:rsidRDefault="0010656E" w:rsidP="0010656E">
      <w:pPr>
        <w:spacing w:line="288" w:lineRule="auto"/>
        <w:rPr>
          <w:rFonts w:hint="eastAsia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memoryEachSize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=1024;</w:t>
      </w:r>
    </w:p>
    <w:p w:rsidR="00FE7C10" w:rsidRPr="00FE7C10" w:rsidRDefault="00017415" w:rsidP="00FE7C10">
      <w:pPr>
        <w:pStyle w:val="2"/>
        <w:numPr>
          <w:ilvl w:val="0"/>
          <w:numId w:val="2"/>
        </w:numPr>
        <w:rPr>
          <w:rFonts w:ascii="黑体" w:eastAsia="黑体" w:hAnsi="黑体"/>
          <w:sz w:val="28"/>
        </w:rPr>
      </w:pPr>
      <w:bookmarkStart w:id="4" w:name="_Toc424153353"/>
      <w:r w:rsidRPr="00FE7C10">
        <w:rPr>
          <w:rFonts w:ascii="黑体" w:eastAsia="黑体" w:hAnsi="黑体" w:hint="eastAsia"/>
          <w:sz w:val="28"/>
        </w:rPr>
        <w:t>主要数据结构</w:t>
      </w:r>
      <w:bookmarkEnd w:id="4"/>
    </w:p>
    <w:tbl>
      <w:tblPr>
        <w:tblW w:w="7508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418"/>
        <w:gridCol w:w="1417"/>
      </w:tblGrid>
      <w:tr w:rsidR="00134D16" w:rsidRPr="00FE7C10" w:rsidTr="00134D16">
        <w:trPr>
          <w:trHeight w:val="2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E7C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页号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4D16" w:rsidRDefault="00134D16" w:rsidP="00FE7C1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逻辑地址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物理</w:t>
            </w:r>
            <w:r w:rsidRPr="00FE7C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块号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E7C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物理地址</w:t>
            </w:r>
          </w:p>
        </w:tc>
      </w:tr>
      <w:tr w:rsidR="00134D16" w:rsidRPr="00FE7C10" w:rsidTr="00134D16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4D16" w:rsidRDefault="00134D16" w:rsidP="00FE7C1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十进制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4D16" w:rsidRPr="00FE7C10" w:rsidRDefault="00134D16" w:rsidP="00FE7C1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十六进制</w:t>
            </w:r>
          </w:p>
        </w:tc>
      </w:tr>
    </w:tbl>
    <w:p w:rsidR="001E4B28" w:rsidRPr="001E4B28" w:rsidRDefault="001E4B28" w:rsidP="001E4B28">
      <w:pPr>
        <w:spacing w:line="288" w:lineRule="auto"/>
        <w:rPr>
          <w:rFonts w:ascii="Consolas" w:eastAsiaTheme="minorEastAsia" w:hAnsi="Consolas" w:cs="Consolas"/>
          <w:color w:val="000000"/>
          <w:kern w:val="0"/>
          <w:sz w:val="24"/>
          <w:szCs w:val="20"/>
        </w:rPr>
      </w:pPr>
    </w:p>
    <w:p w:rsidR="00017415" w:rsidRPr="00FE7C10" w:rsidRDefault="00017415" w:rsidP="0005576F">
      <w:pPr>
        <w:pStyle w:val="2"/>
        <w:numPr>
          <w:ilvl w:val="0"/>
          <w:numId w:val="2"/>
        </w:numPr>
        <w:rPr>
          <w:rFonts w:ascii="黑体" w:eastAsia="黑体" w:hAnsi="黑体"/>
          <w:sz w:val="28"/>
        </w:rPr>
      </w:pPr>
      <w:bookmarkStart w:id="5" w:name="_Toc424153354"/>
      <w:r w:rsidRPr="00FE7C10">
        <w:rPr>
          <w:rFonts w:ascii="黑体" w:eastAsia="黑体" w:hAnsi="黑体" w:hint="eastAsia"/>
          <w:sz w:val="28"/>
        </w:rPr>
        <w:t>算法（流程图）</w:t>
      </w:r>
      <w:bookmarkEnd w:id="5"/>
    </w:p>
    <w:p w:rsidR="00FE7C10" w:rsidRDefault="008C7FB7" w:rsidP="008C7FB7">
      <w:pPr>
        <w:jc w:val="center"/>
      </w:pPr>
      <w:r>
        <w:object w:dxaOrig="7935" w:dyaOrig="6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06.75pt" o:ole="">
            <v:imagedata r:id="rId10" o:title=""/>
          </v:shape>
          <o:OLEObject Type="Embed" ProgID="Visio.Drawing.15" ShapeID="_x0000_i1025" DrawAspect="Content" ObjectID="_1497942746" r:id="rId11"/>
        </w:object>
      </w:r>
    </w:p>
    <w:p w:rsidR="00110DF2" w:rsidRDefault="00110DF2" w:rsidP="008C7FB7">
      <w:pPr>
        <w:jc w:val="center"/>
      </w:pPr>
    </w:p>
    <w:p w:rsidR="00110DF2" w:rsidRDefault="00110DF2" w:rsidP="008C7FB7">
      <w:pPr>
        <w:jc w:val="center"/>
      </w:pPr>
    </w:p>
    <w:p w:rsidR="00110DF2" w:rsidRDefault="00110DF2" w:rsidP="008C7FB7">
      <w:pPr>
        <w:jc w:val="center"/>
      </w:pPr>
    </w:p>
    <w:p w:rsidR="00110DF2" w:rsidRDefault="00AB417E" w:rsidP="00116D8B">
      <w:pPr>
        <w:jc w:val="center"/>
      </w:pPr>
      <w:r>
        <w:object w:dxaOrig="4546" w:dyaOrig="6856">
          <v:shape id="_x0000_i1026" type="#_x0000_t75" style="width:392.25pt;height:590.25pt" o:ole="">
            <v:imagedata r:id="rId12" o:title=""/>
          </v:shape>
          <o:OLEObject Type="Embed" ProgID="Visio.Drawing.15" ShapeID="_x0000_i1026" DrawAspect="Content" ObjectID="_1497942747" r:id="rId13"/>
        </w:object>
      </w:r>
    </w:p>
    <w:p w:rsidR="00110DF2" w:rsidRDefault="00110DF2" w:rsidP="008C7FB7">
      <w:pPr>
        <w:jc w:val="center"/>
      </w:pPr>
    </w:p>
    <w:p w:rsidR="00110DF2" w:rsidRDefault="00110DF2" w:rsidP="008C7FB7">
      <w:pPr>
        <w:jc w:val="center"/>
      </w:pPr>
    </w:p>
    <w:p w:rsidR="00110DF2" w:rsidRDefault="00110DF2" w:rsidP="008C7FB7">
      <w:pPr>
        <w:jc w:val="center"/>
      </w:pPr>
    </w:p>
    <w:p w:rsidR="00110DF2" w:rsidRDefault="00110DF2" w:rsidP="008C7FB7">
      <w:pPr>
        <w:jc w:val="center"/>
      </w:pPr>
    </w:p>
    <w:p w:rsidR="00110DF2" w:rsidRDefault="00110DF2" w:rsidP="008C7FB7">
      <w:pPr>
        <w:jc w:val="center"/>
      </w:pPr>
    </w:p>
    <w:p w:rsidR="00110DF2" w:rsidRDefault="00110DF2" w:rsidP="00AB417E"/>
    <w:p w:rsidR="00110DF2" w:rsidRPr="00FE7C10" w:rsidRDefault="00110DF2" w:rsidP="00110DF2">
      <w:pPr>
        <w:jc w:val="center"/>
      </w:pPr>
      <w:r>
        <w:object w:dxaOrig="3376" w:dyaOrig="6856">
          <v:shape id="_x0000_i1027" type="#_x0000_t75" style="width:320.25pt;height:650.25pt" o:ole="">
            <v:imagedata r:id="rId14" o:title=""/>
          </v:shape>
          <o:OLEObject Type="Embed" ProgID="Visio.Drawing.15" ShapeID="_x0000_i1027" DrawAspect="Content" ObjectID="_1497942748" r:id="rId15"/>
        </w:object>
      </w:r>
    </w:p>
    <w:p w:rsidR="0005576F" w:rsidRDefault="00017415" w:rsidP="0005576F">
      <w:pPr>
        <w:pStyle w:val="2"/>
        <w:numPr>
          <w:ilvl w:val="0"/>
          <w:numId w:val="2"/>
        </w:numPr>
        <w:rPr>
          <w:rFonts w:ascii="黑体" w:eastAsia="黑体" w:hAnsi="黑体"/>
          <w:sz w:val="28"/>
        </w:rPr>
      </w:pPr>
      <w:bookmarkStart w:id="6" w:name="_Toc424153355"/>
      <w:r w:rsidRPr="00FE7C10">
        <w:rPr>
          <w:rFonts w:ascii="黑体" w:eastAsia="黑体" w:hAnsi="黑体" w:hint="eastAsia"/>
          <w:sz w:val="28"/>
        </w:rPr>
        <w:lastRenderedPageBreak/>
        <w:t>源程序文件名</w:t>
      </w:r>
      <w:bookmarkEnd w:id="6"/>
    </w:p>
    <w:p w:rsidR="00970BAC" w:rsidRPr="00970BAC" w:rsidRDefault="00970BAC" w:rsidP="00970BAC">
      <w:pPr>
        <w:ind w:firstLine="420"/>
        <w:rPr>
          <w:rFonts w:asciiTheme="minorEastAsia" w:eastAsiaTheme="minorEastAsia" w:hAnsiTheme="minorEastAsia"/>
          <w:sz w:val="24"/>
        </w:rPr>
      </w:pPr>
      <w:r w:rsidRPr="00970BAC">
        <w:rPr>
          <w:rFonts w:asciiTheme="minorEastAsia" w:eastAsiaTheme="minorEastAsia" w:hAnsiTheme="minorEastAsia" w:hint="eastAsia"/>
          <w:sz w:val="24"/>
        </w:rPr>
        <w:t>20131805-1809虚拟分页存储管理模拟</w:t>
      </w:r>
    </w:p>
    <w:p w:rsidR="0005576F" w:rsidRDefault="00017415" w:rsidP="0005576F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7" w:name="_Toc424153356"/>
      <w:r w:rsidRPr="00017415">
        <w:rPr>
          <w:rFonts w:ascii="黑体" w:eastAsia="黑体" w:hAnsi="黑体" w:hint="eastAsia"/>
          <w:sz w:val="32"/>
          <w:szCs w:val="32"/>
        </w:rPr>
        <w:t>实验结果与分析</w:t>
      </w:r>
      <w:bookmarkEnd w:id="7"/>
    </w:p>
    <w:p w:rsidR="0005576F" w:rsidRPr="00116D8B" w:rsidRDefault="00116D8B" w:rsidP="0005576F">
      <w:pPr>
        <w:rPr>
          <w:b/>
          <w:sz w:val="28"/>
        </w:rPr>
      </w:pPr>
      <w:r w:rsidRPr="00116D8B">
        <w:rPr>
          <w:b/>
          <w:sz w:val="28"/>
        </w:rPr>
        <w:t>LRU</w:t>
      </w:r>
      <w:r w:rsidRPr="00116D8B">
        <w:rPr>
          <w:b/>
          <w:sz w:val="28"/>
        </w:rPr>
        <w:t>：</w:t>
      </w:r>
    </w:p>
    <w:p w:rsidR="00116D8B" w:rsidRDefault="00116D8B" w:rsidP="00116D8B">
      <w:pPr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267075" cy="57055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u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95" cy="57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33764D" w:rsidRPr="0033764D" w:rsidTr="00623204">
        <w:trPr>
          <w:trHeight w:val="27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33764D" w:rsidRPr="0033764D" w:rsidTr="0033764D">
        <w:trPr>
          <w:trHeight w:val="270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3764D" w:rsidRPr="0033764D" w:rsidTr="0033764D">
        <w:trPr>
          <w:trHeight w:val="57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3764D" w:rsidRPr="0033764D" w:rsidTr="0033764D">
        <w:trPr>
          <w:trHeight w:val="270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3764D" w:rsidRPr="0033764D" w:rsidTr="0033764D">
        <w:trPr>
          <w:trHeight w:val="28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3764D" w:rsidRPr="0033764D" w:rsidRDefault="0033764D" w:rsidP="003376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764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116D8B" w:rsidRPr="00116D8B" w:rsidRDefault="00116D8B" w:rsidP="0005576F">
      <w:pPr>
        <w:rPr>
          <w:b/>
          <w:sz w:val="28"/>
        </w:rPr>
      </w:pPr>
      <w:r w:rsidRPr="00116D8B">
        <w:rPr>
          <w:b/>
          <w:sz w:val="28"/>
        </w:rPr>
        <w:lastRenderedPageBreak/>
        <w:t>FIFO</w:t>
      </w:r>
      <w:r w:rsidRPr="00116D8B">
        <w:rPr>
          <w:rFonts w:hint="eastAsia"/>
          <w:b/>
          <w:sz w:val="28"/>
        </w:rPr>
        <w:t>：</w:t>
      </w:r>
    </w:p>
    <w:p w:rsidR="00116D8B" w:rsidRDefault="00116D8B" w:rsidP="0005576F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676650" cy="7399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85" cy="74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23204" w:rsidRPr="00623204" w:rsidTr="00623204">
        <w:trPr>
          <w:trHeight w:val="27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23204" w:rsidRPr="00623204" w:rsidTr="00623204">
        <w:trPr>
          <w:trHeight w:val="270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23204" w:rsidRPr="00623204" w:rsidTr="00623204">
        <w:trPr>
          <w:trHeight w:val="270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23204" w:rsidRPr="00623204" w:rsidTr="00623204">
        <w:trPr>
          <w:trHeight w:val="270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3204" w:rsidRPr="00623204" w:rsidRDefault="00623204" w:rsidP="006232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232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</w:tbl>
    <w:p w:rsidR="003D1EF4" w:rsidRPr="003D1EF4" w:rsidRDefault="003D1EF4" w:rsidP="003D1EF4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LRU</w:t>
      </w:r>
      <w:r>
        <w:rPr>
          <w:b/>
          <w:sz w:val="28"/>
        </w:rPr>
        <w:t>界面演示</w:t>
      </w:r>
      <w:r w:rsidRPr="00116D8B">
        <w:rPr>
          <w:rFonts w:hint="eastAsia"/>
          <w:b/>
          <w:sz w:val="28"/>
        </w:rPr>
        <w:t>：</w:t>
      </w:r>
    </w:p>
    <w:p w:rsidR="003D1EF4" w:rsidRDefault="003D1EF4" w:rsidP="003D1EF4">
      <w:r>
        <w:rPr>
          <w:noProof/>
        </w:rPr>
        <w:drawing>
          <wp:inline distT="0" distB="0" distL="0" distR="0" wp14:anchorId="18D64A52" wp14:editId="6FEDF7D7">
            <wp:extent cx="5274310" cy="2498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F4" w:rsidRDefault="003D1EF4" w:rsidP="003D1EF4">
      <w:r>
        <w:rPr>
          <w:noProof/>
        </w:rPr>
        <w:drawing>
          <wp:inline distT="0" distB="0" distL="0" distR="0" wp14:anchorId="1749DAF5" wp14:editId="0761B98E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F4" w:rsidRDefault="003D1EF4" w:rsidP="003D1EF4">
      <w:r>
        <w:rPr>
          <w:noProof/>
        </w:rPr>
        <w:drawing>
          <wp:inline distT="0" distB="0" distL="0" distR="0" wp14:anchorId="4B183A2D" wp14:editId="7B7CB606">
            <wp:extent cx="5274310" cy="2498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F4" w:rsidRDefault="003D1EF4" w:rsidP="003D1EF4"/>
    <w:p w:rsidR="002D6AB7" w:rsidRDefault="00E407CF" w:rsidP="00E407CF">
      <w:pPr>
        <w:pStyle w:val="1"/>
        <w:rPr>
          <w:rFonts w:ascii="黑体" w:eastAsia="黑体" w:hAnsi="黑体"/>
          <w:sz w:val="32"/>
          <w:szCs w:val="32"/>
        </w:rPr>
      </w:pPr>
      <w:bookmarkStart w:id="8" w:name="_Toc424153357"/>
      <w:r>
        <w:rPr>
          <w:rFonts w:ascii="黑体" w:eastAsia="黑体" w:hAnsi="黑体" w:hint="eastAsia"/>
          <w:sz w:val="32"/>
          <w:szCs w:val="32"/>
        </w:rPr>
        <w:lastRenderedPageBreak/>
        <w:t>四、</w:t>
      </w:r>
      <w:r w:rsidR="00017415" w:rsidRPr="00017415">
        <w:rPr>
          <w:rFonts w:ascii="黑体" w:eastAsia="黑体" w:hAnsi="黑体" w:hint="eastAsia"/>
          <w:sz w:val="32"/>
          <w:szCs w:val="32"/>
        </w:rPr>
        <w:t>设计总结</w:t>
      </w:r>
      <w:bookmarkEnd w:id="8"/>
    </w:p>
    <w:p w:rsidR="002D6AB7" w:rsidRDefault="00880C02" w:rsidP="00880C02">
      <w:pPr>
        <w:spacing w:line="288" w:lineRule="auto"/>
        <w:ind w:firstLine="420"/>
        <w:rPr>
          <w:sz w:val="24"/>
        </w:rPr>
      </w:pPr>
      <w:r>
        <w:rPr>
          <w:sz w:val="24"/>
        </w:rPr>
        <w:t>在本次课程设计中</w:t>
      </w:r>
      <w:r>
        <w:rPr>
          <w:rFonts w:hint="eastAsia"/>
          <w:sz w:val="24"/>
        </w:rPr>
        <w:t>，</w:t>
      </w:r>
      <w:r>
        <w:rPr>
          <w:sz w:val="24"/>
        </w:rPr>
        <w:t>我主要负责内存的分配回收和地址变换</w:t>
      </w:r>
      <w:r>
        <w:rPr>
          <w:rFonts w:hint="eastAsia"/>
          <w:sz w:val="24"/>
        </w:rPr>
        <w:t>。</w:t>
      </w:r>
      <w:r>
        <w:rPr>
          <w:sz w:val="24"/>
        </w:rPr>
        <w:t>在课程设计之前</w:t>
      </w:r>
      <w:r>
        <w:rPr>
          <w:rFonts w:hint="eastAsia"/>
          <w:sz w:val="24"/>
        </w:rPr>
        <w:t>，</w:t>
      </w:r>
      <w:r>
        <w:rPr>
          <w:sz w:val="24"/>
        </w:rPr>
        <w:t>我先要弄清楚</w:t>
      </w:r>
      <w:r w:rsidRPr="00880C02">
        <w:rPr>
          <w:rFonts w:hint="eastAsia"/>
          <w:sz w:val="24"/>
        </w:rPr>
        <w:t>虚拟分页存储管理模拟</w:t>
      </w:r>
      <w:r>
        <w:rPr>
          <w:rFonts w:hint="eastAsia"/>
          <w:sz w:val="24"/>
        </w:rPr>
        <w:t>的整个过程。经过我和我同组成员的分析，</w:t>
      </w:r>
      <w:r w:rsidRPr="00880C02">
        <w:rPr>
          <w:rFonts w:hint="eastAsia"/>
          <w:sz w:val="24"/>
        </w:rPr>
        <w:t>虚拟分页存储管理模拟</w:t>
      </w:r>
      <w:r>
        <w:rPr>
          <w:rFonts w:hint="eastAsia"/>
          <w:sz w:val="24"/>
        </w:rPr>
        <w:t>先是从模拟程序运行序列、内存分配开始的，接着再执行</w:t>
      </w: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FIFO</w:t>
      </w:r>
      <w:r>
        <w:rPr>
          <w:rFonts w:hint="eastAsia"/>
          <w:sz w:val="24"/>
        </w:rPr>
        <w:t>的算法，每一次页面置换都会产生地址变换，最后进行内存回收。</w:t>
      </w:r>
    </w:p>
    <w:p w:rsidR="00880C02" w:rsidRDefault="00880C02" w:rsidP="00880C02">
      <w:pPr>
        <w:spacing w:line="288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在一开始</w:t>
      </w:r>
      <w:r>
        <w:rPr>
          <w:rFonts w:hint="eastAsia"/>
          <w:sz w:val="24"/>
        </w:rPr>
        <w:t>，</w:t>
      </w:r>
      <w:r>
        <w:rPr>
          <w:sz w:val="24"/>
        </w:rPr>
        <w:t>Memory</w:t>
      </w:r>
      <w:r>
        <w:rPr>
          <w:sz w:val="24"/>
        </w:rPr>
        <w:t>的一系列函数给</w:t>
      </w:r>
      <w:r>
        <w:rPr>
          <w:sz w:val="24"/>
        </w:rPr>
        <w:t>LRU</w:t>
      </w:r>
      <w:r>
        <w:rPr>
          <w:sz w:val="24"/>
        </w:rPr>
        <w:t>或</w:t>
      </w:r>
      <w:r>
        <w:rPr>
          <w:sz w:val="24"/>
        </w:rPr>
        <w:t>FIFO</w:t>
      </w:r>
      <w:r>
        <w:rPr>
          <w:sz w:val="24"/>
        </w:rPr>
        <w:t>算法提供程序运行序列和可用物理块号</w:t>
      </w:r>
      <w:r>
        <w:rPr>
          <w:rFonts w:hint="eastAsia"/>
          <w:sz w:val="24"/>
        </w:rPr>
        <w:t>。</w:t>
      </w:r>
      <w:r>
        <w:rPr>
          <w:sz w:val="24"/>
        </w:rPr>
        <w:t>途中</w:t>
      </w:r>
      <w:r>
        <w:rPr>
          <w:sz w:val="24"/>
        </w:rPr>
        <w:t>LRU</w:t>
      </w:r>
      <w:r>
        <w:rPr>
          <w:sz w:val="24"/>
        </w:rPr>
        <w:t>或</w:t>
      </w:r>
      <w:r>
        <w:rPr>
          <w:sz w:val="24"/>
        </w:rPr>
        <w:t>FIFO</w:t>
      </w:r>
      <w:r>
        <w:rPr>
          <w:sz w:val="24"/>
        </w:rPr>
        <w:t>的算法给</w:t>
      </w:r>
      <w:r>
        <w:rPr>
          <w:sz w:val="24"/>
        </w:rPr>
        <w:t>Memory</w:t>
      </w:r>
      <w:r>
        <w:rPr>
          <w:sz w:val="24"/>
        </w:rPr>
        <w:t>一系列函数要页面置换的页号和块号</w:t>
      </w:r>
      <w:r>
        <w:rPr>
          <w:rFonts w:hint="eastAsia"/>
          <w:sz w:val="24"/>
        </w:rPr>
        <w:t>，</w:t>
      </w:r>
      <w:r>
        <w:rPr>
          <w:sz w:val="24"/>
        </w:rPr>
        <w:t>接着地址变换</w:t>
      </w:r>
      <w:r>
        <w:rPr>
          <w:rFonts w:hint="eastAsia"/>
          <w:sz w:val="24"/>
        </w:rPr>
        <w:t>。</w:t>
      </w:r>
      <w:r>
        <w:rPr>
          <w:sz w:val="24"/>
        </w:rPr>
        <w:t>最后</w:t>
      </w:r>
      <w:r>
        <w:rPr>
          <w:rFonts w:hint="eastAsia"/>
          <w:sz w:val="24"/>
        </w:rPr>
        <w:t>，</w:t>
      </w:r>
      <w:r>
        <w:rPr>
          <w:sz w:val="24"/>
        </w:rPr>
        <w:t>程序结束内存回收</w:t>
      </w:r>
      <w:r>
        <w:rPr>
          <w:rFonts w:hint="eastAsia"/>
          <w:sz w:val="24"/>
        </w:rPr>
        <w:t>。</w:t>
      </w:r>
    </w:p>
    <w:p w:rsidR="00880C02" w:rsidRPr="00880C02" w:rsidRDefault="00880C02" w:rsidP="00880C02">
      <w:pPr>
        <w:spacing w:line="288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在算法的编写过程中</w:t>
      </w:r>
      <w:r>
        <w:rPr>
          <w:rFonts w:hint="eastAsia"/>
          <w:sz w:val="24"/>
        </w:rPr>
        <w:t>，</w:t>
      </w:r>
      <w:r>
        <w:rPr>
          <w:sz w:val="24"/>
        </w:rPr>
        <w:t>有着第一次转入内存的页号操作是哪个算法实现的问题</w:t>
      </w:r>
      <w:r>
        <w:rPr>
          <w:rFonts w:hint="eastAsia"/>
          <w:sz w:val="24"/>
        </w:rPr>
        <w:t>，</w:t>
      </w:r>
      <w:r>
        <w:rPr>
          <w:sz w:val="24"/>
        </w:rPr>
        <w:t>最后得出结论是</w:t>
      </w:r>
      <w:r>
        <w:rPr>
          <w:sz w:val="24"/>
        </w:rPr>
        <w:t>LRU</w:t>
      </w:r>
      <w:r>
        <w:rPr>
          <w:sz w:val="24"/>
        </w:rPr>
        <w:t>或</w:t>
      </w:r>
      <w:r>
        <w:rPr>
          <w:sz w:val="24"/>
        </w:rPr>
        <w:t>FIFO</w:t>
      </w:r>
      <w:r>
        <w:rPr>
          <w:sz w:val="24"/>
        </w:rPr>
        <w:t>算法来实现的</w:t>
      </w:r>
      <w:r>
        <w:rPr>
          <w:rFonts w:hint="eastAsia"/>
          <w:sz w:val="24"/>
        </w:rPr>
        <w:t>。</w:t>
      </w:r>
    </w:p>
    <w:sectPr w:rsidR="00880C02" w:rsidRPr="00880C02" w:rsidSect="008B1AC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D44" w:rsidRDefault="00A24D44" w:rsidP="00110DF2">
      <w:r>
        <w:separator/>
      </w:r>
    </w:p>
  </w:endnote>
  <w:endnote w:type="continuationSeparator" w:id="0">
    <w:p w:rsidR="00A24D44" w:rsidRDefault="00A24D44" w:rsidP="0011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2559446"/>
      <w:docPartObj>
        <w:docPartGallery w:val="Page Numbers (Bottom of Page)"/>
        <w:docPartUnique/>
      </w:docPartObj>
    </w:sdtPr>
    <w:sdtEndPr/>
    <w:sdtContent>
      <w:p w:rsidR="008B1ACA" w:rsidRDefault="008B1A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02B" w:rsidRPr="0021302B">
          <w:rPr>
            <w:noProof/>
            <w:lang w:val="zh-CN"/>
          </w:rPr>
          <w:t>9</w:t>
        </w:r>
        <w:r>
          <w:fldChar w:fldCharType="end"/>
        </w:r>
      </w:p>
    </w:sdtContent>
  </w:sdt>
  <w:p w:rsidR="008B1ACA" w:rsidRDefault="008B1A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D44" w:rsidRDefault="00A24D44" w:rsidP="00110DF2">
      <w:r>
        <w:separator/>
      </w:r>
    </w:p>
  </w:footnote>
  <w:footnote w:type="continuationSeparator" w:id="0">
    <w:p w:rsidR="00A24D44" w:rsidRDefault="00A24D44" w:rsidP="0011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D1EF5"/>
    <w:multiLevelType w:val="hybridMultilevel"/>
    <w:tmpl w:val="ABB0FFC6"/>
    <w:lvl w:ilvl="0" w:tplc="62C0C55A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B0D37"/>
    <w:multiLevelType w:val="hybridMultilevel"/>
    <w:tmpl w:val="1A045806"/>
    <w:lvl w:ilvl="0" w:tplc="7AA6B4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15"/>
    <w:rsid w:val="00017415"/>
    <w:rsid w:val="0005576F"/>
    <w:rsid w:val="00077EE6"/>
    <w:rsid w:val="0010656E"/>
    <w:rsid w:val="00110DF2"/>
    <w:rsid w:val="00116D8B"/>
    <w:rsid w:val="00134D16"/>
    <w:rsid w:val="00166306"/>
    <w:rsid w:val="001B196E"/>
    <w:rsid w:val="001E4B28"/>
    <w:rsid w:val="0021302B"/>
    <w:rsid w:val="002D6AB7"/>
    <w:rsid w:val="0033764D"/>
    <w:rsid w:val="003C0F32"/>
    <w:rsid w:val="003D1EF4"/>
    <w:rsid w:val="00476EF8"/>
    <w:rsid w:val="0048207B"/>
    <w:rsid w:val="005115FC"/>
    <w:rsid w:val="0056452C"/>
    <w:rsid w:val="00623204"/>
    <w:rsid w:val="0063240D"/>
    <w:rsid w:val="00667DA2"/>
    <w:rsid w:val="006870A6"/>
    <w:rsid w:val="00771A7B"/>
    <w:rsid w:val="007C36C2"/>
    <w:rsid w:val="008325CE"/>
    <w:rsid w:val="00880C02"/>
    <w:rsid w:val="008B1ACA"/>
    <w:rsid w:val="008C7FB7"/>
    <w:rsid w:val="00970BAC"/>
    <w:rsid w:val="00A24D44"/>
    <w:rsid w:val="00AB417E"/>
    <w:rsid w:val="00B3440F"/>
    <w:rsid w:val="00C34D2A"/>
    <w:rsid w:val="00C816CE"/>
    <w:rsid w:val="00E05B4E"/>
    <w:rsid w:val="00E407CF"/>
    <w:rsid w:val="00F32180"/>
    <w:rsid w:val="00F560AE"/>
    <w:rsid w:val="00FC0086"/>
    <w:rsid w:val="00FE7C10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DCEAF-6011-46AD-A3F5-2C03C480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4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4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0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0DF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0DF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07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7CF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45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15FC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56452C"/>
    <w:pPr>
      <w:ind w:leftChars="200" w:left="420"/>
    </w:pPr>
  </w:style>
  <w:style w:type="character" w:styleId="a7">
    <w:name w:val="Hyperlink"/>
    <w:basedOn w:val="a0"/>
    <w:uiPriority w:val="99"/>
    <w:unhideWhenUsed/>
    <w:rsid w:val="00564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8D77-1297-473A-8070-0DB45BA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黄海琨</dc:creator>
  <cp:keywords/>
  <dc:description/>
  <cp:lastModifiedBy>黄海琨</cp:lastModifiedBy>
  <cp:revision>28</cp:revision>
  <dcterms:created xsi:type="dcterms:W3CDTF">2015-07-07T00:41:00Z</dcterms:created>
  <dcterms:modified xsi:type="dcterms:W3CDTF">2015-07-09T02:26:00Z</dcterms:modified>
</cp:coreProperties>
</file>