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1318ca44a12494d"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5C" w:rsidRPr="00406634" w:rsidRDefault="00912C60" w:rsidP="00912C60">
      <w:pPr>
        <w:jc w:val="center"/>
        <w:rPr>
          <w:rFonts w:ascii="Arial" w:eastAsia="宋体" w:hAnsi="Arial" w:cs="Arial"/>
          <w:b/>
          <w:sz w:val="30"/>
          <w:szCs w:val="30"/>
        </w:rPr>
      </w:pPr>
      <w:r w:rsidRPr="00406634">
        <w:rPr>
          <w:rFonts w:ascii="Arial" w:eastAsia="宋体" w:hAnsi="Arial" w:cs="Arial"/>
          <w:b/>
          <w:sz w:val="30"/>
          <w:szCs w:val="30"/>
        </w:rPr>
        <w:t>京东云</w:t>
      </w:r>
      <w:r w:rsidRPr="00406634">
        <w:rPr>
          <w:rFonts w:ascii="Arial" w:eastAsia="宋体" w:hAnsi="Arial" w:cs="Arial"/>
          <w:b/>
          <w:sz w:val="30"/>
          <w:szCs w:val="30"/>
        </w:rPr>
        <w:t>IDC</w:t>
      </w:r>
      <w:r w:rsidRPr="00406634">
        <w:rPr>
          <w:rFonts w:ascii="Arial" w:eastAsia="宋体" w:hAnsi="Arial" w:cs="Arial"/>
          <w:b/>
          <w:sz w:val="30"/>
          <w:szCs w:val="30"/>
        </w:rPr>
        <w:t>授权及设备变更操作免责条款</w:t>
      </w:r>
    </w:p>
    <w:p w:rsidR="00F25F5C" w:rsidRPr="00406634" w:rsidRDefault="00912C60" w:rsidP="00912C60">
      <w:pPr>
        <w:jc w:val="center"/>
        <w:rPr>
          <w:rFonts w:ascii="Arial" w:eastAsia="宋体" w:hAnsi="Arial" w:cs="Arial"/>
          <w:b/>
          <w:sz w:val="30"/>
          <w:szCs w:val="30"/>
        </w:rPr>
      </w:pPr>
      <w:r w:rsidRPr="00406634">
        <w:rPr>
          <w:rFonts w:ascii="Arial" w:eastAsia="宋体" w:hAnsi="Arial" w:cs="Arial"/>
          <w:b/>
          <w:bCs/>
          <w:color w:val="E32636"/>
          <w:sz w:val="30"/>
          <w:szCs w:val="30"/>
        </w:rPr>
        <w:t>Exemption Clauses of JD Cloud IDC Authorization and Device Change Operation</w:t>
      </w:r>
    </w:p>
    <w:p w:rsidR="0077350D" w:rsidRPr="00406634" w:rsidRDefault="0077350D">
      <w:pPr>
        <w:rPr>
          <w:rFonts w:ascii="Arial" w:eastAsia="宋体" w:hAnsi="Arial" w:cs="Arial"/>
        </w:rPr>
      </w:pPr>
    </w:p>
    <w:p w:rsidR="00462FA0" w:rsidRPr="00406634" w:rsidRDefault="00AC5BC5" w:rsidP="00AC5BC5">
      <w:pPr>
        <w:ind w:left="420" w:hanging="420"/>
        <w:rPr>
          <w:rFonts w:ascii="Arial" w:eastAsia="宋体" w:hAnsi="Arial" w:cs="Arial"/>
          <w:b/>
        </w:rPr>
      </w:pPr>
      <w:r w:rsidRPr="00406634">
        <w:rPr>
          <w:rFonts w:ascii="Arial" w:eastAsia="宋体" w:hAnsi="Arial" w:cs="Arial"/>
          <w:b/>
        </w:rPr>
        <w:t>一、</w:t>
      </w:r>
      <w:r w:rsidRPr="00406634">
        <w:rPr>
          <w:rFonts w:ascii="Arial" w:eastAsia="宋体" w:hAnsi="Arial" w:cs="Arial"/>
          <w:b/>
        </w:rPr>
        <w:tab/>
      </w:r>
      <w:r w:rsidR="00C455CA" w:rsidRPr="00406634">
        <w:rPr>
          <w:rFonts w:ascii="Arial" w:eastAsia="宋体" w:hAnsi="Arial" w:cs="Arial"/>
          <w:b/>
        </w:rPr>
        <w:t>京东云</w:t>
      </w:r>
      <w:r w:rsidR="00C455CA" w:rsidRPr="00406634">
        <w:rPr>
          <w:rFonts w:ascii="Arial" w:eastAsia="宋体" w:hAnsi="Arial" w:cs="Arial"/>
          <w:b/>
        </w:rPr>
        <w:t>IDC</w:t>
      </w:r>
      <w:r w:rsidR="00C455CA" w:rsidRPr="00406634">
        <w:rPr>
          <w:rFonts w:ascii="Arial" w:eastAsia="宋体" w:hAnsi="Arial" w:cs="Arial"/>
          <w:b/>
        </w:rPr>
        <w:t>现场</w:t>
      </w:r>
      <w:r w:rsidR="00462FA0" w:rsidRPr="00406634">
        <w:rPr>
          <w:rFonts w:ascii="Arial" w:eastAsia="宋体" w:hAnsi="Arial" w:cs="Arial"/>
          <w:b/>
        </w:rPr>
        <w:t>授权操作</w:t>
      </w:r>
      <w:r w:rsidR="00C455CA" w:rsidRPr="00406634">
        <w:rPr>
          <w:rFonts w:ascii="Arial" w:eastAsia="宋体" w:hAnsi="Arial" w:cs="Arial"/>
          <w:b/>
        </w:rPr>
        <w:t>服务</w:t>
      </w:r>
      <w:r w:rsidR="00462FA0" w:rsidRPr="00406634">
        <w:rPr>
          <w:rFonts w:ascii="Arial" w:eastAsia="宋体" w:hAnsi="Arial" w:cs="Arial"/>
          <w:b/>
        </w:rPr>
        <w:t>用户告知</w:t>
      </w:r>
    </w:p>
    <w:p w:rsidR="00462FA0" w:rsidRPr="00406634" w:rsidRDefault="00AC5BC5" w:rsidP="00AC5BC5">
      <w:pPr>
        <w:ind w:left="420" w:hanging="420"/>
        <w:rPr>
          <w:rFonts w:ascii="Arial" w:eastAsia="宋体" w:hAnsi="Arial" w:cs="Arial"/>
          <w:b/>
        </w:rPr>
      </w:pPr>
      <w:r w:rsidRPr="00406634">
        <w:rPr>
          <w:rFonts w:ascii="Arial" w:eastAsia="宋体" w:hAnsi="Arial" w:cs="Arial"/>
          <w:b/>
          <w:bCs/>
          <w:color w:val="E32636"/>
        </w:rPr>
        <w:t>I.</w:t>
      </w:r>
      <w:r w:rsidRPr="00406634">
        <w:rPr>
          <w:rFonts w:ascii="Arial" w:eastAsia="宋体" w:hAnsi="Arial" w:cs="Arial"/>
          <w:color w:val="E32636"/>
        </w:rPr>
        <w:tab/>
      </w:r>
      <w:r w:rsidRPr="00406634">
        <w:rPr>
          <w:rFonts w:ascii="Arial" w:eastAsia="宋体" w:hAnsi="Arial" w:cs="Arial"/>
          <w:b/>
          <w:bCs/>
          <w:color w:val="E32636"/>
        </w:rPr>
        <w:t>Notice to Users on JD Cloud IDC Site Authorization Operation Service</w:t>
      </w:r>
    </w:p>
    <w:p w:rsidR="00462FA0" w:rsidRPr="00406634" w:rsidRDefault="00462FA0" w:rsidP="00462FA0">
      <w:pPr>
        <w:ind w:firstLineChars="200" w:firstLine="420"/>
        <w:rPr>
          <w:rFonts w:ascii="Arial" w:eastAsia="宋体" w:hAnsi="Arial" w:cs="Arial"/>
        </w:rPr>
      </w:pPr>
    </w:p>
    <w:p w:rsidR="00462FA0" w:rsidRPr="00406634" w:rsidRDefault="00F4737B" w:rsidP="00462FA0">
      <w:pPr>
        <w:ind w:firstLineChars="200" w:firstLine="420"/>
        <w:rPr>
          <w:rFonts w:ascii="Arial" w:eastAsia="宋体" w:hAnsi="Arial" w:cs="Arial"/>
        </w:rPr>
      </w:pPr>
      <w:r w:rsidRPr="00406634">
        <w:rPr>
          <w:rFonts w:ascii="Arial" w:eastAsia="宋体" w:hAnsi="Arial" w:cs="Arial"/>
        </w:rPr>
        <w:t>用户在使用</w:t>
      </w:r>
      <w:r w:rsidR="00462FA0" w:rsidRPr="00406634">
        <w:rPr>
          <w:rFonts w:ascii="Arial" w:eastAsia="宋体" w:hAnsi="Arial" w:cs="Arial"/>
        </w:rPr>
        <w:t>京东云</w:t>
      </w:r>
      <w:r w:rsidR="00462FA0" w:rsidRPr="00406634">
        <w:rPr>
          <w:rFonts w:ascii="Arial" w:eastAsia="宋体" w:hAnsi="Arial" w:cs="Arial"/>
        </w:rPr>
        <w:t>IDC</w:t>
      </w:r>
      <w:r w:rsidR="00462FA0" w:rsidRPr="00406634">
        <w:rPr>
          <w:rFonts w:ascii="Arial" w:eastAsia="宋体" w:hAnsi="Arial" w:cs="Arial"/>
        </w:rPr>
        <w:t>现场授权操作服务前，请务必仔细阅读本条款并同意本声明。</w:t>
      </w:r>
    </w:p>
    <w:p w:rsidR="00462FA0" w:rsidRPr="00406634" w:rsidRDefault="00F4737B" w:rsidP="00406634">
      <w:pPr>
        <w:ind w:left="420"/>
        <w:rPr>
          <w:rFonts w:ascii="Arial" w:eastAsia="宋体" w:hAnsi="Arial" w:cs="Arial"/>
        </w:rPr>
      </w:pPr>
      <w:r w:rsidRPr="00406634">
        <w:rPr>
          <w:rFonts w:ascii="Arial" w:eastAsia="宋体" w:hAnsi="Arial" w:cs="Arial"/>
          <w:color w:val="E32636"/>
        </w:rPr>
        <w:t>Please be sure to carefully read the Clauses and agree the Declaration before using JD Cloud IDC site authorization operation service.</w:t>
      </w:r>
    </w:p>
    <w:p w:rsidR="00462FA0" w:rsidRPr="00406634" w:rsidRDefault="00462FA0" w:rsidP="00462FA0">
      <w:pPr>
        <w:ind w:left="420"/>
        <w:rPr>
          <w:rFonts w:ascii="Arial" w:eastAsia="宋体" w:hAnsi="Arial" w:cs="Arial"/>
        </w:rPr>
      </w:pPr>
    </w:p>
    <w:p w:rsidR="00462FA0" w:rsidRPr="00406634" w:rsidRDefault="005434D5" w:rsidP="00462FA0">
      <w:pPr>
        <w:ind w:left="420"/>
        <w:rPr>
          <w:rFonts w:ascii="Arial" w:eastAsia="宋体" w:hAnsi="Arial" w:cs="Arial"/>
        </w:rPr>
      </w:pPr>
      <w:r w:rsidRPr="00406634">
        <w:rPr>
          <w:rFonts w:ascii="Arial" w:eastAsia="宋体" w:hAnsi="Arial" w:cs="Arial"/>
        </w:rPr>
        <w:t>用户</w:t>
      </w:r>
      <w:r w:rsidR="00462FA0" w:rsidRPr="00406634">
        <w:rPr>
          <w:rFonts w:ascii="Arial" w:eastAsia="宋体" w:hAnsi="Arial" w:cs="Arial"/>
        </w:rPr>
        <w:t>通过各类方式（</w:t>
      </w:r>
      <w:r w:rsidRPr="00406634">
        <w:rPr>
          <w:rFonts w:ascii="Arial" w:eastAsia="宋体" w:hAnsi="Arial" w:cs="Arial"/>
        </w:rPr>
        <w:t>应用系统、</w:t>
      </w:r>
      <w:r w:rsidR="00462FA0" w:rsidRPr="00406634">
        <w:rPr>
          <w:rFonts w:ascii="Arial" w:eastAsia="宋体" w:hAnsi="Arial" w:cs="Arial"/>
        </w:rPr>
        <w:t>邮件、电话、即时通讯软件等）使用京东云</w:t>
      </w:r>
      <w:r w:rsidR="00462FA0" w:rsidRPr="00406634">
        <w:rPr>
          <w:rFonts w:ascii="Arial" w:eastAsia="宋体" w:hAnsi="Arial" w:cs="Arial"/>
        </w:rPr>
        <w:t>IDC</w:t>
      </w:r>
      <w:r w:rsidR="00462FA0" w:rsidRPr="00406634">
        <w:rPr>
          <w:rFonts w:ascii="Arial" w:eastAsia="宋体" w:hAnsi="Arial" w:cs="Arial"/>
        </w:rPr>
        <w:t>现场授权操作服务的行为，都被视为已无条件接受本声明所涉及全部内容，若用户对本声明的任何条款有异议，请停止使用京东云</w:t>
      </w:r>
      <w:r w:rsidR="00462FA0" w:rsidRPr="00406634">
        <w:rPr>
          <w:rFonts w:ascii="Arial" w:eastAsia="宋体" w:hAnsi="Arial" w:cs="Arial"/>
        </w:rPr>
        <w:t>IDC</w:t>
      </w:r>
      <w:r w:rsidR="00462FA0" w:rsidRPr="00406634">
        <w:rPr>
          <w:rFonts w:ascii="Arial" w:eastAsia="宋体" w:hAnsi="Arial" w:cs="Arial"/>
        </w:rPr>
        <w:t>现场授权操作服务。</w:t>
      </w:r>
    </w:p>
    <w:p w:rsidR="00462FA0" w:rsidRPr="00406634" w:rsidRDefault="005434D5" w:rsidP="00462FA0">
      <w:pPr>
        <w:ind w:left="420"/>
        <w:rPr>
          <w:rFonts w:ascii="Arial" w:eastAsia="宋体" w:hAnsi="Arial" w:cs="Arial"/>
        </w:rPr>
      </w:pPr>
      <w:r w:rsidRPr="00406634">
        <w:rPr>
          <w:rFonts w:ascii="Arial" w:eastAsia="宋体" w:hAnsi="Arial" w:cs="Arial"/>
          <w:color w:val="E32636"/>
        </w:rPr>
        <w:t>Any action of the user to use JD Cloud IDC site authorization operation service with any method (application system, email, phone, instant messaging software, etc.) will be deemed as acceptance of all the contents involved in the Declaration unconditionally. If the user has any objection against any clause of the Declaration, please stop using JD Cloud IDC site authorization operation service.</w:t>
      </w:r>
    </w:p>
    <w:p w:rsidR="00462FA0" w:rsidRPr="00406634" w:rsidRDefault="00462FA0" w:rsidP="00462FA0">
      <w:pPr>
        <w:ind w:left="420"/>
        <w:rPr>
          <w:rFonts w:ascii="Arial" w:eastAsia="宋体" w:hAnsi="Arial" w:cs="Arial"/>
        </w:rPr>
      </w:pPr>
    </w:p>
    <w:p w:rsidR="00001F49" w:rsidRPr="00406634" w:rsidRDefault="00AC5BC5" w:rsidP="00AC5BC5">
      <w:pPr>
        <w:ind w:left="780" w:hanging="360"/>
        <w:rPr>
          <w:rFonts w:ascii="Arial" w:eastAsia="宋体" w:hAnsi="Arial" w:cs="Arial"/>
        </w:rPr>
      </w:pPr>
      <w:r w:rsidRPr="00406634">
        <w:rPr>
          <w:rFonts w:ascii="Arial" w:eastAsia="宋体" w:hAnsi="Arial" w:cs="Arial"/>
        </w:rPr>
        <w:t>1</w:t>
      </w:r>
      <w:r w:rsidRPr="00406634">
        <w:rPr>
          <w:rFonts w:ascii="Arial" w:eastAsia="宋体" w:hAnsi="Arial" w:cs="Arial"/>
        </w:rPr>
        <w:t>、</w:t>
      </w:r>
      <w:r w:rsidRPr="00406634">
        <w:rPr>
          <w:rFonts w:ascii="Arial" w:eastAsia="宋体" w:hAnsi="Arial" w:cs="Arial"/>
        </w:rPr>
        <w:tab/>
      </w:r>
      <w:r w:rsidR="00001F49" w:rsidRPr="00406634">
        <w:rPr>
          <w:rFonts w:ascii="Arial" w:eastAsia="宋体" w:hAnsi="Arial" w:cs="Arial"/>
        </w:rPr>
        <w:t>京东云</w:t>
      </w:r>
      <w:r w:rsidR="00001F49" w:rsidRPr="00406634">
        <w:rPr>
          <w:rFonts w:ascii="Arial" w:eastAsia="宋体" w:hAnsi="Arial" w:cs="Arial"/>
        </w:rPr>
        <w:t>IDC</w:t>
      </w:r>
      <w:r w:rsidR="00FE11C6" w:rsidRPr="00406634">
        <w:rPr>
          <w:rFonts w:ascii="Arial" w:eastAsia="宋体" w:hAnsi="Arial" w:cs="Arial"/>
        </w:rPr>
        <w:t>现场授权操作服务是指客户方授权人按</w:t>
      </w:r>
      <w:r w:rsidR="00E713C7" w:rsidRPr="00406634">
        <w:rPr>
          <w:rFonts w:ascii="Arial" w:eastAsia="宋体" w:hAnsi="Arial" w:cs="Arial"/>
        </w:rPr>
        <w:t>双方</w:t>
      </w:r>
      <w:r w:rsidR="00FE11C6" w:rsidRPr="00406634">
        <w:rPr>
          <w:rFonts w:ascii="Arial" w:eastAsia="宋体" w:hAnsi="Arial" w:cs="Arial"/>
        </w:rPr>
        <w:t>约定的授权方式向京东云</w:t>
      </w:r>
      <w:r w:rsidR="00FE11C6" w:rsidRPr="00406634">
        <w:rPr>
          <w:rFonts w:ascii="Arial" w:eastAsia="宋体" w:hAnsi="Arial" w:cs="Arial"/>
        </w:rPr>
        <w:t>IDC</w:t>
      </w:r>
      <w:r w:rsidR="00FE11C6" w:rsidRPr="00406634">
        <w:rPr>
          <w:rFonts w:ascii="Arial" w:eastAsia="宋体" w:hAnsi="Arial" w:cs="Arial"/>
        </w:rPr>
        <w:t>发出对其托管或租用设备进行操作的要求；</w:t>
      </w:r>
    </w:p>
    <w:p w:rsidR="00001F49" w:rsidRPr="00406634" w:rsidRDefault="00AC5BC5" w:rsidP="00AC5BC5">
      <w:pPr>
        <w:ind w:left="780" w:hanging="360"/>
        <w:rPr>
          <w:rFonts w:ascii="Arial" w:eastAsia="宋体" w:hAnsi="Arial" w:cs="Arial"/>
        </w:rPr>
      </w:pPr>
      <w:r w:rsidRPr="00406634">
        <w:rPr>
          <w:rFonts w:ascii="Arial" w:eastAsia="宋体" w:hAnsi="Arial" w:cs="Arial"/>
          <w:color w:val="E32636"/>
        </w:rPr>
        <w:t>1.</w:t>
      </w:r>
      <w:r w:rsidRPr="00406634">
        <w:rPr>
          <w:rFonts w:ascii="Arial" w:eastAsia="宋体" w:hAnsi="Arial" w:cs="Arial"/>
          <w:color w:val="E32636"/>
        </w:rPr>
        <w:tab/>
        <w:t>JD Cloud IDC site authorization operation service means that the customer’s authorizing person sends a request to JD Cloud IDC with the authorization method agreed by the parties, to operate its hosted and leased devices;</w:t>
      </w:r>
    </w:p>
    <w:p w:rsidR="00C31C44" w:rsidRPr="00406634" w:rsidRDefault="00AC5BC5" w:rsidP="00AC5BC5">
      <w:pPr>
        <w:ind w:left="780" w:hanging="360"/>
        <w:rPr>
          <w:rFonts w:ascii="Arial" w:eastAsia="宋体" w:hAnsi="Arial" w:cs="Arial"/>
        </w:rPr>
      </w:pPr>
      <w:r w:rsidRPr="00406634">
        <w:rPr>
          <w:rFonts w:ascii="Arial" w:eastAsia="宋体" w:hAnsi="Arial" w:cs="Arial"/>
        </w:rPr>
        <w:t>2</w:t>
      </w:r>
      <w:r w:rsidRPr="00406634">
        <w:rPr>
          <w:rFonts w:ascii="Arial" w:eastAsia="宋体" w:hAnsi="Arial" w:cs="Arial"/>
        </w:rPr>
        <w:t>、</w:t>
      </w:r>
      <w:r w:rsidRPr="00406634">
        <w:rPr>
          <w:rFonts w:ascii="Arial" w:eastAsia="宋体" w:hAnsi="Arial" w:cs="Arial"/>
        </w:rPr>
        <w:tab/>
      </w:r>
      <w:r w:rsidR="00462FA0" w:rsidRPr="00406634">
        <w:rPr>
          <w:rFonts w:ascii="Arial" w:eastAsia="宋体" w:hAnsi="Arial" w:cs="Arial"/>
        </w:rPr>
        <w:t>客户需要京东云</w:t>
      </w:r>
      <w:r w:rsidR="00462FA0" w:rsidRPr="00406634">
        <w:rPr>
          <w:rFonts w:ascii="Arial" w:eastAsia="宋体" w:hAnsi="Arial" w:cs="Arial"/>
        </w:rPr>
        <w:t>IDC</w:t>
      </w:r>
      <w:r w:rsidR="00462FA0" w:rsidRPr="00406634">
        <w:rPr>
          <w:rFonts w:ascii="Arial" w:eastAsia="宋体" w:hAnsi="Arial" w:cs="Arial"/>
        </w:rPr>
        <w:t>工程师操作服务前，</w:t>
      </w:r>
      <w:r w:rsidR="00C31C44" w:rsidRPr="00406634">
        <w:rPr>
          <w:rFonts w:ascii="Arial" w:eastAsia="宋体" w:hAnsi="Arial" w:cs="Arial"/>
        </w:rPr>
        <w:t>需</w:t>
      </w:r>
      <w:r w:rsidR="00462FA0" w:rsidRPr="00406634">
        <w:rPr>
          <w:rFonts w:ascii="Arial" w:eastAsia="宋体" w:hAnsi="Arial" w:cs="Arial"/>
        </w:rPr>
        <w:t>提前说明操作</w:t>
      </w:r>
      <w:r w:rsidR="00C31C44" w:rsidRPr="00406634">
        <w:rPr>
          <w:rFonts w:ascii="Arial" w:eastAsia="宋体" w:hAnsi="Arial" w:cs="Arial"/>
        </w:rPr>
        <w:t>的详细信息，包括但不限于设备信息、操作内容、操作方法等，京东云工程师将按照客户需求说明完成操作；</w:t>
      </w:r>
    </w:p>
    <w:p w:rsidR="00C31C44" w:rsidRPr="00406634" w:rsidRDefault="00AC5BC5" w:rsidP="00AC5BC5">
      <w:pPr>
        <w:ind w:left="780" w:hanging="360"/>
        <w:rPr>
          <w:rFonts w:ascii="Arial" w:eastAsia="宋体" w:hAnsi="Arial" w:cs="Arial"/>
        </w:rPr>
      </w:pPr>
      <w:r w:rsidRPr="00406634">
        <w:rPr>
          <w:rFonts w:ascii="Arial" w:eastAsia="宋体" w:hAnsi="Arial" w:cs="Arial"/>
          <w:color w:val="E32636"/>
        </w:rPr>
        <w:t>2.</w:t>
      </w:r>
      <w:r w:rsidRPr="00406634">
        <w:rPr>
          <w:rFonts w:ascii="Arial" w:eastAsia="宋体" w:hAnsi="Arial" w:cs="Arial"/>
          <w:color w:val="E32636"/>
        </w:rPr>
        <w:tab/>
        <w:t>Before JD Cloud IDC engineer operation service is demanded, the customer needs to describe the detailed information of operation in advance, including but not limited to device information, operation contents, operation methods, etc., and JD Cloud’s engineer will complete the operation according to the customer’s demand description;</w:t>
      </w:r>
    </w:p>
    <w:p w:rsidR="00D028A2" w:rsidRPr="00406634" w:rsidRDefault="00AC5BC5" w:rsidP="00AC5BC5">
      <w:pPr>
        <w:ind w:left="780" w:hanging="360"/>
        <w:rPr>
          <w:rFonts w:ascii="Arial" w:eastAsia="宋体" w:hAnsi="Arial" w:cs="Arial"/>
        </w:rPr>
      </w:pPr>
      <w:r w:rsidRPr="00406634">
        <w:rPr>
          <w:rFonts w:ascii="Arial" w:eastAsia="宋体" w:hAnsi="Arial" w:cs="Arial"/>
        </w:rPr>
        <w:t>3</w:t>
      </w:r>
      <w:r w:rsidRPr="00406634">
        <w:rPr>
          <w:rFonts w:ascii="Arial" w:eastAsia="宋体" w:hAnsi="Arial" w:cs="Arial"/>
        </w:rPr>
        <w:t>、</w:t>
      </w:r>
      <w:r w:rsidRPr="00406634">
        <w:rPr>
          <w:rFonts w:ascii="Arial" w:eastAsia="宋体" w:hAnsi="Arial" w:cs="Arial"/>
        </w:rPr>
        <w:tab/>
      </w:r>
      <w:r w:rsidR="00D028A2" w:rsidRPr="00406634">
        <w:rPr>
          <w:rFonts w:ascii="Arial" w:eastAsia="宋体" w:hAnsi="Arial" w:cs="Arial"/>
        </w:rPr>
        <w:t>客户在需要京东云</w:t>
      </w:r>
      <w:r w:rsidR="00D028A2" w:rsidRPr="00406634">
        <w:rPr>
          <w:rFonts w:ascii="Arial" w:eastAsia="宋体" w:hAnsi="Arial" w:cs="Arial"/>
        </w:rPr>
        <w:t>IDC</w:t>
      </w:r>
      <w:r w:rsidR="00D028A2" w:rsidRPr="00406634">
        <w:rPr>
          <w:rFonts w:ascii="Arial" w:eastAsia="宋体" w:hAnsi="Arial" w:cs="Arial"/>
        </w:rPr>
        <w:t>工程师操作服务前，应对操作所涉及的</w:t>
      </w:r>
      <w:r w:rsidR="00D028A2" w:rsidRPr="00406634">
        <w:rPr>
          <w:rFonts w:ascii="Arial" w:eastAsia="宋体" w:hAnsi="Arial" w:cs="Arial"/>
        </w:rPr>
        <w:t>IT</w:t>
      </w:r>
      <w:r w:rsidR="00D028A2" w:rsidRPr="00406634">
        <w:rPr>
          <w:rFonts w:ascii="Arial" w:eastAsia="宋体" w:hAnsi="Arial" w:cs="Arial"/>
        </w:rPr>
        <w:t>设备系统应用及数据提前进行备份；</w:t>
      </w:r>
    </w:p>
    <w:p w:rsidR="00D028A2" w:rsidRPr="00406634" w:rsidRDefault="00AC5BC5" w:rsidP="00AC5BC5">
      <w:pPr>
        <w:ind w:left="780" w:hanging="360"/>
        <w:rPr>
          <w:rFonts w:ascii="Arial" w:eastAsia="宋体" w:hAnsi="Arial" w:cs="Arial"/>
        </w:rPr>
      </w:pPr>
      <w:r w:rsidRPr="00406634">
        <w:rPr>
          <w:rFonts w:ascii="Arial" w:eastAsia="宋体" w:hAnsi="Arial" w:cs="Arial"/>
          <w:color w:val="E32636"/>
        </w:rPr>
        <w:t>3.</w:t>
      </w:r>
      <w:r w:rsidRPr="00406634">
        <w:rPr>
          <w:rFonts w:ascii="Arial" w:eastAsia="宋体" w:hAnsi="Arial" w:cs="Arial"/>
          <w:color w:val="E32636"/>
        </w:rPr>
        <w:tab/>
        <w:t>Before JD Cloud IDC engineer operation service is demanded, the customer shall back up the IT device system applications and data involved in the operation in advance;</w:t>
      </w:r>
    </w:p>
    <w:p w:rsidR="00F25F5C" w:rsidRPr="00406634" w:rsidRDefault="00AC5BC5" w:rsidP="00AC5BC5">
      <w:pPr>
        <w:ind w:left="780" w:hanging="360"/>
        <w:rPr>
          <w:rFonts w:ascii="Arial" w:eastAsia="宋体" w:hAnsi="Arial" w:cs="Arial"/>
        </w:rPr>
      </w:pPr>
      <w:r w:rsidRPr="00406634">
        <w:rPr>
          <w:rFonts w:ascii="Arial" w:eastAsia="宋体" w:hAnsi="Arial" w:cs="Arial"/>
        </w:rPr>
        <w:t>4</w:t>
      </w:r>
      <w:r w:rsidRPr="00406634">
        <w:rPr>
          <w:rFonts w:ascii="Arial" w:eastAsia="宋体" w:hAnsi="Arial" w:cs="Arial"/>
        </w:rPr>
        <w:t>、</w:t>
      </w:r>
      <w:r w:rsidRPr="00406634">
        <w:rPr>
          <w:rFonts w:ascii="Arial" w:eastAsia="宋体" w:hAnsi="Arial" w:cs="Arial"/>
        </w:rPr>
        <w:tab/>
      </w:r>
      <w:r w:rsidR="00C31C44" w:rsidRPr="00406634">
        <w:rPr>
          <w:rFonts w:ascii="Arial" w:eastAsia="宋体" w:hAnsi="Arial" w:cs="Arial"/>
        </w:rPr>
        <w:t>在</w:t>
      </w:r>
      <w:r w:rsidR="00462FA0" w:rsidRPr="00406634">
        <w:rPr>
          <w:rFonts w:ascii="Arial" w:eastAsia="宋体" w:hAnsi="Arial" w:cs="Arial"/>
        </w:rPr>
        <w:t>京东云</w:t>
      </w:r>
      <w:r w:rsidR="00462FA0" w:rsidRPr="00406634">
        <w:rPr>
          <w:rFonts w:ascii="Arial" w:eastAsia="宋体" w:hAnsi="Arial" w:cs="Arial"/>
        </w:rPr>
        <w:t>IDC</w:t>
      </w:r>
      <w:r w:rsidR="00462FA0" w:rsidRPr="00406634">
        <w:rPr>
          <w:rFonts w:ascii="Arial" w:eastAsia="宋体" w:hAnsi="Arial" w:cs="Arial"/>
        </w:rPr>
        <w:t>工程师</w:t>
      </w:r>
      <w:r w:rsidR="00C455CA" w:rsidRPr="00406634">
        <w:rPr>
          <w:rFonts w:ascii="Arial" w:eastAsia="宋体" w:hAnsi="Arial" w:cs="Arial"/>
        </w:rPr>
        <w:t>按照客户说明</w:t>
      </w:r>
      <w:r w:rsidR="00C31C44" w:rsidRPr="00406634">
        <w:rPr>
          <w:rFonts w:ascii="Arial" w:eastAsia="宋体" w:hAnsi="Arial" w:cs="Arial"/>
        </w:rPr>
        <w:t>方法</w:t>
      </w:r>
      <w:r w:rsidR="00C455CA" w:rsidRPr="00406634">
        <w:rPr>
          <w:rFonts w:ascii="Arial" w:eastAsia="宋体" w:hAnsi="Arial" w:cs="Arial"/>
        </w:rPr>
        <w:t>对客户指定的设备进行</w:t>
      </w:r>
      <w:r w:rsidR="00F25F5C" w:rsidRPr="00406634">
        <w:rPr>
          <w:rFonts w:ascii="Arial" w:eastAsia="宋体" w:hAnsi="Arial" w:cs="Arial"/>
        </w:rPr>
        <w:t>操作过程中</w:t>
      </w:r>
      <w:r w:rsidR="00C455CA" w:rsidRPr="00406634">
        <w:rPr>
          <w:rFonts w:ascii="Arial" w:eastAsia="宋体" w:hAnsi="Arial" w:cs="Arial"/>
        </w:rPr>
        <w:t>，</w:t>
      </w:r>
      <w:r w:rsidR="00F25F5C" w:rsidRPr="00406634">
        <w:rPr>
          <w:rFonts w:ascii="Arial" w:eastAsia="宋体" w:hAnsi="Arial" w:cs="Arial"/>
        </w:rPr>
        <w:t>发生对</w:t>
      </w:r>
      <w:r w:rsidR="00C455CA" w:rsidRPr="00406634">
        <w:rPr>
          <w:rFonts w:ascii="Arial" w:eastAsia="宋体" w:hAnsi="Arial" w:cs="Arial"/>
        </w:rPr>
        <w:t>设备</w:t>
      </w:r>
      <w:r w:rsidR="00F25F5C" w:rsidRPr="00406634">
        <w:rPr>
          <w:rFonts w:ascii="Arial" w:eastAsia="宋体" w:hAnsi="Arial" w:cs="Arial"/>
        </w:rPr>
        <w:t>系统及数据的</w:t>
      </w:r>
      <w:r w:rsidR="00C455CA" w:rsidRPr="00406634">
        <w:rPr>
          <w:rFonts w:ascii="Arial" w:eastAsia="宋体" w:hAnsi="Arial" w:cs="Arial"/>
        </w:rPr>
        <w:t>安全性、</w:t>
      </w:r>
      <w:r w:rsidR="00C31C44" w:rsidRPr="00406634">
        <w:rPr>
          <w:rFonts w:ascii="Arial" w:eastAsia="宋体" w:hAnsi="Arial" w:cs="Arial"/>
        </w:rPr>
        <w:t>稳定性、可用性或其他性质的损坏，</w:t>
      </w:r>
      <w:r w:rsidR="00F25F5C" w:rsidRPr="00406634">
        <w:rPr>
          <w:rFonts w:ascii="Arial" w:eastAsia="宋体" w:hAnsi="Arial" w:cs="Arial"/>
        </w:rPr>
        <w:t>京东云</w:t>
      </w:r>
      <w:r w:rsidR="00C31C44" w:rsidRPr="00406634">
        <w:rPr>
          <w:rFonts w:ascii="Arial" w:eastAsia="宋体" w:hAnsi="Arial" w:cs="Arial"/>
        </w:rPr>
        <w:t>不承担</w:t>
      </w:r>
      <w:r w:rsidR="00F25F5C" w:rsidRPr="00406634">
        <w:rPr>
          <w:rFonts w:ascii="Arial" w:eastAsia="宋体" w:hAnsi="Arial" w:cs="Arial"/>
        </w:rPr>
        <w:t>责任；</w:t>
      </w:r>
    </w:p>
    <w:p w:rsidR="00F25F5C" w:rsidRPr="00406634" w:rsidRDefault="00AC5BC5" w:rsidP="00AC5BC5">
      <w:pPr>
        <w:ind w:left="780" w:hanging="360"/>
        <w:rPr>
          <w:rFonts w:ascii="Arial" w:eastAsia="宋体" w:hAnsi="Arial" w:cs="Arial"/>
        </w:rPr>
      </w:pPr>
      <w:r w:rsidRPr="00406634">
        <w:rPr>
          <w:rFonts w:ascii="Arial" w:eastAsia="宋体" w:hAnsi="Arial" w:cs="Arial"/>
          <w:color w:val="E32636"/>
        </w:rPr>
        <w:t>4.</w:t>
      </w:r>
      <w:r w:rsidRPr="00406634">
        <w:rPr>
          <w:rFonts w:ascii="Arial" w:eastAsia="宋体" w:hAnsi="Arial" w:cs="Arial"/>
          <w:color w:val="E32636"/>
        </w:rPr>
        <w:tab/>
        <w:t xml:space="preserve">JD Cloud shall not be responsible for any damage to the security, stability, availability or any other properties of the device system or data during the </w:t>
      </w:r>
      <w:r w:rsidRPr="00406634">
        <w:rPr>
          <w:rFonts w:ascii="Arial" w:eastAsia="宋体" w:hAnsi="Arial" w:cs="Arial"/>
          <w:color w:val="E32636"/>
        </w:rPr>
        <w:lastRenderedPageBreak/>
        <w:t>operation by JD Cloud IDC engineer on the device specified by the customer with the method described by the customer;</w:t>
      </w:r>
    </w:p>
    <w:p w:rsidR="00F25F5C" w:rsidRPr="00406634" w:rsidRDefault="00AC5BC5" w:rsidP="00AC5BC5">
      <w:pPr>
        <w:ind w:left="780" w:hanging="360"/>
        <w:rPr>
          <w:rFonts w:ascii="Arial" w:eastAsia="宋体" w:hAnsi="Arial" w:cs="Arial"/>
        </w:rPr>
      </w:pPr>
      <w:r w:rsidRPr="00406634">
        <w:rPr>
          <w:rFonts w:ascii="Arial" w:eastAsia="宋体" w:hAnsi="Arial" w:cs="Arial"/>
        </w:rPr>
        <w:t>5</w:t>
      </w:r>
      <w:r w:rsidRPr="00406634">
        <w:rPr>
          <w:rFonts w:ascii="Arial" w:eastAsia="宋体" w:hAnsi="Arial" w:cs="Arial"/>
        </w:rPr>
        <w:t>、</w:t>
      </w:r>
      <w:r w:rsidRPr="00406634">
        <w:rPr>
          <w:rFonts w:ascii="Arial" w:eastAsia="宋体" w:hAnsi="Arial" w:cs="Arial"/>
        </w:rPr>
        <w:tab/>
      </w:r>
      <w:r w:rsidR="00C31C44" w:rsidRPr="00406634">
        <w:rPr>
          <w:rFonts w:ascii="Arial" w:eastAsia="宋体" w:hAnsi="Arial" w:cs="Arial"/>
        </w:rPr>
        <w:t>京东云</w:t>
      </w:r>
      <w:r w:rsidR="00C455CA" w:rsidRPr="00406634">
        <w:rPr>
          <w:rFonts w:ascii="Arial" w:eastAsia="宋体" w:hAnsi="Arial" w:cs="Arial"/>
        </w:rPr>
        <w:t>IDC</w:t>
      </w:r>
      <w:r w:rsidR="00C31C44" w:rsidRPr="00406634">
        <w:rPr>
          <w:rFonts w:ascii="Arial" w:eastAsia="宋体" w:hAnsi="Arial" w:cs="Arial"/>
        </w:rPr>
        <w:t>工程师操作前不对</w:t>
      </w:r>
      <w:r w:rsidR="00C455CA" w:rsidRPr="00406634">
        <w:rPr>
          <w:rFonts w:ascii="Arial" w:eastAsia="宋体" w:hAnsi="Arial" w:cs="Arial"/>
        </w:rPr>
        <w:t>客户指定</w:t>
      </w:r>
      <w:r w:rsidR="00C31C44" w:rsidRPr="00406634">
        <w:rPr>
          <w:rFonts w:ascii="Arial" w:eastAsia="宋体" w:hAnsi="Arial" w:cs="Arial"/>
        </w:rPr>
        <w:t>设备的软硬件健康度负责，如</w:t>
      </w:r>
      <w:r w:rsidR="00D028A2" w:rsidRPr="00406634">
        <w:rPr>
          <w:rFonts w:ascii="Arial" w:eastAsia="宋体" w:hAnsi="Arial" w:cs="Arial"/>
        </w:rPr>
        <w:t>发现</w:t>
      </w:r>
      <w:r w:rsidR="00C31C44" w:rsidRPr="00406634">
        <w:rPr>
          <w:rFonts w:ascii="Arial" w:eastAsia="宋体" w:hAnsi="Arial" w:cs="Arial"/>
        </w:rPr>
        <w:t>开机</w:t>
      </w:r>
      <w:r w:rsidR="00C455CA" w:rsidRPr="00406634">
        <w:rPr>
          <w:rFonts w:ascii="Arial" w:eastAsia="宋体" w:hAnsi="Arial" w:cs="Arial"/>
        </w:rPr>
        <w:t>系统故障或物理硬件</w:t>
      </w:r>
      <w:r w:rsidR="00F25F5C" w:rsidRPr="00406634">
        <w:rPr>
          <w:rFonts w:ascii="Arial" w:eastAsia="宋体" w:hAnsi="Arial" w:cs="Arial"/>
        </w:rPr>
        <w:t>损坏</w:t>
      </w:r>
      <w:r w:rsidR="00C455CA" w:rsidRPr="00406634">
        <w:rPr>
          <w:rFonts w:ascii="Arial" w:eastAsia="宋体" w:hAnsi="Arial" w:cs="Arial"/>
        </w:rPr>
        <w:t>等</w:t>
      </w:r>
      <w:r w:rsidR="00F25F5C" w:rsidRPr="00406634">
        <w:rPr>
          <w:rFonts w:ascii="Arial" w:eastAsia="宋体" w:hAnsi="Arial" w:cs="Arial"/>
        </w:rPr>
        <w:t>，京东云</w:t>
      </w:r>
      <w:r w:rsidR="00C31C44" w:rsidRPr="00406634">
        <w:rPr>
          <w:rFonts w:ascii="Arial" w:eastAsia="宋体" w:hAnsi="Arial" w:cs="Arial"/>
        </w:rPr>
        <w:t>不承担</w:t>
      </w:r>
      <w:r w:rsidR="00F25F5C" w:rsidRPr="00406634">
        <w:rPr>
          <w:rFonts w:ascii="Arial" w:eastAsia="宋体" w:hAnsi="Arial" w:cs="Arial"/>
        </w:rPr>
        <w:t>责任；</w:t>
      </w:r>
    </w:p>
    <w:p w:rsidR="00F25F5C" w:rsidRPr="00406634" w:rsidRDefault="00AC5BC5" w:rsidP="00AC5BC5">
      <w:pPr>
        <w:ind w:left="780" w:hanging="360"/>
        <w:rPr>
          <w:rFonts w:ascii="Arial" w:eastAsia="宋体" w:hAnsi="Arial" w:cs="Arial"/>
        </w:rPr>
      </w:pPr>
      <w:r w:rsidRPr="00406634">
        <w:rPr>
          <w:rFonts w:ascii="Arial" w:eastAsia="宋体" w:hAnsi="Arial" w:cs="Arial"/>
          <w:color w:val="E32636"/>
        </w:rPr>
        <w:t>5.</w:t>
      </w:r>
      <w:r w:rsidRPr="00406634">
        <w:rPr>
          <w:rFonts w:ascii="Arial" w:eastAsia="宋体" w:hAnsi="Arial" w:cs="Arial"/>
          <w:color w:val="E32636"/>
        </w:rPr>
        <w:tab/>
        <w:t>Before JD Cloud IDC engineer operation, JD Cloud shall not be responsible for the healthiness of the hardware and software of the device specified by the customer, and JD Cloud shall not be responsible for start system failure or damage to physical hardware, etc.;</w:t>
      </w:r>
    </w:p>
    <w:p w:rsidR="00F25F5C" w:rsidRPr="00406634" w:rsidRDefault="00AC5BC5" w:rsidP="00AC5BC5">
      <w:pPr>
        <w:ind w:left="780" w:hanging="360"/>
        <w:rPr>
          <w:rFonts w:ascii="Arial" w:eastAsia="宋体" w:hAnsi="Arial" w:cs="Arial"/>
        </w:rPr>
      </w:pPr>
      <w:r w:rsidRPr="00406634">
        <w:rPr>
          <w:rFonts w:ascii="Arial" w:eastAsia="宋体" w:hAnsi="Arial" w:cs="Arial"/>
        </w:rPr>
        <w:t>6</w:t>
      </w:r>
      <w:r w:rsidRPr="00406634">
        <w:rPr>
          <w:rFonts w:ascii="Arial" w:eastAsia="宋体" w:hAnsi="Arial" w:cs="Arial"/>
        </w:rPr>
        <w:t>、</w:t>
      </w:r>
      <w:r w:rsidRPr="00406634">
        <w:rPr>
          <w:rFonts w:ascii="Arial" w:eastAsia="宋体" w:hAnsi="Arial" w:cs="Arial"/>
        </w:rPr>
        <w:tab/>
      </w:r>
      <w:r w:rsidR="00DC09C0" w:rsidRPr="00406634">
        <w:rPr>
          <w:rFonts w:ascii="Arial" w:eastAsia="宋体" w:hAnsi="Arial" w:cs="Arial"/>
        </w:rPr>
        <w:t>如京东云</w:t>
      </w:r>
      <w:r w:rsidR="00C455CA" w:rsidRPr="00406634">
        <w:rPr>
          <w:rFonts w:ascii="Arial" w:eastAsia="宋体" w:hAnsi="Arial" w:cs="Arial"/>
        </w:rPr>
        <w:t>IDC</w:t>
      </w:r>
      <w:r w:rsidR="00DC09C0" w:rsidRPr="00406634">
        <w:rPr>
          <w:rFonts w:ascii="Arial" w:eastAsia="宋体" w:hAnsi="Arial" w:cs="Arial"/>
        </w:rPr>
        <w:t>工程师在按客户要求操作过程中</w:t>
      </w:r>
      <w:r w:rsidR="00F25F5C" w:rsidRPr="00406634">
        <w:rPr>
          <w:rFonts w:ascii="Arial" w:eastAsia="宋体" w:hAnsi="Arial" w:cs="Arial"/>
        </w:rPr>
        <w:t>发生系统崩</w:t>
      </w:r>
      <w:r w:rsidR="00DC09C0" w:rsidRPr="00406634">
        <w:rPr>
          <w:rFonts w:ascii="Arial" w:eastAsia="宋体" w:hAnsi="Arial" w:cs="Arial"/>
        </w:rPr>
        <w:t>溃现象，京东云将积极协助客户恢复系统，但</w:t>
      </w:r>
      <w:r w:rsidR="0077350D" w:rsidRPr="00406634">
        <w:rPr>
          <w:rFonts w:ascii="Arial" w:eastAsia="宋体" w:hAnsi="Arial" w:cs="Arial"/>
        </w:rPr>
        <w:t>此操作不属于京东云义务，同时</w:t>
      </w:r>
      <w:r w:rsidR="00F25F5C" w:rsidRPr="00406634">
        <w:rPr>
          <w:rFonts w:ascii="Arial" w:eastAsia="宋体" w:hAnsi="Arial" w:cs="Arial"/>
        </w:rPr>
        <w:t>，由于该操作具有不可预见性，所以京东云不能保证最终系统的</w:t>
      </w:r>
      <w:r w:rsidR="00C455CA" w:rsidRPr="00406634">
        <w:rPr>
          <w:rFonts w:ascii="Arial" w:eastAsia="宋体" w:hAnsi="Arial" w:cs="Arial"/>
        </w:rPr>
        <w:t>恢复情况及</w:t>
      </w:r>
      <w:r w:rsidR="00F25F5C" w:rsidRPr="00406634">
        <w:rPr>
          <w:rFonts w:ascii="Arial" w:eastAsia="宋体" w:hAnsi="Arial" w:cs="Arial"/>
        </w:rPr>
        <w:t>运行状况；</w:t>
      </w:r>
    </w:p>
    <w:p w:rsidR="00F25F5C" w:rsidRPr="00406634" w:rsidRDefault="00AC5BC5" w:rsidP="00AC5BC5">
      <w:pPr>
        <w:ind w:left="780" w:hanging="360"/>
        <w:rPr>
          <w:rFonts w:ascii="Arial" w:eastAsia="宋体" w:hAnsi="Arial" w:cs="Arial"/>
        </w:rPr>
      </w:pPr>
      <w:r w:rsidRPr="00406634">
        <w:rPr>
          <w:rFonts w:ascii="Arial" w:eastAsia="宋体" w:hAnsi="Arial" w:cs="Arial"/>
          <w:color w:val="E32636"/>
        </w:rPr>
        <w:t>6.</w:t>
      </w:r>
      <w:r w:rsidRPr="00406634">
        <w:rPr>
          <w:rFonts w:ascii="Arial" w:eastAsia="宋体" w:hAnsi="Arial" w:cs="Arial"/>
          <w:color w:val="E32636"/>
        </w:rPr>
        <w:tab/>
        <w:t>In case of system crash during the operation by JD Cloud IDC engineer as required by the customer, JD Cloud will be active but not obligated to assist the customer with the restoration of the system, and meanwhile, as the operation is unforeseeable, JD Cloud cannot guarantee the final restoration and running situation of the system;</w:t>
      </w:r>
    </w:p>
    <w:p w:rsidR="0077350D" w:rsidRPr="00406634" w:rsidRDefault="00AC5BC5" w:rsidP="00AC5BC5">
      <w:pPr>
        <w:ind w:left="780" w:hanging="360"/>
        <w:rPr>
          <w:rFonts w:ascii="Arial" w:eastAsia="宋体" w:hAnsi="Arial" w:cs="Arial"/>
        </w:rPr>
      </w:pPr>
      <w:r w:rsidRPr="00406634">
        <w:rPr>
          <w:rFonts w:ascii="Arial" w:eastAsia="宋体" w:hAnsi="Arial" w:cs="Arial"/>
        </w:rPr>
        <w:t>7</w:t>
      </w:r>
      <w:r w:rsidRPr="00406634">
        <w:rPr>
          <w:rFonts w:ascii="Arial" w:eastAsia="宋体" w:hAnsi="Arial" w:cs="Arial"/>
        </w:rPr>
        <w:t>、</w:t>
      </w:r>
      <w:r w:rsidRPr="00406634">
        <w:rPr>
          <w:rFonts w:ascii="Arial" w:eastAsia="宋体" w:hAnsi="Arial" w:cs="Arial"/>
        </w:rPr>
        <w:tab/>
      </w:r>
      <w:r w:rsidR="00F25F5C" w:rsidRPr="00406634">
        <w:rPr>
          <w:rFonts w:ascii="Arial" w:eastAsia="宋体" w:hAnsi="Arial" w:cs="Arial"/>
        </w:rPr>
        <w:t>京东云</w:t>
      </w:r>
      <w:r w:rsidR="00C455CA" w:rsidRPr="00406634">
        <w:rPr>
          <w:rFonts w:ascii="Arial" w:eastAsia="宋体" w:hAnsi="Arial" w:cs="Arial"/>
        </w:rPr>
        <w:t>IDC</w:t>
      </w:r>
      <w:r w:rsidR="00C455CA" w:rsidRPr="00406634">
        <w:rPr>
          <w:rFonts w:ascii="Arial" w:eastAsia="宋体" w:hAnsi="Arial" w:cs="Arial"/>
        </w:rPr>
        <w:t>工程师</w:t>
      </w:r>
      <w:r w:rsidR="00F25F5C" w:rsidRPr="00406634">
        <w:rPr>
          <w:rFonts w:ascii="Arial" w:eastAsia="宋体" w:hAnsi="Arial" w:cs="Arial"/>
        </w:rPr>
        <w:t>按</w:t>
      </w:r>
      <w:r w:rsidR="0077350D" w:rsidRPr="00406634">
        <w:rPr>
          <w:rFonts w:ascii="Arial" w:eastAsia="宋体" w:hAnsi="Arial" w:cs="Arial"/>
        </w:rPr>
        <w:t>用户操作完成后，请客户及时更改所提供设备系统的用户名及密码信息，同时京东云</w:t>
      </w:r>
      <w:r w:rsidR="00C455CA" w:rsidRPr="00406634">
        <w:rPr>
          <w:rFonts w:ascii="Arial" w:eastAsia="宋体" w:hAnsi="Arial" w:cs="Arial"/>
        </w:rPr>
        <w:t>在此次操作完成后，</w:t>
      </w:r>
      <w:r w:rsidR="0077350D" w:rsidRPr="00406634">
        <w:rPr>
          <w:rFonts w:ascii="Arial" w:eastAsia="宋体" w:hAnsi="Arial" w:cs="Arial"/>
        </w:rPr>
        <w:t>不对所操作设备后续的系统及数据的稳定性、安全性、可用性负责；</w:t>
      </w:r>
    </w:p>
    <w:p w:rsidR="0077350D" w:rsidRPr="00406634" w:rsidRDefault="00AC5BC5" w:rsidP="00AC5BC5">
      <w:pPr>
        <w:ind w:left="780" w:hanging="360"/>
        <w:rPr>
          <w:rFonts w:ascii="Arial" w:eastAsia="宋体" w:hAnsi="Arial" w:cs="Arial"/>
        </w:rPr>
      </w:pPr>
      <w:r w:rsidRPr="00406634">
        <w:rPr>
          <w:rFonts w:ascii="Arial" w:eastAsia="宋体" w:hAnsi="Arial" w:cs="Arial"/>
          <w:color w:val="E32636"/>
        </w:rPr>
        <w:t>7.</w:t>
      </w:r>
      <w:r w:rsidRPr="00406634">
        <w:rPr>
          <w:rFonts w:ascii="Arial" w:eastAsia="宋体" w:hAnsi="Arial" w:cs="Arial"/>
          <w:color w:val="E32636"/>
        </w:rPr>
        <w:tab/>
        <w:t>After JD Cloud IDC engineer completes operation as required by the user, the customer is suggested to change the provided user name and password information of the device system in time, and JD Cloud shall not be responsible for the subsequent stability, security and availability of the system and data of the operated device after the completion of the operation;</w:t>
      </w:r>
    </w:p>
    <w:p w:rsidR="00C455CA" w:rsidRPr="00406634" w:rsidRDefault="00AC5BC5" w:rsidP="00AC5BC5">
      <w:pPr>
        <w:ind w:left="780" w:hanging="360"/>
        <w:rPr>
          <w:rFonts w:ascii="Arial" w:eastAsia="宋体" w:hAnsi="Arial" w:cs="Arial"/>
        </w:rPr>
      </w:pPr>
      <w:r w:rsidRPr="00406634">
        <w:rPr>
          <w:rFonts w:ascii="Arial" w:eastAsia="宋体" w:hAnsi="Arial" w:cs="Arial"/>
        </w:rPr>
        <w:t>8</w:t>
      </w:r>
      <w:r w:rsidRPr="00406634">
        <w:rPr>
          <w:rFonts w:ascii="Arial" w:eastAsia="宋体" w:hAnsi="Arial" w:cs="Arial"/>
        </w:rPr>
        <w:t>、</w:t>
      </w:r>
      <w:r w:rsidRPr="00406634">
        <w:rPr>
          <w:rFonts w:ascii="Arial" w:eastAsia="宋体" w:hAnsi="Arial" w:cs="Arial"/>
        </w:rPr>
        <w:tab/>
      </w:r>
      <w:r w:rsidR="00C455CA" w:rsidRPr="00406634">
        <w:rPr>
          <w:rFonts w:ascii="Arial" w:eastAsia="宋体" w:hAnsi="Arial" w:cs="Arial"/>
        </w:rPr>
        <w:t>用户在不同的时间提出的针对某台设备或某项重复操作需求时，均需重新填写此授权书，授权书最终在京东云</w:t>
      </w:r>
      <w:r w:rsidR="00C455CA" w:rsidRPr="00406634">
        <w:rPr>
          <w:rFonts w:ascii="Arial" w:eastAsia="宋体" w:hAnsi="Arial" w:cs="Arial"/>
        </w:rPr>
        <w:t>IDC</w:t>
      </w:r>
      <w:r w:rsidR="00C455CA" w:rsidRPr="00406634">
        <w:rPr>
          <w:rFonts w:ascii="Arial" w:eastAsia="宋体" w:hAnsi="Arial" w:cs="Arial"/>
        </w:rPr>
        <w:t>服务台备案，作为客户针对此次操作的书面依据；</w:t>
      </w:r>
    </w:p>
    <w:p w:rsidR="00C455CA" w:rsidRPr="00406634" w:rsidRDefault="00AC5BC5" w:rsidP="00AC5BC5">
      <w:pPr>
        <w:ind w:left="780" w:hanging="360"/>
        <w:rPr>
          <w:rFonts w:ascii="Arial" w:eastAsia="宋体" w:hAnsi="Arial" w:cs="Arial"/>
        </w:rPr>
      </w:pPr>
      <w:r w:rsidRPr="00406634">
        <w:rPr>
          <w:rFonts w:ascii="Arial" w:eastAsia="宋体" w:hAnsi="Arial" w:cs="Arial"/>
          <w:color w:val="E32636"/>
        </w:rPr>
        <w:t>8.</w:t>
      </w:r>
      <w:r w:rsidRPr="00406634">
        <w:rPr>
          <w:rFonts w:ascii="Arial" w:eastAsia="宋体" w:hAnsi="Arial" w:cs="Arial"/>
          <w:color w:val="E32636"/>
        </w:rPr>
        <w:tab/>
        <w:t>The user is required to fill in the authorization letter again when filing a request for a certain set of device or a certain repeated operation at a different time, and the authorization letter will be finally licensed with JD Cloud IDC service desk as the written basis of the operation for the customer;</w:t>
      </w:r>
    </w:p>
    <w:p w:rsidR="00C455CA" w:rsidRPr="00406634" w:rsidRDefault="00C455CA" w:rsidP="00001F49">
      <w:pPr>
        <w:ind w:left="420"/>
        <w:rPr>
          <w:rFonts w:ascii="Arial" w:eastAsia="宋体" w:hAnsi="Arial" w:cs="Arial"/>
        </w:rPr>
      </w:pPr>
    </w:p>
    <w:p w:rsidR="00C31C44" w:rsidRPr="00406634" w:rsidRDefault="00C31C44"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6D5AEC" w:rsidRPr="00406634" w:rsidRDefault="006D5AEC" w:rsidP="00462FA0">
      <w:pPr>
        <w:ind w:left="420"/>
        <w:rPr>
          <w:rFonts w:ascii="Arial" w:eastAsia="宋体" w:hAnsi="Arial" w:cs="Arial"/>
        </w:rPr>
      </w:pPr>
    </w:p>
    <w:p w:rsidR="00E74478" w:rsidRPr="00406634" w:rsidRDefault="00E74478" w:rsidP="00E74478">
      <w:pPr>
        <w:rPr>
          <w:rFonts w:ascii="Arial" w:eastAsia="宋体" w:hAnsi="Arial" w:cs="Arial"/>
        </w:rPr>
      </w:pPr>
    </w:p>
    <w:p w:rsidR="00C455CA" w:rsidRPr="00406634" w:rsidRDefault="00AC5BC5" w:rsidP="00AC5BC5">
      <w:pPr>
        <w:ind w:left="420" w:hanging="420"/>
        <w:rPr>
          <w:rFonts w:ascii="Arial" w:eastAsia="宋体" w:hAnsi="Arial" w:cs="Arial"/>
          <w:b/>
        </w:rPr>
      </w:pPr>
      <w:r w:rsidRPr="00406634">
        <w:rPr>
          <w:rFonts w:ascii="Arial" w:eastAsia="宋体" w:hAnsi="Arial" w:cs="Arial"/>
          <w:b/>
        </w:rPr>
        <w:t>二、</w:t>
      </w:r>
      <w:r w:rsidRPr="00406634">
        <w:rPr>
          <w:rFonts w:ascii="Arial" w:eastAsia="宋体" w:hAnsi="Arial" w:cs="Arial"/>
          <w:b/>
        </w:rPr>
        <w:tab/>
      </w:r>
      <w:r w:rsidR="00C455CA" w:rsidRPr="00406634">
        <w:rPr>
          <w:rFonts w:ascii="Arial" w:eastAsia="宋体" w:hAnsi="Arial" w:cs="Arial"/>
          <w:b/>
        </w:rPr>
        <w:t>京东云</w:t>
      </w:r>
      <w:r w:rsidR="00C455CA" w:rsidRPr="00406634">
        <w:rPr>
          <w:rFonts w:ascii="Arial" w:eastAsia="宋体" w:hAnsi="Arial" w:cs="Arial"/>
          <w:b/>
        </w:rPr>
        <w:t>IDC</w:t>
      </w:r>
      <w:r w:rsidR="00C455CA" w:rsidRPr="00406634">
        <w:rPr>
          <w:rFonts w:ascii="Arial" w:eastAsia="宋体" w:hAnsi="Arial" w:cs="Arial"/>
          <w:b/>
        </w:rPr>
        <w:t>托管</w:t>
      </w:r>
      <w:r w:rsidR="00F4737B" w:rsidRPr="00406634">
        <w:rPr>
          <w:rFonts w:ascii="Arial" w:eastAsia="宋体" w:hAnsi="Arial" w:cs="Arial"/>
          <w:b/>
        </w:rPr>
        <w:t>设备变更</w:t>
      </w:r>
      <w:r w:rsidR="00C455CA" w:rsidRPr="00406634">
        <w:rPr>
          <w:rFonts w:ascii="Arial" w:eastAsia="宋体" w:hAnsi="Arial" w:cs="Arial"/>
          <w:b/>
        </w:rPr>
        <w:t>服务用户告知：</w:t>
      </w:r>
    </w:p>
    <w:p w:rsidR="00C455CA" w:rsidRPr="00406634" w:rsidRDefault="00AC5BC5" w:rsidP="00AC5BC5">
      <w:pPr>
        <w:ind w:left="420" w:hanging="420"/>
        <w:rPr>
          <w:rFonts w:ascii="Arial" w:eastAsia="宋体" w:hAnsi="Arial" w:cs="Arial"/>
          <w:b/>
        </w:rPr>
      </w:pPr>
      <w:r w:rsidRPr="00406634">
        <w:rPr>
          <w:rFonts w:ascii="Arial" w:eastAsia="宋体" w:hAnsi="Arial" w:cs="Arial"/>
          <w:b/>
          <w:bCs/>
          <w:color w:val="E32636"/>
        </w:rPr>
        <w:t>II.</w:t>
      </w:r>
      <w:r w:rsidRPr="00406634">
        <w:rPr>
          <w:rFonts w:ascii="Arial" w:eastAsia="宋体" w:hAnsi="Arial" w:cs="Arial"/>
          <w:color w:val="E32636"/>
        </w:rPr>
        <w:tab/>
      </w:r>
      <w:r w:rsidRPr="00406634">
        <w:rPr>
          <w:rFonts w:ascii="Arial" w:eastAsia="宋体" w:hAnsi="Arial" w:cs="Arial"/>
          <w:b/>
          <w:bCs/>
          <w:color w:val="E32636"/>
        </w:rPr>
        <w:t>Notice to Users on JD Cloud IDC Hosted Device Change Service:</w:t>
      </w:r>
    </w:p>
    <w:p w:rsidR="00C455CA" w:rsidRPr="00406634" w:rsidRDefault="00C455CA" w:rsidP="00C455CA">
      <w:pPr>
        <w:rPr>
          <w:rFonts w:ascii="Arial" w:eastAsia="宋体" w:hAnsi="Arial" w:cs="Arial"/>
        </w:rPr>
      </w:pPr>
    </w:p>
    <w:p w:rsidR="00C455CA" w:rsidRPr="00406634" w:rsidRDefault="00F4737B" w:rsidP="00C455CA">
      <w:pPr>
        <w:ind w:firstLineChars="200" w:firstLine="420"/>
        <w:rPr>
          <w:rFonts w:ascii="Arial" w:eastAsia="宋体" w:hAnsi="Arial" w:cs="Arial"/>
        </w:rPr>
      </w:pPr>
      <w:r w:rsidRPr="00406634">
        <w:rPr>
          <w:rFonts w:ascii="Arial" w:eastAsia="宋体" w:hAnsi="Arial" w:cs="Arial"/>
        </w:rPr>
        <w:t>用户在使用</w:t>
      </w:r>
      <w:r w:rsidR="00C455CA" w:rsidRPr="00406634">
        <w:rPr>
          <w:rFonts w:ascii="Arial" w:eastAsia="宋体" w:hAnsi="Arial" w:cs="Arial"/>
        </w:rPr>
        <w:t>京东云</w:t>
      </w:r>
      <w:r w:rsidR="00C455CA" w:rsidRPr="00406634">
        <w:rPr>
          <w:rFonts w:ascii="Arial" w:eastAsia="宋体" w:hAnsi="Arial" w:cs="Arial"/>
        </w:rPr>
        <w:t>IDC</w:t>
      </w:r>
      <w:r w:rsidRPr="00406634">
        <w:rPr>
          <w:rFonts w:ascii="Arial" w:eastAsia="宋体" w:hAnsi="Arial" w:cs="Arial"/>
        </w:rPr>
        <w:t>托管设备变更</w:t>
      </w:r>
      <w:r w:rsidR="00C455CA" w:rsidRPr="00406634">
        <w:rPr>
          <w:rFonts w:ascii="Arial" w:eastAsia="宋体" w:hAnsi="Arial" w:cs="Arial"/>
        </w:rPr>
        <w:t>服务前，请务必仔细阅读本条款并同意本声明。</w:t>
      </w:r>
    </w:p>
    <w:p w:rsidR="00C455CA" w:rsidRPr="00406634" w:rsidRDefault="00F4737B" w:rsidP="00406634">
      <w:pPr>
        <w:ind w:left="420"/>
        <w:rPr>
          <w:rFonts w:ascii="Arial" w:eastAsia="宋体" w:hAnsi="Arial" w:cs="Arial"/>
        </w:rPr>
      </w:pPr>
      <w:r w:rsidRPr="00406634">
        <w:rPr>
          <w:rFonts w:ascii="Arial" w:eastAsia="宋体" w:hAnsi="Arial" w:cs="Arial"/>
          <w:color w:val="E32636"/>
        </w:rPr>
        <w:t>Please be sure to carefully read the Clauses and agree the Declaration before using JD Cloud IDC hosted device change service.</w:t>
      </w:r>
    </w:p>
    <w:p w:rsidR="00C455CA" w:rsidRPr="00406634" w:rsidRDefault="00C455CA" w:rsidP="00C455CA">
      <w:pPr>
        <w:ind w:left="420"/>
        <w:rPr>
          <w:rFonts w:ascii="Arial" w:eastAsia="宋体" w:hAnsi="Arial" w:cs="Arial"/>
        </w:rPr>
      </w:pPr>
    </w:p>
    <w:p w:rsidR="00C455CA" w:rsidRPr="00406634" w:rsidRDefault="00C455CA" w:rsidP="00C455CA">
      <w:pPr>
        <w:ind w:left="420"/>
        <w:rPr>
          <w:rFonts w:ascii="Arial" w:eastAsia="宋体" w:hAnsi="Arial" w:cs="Arial"/>
        </w:rPr>
      </w:pPr>
      <w:r w:rsidRPr="00406634">
        <w:rPr>
          <w:rFonts w:ascii="Arial" w:eastAsia="宋体" w:hAnsi="Arial" w:cs="Arial"/>
        </w:rPr>
        <w:t>用户通过各类方式（</w:t>
      </w:r>
      <w:r w:rsidR="005434D5" w:rsidRPr="00406634">
        <w:rPr>
          <w:rFonts w:ascii="Arial" w:eastAsia="宋体" w:hAnsi="Arial" w:cs="Arial"/>
        </w:rPr>
        <w:t>应用系统、</w:t>
      </w:r>
      <w:r w:rsidRPr="00406634">
        <w:rPr>
          <w:rFonts w:ascii="Arial" w:eastAsia="宋体" w:hAnsi="Arial" w:cs="Arial"/>
        </w:rPr>
        <w:t>邮件、电话、即时通讯软件等）使用京东云</w:t>
      </w:r>
      <w:r w:rsidRPr="00406634">
        <w:rPr>
          <w:rFonts w:ascii="Arial" w:eastAsia="宋体" w:hAnsi="Arial" w:cs="Arial"/>
        </w:rPr>
        <w:t>IDC</w:t>
      </w:r>
      <w:r w:rsidRPr="00406634">
        <w:rPr>
          <w:rFonts w:ascii="Arial" w:eastAsia="宋体" w:hAnsi="Arial" w:cs="Arial"/>
        </w:rPr>
        <w:t>托管</w:t>
      </w:r>
      <w:r w:rsidR="00F4737B" w:rsidRPr="00406634">
        <w:rPr>
          <w:rFonts w:ascii="Arial" w:eastAsia="宋体" w:hAnsi="Arial" w:cs="Arial"/>
        </w:rPr>
        <w:t>设备变更</w:t>
      </w:r>
      <w:r w:rsidRPr="00406634">
        <w:rPr>
          <w:rFonts w:ascii="Arial" w:eastAsia="宋体" w:hAnsi="Arial" w:cs="Arial"/>
        </w:rPr>
        <w:t>服务的行为，都被视为已无条件接受本声明所涉及全部内容，若用户对本声明的任何条款有异议，请停止使用京东云</w:t>
      </w:r>
      <w:r w:rsidRPr="00406634">
        <w:rPr>
          <w:rFonts w:ascii="Arial" w:eastAsia="宋体" w:hAnsi="Arial" w:cs="Arial"/>
        </w:rPr>
        <w:t>IDC</w:t>
      </w:r>
      <w:r w:rsidR="00001F49" w:rsidRPr="00406634">
        <w:rPr>
          <w:rFonts w:ascii="Arial" w:eastAsia="宋体" w:hAnsi="Arial" w:cs="Arial"/>
        </w:rPr>
        <w:t>托管设备变更</w:t>
      </w:r>
      <w:r w:rsidRPr="00406634">
        <w:rPr>
          <w:rFonts w:ascii="Arial" w:eastAsia="宋体" w:hAnsi="Arial" w:cs="Arial"/>
        </w:rPr>
        <w:t>服务。</w:t>
      </w:r>
    </w:p>
    <w:p w:rsidR="00C455CA" w:rsidRPr="00406634" w:rsidRDefault="00C455CA" w:rsidP="00C455CA">
      <w:pPr>
        <w:ind w:left="420"/>
        <w:rPr>
          <w:rFonts w:ascii="Arial" w:eastAsia="宋体" w:hAnsi="Arial" w:cs="Arial"/>
        </w:rPr>
      </w:pPr>
      <w:r w:rsidRPr="00406634">
        <w:rPr>
          <w:rFonts w:ascii="Arial" w:eastAsia="宋体" w:hAnsi="Arial" w:cs="Arial"/>
          <w:color w:val="E32636"/>
        </w:rPr>
        <w:t>Any action of the user to use JD Cloud IDC hosted device change service with any method (application system, email, phone, instant messaging software, etc.) will be deemed as acceptance of all the contents involved in the Declaration unconditionally. If the user has any objection against any clause of the Declaration, please stop using JD Cloud IDC hosted device change service.</w:t>
      </w:r>
    </w:p>
    <w:p w:rsidR="00F4737B" w:rsidRPr="00406634" w:rsidRDefault="00F4737B" w:rsidP="00C455CA">
      <w:pPr>
        <w:ind w:left="420"/>
        <w:rPr>
          <w:rFonts w:ascii="Arial" w:eastAsia="宋体" w:hAnsi="Arial" w:cs="Arial"/>
        </w:rPr>
      </w:pPr>
    </w:p>
    <w:p w:rsidR="00C455CA" w:rsidRPr="00406634" w:rsidRDefault="00AC5BC5" w:rsidP="00AC5BC5">
      <w:pPr>
        <w:ind w:left="780" w:hanging="360"/>
        <w:rPr>
          <w:rFonts w:ascii="Arial" w:eastAsia="宋体" w:hAnsi="Arial" w:cs="Arial"/>
        </w:rPr>
      </w:pPr>
      <w:r w:rsidRPr="00406634">
        <w:rPr>
          <w:rFonts w:ascii="Arial" w:eastAsia="宋体" w:hAnsi="Arial" w:cs="Arial"/>
        </w:rPr>
        <w:t>1</w:t>
      </w:r>
      <w:r w:rsidRPr="00406634">
        <w:rPr>
          <w:rFonts w:ascii="Arial" w:eastAsia="宋体" w:hAnsi="Arial" w:cs="Arial"/>
        </w:rPr>
        <w:t>、</w:t>
      </w:r>
      <w:r w:rsidRPr="00406634">
        <w:rPr>
          <w:rFonts w:ascii="Arial" w:eastAsia="宋体" w:hAnsi="Arial" w:cs="Arial"/>
        </w:rPr>
        <w:tab/>
      </w:r>
      <w:r w:rsidR="006D5AEC" w:rsidRPr="00406634">
        <w:rPr>
          <w:rFonts w:ascii="Arial" w:eastAsia="宋体" w:hAnsi="Arial" w:cs="Arial"/>
        </w:rPr>
        <w:t>京东云</w:t>
      </w:r>
      <w:r w:rsidR="006D5AEC" w:rsidRPr="00406634">
        <w:rPr>
          <w:rFonts w:ascii="Arial" w:eastAsia="宋体" w:hAnsi="Arial" w:cs="Arial"/>
        </w:rPr>
        <w:t>IDC</w:t>
      </w:r>
      <w:r w:rsidR="006D5AEC" w:rsidRPr="00406634">
        <w:rPr>
          <w:rFonts w:ascii="Arial" w:eastAsia="宋体" w:hAnsi="Arial" w:cs="Arial"/>
        </w:rPr>
        <w:t>托管设备变更服务是指客户方授权人按</w:t>
      </w:r>
      <w:r w:rsidR="00E713C7" w:rsidRPr="00406634">
        <w:rPr>
          <w:rFonts w:ascii="Arial" w:eastAsia="宋体" w:hAnsi="Arial" w:cs="Arial"/>
        </w:rPr>
        <w:t>双方</w:t>
      </w:r>
      <w:r w:rsidR="006D5AEC" w:rsidRPr="00406634">
        <w:rPr>
          <w:rFonts w:ascii="Arial" w:eastAsia="宋体" w:hAnsi="Arial" w:cs="Arial"/>
        </w:rPr>
        <w:t>约定的方式向京东云</w:t>
      </w:r>
      <w:r w:rsidR="006D5AEC" w:rsidRPr="00406634">
        <w:rPr>
          <w:rFonts w:ascii="Arial" w:eastAsia="宋体" w:hAnsi="Arial" w:cs="Arial"/>
        </w:rPr>
        <w:t>IDC</w:t>
      </w:r>
      <w:r w:rsidR="006D5AEC" w:rsidRPr="00406634">
        <w:rPr>
          <w:rFonts w:ascii="Arial" w:eastAsia="宋体" w:hAnsi="Arial" w:cs="Arial"/>
        </w:rPr>
        <w:t>发出对其托管或租用设备进行上架、下架及位置变更的要求；</w:t>
      </w:r>
    </w:p>
    <w:p w:rsidR="00C455CA" w:rsidRPr="00406634" w:rsidRDefault="00AC5BC5" w:rsidP="00AC5BC5">
      <w:pPr>
        <w:ind w:left="780" w:hanging="360"/>
        <w:rPr>
          <w:rFonts w:ascii="Arial" w:eastAsia="宋体" w:hAnsi="Arial" w:cs="Arial"/>
        </w:rPr>
      </w:pPr>
      <w:r w:rsidRPr="00406634">
        <w:rPr>
          <w:rFonts w:ascii="Arial" w:eastAsia="宋体" w:hAnsi="Arial" w:cs="Arial"/>
          <w:color w:val="E32636"/>
        </w:rPr>
        <w:t>1.</w:t>
      </w:r>
      <w:r w:rsidRPr="00406634">
        <w:rPr>
          <w:rFonts w:ascii="Arial" w:eastAsia="宋体" w:hAnsi="Arial" w:cs="Arial"/>
          <w:color w:val="E32636"/>
        </w:rPr>
        <w:tab/>
        <w:t>JD Cloud IDC hosted device change service means that the customer’s authorizing person sends a request to JD Cloud IDC with the method agreed by the parties, to launch, remove and change the location of its hosted and leased devices;</w:t>
      </w:r>
    </w:p>
    <w:p w:rsidR="00E713C7" w:rsidRPr="00406634" w:rsidRDefault="00AC5BC5" w:rsidP="00AC5BC5">
      <w:pPr>
        <w:ind w:left="780" w:hanging="360"/>
        <w:rPr>
          <w:rFonts w:ascii="Arial" w:eastAsia="宋体" w:hAnsi="Arial" w:cs="Arial"/>
        </w:rPr>
      </w:pPr>
      <w:r w:rsidRPr="00406634">
        <w:rPr>
          <w:rFonts w:ascii="Arial" w:eastAsia="宋体" w:hAnsi="Arial" w:cs="Arial"/>
        </w:rPr>
        <w:t>2</w:t>
      </w:r>
      <w:r w:rsidRPr="00406634">
        <w:rPr>
          <w:rFonts w:ascii="Arial" w:eastAsia="宋体" w:hAnsi="Arial" w:cs="Arial"/>
        </w:rPr>
        <w:t>、</w:t>
      </w:r>
      <w:r w:rsidRPr="00406634">
        <w:rPr>
          <w:rFonts w:ascii="Arial" w:eastAsia="宋体" w:hAnsi="Arial" w:cs="Arial"/>
        </w:rPr>
        <w:tab/>
      </w:r>
      <w:r w:rsidR="00E713C7" w:rsidRPr="00406634">
        <w:rPr>
          <w:rFonts w:ascii="Arial" w:eastAsia="宋体" w:hAnsi="Arial" w:cs="Arial"/>
        </w:rPr>
        <w:t>客户需要使用京东云</w:t>
      </w:r>
      <w:r w:rsidR="00E713C7" w:rsidRPr="00406634">
        <w:rPr>
          <w:rFonts w:ascii="Arial" w:eastAsia="宋体" w:hAnsi="Arial" w:cs="Arial"/>
        </w:rPr>
        <w:t>IDC</w:t>
      </w:r>
      <w:r w:rsidR="00E713C7" w:rsidRPr="00406634">
        <w:rPr>
          <w:rFonts w:ascii="Arial" w:eastAsia="宋体" w:hAnsi="Arial" w:cs="Arial"/>
        </w:rPr>
        <w:t>托管设备变更服务前，需提前说明此次变更服务的详细信息，包括但不限于托管机房</w:t>
      </w:r>
      <w:r w:rsidR="00212C7B" w:rsidRPr="00406634">
        <w:rPr>
          <w:rFonts w:ascii="Arial" w:eastAsia="宋体" w:hAnsi="Arial" w:cs="Arial"/>
        </w:rPr>
        <w:t>、机柜位置</w:t>
      </w:r>
      <w:r w:rsidR="00E713C7" w:rsidRPr="00406634">
        <w:rPr>
          <w:rFonts w:ascii="Arial" w:eastAsia="宋体" w:hAnsi="Arial" w:cs="Arial"/>
        </w:rPr>
        <w:t>、设备</w:t>
      </w:r>
      <w:r w:rsidR="00212C7B" w:rsidRPr="00406634">
        <w:rPr>
          <w:rFonts w:ascii="Arial" w:eastAsia="宋体" w:hAnsi="Arial" w:cs="Arial"/>
        </w:rPr>
        <w:t>型号、</w:t>
      </w:r>
      <w:r w:rsidR="00212C7B" w:rsidRPr="00406634">
        <w:rPr>
          <w:rFonts w:ascii="Arial" w:eastAsia="宋体" w:hAnsi="Arial" w:cs="Arial"/>
        </w:rPr>
        <w:t>IP</w:t>
      </w:r>
      <w:r w:rsidR="00212C7B" w:rsidRPr="00406634">
        <w:rPr>
          <w:rFonts w:ascii="Arial" w:eastAsia="宋体" w:hAnsi="Arial" w:cs="Arial"/>
        </w:rPr>
        <w:t>地址</w:t>
      </w:r>
      <w:r w:rsidR="00E713C7" w:rsidRPr="00406634">
        <w:rPr>
          <w:rFonts w:ascii="Arial" w:eastAsia="宋体" w:hAnsi="Arial" w:cs="Arial"/>
        </w:rPr>
        <w:t>、变更方式、</w:t>
      </w:r>
      <w:r w:rsidR="00212C7B" w:rsidRPr="00406634">
        <w:rPr>
          <w:rFonts w:ascii="Arial" w:eastAsia="宋体" w:hAnsi="Arial" w:cs="Arial"/>
        </w:rPr>
        <w:t>网络线缆连接方式及</w:t>
      </w:r>
      <w:r w:rsidR="00E713C7" w:rsidRPr="00406634">
        <w:rPr>
          <w:rFonts w:ascii="Arial" w:eastAsia="宋体" w:hAnsi="Arial" w:cs="Arial"/>
        </w:rPr>
        <w:t>其他要求等，京东云工程师将按照客户需求说明完成操作；</w:t>
      </w:r>
    </w:p>
    <w:p w:rsidR="00E713C7" w:rsidRPr="00406634" w:rsidRDefault="00AC5BC5" w:rsidP="00AC5BC5">
      <w:pPr>
        <w:ind w:left="780" w:hanging="360"/>
        <w:rPr>
          <w:rFonts w:ascii="Arial" w:eastAsia="宋体" w:hAnsi="Arial" w:cs="Arial"/>
        </w:rPr>
      </w:pPr>
      <w:r w:rsidRPr="00406634">
        <w:rPr>
          <w:rFonts w:ascii="Arial" w:eastAsia="宋体" w:hAnsi="Arial" w:cs="Arial"/>
          <w:color w:val="E32636"/>
        </w:rPr>
        <w:t>2.</w:t>
      </w:r>
      <w:r w:rsidRPr="00406634">
        <w:rPr>
          <w:rFonts w:ascii="Arial" w:eastAsia="宋体" w:hAnsi="Arial" w:cs="Arial"/>
          <w:color w:val="E32636"/>
        </w:rPr>
        <w:tab/>
        <w:t>Before JD Cloud IDC hosted device change service is demanded, the customer needs to describe the detailed information of the change service in advance, including but not limited to hosted data center, cabinet location, device model, IP address, change method, network cable connection method and other requirements, and JD Cloud’s engineer will complete the operation according to the customer’s demand description;</w:t>
      </w:r>
    </w:p>
    <w:p w:rsidR="00E713C7" w:rsidRPr="00406634" w:rsidRDefault="00AC5BC5" w:rsidP="00AC5BC5">
      <w:pPr>
        <w:ind w:left="780" w:hanging="360"/>
        <w:rPr>
          <w:rFonts w:ascii="Arial" w:eastAsia="宋体" w:hAnsi="Arial" w:cs="Arial"/>
        </w:rPr>
      </w:pPr>
      <w:r w:rsidRPr="00406634">
        <w:rPr>
          <w:rFonts w:ascii="Arial" w:eastAsia="宋体" w:hAnsi="Arial" w:cs="Arial"/>
        </w:rPr>
        <w:t>3</w:t>
      </w:r>
      <w:r w:rsidRPr="00406634">
        <w:rPr>
          <w:rFonts w:ascii="Arial" w:eastAsia="宋体" w:hAnsi="Arial" w:cs="Arial"/>
        </w:rPr>
        <w:t>、</w:t>
      </w:r>
      <w:r w:rsidRPr="00406634">
        <w:rPr>
          <w:rFonts w:ascii="Arial" w:eastAsia="宋体" w:hAnsi="Arial" w:cs="Arial"/>
        </w:rPr>
        <w:tab/>
      </w:r>
      <w:r w:rsidR="00E713C7" w:rsidRPr="00406634">
        <w:rPr>
          <w:rFonts w:ascii="Arial" w:eastAsia="宋体" w:hAnsi="Arial" w:cs="Arial"/>
        </w:rPr>
        <w:t>京东云</w:t>
      </w:r>
      <w:r w:rsidR="00E713C7" w:rsidRPr="00406634">
        <w:rPr>
          <w:rFonts w:ascii="Arial" w:eastAsia="宋体" w:hAnsi="Arial" w:cs="Arial"/>
        </w:rPr>
        <w:t>IDC</w:t>
      </w:r>
      <w:r w:rsidR="00E713C7" w:rsidRPr="00406634">
        <w:rPr>
          <w:rFonts w:ascii="Arial" w:eastAsia="宋体" w:hAnsi="Arial" w:cs="Arial"/>
        </w:rPr>
        <w:t>工程师受理</w:t>
      </w:r>
      <w:r w:rsidR="00B03B58" w:rsidRPr="00406634">
        <w:rPr>
          <w:rFonts w:ascii="Arial" w:eastAsia="宋体" w:hAnsi="Arial" w:cs="Arial"/>
        </w:rPr>
        <w:t>服务请求后会进行信息核实</w:t>
      </w:r>
      <w:r w:rsidR="00E713C7" w:rsidRPr="00406634">
        <w:rPr>
          <w:rFonts w:ascii="Arial" w:eastAsia="宋体" w:hAnsi="Arial" w:cs="Arial"/>
        </w:rPr>
        <w:t>，</w:t>
      </w:r>
      <w:r w:rsidR="00925804" w:rsidRPr="00406634">
        <w:rPr>
          <w:rFonts w:ascii="Arial" w:eastAsia="宋体" w:hAnsi="Arial" w:cs="Arial"/>
        </w:rPr>
        <w:t>内容包含</w:t>
      </w:r>
      <w:r w:rsidR="00B03B58" w:rsidRPr="00406634">
        <w:rPr>
          <w:rFonts w:ascii="Arial" w:eastAsia="宋体" w:hAnsi="Arial" w:cs="Arial"/>
        </w:rPr>
        <w:t>机柜位置、</w:t>
      </w:r>
      <w:r w:rsidR="00E713C7" w:rsidRPr="00406634">
        <w:rPr>
          <w:rFonts w:ascii="Arial" w:eastAsia="宋体" w:hAnsi="Arial" w:cs="Arial"/>
        </w:rPr>
        <w:t>IT</w:t>
      </w:r>
      <w:r w:rsidR="00E713C7" w:rsidRPr="00406634">
        <w:rPr>
          <w:rFonts w:ascii="Arial" w:eastAsia="宋体" w:hAnsi="Arial" w:cs="Arial"/>
        </w:rPr>
        <w:t>设备的合规性</w:t>
      </w:r>
      <w:r w:rsidR="00B03B58" w:rsidRPr="00406634">
        <w:rPr>
          <w:rFonts w:ascii="Arial" w:eastAsia="宋体" w:hAnsi="Arial" w:cs="Arial"/>
        </w:rPr>
        <w:t>、</w:t>
      </w:r>
      <w:r w:rsidR="00E713C7" w:rsidRPr="00406634">
        <w:rPr>
          <w:rFonts w:ascii="Arial" w:eastAsia="宋体" w:hAnsi="Arial" w:cs="Arial"/>
        </w:rPr>
        <w:t>机柜空间</w:t>
      </w:r>
      <w:r w:rsidR="00925804" w:rsidRPr="00406634">
        <w:rPr>
          <w:rFonts w:ascii="Arial" w:eastAsia="宋体" w:hAnsi="Arial" w:cs="Arial"/>
        </w:rPr>
        <w:t>\</w:t>
      </w:r>
      <w:r w:rsidR="00E713C7" w:rsidRPr="00406634">
        <w:rPr>
          <w:rFonts w:ascii="Arial" w:eastAsia="宋体" w:hAnsi="Arial" w:cs="Arial"/>
        </w:rPr>
        <w:t>电力的可用性</w:t>
      </w:r>
      <w:r w:rsidR="00B03B58" w:rsidRPr="00406634">
        <w:rPr>
          <w:rFonts w:ascii="Arial" w:eastAsia="宋体" w:hAnsi="Arial" w:cs="Arial"/>
        </w:rPr>
        <w:t>等</w:t>
      </w:r>
      <w:r w:rsidR="00925804" w:rsidRPr="00406634">
        <w:rPr>
          <w:rFonts w:ascii="Arial" w:eastAsia="宋体" w:hAnsi="Arial" w:cs="Arial"/>
        </w:rPr>
        <w:t>，核实确认后方</w:t>
      </w:r>
      <w:r w:rsidR="00B03B58" w:rsidRPr="00406634">
        <w:rPr>
          <w:rFonts w:ascii="Arial" w:eastAsia="宋体" w:hAnsi="Arial" w:cs="Arial"/>
        </w:rPr>
        <w:t>可执行客户服务请求；</w:t>
      </w:r>
    </w:p>
    <w:p w:rsidR="00E713C7" w:rsidRPr="00406634" w:rsidRDefault="00AC5BC5" w:rsidP="00AC5BC5">
      <w:pPr>
        <w:ind w:left="780" w:hanging="360"/>
        <w:rPr>
          <w:rFonts w:ascii="Arial" w:eastAsia="宋体" w:hAnsi="Arial" w:cs="Arial"/>
        </w:rPr>
      </w:pPr>
      <w:r w:rsidRPr="00406634">
        <w:rPr>
          <w:rFonts w:ascii="Arial" w:eastAsia="宋体" w:hAnsi="Arial" w:cs="Arial"/>
          <w:color w:val="E32636"/>
        </w:rPr>
        <w:t>3.</w:t>
      </w:r>
      <w:r w:rsidRPr="00406634">
        <w:rPr>
          <w:rFonts w:ascii="Arial" w:eastAsia="宋体" w:hAnsi="Arial" w:cs="Arial"/>
          <w:color w:val="E32636"/>
        </w:rPr>
        <w:tab/>
        <w:t>JD Cloud IDC engineer will verify the information after accepting the service request, with the contents including cabinet location, IT device compliance, cabinet space\power availability, and will execute the customer’s service request only after the above contents are verified and confirmed;</w:t>
      </w:r>
    </w:p>
    <w:p w:rsidR="00CC6B53" w:rsidRPr="00406634" w:rsidRDefault="00AC5BC5" w:rsidP="00AC5BC5">
      <w:pPr>
        <w:ind w:left="780" w:hanging="360"/>
        <w:rPr>
          <w:rFonts w:ascii="Arial" w:eastAsia="宋体" w:hAnsi="Arial" w:cs="Arial"/>
        </w:rPr>
      </w:pPr>
      <w:r w:rsidRPr="00406634">
        <w:rPr>
          <w:rFonts w:ascii="Arial" w:eastAsia="宋体" w:hAnsi="Arial" w:cs="Arial"/>
        </w:rPr>
        <w:t>4</w:t>
      </w:r>
      <w:r w:rsidRPr="00406634">
        <w:rPr>
          <w:rFonts w:ascii="Arial" w:eastAsia="宋体" w:hAnsi="Arial" w:cs="Arial"/>
        </w:rPr>
        <w:t>、</w:t>
      </w:r>
      <w:r w:rsidRPr="00406634">
        <w:rPr>
          <w:rFonts w:ascii="Arial" w:eastAsia="宋体" w:hAnsi="Arial" w:cs="Arial"/>
        </w:rPr>
        <w:tab/>
      </w:r>
      <w:r w:rsidR="00CC6B53" w:rsidRPr="00406634">
        <w:rPr>
          <w:rFonts w:ascii="Arial" w:eastAsia="宋体" w:hAnsi="Arial" w:cs="Arial"/>
        </w:rPr>
        <w:t>京东云</w:t>
      </w:r>
      <w:r w:rsidR="00CC6B53" w:rsidRPr="00406634">
        <w:rPr>
          <w:rFonts w:ascii="Arial" w:eastAsia="宋体" w:hAnsi="Arial" w:cs="Arial"/>
        </w:rPr>
        <w:t>IDC</w:t>
      </w:r>
      <w:r w:rsidR="00CC6B53" w:rsidRPr="00406634">
        <w:rPr>
          <w:rFonts w:ascii="Arial" w:eastAsia="宋体" w:hAnsi="Arial" w:cs="Arial"/>
        </w:rPr>
        <w:t>工程师操作前不对</w:t>
      </w:r>
      <w:r w:rsidR="00CC6B53" w:rsidRPr="00406634">
        <w:rPr>
          <w:rFonts w:ascii="Arial" w:eastAsia="宋体" w:hAnsi="Arial" w:cs="Arial"/>
        </w:rPr>
        <w:t>IT</w:t>
      </w:r>
      <w:r w:rsidR="00CC6B53" w:rsidRPr="00406634">
        <w:rPr>
          <w:rFonts w:ascii="Arial" w:eastAsia="宋体" w:hAnsi="Arial" w:cs="Arial"/>
        </w:rPr>
        <w:t>设备的软硬件健康度负责，如开机系统故障、配置信息错误或物理硬件损坏等，京东云不承担责任；</w:t>
      </w:r>
    </w:p>
    <w:p w:rsidR="00CC6B53" w:rsidRPr="00406634" w:rsidRDefault="00AC5BC5" w:rsidP="00AC5BC5">
      <w:pPr>
        <w:ind w:left="780" w:hanging="360"/>
        <w:rPr>
          <w:rFonts w:ascii="Arial" w:eastAsia="宋体" w:hAnsi="Arial" w:cs="Arial"/>
        </w:rPr>
      </w:pPr>
      <w:r w:rsidRPr="00406634">
        <w:rPr>
          <w:rFonts w:ascii="Arial" w:eastAsia="宋体" w:hAnsi="Arial" w:cs="Arial"/>
          <w:color w:val="E32636"/>
        </w:rPr>
        <w:t>4.</w:t>
      </w:r>
      <w:r w:rsidRPr="00406634">
        <w:rPr>
          <w:rFonts w:ascii="Arial" w:eastAsia="宋体" w:hAnsi="Arial" w:cs="Arial"/>
          <w:color w:val="E32636"/>
        </w:rPr>
        <w:tab/>
        <w:t>Before JD Cloud IDC engineer operation, JD Cloud shall not be responsible for the healthiness of the hardware and software of the IT device, and JD Cloud shall not be responsible for start system failure, configuration information error or damage to physical hardware</w:t>
      </w:r>
      <w:bookmarkStart w:id="0" w:name="_GoBack"/>
      <w:bookmarkEnd w:id="0"/>
      <w:r w:rsidRPr="00406634">
        <w:rPr>
          <w:rFonts w:ascii="Arial" w:eastAsia="宋体" w:hAnsi="Arial" w:cs="Arial"/>
          <w:color w:val="E32636"/>
        </w:rPr>
        <w:t>;</w:t>
      </w:r>
    </w:p>
    <w:p w:rsidR="00E713C7" w:rsidRPr="00406634" w:rsidRDefault="00AC5BC5" w:rsidP="00AC5BC5">
      <w:pPr>
        <w:ind w:left="780" w:hanging="360"/>
        <w:rPr>
          <w:rFonts w:ascii="Arial" w:eastAsia="宋体" w:hAnsi="Arial" w:cs="Arial"/>
        </w:rPr>
      </w:pPr>
      <w:r w:rsidRPr="00406634">
        <w:rPr>
          <w:rFonts w:ascii="Arial" w:eastAsia="宋体" w:hAnsi="Arial" w:cs="Arial"/>
        </w:rPr>
        <w:lastRenderedPageBreak/>
        <w:t>5</w:t>
      </w:r>
      <w:r w:rsidRPr="00406634">
        <w:rPr>
          <w:rFonts w:ascii="Arial" w:eastAsia="宋体" w:hAnsi="Arial" w:cs="Arial"/>
        </w:rPr>
        <w:t>、</w:t>
      </w:r>
      <w:r w:rsidRPr="00406634">
        <w:rPr>
          <w:rFonts w:ascii="Arial" w:eastAsia="宋体" w:hAnsi="Arial" w:cs="Arial"/>
        </w:rPr>
        <w:tab/>
      </w:r>
      <w:r w:rsidR="00925804" w:rsidRPr="00406634">
        <w:rPr>
          <w:rFonts w:ascii="Arial" w:eastAsia="宋体" w:hAnsi="Arial" w:cs="Arial"/>
        </w:rPr>
        <w:t>京东云</w:t>
      </w:r>
      <w:r w:rsidR="00925804" w:rsidRPr="00406634">
        <w:rPr>
          <w:rFonts w:ascii="Arial" w:eastAsia="宋体" w:hAnsi="Arial" w:cs="Arial"/>
        </w:rPr>
        <w:t>IDC</w:t>
      </w:r>
      <w:r w:rsidR="00925804" w:rsidRPr="00406634">
        <w:rPr>
          <w:rFonts w:ascii="Arial" w:eastAsia="宋体" w:hAnsi="Arial" w:cs="Arial"/>
        </w:rPr>
        <w:t>工程师对</w:t>
      </w:r>
      <w:r w:rsidR="00925804" w:rsidRPr="00406634">
        <w:rPr>
          <w:rFonts w:ascii="Arial" w:eastAsia="宋体" w:hAnsi="Arial" w:cs="Arial"/>
        </w:rPr>
        <w:t>IT</w:t>
      </w:r>
      <w:r w:rsidR="00925804" w:rsidRPr="00406634">
        <w:rPr>
          <w:rFonts w:ascii="Arial" w:eastAsia="宋体" w:hAnsi="Arial" w:cs="Arial"/>
        </w:rPr>
        <w:t>设备进行变更操作时，客户需在现场配合</w:t>
      </w:r>
      <w:r w:rsidR="00212C7B" w:rsidRPr="00406634">
        <w:rPr>
          <w:rFonts w:ascii="Arial" w:eastAsia="宋体" w:hAnsi="Arial" w:cs="Arial"/>
        </w:rPr>
        <w:t>，</w:t>
      </w:r>
      <w:r w:rsidR="00212C7B" w:rsidRPr="00406634">
        <w:rPr>
          <w:rFonts w:ascii="Arial" w:eastAsia="宋体" w:hAnsi="Arial" w:cs="Arial"/>
        </w:rPr>
        <w:t>IT</w:t>
      </w:r>
      <w:r w:rsidR="00212C7B" w:rsidRPr="00406634">
        <w:rPr>
          <w:rFonts w:ascii="Arial" w:eastAsia="宋体" w:hAnsi="Arial" w:cs="Arial"/>
        </w:rPr>
        <w:t>设备变更完成后京东云</w:t>
      </w:r>
      <w:r w:rsidR="00212C7B" w:rsidRPr="00406634">
        <w:rPr>
          <w:rFonts w:ascii="Arial" w:eastAsia="宋体" w:hAnsi="Arial" w:cs="Arial"/>
        </w:rPr>
        <w:t>IDC</w:t>
      </w:r>
      <w:r w:rsidR="00212C7B" w:rsidRPr="00406634">
        <w:rPr>
          <w:rFonts w:ascii="Arial" w:eastAsia="宋体" w:hAnsi="Arial" w:cs="Arial"/>
        </w:rPr>
        <w:t>工程师将会对此次操作出具《设备变更确认单》作为服务凭证，客户核对无误后需签字确认，《设备变更确认单》一式两份，一份由京东云</w:t>
      </w:r>
      <w:r w:rsidR="00212C7B" w:rsidRPr="00406634">
        <w:rPr>
          <w:rFonts w:ascii="Arial" w:eastAsia="宋体" w:hAnsi="Arial" w:cs="Arial"/>
        </w:rPr>
        <w:t>IDC</w:t>
      </w:r>
      <w:r w:rsidR="00212C7B" w:rsidRPr="00406634">
        <w:rPr>
          <w:rFonts w:ascii="Arial" w:eastAsia="宋体" w:hAnsi="Arial" w:cs="Arial"/>
        </w:rPr>
        <w:t>进行存档，另一份交由客户存留；如客户无法到达现场，《设备变更确认单》</w:t>
      </w:r>
      <w:r w:rsidR="00BB131D" w:rsidRPr="00406634">
        <w:rPr>
          <w:rFonts w:ascii="Arial" w:eastAsia="宋体" w:hAnsi="Arial" w:cs="Arial"/>
        </w:rPr>
        <w:t>将由京东云</w:t>
      </w:r>
      <w:r w:rsidR="00BB131D" w:rsidRPr="00406634">
        <w:rPr>
          <w:rFonts w:ascii="Arial" w:eastAsia="宋体" w:hAnsi="Arial" w:cs="Arial"/>
        </w:rPr>
        <w:t>IDC</w:t>
      </w:r>
      <w:r w:rsidR="00BB131D" w:rsidRPr="00406634">
        <w:rPr>
          <w:rFonts w:ascii="Arial" w:eastAsia="宋体" w:hAnsi="Arial" w:cs="Arial"/>
        </w:rPr>
        <w:t>工程师发送电子版至客户邮箱，客户打印后签字确认，并以电子扫描件或传真形式发回京东云；</w:t>
      </w:r>
    </w:p>
    <w:p w:rsidR="00E713C7" w:rsidRPr="00406634" w:rsidRDefault="00AC5BC5" w:rsidP="00AC5BC5">
      <w:pPr>
        <w:ind w:left="780" w:hanging="360"/>
        <w:rPr>
          <w:rFonts w:ascii="Arial" w:eastAsia="宋体" w:hAnsi="Arial" w:cs="Arial"/>
        </w:rPr>
      </w:pPr>
      <w:r w:rsidRPr="00406634">
        <w:rPr>
          <w:rFonts w:ascii="Arial" w:eastAsia="宋体" w:hAnsi="Arial" w:cs="Arial"/>
          <w:color w:val="E32636"/>
        </w:rPr>
        <w:t>5.</w:t>
      </w:r>
      <w:r w:rsidRPr="00406634">
        <w:rPr>
          <w:rFonts w:ascii="Arial" w:eastAsia="宋体" w:hAnsi="Arial" w:cs="Arial"/>
          <w:color w:val="E32636"/>
        </w:rPr>
        <w:tab/>
        <w:t xml:space="preserve">When JD Cloud IDC engineer carry out change operation on IT device, the customer shall be on site for cooperation, and after IT device change, JD Cloud IDC engineer will issue the </w:t>
      </w:r>
      <w:r w:rsidRPr="00406634">
        <w:rPr>
          <w:rFonts w:ascii="Arial" w:eastAsia="宋体" w:hAnsi="Arial" w:cs="Arial"/>
          <w:i/>
          <w:iCs/>
          <w:color w:val="E32636"/>
        </w:rPr>
        <w:t>Device Change Confirmation Sheet</w:t>
      </w:r>
      <w:r w:rsidRPr="00406634">
        <w:rPr>
          <w:rFonts w:ascii="Arial" w:eastAsia="宋体" w:hAnsi="Arial" w:cs="Arial"/>
          <w:color w:val="E32636"/>
        </w:rPr>
        <w:t xml:space="preserve"> for the operation as the service voucher. The customer shall sign for confirmation after verifying the Sheet as correct. The </w:t>
      </w:r>
      <w:r w:rsidRPr="00406634">
        <w:rPr>
          <w:rFonts w:ascii="Arial" w:eastAsia="宋体" w:hAnsi="Arial" w:cs="Arial"/>
          <w:i/>
          <w:iCs/>
          <w:color w:val="E32636"/>
        </w:rPr>
        <w:t>Device Change Confirmation Sheet</w:t>
      </w:r>
      <w:r w:rsidRPr="00406634">
        <w:rPr>
          <w:rFonts w:ascii="Arial" w:eastAsia="宋体" w:hAnsi="Arial" w:cs="Arial"/>
          <w:color w:val="E32636"/>
        </w:rPr>
        <w:t xml:space="preserve"> shall be made in duplicate, one for JD Cloud IDC for archiving, one for the customer for keeping. If the customer cannot arrive at the site, the electronic version of the </w:t>
      </w:r>
      <w:r w:rsidRPr="00406634">
        <w:rPr>
          <w:rFonts w:ascii="Arial" w:eastAsia="宋体" w:hAnsi="Arial" w:cs="Arial"/>
          <w:i/>
          <w:iCs/>
          <w:color w:val="E32636"/>
        </w:rPr>
        <w:t>Device Change Confirmation Sheet</w:t>
      </w:r>
      <w:r w:rsidRPr="00406634">
        <w:rPr>
          <w:rFonts w:ascii="Arial" w:eastAsia="宋体" w:hAnsi="Arial" w:cs="Arial"/>
          <w:color w:val="E32636"/>
        </w:rPr>
        <w:t xml:space="preserve"> will be sent by JD Cloud IDC engineer to the customer’s email, and the customer shall print the Sheet, sign for confirmation, and send the electronic scanning copy back to JD Cloud or send the signed copy by facsimile back to JD Cloud;</w:t>
      </w:r>
    </w:p>
    <w:p w:rsidR="00212C7B" w:rsidRPr="00406634" w:rsidRDefault="00AC5BC5" w:rsidP="00AC5BC5">
      <w:pPr>
        <w:ind w:left="780" w:hanging="360"/>
        <w:rPr>
          <w:rFonts w:ascii="Arial" w:eastAsia="宋体" w:hAnsi="Arial" w:cs="Arial"/>
        </w:rPr>
      </w:pPr>
      <w:r w:rsidRPr="00406634">
        <w:rPr>
          <w:rFonts w:ascii="Arial" w:eastAsia="宋体" w:hAnsi="Arial" w:cs="Arial"/>
        </w:rPr>
        <w:t>6</w:t>
      </w:r>
      <w:r w:rsidRPr="00406634">
        <w:rPr>
          <w:rFonts w:ascii="Arial" w:eastAsia="宋体" w:hAnsi="Arial" w:cs="Arial"/>
        </w:rPr>
        <w:t>、</w:t>
      </w:r>
      <w:r w:rsidRPr="00406634">
        <w:rPr>
          <w:rFonts w:ascii="Arial" w:eastAsia="宋体" w:hAnsi="Arial" w:cs="Arial"/>
        </w:rPr>
        <w:tab/>
      </w:r>
      <w:r w:rsidR="00BB131D" w:rsidRPr="00406634">
        <w:rPr>
          <w:rFonts w:ascii="Arial" w:eastAsia="宋体" w:hAnsi="Arial" w:cs="Arial"/>
        </w:rPr>
        <w:t>客户</w:t>
      </w:r>
      <w:r w:rsidR="00BB131D" w:rsidRPr="00406634">
        <w:rPr>
          <w:rFonts w:ascii="Arial" w:eastAsia="宋体" w:hAnsi="Arial" w:cs="Arial"/>
        </w:rPr>
        <w:t>IT</w:t>
      </w:r>
      <w:r w:rsidR="00BB131D" w:rsidRPr="00406634">
        <w:rPr>
          <w:rFonts w:ascii="Arial" w:eastAsia="宋体" w:hAnsi="Arial" w:cs="Arial"/>
        </w:rPr>
        <w:t>设备如以邮寄</w:t>
      </w:r>
      <w:r w:rsidR="00BB131D" w:rsidRPr="00406634">
        <w:rPr>
          <w:rFonts w:ascii="Arial" w:eastAsia="宋体" w:hAnsi="Arial" w:cs="Arial"/>
        </w:rPr>
        <w:t>\</w:t>
      </w:r>
      <w:r w:rsidR="00BB131D" w:rsidRPr="00406634">
        <w:rPr>
          <w:rFonts w:ascii="Arial" w:eastAsia="宋体" w:hAnsi="Arial" w:cs="Arial"/>
        </w:rPr>
        <w:t>快递形式运送至机房，并委托京东云</w:t>
      </w:r>
      <w:r w:rsidR="00BB131D" w:rsidRPr="00406634">
        <w:rPr>
          <w:rFonts w:ascii="Arial" w:eastAsia="宋体" w:hAnsi="Arial" w:cs="Arial"/>
        </w:rPr>
        <w:t>IDC</w:t>
      </w:r>
      <w:r w:rsidR="00BB131D" w:rsidRPr="00406634">
        <w:rPr>
          <w:rFonts w:ascii="Arial" w:eastAsia="宋体" w:hAnsi="Arial" w:cs="Arial"/>
        </w:rPr>
        <w:t>工程师签收时，客户需要提前告知物流承运方、承运单号、货物</w:t>
      </w:r>
      <w:r w:rsidR="00CC6B53" w:rsidRPr="00406634">
        <w:rPr>
          <w:rFonts w:ascii="Arial" w:eastAsia="宋体" w:hAnsi="Arial" w:cs="Arial"/>
        </w:rPr>
        <w:t>箱体</w:t>
      </w:r>
      <w:r w:rsidR="00BB131D" w:rsidRPr="00406634">
        <w:rPr>
          <w:rFonts w:ascii="Arial" w:eastAsia="宋体" w:hAnsi="Arial" w:cs="Arial"/>
        </w:rPr>
        <w:t>数量、客户联系方式等信息。货物到达机房后，京东云</w:t>
      </w:r>
      <w:r w:rsidR="00BB131D" w:rsidRPr="00406634">
        <w:rPr>
          <w:rFonts w:ascii="Arial" w:eastAsia="宋体" w:hAnsi="Arial" w:cs="Arial"/>
        </w:rPr>
        <w:t>IDC</w:t>
      </w:r>
      <w:r w:rsidR="00BB131D" w:rsidRPr="00406634">
        <w:rPr>
          <w:rFonts w:ascii="Arial" w:eastAsia="宋体" w:hAnsi="Arial" w:cs="Arial"/>
        </w:rPr>
        <w:t>工程师仅负责货物</w:t>
      </w:r>
      <w:r w:rsidR="00CC6B53" w:rsidRPr="00406634">
        <w:rPr>
          <w:rFonts w:ascii="Arial" w:eastAsia="宋体" w:hAnsi="Arial" w:cs="Arial"/>
        </w:rPr>
        <w:t>箱体数量</w:t>
      </w:r>
      <w:r w:rsidR="00BB131D" w:rsidRPr="00406634">
        <w:rPr>
          <w:rFonts w:ascii="Arial" w:eastAsia="宋体" w:hAnsi="Arial" w:cs="Arial"/>
        </w:rPr>
        <w:t>清点及外包装</w:t>
      </w:r>
      <w:r w:rsidR="00CC6B53" w:rsidRPr="00406634">
        <w:rPr>
          <w:rFonts w:ascii="Arial" w:eastAsia="宋体" w:hAnsi="Arial" w:cs="Arial"/>
        </w:rPr>
        <w:t>验收，不对包装箱内</w:t>
      </w:r>
      <w:r w:rsidR="00CC6B53" w:rsidRPr="00406634">
        <w:rPr>
          <w:rFonts w:ascii="Arial" w:eastAsia="宋体" w:hAnsi="Arial" w:cs="Arial"/>
        </w:rPr>
        <w:t>IT</w:t>
      </w:r>
      <w:r w:rsidR="00CC6B53" w:rsidRPr="00406634">
        <w:rPr>
          <w:rFonts w:ascii="Arial" w:eastAsia="宋体" w:hAnsi="Arial" w:cs="Arial"/>
        </w:rPr>
        <w:t>设备及配件的数量和健康度负责；</w:t>
      </w:r>
    </w:p>
    <w:p w:rsidR="00212C7B" w:rsidRPr="00406634" w:rsidRDefault="00AC5BC5" w:rsidP="00AC5BC5">
      <w:pPr>
        <w:ind w:left="780" w:hanging="360"/>
        <w:rPr>
          <w:rFonts w:ascii="Arial" w:eastAsia="宋体" w:hAnsi="Arial" w:cs="Arial"/>
        </w:rPr>
      </w:pPr>
      <w:r w:rsidRPr="00406634">
        <w:rPr>
          <w:rFonts w:ascii="Arial" w:eastAsia="宋体" w:hAnsi="Arial" w:cs="Arial"/>
          <w:color w:val="E32636"/>
        </w:rPr>
        <w:t>6.</w:t>
      </w:r>
      <w:r w:rsidRPr="00406634">
        <w:rPr>
          <w:rFonts w:ascii="Arial" w:eastAsia="宋体" w:hAnsi="Arial" w:cs="Arial"/>
          <w:color w:val="E32636"/>
        </w:rPr>
        <w:tab/>
        <w:t>If the customer’s IT device is sent to the Data Center by post\express, and entrusts JD Cloud IDC engineer to sign for receipt, the customer is required to inform of the logistics carrier, bill number, number of goods cabinets, customer’s contact information and other information in advance. After the goods arrive at the Data Center, JD Cloud IDC engineer is only responsible for making an inventory of the number of goods cabinets and accepting the external packaging, rather than the number and healthiness of the IT device and fittings in the packaging box;</w:t>
      </w:r>
    </w:p>
    <w:p w:rsidR="00CC6B53" w:rsidRPr="00406634" w:rsidRDefault="00AC5BC5" w:rsidP="00AC5BC5">
      <w:pPr>
        <w:ind w:left="780" w:hanging="360"/>
        <w:rPr>
          <w:rFonts w:ascii="Arial" w:eastAsia="宋体" w:hAnsi="Arial" w:cs="Arial"/>
        </w:rPr>
      </w:pPr>
      <w:r w:rsidRPr="00406634">
        <w:rPr>
          <w:rFonts w:ascii="Arial" w:eastAsia="宋体" w:hAnsi="Arial" w:cs="Arial"/>
        </w:rPr>
        <w:t>7</w:t>
      </w:r>
      <w:r w:rsidRPr="00406634">
        <w:rPr>
          <w:rFonts w:ascii="Arial" w:eastAsia="宋体" w:hAnsi="Arial" w:cs="Arial"/>
        </w:rPr>
        <w:t>、</w:t>
      </w:r>
      <w:r w:rsidRPr="00406634">
        <w:rPr>
          <w:rFonts w:ascii="Arial" w:eastAsia="宋体" w:hAnsi="Arial" w:cs="Arial"/>
        </w:rPr>
        <w:tab/>
      </w:r>
      <w:r w:rsidR="00CC6B53" w:rsidRPr="00406634">
        <w:rPr>
          <w:rFonts w:ascii="Arial" w:eastAsia="宋体" w:hAnsi="Arial" w:cs="Arial"/>
        </w:rPr>
        <w:t>如客户需要进行</w:t>
      </w:r>
      <w:r w:rsidR="00CC6B53" w:rsidRPr="00406634">
        <w:rPr>
          <w:rFonts w:ascii="Arial" w:eastAsia="宋体" w:hAnsi="Arial" w:cs="Arial"/>
        </w:rPr>
        <w:t>IT</w:t>
      </w:r>
      <w:r w:rsidR="00D028A2" w:rsidRPr="00406634">
        <w:rPr>
          <w:rFonts w:ascii="Arial" w:eastAsia="宋体" w:hAnsi="Arial" w:cs="Arial"/>
        </w:rPr>
        <w:t>设备下架操作时需在现场进行关机，</w:t>
      </w:r>
      <w:r w:rsidR="00E568F9" w:rsidRPr="00406634">
        <w:rPr>
          <w:rFonts w:ascii="Arial" w:eastAsia="宋体" w:hAnsi="Arial" w:cs="Arial"/>
        </w:rPr>
        <w:t>如客户无法到达现场时需在</w:t>
      </w:r>
      <w:r w:rsidR="00E568F9" w:rsidRPr="00406634">
        <w:rPr>
          <w:rFonts w:ascii="Arial" w:eastAsia="宋体" w:hAnsi="Arial" w:cs="Arial"/>
        </w:rPr>
        <w:t>IT</w:t>
      </w:r>
      <w:r w:rsidR="003437F1" w:rsidRPr="00406634">
        <w:rPr>
          <w:rFonts w:ascii="Arial" w:eastAsia="宋体" w:hAnsi="Arial" w:cs="Arial"/>
        </w:rPr>
        <w:t>设备下架前</w:t>
      </w:r>
      <w:r w:rsidR="00E568F9" w:rsidRPr="00406634">
        <w:rPr>
          <w:rFonts w:ascii="Arial" w:eastAsia="宋体" w:hAnsi="Arial" w:cs="Arial"/>
        </w:rPr>
        <w:t>将</w:t>
      </w:r>
      <w:r w:rsidR="00E568F9" w:rsidRPr="00406634">
        <w:rPr>
          <w:rFonts w:ascii="Arial" w:eastAsia="宋体" w:hAnsi="Arial" w:cs="Arial"/>
        </w:rPr>
        <w:t>IT</w:t>
      </w:r>
      <w:r w:rsidR="00E568F9" w:rsidRPr="00406634">
        <w:rPr>
          <w:rFonts w:ascii="Arial" w:eastAsia="宋体" w:hAnsi="Arial" w:cs="Arial"/>
        </w:rPr>
        <w:t>设备</w:t>
      </w:r>
      <w:r w:rsidR="003437F1" w:rsidRPr="00406634">
        <w:rPr>
          <w:rFonts w:ascii="Arial" w:eastAsia="宋体" w:hAnsi="Arial" w:cs="Arial"/>
        </w:rPr>
        <w:t>远程</w:t>
      </w:r>
      <w:r w:rsidR="00E568F9" w:rsidRPr="00406634">
        <w:rPr>
          <w:rFonts w:ascii="Arial" w:eastAsia="宋体" w:hAnsi="Arial" w:cs="Arial"/>
        </w:rPr>
        <w:t>关机，</w:t>
      </w:r>
      <w:r w:rsidR="003437F1" w:rsidRPr="00406634">
        <w:rPr>
          <w:rFonts w:ascii="Arial" w:eastAsia="宋体" w:hAnsi="Arial" w:cs="Arial"/>
        </w:rPr>
        <w:t>现场京东云</w:t>
      </w:r>
      <w:r w:rsidR="003437F1" w:rsidRPr="00406634">
        <w:rPr>
          <w:rFonts w:ascii="Arial" w:eastAsia="宋体" w:hAnsi="Arial" w:cs="Arial"/>
        </w:rPr>
        <w:t>IDC</w:t>
      </w:r>
      <w:r w:rsidR="003437F1" w:rsidRPr="00406634">
        <w:rPr>
          <w:rFonts w:ascii="Arial" w:eastAsia="宋体" w:hAnsi="Arial" w:cs="Arial"/>
        </w:rPr>
        <w:t>工程师在下架前确认</w:t>
      </w:r>
      <w:r w:rsidR="003437F1" w:rsidRPr="00406634">
        <w:rPr>
          <w:rFonts w:ascii="Arial" w:eastAsia="宋体" w:hAnsi="Arial" w:cs="Arial"/>
        </w:rPr>
        <w:t>IT</w:t>
      </w:r>
      <w:r w:rsidR="003437F1" w:rsidRPr="00406634">
        <w:rPr>
          <w:rFonts w:ascii="Arial" w:eastAsia="宋体" w:hAnsi="Arial" w:cs="Arial"/>
        </w:rPr>
        <w:t>设备状态。如客户需要京东云</w:t>
      </w:r>
      <w:r w:rsidR="003437F1" w:rsidRPr="00406634">
        <w:rPr>
          <w:rFonts w:ascii="Arial" w:eastAsia="宋体" w:hAnsi="Arial" w:cs="Arial"/>
        </w:rPr>
        <w:t>IDC</w:t>
      </w:r>
      <w:r w:rsidR="003437F1" w:rsidRPr="00406634">
        <w:rPr>
          <w:rFonts w:ascii="Arial" w:eastAsia="宋体" w:hAnsi="Arial" w:cs="Arial"/>
        </w:rPr>
        <w:t>工程师采用强制关机手段将</w:t>
      </w:r>
      <w:r w:rsidR="003437F1" w:rsidRPr="00406634">
        <w:rPr>
          <w:rFonts w:ascii="Arial" w:eastAsia="宋体" w:hAnsi="Arial" w:cs="Arial"/>
        </w:rPr>
        <w:t>IT</w:t>
      </w:r>
      <w:r w:rsidR="003437F1" w:rsidRPr="00406634">
        <w:rPr>
          <w:rFonts w:ascii="Arial" w:eastAsia="宋体" w:hAnsi="Arial" w:cs="Arial"/>
        </w:rPr>
        <w:t>设备关机，京东云不对所操作的</w:t>
      </w:r>
      <w:r w:rsidR="003437F1" w:rsidRPr="00406634">
        <w:rPr>
          <w:rFonts w:ascii="Arial" w:eastAsia="宋体" w:hAnsi="Arial" w:cs="Arial"/>
        </w:rPr>
        <w:t>IT</w:t>
      </w:r>
      <w:r w:rsidR="003437F1" w:rsidRPr="00406634">
        <w:rPr>
          <w:rFonts w:ascii="Arial" w:eastAsia="宋体" w:hAnsi="Arial" w:cs="Arial"/>
        </w:rPr>
        <w:t>设备软硬件、应用系统及数据的</w:t>
      </w:r>
      <w:r w:rsidR="00912C60" w:rsidRPr="00406634">
        <w:rPr>
          <w:rFonts w:ascii="Arial" w:eastAsia="宋体" w:hAnsi="Arial" w:cs="Arial"/>
        </w:rPr>
        <w:t>中断和</w:t>
      </w:r>
      <w:r w:rsidR="003437F1" w:rsidRPr="00406634">
        <w:rPr>
          <w:rFonts w:ascii="Arial" w:eastAsia="宋体" w:hAnsi="Arial" w:cs="Arial"/>
        </w:rPr>
        <w:t>损坏负责；</w:t>
      </w:r>
    </w:p>
    <w:p w:rsidR="00CC6B53" w:rsidRPr="00406634" w:rsidRDefault="00AC5BC5" w:rsidP="00AC5BC5">
      <w:pPr>
        <w:ind w:left="780" w:hanging="360"/>
        <w:rPr>
          <w:rFonts w:ascii="Arial" w:eastAsia="宋体" w:hAnsi="Arial" w:cs="Arial"/>
        </w:rPr>
      </w:pPr>
      <w:r w:rsidRPr="00406634">
        <w:rPr>
          <w:rFonts w:ascii="Arial" w:eastAsia="宋体" w:hAnsi="Arial" w:cs="Arial"/>
          <w:color w:val="E32636"/>
        </w:rPr>
        <w:t>7.</w:t>
      </w:r>
      <w:r w:rsidRPr="00406634">
        <w:rPr>
          <w:rFonts w:ascii="Arial" w:eastAsia="宋体" w:hAnsi="Arial" w:cs="Arial"/>
          <w:color w:val="E32636"/>
        </w:rPr>
        <w:tab/>
        <w:t>If the customer requests to remove the IT device, the customer is required to shut down the IT device on site; if the customer cannot arrive at the site, the customer is required to shut down the IT device before the removal of IT device remotely, and the on-site JD Cloud IDC engineer shall confirm the status of IT device before removal. If the customer requests JD Cloud IDC engineer to shut down the IT device by the means of forced shutdown, JD Cloud will not be responsible for the interruption of and damage to the operated IT device’s software and hardware, the application system and the data;</w:t>
      </w:r>
    </w:p>
    <w:p w:rsidR="006D5AEC" w:rsidRPr="00406634" w:rsidRDefault="00AC5BC5" w:rsidP="00AC5BC5">
      <w:pPr>
        <w:ind w:left="780" w:hanging="360"/>
        <w:rPr>
          <w:rFonts w:ascii="Arial" w:eastAsia="宋体" w:hAnsi="Arial" w:cs="Arial"/>
        </w:rPr>
      </w:pPr>
      <w:r w:rsidRPr="00406634">
        <w:rPr>
          <w:rFonts w:ascii="Arial" w:eastAsia="宋体" w:hAnsi="Arial" w:cs="Arial"/>
        </w:rPr>
        <w:t>8</w:t>
      </w:r>
      <w:r w:rsidRPr="00406634">
        <w:rPr>
          <w:rFonts w:ascii="Arial" w:eastAsia="宋体" w:hAnsi="Arial" w:cs="Arial"/>
        </w:rPr>
        <w:t>、</w:t>
      </w:r>
      <w:r w:rsidRPr="00406634">
        <w:rPr>
          <w:rFonts w:ascii="Arial" w:eastAsia="宋体" w:hAnsi="Arial" w:cs="Arial"/>
        </w:rPr>
        <w:tab/>
      </w:r>
      <w:r w:rsidR="00912C60" w:rsidRPr="00406634">
        <w:rPr>
          <w:rFonts w:ascii="Arial" w:eastAsia="宋体" w:hAnsi="Arial" w:cs="Arial"/>
        </w:rPr>
        <w:t>每次</w:t>
      </w:r>
      <w:r w:rsidR="00E713C7" w:rsidRPr="00406634">
        <w:rPr>
          <w:rFonts w:ascii="Arial" w:eastAsia="宋体" w:hAnsi="Arial" w:cs="Arial"/>
        </w:rPr>
        <w:t>用户</w:t>
      </w:r>
      <w:r w:rsidR="00912C60" w:rsidRPr="00406634">
        <w:rPr>
          <w:rFonts w:ascii="Arial" w:eastAsia="宋体" w:hAnsi="Arial" w:cs="Arial"/>
        </w:rPr>
        <w:t>提出的京东云</w:t>
      </w:r>
      <w:r w:rsidR="00912C60" w:rsidRPr="00406634">
        <w:rPr>
          <w:rFonts w:ascii="Arial" w:eastAsia="宋体" w:hAnsi="Arial" w:cs="Arial"/>
        </w:rPr>
        <w:t>IDC</w:t>
      </w:r>
      <w:r w:rsidR="00912C60" w:rsidRPr="00406634">
        <w:rPr>
          <w:rFonts w:ascii="Arial" w:eastAsia="宋体" w:hAnsi="Arial" w:cs="Arial"/>
        </w:rPr>
        <w:t>托管设备变更需求仅限单次操作，用户如需要对</w:t>
      </w:r>
      <w:r w:rsidR="00E713C7" w:rsidRPr="00406634">
        <w:rPr>
          <w:rFonts w:ascii="Arial" w:eastAsia="宋体" w:hAnsi="Arial" w:cs="Arial"/>
        </w:rPr>
        <w:t>不同的</w:t>
      </w:r>
      <w:r w:rsidR="00912C60" w:rsidRPr="00406634">
        <w:rPr>
          <w:rFonts w:ascii="Arial" w:eastAsia="宋体" w:hAnsi="Arial" w:cs="Arial"/>
        </w:rPr>
        <w:t>IT</w:t>
      </w:r>
      <w:r w:rsidR="00912C60" w:rsidRPr="00406634">
        <w:rPr>
          <w:rFonts w:ascii="Arial" w:eastAsia="宋体" w:hAnsi="Arial" w:cs="Arial"/>
        </w:rPr>
        <w:t>设备或</w:t>
      </w:r>
      <w:r w:rsidR="00E713C7" w:rsidRPr="00406634">
        <w:rPr>
          <w:rFonts w:ascii="Arial" w:eastAsia="宋体" w:hAnsi="Arial" w:cs="Arial"/>
        </w:rPr>
        <w:t>时间</w:t>
      </w:r>
      <w:r w:rsidR="00912C60" w:rsidRPr="00406634">
        <w:rPr>
          <w:rFonts w:ascii="Arial" w:eastAsia="宋体" w:hAnsi="Arial" w:cs="Arial"/>
        </w:rPr>
        <w:t>提出设备变更</w:t>
      </w:r>
      <w:r w:rsidR="00E713C7" w:rsidRPr="00406634">
        <w:rPr>
          <w:rFonts w:ascii="Arial" w:eastAsia="宋体" w:hAnsi="Arial" w:cs="Arial"/>
        </w:rPr>
        <w:t>需求时，均需重新填写此授权书，授权书最终在京东云</w:t>
      </w:r>
      <w:r w:rsidR="00E713C7" w:rsidRPr="00406634">
        <w:rPr>
          <w:rFonts w:ascii="Arial" w:eastAsia="宋体" w:hAnsi="Arial" w:cs="Arial"/>
        </w:rPr>
        <w:t>IDC</w:t>
      </w:r>
      <w:r w:rsidR="00E713C7" w:rsidRPr="00406634">
        <w:rPr>
          <w:rFonts w:ascii="Arial" w:eastAsia="宋体" w:hAnsi="Arial" w:cs="Arial"/>
        </w:rPr>
        <w:t>服务台备案，作为客户针对此次操作的书面依据；</w:t>
      </w:r>
    </w:p>
    <w:p w:rsidR="006D5AEC" w:rsidRPr="00406634" w:rsidRDefault="00AC5BC5" w:rsidP="00AC5BC5">
      <w:pPr>
        <w:ind w:left="780" w:hanging="360"/>
        <w:rPr>
          <w:rFonts w:ascii="Arial" w:eastAsia="宋体" w:hAnsi="Arial" w:cs="Arial"/>
        </w:rPr>
      </w:pPr>
      <w:r w:rsidRPr="00406634">
        <w:rPr>
          <w:rFonts w:ascii="Arial" w:eastAsia="宋体" w:hAnsi="Arial" w:cs="Arial"/>
          <w:color w:val="E32636"/>
        </w:rPr>
        <w:lastRenderedPageBreak/>
        <w:t>8.</w:t>
      </w:r>
      <w:r w:rsidRPr="00406634">
        <w:rPr>
          <w:rFonts w:ascii="Arial" w:eastAsia="宋体" w:hAnsi="Arial" w:cs="Arial"/>
          <w:color w:val="E32636"/>
        </w:rPr>
        <w:tab/>
        <w:t>Each request filed by the user for JD Cloud IDC hosted device change shall be a request for only one single operation, the user is required to fill in the authorization letter again when filing a request for device change to a different IT device or at a different time, and the authorization letter will be finally licensed with JD Cloud IDC service desk as the written basis of the operation for the customer;</w:t>
      </w:r>
    </w:p>
    <w:sectPr w:rsidR="006D5AEC" w:rsidRPr="004066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AB0" w:rsidRDefault="004F2AB0" w:rsidP="00406634">
      <w:r>
        <w:separator/>
      </w:r>
    </w:p>
  </w:endnote>
  <w:endnote w:type="continuationSeparator" w:id="0">
    <w:p w:rsidR="004F2AB0" w:rsidRDefault="004F2AB0" w:rsidP="00406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AB0" w:rsidRDefault="004F2AB0" w:rsidP="00406634">
      <w:r>
        <w:separator/>
      </w:r>
    </w:p>
  </w:footnote>
  <w:footnote w:type="continuationSeparator" w:id="0">
    <w:p w:rsidR="004F2AB0" w:rsidRDefault="004F2AB0" w:rsidP="00406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602CF"/>
    <w:multiLevelType w:val="hybridMultilevel"/>
    <w:tmpl w:val="2064F7DE"/>
    <w:lvl w:ilvl="0" w:tplc="C860AD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6273AD"/>
    <w:multiLevelType w:val="hybridMultilevel"/>
    <w:tmpl w:val="B83A1754"/>
    <w:lvl w:ilvl="0" w:tplc="C0A893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D5E7020"/>
    <w:multiLevelType w:val="hybridMultilevel"/>
    <w:tmpl w:val="3B7C9042"/>
    <w:lvl w:ilvl="0" w:tplc="BF966C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5C"/>
    <w:rsid w:val="00001F49"/>
    <w:rsid w:val="00103933"/>
    <w:rsid w:val="00212C7B"/>
    <w:rsid w:val="003437F1"/>
    <w:rsid w:val="00406634"/>
    <w:rsid w:val="00462FA0"/>
    <w:rsid w:val="004F2AB0"/>
    <w:rsid w:val="005434D5"/>
    <w:rsid w:val="00551536"/>
    <w:rsid w:val="00585F4E"/>
    <w:rsid w:val="00591C81"/>
    <w:rsid w:val="00605819"/>
    <w:rsid w:val="00610F95"/>
    <w:rsid w:val="006D5AEC"/>
    <w:rsid w:val="0077350D"/>
    <w:rsid w:val="007810C1"/>
    <w:rsid w:val="007B706E"/>
    <w:rsid w:val="00912C60"/>
    <w:rsid w:val="00925804"/>
    <w:rsid w:val="00A7768E"/>
    <w:rsid w:val="00AC5BC5"/>
    <w:rsid w:val="00B03B58"/>
    <w:rsid w:val="00BB131D"/>
    <w:rsid w:val="00C31C44"/>
    <w:rsid w:val="00C455CA"/>
    <w:rsid w:val="00CB2A25"/>
    <w:rsid w:val="00CC6B53"/>
    <w:rsid w:val="00CF7C00"/>
    <w:rsid w:val="00D028A2"/>
    <w:rsid w:val="00DC09C0"/>
    <w:rsid w:val="00E434EA"/>
    <w:rsid w:val="00E568F9"/>
    <w:rsid w:val="00E713C7"/>
    <w:rsid w:val="00E74478"/>
    <w:rsid w:val="00F211D8"/>
    <w:rsid w:val="00F25F5C"/>
    <w:rsid w:val="00F4737B"/>
    <w:rsid w:val="00F63239"/>
    <w:rsid w:val="00FE11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FE0517-EEC9-4ACD-AE61-58159771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F5C"/>
    <w:pPr>
      <w:ind w:firstLineChars="200" w:firstLine="420"/>
    </w:pPr>
  </w:style>
  <w:style w:type="paragraph" w:styleId="a4">
    <w:name w:val="Normal (Web)"/>
    <w:basedOn w:val="a"/>
    <w:uiPriority w:val="99"/>
    <w:semiHidden/>
    <w:unhideWhenUsed/>
    <w:rsid w:val="00FE11C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066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06634"/>
    <w:rPr>
      <w:sz w:val="18"/>
      <w:szCs w:val="18"/>
    </w:rPr>
  </w:style>
  <w:style w:type="paragraph" w:styleId="a6">
    <w:name w:val="footer"/>
    <w:basedOn w:val="a"/>
    <w:link w:val="Char0"/>
    <w:uiPriority w:val="99"/>
    <w:unhideWhenUsed/>
    <w:rsid w:val="00406634"/>
    <w:pPr>
      <w:tabs>
        <w:tab w:val="center" w:pos="4153"/>
        <w:tab w:val="right" w:pos="8306"/>
      </w:tabs>
      <w:snapToGrid w:val="0"/>
      <w:jc w:val="left"/>
    </w:pPr>
    <w:rPr>
      <w:sz w:val="18"/>
      <w:szCs w:val="18"/>
    </w:rPr>
  </w:style>
  <w:style w:type="character" w:customStyle="1" w:styleId="Char0">
    <w:name w:val="页脚 Char"/>
    <w:basedOn w:val="a0"/>
    <w:link w:val="a6"/>
    <w:uiPriority w:val="99"/>
    <w:rsid w:val="00406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5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renxuefei</dc:creator>
  <cp:keywords/>
  <dc:description/>
  <cp:lastModifiedBy>柴玉梅</cp:lastModifiedBy>
  <cp:revision>7</cp:revision>
  <dcterms:created xsi:type="dcterms:W3CDTF">2018-12-24T08:22:00Z</dcterms:created>
  <dcterms:modified xsi:type="dcterms:W3CDTF">2018-12-26T03:15:00Z</dcterms:modified>
</cp:coreProperties>
</file>