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A73BE" w14:textId="77777777" w:rsidR="005321B1" w:rsidRPr="005321B1" w:rsidRDefault="005321B1" w:rsidP="005321B1">
      <w:pPr>
        <w:shd w:val="clear" w:color="auto" w:fill="F5F5F5"/>
        <w:spacing w:before="100" w:beforeAutospacing="1" w:after="0" w:line="240" w:lineRule="auto"/>
        <w:jc w:val="center"/>
        <w:outlineLvl w:val="0"/>
        <w:rPr>
          <w:rFonts w:ascii="Open Sans" w:eastAsia="Times New Roman" w:hAnsi="Open Sans" w:cs="Open Sans"/>
          <w:b/>
          <w:bCs/>
          <w:color w:val="FD63DC"/>
          <w:kern w:val="36"/>
          <w:sz w:val="28"/>
          <w:szCs w:val="28"/>
          <w:lang w:eastAsia="es-AR"/>
        </w:rPr>
      </w:pPr>
      <w:r w:rsidRPr="005321B1">
        <w:rPr>
          <w:rFonts w:ascii="Open Sans" w:eastAsia="Times New Roman" w:hAnsi="Open Sans" w:cs="Open Sans"/>
          <w:b/>
          <w:bCs/>
          <w:color w:val="FD63DC"/>
          <w:kern w:val="36"/>
          <w:sz w:val="28"/>
          <w:szCs w:val="28"/>
          <w:lang w:eastAsia="es-AR"/>
        </w:rPr>
        <w:t>Fundamentos de Programación en Python:</w:t>
      </w:r>
    </w:p>
    <w:p w14:paraId="0DB73776" w14:textId="69FE9D0A" w:rsidR="005321B1" w:rsidRDefault="0021426F" w:rsidP="00777C35">
      <w:pPr>
        <w:shd w:val="clear" w:color="auto" w:fill="F5F5F5"/>
        <w:spacing w:before="100" w:beforeAutospacing="1" w:after="100" w:afterAutospacing="1" w:line="240" w:lineRule="auto"/>
        <w:jc w:val="both"/>
        <w:outlineLvl w:val="0"/>
        <w:rPr>
          <w:rStyle w:val="Hipervnculo"/>
          <w:rFonts w:ascii="Open Sans" w:eastAsia="Times New Roman" w:hAnsi="Open Sans" w:cs="Open Sans"/>
          <w:b/>
          <w:bCs/>
          <w:kern w:val="36"/>
          <w:sz w:val="28"/>
          <w:szCs w:val="28"/>
          <w:lang w:eastAsia="es-AR"/>
        </w:rPr>
      </w:pPr>
      <w:hyperlink r:id="rId7" w:tooltip="Módulo 1 Introducción a Python y a la programación " w:history="1">
        <w:r w:rsidR="005321B1" w:rsidRPr="00911098">
          <w:rPr>
            <w:rStyle w:val="Hipervnculo"/>
            <w:rFonts w:ascii="Open Sans" w:eastAsia="Times New Roman" w:hAnsi="Open Sans" w:cs="Open Sans"/>
            <w:b/>
            <w:bCs/>
            <w:kern w:val="36"/>
            <w:sz w:val="28"/>
            <w:szCs w:val="28"/>
            <w:lang w:eastAsia="es-AR"/>
          </w:rPr>
          <w:t>Módulo 1</w:t>
        </w:r>
        <w:r w:rsidR="002307FA" w:rsidRPr="00911098">
          <w:rPr>
            <w:rStyle w:val="Hipervnculo"/>
            <w:rFonts w:ascii="Open Sans" w:eastAsia="Times New Roman" w:hAnsi="Open Sans" w:cs="Open Sans"/>
            <w:b/>
            <w:bCs/>
            <w:kern w:val="36"/>
            <w:sz w:val="28"/>
            <w:szCs w:val="28"/>
            <w:lang w:eastAsia="es-AR"/>
          </w:rPr>
          <w:t>:</w:t>
        </w:r>
        <w:r w:rsidR="005321B1" w:rsidRPr="00911098">
          <w:rPr>
            <w:rStyle w:val="Hipervnculo"/>
            <w:rFonts w:ascii="Open Sans" w:eastAsia="Times New Roman" w:hAnsi="Open Sans" w:cs="Open Sans"/>
            <w:b/>
            <w:bCs/>
            <w:kern w:val="36"/>
            <w:sz w:val="28"/>
            <w:szCs w:val="28"/>
            <w:lang w:eastAsia="es-AR"/>
          </w:rPr>
          <w:t xml:space="preserve"> Introducción a Python y a la programación</w:t>
        </w:r>
      </w:hyperlink>
    </w:p>
    <w:p w14:paraId="0031D88A" w14:textId="77777777" w:rsidR="001C7803" w:rsidRPr="001C7803" w:rsidRDefault="001C7803" w:rsidP="001C7803">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1C7803">
        <w:rPr>
          <w:rFonts w:ascii="Open Sans" w:eastAsia="Times New Roman" w:hAnsi="Open Sans" w:cs="Open Sans"/>
          <w:b/>
          <w:bCs/>
          <w:color w:val="222222"/>
          <w:sz w:val="21"/>
          <w:szCs w:val="21"/>
        </w:rPr>
        <w:t>En este módulo, aprenderás sobre:</w:t>
      </w:r>
    </w:p>
    <w:p w14:paraId="134CE35A" w14:textId="77777777" w:rsidR="001C7803" w:rsidRPr="001C7803" w:rsidRDefault="001C7803" w:rsidP="001C7803">
      <w:pPr>
        <w:numPr>
          <w:ilvl w:val="0"/>
          <w:numId w:val="92"/>
        </w:numPr>
        <w:shd w:val="clear" w:color="auto" w:fill="F5F5F5"/>
        <w:spacing w:after="0" w:line="240" w:lineRule="auto"/>
        <w:rPr>
          <w:rFonts w:ascii="Open Sans" w:eastAsia="Times New Roman" w:hAnsi="Open Sans" w:cs="Open Sans"/>
          <w:color w:val="222222"/>
          <w:sz w:val="21"/>
          <w:szCs w:val="21"/>
          <w:lang w:val="en-US"/>
        </w:rPr>
      </w:pPr>
      <w:r w:rsidRPr="001C7803">
        <w:rPr>
          <w:rFonts w:ascii="Open Sans" w:eastAsia="Times New Roman" w:hAnsi="Open Sans" w:cs="Open Sans"/>
          <w:color w:val="222222"/>
          <w:sz w:val="21"/>
          <w:szCs w:val="21"/>
          <w:lang w:val="en-US"/>
        </w:rPr>
        <w:t>Fundamentos de programación.</w:t>
      </w:r>
    </w:p>
    <w:p w14:paraId="07BAB689" w14:textId="77777777" w:rsidR="001C7803" w:rsidRPr="001C7803" w:rsidRDefault="001C7803" w:rsidP="001C7803">
      <w:pPr>
        <w:numPr>
          <w:ilvl w:val="0"/>
          <w:numId w:val="92"/>
        </w:numPr>
        <w:shd w:val="clear" w:color="auto" w:fill="F5F5F5"/>
        <w:spacing w:after="0" w:line="240" w:lineRule="auto"/>
        <w:rPr>
          <w:rFonts w:ascii="Open Sans" w:eastAsia="Times New Roman" w:hAnsi="Open Sans" w:cs="Open Sans"/>
          <w:color w:val="222222"/>
          <w:sz w:val="21"/>
          <w:szCs w:val="21"/>
        </w:rPr>
      </w:pPr>
      <w:r w:rsidRPr="001C7803">
        <w:rPr>
          <w:rFonts w:ascii="Open Sans" w:eastAsia="Times New Roman" w:hAnsi="Open Sans" w:cs="Open Sans"/>
          <w:color w:val="222222"/>
          <w:sz w:val="21"/>
          <w:szCs w:val="21"/>
        </w:rPr>
        <w:t>Establecimiento de tu entorno de programación.</w:t>
      </w:r>
    </w:p>
    <w:p w14:paraId="20F96884" w14:textId="77777777" w:rsidR="001C7803" w:rsidRPr="001C7803" w:rsidRDefault="001C7803" w:rsidP="001C7803">
      <w:pPr>
        <w:numPr>
          <w:ilvl w:val="0"/>
          <w:numId w:val="92"/>
        </w:numPr>
        <w:shd w:val="clear" w:color="auto" w:fill="F5F5F5"/>
        <w:spacing w:after="0" w:line="240" w:lineRule="auto"/>
        <w:rPr>
          <w:rFonts w:ascii="Open Sans" w:eastAsia="Times New Roman" w:hAnsi="Open Sans" w:cs="Open Sans"/>
          <w:color w:val="222222"/>
          <w:sz w:val="21"/>
          <w:szCs w:val="21"/>
          <w:lang w:val="en-US"/>
        </w:rPr>
      </w:pPr>
      <w:r w:rsidRPr="001C7803">
        <w:rPr>
          <w:rFonts w:ascii="Open Sans" w:eastAsia="Times New Roman" w:hAnsi="Open Sans" w:cs="Open Sans"/>
          <w:color w:val="222222"/>
          <w:sz w:val="21"/>
          <w:szCs w:val="21"/>
          <w:lang w:val="en-US"/>
        </w:rPr>
        <w:t>Compilación vs. interpretación.</w:t>
      </w:r>
    </w:p>
    <w:p w14:paraId="67DB689D" w14:textId="4EB07FC0" w:rsidR="001C7803" w:rsidRPr="001C7803" w:rsidRDefault="001C7803" w:rsidP="001C7803">
      <w:pPr>
        <w:numPr>
          <w:ilvl w:val="0"/>
          <w:numId w:val="92"/>
        </w:numPr>
        <w:shd w:val="clear" w:color="auto" w:fill="F5F5F5"/>
        <w:spacing w:after="0" w:line="240" w:lineRule="auto"/>
        <w:rPr>
          <w:rFonts w:ascii="Open Sans" w:eastAsia="Times New Roman" w:hAnsi="Open Sans" w:cs="Open Sans"/>
          <w:color w:val="222222"/>
          <w:sz w:val="21"/>
          <w:szCs w:val="21"/>
          <w:lang w:val="en-US"/>
        </w:rPr>
      </w:pPr>
      <w:r w:rsidRPr="001C7803">
        <w:rPr>
          <w:rFonts w:ascii="Open Sans" w:eastAsia="Times New Roman" w:hAnsi="Open Sans" w:cs="Open Sans"/>
          <w:color w:val="222222"/>
          <w:sz w:val="21"/>
          <w:szCs w:val="21"/>
          <w:lang w:val="en-US"/>
        </w:rPr>
        <w:t>Introducción a Python.</w:t>
      </w:r>
    </w:p>
    <w:p w14:paraId="48D77206" w14:textId="77777777" w:rsidR="00777C35" w:rsidRPr="00777C35" w:rsidRDefault="00777C35" w:rsidP="00777C35">
      <w:pPr>
        <w:shd w:val="clear" w:color="auto" w:fill="F5F5F5"/>
        <w:spacing w:before="100" w:beforeAutospacing="1" w:after="100" w:afterAutospacing="1" w:line="240" w:lineRule="auto"/>
        <w:jc w:val="both"/>
        <w:outlineLvl w:val="0"/>
        <w:rPr>
          <w:rFonts w:ascii="Open Sans" w:eastAsia="Times New Roman" w:hAnsi="Open Sans" w:cs="Open Sans"/>
          <w:b/>
          <w:bCs/>
          <w:color w:val="264166"/>
          <w:kern w:val="36"/>
          <w:sz w:val="25"/>
          <w:szCs w:val="25"/>
          <w:lang w:eastAsia="es-AR"/>
        </w:rPr>
      </w:pPr>
      <w:r w:rsidRPr="00777C35">
        <w:rPr>
          <w:rFonts w:ascii="Open Sans" w:eastAsia="Times New Roman" w:hAnsi="Open Sans" w:cs="Open Sans"/>
          <w:b/>
          <w:bCs/>
          <w:color w:val="264166"/>
          <w:kern w:val="36"/>
          <w:sz w:val="25"/>
          <w:szCs w:val="25"/>
          <w:lang w:eastAsia="es-AR"/>
        </w:rPr>
        <w:t>¿Qué hace a un lenguaje?</w:t>
      </w:r>
    </w:p>
    <w:p w14:paraId="0C3E26F3" w14:textId="77777777" w:rsidR="00777C35" w:rsidRPr="00777C35" w:rsidRDefault="00777C35" w:rsidP="00777C35">
      <w:pPr>
        <w:shd w:val="clear" w:color="auto" w:fill="F5F5F5"/>
        <w:spacing w:after="0" w:line="240" w:lineRule="auto"/>
        <w:jc w:val="both"/>
        <w:rPr>
          <w:rFonts w:ascii="Open Sans" w:eastAsia="Times New Roman" w:hAnsi="Open Sans" w:cs="Open Sans"/>
          <w:color w:val="222222"/>
          <w:sz w:val="19"/>
          <w:szCs w:val="19"/>
          <w:lang w:eastAsia="es-AR"/>
        </w:rPr>
      </w:pPr>
      <w:r w:rsidRPr="00777C35">
        <w:rPr>
          <w:rFonts w:ascii="Open Sans" w:eastAsia="Times New Roman" w:hAnsi="Open Sans" w:cs="Open Sans"/>
          <w:color w:val="222222"/>
          <w:sz w:val="19"/>
          <w:szCs w:val="19"/>
          <w:lang w:eastAsia="es-AR"/>
        </w:rPr>
        <w:t>Podemos decir que cada idioma (máquina o natural) consta de los siguientes elementos:</w:t>
      </w:r>
    </w:p>
    <w:p w14:paraId="4768F8CA" w14:textId="77777777" w:rsidR="00777C35" w:rsidRPr="00777C35" w:rsidRDefault="00777C35" w:rsidP="00777C35">
      <w:pPr>
        <w:shd w:val="clear" w:color="auto" w:fill="F5F5F5"/>
        <w:spacing w:after="0" w:line="240" w:lineRule="auto"/>
        <w:jc w:val="both"/>
        <w:rPr>
          <w:rFonts w:ascii="Open Sans" w:eastAsia="Times New Roman" w:hAnsi="Open Sans" w:cs="Open Sans"/>
          <w:color w:val="222222"/>
          <w:sz w:val="19"/>
          <w:szCs w:val="19"/>
          <w:lang w:eastAsia="es-AR"/>
        </w:rPr>
      </w:pPr>
      <w:r w:rsidRPr="00777C35">
        <w:rPr>
          <w:rFonts w:ascii="Open Sans" w:eastAsia="Times New Roman" w:hAnsi="Open Sans" w:cs="Open Sans"/>
          <w:b/>
          <w:bCs/>
          <w:color w:val="222222"/>
          <w:sz w:val="19"/>
          <w:szCs w:val="19"/>
          <w:lang w:eastAsia="es-AR"/>
        </w:rPr>
        <w:t>ALFABETO</w:t>
      </w:r>
    </w:p>
    <w:p w14:paraId="211D4649" w14:textId="77777777" w:rsidR="00777C35" w:rsidRPr="00777C35" w:rsidRDefault="00777C35" w:rsidP="00777C35">
      <w:pPr>
        <w:shd w:val="clear" w:color="auto" w:fill="F5F5F5"/>
        <w:spacing w:after="0" w:line="240" w:lineRule="auto"/>
        <w:jc w:val="both"/>
        <w:rPr>
          <w:rFonts w:ascii="Open Sans" w:eastAsia="Times New Roman" w:hAnsi="Open Sans" w:cs="Open Sans"/>
          <w:color w:val="222222"/>
          <w:sz w:val="19"/>
          <w:szCs w:val="19"/>
          <w:lang w:eastAsia="es-AR"/>
        </w:rPr>
      </w:pPr>
      <w:r w:rsidRPr="00777C35">
        <w:rPr>
          <w:rFonts w:ascii="Open Sans" w:eastAsia="Times New Roman" w:hAnsi="Open Sans" w:cs="Open Sans"/>
          <w:color w:val="222222"/>
          <w:sz w:val="19"/>
          <w:szCs w:val="19"/>
          <w:lang w:eastAsia="es-AR"/>
        </w:rPr>
        <w:t>Un conjunto de símbolos utilizados para formar palabras de un determinado idioma</w:t>
      </w:r>
    </w:p>
    <w:p w14:paraId="7B1E1D62" w14:textId="77777777" w:rsidR="00777C35" w:rsidRPr="00777C35" w:rsidRDefault="00777C35" w:rsidP="00777C35">
      <w:pPr>
        <w:shd w:val="clear" w:color="auto" w:fill="F5F5F5"/>
        <w:spacing w:after="0" w:line="240" w:lineRule="auto"/>
        <w:jc w:val="both"/>
        <w:rPr>
          <w:rFonts w:ascii="Open Sans" w:eastAsia="Times New Roman" w:hAnsi="Open Sans" w:cs="Open Sans"/>
          <w:color w:val="222222"/>
          <w:sz w:val="19"/>
          <w:szCs w:val="19"/>
          <w:lang w:eastAsia="es-AR"/>
        </w:rPr>
      </w:pPr>
      <w:r w:rsidRPr="00777C35">
        <w:rPr>
          <w:rFonts w:ascii="Open Sans" w:eastAsia="Times New Roman" w:hAnsi="Open Sans" w:cs="Open Sans"/>
          <w:b/>
          <w:bCs/>
          <w:color w:val="222222"/>
          <w:sz w:val="19"/>
          <w:szCs w:val="19"/>
          <w:lang w:eastAsia="es-AR"/>
        </w:rPr>
        <w:t>LÉXICO</w:t>
      </w:r>
    </w:p>
    <w:p w14:paraId="4D5A21A7" w14:textId="77777777" w:rsidR="00777C35" w:rsidRPr="00777C35" w:rsidRDefault="00777C35" w:rsidP="00777C35">
      <w:pPr>
        <w:shd w:val="clear" w:color="auto" w:fill="F5F5F5"/>
        <w:spacing w:after="0" w:line="240" w:lineRule="auto"/>
        <w:jc w:val="both"/>
        <w:rPr>
          <w:rFonts w:ascii="Open Sans" w:eastAsia="Times New Roman" w:hAnsi="Open Sans" w:cs="Open Sans"/>
          <w:color w:val="222222"/>
          <w:sz w:val="19"/>
          <w:szCs w:val="19"/>
          <w:lang w:eastAsia="es-AR"/>
        </w:rPr>
      </w:pPr>
      <w:r w:rsidRPr="00777C35">
        <w:rPr>
          <w:rFonts w:ascii="Open Sans" w:eastAsia="Times New Roman" w:hAnsi="Open Sans" w:cs="Open Sans"/>
          <w:color w:val="222222"/>
          <w:sz w:val="19"/>
          <w:szCs w:val="19"/>
          <w:lang w:eastAsia="es-AR"/>
        </w:rPr>
        <w:t>(También conocido como diccionario) un conjunto de palabras que el idioma ofrece a sus usuarios</w:t>
      </w:r>
    </w:p>
    <w:p w14:paraId="15C9D09F" w14:textId="77777777" w:rsidR="00777C35" w:rsidRPr="00777C35" w:rsidRDefault="00777C35" w:rsidP="00777C35">
      <w:pPr>
        <w:shd w:val="clear" w:color="auto" w:fill="F5F5F5"/>
        <w:spacing w:after="0" w:line="240" w:lineRule="auto"/>
        <w:jc w:val="both"/>
        <w:rPr>
          <w:rFonts w:ascii="Open Sans" w:eastAsia="Times New Roman" w:hAnsi="Open Sans" w:cs="Open Sans"/>
          <w:color w:val="222222"/>
          <w:sz w:val="19"/>
          <w:szCs w:val="19"/>
          <w:lang w:eastAsia="es-AR"/>
        </w:rPr>
      </w:pPr>
      <w:r w:rsidRPr="00777C35">
        <w:rPr>
          <w:rFonts w:ascii="Open Sans" w:eastAsia="Times New Roman" w:hAnsi="Open Sans" w:cs="Open Sans"/>
          <w:b/>
          <w:bCs/>
          <w:color w:val="222222"/>
          <w:sz w:val="19"/>
          <w:szCs w:val="19"/>
          <w:lang w:eastAsia="es-AR"/>
        </w:rPr>
        <w:t>SINTAXIS</w:t>
      </w:r>
    </w:p>
    <w:p w14:paraId="7A552C24" w14:textId="77777777" w:rsidR="00777C35" w:rsidRPr="00777C35" w:rsidRDefault="00777C35" w:rsidP="00777C35">
      <w:pPr>
        <w:shd w:val="clear" w:color="auto" w:fill="F5F5F5"/>
        <w:spacing w:after="0" w:line="240" w:lineRule="auto"/>
        <w:jc w:val="both"/>
        <w:rPr>
          <w:rFonts w:ascii="Open Sans" w:eastAsia="Times New Roman" w:hAnsi="Open Sans" w:cs="Open Sans"/>
          <w:color w:val="222222"/>
          <w:sz w:val="19"/>
          <w:szCs w:val="19"/>
          <w:lang w:eastAsia="es-AR"/>
        </w:rPr>
      </w:pPr>
      <w:r w:rsidRPr="00777C35">
        <w:rPr>
          <w:rFonts w:ascii="Open Sans" w:eastAsia="Times New Roman" w:hAnsi="Open Sans" w:cs="Open Sans"/>
          <w:color w:val="222222"/>
          <w:sz w:val="19"/>
          <w:szCs w:val="19"/>
          <w:lang w:eastAsia="es-AR"/>
        </w:rPr>
        <w:t>Un conjunto de reglas utilizadas para precisar si una determinada cadena de palabras forma una oración válida.</w:t>
      </w:r>
    </w:p>
    <w:p w14:paraId="308B4CC0" w14:textId="77777777" w:rsidR="00777C35" w:rsidRPr="00777C35" w:rsidRDefault="00777C35" w:rsidP="00777C35">
      <w:pPr>
        <w:shd w:val="clear" w:color="auto" w:fill="F5F5F5"/>
        <w:spacing w:after="0" w:line="240" w:lineRule="auto"/>
        <w:jc w:val="both"/>
        <w:rPr>
          <w:rFonts w:ascii="Open Sans" w:eastAsia="Times New Roman" w:hAnsi="Open Sans" w:cs="Open Sans"/>
          <w:color w:val="222222"/>
          <w:sz w:val="19"/>
          <w:szCs w:val="19"/>
          <w:lang w:eastAsia="es-AR"/>
        </w:rPr>
      </w:pPr>
      <w:r w:rsidRPr="00777C35">
        <w:rPr>
          <w:rFonts w:ascii="Open Sans" w:eastAsia="Times New Roman" w:hAnsi="Open Sans" w:cs="Open Sans"/>
          <w:b/>
          <w:bCs/>
          <w:color w:val="222222"/>
          <w:sz w:val="19"/>
          <w:szCs w:val="19"/>
          <w:lang w:eastAsia="es-AR"/>
        </w:rPr>
        <w:t>SEMÁNTICA</w:t>
      </w:r>
    </w:p>
    <w:p w14:paraId="6B0C3C56" w14:textId="77777777" w:rsidR="00777C35" w:rsidRDefault="00777C35" w:rsidP="00777C35">
      <w:pPr>
        <w:shd w:val="clear" w:color="auto" w:fill="F5F5F5"/>
        <w:spacing w:after="0" w:line="240" w:lineRule="auto"/>
        <w:jc w:val="both"/>
        <w:rPr>
          <w:rFonts w:ascii="Open Sans" w:eastAsia="Times New Roman" w:hAnsi="Open Sans" w:cs="Open Sans"/>
          <w:color w:val="222222"/>
          <w:sz w:val="19"/>
          <w:szCs w:val="19"/>
          <w:lang w:eastAsia="es-AR"/>
        </w:rPr>
      </w:pPr>
      <w:r w:rsidRPr="00777C35">
        <w:rPr>
          <w:rFonts w:ascii="Open Sans" w:eastAsia="Times New Roman" w:hAnsi="Open Sans" w:cs="Open Sans"/>
          <w:color w:val="222222"/>
          <w:sz w:val="19"/>
          <w:szCs w:val="19"/>
          <w:lang w:eastAsia="es-AR"/>
        </w:rPr>
        <w:t>Un conjunto de reglas que determinan si una frase tiene sentido.</w:t>
      </w:r>
    </w:p>
    <w:p w14:paraId="4F73A03C" w14:textId="77777777" w:rsidR="00777C35" w:rsidRPr="00777C35" w:rsidRDefault="00777C35" w:rsidP="00777C35">
      <w:pPr>
        <w:shd w:val="clear" w:color="auto" w:fill="F5F5F5"/>
        <w:spacing w:after="0" w:line="240" w:lineRule="auto"/>
        <w:jc w:val="both"/>
        <w:rPr>
          <w:rFonts w:ascii="Open Sans" w:eastAsia="Times New Roman" w:hAnsi="Open Sans" w:cs="Open Sans"/>
          <w:color w:val="222222"/>
          <w:sz w:val="19"/>
          <w:szCs w:val="19"/>
          <w:lang w:eastAsia="es-AR"/>
        </w:rPr>
      </w:pPr>
    </w:p>
    <w:p w14:paraId="21D6F457" w14:textId="77777777" w:rsidR="00777C35" w:rsidRPr="00777C35" w:rsidRDefault="00777C35" w:rsidP="00777C35">
      <w:pPr>
        <w:shd w:val="clear" w:color="auto" w:fill="F5F5F5"/>
        <w:spacing w:after="0" w:line="240" w:lineRule="auto"/>
        <w:jc w:val="both"/>
        <w:rPr>
          <w:rFonts w:ascii="Open Sans" w:hAnsi="Open Sans" w:cs="Open Sans"/>
          <w:color w:val="222222"/>
          <w:sz w:val="19"/>
          <w:szCs w:val="19"/>
          <w:shd w:val="clear" w:color="auto" w:fill="F5F5F5"/>
        </w:rPr>
      </w:pPr>
      <w:r w:rsidRPr="00777C35">
        <w:rPr>
          <w:rFonts w:ascii="Open Sans" w:hAnsi="Open Sans" w:cs="Open Sans"/>
          <w:color w:val="222222"/>
          <w:sz w:val="19"/>
          <w:szCs w:val="19"/>
          <w:shd w:val="clear" w:color="auto" w:fill="F5F5F5"/>
        </w:rPr>
        <w:t>La IL</w:t>
      </w:r>
      <w:r w:rsidR="00DA1CDF">
        <w:rPr>
          <w:rFonts w:ascii="Open Sans" w:hAnsi="Open Sans" w:cs="Open Sans"/>
          <w:color w:val="222222"/>
          <w:sz w:val="19"/>
          <w:szCs w:val="19"/>
          <w:shd w:val="clear" w:color="auto" w:fill="F5F5F5"/>
        </w:rPr>
        <w:t xml:space="preserve"> (Lista de instrucciones)</w:t>
      </w:r>
      <w:r w:rsidRPr="00777C35">
        <w:rPr>
          <w:rFonts w:ascii="Open Sans" w:hAnsi="Open Sans" w:cs="Open Sans"/>
          <w:color w:val="222222"/>
          <w:sz w:val="19"/>
          <w:szCs w:val="19"/>
          <w:shd w:val="clear" w:color="auto" w:fill="F5F5F5"/>
        </w:rPr>
        <w:t xml:space="preserve"> es, de hecho, </w:t>
      </w:r>
      <w:r w:rsidRPr="00777C35">
        <w:rPr>
          <w:rStyle w:val="Textoennegrita"/>
          <w:rFonts w:ascii="Open Sans" w:hAnsi="Open Sans" w:cs="Open Sans"/>
          <w:color w:val="222222"/>
          <w:sz w:val="19"/>
          <w:szCs w:val="19"/>
          <w:shd w:val="clear" w:color="auto" w:fill="F5F5F5"/>
        </w:rPr>
        <w:t>el alfabeto de un lenguaje máquina</w:t>
      </w:r>
      <w:r w:rsidRPr="00777C35">
        <w:rPr>
          <w:rFonts w:ascii="Open Sans" w:hAnsi="Open Sans" w:cs="Open Sans"/>
          <w:color w:val="222222"/>
          <w:sz w:val="19"/>
          <w:szCs w:val="19"/>
          <w:shd w:val="clear" w:color="auto" w:fill="F5F5F5"/>
        </w:rPr>
        <w:t>. Es la lengua materna de la computadora.</w:t>
      </w:r>
    </w:p>
    <w:p w14:paraId="4E687F94" w14:textId="77777777" w:rsidR="00777C35" w:rsidRPr="00777C35" w:rsidRDefault="00777C35" w:rsidP="00777C35">
      <w:pPr>
        <w:shd w:val="clear" w:color="auto" w:fill="F5F5F5"/>
        <w:spacing w:after="0" w:line="240" w:lineRule="auto"/>
        <w:jc w:val="both"/>
        <w:rPr>
          <w:rFonts w:ascii="Open Sans" w:hAnsi="Open Sans" w:cs="Open Sans"/>
          <w:color w:val="222222"/>
          <w:sz w:val="19"/>
          <w:szCs w:val="19"/>
          <w:shd w:val="clear" w:color="auto" w:fill="F5F5F5"/>
        </w:rPr>
      </w:pPr>
      <w:r w:rsidRPr="00777C35">
        <w:rPr>
          <w:rFonts w:ascii="Open Sans" w:hAnsi="Open Sans" w:cs="Open Sans"/>
          <w:color w:val="222222"/>
          <w:sz w:val="19"/>
          <w:szCs w:val="19"/>
          <w:shd w:val="clear" w:color="auto" w:fill="F5F5F5"/>
        </w:rPr>
        <w:t xml:space="preserve">Todos necesitamos algo más, un lenguaje común para las computadoras y los seres humanos, o un puente entre los dos mundos diferentes. Necesitamos un lenguaje en el que los humanos puedan escribir sus programas y un lenguaje que las computadoras puedan usar para ejecutar los programas. Tales lenguajes son a menudo llamados </w:t>
      </w:r>
      <w:r w:rsidRPr="00777C35">
        <w:rPr>
          <w:rFonts w:ascii="Open Sans" w:hAnsi="Open Sans" w:cs="Open Sans"/>
          <w:b/>
          <w:color w:val="222222"/>
          <w:sz w:val="19"/>
          <w:szCs w:val="19"/>
          <w:shd w:val="clear" w:color="auto" w:fill="F5F5F5"/>
        </w:rPr>
        <w:t>lenguajes de programación de alto nivel.</w:t>
      </w:r>
      <w:r w:rsidRPr="00777C35">
        <w:rPr>
          <w:rFonts w:ascii="Open Sans" w:hAnsi="Open Sans" w:cs="Open Sans"/>
          <w:color w:val="222222"/>
          <w:sz w:val="19"/>
          <w:szCs w:val="19"/>
          <w:shd w:val="clear" w:color="auto" w:fill="F5F5F5"/>
        </w:rPr>
        <w:t> </w:t>
      </w:r>
    </w:p>
    <w:p w14:paraId="19F31FAB" w14:textId="77777777" w:rsidR="00BB7B1A" w:rsidRDefault="00777C35" w:rsidP="00777C35">
      <w:pPr>
        <w:shd w:val="clear" w:color="auto" w:fill="F5F5F5"/>
        <w:spacing w:after="0" w:line="240" w:lineRule="auto"/>
        <w:jc w:val="both"/>
        <w:rPr>
          <w:rFonts w:ascii="Open Sans" w:hAnsi="Open Sans" w:cs="Open Sans"/>
          <w:color w:val="222222"/>
          <w:sz w:val="19"/>
          <w:szCs w:val="19"/>
          <w:shd w:val="clear" w:color="auto" w:fill="F5F5F5"/>
        </w:rPr>
      </w:pPr>
      <w:r w:rsidRPr="00777C35">
        <w:rPr>
          <w:rFonts w:ascii="Open Sans" w:hAnsi="Open Sans" w:cs="Open Sans"/>
          <w:color w:val="222222"/>
          <w:sz w:val="19"/>
          <w:szCs w:val="19"/>
          <w:shd w:val="clear" w:color="auto" w:fill="F5F5F5"/>
        </w:rPr>
        <w:t>Un programa escrito en un lenguaje de programación de alto nivel se llama </w:t>
      </w:r>
      <w:r w:rsidRPr="00777C35">
        <w:rPr>
          <w:rStyle w:val="Textoennegrita"/>
          <w:rFonts w:ascii="Open Sans" w:hAnsi="Open Sans" w:cs="Open Sans"/>
          <w:color w:val="222222"/>
          <w:sz w:val="19"/>
          <w:szCs w:val="19"/>
          <w:shd w:val="clear" w:color="auto" w:fill="F5F5F5"/>
        </w:rPr>
        <w:t>código fuente</w:t>
      </w:r>
      <w:r w:rsidRPr="00777C35">
        <w:rPr>
          <w:rFonts w:ascii="Open Sans" w:hAnsi="Open Sans" w:cs="Open Sans"/>
          <w:color w:val="222222"/>
          <w:sz w:val="19"/>
          <w:szCs w:val="19"/>
          <w:shd w:val="clear" w:color="auto" w:fill="F5F5F5"/>
        </w:rPr>
        <w:t>. Del mismo modo, el archivo que contiene el código fuente se llama </w:t>
      </w:r>
      <w:r w:rsidRPr="00777C35">
        <w:rPr>
          <w:rStyle w:val="Textoennegrita"/>
          <w:rFonts w:ascii="Open Sans" w:hAnsi="Open Sans" w:cs="Open Sans"/>
          <w:color w:val="222222"/>
          <w:sz w:val="19"/>
          <w:szCs w:val="19"/>
          <w:shd w:val="clear" w:color="auto" w:fill="F5F5F5"/>
        </w:rPr>
        <w:t>archivo fuente</w:t>
      </w:r>
      <w:r w:rsidRPr="00777C35">
        <w:rPr>
          <w:rFonts w:ascii="Open Sans" w:hAnsi="Open Sans" w:cs="Open Sans"/>
          <w:color w:val="222222"/>
          <w:sz w:val="19"/>
          <w:szCs w:val="19"/>
          <w:shd w:val="clear" w:color="auto" w:fill="F5F5F5"/>
        </w:rPr>
        <w:t>.</w:t>
      </w:r>
    </w:p>
    <w:p w14:paraId="1F12A0DD" w14:textId="77777777" w:rsidR="00BB7B1A" w:rsidRDefault="00BB7B1A" w:rsidP="00547012">
      <w:pPr>
        <w:pStyle w:val="Ttulo1"/>
        <w:shd w:val="clear" w:color="auto" w:fill="F5F5F5"/>
        <w:jc w:val="both"/>
        <w:rPr>
          <w:rFonts w:ascii="Open Sans" w:hAnsi="Open Sans" w:cs="Open Sans"/>
          <w:color w:val="264166"/>
          <w:sz w:val="25"/>
          <w:szCs w:val="25"/>
        </w:rPr>
      </w:pPr>
      <w:r>
        <w:rPr>
          <w:rFonts w:ascii="Open Sans" w:hAnsi="Open Sans" w:cs="Open Sans"/>
          <w:color w:val="264166"/>
          <w:sz w:val="25"/>
          <w:szCs w:val="25"/>
        </w:rPr>
        <w:t>Compilación vs. Interpretación</w:t>
      </w:r>
    </w:p>
    <w:p w14:paraId="28B20B8A" w14:textId="77777777" w:rsidR="00BB7B1A" w:rsidRPr="006F2252" w:rsidRDefault="00BB7B1A" w:rsidP="00547012">
      <w:pPr>
        <w:pStyle w:val="NormalWeb"/>
        <w:shd w:val="clear" w:color="auto" w:fill="F5F5F5"/>
        <w:spacing w:before="0" w:beforeAutospacing="0" w:after="0" w:afterAutospacing="0"/>
        <w:jc w:val="both"/>
        <w:rPr>
          <w:rFonts w:ascii="Open Sans" w:hAnsi="Open Sans" w:cs="Open Sans"/>
          <w:color w:val="222222"/>
          <w:sz w:val="19"/>
          <w:szCs w:val="19"/>
        </w:rPr>
      </w:pPr>
      <w:r w:rsidRPr="006F2252">
        <w:rPr>
          <w:rFonts w:ascii="Open Sans" w:hAnsi="Open Sans" w:cs="Open Sans"/>
          <w:color w:val="222222"/>
          <w:sz w:val="19"/>
          <w:szCs w:val="19"/>
        </w:rPr>
        <w:t>La programación de computadora es el acto de establecer una secuencia de instrucciones con la cual se causará el efecto deseado. </w:t>
      </w:r>
    </w:p>
    <w:p w14:paraId="51716B06" w14:textId="77777777" w:rsidR="00BB7B1A" w:rsidRPr="006F2252" w:rsidRDefault="00BB7B1A" w:rsidP="00547012">
      <w:pPr>
        <w:pStyle w:val="NormalWeb"/>
        <w:shd w:val="clear" w:color="auto" w:fill="F5F5F5"/>
        <w:spacing w:before="0" w:beforeAutospacing="0" w:after="0" w:afterAutospacing="0"/>
        <w:jc w:val="both"/>
        <w:rPr>
          <w:rFonts w:ascii="Open Sans" w:hAnsi="Open Sans" w:cs="Open Sans"/>
          <w:color w:val="222222"/>
          <w:sz w:val="19"/>
          <w:szCs w:val="19"/>
          <w:shd w:val="clear" w:color="auto" w:fill="F5F5F5"/>
        </w:rPr>
      </w:pPr>
      <w:r w:rsidRPr="006F2252">
        <w:rPr>
          <w:rFonts w:ascii="Open Sans" w:hAnsi="Open Sans" w:cs="Open Sans"/>
          <w:color w:val="222222"/>
          <w:sz w:val="19"/>
          <w:szCs w:val="19"/>
          <w:shd w:val="clear" w:color="auto" w:fill="F5F5F5"/>
        </w:rPr>
        <w:t>Tal composición tiene que ser correcta en muchos sentidos:</w:t>
      </w:r>
    </w:p>
    <w:p w14:paraId="0723A05F" w14:textId="77777777" w:rsidR="00BB7B1A" w:rsidRPr="006F2252" w:rsidRDefault="00BB7B1A" w:rsidP="00547012">
      <w:pPr>
        <w:pStyle w:val="NormalWeb"/>
        <w:shd w:val="clear" w:color="auto" w:fill="F5F5F5"/>
        <w:spacing w:before="0" w:beforeAutospacing="0" w:after="0" w:afterAutospacing="0"/>
        <w:jc w:val="both"/>
        <w:rPr>
          <w:rFonts w:ascii="Open Sans" w:hAnsi="Open Sans" w:cs="Open Sans"/>
          <w:color w:val="222222"/>
          <w:sz w:val="19"/>
          <w:szCs w:val="19"/>
          <w:shd w:val="clear" w:color="auto" w:fill="F5F5F5"/>
        </w:rPr>
      </w:pPr>
      <w:r w:rsidRPr="006F2252">
        <w:rPr>
          <w:rStyle w:val="Textoennegrita"/>
          <w:rFonts w:ascii="Open Sans" w:hAnsi="Open Sans" w:cs="Open Sans"/>
          <w:color w:val="222222"/>
          <w:sz w:val="19"/>
          <w:szCs w:val="19"/>
          <w:shd w:val="clear" w:color="auto" w:fill="F5F5F5"/>
        </w:rPr>
        <w:t>Alfabéticamente:</w:t>
      </w:r>
      <w:r w:rsidRPr="006F2252">
        <w:rPr>
          <w:rFonts w:ascii="Open Sans" w:hAnsi="Open Sans" w:cs="Open Sans"/>
          <w:color w:val="222222"/>
          <w:sz w:val="19"/>
          <w:szCs w:val="19"/>
          <w:shd w:val="clear" w:color="auto" w:fill="F5F5F5"/>
        </w:rPr>
        <w:t> Un programa debe escribirse en una secuencia de comandos reconocible.</w:t>
      </w:r>
    </w:p>
    <w:p w14:paraId="7CCC1228" w14:textId="77777777" w:rsidR="00BB7B1A" w:rsidRPr="006F2252" w:rsidRDefault="00BB7B1A" w:rsidP="00547012">
      <w:pPr>
        <w:pStyle w:val="NormalWeb"/>
        <w:shd w:val="clear" w:color="auto" w:fill="F5F5F5"/>
        <w:spacing w:before="0" w:beforeAutospacing="0" w:after="0" w:afterAutospacing="0"/>
        <w:jc w:val="both"/>
        <w:rPr>
          <w:rFonts w:ascii="Open Sans" w:hAnsi="Open Sans" w:cs="Open Sans"/>
          <w:color w:val="222222"/>
          <w:sz w:val="19"/>
          <w:szCs w:val="19"/>
          <w:shd w:val="clear" w:color="auto" w:fill="F5F5F5"/>
        </w:rPr>
      </w:pPr>
      <w:r w:rsidRPr="006F2252">
        <w:rPr>
          <w:rStyle w:val="Textoennegrita"/>
          <w:rFonts w:ascii="Open Sans" w:hAnsi="Open Sans" w:cs="Open Sans"/>
          <w:color w:val="222222"/>
          <w:sz w:val="19"/>
          <w:szCs w:val="19"/>
          <w:shd w:val="clear" w:color="auto" w:fill="F5F5F5"/>
        </w:rPr>
        <w:t>Léxicamente:</w:t>
      </w:r>
      <w:r w:rsidRPr="006F2252">
        <w:rPr>
          <w:rFonts w:ascii="Open Sans" w:hAnsi="Open Sans" w:cs="Open Sans"/>
          <w:color w:val="222222"/>
          <w:sz w:val="19"/>
          <w:szCs w:val="19"/>
          <w:shd w:val="clear" w:color="auto" w:fill="F5F5F5"/>
        </w:rPr>
        <w:t> Cada lenguaje de programación tiene su diccionario y necesitas dominarlo.</w:t>
      </w:r>
    </w:p>
    <w:p w14:paraId="3BE18AD5" w14:textId="77777777" w:rsidR="00BB7B1A" w:rsidRPr="00BB7B1A" w:rsidRDefault="00BB7B1A" w:rsidP="00547012">
      <w:pPr>
        <w:shd w:val="clear" w:color="auto" w:fill="F5F5F5"/>
        <w:spacing w:after="0" w:line="240" w:lineRule="auto"/>
        <w:jc w:val="both"/>
        <w:rPr>
          <w:rFonts w:ascii="Open Sans" w:eastAsia="Times New Roman" w:hAnsi="Open Sans" w:cs="Open Sans"/>
          <w:color w:val="222222"/>
          <w:sz w:val="19"/>
          <w:szCs w:val="19"/>
          <w:lang w:eastAsia="es-AR"/>
        </w:rPr>
      </w:pPr>
      <w:r w:rsidRPr="006F2252">
        <w:rPr>
          <w:rFonts w:ascii="Open Sans" w:eastAsia="Times New Roman" w:hAnsi="Open Sans" w:cs="Open Sans"/>
          <w:b/>
          <w:bCs/>
          <w:color w:val="222222"/>
          <w:sz w:val="19"/>
          <w:szCs w:val="19"/>
          <w:lang w:eastAsia="es-AR"/>
        </w:rPr>
        <w:t>Sintácticamente: </w:t>
      </w:r>
      <w:r w:rsidRPr="00BB7B1A">
        <w:rPr>
          <w:rFonts w:ascii="Open Sans" w:eastAsia="Times New Roman" w:hAnsi="Open Sans" w:cs="Open Sans"/>
          <w:color w:val="222222"/>
          <w:sz w:val="19"/>
          <w:szCs w:val="19"/>
          <w:lang w:eastAsia="es-AR"/>
        </w:rPr>
        <w:t>Cada idioma tiene sus reglas y deben ser obedecidas.</w:t>
      </w:r>
    </w:p>
    <w:p w14:paraId="5697E26C" w14:textId="77777777" w:rsidR="00BB7B1A" w:rsidRPr="006F2252" w:rsidRDefault="00BB7B1A" w:rsidP="00547012">
      <w:pPr>
        <w:shd w:val="clear" w:color="auto" w:fill="F5F5F5"/>
        <w:spacing w:after="0" w:line="240" w:lineRule="auto"/>
        <w:jc w:val="both"/>
        <w:rPr>
          <w:rFonts w:ascii="Open Sans" w:eastAsia="Times New Roman" w:hAnsi="Open Sans" w:cs="Open Sans"/>
          <w:color w:val="222222"/>
          <w:sz w:val="19"/>
          <w:szCs w:val="19"/>
          <w:lang w:eastAsia="es-AR"/>
        </w:rPr>
      </w:pPr>
      <w:r w:rsidRPr="006F2252">
        <w:rPr>
          <w:rFonts w:ascii="Open Sans" w:eastAsia="Times New Roman" w:hAnsi="Open Sans" w:cs="Open Sans"/>
          <w:b/>
          <w:bCs/>
          <w:color w:val="222222"/>
          <w:sz w:val="19"/>
          <w:szCs w:val="19"/>
          <w:lang w:eastAsia="es-AR"/>
        </w:rPr>
        <w:t>Semánticamente: </w:t>
      </w:r>
      <w:r w:rsidRPr="00BB7B1A">
        <w:rPr>
          <w:rFonts w:ascii="Open Sans" w:eastAsia="Times New Roman" w:hAnsi="Open Sans" w:cs="Open Sans"/>
          <w:color w:val="222222"/>
          <w:sz w:val="19"/>
          <w:szCs w:val="19"/>
          <w:lang w:eastAsia="es-AR"/>
        </w:rPr>
        <w:t>El programa tiene que tener sentido.</w:t>
      </w:r>
    </w:p>
    <w:p w14:paraId="1BD6294C" w14:textId="77777777" w:rsidR="00BB7B1A" w:rsidRPr="006F2252" w:rsidRDefault="00BB7B1A" w:rsidP="00547012">
      <w:pPr>
        <w:shd w:val="clear" w:color="auto" w:fill="F5F5F5"/>
        <w:spacing w:after="0" w:line="240" w:lineRule="auto"/>
        <w:jc w:val="both"/>
        <w:rPr>
          <w:rFonts w:ascii="Open Sans" w:hAnsi="Open Sans" w:cs="Open Sans"/>
          <w:color w:val="222222"/>
          <w:sz w:val="19"/>
          <w:szCs w:val="19"/>
          <w:shd w:val="clear" w:color="auto" w:fill="F5F5F5"/>
        </w:rPr>
      </w:pPr>
      <w:r w:rsidRPr="006F2252">
        <w:rPr>
          <w:rFonts w:ascii="Open Sans" w:hAnsi="Open Sans" w:cs="Open Sans"/>
          <w:color w:val="222222"/>
          <w:sz w:val="19"/>
          <w:szCs w:val="19"/>
          <w:shd w:val="clear" w:color="auto" w:fill="F5F5F5"/>
        </w:rPr>
        <w:t>Supongamos que ha escrito correctamente un programa. ¿Cómo persuadimos a la computadora para que la ejecute? Tienes que convertir tu programa en lenguaje máquina.</w:t>
      </w:r>
    </w:p>
    <w:p w14:paraId="01FAF6D8" w14:textId="77777777" w:rsidR="006F2252" w:rsidRPr="006F2252" w:rsidRDefault="006F2252" w:rsidP="00547012">
      <w:pPr>
        <w:shd w:val="clear" w:color="auto" w:fill="F5F5F5"/>
        <w:spacing w:after="0" w:line="240" w:lineRule="auto"/>
        <w:jc w:val="both"/>
        <w:rPr>
          <w:rFonts w:ascii="Open Sans" w:hAnsi="Open Sans" w:cs="Open Sans"/>
          <w:color w:val="222222"/>
          <w:sz w:val="19"/>
          <w:szCs w:val="19"/>
          <w:shd w:val="clear" w:color="auto" w:fill="F5F5F5"/>
        </w:rPr>
      </w:pPr>
      <w:r w:rsidRPr="006F2252">
        <w:rPr>
          <w:rFonts w:ascii="Open Sans" w:hAnsi="Open Sans" w:cs="Open Sans"/>
          <w:color w:val="222222"/>
          <w:sz w:val="19"/>
          <w:szCs w:val="19"/>
          <w:shd w:val="clear" w:color="auto" w:fill="F5F5F5"/>
        </w:rPr>
        <w:t>Hay dos formas diferentes de </w:t>
      </w:r>
      <w:r w:rsidRPr="006F2252">
        <w:rPr>
          <w:rStyle w:val="Textoennegrita"/>
          <w:rFonts w:ascii="Open Sans" w:hAnsi="Open Sans" w:cs="Open Sans"/>
          <w:color w:val="222222"/>
          <w:sz w:val="19"/>
          <w:szCs w:val="19"/>
          <w:shd w:val="clear" w:color="auto" w:fill="F5F5F5"/>
        </w:rPr>
        <w:t>transformar un programa de un lenguaje de programación de alto nivel a un lenguaje de máquina</w:t>
      </w:r>
      <w:r w:rsidRPr="006F2252">
        <w:rPr>
          <w:rFonts w:ascii="Open Sans" w:hAnsi="Open Sans" w:cs="Open Sans"/>
          <w:color w:val="222222"/>
          <w:sz w:val="19"/>
          <w:szCs w:val="19"/>
          <w:shd w:val="clear" w:color="auto" w:fill="F5F5F5"/>
        </w:rPr>
        <w:t>:</w:t>
      </w:r>
    </w:p>
    <w:p w14:paraId="13DC72B8" w14:textId="77777777" w:rsidR="006F2252" w:rsidRPr="006F2252" w:rsidRDefault="006F2252" w:rsidP="00547012">
      <w:pPr>
        <w:shd w:val="clear" w:color="auto" w:fill="F5F5F5"/>
        <w:spacing w:after="0" w:line="240" w:lineRule="auto"/>
        <w:jc w:val="both"/>
        <w:rPr>
          <w:rFonts w:ascii="Open Sans" w:hAnsi="Open Sans" w:cs="Open Sans"/>
          <w:color w:val="222222"/>
          <w:sz w:val="19"/>
          <w:szCs w:val="19"/>
          <w:shd w:val="clear" w:color="auto" w:fill="F5F5F5"/>
        </w:rPr>
      </w:pPr>
      <w:r w:rsidRPr="006F2252">
        <w:rPr>
          <w:rStyle w:val="Textoennegrita"/>
          <w:rFonts w:ascii="Helvetica" w:hAnsi="Helvetica" w:cs="Helvetica"/>
          <w:color w:val="FFFFFF"/>
          <w:sz w:val="19"/>
          <w:szCs w:val="19"/>
          <w:shd w:val="clear" w:color="auto" w:fill="2F4050"/>
        </w:rPr>
        <w:lastRenderedPageBreak/>
        <w:t>COMPILACIÓN:</w:t>
      </w:r>
      <w:r w:rsidRPr="006F2252">
        <w:rPr>
          <w:rFonts w:ascii="Open Sans" w:hAnsi="Open Sans" w:cs="Open Sans"/>
          <w:color w:val="222222"/>
          <w:sz w:val="19"/>
          <w:szCs w:val="19"/>
          <w:shd w:val="clear" w:color="auto" w:fill="F5F5F5"/>
        </w:rPr>
        <w:t xml:space="preserve"> El programa fuente se traduce una vez (sin embargo, esta ley debe repetirse cada vez que se modifique el código fuente) obteniendo un archivo que contiene el código de la máquina; ahora puedes distribuir el archivo en todo el mundo; el programa que realiza esta traducción se llama compilador o traductor.</w:t>
      </w:r>
    </w:p>
    <w:p w14:paraId="0B29C3CF" w14:textId="77777777" w:rsidR="00BB7B1A" w:rsidRPr="006F2252" w:rsidRDefault="006F2252" w:rsidP="00547012">
      <w:pPr>
        <w:shd w:val="clear" w:color="auto" w:fill="F5F5F5"/>
        <w:spacing w:after="0" w:line="240" w:lineRule="auto"/>
        <w:jc w:val="both"/>
        <w:rPr>
          <w:rFonts w:ascii="Open Sans" w:eastAsia="Times New Roman" w:hAnsi="Open Sans" w:cs="Open Sans"/>
          <w:color w:val="222222"/>
          <w:sz w:val="19"/>
          <w:szCs w:val="19"/>
          <w:lang w:eastAsia="es-AR"/>
        </w:rPr>
      </w:pPr>
      <w:r w:rsidRPr="006F2252">
        <w:rPr>
          <w:rStyle w:val="Textoennegrita"/>
          <w:rFonts w:ascii="Helvetica" w:hAnsi="Helvetica" w:cs="Helvetica"/>
          <w:color w:val="FFFFFF"/>
          <w:sz w:val="19"/>
          <w:szCs w:val="19"/>
          <w:shd w:val="clear" w:color="auto" w:fill="2F4050"/>
        </w:rPr>
        <w:t>INTERPRETACIÓN:</w:t>
      </w:r>
      <w:r w:rsidRPr="006F2252">
        <w:rPr>
          <w:rFonts w:ascii="Open Sans" w:hAnsi="Open Sans" w:cs="Open Sans"/>
          <w:color w:val="222222"/>
          <w:sz w:val="19"/>
          <w:szCs w:val="19"/>
          <w:shd w:val="clear" w:color="auto" w:fill="F5F5F5"/>
        </w:rPr>
        <w:t xml:space="preserve"> Puedes traducir el programa fuente cada vez que se ejecute; el programa que realiza este tipo de transformación se denomina intérprete, ya que interpreta el código cada vez que está destinado a ejecutarse; también significa que no puede distribuir el código fuente tal como está, porque el usuario final también necesita que el intérprete lo ejecute.</w:t>
      </w:r>
    </w:p>
    <w:p w14:paraId="5C4980D6" w14:textId="77777777" w:rsidR="005321B1" w:rsidRDefault="005321B1" w:rsidP="00547012">
      <w:pPr>
        <w:pStyle w:val="Ttulo1"/>
        <w:shd w:val="clear" w:color="auto" w:fill="F5F5F5"/>
        <w:jc w:val="both"/>
        <w:rPr>
          <w:rFonts w:ascii="Open Sans" w:hAnsi="Open Sans" w:cs="Open Sans"/>
          <w:color w:val="264166"/>
          <w:sz w:val="25"/>
          <w:szCs w:val="25"/>
        </w:rPr>
      </w:pPr>
    </w:p>
    <w:p w14:paraId="0AE08B21" w14:textId="77777777" w:rsidR="006F2252" w:rsidRDefault="006F2252" w:rsidP="00547012">
      <w:pPr>
        <w:pStyle w:val="Ttulo1"/>
        <w:shd w:val="clear" w:color="auto" w:fill="F5F5F5"/>
        <w:jc w:val="both"/>
        <w:rPr>
          <w:rFonts w:ascii="Open Sans" w:hAnsi="Open Sans" w:cs="Open Sans"/>
          <w:color w:val="264166"/>
          <w:sz w:val="25"/>
          <w:szCs w:val="25"/>
        </w:rPr>
      </w:pPr>
      <w:r>
        <w:rPr>
          <w:rFonts w:ascii="Open Sans" w:hAnsi="Open Sans" w:cs="Open Sans"/>
          <w:color w:val="264166"/>
          <w:sz w:val="25"/>
          <w:szCs w:val="25"/>
        </w:rPr>
        <w:t>¿Qué hace realmente el intérprete?</w:t>
      </w:r>
    </w:p>
    <w:p w14:paraId="63462E5A" w14:textId="77777777" w:rsidR="00BB7B1A" w:rsidRPr="00B44D3C" w:rsidRDefault="006F2252" w:rsidP="00547012">
      <w:pPr>
        <w:shd w:val="clear" w:color="auto" w:fill="F5F5F5"/>
        <w:spacing w:after="0" w:line="240" w:lineRule="auto"/>
        <w:jc w:val="both"/>
        <w:rPr>
          <w:rFonts w:ascii="Open Sans" w:hAnsi="Open Sans" w:cs="Open Sans"/>
          <w:color w:val="222222"/>
          <w:sz w:val="19"/>
          <w:szCs w:val="19"/>
          <w:shd w:val="clear" w:color="auto" w:fill="F5F5F5"/>
        </w:rPr>
      </w:pPr>
      <w:r w:rsidRPr="00B44D3C">
        <w:rPr>
          <w:rFonts w:ascii="Open Sans" w:hAnsi="Open Sans" w:cs="Open Sans"/>
          <w:color w:val="222222"/>
          <w:sz w:val="19"/>
          <w:szCs w:val="19"/>
          <w:shd w:val="clear" w:color="auto" w:fill="F5F5F5"/>
        </w:rPr>
        <w:t>El intérprete lee el código fuente de arriba hacia abajo y de izquierda a derecha. En primer lugar, el intérprete verifica si todas las líneas subsiguientes son correctas.</w:t>
      </w:r>
    </w:p>
    <w:p w14:paraId="166D29D6" w14:textId="77777777" w:rsidR="006F2252" w:rsidRPr="001229F5" w:rsidRDefault="006F2252" w:rsidP="00547012">
      <w:pPr>
        <w:shd w:val="clear" w:color="auto" w:fill="F5F5F5"/>
        <w:spacing w:after="0" w:line="240" w:lineRule="auto"/>
        <w:jc w:val="both"/>
        <w:rPr>
          <w:rFonts w:ascii="Open Sans" w:hAnsi="Open Sans" w:cs="Open Sans"/>
          <w:sz w:val="19"/>
          <w:szCs w:val="19"/>
          <w:shd w:val="clear" w:color="auto" w:fill="F5F5F5"/>
        </w:rPr>
      </w:pPr>
      <w:r w:rsidRPr="00B44D3C">
        <w:rPr>
          <w:rFonts w:ascii="Open Sans" w:hAnsi="Open Sans" w:cs="Open Sans"/>
          <w:color w:val="222222"/>
          <w:sz w:val="19"/>
          <w:szCs w:val="19"/>
          <w:shd w:val="clear" w:color="auto" w:fill="F5F5F5"/>
        </w:rPr>
        <w:t>Si el compilador encuentra un error, termina su trabajo inmediatamente. El único resultado en este caso es un </w:t>
      </w:r>
      <w:r w:rsidRPr="00B44D3C">
        <w:rPr>
          <w:rStyle w:val="Textoennegrita"/>
          <w:rFonts w:ascii="Open Sans" w:hAnsi="Open Sans" w:cs="Open Sans"/>
          <w:color w:val="222222"/>
          <w:sz w:val="19"/>
          <w:szCs w:val="19"/>
          <w:shd w:val="clear" w:color="auto" w:fill="F5F5F5"/>
        </w:rPr>
        <w:t>mensaje de error</w:t>
      </w:r>
      <w:r w:rsidRPr="00B44D3C">
        <w:rPr>
          <w:rFonts w:ascii="Open Sans" w:hAnsi="Open Sans" w:cs="Open Sans"/>
          <w:color w:val="222222"/>
          <w:sz w:val="19"/>
          <w:szCs w:val="19"/>
          <w:shd w:val="clear" w:color="auto" w:fill="F5F5F5"/>
        </w:rPr>
        <w:t xml:space="preserve">. El intérprete le informará dónde se encuentra el error y qué lo causó. Sin embargo, estos mensajes pueden ser engañosos, ya que el intérprete no puede seguir tus intenciones exactas y puede detectar </w:t>
      </w:r>
      <w:r w:rsidRPr="001229F5">
        <w:rPr>
          <w:rFonts w:ascii="Open Sans" w:hAnsi="Open Sans" w:cs="Open Sans"/>
          <w:sz w:val="19"/>
          <w:szCs w:val="19"/>
          <w:shd w:val="clear" w:color="auto" w:fill="F5F5F5"/>
        </w:rPr>
        <w:t>errores a cierta distancia de tus causas reales.</w:t>
      </w:r>
      <w:r w:rsidR="00B44D3C" w:rsidRPr="001229F5">
        <w:rPr>
          <w:rFonts w:ascii="Open Sans" w:hAnsi="Open Sans" w:cs="Open Sans"/>
          <w:sz w:val="19"/>
          <w:szCs w:val="19"/>
          <w:shd w:val="clear" w:color="auto" w:fill="F5F5F5"/>
        </w:rPr>
        <w:t xml:space="preserve"> Por ejemplo, si intentas usar una entidad de un nombre desconocido, causará un error, pero el error se descubrirá en el lugar donde se intenta usar la entidad, no donde se introdujo el nombre de la nueva entidad.</w:t>
      </w:r>
    </w:p>
    <w:p w14:paraId="74EAA2DF" w14:textId="77777777" w:rsidR="00B44D3C" w:rsidRPr="001229F5" w:rsidRDefault="00B44D3C" w:rsidP="00547012">
      <w:pPr>
        <w:shd w:val="clear" w:color="auto" w:fill="F5F5F5"/>
        <w:spacing w:after="0" w:line="240" w:lineRule="auto"/>
        <w:jc w:val="both"/>
        <w:rPr>
          <w:rFonts w:ascii="Open Sans" w:hAnsi="Open Sans" w:cs="Open Sans"/>
          <w:sz w:val="19"/>
          <w:szCs w:val="19"/>
          <w:shd w:val="clear" w:color="auto" w:fill="F5F5F5"/>
        </w:rPr>
      </w:pPr>
      <w:r w:rsidRPr="001229F5">
        <w:rPr>
          <w:rFonts w:ascii="Open Sans" w:hAnsi="Open Sans" w:cs="Open Sans"/>
          <w:sz w:val="19"/>
          <w:szCs w:val="19"/>
          <w:shd w:val="clear" w:color="auto" w:fill="F5F5F5"/>
        </w:rPr>
        <w:t>Si la línea se ve bien, el intérprete intenta ejecutarla (nota: cada línea generalmente se ejecuta por separado).</w:t>
      </w:r>
    </w:p>
    <w:p w14:paraId="687744B0" w14:textId="77777777" w:rsidR="00B44D3C" w:rsidRDefault="00B44D3C" w:rsidP="00777C35">
      <w:pPr>
        <w:shd w:val="clear" w:color="auto" w:fill="F5F5F5"/>
        <w:spacing w:after="0" w:line="240" w:lineRule="auto"/>
        <w:jc w:val="both"/>
        <w:rPr>
          <w:rFonts w:ascii="Open Sans" w:hAnsi="Open Sans" w:cs="Open Sans"/>
          <w:color w:val="222222"/>
          <w:sz w:val="19"/>
          <w:szCs w:val="19"/>
          <w:shd w:val="clear" w:color="auto" w:fill="F5F5F5"/>
        </w:rPr>
      </w:pPr>
    </w:p>
    <w:p w14:paraId="4293018F" w14:textId="77777777" w:rsidR="00B95B63" w:rsidRPr="00B95B63" w:rsidRDefault="00B95B63" w:rsidP="00B95B63">
      <w:pPr>
        <w:shd w:val="clear" w:color="auto" w:fill="F5F5F5"/>
        <w:spacing w:after="0" w:line="240" w:lineRule="auto"/>
        <w:jc w:val="center"/>
        <w:rPr>
          <w:rFonts w:ascii="Open Sans" w:eastAsia="Times New Roman" w:hAnsi="Open Sans" w:cs="Open Sans"/>
          <w:b/>
          <w:bCs/>
          <w:color w:val="244061" w:themeColor="accent1" w:themeShade="80"/>
          <w:sz w:val="25"/>
          <w:szCs w:val="25"/>
          <w:lang w:eastAsia="es-AR"/>
        </w:rPr>
      </w:pPr>
      <w:r w:rsidRPr="00B95B63">
        <w:rPr>
          <w:rFonts w:ascii="Open Sans" w:eastAsia="Times New Roman" w:hAnsi="Open Sans" w:cs="Open Sans"/>
          <w:b/>
          <w:bCs/>
          <w:color w:val="244061" w:themeColor="accent1" w:themeShade="80"/>
          <w:sz w:val="25"/>
          <w:szCs w:val="25"/>
          <w:lang w:eastAsia="es-AR"/>
        </w:rPr>
        <w:t>Compilación vs. Interpretación - Ventajas y Desventajas</w:t>
      </w:r>
    </w:p>
    <w:p w14:paraId="1CAF9AD3" w14:textId="77777777" w:rsidR="00B95B63" w:rsidRPr="00B95B63" w:rsidRDefault="00B95B63" w:rsidP="00B95B63">
      <w:pPr>
        <w:shd w:val="clear" w:color="auto" w:fill="F5F5F5"/>
        <w:spacing w:after="0" w:line="240" w:lineRule="auto"/>
        <w:jc w:val="both"/>
        <w:rPr>
          <w:rFonts w:ascii="Open Sans" w:eastAsia="Times New Roman" w:hAnsi="Open Sans" w:cs="Open Sans"/>
          <w:color w:val="222222"/>
          <w:sz w:val="19"/>
          <w:szCs w:val="19"/>
          <w:lang w:eastAsia="es-AR"/>
        </w:rPr>
      </w:pPr>
    </w:p>
    <w:tbl>
      <w:tblPr>
        <w:tblW w:w="0" w:type="auto"/>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61"/>
        <w:gridCol w:w="3998"/>
        <w:gridCol w:w="4831"/>
      </w:tblGrid>
      <w:tr w:rsidR="00B95B63" w:rsidRPr="00B95B63" w14:paraId="33B73989" w14:textId="77777777" w:rsidTr="00B95B63">
        <w:trPr>
          <w:tblHeader/>
          <w:tblCellSpacing w:w="15" w:type="dxa"/>
        </w:trPr>
        <w:tc>
          <w:tcPr>
            <w:tcW w:w="0" w:type="auto"/>
            <w:shd w:val="clear" w:color="auto" w:fill="F5F5F5"/>
            <w:vAlign w:val="center"/>
            <w:hideMark/>
          </w:tcPr>
          <w:p w14:paraId="17D35C42" w14:textId="77777777" w:rsidR="00B95B63" w:rsidRPr="00B95B63" w:rsidRDefault="00B95B63" w:rsidP="00B95B63">
            <w:pPr>
              <w:shd w:val="clear" w:color="auto" w:fill="F5F5F5"/>
              <w:spacing w:after="0" w:line="240" w:lineRule="auto"/>
              <w:jc w:val="both"/>
              <w:rPr>
                <w:rFonts w:ascii="Open Sans" w:eastAsia="Times New Roman" w:hAnsi="Open Sans" w:cs="Open Sans"/>
                <w:b/>
                <w:bCs/>
                <w:color w:val="222222"/>
                <w:sz w:val="19"/>
                <w:szCs w:val="19"/>
                <w:lang w:eastAsia="es-AR"/>
              </w:rPr>
            </w:pPr>
          </w:p>
        </w:tc>
        <w:tc>
          <w:tcPr>
            <w:tcW w:w="0" w:type="auto"/>
            <w:shd w:val="clear" w:color="auto" w:fill="F5F5F5"/>
            <w:vAlign w:val="center"/>
            <w:hideMark/>
          </w:tcPr>
          <w:p w14:paraId="22870E05" w14:textId="77777777" w:rsidR="00B95B63" w:rsidRPr="00B95B63" w:rsidRDefault="00B95B63" w:rsidP="00B95B63">
            <w:pPr>
              <w:shd w:val="clear" w:color="auto" w:fill="F5F5F5"/>
              <w:spacing w:after="0" w:line="240" w:lineRule="auto"/>
              <w:jc w:val="both"/>
              <w:rPr>
                <w:rFonts w:ascii="Open Sans" w:eastAsia="Times New Roman" w:hAnsi="Open Sans" w:cs="Open Sans"/>
                <w:b/>
                <w:bCs/>
                <w:color w:val="222222"/>
                <w:sz w:val="19"/>
                <w:szCs w:val="19"/>
                <w:lang w:eastAsia="es-AR"/>
              </w:rPr>
            </w:pPr>
            <w:r w:rsidRPr="00B95B63">
              <w:rPr>
                <w:rFonts w:ascii="Open Sans" w:eastAsia="Times New Roman" w:hAnsi="Open Sans" w:cs="Open Sans"/>
                <w:b/>
                <w:bCs/>
                <w:color w:val="222222"/>
                <w:sz w:val="19"/>
                <w:szCs w:val="19"/>
                <w:lang w:eastAsia="es-AR"/>
              </w:rPr>
              <w:t>COMPILACIÓN</w:t>
            </w:r>
          </w:p>
        </w:tc>
        <w:tc>
          <w:tcPr>
            <w:tcW w:w="0" w:type="auto"/>
            <w:shd w:val="clear" w:color="auto" w:fill="F5F5F5"/>
            <w:vAlign w:val="center"/>
            <w:hideMark/>
          </w:tcPr>
          <w:p w14:paraId="32319894" w14:textId="77777777" w:rsidR="00B95B63" w:rsidRPr="00B95B63" w:rsidRDefault="00B95B63" w:rsidP="00B95B63">
            <w:pPr>
              <w:shd w:val="clear" w:color="auto" w:fill="F5F5F5"/>
              <w:spacing w:after="0" w:line="240" w:lineRule="auto"/>
              <w:jc w:val="both"/>
              <w:rPr>
                <w:rFonts w:ascii="Open Sans" w:eastAsia="Times New Roman" w:hAnsi="Open Sans" w:cs="Open Sans"/>
                <w:b/>
                <w:bCs/>
                <w:color w:val="222222"/>
                <w:sz w:val="19"/>
                <w:szCs w:val="19"/>
                <w:lang w:eastAsia="es-AR"/>
              </w:rPr>
            </w:pPr>
            <w:r w:rsidRPr="00B95B63">
              <w:rPr>
                <w:rFonts w:ascii="Open Sans" w:eastAsia="Times New Roman" w:hAnsi="Open Sans" w:cs="Open Sans"/>
                <w:b/>
                <w:bCs/>
                <w:color w:val="222222"/>
                <w:sz w:val="19"/>
                <w:szCs w:val="19"/>
                <w:lang w:eastAsia="es-AR"/>
              </w:rPr>
              <w:t>INTERPRETACIÓN</w:t>
            </w:r>
          </w:p>
        </w:tc>
      </w:tr>
      <w:tr w:rsidR="00B95B63" w:rsidRPr="00B95B63" w14:paraId="56B9B8DA" w14:textId="77777777" w:rsidTr="00B95B63">
        <w:trPr>
          <w:tblCellSpacing w:w="15" w:type="dxa"/>
        </w:trPr>
        <w:tc>
          <w:tcPr>
            <w:tcW w:w="0" w:type="auto"/>
            <w:shd w:val="clear" w:color="auto" w:fill="FFFFFF"/>
            <w:vAlign w:val="center"/>
            <w:hideMark/>
          </w:tcPr>
          <w:p w14:paraId="17271975" w14:textId="77777777" w:rsidR="00855364" w:rsidRPr="00B95B63" w:rsidRDefault="00B95B63" w:rsidP="00B95B63">
            <w:pPr>
              <w:shd w:val="clear" w:color="auto" w:fill="F5F5F5"/>
              <w:spacing w:after="0" w:line="240" w:lineRule="auto"/>
              <w:jc w:val="both"/>
              <w:rPr>
                <w:rFonts w:ascii="Open Sans" w:eastAsia="Times New Roman" w:hAnsi="Open Sans" w:cs="Open Sans"/>
                <w:color w:val="00B050"/>
                <w:sz w:val="19"/>
                <w:szCs w:val="19"/>
                <w:lang w:eastAsia="es-AR"/>
              </w:rPr>
            </w:pPr>
            <w:r w:rsidRPr="00B95B63">
              <w:rPr>
                <w:rFonts w:ascii="Open Sans" w:eastAsia="Times New Roman" w:hAnsi="Open Sans" w:cs="Open Sans"/>
                <w:b/>
                <w:bCs/>
                <w:color w:val="00B050"/>
                <w:sz w:val="19"/>
                <w:szCs w:val="19"/>
                <w:lang w:eastAsia="es-AR"/>
              </w:rPr>
              <w:t>VENTAJAS</w:t>
            </w:r>
          </w:p>
        </w:tc>
        <w:tc>
          <w:tcPr>
            <w:tcW w:w="0" w:type="auto"/>
            <w:shd w:val="clear" w:color="auto" w:fill="FFFFFF"/>
            <w:vAlign w:val="center"/>
            <w:hideMark/>
          </w:tcPr>
          <w:p w14:paraId="52086B6E" w14:textId="77777777" w:rsidR="00B95B63" w:rsidRPr="00B95B63" w:rsidRDefault="00B95B63" w:rsidP="00C50F65">
            <w:pPr>
              <w:numPr>
                <w:ilvl w:val="0"/>
                <w:numId w:val="1"/>
              </w:numPr>
              <w:shd w:val="clear" w:color="auto" w:fill="F5F5F5"/>
              <w:spacing w:after="0" w:line="240" w:lineRule="auto"/>
              <w:jc w:val="both"/>
              <w:rPr>
                <w:rFonts w:ascii="Open Sans" w:eastAsia="Times New Roman" w:hAnsi="Open Sans" w:cs="Open Sans"/>
                <w:color w:val="222222"/>
                <w:sz w:val="19"/>
                <w:szCs w:val="19"/>
                <w:lang w:eastAsia="es-AR"/>
              </w:rPr>
            </w:pPr>
            <w:r w:rsidRPr="00B95B63">
              <w:rPr>
                <w:rFonts w:ascii="Open Sans" w:eastAsia="Times New Roman" w:hAnsi="Open Sans" w:cs="Open Sans"/>
                <w:color w:val="222222"/>
                <w:sz w:val="19"/>
                <w:szCs w:val="19"/>
                <w:lang w:eastAsia="es-AR"/>
              </w:rPr>
              <w:t>La ejecución del código traducido suele ser más rápida.</w:t>
            </w:r>
          </w:p>
          <w:p w14:paraId="280E3135" w14:textId="77777777" w:rsidR="00B95B63" w:rsidRPr="00B95B63" w:rsidRDefault="00B95B63" w:rsidP="00C50F65">
            <w:pPr>
              <w:numPr>
                <w:ilvl w:val="0"/>
                <w:numId w:val="1"/>
              </w:numPr>
              <w:shd w:val="clear" w:color="auto" w:fill="F5F5F5"/>
              <w:spacing w:after="0" w:line="240" w:lineRule="auto"/>
              <w:jc w:val="both"/>
              <w:rPr>
                <w:rFonts w:ascii="Open Sans" w:eastAsia="Times New Roman" w:hAnsi="Open Sans" w:cs="Open Sans"/>
                <w:color w:val="222222"/>
                <w:sz w:val="19"/>
                <w:szCs w:val="19"/>
                <w:lang w:eastAsia="es-AR"/>
              </w:rPr>
            </w:pPr>
            <w:r w:rsidRPr="00B95B63">
              <w:rPr>
                <w:rFonts w:ascii="Open Sans" w:eastAsia="Times New Roman" w:hAnsi="Open Sans" w:cs="Open Sans"/>
                <w:color w:val="222222"/>
                <w:sz w:val="19"/>
                <w:szCs w:val="19"/>
                <w:lang w:eastAsia="es-AR"/>
              </w:rPr>
              <w:t>Solo el usuario debe tener el compilador; el usuario final puede usar el código sin él.</w:t>
            </w:r>
          </w:p>
          <w:p w14:paraId="4382745A" w14:textId="77777777" w:rsidR="00B95B63" w:rsidRDefault="00B95B63" w:rsidP="00C50F65">
            <w:pPr>
              <w:numPr>
                <w:ilvl w:val="0"/>
                <w:numId w:val="1"/>
              </w:numPr>
              <w:shd w:val="clear" w:color="auto" w:fill="F5F5F5"/>
              <w:spacing w:after="0" w:line="240" w:lineRule="auto"/>
              <w:jc w:val="both"/>
              <w:rPr>
                <w:rFonts w:ascii="Open Sans" w:eastAsia="Times New Roman" w:hAnsi="Open Sans" w:cs="Open Sans"/>
                <w:color w:val="222222"/>
                <w:sz w:val="19"/>
                <w:szCs w:val="19"/>
                <w:lang w:eastAsia="es-AR"/>
              </w:rPr>
            </w:pPr>
            <w:r w:rsidRPr="00B95B63">
              <w:rPr>
                <w:rFonts w:ascii="Open Sans" w:eastAsia="Times New Roman" w:hAnsi="Open Sans" w:cs="Open Sans"/>
                <w:color w:val="222222"/>
                <w:sz w:val="19"/>
                <w:szCs w:val="19"/>
                <w:lang w:eastAsia="es-AR"/>
              </w:rPr>
              <w:t>El código traducido se almacena en lenguaje máquina, ya que es muy difícil de entender, es probable que tus propios inventos y trucos de programación sigan siendo secreto.</w:t>
            </w:r>
          </w:p>
          <w:p w14:paraId="7EB68013" w14:textId="77777777" w:rsidR="00B95B63" w:rsidRDefault="00B95B63" w:rsidP="00B95B63">
            <w:pPr>
              <w:shd w:val="clear" w:color="auto" w:fill="F5F5F5"/>
              <w:spacing w:after="0" w:line="240" w:lineRule="auto"/>
              <w:ind w:left="720"/>
              <w:jc w:val="both"/>
              <w:rPr>
                <w:rFonts w:ascii="Open Sans" w:eastAsia="Times New Roman" w:hAnsi="Open Sans" w:cs="Open Sans"/>
                <w:color w:val="222222"/>
                <w:sz w:val="19"/>
                <w:szCs w:val="19"/>
                <w:lang w:eastAsia="es-AR"/>
              </w:rPr>
            </w:pPr>
          </w:p>
          <w:p w14:paraId="3A5C61DF" w14:textId="77777777" w:rsidR="00B95B63" w:rsidRPr="00B95B63" w:rsidRDefault="00B95B63" w:rsidP="00B95B63">
            <w:pPr>
              <w:shd w:val="clear" w:color="auto" w:fill="F5F5F5"/>
              <w:spacing w:after="0" w:line="240" w:lineRule="auto"/>
              <w:ind w:left="720"/>
              <w:jc w:val="both"/>
              <w:rPr>
                <w:rFonts w:ascii="Open Sans" w:eastAsia="Times New Roman" w:hAnsi="Open Sans" w:cs="Open Sans"/>
                <w:color w:val="222222"/>
                <w:sz w:val="19"/>
                <w:szCs w:val="19"/>
                <w:lang w:eastAsia="es-AR"/>
              </w:rPr>
            </w:pPr>
          </w:p>
        </w:tc>
        <w:tc>
          <w:tcPr>
            <w:tcW w:w="0" w:type="auto"/>
            <w:shd w:val="clear" w:color="auto" w:fill="FFFFFF"/>
            <w:vAlign w:val="center"/>
            <w:hideMark/>
          </w:tcPr>
          <w:p w14:paraId="0523835A" w14:textId="77777777" w:rsidR="00B95B63" w:rsidRPr="00B95B63" w:rsidRDefault="00B95B63" w:rsidP="00C50F65">
            <w:pPr>
              <w:numPr>
                <w:ilvl w:val="0"/>
                <w:numId w:val="2"/>
              </w:numPr>
              <w:shd w:val="clear" w:color="auto" w:fill="F5F5F5"/>
              <w:spacing w:after="0" w:line="240" w:lineRule="auto"/>
              <w:jc w:val="both"/>
              <w:rPr>
                <w:rFonts w:ascii="Open Sans" w:eastAsia="Times New Roman" w:hAnsi="Open Sans" w:cs="Open Sans"/>
                <w:color w:val="222222"/>
                <w:sz w:val="19"/>
                <w:szCs w:val="19"/>
                <w:lang w:eastAsia="es-AR"/>
              </w:rPr>
            </w:pPr>
            <w:r w:rsidRPr="00B95B63">
              <w:rPr>
                <w:rFonts w:ascii="Open Sans" w:eastAsia="Times New Roman" w:hAnsi="Open Sans" w:cs="Open Sans"/>
                <w:color w:val="222222"/>
                <w:sz w:val="19"/>
                <w:szCs w:val="19"/>
                <w:lang w:eastAsia="es-AR"/>
              </w:rPr>
              <w:t>Puede ejecutar el código en cuanto lo complete; no hay fases adicionales de traducción.</w:t>
            </w:r>
          </w:p>
          <w:p w14:paraId="3E72D748" w14:textId="77777777" w:rsidR="00B95B63" w:rsidRPr="00B95B63" w:rsidRDefault="00B95B63" w:rsidP="00C50F65">
            <w:pPr>
              <w:numPr>
                <w:ilvl w:val="0"/>
                <w:numId w:val="2"/>
              </w:numPr>
              <w:shd w:val="clear" w:color="auto" w:fill="F5F5F5"/>
              <w:spacing w:after="0" w:line="240" w:lineRule="auto"/>
              <w:jc w:val="both"/>
              <w:rPr>
                <w:rFonts w:ascii="Open Sans" w:eastAsia="Times New Roman" w:hAnsi="Open Sans" w:cs="Open Sans"/>
                <w:color w:val="222222"/>
                <w:sz w:val="19"/>
                <w:szCs w:val="19"/>
                <w:lang w:eastAsia="es-AR"/>
              </w:rPr>
            </w:pPr>
            <w:r w:rsidRPr="00B95B63">
              <w:rPr>
                <w:rFonts w:ascii="Open Sans" w:eastAsia="Times New Roman" w:hAnsi="Open Sans" w:cs="Open Sans"/>
                <w:color w:val="222222"/>
                <w:sz w:val="19"/>
                <w:szCs w:val="19"/>
                <w:lang w:eastAsia="es-AR"/>
              </w:rPr>
              <w:t>El código se almacena utilizando el lenguaje de programación, no el de la máquina; esto significa que puede ejecutarse en computadoras que utilizan diferentes lenguajes máquina; no compila el código por separado para cada arquitectura diferente.</w:t>
            </w:r>
          </w:p>
        </w:tc>
      </w:tr>
      <w:tr w:rsidR="00B95B63" w:rsidRPr="00B95B63" w14:paraId="10FE325B" w14:textId="77777777" w:rsidTr="00B95B63">
        <w:trPr>
          <w:tblCellSpacing w:w="15" w:type="dxa"/>
        </w:trPr>
        <w:tc>
          <w:tcPr>
            <w:tcW w:w="0" w:type="auto"/>
            <w:shd w:val="clear" w:color="auto" w:fill="F9F9F9"/>
            <w:vAlign w:val="center"/>
            <w:hideMark/>
          </w:tcPr>
          <w:p w14:paraId="2DF558EA" w14:textId="77777777" w:rsidR="00855364" w:rsidRPr="00B95B63" w:rsidRDefault="00B95B63" w:rsidP="00B95B63">
            <w:pPr>
              <w:shd w:val="clear" w:color="auto" w:fill="F5F5F5"/>
              <w:spacing w:after="0" w:line="240" w:lineRule="auto"/>
              <w:jc w:val="both"/>
              <w:rPr>
                <w:rFonts w:ascii="Open Sans" w:eastAsia="Times New Roman" w:hAnsi="Open Sans" w:cs="Open Sans"/>
                <w:color w:val="FF0000"/>
                <w:sz w:val="19"/>
                <w:szCs w:val="19"/>
                <w:lang w:eastAsia="es-AR"/>
              </w:rPr>
            </w:pPr>
            <w:r w:rsidRPr="00B95B63">
              <w:rPr>
                <w:rFonts w:ascii="Open Sans" w:eastAsia="Times New Roman" w:hAnsi="Open Sans" w:cs="Open Sans"/>
                <w:b/>
                <w:bCs/>
                <w:color w:val="FF0000"/>
                <w:sz w:val="19"/>
                <w:szCs w:val="19"/>
                <w:lang w:eastAsia="es-AR"/>
              </w:rPr>
              <w:t>DESVENTAJAS</w:t>
            </w:r>
          </w:p>
        </w:tc>
        <w:tc>
          <w:tcPr>
            <w:tcW w:w="0" w:type="auto"/>
            <w:shd w:val="clear" w:color="auto" w:fill="F9F9F9"/>
            <w:vAlign w:val="center"/>
            <w:hideMark/>
          </w:tcPr>
          <w:p w14:paraId="3860DB0E" w14:textId="77777777" w:rsidR="00B95B63" w:rsidRPr="00B95B63" w:rsidRDefault="00B95B63" w:rsidP="00C50F65">
            <w:pPr>
              <w:numPr>
                <w:ilvl w:val="0"/>
                <w:numId w:val="3"/>
              </w:numPr>
              <w:shd w:val="clear" w:color="auto" w:fill="F5F5F5"/>
              <w:spacing w:after="0" w:line="240" w:lineRule="auto"/>
              <w:jc w:val="both"/>
              <w:rPr>
                <w:rFonts w:ascii="Open Sans" w:eastAsia="Times New Roman" w:hAnsi="Open Sans" w:cs="Open Sans"/>
                <w:color w:val="222222"/>
                <w:sz w:val="19"/>
                <w:szCs w:val="19"/>
                <w:lang w:eastAsia="es-AR"/>
              </w:rPr>
            </w:pPr>
            <w:r w:rsidRPr="00B95B63">
              <w:rPr>
                <w:rFonts w:ascii="Open Sans" w:eastAsia="Times New Roman" w:hAnsi="Open Sans" w:cs="Open Sans"/>
                <w:color w:val="222222"/>
                <w:sz w:val="19"/>
                <w:szCs w:val="19"/>
                <w:lang w:eastAsia="es-AR"/>
              </w:rPr>
              <w:t>La compilación en sí misma puede llevar mucho tiempo; es posible que no puedas ejecutar tu código inmediatamente después de cualquier modificación.</w:t>
            </w:r>
          </w:p>
          <w:p w14:paraId="76C07DF3" w14:textId="77777777" w:rsidR="00B95B63" w:rsidRPr="00B95B63" w:rsidRDefault="00B95B63" w:rsidP="00C50F65">
            <w:pPr>
              <w:numPr>
                <w:ilvl w:val="0"/>
                <w:numId w:val="3"/>
              </w:numPr>
              <w:shd w:val="clear" w:color="auto" w:fill="F5F5F5"/>
              <w:spacing w:after="0" w:line="240" w:lineRule="auto"/>
              <w:jc w:val="both"/>
              <w:rPr>
                <w:rFonts w:ascii="Open Sans" w:eastAsia="Times New Roman" w:hAnsi="Open Sans" w:cs="Open Sans"/>
                <w:color w:val="222222"/>
                <w:sz w:val="19"/>
                <w:szCs w:val="19"/>
                <w:lang w:eastAsia="es-AR"/>
              </w:rPr>
            </w:pPr>
            <w:r w:rsidRPr="00B95B63">
              <w:rPr>
                <w:rFonts w:ascii="Open Sans" w:eastAsia="Times New Roman" w:hAnsi="Open Sans" w:cs="Open Sans"/>
                <w:color w:val="222222"/>
                <w:sz w:val="19"/>
                <w:szCs w:val="19"/>
                <w:lang w:eastAsia="es-AR"/>
              </w:rPr>
              <w:t>Tienes que tener tantos compiladores como plataformas de hardware en los que deseas que se ejecute su código.</w:t>
            </w:r>
          </w:p>
        </w:tc>
        <w:tc>
          <w:tcPr>
            <w:tcW w:w="0" w:type="auto"/>
            <w:shd w:val="clear" w:color="auto" w:fill="F9F9F9"/>
            <w:vAlign w:val="center"/>
            <w:hideMark/>
          </w:tcPr>
          <w:p w14:paraId="51ACD99F" w14:textId="77777777" w:rsidR="00B95B63" w:rsidRPr="00B95B63" w:rsidRDefault="00B95B63" w:rsidP="00C50F65">
            <w:pPr>
              <w:numPr>
                <w:ilvl w:val="0"/>
                <w:numId w:val="4"/>
              </w:numPr>
              <w:shd w:val="clear" w:color="auto" w:fill="F5F5F5"/>
              <w:spacing w:after="0" w:line="240" w:lineRule="auto"/>
              <w:jc w:val="both"/>
              <w:rPr>
                <w:rFonts w:ascii="Open Sans" w:eastAsia="Times New Roman" w:hAnsi="Open Sans" w:cs="Open Sans"/>
                <w:color w:val="222222"/>
                <w:sz w:val="19"/>
                <w:szCs w:val="19"/>
                <w:lang w:eastAsia="es-AR"/>
              </w:rPr>
            </w:pPr>
            <w:r w:rsidRPr="00B95B63">
              <w:rPr>
                <w:rFonts w:ascii="Open Sans" w:eastAsia="Times New Roman" w:hAnsi="Open Sans" w:cs="Open Sans"/>
                <w:color w:val="222222"/>
                <w:sz w:val="19"/>
                <w:szCs w:val="19"/>
                <w:lang w:eastAsia="es-AR"/>
              </w:rPr>
              <w:t>No esperes que la interpretación incremente tu código a alta velocidad: tu código compartirá la potencia de la computadora con el intérprete, por lo que no puede ser realmente rápido.</w:t>
            </w:r>
          </w:p>
          <w:p w14:paraId="6F259CD3" w14:textId="77777777" w:rsidR="00B95B63" w:rsidRPr="00B95B63" w:rsidRDefault="00B95B63" w:rsidP="00C50F65">
            <w:pPr>
              <w:numPr>
                <w:ilvl w:val="0"/>
                <w:numId w:val="4"/>
              </w:numPr>
              <w:shd w:val="clear" w:color="auto" w:fill="F5F5F5"/>
              <w:spacing w:after="0" w:line="240" w:lineRule="auto"/>
              <w:jc w:val="both"/>
              <w:rPr>
                <w:rFonts w:ascii="Open Sans" w:eastAsia="Times New Roman" w:hAnsi="Open Sans" w:cs="Open Sans"/>
                <w:color w:val="222222"/>
                <w:sz w:val="19"/>
                <w:szCs w:val="19"/>
                <w:lang w:eastAsia="es-AR"/>
              </w:rPr>
            </w:pPr>
            <w:r w:rsidRPr="00B95B63">
              <w:rPr>
                <w:rFonts w:ascii="Open Sans" w:eastAsia="Times New Roman" w:hAnsi="Open Sans" w:cs="Open Sans"/>
                <w:color w:val="222222"/>
                <w:sz w:val="19"/>
                <w:szCs w:val="19"/>
                <w:lang w:eastAsia="es-AR"/>
              </w:rPr>
              <w:t>Tanto tú como el usuario final deben tener el intérprete para ejecutar su código.</w:t>
            </w:r>
          </w:p>
        </w:tc>
      </w:tr>
    </w:tbl>
    <w:p w14:paraId="02DE8F86" w14:textId="77777777" w:rsidR="00B95B63" w:rsidRPr="00B95B63" w:rsidRDefault="00B95B63" w:rsidP="00B95B63">
      <w:pPr>
        <w:shd w:val="clear" w:color="auto" w:fill="F5F5F5"/>
        <w:spacing w:after="0" w:line="240" w:lineRule="auto"/>
        <w:jc w:val="both"/>
        <w:rPr>
          <w:rFonts w:ascii="Open Sans" w:eastAsia="Times New Roman" w:hAnsi="Open Sans" w:cs="Open Sans"/>
          <w:color w:val="222222"/>
          <w:sz w:val="19"/>
          <w:szCs w:val="19"/>
          <w:lang w:eastAsia="es-AR"/>
        </w:rPr>
      </w:pPr>
      <w:r w:rsidRPr="00B95B63">
        <w:rPr>
          <w:rFonts w:ascii="Open Sans" w:eastAsia="Times New Roman" w:hAnsi="Open Sans" w:cs="Open Sans"/>
          <w:b/>
          <w:bCs/>
          <w:color w:val="222222"/>
          <w:sz w:val="19"/>
          <w:szCs w:val="19"/>
          <w:lang w:eastAsia="es-AR"/>
        </w:rPr>
        <w:t>¿Qué significa todo esto para ti?</w:t>
      </w:r>
    </w:p>
    <w:p w14:paraId="2F34BF94" w14:textId="77777777" w:rsidR="00B95B63" w:rsidRPr="001229F5" w:rsidRDefault="00B95B63" w:rsidP="00C50F65">
      <w:pPr>
        <w:numPr>
          <w:ilvl w:val="0"/>
          <w:numId w:val="5"/>
        </w:numPr>
        <w:shd w:val="clear" w:color="auto" w:fill="F5F5F5"/>
        <w:spacing w:after="0" w:line="240" w:lineRule="auto"/>
        <w:jc w:val="both"/>
        <w:rPr>
          <w:rFonts w:ascii="Open Sans" w:eastAsia="Times New Roman" w:hAnsi="Open Sans" w:cs="Open Sans"/>
          <w:sz w:val="19"/>
          <w:szCs w:val="19"/>
          <w:lang w:eastAsia="es-AR"/>
        </w:rPr>
      </w:pPr>
      <w:r w:rsidRPr="001229F5">
        <w:rPr>
          <w:rFonts w:ascii="Open Sans" w:eastAsia="Times New Roman" w:hAnsi="Open Sans" w:cs="Open Sans"/>
          <w:sz w:val="19"/>
          <w:szCs w:val="19"/>
          <w:lang w:eastAsia="es-AR"/>
        </w:rPr>
        <w:lastRenderedPageBreak/>
        <w:t>Python es un </w:t>
      </w:r>
      <w:r w:rsidRPr="001229F5">
        <w:rPr>
          <w:rFonts w:ascii="Open Sans" w:eastAsia="Times New Roman" w:hAnsi="Open Sans" w:cs="Open Sans"/>
          <w:b/>
          <w:bCs/>
          <w:sz w:val="19"/>
          <w:szCs w:val="19"/>
          <w:lang w:eastAsia="es-AR"/>
        </w:rPr>
        <w:t>lenguaje interpretado</w:t>
      </w:r>
      <w:r w:rsidRPr="001229F5">
        <w:rPr>
          <w:rFonts w:ascii="Open Sans" w:eastAsia="Times New Roman" w:hAnsi="Open Sans" w:cs="Open Sans"/>
          <w:sz w:val="19"/>
          <w:szCs w:val="19"/>
          <w:lang w:eastAsia="es-AR"/>
        </w:rPr>
        <w:t>. Esto significa que hereda todas las ventajas y desventajas descritas. Por supuesto, agrega algunas de sus características únicas a ambos conjuntos.</w:t>
      </w:r>
    </w:p>
    <w:p w14:paraId="15A65794" w14:textId="77777777" w:rsidR="00B95B63" w:rsidRPr="001229F5" w:rsidRDefault="00B95B63" w:rsidP="00C50F65">
      <w:pPr>
        <w:numPr>
          <w:ilvl w:val="0"/>
          <w:numId w:val="5"/>
        </w:numPr>
        <w:shd w:val="clear" w:color="auto" w:fill="F5F5F5"/>
        <w:spacing w:after="0" w:line="240" w:lineRule="auto"/>
        <w:jc w:val="both"/>
        <w:rPr>
          <w:rFonts w:ascii="Open Sans" w:eastAsia="Times New Roman" w:hAnsi="Open Sans" w:cs="Open Sans"/>
          <w:sz w:val="19"/>
          <w:szCs w:val="19"/>
          <w:lang w:eastAsia="es-AR"/>
        </w:rPr>
      </w:pPr>
      <w:r w:rsidRPr="001229F5">
        <w:rPr>
          <w:rFonts w:ascii="Open Sans" w:eastAsia="Times New Roman" w:hAnsi="Open Sans" w:cs="Open Sans"/>
          <w:sz w:val="19"/>
          <w:szCs w:val="19"/>
          <w:lang w:eastAsia="es-AR"/>
        </w:rPr>
        <w:t>Si deseas programar en Python, necesitarás el </w:t>
      </w:r>
      <w:r w:rsidRPr="001229F5">
        <w:rPr>
          <w:rFonts w:ascii="Open Sans" w:eastAsia="Times New Roman" w:hAnsi="Open Sans" w:cs="Open Sans"/>
          <w:b/>
          <w:bCs/>
          <w:sz w:val="19"/>
          <w:szCs w:val="19"/>
          <w:lang w:eastAsia="es-AR"/>
        </w:rPr>
        <w:t>intérprete de Python</w:t>
      </w:r>
      <w:r w:rsidRPr="001229F5">
        <w:rPr>
          <w:rFonts w:ascii="Open Sans" w:eastAsia="Times New Roman" w:hAnsi="Open Sans" w:cs="Open Sans"/>
          <w:sz w:val="19"/>
          <w:szCs w:val="19"/>
          <w:lang w:eastAsia="es-AR"/>
        </w:rPr>
        <w:t>. No podrás ejecutar tu código sin él. Afortunadamente, </w:t>
      </w:r>
      <w:r w:rsidRPr="001229F5">
        <w:rPr>
          <w:rFonts w:ascii="Open Sans" w:eastAsia="Times New Roman" w:hAnsi="Open Sans" w:cs="Open Sans"/>
          <w:b/>
          <w:bCs/>
          <w:sz w:val="19"/>
          <w:szCs w:val="19"/>
          <w:lang w:eastAsia="es-AR"/>
        </w:rPr>
        <w:t>Python es gratis</w:t>
      </w:r>
      <w:r w:rsidRPr="001229F5">
        <w:rPr>
          <w:rFonts w:ascii="Open Sans" w:eastAsia="Times New Roman" w:hAnsi="Open Sans" w:cs="Open Sans"/>
          <w:sz w:val="19"/>
          <w:szCs w:val="19"/>
          <w:lang w:eastAsia="es-AR"/>
        </w:rPr>
        <w:t>. Esta es una de sus ventajas más importantes.</w:t>
      </w:r>
    </w:p>
    <w:p w14:paraId="297A85D5" w14:textId="77777777" w:rsidR="00B95B63" w:rsidRPr="001229F5" w:rsidRDefault="00B95B63" w:rsidP="00B95B63">
      <w:pPr>
        <w:shd w:val="clear" w:color="auto" w:fill="F5F5F5"/>
        <w:spacing w:after="0" w:line="240" w:lineRule="auto"/>
        <w:jc w:val="both"/>
        <w:rPr>
          <w:rFonts w:ascii="Open Sans" w:eastAsia="Times New Roman" w:hAnsi="Open Sans" w:cs="Open Sans"/>
          <w:sz w:val="19"/>
          <w:szCs w:val="19"/>
          <w:lang w:eastAsia="es-AR"/>
        </w:rPr>
      </w:pPr>
      <w:r w:rsidRPr="001229F5">
        <w:rPr>
          <w:rFonts w:ascii="Open Sans" w:eastAsia="Times New Roman" w:hAnsi="Open Sans" w:cs="Open Sans"/>
          <w:sz w:val="19"/>
          <w:szCs w:val="19"/>
          <w:lang w:eastAsia="es-AR"/>
        </w:rPr>
        <w:t>Debido a razones históricas, los lenguajes diseñados para ser utilizados en la manera de interpretación a menudo se llaman </w:t>
      </w:r>
      <w:r w:rsidRPr="001229F5">
        <w:rPr>
          <w:rFonts w:ascii="Open Sans" w:eastAsia="Times New Roman" w:hAnsi="Open Sans" w:cs="Open Sans"/>
          <w:b/>
          <w:bCs/>
          <w:sz w:val="19"/>
          <w:szCs w:val="19"/>
          <w:lang w:eastAsia="es-AR"/>
        </w:rPr>
        <w:t>lenguajes de programación</w:t>
      </w:r>
      <w:r w:rsidRPr="001229F5">
        <w:rPr>
          <w:rFonts w:ascii="Open Sans" w:eastAsia="Times New Roman" w:hAnsi="Open Sans" w:cs="Open Sans"/>
          <w:sz w:val="19"/>
          <w:szCs w:val="19"/>
          <w:lang w:eastAsia="es-AR"/>
        </w:rPr>
        <w:t>, mientras que los programas fuente codificados que los usan se llaman </w:t>
      </w:r>
      <w:r w:rsidRPr="001229F5">
        <w:rPr>
          <w:rFonts w:ascii="Open Sans" w:eastAsia="Times New Roman" w:hAnsi="Open Sans" w:cs="Open Sans"/>
          <w:b/>
          <w:bCs/>
          <w:sz w:val="19"/>
          <w:szCs w:val="19"/>
          <w:lang w:eastAsia="es-AR"/>
        </w:rPr>
        <w:t>scripts</w:t>
      </w:r>
      <w:r w:rsidRPr="001229F5">
        <w:rPr>
          <w:rFonts w:ascii="Open Sans" w:eastAsia="Times New Roman" w:hAnsi="Open Sans" w:cs="Open Sans"/>
          <w:sz w:val="19"/>
          <w:szCs w:val="19"/>
          <w:lang w:eastAsia="es-AR"/>
        </w:rPr>
        <w:t>.</w:t>
      </w:r>
    </w:p>
    <w:p w14:paraId="5C6D17A4" w14:textId="77777777" w:rsidR="005321B1" w:rsidRDefault="005321B1" w:rsidP="001229F5">
      <w:pPr>
        <w:pStyle w:val="Ttulo1"/>
        <w:shd w:val="clear" w:color="auto" w:fill="F5F5F5"/>
        <w:rPr>
          <w:rFonts w:ascii="Open Sans" w:hAnsi="Open Sans" w:cs="Open Sans"/>
          <w:color w:val="264166"/>
          <w:sz w:val="25"/>
          <w:szCs w:val="25"/>
        </w:rPr>
      </w:pPr>
    </w:p>
    <w:p w14:paraId="6030D18F" w14:textId="77777777" w:rsidR="001229F5" w:rsidRPr="001229F5" w:rsidRDefault="001229F5" w:rsidP="005321B1">
      <w:pPr>
        <w:pStyle w:val="Ttulo1"/>
        <w:shd w:val="clear" w:color="auto" w:fill="F5F5F5"/>
        <w:spacing w:before="0" w:beforeAutospacing="0" w:after="240" w:afterAutospacing="0"/>
        <w:rPr>
          <w:rFonts w:ascii="Open Sans" w:hAnsi="Open Sans" w:cs="Open Sans"/>
          <w:color w:val="264166"/>
          <w:sz w:val="25"/>
          <w:szCs w:val="25"/>
        </w:rPr>
      </w:pPr>
      <w:r w:rsidRPr="001229F5">
        <w:rPr>
          <w:rFonts w:ascii="Open Sans" w:hAnsi="Open Sans" w:cs="Open Sans"/>
          <w:color w:val="264166"/>
          <w:sz w:val="25"/>
          <w:szCs w:val="25"/>
        </w:rPr>
        <w:t>¿Qué es Python?</w:t>
      </w:r>
    </w:p>
    <w:p w14:paraId="4BE432C4" w14:textId="77777777" w:rsidR="00547012" w:rsidRPr="005321B1" w:rsidRDefault="001229F5" w:rsidP="005321B1">
      <w:pPr>
        <w:pStyle w:val="NormalWeb"/>
        <w:shd w:val="clear" w:color="auto" w:fill="F5F5F5"/>
        <w:spacing w:before="0" w:beforeAutospacing="0" w:after="240" w:afterAutospacing="0"/>
        <w:jc w:val="both"/>
        <w:rPr>
          <w:rFonts w:ascii="Open Sans" w:hAnsi="Open Sans" w:cs="Open Sans"/>
          <w:sz w:val="19"/>
          <w:szCs w:val="19"/>
        </w:rPr>
      </w:pPr>
      <w:r w:rsidRPr="001229F5">
        <w:rPr>
          <w:rFonts w:ascii="Open Sans" w:hAnsi="Open Sans" w:cs="Open Sans"/>
          <w:sz w:val="19"/>
          <w:szCs w:val="19"/>
        </w:rPr>
        <w:t>Python es un lenguaje de programación de alto nivel, interpretado, orientado a objetos y de uso generalizado con semántica dinámica, que se utiliza para la programación de propósito general.</w:t>
      </w:r>
    </w:p>
    <w:p w14:paraId="0C7C5E8D" w14:textId="77777777" w:rsidR="00547012" w:rsidRDefault="001229F5" w:rsidP="005321B1">
      <w:pPr>
        <w:pStyle w:val="Ttulo1"/>
        <w:shd w:val="clear" w:color="auto" w:fill="F5F5F5"/>
        <w:spacing w:before="240" w:beforeAutospacing="0" w:after="0" w:afterAutospacing="0"/>
        <w:jc w:val="both"/>
        <w:rPr>
          <w:rFonts w:ascii="Open Sans" w:hAnsi="Open Sans" w:cs="Open Sans"/>
          <w:color w:val="264166"/>
          <w:sz w:val="25"/>
          <w:szCs w:val="25"/>
        </w:rPr>
      </w:pPr>
      <w:r>
        <w:rPr>
          <w:rFonts w:ascii="Open Sans" w:hAnsi="Open Sans" w:cs="Open Sans"/>
          <w:color w:val="264166"/>
          <w:sz w:val="25"/>
          <w:szCs w:val="25"/>
        </w:rPr>
        <w:t>¿Quién creó Python?</w:t>
      </w:r>
    </w:p>
    <w:p w14:paraId="1A43F66E" w14:textId="77777777" w:rsidR="001229F5" w:rsidRPr="00547012" w:rsidRDefault="001229F5" w:rsidP="005321B1">
      <w:pPr>
        <w:pStyle w:val="Ttulo1"/>
        <w:shd w:val="clear" w:color="auto" w:fill="F5F5F5"/>
        <w:spacing w:before="240" w:beforeAutospacing="0" w:after="0" w:afterAutospacing="0"/>
        <w:jc w:val="both"/>
        <w:rPr>
          <w:rFonts w:ascii="Open Sans" w:hAnsi="Open Sans" w:cs="Open Sans"/>
          <w:b w:val="0"/>
          <w:color w:val="264166"/>
          <w:sz w:val="25"/>
          <w:szCs w:val="25"/>
        </w:rPr>
      </w:pPr>
      <w:r w:rsidRPr="00547012">
        <w:rPr>
          <w:rFonts w:ascii="Open Sans" w:hAnsi="Open Sans" w:cs="Open Sans"/>
          <w:b w:val="0"/>
          <w:sz w:val="19"/>
          <w:szCs w:val="19"/>
        </w:rPr>
        <w:t>Una de las características sorprendentes de Python es el hecho de que en realidad es el trabajo de una persona.  Python fue creado por Guido van Rossum, nacido en 1956 en Haarlem, Países Bajos.</w:t>
      </w:r>
    </w:p>
    <w:p w14:paraId="3C519E12" w14:textId="77777777" w:rsidR="001229F5" w:rsidRPr="001229F5" w:rsidRDefault="001229F5" w:rsidP="00547012">
      <w:pPr>
        <w:shd w:val="clear" w:color="auto" w:fill="F5F5F5"/>
        <w:spacing w:before="100" w:beforeAutospacing="1" w:after="100" w:afterAutospacing="1" w:line="240" w:lineRule="auto"/>
        <w:jc w:val="both"/>
        <w:outlineLvl w:val="0"/>
        <w:rPr>
          <w:rFonts w:ascii="Open Sans" w:eastAsia="Times New Roman" w:hAnsi="Open Sans" w:cs="Open Sans"/>
          <w:b/>
          <w:bCs/>
          <w:color w:val="264166"/>
          <w:kern w:val="36"/>
          <w:sz w:val="25"/>
          <w:szCs w:val="25"/>
          <w:lang w:eastAsia="es-AR"/>
        </w:rPr>
      </w:pPr>
      <w:r w:rsidRPr="001229F5">
        <w:rPr>
          <w:rFonts w:ascii="Open Sans" w:eastAsia="Times New Roman" w:hAnsi="Open Sans" w:cs="Open Sans"/>
          <w:b/>
          <w:bCs/>
          <w:color w:val="264166"/>
          <w:kern w:val="36"/>
          <w:sz w:val="25"/>
          <w:szCs w:val="25"/>
          <w:lang w:eastAsia="es-AR"/>
        </w:rPr>
        <w:t>Los objetivos de Python</w:t>
      </w:r>
    </w:p>
    <w:p w14:paraId="2229F6A7" w14:textId="77777777" w:rsidR="001229F5" w:rsidRPr="001229F5" w:rsidRDefault="001229F5" w:rsidP="00547012">
      <w:pPr>
        <w:shd w:val="clear" w:color="auto" w:fill="F5F5F5"/>
        <w:spacing w:before="100" w:beforeAutospacing="1" w:after="100" w:afterAutospacing="1" w:line="240" w:lineRule="auto"/>
        <w:jc w:val="both"/>
        <w:rPr>
          <w:rFonts w:ascii="Open Sans" w:eastAsia="Times New Roman" w:hAnsi="Open Sans" w:cs="Open Sans"/>
          <w:sz w:val="17"/>
          <w:szCs w:val="17"/>
          <w:lang w:eastAsia="es-AR"/>
        </w:rPr>
      </w:pPr>
      <w:r w:rsidRPr="001229F5">
        <w:rPr>
          <w:rFonts w:ascii="Open Sans" w:eastAsia="Times New Roman" w:hAnsi="Open Sans" w:cs="Open Sans"/>
          <w:sz w:val="17"/>
          <w:szCs w:val="17"/>
          <w:lang w:eastAsia="es-AR"/>
        </w:rPr>
        <w:t>En 1999, Guido van Rossum definió sus objetivos para Python:</w:t>
      </w:r>
    </w:p>
    <w:p w14:paraId="3EE81D8A" w14:textId="77777777" w:rsidR="001229F5" w:rsidRPr="001229F5" w:rsidRDefault="001229F5" w:rsidP="00C50F65">
      <w:pPr>
        <w:numPr>
          <w:ilvl w:val="0"/>
          <w:numId w:val="6"/>
        </w:numPr>
        <w:shd w:val="clear" w:color="auto" w:fill="F5F5F5"/>
        <w:spacing w:after="0" w:line="240" w:lineRule="auto"/>
        <w:jc w:val="both"/>
        <w:rPr>
          <w:rFonts w:ascii="Open Sans" w:eastAsia="Times New Roman" w:hAnsi="Open Sans" w:cs="Open Sans"/>
          <w:sz w:val="17"/>
          <w:szCs w:val="17"/>
          <w:lang w:eastAsia="es-AR"/>
        </w:rPr>
      </w:pPr>
      <w:r w:rsidRPr="001229F5">
        <w:rPr>
          <w:rFonts w:ascii="Open Sans" w:eastAsia="Times New Roman" w:hAnsi="Open Sans" w:cs="Open Sans"/>
          <w:sz w:val="17"/>
          <w:szCs w:val="17"/>
          <w:lang w:eastAsia="es-AR"/>
        </w:rPr>
        <w:t>Un lenguaje </w:t>
      </w:r>
      <w:r w:rsidRPr="00D50E8A">
        <w:rPr>
          <w:rFonts w:ascii="Open Sans" w:eastAsia="Times New Roman" w:hAnsi="Open Sans" w:cs="Open Sans"/>
          <w:b/>
          <w:bCs/>
          <w:sz w:val="17"/>
          <w:lang w:eastAsia="es-AR"/>
        </w:rPr>
        <w:t>fácil e intuitivo </w:t>
      </w:r>
      <w:r w:rsidRPr="001229F5">
        <w:rPr>
          <w:rFonts w:ascii="Open Sans" w:eastAsia="Times New Roman" w:hAnsi="Open Sans" w:cs="Open Sans"/>
          <w:sz w:val="17"/>
          <w:szCs w:val="17"/>
          <w:lang w:eastAsia="es-AR"/>
        </w:rPr>
        <w:t>tan poderoso como los de los principales competidores.</w:t>
      </w:r>
    </w:p>
    <w:p w14:paraId="69C20BCD" w14:textId="77777777" w:rsidR="001229F5" w:rsidRPr="001229F5" w:rsidRDefault="001229F5" w:rsidP="00C50F65">
      <w:pPr>
        <w:numPr>
          <w:ilvl w:val="0"/>
          <w:numId w:val="6"/>
        </w:numPr>
        <w:shd w:val="clear" w:color="auto" w:fill="F5F5F5"/>
        <w:spacing w:after="0" w:line="240" w:lineRule="auto"/>
        <w:jc w:val="both"/>
        <w:rPr>
          <w:rFonts w:ascii="Open Sans" w:eastAsia="Times New Roman" w:hAnsi="Open Sans" w:cs="Open Sans"/>
          <w:sz w:val="17"/>
          <w:szCs w:val="17"/>
          <w:lang w:eastAsia="es-AR"/>
        </w:rPr>
      </w:pPr>
      <w:r w:rsidRPr="001229F5">
        <w:rPr>
          <w:rFonts w:ascii="Open Sans" w:eastAsia="Times New Roman" w:hAnsi="Open Sans" w:cs="Open Sans"/>
          <w:sz w:val="17"/>
          <w:szCs w:val="17"/>
          <w:lang w:eastAsia="es-AR"/>
        </w:rPr>
        <w:t>De </w:t>
      </w:r>
      <w:r w:rsidRPr="00D50E8A">
        <w:rPr>
          <w:rFonts w:ascii="Open Sans" w:eastAsia="Times New Roman" w:hAnsi="Open Sans" w:cs="Open Sans"/>
          <w:b/>
          <w:bCs/>
          <w:sz w:val="17"/>
          <w:lang w:eastAsia="es-AR"/>
        </w:rPr>
        <w:t>código abierto</w:t>
      </w:r>
      <w:r w:rsidRPr="001229F5">
        <w:rPr>
          <w:rFonts w:ascii="Open Sans" w:eastAsia="Times New Roman" w:hAnsi="Open Sans" w:cs="Open Sans"/>
          <w:sz w:val="17"/>
          <w:szCs w:val="17"/>
          <w:lang w:eastAsia="es-AR"/>
        </w:rPr>
        <w:t>, para que cualquiera pueda contribuir a su desarrollo.</w:t>
      </w:r>
    </w:p>
    <w:p w14:paraId="544B9B0D" w14:textId="77777777" w:rsidR="001229F5" w:rsidRPr="001229F5" w:rsidRDefault="001229F5" w:rsidP="00C50F65">
      <w:pPr>
        <w:numPr>
          <w:ilvl w:val="0"/>
          <w:numId w:val="6"/>
        </w:numPr>
        <w:shd w:val="clear" w:color="auto" w:fill="F5F5F5"/>
        <w:spacing w:after="0" w:line="240" w:lineRule="auto"/>
        <w:jc w:val="both"/>
        <w:rPr>
          <w:rFonts w:ascii="Open Sans" w:eastAsia="Times New Roman" w:hAnsi="Open Sans" w:cs="Open Sans"/>
          <w:sz w:val="17"/>
          <w:szCs w:val="17"/>
          <w:lang w:eastAsia="es-AR"/>
        </w:rPr>
      </w:pPr>
      <w:r w:rsidRPr="001229F5">
        <w:rPr>
          <w:rFonts w:ascii="Open Sans" w:eastAsia="Times New Roman" w:hAnsi="Open Sans" w:cs="Open Sans"/>
          <w:sz w:val="17"/>
          <w:szCs w:val="17"/>
          <w:lang w:eastAsia="es-AR"/>
        </w:rPr>
        <w:t>El código que es tan </w:t>
      </w:r>
      <w:r w:rsidRPr="00D50E8A">
        <w:rPr>
          <w:rFonts w:ascii="Open Sans" w:eastAsia="Times New Roman" w:hAnsi="Open Sans" w:cs="Open Sans"/>
          <w:b/>
          <w:bCs/>
          <w:sz w:val="17"/>
          <w:lang w:eastAsia="es-AR"/>
        </w:rPr>
        <w:t>comprensible</w:t>
      </w:r>
      <w:r w:rsidRPr="001229F5">
        <w:rPr>
          <w:rFonts w:ascii="Open Sans" w:eastAsia="Times New Roman" w:hAnsi="Open Sans" w:cs="Open Sans"/>
          <w:sz w:val="17"/>
          <w:szCs w:val="17"/>
          <w:lang w:eastAsia="es-AR"/>
        </w:rPr>
        <w:t> como el inglés simple.</w:t>
      </w:r>
    </w:p>
    <w:p w14:paraId="73882AEB" w14:textId="77777777" w:rsidR="001229F5" w:rsidRPr="001229F5" w:rsidRDefault="001229F5" w:rsidP="00C50F65">
      <w:pPr>
        <w:numPr>
          <w:ilvl w:val="0"/>
          <w:numId w:val="6"/>
        </w:numPr>
        <w:shd w:val="clear" w:color="auto" w:fill="F5F5F5"/>
        <w:spacing w:after="0" w:line="240" w:lineRule="auto"/>
        <w:jc w:val="both"/>
        <w:rPr>
          <w:rFonts w:ascii="Open Sans" w:eastAsia="Times New Roman" w:hAnsi="Open Sans" w:cs="Open Sans"/>
          <w:sz w:val="17"/>
          <w:szCs w:val="17"/>
          <w:lang w:eastAsia="es-AR"/>
        </w:rPr>
      </w:pPr>
      <w:r w:rsidRPr="00D50E8A">
        <w:rPr>
          <w:rFonts w:ascii="Open Sans" w:eastAsia="Times New Roman" w:hAnsi="Open Sans" w:cs="Open Sans"/>
          <w:b/>
          <w:bCs/>
          <w:sz w:val="17"/>
          <w:lang w:eastAsia="es-AR"/>
        </w:rPr>
        <w:t>Adecuado para tareas cotidianas</w:t>
      </w:r>
      <w:r w:rsidRPr="001229F5">
        <w:rPr>
          <w:rFonts w:ascii="Open Sans" w:eastAsia="Times New Roman" w:hAnsi="Open Sans" w:cs="Open Sans"/>
          <w:sz w:val="17"/>
          <w:szCs w:val="17"/>
          <w:lang w:eastAsia="es-AR"/>
        </w:rPr>
        <w:t>, permitiendo tiempos de desarrollo cortos.</w:t>
      </w:r>
    </w:p>
    <w:p w14:paraId="49E37A79" w14:textId="77777777" w:rsidR="001229F5" w:rsidRDefault="001229F5" w:rsidP="00547012">
      <w:pPr>
        <w:pStyle w:val="NormalWeb"/>
        <w:shd w:val="clear" w:color="auto" w:fill="F5F5F5"/>
        <w:spacing w:before="0" w:beforeAutospacing="0"/>
        <w:jc w:val="both"/>
        <w:rPr>
          <w:rFonts w:ascii="Open Sans" w:hAnsi="Open Sans" w:cs="Open Sans"/>
          <w:sz w:val="19"/>
          <w:szCs w:val="19"/>
        </w:rPr>
      </w:pPr>
      <w:r>
        <w:rPr>
          <w:rFonts w:ascii="Open Sans" w:hAnsi="Open Sans" w:cs="Open Sans"/>
          <w:sz w:val="19"/>
          <w:szCs w:val="19"/>
        </w:rPr>
        <w:t>Es fácil de aprender, de enseñar, de utilizar, de comprender, y de obtener.</w:t>
      </w:r>
    </w:p>
    <w:p w14:paraId="36DE4C99" w14:textId="77777777" w:rsidR="00D50E8A" w:rsidRPr="00D50E8A" w:rsidRDefault="00D50E8A" w:rsidP="00547012">
      <w:pPr>
        <w:pStyle w:val="Ttulo1"/>
        <w:shd w:val="clear" w:color="auto" w:fill="F5F5F5"/>
        <w:jc w:val="both"/>
        <w:rPr>
          <w:rFonts w:ascii="Open Sans" w:hAnsi="Open Sans" w:cs="Open Sans"/>
          <w:color w:val="264166"/>
          <w:sz w:val="19"/>
          <w:szCs w:val="19"/>
        </w:rPr>
      </w:pPr>
      <w:r>
        <w:rPr>
          <w:rFonts w:ascii="Open Sans" w:hAnsi="Open Sans" w:cs="Open Sans"/>
          <w:color w:val="264166"/>
          <w:sz w:val="25"/>
          <w:szCs w:val="25"/>
        </w:rPr>
        <w:t>Python alias CPython</w:t>
      </w:r>
    </w:p>
    <w:p w14:paraId="092D5EDB" w14:textId="77777777" w:rsidR="001229F5" w:rsidRPr="00D50E8A" w:rsidRDefault="00D50E8A" w:rsidP="00547012">
      <w:pPr>
        <w:pStyle w:val="NormalWeb"/>
        <w:shd w:val="clear" w:color="auto" w:fill="F5F5F5"/>
        <w:spacing w:before="0" w:beforeAutospacing="0"/>
        <w:jc w:val="both"/>
        <w:rPr>
          <w:rFonts w:ascii="Open Sans" w:hAnsi="Open Sans" w:cs="Open Sans"/>
          <w:sz w:val="19"/>
          <w:szCs w:val="19"/>
          <w:shd w:val="clear" w:color="auto" w:fill="F5F5F5"/>
        </w:rPr>
      </w:pPr>
      <w:r w:rsidRPr="00D50E8A">
        <w:rPr>
          <w:rFonts w:ascii="Open Sans" w:hAnsi="Open Sans" w:cs="Open Sans"/>
          <w:sz w:val="19"/>
          <w:szCs w:val="19"/>
          <w:shd w:val="clear" w:color="auto" w:fill="F5F5F5"/>
        </w:rPr>
        <w:t>Guido van Rossum utilizó el lenguaje de programación "C" para implementar la primera versión de su lenguaje y esta decisión aún está vigente. Todos los Pythons que vienen del PSF están escritos en el lenguaje "C".</w:t>
      </w:r>
    </w:p>
    <w:p w14:paraId="2C9C9FCC" w14:textId="77777777" w:rsidR="00D50E8A" w:rsidRDefault="00D50E8A" w:rsidP="00547012">
      <w:pPr>
        <w:pStyle w:val="Ttulo1"/>
        <w:shd w:val="clear" w:color="auto" w:fill="F5F5F5"/>
        <w:jc w:val="both"/>
        <w:rPr>
          <w:rFonts w:ascii="Open Sans" w:hAnsi="Open Sans" w:cs="Open Sans"/>
          <w:color w:val="264166"/>
          <w:sz w:val="25"/>
          <w:szCs w:val="25"/>
        </w:rPr>
      </w:pPr>
      <w:r>
        <w:rPr>
          <w:rFonts w:ascii="Open Sans" w:hAnsi="Open Sans" w:cs="Open Sans"/>
          <w:color w:val="264166"/>
          <w:sz w:val="25"/>
          <w:szCs w:val="25"/>
        </w:rPr>
        <w:t>Cython</w:t>
      </w:r>
    </w:p>
    <w:p w14:paraId="0FAB1D58" w14:textId="77777777" w:rsidR="00D50E8A" w:rsidRPr="00D50E8A" w:rsidRDefault="00D50E8A" w:rsidP="00547012">
      <w:pPr>
        <w:pStyle w:val="NormalWeb"/>
        <w:shd w:val="clear" w:color="auto" w:fill="F5F5F5"/>
        <w:spacing w:before="0" w:beforeAutospacing="0" w:after="0" w:afterAutospacing="0"/>
        <w:jc w:val="both"/>
        <w:rPr>
          <w:rFonts w:ascii="Open Sans" w:hAnsi="Open Sans" w:cs="Open Sans"/>
          <w:sz w:val="19"/>
          <w:szCs w:val="19"/>
        </w:rPr>
      </w:pPr>
      <w:r w:rsidRPr="00D50E8A">
        <w:rPr>
          <w:rFonts w:ascii="Open Sans" w:hAnsi="Open Sans" w:cs="Open Sans"/>
          <w:sz w:val="19"/>
          <w:szCs w:val="19"/>
        </w:rPr>
        <w:t>Otro miembro de la familia Python es </w:t>
      </w:r>
      <w:r w:rsidRPr="00D50E8A">
        <w:rPr>
          <w:rStyle w:val="Textoennegrita"/>
          <w:rFonts w:ascii="Open Sans" w:hAnsi="Open Sans" w:cs="Open Sans"/>
          <w:sz w:val="19"/>
          <w:szCs w:val="19"/>
        </w:rPr>
        <w:t>Cython</w:t>
      </w:r>
      <w:r w:rsidRPr="00D50E8A">
        <w:rPr>
          <w:rFonts w:ascii="Open Sans" w:hAnsi="Open Sans" w:cs="Open Sans"/>
          <w:sz w:val="19"/>
          <w:szCs w:val="19"/>
        </w:rPr>
        <w:t>.</w:t>
      </w:r>
    </w:p>
    <w:p w14:paraId="32917058" w14:textId="77777777" w:rsidR="00D50E8A" w:rsidRPr="00D50E8A" w:rsidRDefault="00D50E8A" w:rsidP="00547012">
      <w:pPr>
        <w:pStyle w:val="NormalWeb"/>
        <w:shd w:val="clear" w:color="auto" w:fill="F5F5F5"/>
        <w:spacing w:before="0" w:beforeAutospacing="0" w:after="0" w:afterAutospacing="0"/>
        <w:jc w:val="both"/>
        <w:rPr>
          <w:rFonts w:ascii="Open Sans" w:hAnsi="Open Sans" w:cs="Open Sans"/>
          <w:sz w:val="19"/>
          <w:szCs w:val="19"/>
        </w:rPr>
      </w:pPr>
      <w:r w:rsidRPr="00D50E8A">
        <w:rPr>
          <w:rFonts w:ascii="Open Sans" w:hAnsi="Open Sans" w:cs="Open Sans"/>
          <w:sz w:val="19"/>
          <w:szCs w:val="19"/>
        </w:rPr>
        <w:t>Cython es una de las posibles soluciones al rasgo de Python más doloroso: la falta de eficiencia. Los cálculos matemáticos grandes y complejos pueden ser fácilmente codificados en Python (mucho más fácil que en "C" o en cualquier otro lenguaje tradicional), pero la ejecución del código resultante puede requerir mucho tiempo.</w:t>
      </w:r>
    </w:p>
    <w:p w14:paraId="108F9C5D" w14:textId="77777777" w:rsidR="00D50E8A" w:rsidRDefault="00D50E8A" w:rsidP="00547012">
      <w:pPr>
        <w:pStyle w:val="NormalWeb"/>
        <w:shd w:val="clear" w:color="auto" w:fill="F5F5F5"/>
        <w:spacing w:before="0" w:beforeAutospacing="0" w:after="0" w:afterAutospacing="0"/>
        <w:jc w:val="both"/>
        <w:rPr>
          <w:rFonts w:ascii="Open Sans" w:hAnsi="Open Sans" w:cs="Open Sans"/>
          <w:sz w:val="19"/>
          <w:szCs w:val="19"/>
        </w:rPr>
      </w:pPr>
      <w:r w:rsidRPr="00D50E8A">
        <w:rPr>
          <w:rFonts w:ascii="Open Sans" w:hAnsi="Open Sans" w:cs="Open Sans"/>
          <w:sz w:val="19"/>
          <w:szCs w:val="19"/>
        </w:rPr>
        <w:t>¿Cómo se reconcilian estas dos contradicciones? Una solución es escribir tus ideas matemáticas usando Python, y cuando estés absolutamente seguro de que tu código es correcto y produce resultados válidos, puedes traducirlo a "C". Ciertamente, "C" se ejecutará mucho más rápido que Python puro.</w:t>
      </w:r>
    </w:p>
    <w:p w14:paraId="706E5EB2" w14:textId="77777777" w:rsidR="00D50E8A" w:rsidRDefault="00D50E8A" w:rsidP="00547012">
      <w:pPr>
        <w:pStyle w:val="Ttulo1"/>
        <w:shd w:val="clear" w:color="auto" w:fill="F5F5F5"/>
        <w:jc w:val="both"/>
        <w:rPr>
          <w:rFonts w:ascii="Open Sans" w:hAnsi="Open Sans" w:cs="Open Sans"/>
          <w:color w:val="264166"/>
          <w:sz w:val="25"/>
          <w:szCs w:val="25"/>
        </w:rPr>
      </w:pPr>
      <w:r>
        <w:rPr>
          <w:rFonts w:ascii="Open Sans" w:hAnsi="Open Sans" w:cs="Open Sans"/>
          <w:color w:val="264166"/>
          <w:sz w:val="25"/>
          <w:szCs w:val="25"/>
        </w:rPr>
        <w:t>Jython</w:t>
      </w:r>
    </w:p>
    <w:p w14:paraId="5533B45F" w14:textId="77777777" w:rsidR="00D50E8A" w:rsidRPr="00D50E8A" w:rsidRDefault="00D50E8A" w:rsidP="00547012">
      <w:pPr>
        <w:pStyle w:val="NormalWeb"/>
        <w:shd w:val="clear" w:color="auto" w:fill="F5F5F5"/>
        <w:spacing w:after="0" w:afterAutospacing="0"/>
        <w:jc w:val="both"/>
        <w:rPr>
          <w:rFonts w:ascii="Open Sans" w:hAnsi="Open Sans" w:cs="Open Sans"/>
          <w:sz w:val="19"/>
          <w:szCs w:val="19"/>
        </w:rPr>
      </w:pPr>
      <w:r w:rsidRPr="00D50E8A">
        <w:rPr>
          <w:rFonts w:ascii="Open Sans" w:hAnsi="Open Sans" w:cs="Open Sans"/>
          <w:sz w:val="19"/>
          <w:szCs w:val="19"/>
        </w:rPr>
        <w:lastRenderedPageBreak/>
        <w:t>Otra versión de Python se llama </w:t>
      </w:r>
      <w:r w:rsidRPr="00D50E8A">
        <w:rPr>
          <w:rStyle w:val="Textoennegrita"/>
          <w:rFonts w:ascii="Open Sans" w:hAnsi="Open Sans" w:cs="Open Sans"/>
          <w:sz w:val="19"/>
          <w:szCs w:val="19"/>
        </w:rPr>
        <w:t>Jython</w:t>
      </w:r>
      <w:r w:rsidRPr="00D50E8A">
        <w:rPr>
          <w:rFonts w:ascii="Open Sans" w:hAnsi="Open Sans" w:cs="Open Sans"/>
          <w:sz w:val="19"/>
          <w:szCs w:val="19"/>
        </w:rPr>
        <w:t>.</w:t>
      </w:r>
    </w:p>
    <w:p w14:paraId="3B9B74F5" w14:textId="77777777" w:rsidR="00D50E8A" w:rsidRPr="00D50E8A" w:rsidRDefault="00D50E8A" w:rsidP="00547012">
      <w:pPr>
        <w:pStyle w:val="NormalWeb"/>
        <w:shd w:val="clear" w:color="auto" w:fill="F5F5F5"/>
        <w:spacing w:before="0" w:beforeAutospacing="0" w:after="0" w:afterAutospacing="0"/>
        <w:jc w:val="both"/>
        <w:rPr>
          <w:rFonts w:ascii="Open Sans" w:hAnsi="Open Sans" w:cs="Open Sans"/>
          <w:sz w:val="19"/>
          <w:szCs w:val="19"/>
        </w:rPr>
      </w:pPr>
      <w:r w:rsidRPr="00D50E8A">
        <w:rPr>
          <w:rFonts w:ascii="Open Sans" w:hAnsi="Open Sans" w:cs="Open Sans"/>
          <w:sz w:val="19"/>
          <w:szCs w:val="19"/>
        </w:rPr>
        <w:t>"J" es para "Java". Imagina un Python escrito en Java en lugar de C. Esto es útil, por ejemplo, si desarrollas sistemas grandes y complejos escritos completamente en Java y deseas agregarles cierta flexibilidad de Python. El tradicional CPython puede ser difícil de integrar en un entorno de este tipo, ya que C y Java viven en mundos completamente diferentes y no comparten muchas ideas comunes.</w:t>
      </w:r>
    </w:p>
    <w:p w14:paraId="55E2A9AD" w14:textId="77777777" w:rsidR="00D50E8A" w:rsidRDefault="00D50E8A" w:rsidP="00547012">
      <w:pPr>
        <w:pStyle w:val="NormalWeb"/>
        <w:shd w:val="clear" w:color="auto" w:fill="F5F5F5"/>
        <w:spacing w:before="0" w:beforeAutospacing="0" w:after="0" w:afterAutospacing="0"/>
        <w:jc w:val="both"/>
        <w:rPr>
          <w:rFonts w:ascii="Open Sans" w:hAnsi="Open Sans" w:cs="Open Sans"/>
          <w:sz w:val="19"/>
          <w:szCs w:val="19"/>
          <w:shd w:val="clear" w:color="auto" w:fill="F5F5F5"/>
        </w:rPr>
      </w:pPr>
      <w:r w:rsidRPr="00D50E8A">
        <w:rPr>
          <w:rFonts w:ascii="Open Sans" w:hAnsi="Open Sans" w:cs="Open Sans"/>
          <w:sz w:val="19"/>
          <w:szCs w:val="19"/>
          <w:shd w:val="clear" w:color="auto" w:fill="F5F5F5"/>
        </w:rPr>
        <w:t>Nota: la implementación actual de Jython sigue los estándares de Python 2. Hasta ahora, no hay Jython conforme a Python 3.</w:t>
      </w:r>
    </w:p>
    <w:p w14:paraId="73944768" w14:textId="77777777" w:rsidR="005321B1" w:rsidRDefault="005321B1" w:rsidP="00547012">
      <w:pPr>
        <w:pStyle w:val="Ttulo1"/>
        <w:shd w:val="clear" w:color="auto" w:fill="F5F5F5"/>
        <w:jc w:val="both"/>
        <w:rPr>
          <w:rFonts w:ascii="Open Sans" w:hAnsi="Open Sans" w:cs="Open Sans"/>
          <w:color w:val="264166"/>
          <w:sz w:val="25"/>
          <w:szCs w:val="25"/>
        </w:rPr>
      </w:pPr>
    </w:p>
    <w:p w14:paraId="1A8460C3" w14:textId="77777777" w:rsidR="00D50E8A" w:rsidRDefault="00D50E8A" w:rsidP="00547012">
      <w:pPr>
        <w:pStyle w:val="Ttulo1"/>
        <w:shd w:val="clear" w:color="auto" w:fill="F5F5F5"/>
        <w:jc w:val="both"/>
        <w:rPr>
          <w:rFonts w:ascii="Open Sans" w:hAnsi="Open Sans" w:cs="Open Sans"/>
          <w:color w:val="264166"/>
          <w:sz w:val="25"/>
          <w:szCs w:val="25"/>
        </w:rPr>
      </w:pPr>
      <w:r>
        <w:rPr>
          <w:rFonts w:ascii="Open Sans" w:hAnsi="Open Sans" w:cs="Open Sans"/>
          <w:color w:val="264166"/>
          <w:sz w:val="25"/>
          <w:szCs w:val="25"/>
        </w:rPr>
        <w:t>PyPy y RPython</w:t>
      </w:r>
    </w:p>
    <w:p w14:paraId="6380D59B" w14:textId="77777777" w:rsidR="00D50E8A" w:rsidRPr="00D50E8A" w:rsidRDefault="00D50E8A" w:rsidP="00547012">
      <w:pPr>
        <w:pStyle w:val="NormalWeb"/>
        <w:shd w:val="clear" w:color="auto" w:fill="F5F5F5"/>
        <w:spacing w:before="0" w:beforeAutospacing="0" w:after="0" w:afterAutospacing="0"/>
        <w:jc w:val="both"/>
        <w:rPr>
          <w:rFonts w:ascii="Open Sans" w:hAnsi="Open Sans" w:cs="Open Sans"/>
          <w:sz w:val="19"/>
          <w:szCs w:val="19"/>
        </w:rPr>
      </w:pPr>
      <w:r w:rsidRPr="00D50E8A">
        <w:rPr>
          <w:rFonts w:ascii="Open Sans" w:hAnsi="Open Sans" w:cs="Open Sans"/>
          <w:sz w:val="19"/>
          <w:szCs w:val="19"/>
          <w:shd w:val="clear" w:color="auto" w:fill="F5F5F5"/>
        </w:rPr>
        <w:t>Es un logotipo de </w:t>
      </w:r>
      <w:r w:rsidRPr="00D50E8A">
        <w:rPr>
          <w:rStyle w:val="Textoennegrita"/>
          <w:rFonts w:ascii="Open Sans" w:hAnsi="Open Sans" w:cs="Open Sans"/>
          <w:sz w:val="19"/>
          <w:szCs w:val="19"/>
          <w:shd w:val="clear" w:color="auto" w:fill="F5F5F5"/>
        </w:rPr>
        <w:t>PyPy</w:t>
      </w:r>
      <w:r w:rsidRPr="00D50E8A">
        <w:rPr>
          <w:rFonts w:ascii="Open Sans" w:hAnsi="Open Sans" w:cs="Open Sans"/>
          <w:sz w:val="19"/>
          <w:szCs w:val="19"/>
          <w:shd w:val="clear" w:color="auto" w:fill="F5F5F5"/>
        </w:rPr>
        <w:t> - un Python dentro de un Python. En otras palabras, representa un entorno de Python escrito en un lenguaje similar a Python llamado </w:t>
      </w:r>
      <w:r w:rsidRPr="00D50E8A">
        <w:rPr>
          <w:rStyle w:val="Textoennegrita"/>
          <w:rFonts w:ascii="Open Sans" w:hAnsi="Open Sans" w:cs="Open Sans"/>
          <w:sz w:val="19"/>
          <w:szCs w:val="19"/>
          <w:shd w:val="clear" w:color="auto" w:fill="F5F5F5"/>
        </w:rPr>
        <w:t>RPython</w:t>
      </w:r>
      <w:r w:rsidRPr="00D50E8A">
        <w:rPr>
          <w:rFonts w:ascii="Open Sans" w:hAnsi="Open Sans" w:cs="Open Sans"/>
          <w:sz w:val="19"/>
          <w:szCs w:val="19"/>
          <w:shd w:val="clear" w:color="auto" w:fill="F5F5F5"/>
        </w:rPr>
        <w:t> (Restricted Python). En realidad es un subconjunto de Python. El código fuente de PyPy no se ejecuta de manera interpretativa, sino que se traduce al lenguaje de programación C y luego se ejecuta por separado. PyPy es compatible con el lenguaje Python 3.</w:t>
      </w:r>
    </w:p>
    <w:p w14:paraId="608F810F" w14:textId="77777777" w:rsidR="00D50E8A" w:rsidRDefault="00D50E8A" w:rsidP="001229F5">
      <w:pPr>
        <w:pStyle w:val="NormalWeb"/>
        <w:shd w:val="clear" w:color="auto" w:fill="F5F5F5"/>
        <w:spacing w:before="0" w:beforeAutospacing="0"/>
        <w:rPr>
          <w:rFonts w:ascii="Open Sans" w:hAnsi="Open Sans" w:cs="Open Sans"/>
          <w:sz w:val="19"/>
          <w:szCs w:val="19"/>
        </w:rPr>
      </w:pPr>
    </w:p>
    <w:p w14:paraId="7C570FE9" w14:textId="77777777" w:rsidR="00D50E8A" w:rsidRPr="005C0654" w:rsidRDefault="00D50E8A" w:rsidP="005C0654">
      <w:pPr>
        <w:pStyle w:val="NormalWeb"/>
        <w:shd w:val="clear" w:color="auto" w:fill="F5F5F5"/>
        <w:spacing w:before="0" w:beforeAutospacing="0" w:after="0" w:afterAutospacing="0"/>
        <w:rPr>
          <w:rFonts w:ascii="Open Sans" w:hAnsi="Open Sans" w:cs="Open Sans"/>
          <w:color w:val="C00000"/>
          <w:sz w:val="17"/>
          <w:szCs w:val="17"/>
        </w:rPr>
      </w:pPr>
      <w:r w:rsidRPr="005C0654">
        <w:rPr>
          <w:rFonts w:ascii="Open Sans" w:hAnsi="Open Sans" w:cs="Open Sans"/>
          <w:color w:val="C00000"/>
          <w:sz w:val="19"/>
          <w:szCs w:val="19"/>
        </w:rPr>
        <w:t xml:space="preserve">(para descargar python) </w:t>
      </w:r>
      <w:r w:rsidRPr="005C0654">
        <w:rPr>
          <w:rFonts w:ascii="Open Sans" w:hAnsi="Open Sans" w:cs="Open Sans"/>
          <w:color w:val="C00000"/>
          <w:sz w:val="17"/>
          <w:szCs w:val="17"/>
        </w:rPr>
        <w:t>Si eres un </w:t>
      </w:r>
      <w:r w:rsidRPr="005C0654">
        <w:rPr>
          <w:rStyle w:val="Textoennegrita"/>
          <w:rFonts w:ascii="Open Sans" w:hAnsi="Open Sans" w:cs="Open Sans"/>
          <w:color w:val="C00000"/>
          <w:sz w:val="17"/>
          <w:szCs w:val="17"/>
        </w:rPr>
        <w:t>usuario de Windows</w:t>
      </w:r>
      <w:r w:rsidRPr="005C0654">
        <w:rPr>
          <w:rFonts w:ascii="Open Sans" w:hAnsi="Open Sans" w:cs="Open Sans"/>
          <w:color w:val="C00000"/>
          <w:sz w:val="17"/>
          <w:szCs w:val="17"/>
        </w:rPr>
        <w:t> , utiliza el archivo .exe descargado y sigue todos los pasos.</w:t>
      </w:r>
    </w:p>
    <w:p w14:paraId="330A5A54" w14:textId="77777777" w:rsidR="00D50E8A" w:rsidRPr="005C0654" w:rsidRDefault="00D50E8A" w:rsidP="005C0654">
      <w:pPr>
        <w:pStyle w:val="NormalWeb"/>
        <w:shd w:val="clear" w:color="auto" w:fill="F5F5F5"/>
        <w:spacing w:before="0" w:beforeAutospacing="0" w:after="0" w:afterAutospacing="0"/>
        <w:rPr>
          <w:rFonts w:ascii="Open Sans" w:hAnsi="Open Sans" w:cs="Open Sans"/>
          <w:color w:val="C00000"/>
          <w:sz w:val="17"/>
          <w:szCs w:val="17"/>
        </w:rPr>
      </w:pPr>
      <w:r w:rsidRPr="005C0654">
        <w:rPr>
          <w:rFonts w:ascii="Open Sans" w:hAnsi="Open Sans" w:cs="Open Sans"/>
          <w:color w:val="C00000"/>
          <w:sz w:val="17"/>
          <w:szCs w:val="17"/>
        </w:rPr>
        <w:t>Deja las configuraciones predeterminadas que el instalador sugiere por ahora, con una excepción: mira la casilla de verificación denominada </w:t>
      </w:r>
      <w:r w:rsidRPr="005C0654">
        <w:rPr>
          <w:rStyle w:val="Textoennegrita"/>
          <w:rFonts w:ascii="Open Sans" w:hAnsi="Open Sans" w:cs="Open Sans"/>
          <w:color w:val="C00000"/>
          <w:sz w:val="17"/>
          <w:szCs w:val="17"/>
        </w:rPr>
        <w:t>Agregar Python 3.x a PATH</w:t>
      </w:r>
      <w:r w:rsidRPr="005C0654">
        <w:rPr>
          <w:rFonts w:ascii="Open Sans" w:hAnsi="Open Sans" w:cs="Open Sans"/>
          <w:color w:val="C00000"/>
          <w:sz w:val="17"/>
          <w:szCs w:val="17"/>
        </w:rPr>
        <w:t> y selecciónala.</w:t>
      </w:r>
    </w:p>
    <w:p w14:paraId="2F380595" w14:textId="77777777" w:rsidR="00D50E8A" w:rsidRPr="005C0654" w:rsidRDefault="00D50E8A" w:rsidP="005C0654">
      <w:pPr>
        <w:pStyle w:val="NormalWeb"/>
        <w:shd w:val="clear" w:color="auto" w:fill="F5F5F5"/>
        <w:spacing w:before="0" w:beforeAutospacing="0" w:after="0" w:afterAutospacing="0"/>
        <w:rPr>
          <w:rFonts w:ascii="Open Sans" w:hAnsi="Open Sans" w:cs="Open Sans"/>
          <w:sz w:val="19"/>
          <w:szCs w:val="19"/>
        </w:rPr>
      </w:pPr>
    </w:p>
    <w:p w14:paraId="133B0065" w14:textId="3CAA3E8C" w:rsidR="00D50E8A" w:rsidRDefault="0021426F" w:rsidP="00933059">
      <w:pPr>
        <w:pStyle w:val="NormalWeb"/>
        <w:shd w:val="clear" w:color="auto" w:fill="F5F5F5"/>
        <w:spacing w:before="0" w:beforeAutospacing="0"/>
        <w:jc w:val="both"/>
        <w:rPr>
          <w:rStyle w:val="Hipervnculo"/>
          <w:rFonts w:ascii="Open Sans" w:hAnsi="Open Sans" w:cs="Open Sans"/>
          <w:b/>
          <w:bCs/>
          <w:sz w:val="28"/>
          <w:szCs w:val="28"/>
        </w:rPr>
      </w:pPr>
      <w:hyperlink r:id="rId8" w:tooltip="Módulo 2 Tipos de datos, variables, operaciones básicas de entrada y salida, operadores básicos " w:history="1">
        <w:r w:rsidR="002307FA" w:rsidRPr="00911098">
          <w:rPr>
            <w:rStyle w:val="Hipervnculo"/>
            <w:rFonts w:ascii="Open Sans" w:hAnsi="Open Sans" w:cs="Open Sans"/>
            <w:b/>
            <w:bCs/>
            <w:sz w:val="28"/>
            <w:szCs w:val="28"/>
          </w:rPr>
          <w:t>Módulo 2: Tipos de datos, variables, operaciones básicas de entrada y salida, operadores básicos</w:t>
        </w:r>
      </w:hyperlink>
    </w:p>
    <w:p w14:paraId="59FFC8E1" w14:textId="77777777" w:rsidR="00316EE9" w:rsidRPr="00316EE9" w:rsidRDefault="00316EE9" w:rsidP="00316EE9">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316EE9">
        <w:rPr>
          <w:rFonts w:ascii="Open Sans" w:eastAsia="Times New Roman" w:hAnsi="Open Sans" w:cs="Open Sans"/>
          <w:b/>
          <w:bCs/>
          <w:color w:val="222222"/>
          <w:sz w:val="21"/>
          <w:szCs w:val="21"/>
        </w:rPr>
        <w:t>En este módulo, aprenderás sobre:</w:t>
      </w:r>
    </w:p>
    <w:p w14:paraId="44CA52D4" w14:textId="77777777" w:rsidR="00316EE9" w:rsidRPr="00316EE9" w:rsidRDefault="00316EE9" w:rsidP="00316EE9">
      <w:pPr>
        <w:numPr>
          <w:ilvl w:val="0"/>
          <w:numId w:val="91"/>
        </w:numPr>
        <w:shd w:val="clear" w:color="auto" w:fill="F5F5F5"/>
        <w:spacing w:after="0" w:line="240" w:lineRule="auto"/>
        <w:rPr>
          <w:rFonts w:ascii="Open Sans" w:eastAsia="Times New Roman" w:hAnsi="Open Sans" w:cs="Open Sans"/>
          <w:color w:val="222222"/>
          <w:sz w:val="21"/>
          <w:szCs w:val="21"/>
        </w:rPr>
      </w:pPr>
      <w:r w:rsidRPr="00316EE9">
        <w:rPr>
          <w:rFonts w:ascii="Open Sans" w:eastAsia="Times New Roman" w:hAnsi="Open Sans" w:cs="Open Sans"/>
          <w:color w:val="222222"/>
          <w:sz w:val="21"/>
          <w:szCs w:val="21"/>
        </w:rPr>
        <w:t>Los tipos de datos y los métodos básicos de formateo, conversión de datos, entrada y salida de datos.</w:t>
      </w:r>
    </w:p>
    <w:p w14:paraId="20D868DB" w14:textId="77777777" w:rsidR="00316EE9" w:rsidRPr="00316EE9" w:rsidRDefault="00316EE9" w:rsidP="00316EE9">
      <w:pPr>
        <w:numPr>
          <w:ilvl w:val="0"/>
          <w:numId w:val="91"/>
        </w:numPr>
        <w:shd w:val="clear" w:color="auto" w:fill="F5F5F5"/>
        <w:spacing w:after="0" w:line="240" w:lineRule="auto"/>
        <w:rPr>
          <w:rFonts w:ascii="Open Sans" w:eastAsia="Times New Roman" w:hAnsi="Open Sans" w:cs="Open Sans"/>
          <w:color w:val="222222"/>
          <w:sz w:val="21"/>
          <w:szCs w:val="21"/>
          <w:lang w:val="en-US"/>
        </w:rPr>
      </w:pPr>
      <w:r w:rsidRPr="00316EE9">
        <w:rPr>
          <w:rFonts w:ascii="Open Sans" w:eastAsia="Times New Roman" w:hAnsi="Open Sans" w:cs="Open Sans"/>
          <w:color w:val="222222"/>
          <w:sz w:val="21"/>
          <w:szCs w:val="21"/>
          <w:lang w:val="en-US"/>
        </w:rPr>
        <w:t>Operadores.</w:t>
      </w:r>
    </w:p>
    <w:p w14:paraId="6A2E4AD0" w14:textId="1ED01ADC" w:rsidR="00316EE9" w:rsidRPr="00316EE9" w:rsidRDefault="00316EE9" w:rsidP="00316EE9">
      <w:pPr>
        <w:numPr>
          <w:ilvl w:val="0"/>
          <w:numId w:val="91"/>
        </w:numPr>
        <w:shd w:val="clear" w:color="auto" w:fill="F5F5F5"/>
        <w:spacing w:after="0" w:line="240" w:lineRule="auto"/>
        <w:rPr>
          <w:rFonts w:ascii="Open Sans" w:eastAsia="Times New Roman" w:hAnsi="Open Sans" w:cs="Open Sans"/>
          <w:color w:val="222222"/>
          <w:sz w:val="21"/>
          <w:szCs w:val="21"/>
          <w:lang w:val="en-US"/>
        </w:rPr>
      </w:pPr>
      <w:r w:rsidRPr="00316EE9">
        <w:rPr>
          <w:rFonts w:ascii="Open Sans" w:eastAsia="Times New Roman" w:hAnsi="Open Sans" w:cs="Open Sans"/>
          <w:color w:val="222222"/>
          <w:sz w:val="21"/>
          <w:szCs w:val="21"/>
          <w:lang w:val="en-US"/>
        </w:rPr>
        <w:t>Variables.</w:t>
      </w:r>
    </w:p>
    <w:p w14:paraId="598ADF4F" w14:textId="77777777" w:rsidR="006909FB" w:rsidRPr="006909FB" w:rsidRDefault="006909FB" w:rsidP="00933059">
      <w:pPr>
        <w:shd w:val="clear" w:color="auto" w:fill="F5F5F5"/>
        <w:spacing w:before="100" w:beforeAutospacing="1" w:after="100" w:afterAutospacing="1" w:line="240" w:lineRule="auto"/>
        <w:jc w:val="both"/>
        <w:outlineLvl w:val="0"/>
        <w:rPr>
          <w:rFonts w:ascii="Open Sans" w:eastAsia="Times New Roman" w:hAnsi="Open Sans" w:cs="Open Sans"/>
          <w:b/>
          <w:bCs/>
          <w:color w:val="264166"/>
          <w:kern w:val="36"/>
          <w:sz w:val="25"/>
          <w:szCs w:val="25"/>
          <w:lang w:eastAsia="es-AR"/>
        </w:rPr>
      </w:pPr>
      <w:r w:rsidRPr="006909FB">
        <w:rPr>
          <w:rFonts w:ascii="Open Sans" w:eastAsia="Times New Roman" w:hAnsi="Open Sans" w:cs="Open Sans"/>
          <w:b/>
          <w:bCs/>
          <w:color w:val="264166"/>
          <w:kern w:val="36"/>
          <w:sz w:val="25"/>
          <w:szCs w:val="25"/>
          <w:lang w:eastAsia="es-AR"/>
        </w:rPr>
        <w:t>La función </w:t>
      </w:r>
      <w:r w:rsidRPr="006909FB">
        <w:rPr>
          <w:rFonts w:ascii="Courier New" w:eastAsia="Times New Roman" w:hAnsi="Courier New" w:cs="Courier New"/>
          <w:b/>
          <w:bCs/>
          <w:color w:val="264166"/>
          <w:kern w:val="36"/>
          <w:sz w:val="25"/>
          <w:szCs w:val="25"/>
          <w:lang w:eastAsia="es-AR"/>
        </w:rPr>
        <w:t>print()</w:t>
      </w:r>
    </w:p>
    <w:p w14:paraId="3FA5B184" w14:textId="77777777" w:rsidR="006909FB" w:rsidRPr="006909FB" w:rsidRDefault="006909FB" w:rsidP="00933059">
      <w:pPr>
        <w:pStyle w:val="NormalWeb"/>
        <w:spacing w:before="0" w:beforeAutospacing="0" w:after="0" w:afterAutospacing="0"/>
        <w:jc w:val="both"/>
        <w:rPr>
          <w:rFonts w:ascii="Open Sans" w:hAnsi="Open Sans" w:cs="Open Sans"/>
          <w:sz w:val="19"/>
          <w:szCs w:val="19"/>
        </w:rPr>
      </w:pPr>
      <w:r w:rsidRPr="006909FB">
        <w:rPr>
          <w:rFonts w:ascii="Open Sans" w:hAnsi="Open Sans" w:cs="Open Sans"/>
          <w:sz w:val="19"/>
          <w:szCs w:val="19"/>
        </w:rPr>
        <w:t>Mira la línea de código a continuación:</w:t>
      </w:r>
    </w:p>
    <w:p w14:paraId="5297EA4C" w14:textId="77777777" w:rsidR="006909FB" w:rsidRPr="006909FB" w:rsidRDefault="006909FB" w:rsidP="00933059">
      <w:pPr>
        <w:pStyle w:val="NormalWeb"/>
        <w:shd w:val="clear" w:color="auto" w:fill="F5F5F5"/>
        <w:spacing w:before="0" w:beforeAutospacing="0" w:after="0" w:afterAutospacing="0"/>
        <w:jc w:val="both"/>
        <w:rPr>
          <w:rFonts w:ascii="Open Sans" w:hAnsi="Open Sans" w:cs="Open Sans"/>
          <w:sz w:val="19"/>
          <w:szCs w:val="19"/>
        </w:rPr>
      </w:pPr>
      <w:r w:rsidRPr="006909FB">
        <w:rPr>
          <w:rFonts w:ascii="Open Sans" w:hAnsi="Open Sans" w:cs="Open Sans"/>
          <w:sz w:val="19"/>
          <w:szCs w:val="19"/>
        </w:rPr>
        <w:t>print("¡Hola, Mundo!")</w:t>
      </w:r>
    </w:p>
    <w:p w14:paraId="29043B2E" w14:textId="77777777" w:rsidR="006909FB" w:rsidRPr="006909FB" w:rsidRDefault="006909FB" w:rsidP="00933059">
      <w:pPr>
        <w:pStyle w:val="NormalWeb"/>
        <w:spacing w:before="0" w:beforeAutospacing="0" w:after="0" w:afterAutospacing="0"/>
        <w:jc w:val="both"/>
        <w:rPr>
          <w:rFonts w:ascii="Open Sans" w:hAnsi="Open Sans" w:cs="Open Sans"/>
          <w:sz w:val="19"/>
          <w:szCs w:val="19"/>
        </w:rPr>
      </w:pPr>
      <w:r w:rsidRPr="006909FB">
        <w:rPr>
          <w:rFonts w:ascii="Open Sans" w:hAnsi="Open Sans" w:cs="Open Sans"/>
          <w:sz w:val="19"/>
          <w:szCs w:val="19"/>
        </w:rPr>
        <w:t>La palabra </w:t>
      </w:r>
      <w:r w:rsidRPr="006909FB">
        <w:rPr>
          <w:rFonts w:ascii="Open Sans" w:hAnsi="Open Sans" w:cs="Open Sans"/>
          <w:b/>
          <w:bCs/>
          <w:sz w:val="19"/>
          <w:szCs w:val="19"/>
        </w:rPr>
        <w:t>print</w:t>
      </w:r>
      <w:r w:rsidRPr="006909FB">
        <w:rPr>
          <w:rFonts w:ascii="Open Sans" w:hAnsi="Open Sans" w:cs="Open Sans"/>
          <w:sz w:val="19"/>
          <w:szCs w:val="19"/>
        </w:rPr>
        <w:t> que puedes ver aquí es el </w:t>
      </w:r>
      <w:r w:rsidRPr="006909FB">
        <w:rPr>
          <w:rFonts w:ascii="Open Sans" w:hAnsi="Open Sans" w:cs="Open Sans"/>
          <w:b/>
          <w:bCs/>
          <w:sz w:val="19"/>
          <w:szCs w:val="19"/>
        </w:rPr>
        <w:t>nombre de una función</w:t>
      </w:r>
      <w:r w:rsidRPr="006909FB">
        <w:rPr>
          <w:rFonts w:ascii="Open Sans" w:hAnsi="Open Sans" w:cs="Open Sans"/>
          <w:sz w:val="19"/>
          <w:szCs w:val="19"/>
        </w:rPr>
        <w:t>. Eso no significa que dondequiera que aparezca esta palabra, será siempre el nombre de una función. El significado de la palabra proviene del contexto en el cual se haya utilizado la palabra.</w:t>
      </w:r>
    </w:p>
    <w:p w14:paraId="225F17D3" w14:textId="77777777" w:rsidR="006909FB" w:rsidRPr="006909FB" w:rsidRDefault="006909FB" w:rsidP="00933059">
      <w:pPr>
        <w:pStyle w:val="NormalWeb"/>
        <w:spacing w:before="0" w:beforeAutospacing="0"/>
        <w:jc w:val="both"/>
        <w:rPr>
          <w:rFonts w:ascii="Open Sans" w:hAnsi="Open Sans" w:cs="Open Sans"/>
          <w:sz w:val="19"/>
          <w:szCs w:val="19"/>
        </w:rPr>
      </w:pPr>
      <w:r w:rsidRPr="006909FB">
        <w:rPr>
          <w:rFonts w:ascii="Open Sans" w:hAnsi="Open Sans" w:cs="Open Sans"/>
          <w:sz w:val="19"/>
          <w:szCs w:val="19"/>
        </w:rPr>
        <w:t>Una función (en este contexto) es una parte separada del código de computadora el cual es capaz de:</w:t>
      </w:r>
    </w:p>
    <w:p w14:paraId="3521B166" w14:textId="77777777" w:rsidR="006909FB" w:rsidRPr="0052785B" w:rsidRDefault="006909FB" w:rsidP="00C50F65">
      <w:pPr>
        <w:pStyle w:val="NormalWeb"/>
        <w:numPr>
          <w:ilvl w:val="0"/>
          <w:numId w:val="7"/>
        </w:numPr>
        <w:jc w:val="both"/>
        <w:rPr>
          <w:rFonts w:ascii="Open Sans" w:hAnsi="Open Sans" w:cs="Open Sans"/>
          <w:sz w:val="19"/>
          <w:szCs w:val="19"/>
        </w:rPr>
      </w:pPr>
      <w:r w:rsidRPr="0052785B">
        <w:rPr>
          <w:rFonts w:ascii="Open Sans" w:hAnsi="Open Sans" w:cs="Open Sans"/>
          <w:b/>
          <w:bCs/>
          <w:sz w:val="19"/>
          <w:szCs w:val="19"/>
        </w:rPr>
        <w:t>Causar algún efecto</w:t>
      </w:r>
      <w:r w:rsidRPr="0052785B">
        <w:rPr>
          <w:rFonts w:ascii="Open Sans" w:hAnsi="Open Sans" w:cs="Open Sans"/>
          <w:sz w:val="19"/>
          <w:szCs w:val="19"/>
        </w:rPr>
        <w:t> (por ejemplo, enviar texto a la terminal, crear un archivo, dibujar una imagen, reproducir un sonido, etc.); esto es algo completamente inaudito en el mundo de las matemáticas.</w:t>
      </w:r>
    </w:p>
    <w:p w14:paraId="689F7549" w14:textId="77777777" w:rsidR="006909FB" w:rsidRPr="0052785B" w:rsidRDefault="006909FB" w:rsidP="00C50F65">
      <w:pPr>
        <w:pStyle w:val="NormalWeb"/>
        <w:numPr>
          <w:ilvl w:val="0"/>
          <w:numId w:val="7"/>
        </w:numPr>
        <w:spacing w:after="0" w:afterAutospacing="0"/>
        <w:jc w:val="both"/>
        <w:rPr>
          <w:rFonts w:ascii="Open Sans" w:hAnsi="Open Sans" w:cs="Open Sans"/>
          <w:sz w:val="19"/>
          <w:szCs w:val="19"/>
        </w:rPr>
      </w:pPr>
      <w:r w:rsidRPr="0052785B">
        <w:rPr>
          <w:rFonts w:ascii="Open Sans" w:hAnsi="Open Sans" w:cs="Open Sans"/>
          <w:b/>
          <w:bCs/>
          <w:sz w:val="19"/>
          <w:szCs w:val="19"/>
        </w:rPr>
        <w:t>Evaluar un valor o algunos valores</w:t>
      </w:r>
      <w:r w:rsidRPr="0052785B">
        <w:rPr>
          <w:rFonts w:ascii="Open Sans" w:hAnsi="Open Sans" w:cs="Open Sans"/>
          <w:sz w:val="19"/>
          <w:szCs w:val="19"/>
        </w:rPr>
        <w:t> (por ejemplo, la raíz cuadrada de un valor o la longitud de un texto dado); esto es lo que hace que las funciones de Python sean parientes de los conceptos matemáticos.</w:t>
      </w:r>
    </w:p>
    <w:p w14:paraId="48636C8D" w14:textId="77777777" w:rsidR="006909FB" w:rsidRDefault="006909FB" w:rsidP="00933059">
      <w:pPr>
        <w:pStyle w:val="NormalWeb"/>
        <w:spacing w:before="0" w:beforeAutospacing="0" w:after="240" w:afterAutospacing="0"/>
        <w:jc w:val="both"/>
        <w:rPr>
          <w:rFonts w:ascii="Open Sans" w:hAnsi="Open Sans" w:cs="Open Sans"/>
          <w:sz w:val="19"/>
          <w:szCs w:val="19"/>
        </w:rPr>
      </w:pPr>
      <w:r w:rsidRPr="0052785B">
        <w:rPr>
          <w:rFonts w:ascii="Open Sans" w:hAnsi="Open Sans" w:cs="Open Sans"/>
          <w:sz w:val="19"/>
          <w:szCs w:val="19"/>
        </w:rPr>
        <w:t>Además, muchas de las funciones de Python pueden hacer las dos cosas anteriores juntas.</w:t>
      </w:r>
    </w:p>
    <w:p w14:paraId="294840CE" w14:textId="77777777" w:rsidR="006909FB" w:rsidRPr="006909FB" w:rsidRDefault="006909FB" w:rsidP="00933059">
      <w:pPr>
        <w:pStyle w:val="NormalWeb"/>
        <w:spacing w:before="0" w:beforeAutospacing="0" w:after="0" w:afterAutospacing="0"/>
        <w:jc w:val="both"/>
        <w:rPr>
          <w:rFonts w:ascii="Open Sans" w:hAnsi="Open Sans" w:cs="Open Sans"/>
          <w:sz w:val="19"/>
          <w:szCs w:val="19"/>
        </w:rPr>
      </w:pPr>
      <w:r w:rsidRPr="006909FB">
        <w:rPr>
          <w:rFonts w:ascii="Open Sans" w:hAnsi="Open Sans" w:cs="Open Sans"/>
          <w:sz w:val="19"/>
          <w:szCs w:val="19"/>
        </w:rPr>
        <w:lastRenderedPageBreak/>
        <w:t>¿De dónde provienen las funciones?</w:t>
      </w:r>
    </w:p>
    <w:p w14:paraId="53EAE1AC" w14:textId="77777777" w:rsidR="006909FB" w:rsidRDefault="006909FB" w:rsidP="00C50F65">
      <w:pPr>
        <w:pStyle w:val="NormalWeb"/>
        <w:numPr>
          <w:ilvl w:val="0"/>
          <w:numId w:val="8"/>
        </w:numPr>
        <w:spacing w:before="0" w:beforeAutospacing="0" w:after="0" w:afterAutospacing="0"/>
        <w:jc w:val="both"/>
        <w:rPr>
          <w:rFonts w:ascii="Open Sans" w:hAnsi="Open Sans" w:cs="Open Sans"/>
          <w:sz w:val="19"/>
          <w:szCs w:val="19"/>
        </w:rPr>
      </w:pPr>
      <w:r w:rsidRPr="006909FB">
        <w:rPr>
          <w:rFonts w:ascii="Open Sans" w:hAnsi="Open Sans" w:cs="Open Sans"/>
          <w:sz w:val="19"/>
          <w:szCs w:val="19"/>
        </w:rPr>
        <w:t>Pueden venir </w:t>
      </w:r>
      <w:r w:rsidRPr="006909FB">
        <w:rPr>
          <w:rFonts w:ascii="Open Sans" w:hAnsi="Open Sans" w:cs="Open Sans"/>
          <w:b/>
          <w:bCs/>
          <w:sz w:val="19"/>
          <w:szCs w:val="19"/>
        </w:rPr>
        <w:t>de Python mismo</w:t>
      </w:r>
      <w:r w:rsidRPr="006909FB">
        <w:rPr>
          <w:rFonts w:ascii="Open Sans" w:hAnsi="Open Sans" w:cs="Open Sans"/>
          <w:sz w:val="19"/>
          <w:szCs w:val="19"/>
        </w:rPr>
        <w:t>. La función print es una de este tipo; dicha función es un valor agregado de Python junto con su entorno (está </w:t>
      </w:r>
      <w:r w:rsidRPr="006909FB">
        <w:rPr>
          <w:rFonts w:ascii="Open Sans" w:hAnsi="Open Sans" w:cs="Open Sans"/>
          <w:b/>
          <w:bCs/>
          <w:sz w:val="19"/>
          <w:szCs w:val="19"/>
        </w:rPr>
        <w:t>integrada</w:t>
      </w:r>
      <w:r w:rsidRPr="006909FB">
        <w:rPr>
          <w:rFonts w:ascii="Open Sans" w:hAnsi="Open Sans" w:cs="Open Sans"/>
          <w:sz w:val="19"/>
          <w:szCs w:val="19"/>
        </w:rPr>
        <w:t>);</w:t>
      </w:r>
    </w:p>
    <w:p w14:paraId="74E05E38" w14:textId="77777777" w:rsidR="006909FB" w:rsidRPr="006909FB" w:rsidRDefault="006909FB" w:rsidP="00C50F65">
      <w:pPr>
        <w:numPr>
          <w:ilvl w:val="0"/>
          <w:numId w:val="8"/>
        </w:numPr>
        <w:shd w:val="clear" w:color="auto" w:fill="F5F5F5"/>
        <w:spacing w:after="0" w:line="240" w:lineRule="auto"/>
        <w:jc w:val="both"/>
        <w:rPr>
          <w:rFonts w:ascii="Open Sans" w:eastAsia="Times New Roman" w:hAnsi="Open Sans" w:cs="Open Sans"/>
          <w:sz w:val="19"/>
          <w:szCs w:val="19"/>
          <w:lang w:eastAsia="es-AR"/>
        </w:rPr>
      </w:pPr>
      <w:r w:rsidRPr="006909FB">
        <w:rPr>
          <w:rFonts w:ascii="Open Sans" w:eastAsia="Times New Roman" w:hAnsi="Open Sans" w:cs="Open Sans"/>
          <w:sz w:val="19"/>
          <w:szCs w:val="19"/>
          <w:lang w:eastAsia="es-AR"/>
        </w:rPr>
        <w:t>Pueden provenir de uno o varios de los </w:t>
      </w:r>
      <w:r w:rsidRPr="0052785B">
        <w:rPr>
          <w:rFonts w:ascii="Open Sans" w:eastAsia="Times New Roman" w:hAnsi="Open Sans" w:cs="Open Sans"/>
          <w:b/>
          <w:bCs/>
          <w:sz w:val="19"/>
          <w:szCs w:val="19"/>
          <w:lang w:eastAsia="es-AR"/>
        </w:rPr>
        <w:t>módulos</w:t>
      </w:r>
      <w:r w:rsidRPr="006909FB">
        <w:rPr>
          <w:rFonts w:ascii="Open Sans" w:eastAsia="Times New Roman" w:hAnsi="Open Sans" w:cs="Open Sans"/>
          <w:sz w:val="19"/>
          <w:szCs w:val="19"/>
          <w:lang w:eastAsia="es-AR"/>
        </w:rPr>
        <w:t> de Python llamados complementos; algunos de los módulos vienen con Python, otros pueden requerir una instalación por separado, cual sea el caso, todos deben estar conectado</w:t>
      </w:r>
      <w:r w:rsidRPr="0052785B">
        <w:rPr>
          <w:rFonts w:ascii="Open Sans" w:eastAsia="Times New Roman" w:hAnsi="Open Sans" w:cs="Open Sans"/>
          <w:sz w:val="19"/>
          <w:szCs w:val="19"/>
          <w:lang w:eastAsia="es-AR"/>
        </w:rPr>
        <w:t>s explícitamente con el código</w:t>
      </w:r>
      <w:r w:rsidRPr="006909FB">
        <w:rPr>
          <w:rFonts w:ascii="Open Sans" w:eastAsia="Times New Roman" w:hAnsi="Open Sans" w:cs="Open Sans"/>
          <w:sz w:val="19"/>
          <w:szCs w:val="19"/>
          <w:lang w:eastAsia="es-AR"/>
        </w:rPr>
        <w:t>.</w:t>
      </w:r>
    </w:p>
    <w:p w14:paraId="5E8B8945" w14:textId="77777777" w:rsidR="006909FB" w:rsidRPr="006909FB" w:rsidRDefault="006909FB" w:rsidP="00C50F65">
      <w:pPr>
        <w:numPr>
          <w:ilvl w:val="0"/>
          <w:numId w:val="8"/>
        </w:numPr>
        <w:shd w:val="clear" w:color="auto" w:fill="F5F5F5"/>
        <w:spacing w:after="0" w:line="240" w:lineRule="auto"/>
        <w:jc w:val="both"/>
        <w:rPr>
          <w:rFonts w:ascii="Open Sans" w:eastAsia="Times New Roman" w:hAnsi="Open Sans" w:cs="Open Sans"/>
          <w:sz w:val="19"/>
          <w:szCs w:val="19"/>
          <w:lang w:eastAsia="es-AR"/>
        </w:rPr>
      </w:pPr>
      <w:r w:rsidRPr="006909FB">
        <w:rPr>
          <w:rFonts w:ascii="Open Sans" w:eastAsia="Times New Roman" w:hAnsi="Open Sans" w:cs="Open Sans"/>
          <w:sz w:val="19"/>
          <w:szCs w:val="19"/>
          <w:lang w:eastAsia="es-AR"/>
        </w:rPr>
        <w:t>Puedes </w:t>
      </w:r>
      <w:r w:rsidRPr="0052785B">
        <w:rPr>
          <w:rFonts w:ascii="Open Sans" w:eastAsia="Times New Roman" w:hAnsi="Open Sans" w:cs="Open Sans"/>
          <w:b/>
          <w:bCs/>
          <w:sz w:val="19"/>
          <w:szCs w:val="19"/>
          <w:lang w:eastAsia="es-AR"/>
        </w:rPr>
        <w:t>escribirlas tú mismo</w:t>
      </w:r>
      <w:r w:rsidRPr="006909FB">
        <w:rPr>
          <w:rFonts w:ascii="Open Sans" w:eastAsia="Times New Roman" w:hAnsi="Open Sans" w:cs="Open Sans"/>
          <w:sz w:val="19"/>
          <w:szCs w:val="19"/>
          <w:lang w:eastAsia="es-AR"/>
        </w:rPr>
        <w:t>, colocando tantas funciones como desees y necesites dentro de su programa para hacerlo más simple, claro y elegante.</w:t>
      </w:r>
    </w:p>
    <w:p w14:paraId="2A1E10E2" w14:textId="77777777" w:rsidR="006909FB" w:rsidRPr="0052785B" w:rsidRDefault="006909FB" w:rsidP="00933059">
      <w:pPr>
        <w:shd w:val="clear" w:color="auto" w:fill="F5F5F5"/>
        <w:spacing w:after="100" w:afterAutospacing="1" w:line="240" w:lineRule="auto"/>
        <w:jc w:val="both"/>
        <w:rPr>
          <w:rFonts w:ascii="Open Sans" w:eastAsia="Times New Roman" w:hAnsi="Open Sans" w:cs="Open Sans"/>
          <w:sz w:val="19"/>
          <w:szCs w:val="19"/>
          <w:lang w:eastAsia="es-AR"/>
        </w:rPr>
      </w:pPr>
      <w:r w:rsidRPr="006909FB">
        <w:rPr>
          <w:rFonts w:ascii="Open Sans" w:eastAsia="Times New Roman" w:hAnsi="Open Sans" w:cs="Open Sans"/>
          <w:sz w:val="19"/>
          <w:szCs w:val="19"/>
          <w:lang w:eastAsia="es-AR"/>
        </w:rPr>
        <w:t>El nombre de la función debe ser </w:t>
      </w:r>
      <w:r w:rsidRPr="0052785B">
        <w:rPr>
          <w:rFonts w:ascii="Open Sans" w:eastAsia="Times New Roman" w:hAnsi="Open Sans" w:cs="Open Sans"/>
          <w:b/>
          <w:bCs/>
          <w:sz w:val="19"/>
          <w:szCs w:val="19"/>
          <w:lang w:eastAsia="es-AR"/>
        </w:rPr>
        <w:t>significativo</w:t>
      </w:r>
      <w:r w:rsidRPr="006909FB">
        <w:rPr>
          <w:rFonts w:ascii="Open Sans" w:eastAsia="Times New Roman" w:hAnsi="Open Sans" w:cs="Open Sans"/>
          <w:sz w:val="19"/>
          <w:szCs w:val="19"/>
          <w:lang w:eastAsia="es-AR"/>
        </w:rPr>
        <w:t> (el nombre de la función print es ev</w:t>
      </w:r>
      <w:r w:rsidRPr="0052785B">
        <w:rPr>
          <w:rFonts w:ascii="Open Sans" w:eastAsia="Times New Roman" w:hAnsi="Open Sans" w:cs="Open Sans"/>
          <w:sz w:val="19"/>
          <w:szCs w:val="19"/>
          <w:lang w:eastAsia="es-AR"/>
        </w:rPr>
        <w:t>idente), imprime en la terminal.</w:t>
      </w:r>
    </w:p>
    <w:p w14:paraId="5E7A6865" w14:textId="77777777" w:rsidR="0052785B" w:rsidRPr="0052785B" w:rsidRDefault="0052785B" w:rsidP="00933059">
      <w:pPr>
        <w:shd w:val="clear" w:color="auto" w:fill="F5F5F5"/>
        <w:spacing w:before="100" w:beforeAutospacing="1" w:after="0" w:line="240" w:lineRule="auto"/>
        <w:jc w:val="both"/>
        <w:rPr>
          <w:rFonts w:ascii="Open Sans" w:eastAsia="Times New Roman" w:hAnsi="Open Sans" w:cs="Open Sans"/>
          <w:sz w:val="19"/>
          <w:szCs w:val="19"/>
          <w:lang w:eastAsia="es-AR"/>
        </w:rPr>
      </w:pPr>
      <w:r w:rsidRPr="0052785B">
        <w:rPr>
          <w:rFonts w:ascii="Open Sans" w:eastAsia="Times New Roman" w:hAnsi="Open Sans" w:cs="Open Sans"/>
          <w:sz w:val="19"/>
          <w:szCs w:val="19"/>
          <w:lang w:eastAsia="es-AR"/>
        </w:rPr>
        <w:t>Como se dijo anteriormente, una función puede tener:</w:t>
      </w:r>
    </w:p>
    <w:p w14:paraId="1903D0AC" w14:textId="77777777" w:rsidR="0052785B" w:rsidRPr="0052785B" w:rsidRDefault="0052785B" w:rsidP="00C50F65">
      <w:pPr>
        <w:numPr>
          <w:ilvl w:val="0"/>
          <w:numId w:val="9"/>
        </w:numPr>
        <w:shd w:val="clear" w:color="auto" w:fill="F5F5F5"/>
        <w:spacing w:after="0" w:line="240" w:lineRule="auto"/>
        <w:jc w:val="both"/>
        <w:rPr>
          <w:rFonts w:ascii="Open Sans" w:eastAsia="Times New Roman" w:hAnsi="Open Sans" w:cs="Open Sans"/>
          <w:sz w:val="19"/>
          <w:szCs w:val="19"/>
          <w:lang w:eastAsia="es-AR"/>
        </w:rPr>
      </w:pPr>
      <w:r w:rsidRPr="0052785B">
        <w:rPr>
          <w:rFonts w:ascii="Open Sans" w:eastAsia="Times New Roman" w:hAnsi="Open Sans" w:cs="Open Sans"/>
          <w:sz w:val="19"/>
          <w:szCs w:val="19"/>
          <w:lang w:eastAsia="es-AR"/>
        </w:rPr>
        <w:t>Un </w:t>
      </w:r>
      <w:r w:rsidRPr="0052785B">
        <w:rPr>
          <w:rFonts w:ascii="Open Sans" w:eastAsia="Times New Roman" w:hAnsi="Open Sans" w:cs="Open Sans"/>
          <w:b/>
          <w:bCs/>
          <w:sz w:val="19"/>
          <w:szCs w:val="19"/>
          <w:lang w:eastAsia="es-AR"/>
        </w:rPr>
        <w:t>efecto</w:t>
      </w:r>
      <w:r w:rsidRPr="0052785B">
        <w:rPr>
          <w:rFonts w:ascii="Open Sans" w:eastAsia="Times New Roman" w:hAnsi="Open Sans" w:cs="Open Sans"/>
          <w:sz w:val="19"/>
          <w:szCs w:val="19"/>
          <w:lang w:eastAsia="es-AR"/>
        </w:rPr>
        <w:t>.</w:t>
      </w:r>
    </w:p>
    <w:p w14:paraId="42691221" w14:textId="77777777" w:rsidR="0052785B" w:rsidRPr="0052785B" w:rsidRDefault="0052785B" w:rsidP="00C50F65">
      <w:pPr>
        <w:numPr>
          <w:ilvl w:val="0"/>
          <w:numId w:val="9"/>
        </w:numPr>
        <w:shd w:val="clear" w:color="auto" w:fill="F5F5F5"/>
        <w:spacing w:after="0" w:line="240" w:lineRule="auto"/>
        <w:jc w:val="both"/>
        <w:rPr>
          <w:rFonts w:ascii="Open Sans" w:eastAsia="Times New Roman" w:hAnsi="Open Sans" w:cs="Open Sans"/>
          <w:sz w:val="19"/>
          <w:szCs w:val="19"/>
          <w:lang w:eastAsia="es-AR"/>
        </w:rPr>
      </w:pPr>
      <w:r w:rsidRPr="0052785B">
        <w:rPr>
          <w:rFonts w:ascii="Open Sans" w:eastAsia="Times New Roman" w:hAnsi="Open Sans" w:cs="Open Sans"/>
          <w:sz w:val="19"/>
          <w:szCs w:val="19"/>
          <w:lang w:eastAsia="es-AR"/>
        </w:rPr>
        <w:t>Un </w:t>
      </w:r>
      <w:r w:rsidRPr="0052785B">
        <w:rPr>
          <w:rFonts w:ascii="Open Sans" w:eastAsia="Times New Roman" w:hAnsi="Open Sans" w:cs="Open Sans"/>
          <w:b/>
          <w:bCs/>
          <w:sz w:val="19"/>
          <w:szCs w:val="19"/>
          <w:lang w:eastAsia="es-AR"/>
        </w:rPr>
        <w:t>resultado</w:t>
      </w:r>
      <w:r w:rsidRPr="0052785B">
        <w:rPr>
          <w:rFonts w:ascii="Open Sans" w:eastAsia="Times New Roman" w:hAnsi="Open Sans" w:cs="Open Sans"/>
          <w:sz w:val="19"/>
          <w:szCs w:val="19"/>
          <w:lang w:eastAsia="es-AR"/>
        </w:rPr>
        <w:t>.</w:t>
      </w:r>
    </w:p>
    <w:p w14:paraId="53E945F1" w14:textId="77777777" w:rsidR="0052785B" w:rsidRPr="0052785B" w:rsidRDefault="0052785B" w:rsidP="00933059">
      <w:pPr>
        <w:shd w:val="clear" w:color="auto" w:fill="F5F5F5"/>
        <w:spacing w:after="0" w:line="240" w:lineRule="auto"/>
        <w:jc w:val="both"/>
        <w:rPr>
          <w:rFonts w:ascii="Open Sans" w:eastAsia="Times New Roman" w:hAnsi="Open Sans" w:cs="Open Sans"/>
          <w:sz w:val="19"/>
          <w:szCs w:val="19"/>
          <w:lang w:eastAsia="es-AR"/>
        </w:rPr>
      </w:pPr>
      <w:r w:rsidRPr="0052785B">
        <w:rPr>
          <w:rFonts w:ascii="Open Sans" w:eastAsia="Times New Roman" w:hAnsi="Open Sans" w:cs="Open Sans"/>
          <w:sz w:val="19"/>
          <w:szCs w:val="19"/>
          <w:lang w:eastAsia="es-AR"/>
        </w:rPr>
        <w:t>También hay un tercer componente de la función, muy importante, el o los </w:t>
      </w:r>
      <w:r w:rsidRPr="0052785B">
        <w:rPr>
          <w:rFonts w:ascii="Open Sans" w:eastAsia="Times New Roman" w:hAnsi="Open Sans" w:cs="Open Sans"/>
          <w:b/>
          <w:bCs/>
          <w:sz w:val="19"/>
          <w:szCs w:val="19"/>
          <w:lang w:eastAsia="es-AR"/>
        </w:rPr>
        <w:t>argumento</w:t>
      </w:r>
      <w:r w:rsidRPr="0052785B">
        <w:rPr>
          <w:rFonts w:ascii="Open Sans" w:eastAsia="Times New Roman" w:hAnsi="Open Sans" w:cs="Open Sans"/>
          <w:sz w:val="19"/>
          <w:szCs w:val="19"/>
          <w:lang w:eastAsia="es-AR"/>
        </w:rPr>
        <w:t>(s).</w:t>
      </w:r>
    </w:p>
    <w:p w14:paraId="372D131B" w14:textId="77777777" w:rsidR="0052785B" w:rsidRPr="0052785B" w:rsidRDefault="0052785B" w:rsidP="00933059">
      <w:pPr>
        <w:shd w:val="clear" w:color="auto" w:fill="F5F5F5"/>
        <w:spacing w:after="0" w:line="240" w:lineRule="auto"/>
        <w:jc w:val="both"/>
        <w:rPr>
          <w:rFonts w:ascii="Open Sans" w:hAnsi="Open Sans" w:cs="Open Sans"/>
          <w:sz w:val="19"/>
          <w:szCs w:val="19"/>
          <w:shd w:val="clear" w:color="auto" w:fill="F5F5F5"/>
        </w:rPr>
      </w:pPr>
      <w:r w:rsidRPr="0052785B">
        <w:rPr>
          <w:rFonts w:ascii="Open Sans" w:hAnsi="Open Sans" w:cs="Open Sans"/>
          <w:sz w:val="19"/>
          <w:szCs w:val="19"/>
          <w:shd w:val="clear" w:color="auto" w:fill="F5F5F5"/>
        </w:rPr>
        <w:t>Las funciones de Python son más versátiles. Dependiendo de las necesidades individuales, pueden aceptar cualquier número de argumentos, tantos como sea necesario para realizar sus tareas. Nota: algunas funciones de Python no necesitan ningún argumento.</w:t>
      </w:r>
    </w:p>
    <w:p w14:paraId="5742C381" w14:textId="77777777" w:rsidR="0052785B" w:rsidRPr="0052785B" w:rsidRDefault="0052785B" w:rsidP="00933059">
      <w:pPr>
        <w:shd w:val="clear" w:color="auto" w:fill="F5F5F5"/>
        <w:spacing w:after="0" w:line="240" w:lineRule="auto"/>
        <w:jc w:val="both"/>
        <w:rPr>
          <w:rFonts w:ascii="Open Sans" w:hAnsi="Open Sans" w:cs="Open Sans"/>
          <w:sz w:val="19"/>
          <w:szCs w:val="19"/>
          <w:shd w:val="clear" w:color="auto" w:fill="F5F5F5"/>
        </w:rPr>
      </w:pPr>
      <w:r w:rsidRPr="0052785B">
        <w:rPr>
          <w:rFonts w:ascii="Open Sans" w:hAnsi="Open Sans" w:cs="Open Sans"/>
          <w:sz w:val="19"/>
          <w:szCs w:val="19"/>
          <w:shd w:val="clear" w:color="auto" w:fill="F5F5F5"/>
        </w:rPr>
        <w:t>A pesar del número de argumentos necesarios o proporcionados, las funciones de Python demandan fuertemente la presencia de </w:t>
      </w:r>
      <w:r w:rsidRPr="0052785B">
        <w:rPr>
          <w:rStyle w:val="Textoennegrita"/>
          <w:rFonts w:ascii="Open Sans" w:hAnsi="Open Sans" w:cs="Open Sans"/>
          <w:sz w:val="19"/>
          <w:szCs w:val="19"/>
          <w:shd w:val="clear" w:color="auto" w:fill="F5F5F5"/>
        </w:rPr>
        <w:t>un par de paréntesis</w:t>
      </w:r>
      <w:r w:rsidRPr="0052785B">
        <w:rPr>
          <w:rFonts w:ascii="Open Sans" w:hAnsi="Open Sans" w:cs="Open Sans"/>
          <w:sz w:val="19"/>
          <w:szCs w:val="19"/>
          <w:shd w:val="clear" w:color="auto" w:fill="F5F5F5"/>
        </w:rPr>
        <w:t> - el de apertura y de cierre, respectivamente.</w:t>
      </w:r>
    </w:p>
    <w:p w14:paraId="37531DC1" w14:textId="77777777" w:rsidR="0052785B" w:rsidRPr="0052785B" w:rsidRDefault="0052785B" w:rsidP="00933059">
      <w:pPr>
        <w:pStyle w:val="NormalWeb"/>
        <w:shd w:val="clear" w:color="auto" w:fill="F5F5F5"/>
        <w:spacing w:before="0" w:beforeAutospacing="0" w:after="0" w:afterAutospacing="0"/>
        <w:jc w:val="both"/>
        <w:rPr>
          <w:rFonts w:ascii="Open Sans" w:hAnsi="Open Sans" w:cs="Open Sans"/>
          <w:sz w:val="19"/>
          <w:szCs w:val="19"/>
        </w:rPr>
      </w:pPr>
      <w:r w:rsidRPr="0052785B">
        <w:rPr>
          <w:rFonts w:ascii="Open Sans" w:hAnsi="Open Sans" w:cs="Open Sans"/>
          <w:sz w:val="19"/>
          <w:szCs w:val="19"/>
        </w:rPr>
        <w:t>Si deseas entregar uno o más argumentos a una función, colócalos </w:t>
      </w:r>
      <w:r w:rsidRPr="0052785B">
        <w:rPr>
          <w:rStyle w:val="Textoennegrita"/>
          <w:rFonts w:ascii="Open Sans" w:hAnsi="Open Sans" w:cs="Open Sans"/>
          <w:sz w:val="19"/>
          <w:szCs w:val="19"/>
        </w:rPr>
        <w:t>dentro de los paréntesis</w:t>
      </w:r>
      <w:r w:rsidRPr="0052785B">
        <w:rPr>
          <w:rFonts w:ascii="Open Sans" w:hAnsi="Open Sans" w:cs="Open Sans"/>
          <w:sz w:val="19"/>
          <w:szCs w:val="19"/>
        </w:rPr>
        <w:t>. Si vas a utilizar una función que no tiene ningún argumento, aún tiene que tener los paréntesis.</w:t>
      </w:r>
    </w:p>
    <w:p w14:paraId="0AA9528D" w14:textId="77777777" w:rsidR="0052785B" w:rsidRPr="0052785B" w:rsidRDefault="0052785B" w:rsidP="00933059">
      <w:pPr>
        <w:pStyle w:val="NormalWeb"/>
        <w:shd w:val="clear" w:color="auto" w:fill="F5F5F5"/>
        <w:spacing w:before="0" w:beforeAutospacing="0" w:after="0" w:afterAutospacing="0"/>
        <w:jc w:val="both"/>
        <w:rPr>
          <w:rFonts w:ascii="Open Sans" w:hAnsi="Open Sans" w:cs="Open Sans"/>
          <w:sz w:val="19"/>
          <w:szCs w:val="19"/>
        </w:rPr>
      </w:pPr>
      <w:r w:rsidRPr="0052785B">
        <w:rPr>
          <w:rFonts w:ascii="Open Sans" w:hAnsi="Open Sans" w:cs="Open Sans"/>
          <w:sz w:val="19"/>
          <w:szCs w:val="19"/>
        </w:rPr>
        <w:t>Nota: para distinguir las palabras comunes de los nombres de funciones, coloca un </w:t>
      </w:r>
      <w:r w:rsidRPr="0052785B">
        <w:rPr>
          <w:rStyle w:val="Textoennegrita"/>
          <w:rFonts w:ascii="Open Sans" w:hAnsi="Open Sans" w:cs="Open Sans"/>
          <w:sz w:val="19"/>
          <w:szCs w:val="19"/>
        </w:rPr>
        <w:t>par de paréntesis vacíos</w:t>
      </w:r>
      <w:r w:rsidRPr="0052785B">
        <w:rPr>
          <w:rFonts w:ascii="Open Sans" w:hAnsi="Open Sans" w:cs="Open Sans"/>
          <w:sz w:val="19"/>
          <w:szCs w:val="19"/>
        </w:rPr>
        <w:t> después de sus nombres, incluso si la función correspondiente requiere uno o más argumentos. Esta es una medida estándar.</w:t>
      </w:r>
    </w:p>
    <w:p w14:paraId="1CD0B21B" w14:textId="77777777" w:rsidR="0052785B" w:rsidRPr="0052785B" w:rsidRDefault="0052785B" w:rsidP="00933059">
      <w:pPr>
        <w:pStyle w:val="NormalWeb"/>
        <w:shd w:val="clear" w:color="auto" w:fill="F5F5F5"/>
        <w:spacing w:before="0" w:beforeAutospacing="0" w:after="0" w:afterAutospacing="0"/>
        <w:jc w:val="both"/>
        <w:rPr>
          <w:rFonts w:ascii="Open Sans" w:hAnsi="Open Sans" w:cs="Open Sans"/>
          <w:sz w:val="19"/>
          <w:szCs w:val="19"/>
        </w:rPr>
      </w:pPr>
      <w:r w:rsidRPr="0052785B">
        <w:rPr>
          <w:rFonts w:ascii="Open Sans" w:hAnsi="Open Sans" w:cs="Open Sans"/>
          <w:sz w:val="19"/>
          <w:szCs w:val="19"/>
        </w:rPr>
        <w:t>La función de la que estamos hablando aquí es </w:t>
      </w:r>
      <w:r w:rsidRPr="0052785B">
        <w:rPr>
          <w:rStyle w:val="CdigoHTML"/>
          <w:sz w:val="19"/>
          <w:szCs w:val="19"/>
          <w:bdr w:val="single" w:sz="4" w:space="0" w:color="DFDFDF" w:frame="1"/>
          <w:shd w:val="clear" w:color="auto" w:fill="FFFFFF"/>
        </w:rPr>
        <w:t>print()</w:t>
      </w:r>
      <w:r w:rsidRPr="0052785B">
        <w:rPr>
          <w:rFonts w:ascii="Open Sans" w:hAnsi="Open Sans" w:cs="Open Sans"/>
          <w:sz w:val="19"/>
          <w:szCs w:val="19"/>
        </w:rPr>
        <w:t>.</w:t>
      </w:r>
    </w:p>
    <w:p w14:paraId="0D4D8935" w14:textId="77777777" w:rsidR="0052785B" w:rsidRPr="0052785B" w:rsidRDefault="0052785B" w:rsidP="00933059">
      <w:pPr>
        <w:pStyle w:val="NormalWeb"/>
        <w:shd w:val="clear" w:color="auto" w:fill="F5F5F5"/>
        <w:spacing w:before="0" w:beforeAutospacing="0" w:after="0" w:afterAutospacing="0"/>
        <w:jc w:val="both"/>
        <w:rPr>
          <w:rFonts w:ascii="Open Sans" w:hAnsi="Open Sans" w:cs="Open Sans"/>
          <w:sz w:val="19"/>
          <w:szCs w:val="19"/>
        </w:rPr>
      </w:pPr>
      <w:r w:rsidRPr="0052785B">
        <w:rPr>
          <w:rFonts w:ascii="Open Sans" w:hAnsi="Open Sans" w:cs="Open Sans"/>
          <w:sz w:val="19"/>
          <w:szCs w:val="19"/>
        </w:rPr>
        <w:t>¿La función </w:t>
      </w:r>
      <w:r w:rsidRPr="0052785B">
        <w:rPr>
          <w:rStyle w:val="CdigoHTML"/>
          <w:sz w:val="19"/>
          <w:szCs w:val="19"/>
          <w:bdr w:val="single" w:sz="4" w:space="0" w:color="DFDFDF" w:frame="1"/>
          <w:shd w:val="clear" w:color="auto" w:fill="FFFFFF"/>
        </w:rPr>
        <w:t>print()</w:t>
      </w:r>
      <w:r w:rsidRPr="0052785B">
        <w:rPr>
          <w:rFonts w:ascii="Open Sans" w:hAnsi="Open Sans" w:cs="Open Sans"/>
          <w:sz w:val="19"/>
          <w:szCs w:val="19"/>
        </w:rPr>
        <w:t> en nuestro ejemplo tiene algún argumento?</w:t>
      </w:r>
    </w:p>
    <w:p w14:paraId="72957019" w14:textId="77777777" w:rsidR="0052785B" w:rsidRDefault="0052785B" w:rsidP="00933059">
      <w:pPr>
        <w:pStyle w:val="NormalWeb"/>
        <w:shd w:val="clear" w:color="auto" w:fill="F5F5F5"/>
        <w:spacing w:before="0" w:beforeAutospacing="0" w:after="0" w:afterAutospacing="0"/>
        <w:jc w:val="both"/>
        <w:rPr>
          <w:rFonts w:ascii="Open Sans" w:hAnsi="Open Sans" w:cs="Open Sans"/>
          <w:sz w:val="19"/>
          <w:szCs w:val="19"/>
        </w:rPr>
      </w:pPr>
      <w:r w:rsidRPr="0052785B">
        <w:rPr>
          <w:rFonts w:ascii="Open Sans" w:hAnsi="Open Sans" w:cs="Open Sans"/>
          <w:sz w:val="19"/>
          <w:szCs w:val="19"/>
        </w:rPr>
        <w:t>Por supuesto que sí, pero ¿Qué son los argumentos?</w:t>
      </w:r>
    </w:p>
    <w:p w14:paraId="69FA519C" w14:textId="77777777" w:rsidR="00CB2A53" w:rsidRDefault="00CB2A53" w:rsidP="00933059">
      <w:pPr>
        <w:pStyle w:val="NormalWeb"/>
        <w:shd w:val="clear" w:color="auto" w:fill="F5F5F5"/>
        <w:spacing w:before="0" w:beforeAutospacing="0" w:after="0" w:afterAutospacing="0"/>
        <w:jc w:val="both"/>
        <w:rPr>
          <w:rFonts w:ascii="Open Sans" w:hAnsi="Open Sans" w:cs="Open Sans"/>
          <w:sz w:val="19"/>
          <w:szCs w:val="19"/>
        </w:rPr>
      </w:pPr>
    </w:p>
    <w:p w14:paraId="4319C87B" w14:textId="77777777" w:rsidR="00CB2A53" w:rsidRPr="00CB2A53" w:rsidRDefault="00CB2A53" w:rsidP="00933059">
      <w:pPr>
        <w:shd w:val="clear" w:color="auto" w:fill="F5F5F5"/>
        <w:spacing w:after="0" w:line="240" w:lineRule="auto"/>
        <w:jc w:val="both"/>
        <w:rPr>
          <w:rFonts w:ascii="Open Sans" w:eastAsia="Times New Roman" w:hAnsi="Open Sans" w:cs="Open Sans"/>
          <w:sz w:val="19"/>
          <w:szCs w:val="19"/>
          <w:lang w:eastAsia="es-AR"/>
        </w:rPr>
      </w:pPr>
      <w:r w:rsidRPr="00CB2A53">
        <w:rPr>
          <w:rFonts w:ascii="Open Sans" w:eastAsia="Times New Roman" w:hAnsi="Open Sans" w:cs="Open Sans"/>
          <w:sz w:val="19"/>
          <w:szCs w:val="19"/>
          <w:lang w:eastAsia="es-AR"/>
        </w:rPr>
        <w:t>El único argumento entregado a la función </w:t>
      </w:r>
      <w:r w:rsidRPr="00CB2A53">
        <w:rPr>
          <w:rFonts w:ascii="Courier New" w:eastAsia="Times New Roman" w:hAnsi="Courier New" w:cs="Courier New"/>
          <w:sz w:val="19"/>
          <w:szCs w:val="19"/>
          <w:lang w:eastAsia="es-AR"/>
        </w:rPr>
        <w:t>print()</w:t>
      </w:r>
      <w:r w:rsidRPr="00CB2A53">
        <w:rPr>
          <w:rFonts w:ascii="Open Sans" w:eastAsia="Times New Roman" w:hAnsi="Open Sans" w:cs="Open Sans"/>
          <w:sz w:val="19"/>
          <w:szCs w:val="19"/>
          <w:lang w:eastAsia="es-AR"/>
        </w:rPr>
        <w:t> en este ejemplo es una </w:t>
      </w:r>
      <w:r w:rsidRPr="00CB2A53">
        <w:rPr>
          <w:rFonts w:ascii="Open Sans" w:eastAsia="Times New Roman" w:hAnsi="Open Sans" w:cs="Open Sans"/>
          <w:b/>
          <w:bCs/>
          <w:sz w:val="19"/>
          <w:szCs w:val="19"/>
          <w:lang w:eastAsia="es-AR"/>
        </w:rPr>
        <w:t>cadena</w:t>
      </w:r>
      <w:r w:rsidRPr="00CB2A53">
        <w:rPr>
          <w:rFonts w:ascii="Open Sans" w:eastAsia="Times New Roman" w:hAnsi="Open Sans" w:cs="Open Sans"/>
          <w:sz w:val="19"/>
          <w:szCs w:val="19"/>
          <w:lang w:eastAsia="es-AR"/>
        </w:rPr>
        <w:t>:</w:t>
      </w:r>
    </w:p>
    <w:p w14:paraId="4F2CE55C" w14:textId="77777777" w:rsidR="00CB2A53" w:rsidRPr="00CB2A53" w:rsidRDefault="00CB2A53" w:rsidP="00933059">
      <w:pPr>
        <w:spacing w:after="0" w:line="240" w:lineRule="auto"/>
        <w:jc w:val="both"/>
        <w:rPr>
          <w:rFonts w:ascii="Times New Roman" w:eastAsia="Times New Roman" w:hAnsi="Times New Roman" w:cs="Times New Roman"/>
          <w:sz w:val="19"/>
          <w:szCs w:val="19"/>
          <w:lang w:eastAsia="es-AR"/>
        </w:rPr>
      </w:pPr>
      <w:r w:rsidRPr="00CB2A53">
        <w:rPr>
          <w:rFonts w:ascii="Courier New" w:eastAsia="Times New Roman" w:hAnsi="Courier New" w:cs="Courier New"/>
          <w:sz w:val="19"/>
          <w:szCs w:val="19"/>
          <w:lang w:eastAsia="es-AR"/>
        </w:rPr>
        <w:t>print("¡Hola, Mundo!")</w:t>
      </w:r>
    </w:p>
    <w:p w14:paraId="0867C9A0" w14:textId="77777777" w:rsidR="00CB2A53" w:rsidRPr="00CB2A53" w:rsidRDefault="00CB2A53" w:rsidP="00933059">
      <w:pPr>
        <w:shd w:val="clear" w:color="auto" w:fill="F5F5F5"/>
        <w:spacing w:after="0" w:line="240" w:lineRule="auto"/>
        <w:jc w:val="both"/>
        <w:rPr>
          <w:rFonts w:ascii="Open Sans" w:eastAsia="Times New Roman" w:hAnsi="Open Sans" w:cs="Open Sans"/>
          <w:sz w:val="19"/>
          <w:szCs w:val="19"/>
          <w:lang w:eastAsia="es-AR"/>
        </w:rPr>
      </w:pPr>
      <w:r w:rsidRPr="00CB2A53">
        <w:rPr>
          <w:rFonts w:ascii="Open Sans" w:eastAsia="Times New Roman" w:hAnsi="Open Sans" w:cs="Open Sans"/>
          <w:sz w:val="19"/>
          <w:szCs w:val="19"/>
          <w:lang w:eastAsia="es-AR"/>
        </w:rPr>
        <w:t>Como se puede ver, la </w:t>
      </w:r>
      <w:r w:rsidRPr="00CB2A53">
        <w:rPr>
          <w:rFonts w:ascii="Open Sans" w:eastAsia="Times New Roman" w:hAnsi="Open Sans" w:cs="Open Sans"/>
          <w:b/>
          <w:bCs/>
          <w:sz w:val="19"/>
          <w:szCs w:val="19"/>
          <w:lang w:eastAsia="es-AR"/>
        </w:rPr>
        <w:t>cadena está delimitada por comillas</w:t>
      </w:r>
      <w:r w:rsidRPr="00CB2A53">
        <w:rPr>
          <w:rFonts w:ascii="Open Sans" w:eastAsia="Times New Roman" w:hAnsi="Open Sans" w:cs="Open Sans"/>
          <w:sz w:val="19"/>
          <w:szCs w:val="19"/>
          <w:lang w:eastAsia="es-AR"/>
        </w:rPr>
        <w:t> - de hecho, las comillas forman la cadena, recortan una parte del código y le asignan un significado diferente.</w:t>
      </w:r>
    </w:p>
    <w:p w14:paraId="10AEB261" w14:textId="77777777" w:rsidR="00CB2A53" w:rsidRPr="00CB2A53" w:rsidRDefault="00CB2A53" w:rsidP="00933059">
      <w:pPr>
        <w:shd w:val="clear" w:color="auto" w:fill="F5F5F5"/>
        <w:spacing w:after="0" w:line="240" w:lineRule="auto"/>
        <w:jc w:val="both"/>
        <w:rPr>
          <w:rFonts w:ascii="Open Sans" w:eastAsia="Times New Roman" w:hAnsi="Open Sans" w:cs="Open Sans"/>
          <w:sz w:val="19"/>
          <w:szCs w:val="19"/>
          <w:lang w:eastAsia="es-AR"/>
        </w:rPr>
      </w:pPr>
      <w:r w:rsidRPr="00CB2A53">
        <w:rPr>
          <w:rFonts w:ascii="Open Sans" w:eastAsia="Times New Roman" w:hAnsi="Open Sans" w:cs="Open Sans"/>
          <w:sz w:val="19"/>
          <w:szCs w:val="19"/>
          <w:lang w:eastAsia="es-AR"/>
        </w:rPr>
        <w:t>Podemos imaginar que las comillas significan algo así: el texto entre nosotros no es un código. No está diseñado para ser ejecutado, y se debe tomar tal como está.</w:t>
      </w:r>
    </w:p>
    <w:p w14:paraId="18FDF002" w14:textId="77777777" w:rsidR="00CB2A53" w:rsidRPr="00CB2A53" w:rsidRDefault="00CB2A53" w:rsidP="00933059">
      <w:pPr>
        <w:shd w:val="clear" w:color="auto" w:fill="F5F5F5"/>
        <w:spacing w:after="0" w:line="240" w:lineRule="auto"/>
        <w:jc w:val="both"/>
        <w:rPr>
          <w:rFonts w:ascii="Open Sans" w:eastAsia="Times New Roman" w:hAnsi="Open Sans" w:cs="Open Sans"/>
          <w:sz w:val="19"/>
          <w:szCs w:val="19"/>
          <w:lang w:eastAsia="es-AR"/>
        </w:rPr>
      </w:pPr>
      <w:r w:rsidRPr="00CB2A53">
        <w:rPr>
          <w:rFonts w:ascii="Open Sans" w:eastAsia="Times New Roman" w:hAnsi="Open Sans" w:cs="Open Sans"/>
          <w:sz w:val="19"/>
          <w:szCs w:val="19"/>
          <w:lang w:eastAsia="es-AR"/>
        </w:rPr>
        <w:t>Casi cualquier cosa que ponga dentro de las comillas se tomará de manera literal, no como código, sino como </w:t>
      </w:r>
      <w:r w:rsidRPr="00CB2A53">
        <w:rPr>
          <w:rFonts w:ascii="Open Sans" w:eastAsia="Times New Roman" w:hAnsi="Open Sans" w:cs="Open Sans"/>
          <w:b/>
          <w:bCs/>
          <w:sz w:val="19"/>
          <w:szCs w:val="19"/>
          <w:lang w:eastAsia="es-AR"/>
        </w:rPr>
        <w:t>datos</w:t>
      </w:r>
      <w:r w:rsidRPr="00CB2A53">
        <w:rPr>
          <w:rFonts w:ascii="Open Sans" w:eastAsia="Times New Roman" w:hAnsi="Open Sans" w:cs="Open Sans"/>
          <w:sz w:val="19"/>
          <w:szCs w:val="19"/>
          <w:lang w:eastAsia="es-AR"/>
        </w:rPr>
        <w:t>. </w:t>
      </w:r>
    </w:p>
    <w:p w14:paraId="60ED3C1D" w14:textId="77777777" w:rsidR="00CB2A53" w:rsidRDefault="00CB2A53" w:rsidP="00933059">
      <w:pPr>
        <w:pStyle w:val="NormalWeb"/>
        <w:shd w:val="clear" w:color="auto" w:fill="F5F5F5"/>
        <w:spacing w:before="0" w:beforeAutospacing="0"/>
        <w:jc w:val="both"/>
        <w:rPr>
          <w:rFonts w:ascii="Open Sans" w:hAnsi="Open Sans" w:cs="Open Sans"/>
          <w:sz w:val="19"/>
          <w:szCs w:val="19"/>
        </w:rPr>
      </w:pPr>
      <w:r w:rsidRPr="00CB2A53">
        <w:rPr>
          <w:rFonts w:ascii="Open Sans" w:hAnsi="Open Sans" w:cs="Open Sans"/>
          <w:sz w:val="19"/>
          <w:szCs w:val="19"/>
        </w:rPr>
        <w:t>Hasta ahora, has aprendido acerca de dos partes importantes del código- la función y la cadena. Hemos hablado de ellos en términos de sintaxis, pero ahora es el momento de discutirlos en términos de semántica.</w:t>
      </w:r>
    </w:p>
    <w:p w14:paraId="08281801" w14:textId="77777777" w:rsidR="00CB2A53" w:rsidRPr="00933059" w:rsidRDefault="00CB2A53" w:rsidP="00933059">
      <w:pPr>
        <w:pStyle w:val="NormalWeb"/>
        <w:shd w:val="clear" w:color="auto" w:fill="F5F5F5"/>
        <w:spacing w:before="0" w:beforeAutospacing="0" w:after="0" w:afterAutospacing="0"/>
        <w:jc w:val="both"/>
        <w:rPr>
          <w:rFonts w:ascii="Open Sans" w:hAnsi="Open Sans" w:cs="Open Sans"/>
          <w:color w:val="222222"/>
          <w:sz w:val="19"/>
          <w:szCs w:val="19"/>
          <w:shd w:val="clear" w:color="auto" w:fill="F5F5F5"/>
        </w:rPr>
      </w:pPr>
      <w:r w:rsidRPr="00933059">
        <w:rPr>
          <w:rFonts w:ascii="Open Sans" w:hAnsi="Open Sans" w:cs="Open Sans"/>
          <w:color w:val="222222"/>
          <w:sz w:val="19"/>
          <w:szCs w:val="19"/>
          <w:shd w:val="clear" w:color="auto" w:fill="F5F5F5"/>
        </w:rPr>
        <w:t>El nombre de la función (</w:t>
      </w:r>
      <w:r w:rsidRPr="00933059">
        <w:rPr>
          <w:rStyle w:val="Textoennegrita"/>
          <w:rFonts w:ascii="Open Sans" w:hAnsi="Open Sans" w:cs="Open Sans"/>
          <w:i/>
          <w:iCs/>
          <w:color w:val="222222"/>
          <w:sz w:val="19"/>
          <w:szCs w:val="19"/>
          <w:shd w:val="clear" w:color="auto" w:fill="F5F5F5"/>
        </w:rPr>
        <w:t>print</w:t>
      </w:r>
      <w:r w:rsidRPr="00933059">
        <w:rPr>
          <w:rFonts w:ascii="Open Sans" w:hAnsi="Open Sans" w:cs="Open Sans"/>
          <w:color w:val="222222"/>
          <w:sz w:val="19"/>
          <w:szCs w:val="19"/>
          <w:shd w:val="clear" w:color="auto" w:fill="F5F5F5"/>
        </w:rPr>
        <w:t> en este caso) junto con los paréntesis y los argumentos, forman la </w:t>
      </w:r>
      <w:r w:rsidRPr="00933059">
        <w:rPr>
          <w:rStyle w:val="Textoennegrita"/>
          <w:rFonts w:ascii="Open Sans" w:hAnsi="Open Sans" w:cs="Open Sans"/>
          <w:color w:val="222222"/>
          <w:sz w:val="19"/>
          <w:szCs w:val="19"/>
          <w:shd w:val="clear" w:color="auto" w:fill="F5F5F5"/>
        </w:rPr>
        <w:t>invocación de la función</w:t>
      </w:r>
      <w:r w:rsidRPr="00933059">
        <w:rPr>
          <w:rFonts w:ascii="Open Sans" w:hAnsi="Open Sans" w:cs="Open Sans"/>
          <w:color w:val="222222"/>
          <w:sz w:val="19"/>
          <w:szCs w:val="19"/>
          <w:shd w:val="clear" w:color="auto" w:fill="F5F5F5"/>
        </w:rPr>
        <w:t>.</w:t>
      </w:r>
    </w:p>
    <w:p w14:paraId="052D8E52" w14:textId="77777777" w:rsidR="00CB2A53" w:rsidRPr="00933059" w:rsidRDefault="00CB2A53" w:rsidP="00933059">
      <w:pPr>
        <w:pStyle w:val="NormalWeb"/>
        <w:shd w:val="clear" w:color="auto" w:fill="F5F5F5"/>
        <w:spacing w:before="0" w:beforeAutospacing="0" w:after="0" w:afterAutospacing="0"/>
        <w:jc w:val="both"/>
        <w:rPr>
          <w:rFonts w:ascii="Open Sans" w:hAnsi="Open Sans" w:cs="Open Sans"/>
          <w:color w:val="222222"/>
          <w:sz w:val="19"/>
          <w:szCs w:val="19"/>
        </w:rPr>
      </w:pPr>
      <w:r w:rsidRPr="00933059">
        <w:rPr>
          <w:rFonts w:ascii="Open Sans" w:hAnsi="Open Sans" w:cs="Open Sans"/>
          <w:color w:val="222222"/>
          <w:sz w:val="19"/>
          <w:szCs w:val="19"/>
        </w:rPr>
        <w:t>¿Qué sucede cuando Python encuentra una invocación como la que está a continuación?</w:t>
      </w:r>
    </w:p>
    <w:p w14:paraId="3FB99CDB" w14:textId="77777777" w:rsidR="00CB2A53" w:rsidRPr="00933059" w:rsidRDefault="00CB2A53" w:rsidP="00933059">
      <w:pPr>
        <w:pStyle w:val="NormalWeb"/>
        <w:shd w:val="clear" w:color="auto" w:fill="F5F5F5"/>
        <w:spacing w:before="0" w:beforeAutospacing="0"/>
        <w:jc w:val="both"/>
        <w:rPr>
          <w:rStyle w:val="CdigoHTML"/>
          <w:color w:val="333333"/>
          <w:sz w:val="19"/>
          <w:szCs w:val="19"/>
          <w:bdr w:val="single" w:sz="4" w:space="0" w:color="DFDFDF" w:frame="1"/>
          <w:shd w:val="clear" w:color="auto" w:fill="FFFFFF"/>
        </w:rPr>
      </w:pPr>
      <w:r w:rsidRPr="00933059">
        <w:rPr>
          <w:rStyle w:val="CdigoHTML"/>
          <w:color w:val="333333"/>
          <w:sz w:val="19"/>
          <w:szCs w:val="19"/>
          <w:bdr w:val="single" w:sz="4" w:space="0" w:color="DFDFDF" w:frame="1"/>
          <w:shd w:val="clear" w:color="auto" w:fill="FFFFFF"/>
        </w:rPr>
        <w:t>nombreFunción(argumento)</w:t>
      </w:r>
    </w:p>
    <w:p w14:paraId="4EC358D2" w14:textId="77777777" w:rsidR="00CB2A53" w:rsidRPr="00CB2A53" w:rsidRDefault="00CB2A53" w:rsidP="00933059">
      <w:pPr>
        <w:pStyle w:val="NormalWeb"/>
        <w:spacing w:before="0" w:beforeAutospacing="0"/>
        <w:jc w:val="both"/>
        <w:rPr>
          <w:rFonts w:ascii="Open Sans" w:hAnsi="Open Sans" w:cs="Open Sans"/>
          <w:sz w:val="19"/>
          <w:szCs w:val="19"/>
        </w:rPr>
      </w:pPr>
      <w:r w:rsidRPr="00CB2A53">
        <w:rPr>
          <w:rFonts w:ascii="Open Sans" w:hAnsi="Open Sans" w:cs="Open Sans"/>
          <w:sz w:val="19"/>
          <w:szCs w:val="19"/>
        </w:rPr>
        <w:t>Veamos:</w:t>
      </w:r>
    </w:p>
    <w:p w14:paraId="37335345" w14:textId="77777777" w:rsidR="00CB2A53" w:rsidRPr="00CB2A53" w:rsidRDefault="00CB2A53" w:rsidP="00C50F65">
      <w:pPr>
        <w:pStyle w:val="NormalWeb"/>
        <w:numPr>
          <w:ilvl w:val="0"/>
          <w:numId w:val="10"/>
        </w:numPr>
        <w:jc w:val="both"/>
        <w:rPr>
          <w:rFonts w:ascii="Open Sans" w:hAnsi="Open Sans" w:cs="Open Sans"/>
          <w:sz w:val="19"/>
          <w:szCs w:val="19"/>
        </w:rPr>
      </w:pPr>
      <w:r w:rsidRPr="00CB2A53">
        <w:rPr>
          <w:rFonts w:ascii="Open Sans" w:hAnsi="Open Sans" w:cs="Open Sans"/>
          <w:sz w:val="19"/>
          <w:szCs w:val="19"/>
        </w:rPr>
        <w:t>Primero, Python comprueba si el nombre especificado es </w:t>
      </w:r>
      <w:r w:rsidRPr="00CB2A53">
        <w:rPr>
          <w:rFonts w:ascii="Open Sans" w:hAnsi="Open Sans" w:cs="Open Sans"/>
          <w:b/>
          <w:bCs/>
          <w:sz w:val="19"/>
          <w:szCs w:val="19"/>
        </w:rPr>
        <w:t>legal</w:t>
      </w:r>
      <w:r w:rsidRPr="00CB2A53">
        <w:rPr>
          <w:rFonts w:ascii="Open Sans" w:hAnsi="Open Sans" w:cs="Open Sans"/>
          <w:sz w:val="19"/>
          <w:szCs w:val="19"/>
        </w:rPr>
        <w:t> (explora sus datos internos para encontrar una función existente del nombre; si esta búsqueda falla, Python cancela el código).</w:t>
      </w:r>
    </w:p>
    <w:p w14:paraId="470E55E2" w14:textId="77777777" w:rsidR="00CB2A53" w:rsidRPr="00CB2A53" w:rsidRDefault="00CB2A53" w:rsidP="00C50F65">
      <w:pPr>
        <w:pStyle w:val="NormalWeb"/>
        <w:numPr>
          <w:ilvl w:val="0"/>
          <w:numId w:val="10"/>
        </w:numPr>
        <w:jc w:val="both"/>
        <w:rPr>
          <w:rFonts w:ascii="Open Sans" w:hAnsi="Open Sans" w:cs="Open Sans"/>
          <w:sz w:val="19"/>
          <w:szCs w:val="19"/>
        </w:rPr>
      </w:pPr>
      <w:r w:rsidRPr="00CB2A53">
        <w:rPr>
          <w:rFonts w:ascii="Open Sans" w:hAnsi="Open Sans" w:cs="Open Sans"/>
          <w:sz w:val="19"/>
          <w:szCs w:val="19"/>
        </w:rPr>
        <w:lastRenderedPageBreak/>
        <w:t>En segundo lugar, Python comprueba si los requisitos de la función para el número de argumentos </w:t>
      </w:r>
      <w:r w:rsidRPr="00CB2A53">
        <w:rPr>
          <w:rFonts w:ascii="Open Sans" w:hAnsi="Open Sans" w:cs="Open Sans"/>
          <w:b/>
          <w:bCs/>
          <w:sz w:val="19"/>
          <w:szCs w:val="19"/>
        </w:rPr>
        <w:t>le permiten invocar</w:t>
      </w:r>
      <w:r w:rsidRPr="00CB2A53">
        <w:rPr>
          <w:rFonts w:ascii="Open Sans" w:hAnsi="Open Sans" w:cs="Open Sans"/>
          <w:sz w:val="19"/>
          <w:szCs w:val="19"/>
        </w:rPr>
        <w:t> la función de esta manera (por ejemplo, si una función específica exige exactamente dos argumentos, cualquier invocación que entregue solo un argumento se considerará errónea y abortará la ejecución del código).</w:t>
      </w:r>
    </w:p>
    <w:p w14:paraId="0C019473" w14:textId="77777777" w:rsidR="00CB2A53" w:rsidRPr="00CB2A53" w:rsidRDefault="00CB2A53" w:rsidP="00C50F65">
      <w:pPr>
        <w:pStyle w:val="NormalWeb"/>
        <w:numPr>
          <w:ilvl w:val="0"/>
          <w:numId w:val="10"/>
        </w:numPr>
        <w:jc w:val="both"/>
        <w:rPr>
          <w:rFonts w:ascii="Open Sans" w:hAnsi="Open Sans" w:cs="Open Sans"/>
          <w:sz w:val="19"/>
          <w:szCs w:val="19"/>
        </w:rPr>
      </w:pPr>
      <w:r w:rsidRPr="00CB2A53">
        <w:rPr>
          <w:rFonts w:ascii="Open Sans" w:hAnsi="Open Sans" w:cs="Open Sans"/>
          <w:sz w:val="19"/>
          <w:szCs w:val="19"/>
        </w:rPr>
        <w:t>Tercero, Python </w:t>
      </w:r>
      <w:r w:rsidRPr="00CB2A53">
        <w:rPr>
          <w:rFonts w:ascii="Open Sans" w:hAnsi="Open Sans" w:cs="Open Sans"/>
          <w:b/>
          <w:bCs/>
          <w:sz w:val="19"/>
          <w:szCs w:val="19"/>
        </w:rPr>
        <w:t>deja el código por un momento</w:t>
      </w:r>
      <w:r w:rsidRPr="00CB2A53">
        <w:rPr>
          <w:rFonts w:ascii="Open Sans" w:hAnsi="Open Sans" w:cs="Open Sans"/>
          <w:sz w:val="19"/>
          <w:szCs w:val="19"/>
        </w:rPr>
        <w:t> y salta dentro de la función que se desea invocar; por lo tanto, también toma los argumentos y los pasa a la función.</w:t>
      </w:r>
    </w:p>
    <w:p w14:paraId="33A8AEFC" w14:textId="77777777" w:rsidR="00CB2A53" w:rsidRPr="00CB2A53" w:rsidRDefault="00CB2A53" w:rsidP="00C50F65">
      <w:pPr>
        <w:pStyle w:val="NormalWeb"/>
        <w:numPr>
          <w:ilvl w:val="0"/>
          <w:numId w:val="10"/>
        </w:numPr>
        <w:jc w:val="both"/>
        <w:rPr>
          <w:rFonts w:ascii="Open Sans" w:hAnsi="Open Sans" w:cs="Open Sans"/>
          <w:sz w:val="19"/>
          <w:szCs w:val="19"/>
        </w:rPr>
      </w:pPr>
      <w:r w:rsidRPr="00CB2A53">
        <w:rPr>
          <w:rFonts w:ascii="Open Sans" w:hAnsi="Open Sans" w:cs="Open Sans"/>
          <w:sz w:val="19"/>
          <w:szCs w:val="19"/>
        </w:rPr>
        <w:t>Cuarto, la función </w:t>
      </w:r>
      <w:r w:rsidRPr="00CB2A53">
        <w:rPr>
          <w:rFonts w:ascii="Open Sans" w:hAnsi="Open Sans" w:cs="Open Sans"/>
          <w:b/>
          <w:bCs/>
          <w:sz w:val="19"/>
          <w:szCs w:val="19"/>
        </w:rPr>
        <w:t>ejecuta el código</w:t>
      </w:r>
      <w:r w:rsidRPr="00CB2A53">
        <w:rPr>
          <w:rFonts w:ascii="Open Sans" w:hAnsi="Open Sans" w:cs="Open Sans"/>
          <w:sz w:val="19"/>
          <w:szCs w:val="19"/>
        </w:rPr>
        <w:t>, provoca el efecto deseado (si lo hubiera), evalúa el (los) resultado(s) deseado(s) y termina la tarea.</w:t>
      </w:r>
    </w:p>
    <w:p w14:paraId="694DBDA8" w14:textId="77777777" w:rsidR="00CB2A53" w:rsidRPr="00CB2A53" w:rsidRDefault="00CB2A53" w:rsidP="00C50F65">
      <w:pPr>
        <w:pStyle w:val="NormalWeb"/>
        <w:numPr>
          <w:ilvl w:val="0"/>
          <w:numId w:val="10"/>
        </w:numPr>
        <w:jc w:val="both"/>
        <w:rPr>
          <w:rFonts w:ascii="Open Sans" w:hAnsi="Open Sans" w:cs="Open Sans"/>
          <w:sz w:val="19"/>
          <w:szCs w:val="19"/>
        </w:rPr>
      </w:pPr>
      <w:r w:rsidRPr="00CB2A53">
        <w:rPr>
          <w:rFonts w:ascii="Open Sans" w:hAnsi="Open Sans" w:cs="Open Sans"/>
          <w:sz w:val="19"/>
          <w:szCs w:val="19"/>
        </w:rPr>
        <w:t>Finalmente, Python </w:t>
      </w:r>
      <w:r w:rsidRPr="00CB2A53">
        <w:rPr>
          <w:rFonts w:ascii="Open Sans" w:hAnsi="Open Sans" w:cs="Open Sans"/>
          <w:b/>
          <w:bCs/>
          <w:sz w:val="19"/>
          <w:szCs w:val="19"/>
        </w:rPr>
        <w:t>regresa al código</w:t>
      </w:r>
      <w:r w:rsidRPr="00CB2A53">
        <w:rPr>
          <w:rFonts w:ascii="Open Sans" w:hAnsi="Open Sans" w:cs="Open Sans"/>
          <w:sz w:val="19"/>
          <w:szCs w:val="19"/>
        </w:rPr>
        <w:t> (al lugar inmediatamente después de la invocación) y reanuda su ejecución.</w:t>
      </w:r>
    </w:p>
    <w:p w14:paraId="6671B424" w14:textId="77777777" w:rsidR="008D556D" w:rsidRPr="007372A4" w:rsidRDefault="008D556D" w:rsidP="007372A4">
      <w:pPr>
        <w:shd w:val="clear" w:color="auto" w:fill="F5F5F5"/>
        <w:spacing w:after="0" w:line="240" w:lineRule="auto"/>
        <w:jc w:val="both"/>
        <w:rPr>
          <w:rFonts w:ascii="Open Sans" w:eastAsia="Times New Roman" w:hAnsi="Open Sans" w:cs="Open Sans"/>
          <w:color w:val="222222"/>
          <w:sz w:val="19"/>
          <w:szCs w:val="19"/>
          <w:lang w:eastAsia="es-AR"/>
        </w:rPr>
      </w:pPr>
      <w:r w:rsidRPr="007372A4">
        <w:rPr>
          <w:rFonts w:ascii="Open Sans" w:eastAsia="Times New Roman" w:hAnsi="Open Sans" w:cs="Open Sans"/>
          <w:b/>
          <w:bCs/>
          <w:color w:val="222222"/>
          <w:sz w:val="19"/>
          <w:szCs w:val="19"/>
          <w:lang w:eastAsia="es-AR"/>
        </w:rPr>
        <w:t>1. ¿Cuál es el efecto que causa la función </w:t>
      </w:r>
      <w:r w:rsidRPr="007372A4">
        <w:rPr>
          <w:rFonts w:ascii="Open Sans" w:eastAsia="Times New Roman" w:hAnsi="Open Sans" w:cs="Open Sans"/>
          <w:color w:val="333333"/>
          <w:sz w:val="19"/>
          <w:szCs w:val="19"/>
          <w:lang w:eastAsia="es-AR"/>
        </w:rPr>
        <w:t>print()</w:t>
      </w:r>
      <w:r w:rsidRPr="007372A4">
        <w:rPr>
          <w:rFonts w:ascii="Open Sans" w:eastAsia="Times New Roman" w:hAnsi="Open Sans" w:cs="Open Sans"/>
          <w:b/>
          <w:bCs/>
          <w:color w:val="222222"/>
          <w:sz w:val="19"/>
          <w:szCs w:val="19"/>
          <w:lang w:eastAsia="es-AR"/>
        </w:rPr>
        <w:t>?</w:t>
      </w:r>
    </w:p>
    <w:p w14:paraId="3318A850" w14:textId="77777777" w:rsidR="007372A4" w:rsidRDefault="008D556D" w:rsidP="007372A4">
      <w:pPr>
        <w:shd w:val="clear" w:color="auto" w:fill="F5F5F5"/>
        <w:spacing w:line="240" w:lineRule="auto"/>
        <w:jc w:val="both"/>
        <w:rPr>
          <w:rFonts w:ascii="Open Sans" w:eastAsia="Times New Roman" w:hAnsi="Open Sans" w:cs="Open Sans"/>
          <w:color w:val="222222"/>
          <w:sz w:val="19"/>
          <w:szCs w:val="19"/>
          <w:lang w:eastAsia="es-AR"/>
        </w:rPr>
      </w:pPr>
      <w:r w:rsidRPr="007372A4">
        <w:rPr>
          <w:rFonts w:ascii="Open Sans" w:eastAsia="Times New Roman" w:hAnsi="Open Sans" w:cs="Open Sans"/>
          <w:color w:val="222222"/>
          <w:sz w:val="19"/>
          <w:szCs w:val="19"/>
          <w:lang w:eastAsia="es-AR"/>
        </w:rPr>
        <w:t>El efecto es muy útil y espectacular. La función toma los argumentos (puede aceptar más de un argumento y también puede aceptar menos de un argumento) los convierte en un formato legible para el ser humano si es necesario (como puedes sospechar, las cadenas no requieren esta acción, ya que la cadena ya está legible) y </w:t>
      </w:r>
      <w:r w:rsidRPr="007372A4">
        <w:rPr>
          <w:rFonts w:ascii="Open Sans" w:eastAsia="Times New Roman" w:hAnsi="Open Sans" w:cs="Open Sans"/>
          <w:b/>
          <w:bCs/>
          <w:color w:val="222222"/>
          <w:sz w:val="19"/>
          <w:szCs w:val="19"/>
          <w:lang w:eastAsia="es-AR"/>
        </w:rPr>
        <w:t>envía los datos resultantes al dispositivo de salida</w:t>
      </w:r>
      <w:r w:rsidRPr="007372A4">
        <w:rPr>
          <w:rFonts w:ascii="Open Sans" w:eastAsia="Times New Roman" w:hAnsi="Open Sans" w:cs="Open Sans"/>
          <w:color w:val="222222"/>
          <w:sz w:val="19"/>
          <w:szCs w:val="19"/>
          <w:lang w:eastAsia="es-AR"/>
        </w:rPr>
        <w:t> (generalmente la consola); en otras palabras, cualquier cosa que se ponga en la función de print() aparecerá en la pantalla.</w:t>
      </w:r>
    </w:p>
    <w:p w14:paraId="53FDD9BB" w14:textId="77777777" w:rsidR="008D556D" w:rsidRPr="007372A4" w:rsidRDefault="008D556D" w:rsidP="007372A4">
      <w:pPr>
        <w:shd w:val="clear" w:color="auto" w:fill="F5F5F5"/>
        <w:spacing w:before="100" w:beforeAutospacing="1" w:after="0" w:line="240" w:lineRule="auto"/>
        <w:jc w:val="both"/>
        <w:rPr>
          <w:rFonts w:ascii="Open Sans" w:eastAsia="Times New Roman" w:hAnsi="Open Sans" w:cs="Open Sans"/>
          <w:color w:val="222222"/>
          <w:sz w:val="19"/>
          <w:szCs w:val="19"/>
          <w:lang w:eastAsia="es-AR"/>
        </w:rPr>
      </w:pPr>
      <w:r w:rsidRPr="007372A4">
        <w:rPr>
          <w:rFonts w:ascii="Open Sans" w:eastAsia="Times New Roman" w:hAnsi="Open Sans" w:cs="Open Sans"/>
          <w:b/>
          <w:bCs/>
          <w:color w:val="222222"/>
          <w:sz w:val="19"/>
          <w:szCs w:val="19"/>
          <w:lang w:eastAsia="es-AR"/>
        </w:rPr>
        <w:t>2. ¿Qué argumentos espera </w:t>
      </w:r>
      <w:r w:rsidRPr="007372A4">
        <w:rPr>
          <w:rFonts w:ascii="Open Sans" w:eastAsia="Times New Roman" w:hAnsi="Open Sans" w:cs="Open Sans"/>
          <w:color w:val="333333"/>
          <w:sz w:val="19"/>
          <w:szCs w:val="19"/>
          <w:lang w:eastAsia="es-AR"/>
        </w:rPr>
        <w:t>print()</w:t>
      </w:r>
      <w:r w:rsidRPr="007372A4">
        <w:rPr>
          <w:rFonts w:ascii="Open Sans" w:eastAsia="Times New Roman" w:hAnsi="Open Sans" w:cs="Open Sans"/>
          <w:b/>
          <w:bCs/>
          <w:color w:val="222222"/>
          <w:sz w:val="19"/>
          <w:szCs w:val="19"/>
          <w:lang w:eastAsia="es-AR"/>
        </w:rPr>
        <w:t>?</w:t>
      </w:r>
    </w:p>
    <w:p w14:paraId="4C96BE83" w14:textId="77777777" w:rsidR="008D556D" w:rsidRPr="007372A4" w:rsidRDefault="008D556D" w:rsidP="007372A4">
      <w:pPr>
        <w:shd w:val="clear" w:color="auto" w:fill="F5F5F5"/>
        <w:spacing w:after="100" w:afterAutospacing="1" w:line="240" w:lineRule="auto"/>
        <w:rPr>
          <w:rFonts w:ascii="Open Sans" w:eastAsia="Times New Roman" w:hAnsi="Open Sans" w:cs="Open Sans"/>
          <w:color w:val="222222"/>
          <w:sz w:val="19"/>
          <w:szCs w:val="19"/>
          <w:lang w:eastAsia="es-AR"/>
        </w:rPr>
      </w:pPr>
      <w:r w:rsidRPr="007372A4">
        <w:rPr>
          <w:rFonts w:ascii="Open Sans" w:eastAsia="Times New Roman" w:hAnsi="Open Sans" w:cs="Open Sans"/>
          <w:color w:val="222222"/>
          <w:sz w:val="19"/>
          <w:szCs w:val="19"/>
          <w:lang w:eastAsia="es-AR"/>
        </w:rPr>
        <w:t>Cualquiera. Te mostraremos pronto que </w:t>
      </w:r>
      <w:r w:rsidRPr="007372A4">
        <w:rPr>
          <w:rFonts w:ascii="Open Sans" w:eastAsia="Times New Roman" w:hAnsi="Open Sans" w:cs="Open Sans"/>
          <w:color w:val="333333"/>
          <w:sz w:val="19"/>
          <w:szCs w:val="19"/>
          <w:lang w:eastAsia="es-AR"/>
        </w:rPr>
        <w:t>print()</w:t>
      </w:r>
      <w:r w:rsidRPr="007372A4">
        <w:rPr>
          <w:rFonts w:ascii="Open Sans" w:eastAsia="Times New Roman" w:hAnsi="Open Sans" w:cs="Open Sans"/>
          <w:color w:val="222222"/>
          <w:sz w:val="19"/>
          <w:szCs w:val="19"/>
          <w:lang w:eastAsia="es-AR"/>
        </w:rPr>
        <w:t> puede operar con prácticamente todos los tipos de datos ofrecidos por Python. Cadenas, números, caracteres, valores lógicos, objetos: cualquiera de estos se pue</w:t>
      </w:r>
      <w:r w:rsidR="007372A4">
        <w:rPr>
          <w:rFonts w:ascii="Open Sans" w:eastAsia="Times New Roman" w:hAnsi="Open Sans" w:cs="Open Sans"/>
          <w:color w:val="222222"/>
          <w:sz w:val="19"/>
          <w:szCs w:val="19"/>
          <w:lang w:eastAsia="es-AR"/>
        </w:rPr>
        <w:t xml:space="preserve">de pasar con </w:t>
      </w:r>
      <w:r w:rsidRPr="007372A4">
        <w:rPr>
          <w:rFonts w:ascii="Open Sans" w:eastAsia="Times New Roman" w:hAnsi="Open Sans" w:cs="Open Sans"/>
          <w:color w:val="222222"/>
          <w:sz w:val="19"/>
          <w:szCs w:val="19"/>
          <w:lang w:eastAsia="es-AR"/>
        </w:rPr>
        <w:t>éxito a </w:t>
      </w:r>
      <w:r w:rsidRPr="007372A4">
        <w:rPr>
          <w:rFonts w:ascii="Open Sans" w:eastAsia="Times New Roman" w:hAnsi="Open Sans" w:cs="Open Sans"/>
          <w:color w:val="333333"/>
          <w:sz w:val="19"/>
          <w:szCs w:val="19"/>
          <w:lang w:eastAsia="es-AR"/>
        </w:rPr>
        <w:t>print()</w:t>
      </w:r>
      <w:r w:rsidRPr="007372A4">
        <w:rPr>
          <w:rFonts w:ascii="Open Sans" w:eastAsia="Times New Roman" w:hAnsi="Open Sans" w:cs="Open Sans"/>
          <w:color w:val="222222"/>
          <w:sz w:val="19"/>
          <w:szCs w:val="19"/>
          <w:lang w:eastAsia="es-AR"/>
        </w:rPr>
        <w:t>.</w:t>
      </w:r>
    </w:p>
    <w:p w14:paraId="4E1790CA" w14:textId="77777777" w:rsidR="008D556D" w:rsidRPr="007372A4" w:rsidRDefault="008D556D" w:rsidP="007372A4">
      <w:pPr>
        <w:shd w:val="clear" w:color="auto" w:fill="F5F5F5"/>
        <w:spacing w:after="0" w:line="240" w:lineRule="auto"/>
        <w:jc w:val="both"/>
        <w:rPr>
          <w:rFonts w:ascii="Open Sans" w:eastAsia="Times New Roman" w:hAnsi="Open Sans" w:cs="Open Sans"/>
          <w:color w:val="222222"/>
          <w:sz w:val="19"/>
          <w:szCs w:val="19"/>
          <w:lang w:eastAsia="es-AR"/>
        </w:rPr>
      </w:pPr>
      <w:r w:rsidRPr="007372A4">
        <w:rPr>
          <w:rFonts w:ascii="Open Sans" w:eastAsia="Times New Roman" w:hAnsi="Open Sans" w:cs="Open Sans"/>
          <w:b/>
          <w:bCs/>
          <w:color w:val="222222"/>
          <w:sz w:val="19"/>
          <w:szCs w:val="19"/>
          <w:lang w:eastAsia="es-AR"/>
        </w:rPr>
        <w:t>3. ¿Qué valor evalúa la función </w:t>
      </w:r>
      <w:r w:rsidRPr="007372A4">
        <w:rPr>
          <w:rFonts w:ascii="Open Sans" w:eastAsia="Times New Roman" w:hAnsi="Open Sans" w:cs="Open Sans"/>
          <w:color w:val="333333"/>
          <w:sz w:val="19"/>
          <w:szCs w:val="19"/>
          <w:lang w:eastAsia="es-AR"/>
        </w:rPr>
        <w:t>print()</w:t>
      </w:r>
      <w:r w:rsidRPr="007372A4">
        <w:rPr>
          <w:rFonts w:ascii="Open Sans" w:eastAsia="Times New Roman" w:hAnsi="Open Sans" w:cs="Open Sans"/>
          <w:b/>
          <w:bCs/>
          <w:color w:val="222222"/>
          <w:sz w:val="19"/>
          <w:szCs w:val="19"/>
          <w:lang w:eastAsia="es-AR"/>
        </w:rPr>
        <w:t>?</w:t>
      </w:r>
    </w:p>
    <w:p w14:paraId="791A701E" w14:textId="77777777" w:rsidR="008D556D" w:rsidRDefault="008D556D" w:rsidP="007372A4">
      <w:pPr>
        <w:shd w:val="clear" w:color="auto" w:fill="F5F5F5"/>
        <w:spacing w:after="100" w:afterAutospacing="1" w:line="240" w:lineRule="auto"/>
        <w:jc w:val="both"/>
        <w:rPr>
          <w:rFonts w:ascii="Open Sans" w:eastAsia="Times New Roman" w:hAnsi="Open Sans" w:cs="Open Sans"/>
          <w:color w:val="222222"/>
          <w:sz w:val="19"/>
          <w:szCs w:val="19"/>
          <w:lang w:eastAsia="es-AR"/>
        </w:rPr>
      </w:pPr>
      <w:r w:rsidRPr="007372A4">
        <w:rPr>
          <w:rFonts w:ascii="Open Sans" w:eastAsia="Times New Roman" w:hAnsi="Open Sans" w:cs="Open Sans"/>
          <w:color w:val="222222"/>
          <w:sz w:val="19"/>
          <w:szCs w:val="19"/>
          <w:lang w:eastAsia="es-AR"/>
        </w:rPr>
        <w:t>Ninguno. Su efecto es suficiente - </w:t>
      </w:r>
      <w:r w:rsidRPr="007372A4">
        <w:rPr>
          <w:rFonts w:ascii="Open Sans" w:eastAsia="Times New Roman" w:hAnsi="Open Sans" w:cs="Open Sans"/>
          <w:color w:val="333333"/>
          <w:sz w:val="19"/>
          <w:szCs w:val="19"/>
          <w:lang w:eastAsia="es-AR"/>
        </w:rPr>
        <w:t>print()</w:t>
      </w:r>
      <w:r w:rsidRPr="007372A4">
        <w:rPr>
          <w:rFonts w:ascii="Open Sans" w:eastAsia="Times New Roman" w:hAnsi="Open Sans" w:cs="Open Sans"/>
          <w:color w:val="222222"/>
          <w:sz w:val="19"/>
          <w:szCs w:val="19"/>
          <w:lang w:eastAsia="es-AR"/>
        </w:rPr>
        <w:t> no evalúa nada.</w:t>
      </w:r>
    </w:p>
    <w:p w14:paraId="064C2DD5" w14:textId="77777777" w:rsidR="007372A4" w:rsidRPr="007372A4" w:rsidRDefault="007372A4" w:rsidP="007372A4">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7372A4">
        <w:rPr>
          <w:rFonts w:ascii="Open Sans" w:eastAsia="Times New Roman" w:hAnsi="Open Sans" w:cs="Open Sans"/>
          <w:b/>
          <w:bCs/>
          <w:color w:val="264166"/>
          <w:kern w:val="36"/>
          <w:sz w:val="25"/>
          <w:szCs w:val="25"/>
          <w:lang w:eastAsia="es-AR"/>
        </w:rPr>
        <w:t>La función </w:t>
      </w:r>
      <w:r w:rsidRPr="007372A4">
        <w:rPr>
          <w:rFonts w:ascii="Courier New" w:eastAsia="Times New Roman" w:hAnsi="Courier New" w:cs="Courier New"/>
          <w:b/>
          <w:bCs/>
          <w:color w:val="264166"/>
          <w:kern w:val="36"/>
          <w:sz w:val="25"/>
          <w:szCs w:val="25"/>
          <w:lang w:eastAsia="es-AR"/>
        </w:rPr>
        <w:t>print()</w:t>
      </w:r>
      <w:r w:rsidRPr="007372A4">
        <w:rPr>
          <w:rFonts w:ascii="Open Sans" w:eastAsia="Times New Roman" w:hAnsi="Open Sans" w:cs="Open Sans"/>
          <w:b/>
          <w:bCs/>
          <w:color w:val="264166"/>
          <w:kern w:val="36"/>
          <w:sz w:val="25"/>
          <w:szCs w:val="25"/>
          <w:lang w:eastAsia="es-AR"/>
        </w:rPr>
        <w:t> - instrucciones</w:t>
      </w:r>
    </w:p>
    <w:p w14:paraId="3386EC77" w14:textId="77777777" w:rsidR="007372A4" w:rsidRPr="007372A4" w:rsidRDefault="007372A4" w:rsidP="0054208E">
      <w:pPr>
        <w:spacing w:after="0" w:line="240" w:lineRule="auto"/>
        <w:jc w:val="both"/>
        <w:rPr>
          <w:rFonts w:ascii="Open Sans" w:eastAsia="Times New Roman" w:hAnsi="Open Sans" w:cs="Open Sans"/>
          <w:color w:val="222222"/>
          <w:sz w:val="19"/>
          <w:szCs w:val="19"/>
          <w:lang w:eastAsia="es-AR"/>
        </w:rPr>
      </w:pPr>
      <w:r w:rsidRPr="007372A4">
        <w:rPr>
          <w:rFonts w:ascii="Open Sans" w:eastAsia="Times New Roman" w:hAnsi="Open Sans" w:cs="Open Sans"/>
          <w:color w:val="222222"/>
          <w:sz w:val="19"/>
          <w:szCs w:val="19"/>
          <w:lang w:eastAsia="es-AR"/>
        </w:rPr>
        <w:t>A estas alturas ya sabes que este programa contiene una invocación de función. A su vez, la invocación de función es uno de los posibles tipos de </w:t>
      </w:r>
      <w:r w:rsidRPr="0054208E">
        <w:rPr>
          <w:rFonts w:ascii="Open Sans" w:eastAsia="Times New Roman" w:hAnsi="Open Sans" w:cs="Open Sans"/>
          <w:b/>
          <w:bCs/>
          <w:color w:val="222222"/>
          <w:sz w:val="19"/>
          <w:szCs w:val="19"/>
          <w:lang w:eastAsia="es-AR"/>
        </w:rPr>
        <w:t>instrucciones</w:t>
      </w:r>
      <w:r w:rsidRPr="007372A4">
        <w:rPr>
          <w:rFonts w:ascii="Open Sans" w:eastAsia="Times New Roman" w:hAnsi="Open Sans" w:cs="Open Sans"/>
          <w:color w:val="222222"/>
          <w:sz w:val="19"/>
          <w:szCs w:val="19"/>
          <w:lang w:eastAsia="es-AR"/>
        </w:rPr>
        <w:t> de Python. Por lo tanto, este programa consiste de una sola instrucción.</w:t>
      </w:r>
    </w:p>
    <w:p w14:paraId="5A2A71E3" w14:textId="77777777" w:rsidR="007372A4" w:rsidRPr="0054208E" w:rsidRDefault="007372A4" w:rsidP="0054208E">
      <w:pPr>
        <w:pStyle w:val="NormalWeb"/>
        <w:spacing w:before="0" w:beforeAutospacing="0" w:after="0" w:afterAutospacing="0"/>
        <w:jc w:val="both"/>
        <w:rPr>
          <w:rFonts w:ascii="Open Sans" w:hAnsi="Open Sans" w:cs="Open Sans"/>
          <w:color w:val="222222"/>
          <w:sz w:val="19"/>
          <w:szCs w:val="19"/>
        </w:rPr>
      </w:pPr>
      <w:r w:rsidRPr="0054208E">
        <w:rPr>
          <w:rFonts w:ascii="Open Sans" w:hAnsi="Open Sans" w:cs="Open Sans"/>
          <w:color w:val="222222"/>
          <w:sz w:val="19"/>
          <w:szCs w:val="19"/>
        </w:rPr>
        <w:t>La sintaxis de Python es bastante específica en esta área. A diferencia de la mayoría de los lenguajes de programación, Python requiere que </w:t>
      </w:r>
      <w:r w:rsidRPr="0054208E">
        <w:rPr>
          <w:rStyle w:val="Textoennegrita"/>
          <w:rFonts w:ascii="Open Sans" w:hAnsi="Open Sans" w:cs="Open Sans"/>
          <w:color w:val="222222"/>
          <w:sz w:val="19"/>
          <w:szCs w:val="19"/>
        </w:rPr>
        <w:t>no haya más de una instrucción por una línea</w:t>
      </w:r>
      <w:r w:rsidRPr="0054208E">
        <w:rPr>
          <w:rFonts w:ascii="Open Sans" w:hAnsi="Open Sans" w:cs="Open Sans"/>
          <w:color w:val="222222"/>
          <w:sz w:val="19"/>
          <w:szCs w:val="19"/>
        </w:rPr>
        <w:t>.</w:t>
      </w:r>
    </w:p>
    <w:p w14:paraId="295FF772" w14:textId="77777777" w:rsidR="007372A4" w:rsidRPr="0054208E" w:rsidRDefault="007372A4" w:rsidP="0054208E">
      <w:pPr>
        <w:pStyle w:val="NormalWeb"/>
        <w:spacing w:before="0" w:beforeAutospacing="0" w:after="0" w:afterAutospacing="0"/>
        <w:jc w:val="both"/>
        <w:rPr>
          <w:rFonts w:ascii="Open Sans" w:hAnsi="Open Sans" w:cs="Open Sans"/>
          <w:color w:val="222222"/>
          <w:sz w:val="19"/>
          <w:szCs w:val="19"/>
        </w:rPr>
      </w:pPr>
      <w:r w:rsidRPr="0054208E">
        <w:rPr>
          <w:rFonts w:ascii="Open Sans" w:hAnsi="Open Sans" w:cs="Open Sans"/>
          <w:color w:val="222222"/>
          <w:sz w:val="19"/>
          <w:szCs w:val="19"/>
        </w:rPr>
        <w:t>Una línea puede estar vacía (por ejemplo, puede no contener ninguna instrucción) pero no debe contener dos, tres o más instrucciones. Esto está estrictamente prohibido.</w:t>
      </w:r>
    </w:p>
    <w:p w14:paraId="61A48C0E" w14:textId="77777777" w:rsidR="007372A4" w:rsidRPr="0054208E" w:rsidRDefault="007372A4" w:rsidP="0054208E">
      <w:pPr>
        <w:pStyle w:val="NormalWeb"/>
        <w:spacing w:before="0" w:beforeAutospacing="0" w:after="0" w:afterAutospacing="0"/>
        <w:jc w:val="both"/>
        <w:rPr>
          <w:rFonts w:ascii="Open Sans" w:hAnsi="Open Sans" w:cs="Open Sans"/>
          <w:color w:val="222222"/>
          <w:sz w:val="19"/>
          <w:szCs w:val="19"/>
        </w:rPr>
      </w:pPr>
      <w:r w:rsidRPr="0054208E">
        <w:rPr>
          <w:rFonts w:ascii="Open Sans" w:hAnsi="Open Sans" w:cs="Open Sans"/>
          <w:color w:val="222222"/>
          <w:sz w:val="19"/>
          <w:szCs w:val="19"/>
        </w:rPr>
        <w:t>Nota: Python hace una excepción a esta regla: permite que una instrucción se extienda por más de una línea (lo que puede ser útil cuando el código contiene construcciones complejas).</w:t>
      </w:r>
    </w:p>
    <w:p w14:paraId="009DE568" w14:textId="77777777" w:rsidR="007372A4" w:rsidRDefault="0054208E" w:rsidP="0054208E">
      <w:pPr>
        <w:shd w:val="clear" w:color="auto" w:fill="F5F5F5"/>
        <w:spacing w:after="0" w:line="240" w:lineRule="auto"/>
        <w:jc w:val="both"/>
        <w:rPr>
          <w:rFonts w:ascii="Open Sans" w:hAnsi="Open Sans" w:cs="Open Sans"/>
          <w:color w:val="222222"/>
          <w:sz w:val="19"/>
          <w:szCs w:val="19"/>
          <w:shd w:val="clear" w:color="auto" w:fill="F5F5F5"/>
        </w:rPr>
      </w:pPr>
      <w:r w:rsidRPr="0054208E">
        <w:rPr>
          <w:rStyle w:val="Textoennegrita"/>
          <w:rFonts w:ascii="Open Sans" w:hAnsi="Open Sans" w:cs="Open Sans"/>
          <w:color w:val="222222"/>
          <w:sz w:val="19"/>
          <w:szCs w:val="19"/>
          <w:shd w:val="clear" w:color="auto" w:fill="F5F5F5"/>
        </w:rPr>
        <w:t>L</w:t>
      </w:r>
      <w:r w:rsidR="007372A4" w:rsidRPr="0054208E">
        <w:rPr>
          <w:rStyle w:val="Textoennegrita"/>
          <w:rFonts w:ascii="Open Sans" w:hAnsi="Open Sans" w:cs="Open Sans"/>
          <w:color w:val="222222"/>
          <w:sz w:val="19"/>
          <w:szCs w:val="19"/>
          <w:shd w:val="clear" w:color="auto" w:fill="F5F5F5"/>
        </w:rPr>
        <w:t>as instrucciones en el código se ejecutan en el mismo orden</w:t>
      </w:r>
      <w:r w:rsidR="007372A4" w:rsidRPr="0054208E">
        <w:rPr>
          <w:rFonts w:ascii="Open Sans" w:hAnsi="Open Sans" w:cs="Open Sans"/>
          <w:color w:val="222222"/>
          <w:sz w:val="19"/>
          <w:szCs w:val="19"/>
          <w:shd w:val="clear" w:color="auto" w:fill="F5F5F5"/>
        </w:rPr>
        <w:t> en que se colocaron en el archivo de origen; no se ejecuta la siguiente instrucción hasta que se complete la anterior.</w:t>
      </w:r>
    </w:p>
    <w:p w14:paraId="447684F9" w14:textId="77777777" w:rsidR="0054208E" w:rsidRPr="0054208E" w:rsidRDefault="0054208E" w:rsidP="0054208E">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54208E">
        <w:rPr>
          <w:rFonts w:ascii="Open Sans" w:eastAsia="Times New Roman" w:hAnsi="Open Sans" w:cs="Open Sans"/>
          <w:b/>
          <w:bCs/>
          <w:color w:val="264166"/>
          <w:kern w:val="36"/>
          <w:sz w:val="25"/>
          <w:szCs w:val="25"/>
          <w:lang w:eastAsia="es-AR"/>
        </w:rPr>
        <w:t>La función </w:t>
      </w:r>
      <w:r w:rsidRPr="0054208E">
        <w:rPr>
          <w:rFonts w:ascii="Courier New" w:eastAsia="Times New Roman" w:hAnsi="Courier New" w:cs="Courier New"/>
          <w:b/>
          <w:bCs/>
          <w:color w:val="264166"/>
          <w:kern w:val="36"/>
          <w:sz w:val="25"/>
          <w:szCs w:val="25"/>
          <w:lang w:eastAsia="es-AR"/>
        </w:rPr>
        <w:t>print()</w:t>
      </w:r>
      <w:r w:rsidRPr="0054208E">
        <w:rPr>
          <w:rFonts w:ascii="Open Sans" w:eastAsia="Times New Roman" w:hAnsi="Open Sans" w:cs="Open Sans"/>
          <w:b/>
          <w:bCs/>
          <w:color w:val="264166"/>
          <w:kern w:val="36"/>
          <w:sz w:val="25"/>
          <w:szCs w:val="25"/>
          <w:lang w:eastAsia="es-AR"/>
        </w:rPr>
        <w:t> - los caracteres de escape y nueva línea</w:t>
      </w:r>
    </w:p>
    <w:p w14:paraId="11D81529" w14:textId="77777777" w:rsidR="0054208E" w:rsidRPr="0054208E" w:rsidRDefault="0054208E" w:rsidP="0054208E">
      <w:pPr>
        <w:spacing w:after="0" w:line="240" w:lineRule="auto"/>
        <w:jc w:val="both"/>
        <w:rPr>
          <w:rFonts w:ascii="Open Sans" w:eastAsia="Times New Roman" w:hAnsi="Open Sans" w:cs="Open Sans"/>
          <w:sz w:val="19"/>
          <w:szCs w:val="19"/>
          <w:lang w:eastAsia="es-AR"/>
        </w:rPr>
      </w:pPr>
      <w:r w:rsidRPr="0054208E">
        <w:rPr>
          <w:rFonts w:ascii="Open Sans" w:eastAsia="Times New Roman" w:hAnsi="Open Sans" w:cs="Open Sans"/>
          <w:sz w:val="19"/>
          <w:szCs w:val="19"/>
          <w:lang w:eastAsia="es-AR"/>
        </w:rPr>
        <w:t>Hay dos cambios muy sutiles: hemos insertado un par extraño de caracteres dentro del texto. Se ven así: </w:t>
      </w:r>
      <w:r w:rsidRPr="0054208E">
        <w:rPr>
          <w:rFonts w:ascii="Courier New" w:eastAsia="Times New Roman" w:hAnsi="Courier New" w:cs="Courier New"/>
          <w:sz w:val="19"/>
          <w:szCs w:val="19"/>
          <w:lang w:eastAsia="es-AR"/>
        </w:rPr>
        <w:t>\n</w:t>
      </w:r>
      <w:r w:rsidRPr="0054208E">
        <w:rPr>
          <w:rFonts w:ascii="Open Sans" w:eastAsia="Times New Roman" w:hAnsi="Open Sans" w:cs="Open Sans"/>
          <w:sz w:val="19"/>
          <w:szCs w:val="19"/>
          <w:lang w:eastAsia="es-AR"/>
        </w:rPr>
        <w:t>.</w:t>
      </w:r>
    </w:p>
    <w:p w14:paraId="29B07686" w14:textId="77777777" w:rsidR="0054208E" w:rsidRPr="0054208E" w:rsidRDefault="0054208E" w:rsidP="0054208E">
      <w:pPr>
        <w:spacing w:after="0" w:line="240" w:lineRule="auto"/>
        <w:jc w:val="both"/>
        <w:rPr>
          <w:rFonts w:ascii="Open Sans" w:eastAsia="Times New Roman" w:hAnsi="Open Sans" w:cs="Open Sans"/>
          <w:sz w:val="19"/>
          <w:szCs w:val="19"/>
          <w:lang w:eastAsia="es-AR"/>
        </w:rPr>
      </w:pPr>
      <w:r w:rsidRPr="0054208E">
        <w:rPr>
          <w:rFonts w:ascii="Open Sans" w:eastAsia="Times New Roman" w:hAnsi="Open Sans" w:cs="Open Sans"/>
          <w:sz w:val="19"/>
          <w:szCs w:val="19"/>
          <w:lang w:eastAsia="es-AR"/>
        </w:rPr>
        <w:t>Curiosamente, mientras </w:t>
      </w:r>
      <w:r w:rsidR="00344518" w:rsidRPr="0054208E">
        <w:rPr>
          <w:rFonts w:ascii="Open Sans" w:eastAsia="Times New Roman" w:hAnsi="Open Sans" w:cs="Open Sans"/>
          <w:b/>
          <w:bCs/>
          <w:sz w:val="19"/>
          <w:szCs w:val="19"/>
          <w:lang w:eastAsia="es-AR"/>
        </w:rPr>
        <w:t>tú</w:t>
      </w:r>
      <w:r w:rsidRPr="0054208E">
        <w:rPr>
          <w:rFonts w:ascii="Open Sans" w:eastAsia="Times New Roman" w:hAnsi="Open Sans" w:cs="Open Sans"/>
          <w:b/>
          <w:bCs/>
          <w:sz w:val="19"/>
          <w:szCs w:val="19"/>
          <w:lang w:eastAsia="es-AR"/>
        </w:rPr>
        <w:t xml:space="preserve"> ves dos caracteres, Python ve solo uno.</w:t>
      </w:r>
    </w:p>
    <w:p w14:paraId="71BFC818" w14:textId="77777777" w:rsidR="0054208E" w:rsidRPr="0054208E" w:rsidRDefault="0054208E" w:rsidP="0054208E">
      <w:pPr>
        <w:spacing w:after="0" w:line="240" w:lineRule="auto"/>
        <w:jc w:val="both"/>
        <w:rPr>
          <w:rFonts w:ascii="Open Sans" w:eastAsia="Times New Roman" w:hAnsi="Open Sans" w:cs="Open Sans"/>
          <w:sz w:val="19"/>
          <w:szCs w:val="19"/>
          <w:lang w:eastAsia="es-AR"/>
        </w:rPr>
      </w:pPr>
      <w:r w:rsidRPr="0054208E">
        <w:rPr>
          <w:rFonts w:ascii="Open Sans" w:eastAsia="Times New Roman" w:hAnsi="Open Sans" w:cs="Open Sans"/>
          <w:sz w:val="19"/>
          <w:szCs w:val="19"/>
          <w:lang w:eastAsia="es-AR"/>
        </w:rPr>
        <w:t>La barra invertida (</w:t>
      </w:r>
      <w:r w:rsidRPr="0054208E">
        <w:rPr>
          <w:rFonts w:ascii="Courier New" w:eastAsia="Times New Roman" w:hAnsi="Courier New" w:cs="Courier New"/>
          <w:sz w:val="19"/>
          <w:szCs w:val="19"/>
          <w:lang w:eastAsia="es-AR"/>
        </w:rPr>
        <w:t>\</w:t>
      </w:r>
      <w:r w:rsidRPr="0054208E">
        <w:rPr>
          <w:rFonts w:ascii="Open Sans" w:eastAsia="Times New Roman" w:hAnsi="Open Sans" w:cs="Open Sans"/>
          <w:sz w:val="19"/>
          <w:szCs w:val="19"/>
          <w:lang w:eastAsia="es-AR"/>
        </w:rPr>
        <w:t>) tiene un significado muy especial cuando se usa dentro de las cadenas, es llamado </w:t>
      </w:r>
      <w:r w:rsidRPr="0054208E">
        <w:rPr>
          <w:rFonts w:ascii="Open Sans" w:eastAsia="Times New Roman" w:hAnsi="Open Sans" w:cs="Open Sans"/>
          <w:b/>
          <w:bCs/>
          <w:sz w:val="19"/>
          <w:szCs w:val="19"/>
          <w:lang w:eastAsia="es-AR"/>
        </w:rPr>
        <w:t>el carácter de escape</w:t>
      </w:r>
      <w:r w:rsidRPr="0054208E">
        <w:rPr>
          <w:rFonts w:ascii="Open Sans" w:eastAsia="Times New Roman" w:hAnsi="Open Sans" w:cs="Open Sans"/>
          <w:sz w:val="19"/>
          <w:szCs w:val="19"/>
          <w:lang w:eastAsia="es-AR"/>
        </w:rPr>
        <w:t>.</w:t>
      </w:r>
    </w:p>
    <w:p w14:paraId="656C439E" w14:textId="77777777" w:rsidR="0054208E" w:rsidRPr="0054208E" w:rsidRDefault="0054208E" w:rsidP="0054208E">
      <w:pPr>
        <w:spacing w:after="0" w:line="240" w:lineRule="auto"/>
        <w:jc w:val="both"/>
        <w:rPr>
          <w:rFonts w:ascii="Open Sans" w:eastAsia="Times New Roman" w:hAnsi="Open Sans" w:cs="Open Sans"/>
          <w:sz w:val="19"/>
          <w:szCs w:val="19"/>
          <w:lang w:eastAsia="es-AR"/>
        </w:rPr>
      </w:pPr>
      <w:r w:rsidRPr="0054208E">
        <w:rPr>
          <w:rFonts w:ascii="Open Sans" w:eastAsia="Times New Roman" w:hAnsi="Open Sans" w:cs="Open Sans"/>
          <w:sz w:val="19"/>
          <w:szCs w:val="19"/>
          <w:lang w:eastAsia="es-AR"/>
        </w:rPr>
        <w:t>La palabra </w:t>
      </w:r>
      <w:r w:rsidRPr="0054208E">
        <w:rPr>
          <w:rFonts w:ascii="Open Sans" w:eastAsia="Times New Roman" w:hAnsi="Open Sans" w:cs="Open Sans"/>
          <w:i/>
          <w:iCs/>
          <w:sz w:val="19"/>
          <w:szCs w:val="19"/>
          <w:lang w:eastAsia="es-AR"/>
        </w:rPr>
        <w:t>escape</w:t>
      </w:r>
      <w:r w:rsidRPr="0054208E">
        <w:rPr>
          <w:rFonts w:ascii="Open Sans" w:eastAsia="Times New Roman" w:hAnsi="Open Sans" w:cs="Open Sans"/>
          <w:sz w:val="19"/>
          <w:szCs w:val="19"/>
          <w:lang w:eastAsia="es-AR"/>
        </w:rPr>
        <w:t> debe entenderse claramente- significa que la serie de caracteres en la cadena se escapa (detiene) por un momento (un momento muy corto) para introducir una inclusión especial.</w:t>
      </w:r>
    </w:p>
    <w:p w14:paraId="056AEAD4" w14:textId="77777777" w:rsidR="0054208E" w:rsidRPr="0054208E" w:rsidRDefault="0054208E" w:rsidP="0054208E">
      <w:pPr>
        <w:pStyle w:val="NormalWeb"/>
        <w:spacing w:before="0" w:beforeAutospacing="0" w:after="0" w:afterAutospacing="0"/>
        <w:jc w:val="both"/>
        <w:rPr>
          <w:rFonts w:ascii="Open Sans" w:hAnsi="Open Sans" w:cs="Open Sans"/>
          <w:sz w:val="19"/>
          <w:szCs w:val="19"/>
        </w:rPr>
      </w:pPr>
      <w:r w:rsidRPr="0054208E">
        <w:rPr>
          <w:rFonts w:ascii="Open Sans" w:hAnsi="Open Sans" w:cs="Open Sans"/>
          <w:sz w:val="19"/>
          <w:szCs w:val="19"/>
        </w:rPr>
        <w:lastRenderedPageBreak/>
        <w:t>La letra </w:t>
      </w:r>
      <w:r w:rsidRPr="0054208E">
        <w:rPr>
          <w:rStyle w:val="CdigoHTML"/>
          <w:sz w:val="19"/>
          <w:szCs w:val="19"/>
          <w:bdr w:val="single" w:sz="4" w:space="0" w:color="DFDFDF" w:frame="1"/>
          <w:shd w:val="clear" w:color="auto" w:fill="FFFFFF"/>
        </w:rPr>
        <w:t>n</w:t>
      </w:r>
      <w:r w:rsidRPr="0054208E">
        <w:rPr>
          <w:rFonts w:ascii="Open Sans" w:hAnsi="Open Sans" w:cs="Open Sans"/>
          <w:sz w:val="19"/>
          <w:szCs w:val="19"/>
        </w:rPr>
        <w:t> colocada después de la barra invertida proviene de la palabra </w:t>
      </w:r>
      <w:r w:rsidRPr="0054208E">
        <w:rPr>
          <w:rFonts w:ascii="Open Sans" w:hAnsi="Open Sans" w:cs="Open Sans"/>
          <w:i/>
          <w:iCs/>
          <w:sz w:val="19"/>
          <w:szCs w:val="19"/>
        </w:rPr>
        <w:t>newline</w:t>
      </w:r>
      <w:r w:rsidRPr="0054208E">
        <w:rPr>
          <w:rFonts w:ascii="Open Sans" w:hAnsi="Open Sans" w:cs="Open Sans"/>
          <w:sz w:val="19"/>
          <w:szCs w:val="19"/>
        </w:rPr>
        <w:t> (nueva linea).</w:t>
      </w:r>
    </w:p>
    <w:p w14:paraId="71BF861A" w14:textId="77777777" w:rsidR="0054208E" w:rsidRDefault="0054208E" w:rsidP="0054208E">
      <w:pPr>
        <w:pStyle w:val="NormalWeb"/>
        <w:spacing w:before="0" w:beforeAutospacing="0" w:after="0" w:afterAutospacing="0"/>
        <w:jc w:val="both"/>
        <w:rPr>
          <w:rFonts w:ascii="Open Sans" w:hAnsi="Open Sans" w:cs="Open Sans"/>
          <w:sz w:val="19"/>
          <w:szCs w:val="19"/>
        </w:rPr>
      </w:pPr>
      <w:r w:rsidRPr="0054208E">
        <w:rPr>
          <w:rFonts w:ascii="Open Sans" w:hAnsi="Open Sans" w:cs="Open Sans"/>
          <w:sz w:val="19"/>
          <w:szCs w:val="19"/>
        </w:rPr>
        <w:t>Tanto la barra diagonal inversa como la </w:t>
      </w:r>
      <w:r w:rsidRPr="0054208E">
        <w:rPr>
          <w:rFonts w:ascii="Open Sans" w:hAnsi="Open Sans" w:cs="Open Sans"/>
          <w:i/>
          <w:iCs/>
          <w:sz w:val="19"/>
          <w:szCs w:val="19"/>
        </w:rPr>
        <w:t>n</w:t>
      </w:r>
      <w:r w:rsidRPr="0054208E">
        <w:rPr>
          <w:rFonts w:ascii="Open Sans" w:hAnsi="Open Sans" w:cs="Open Sans"/>
          <w:sz w:val="19"/>
          <w:szCs w:val="19"/>
        </w:rPr>
        <w:t> forman un símbolo especial denominado </w:t>
      </w:r>
      <w:r w:rsidRPr="0054208E">
        <w:rPr>
          <w:rStyle w:val="Textoennegrita"/>
          <w:rFonts w:ascii="Open Sans" w:hAnsi="Open Sans" w:cs="Open Sans"/>
          <w:sz w:val="19"/>
          <w:szCs w:val="19"/>
        </w:rPr>
        <w:t>carácter de nueva línea</w:t>
      </w:r>
      <w:r w:rsidRPr="0054208E">
        <w:rPr>
          <w:rFonts w:ascii="Open Sans" w:hAnsi="Open Sans" w:cs="Open Sans"/>
          <w:sz w:val="19"/>
          <w:szCs w:val="19"/>
        </w:rPr>
        <w:t> (newline character), que incita a la consola a iniciar una </w:t>
      </w:r>
      <w:r w:rsidRPr="0054208E">
        <w:rPr>
          <w:rStyle w:val="Textoennegrita"/>
          <w:rFonts w:ascii="Open Sans" w:hAnsi="Open Sans" w:cs="Open Sans"/>
          <w:sz w:val="19"/>
          <w:szCs w:val="19"/>
        </w:rPr>
        <w:t>nueva línea de salida</w:t>
      </w:r>
      <w:r w:rsidRPr="0054208E">
        <w:rPr>
          <w:rFonts w:ascii="Open Sans" w:hAnsi="Open Sans" w:cs="Open Sans"/>
          <w:sz w:val="19"/>
          <w:szCs w:val="19"/>
        </w:rPr>
        <w:t>.</w:t>
      </w:r>
    </w:p>
    <w:p w14:paraId="5B889166" w14:textId="77777777" w:rsidR="00344518" w:rsidRPr="0054208E" w:rsidRDefault="00344518" w:rsidP="0054208E">
      <w:pPr>
        <w:pStyle w:val="NormalWeb"/>
        <w:spacing w:before="0" w:beforeAutospacing="0" w:after="0" w:afterAutospacing="0"/>
        <w:jc w:val="both"/>
        <w:rPr>
          <w:rFonts w:ascii="Open Sans" w:hAnsi="Open Sans" w:cs="Open Sans"/>
          <w:sz w:val="19"/>
          <w:szCs w:val="19"/>
        </w:rPr>
      </w:pPr>
      <w:r>
        <w:rPr>
          <w:rFonts w:ascii="Open Sans" w:hAnsi="Open Sans" w:cs="Open Sans"/>
          <w:sz w:val="19"/>
          <w:szCs w:val="19"/>
        </w:rPr>
        <w:t>Si ponemos print() se representará como una línea en blanco, es decir un espacio.</w:t>
      </w:r>
    </w:p>
    <w:tbl>
      <w:tblPr>
        <w:tblStyle w:val="Tablaconcuadrcula"/>
        <w:tblW w:w="0" w:type="auto"/>
        <w:tblLook w:val="04A0" w:firstRow="1" w:lastRow="0" w:firstColumn="1" w:lastColumn="0" w:noHBand="0" w:noVBand="1"/>
      </w:tblPr>
      <w:tblGrid>
        <w:gridCol w:w="5110"/>
        <w:gridCol w:w="5110"/>
      </w:tblGrid>
      <w:tr w:rsidR="0054208E" w:rsidRPr="0054208E" w14:paraId="66B8CC22" w14:textId="77777777" w:rsidTr="0054208E">
        <w:trPr>
          <w:trHeight w:val="1094"/>
        </w:trPr>
        <w:tc>
          <w:tcPr>
            <w:tcW w:w="5110" w:type="dxa"/>
          </w:tcPr>
          <w:p w14:paraId="213EDCEF" w14:textId="77777777" w:rsidR="0054208E" w:rsidRPr="0054208E" w:rsidRDefault="0054208E" w:rsidP="0054208E">
            <w:pPr>
              <w:jc w:val="both"/>
              <w:rPr>
                <w:rFonts w:ascii="Open Sans" w:eastAsia="Times New Roman" w:hAnsi="Open Sans" w:cs="Open Sans"/>
                <w:sz w:val="19"/>
                <w:szCs w:val="19"/>
                <w:lang w:eastAsia="es-AR"/>
              </w:rPr>
            </w:pPr>
            <w:r w:rsidRPr="0054208E">
              <w:rPr>
                <w:rFonts w:ascii="Open Sans" w:eastAsia="Times New Roman" w:hAnsi="Open Sans" w:cs="Open Sans"/>
                <w:color w:val="0000FF"/>
                <w:sz w:val="19"/>
                <w:szCs w:val="19"/>
                <w:lang w:eastAsia="es-AR"/>
              </w:rPr>
              <w:t>print</w:t>
            </w:r>
            <w:r w:rsidRPr="0054208E">
              <w:rPr>
                <w:rFonts w:ascii="Open Sans" w:eastAsia="Times New Roman" w:hAnsi="Open Sans" w:cs="Open Sans"/>
                <w:sz w:val="19"/>
                <w:szCs w:val="19"/>
                <w:lang w:eastAsia="es-AR"/>
              </w:rPr>
              <w:t>(</w:t>
            </w:r>
            <w:r w:rsidRPr="00344518">
              <w:rPr>
                <w:rFonts w:ascii="Open Sans" w:eastAsia="Times New Roman" w:hAnsi="Open Sans" w:cs="Open Sans"/>
                <w:color w:val="00B050"/>
                <w:sz w:val="19"/>
                <w:szCs w:val="19"/>
                <w:lang w:eastAsia="es-AR"/>
              </w:rPr>
              <w:t>"La Witsi Witsi Araña</w:t>
            </w:r>
            <w:r w:rsidRPr="00344518">
              <w:rPr>
                <w:rFonts w:ascii="Open Sans" w:eastAsia="Times New Roman" w:hAnsi="Open Sans" w:cs="Open Sans"/>
                <w:color w:val="0000FF"/>
                <w:sz w:val="19"/>
                <w:szCs w:val="19"/>
                <w:lang w:eastAsia="es-AR"/>
              </w:rPr>
              <w:t>\n</w:t>
            </w:r>
            <w:r w:rsidRPr="00344518">
              <w:rPr>
                <w:rFonts w:ascii="Open Sans" w:eastAsia="Times New Roman" w:hAnsi="Open Sans" w:cs="Open Sans"/>
                <w:color w:val="00B050"/>
                <w:sz w:val="19"/>
                <w:szCs w:val="19"/>
                <w:lang w:eastAsia="es-AR"/>
              </w:rPr>
              <w:t>subió a su telaraña.</w:t>
            </w:r>
            <w:r w:rsidRPr="00344518">
              <w:rPr>
                <w:rFonts w:ascii="Open Sans" w:eastAsia="Times New Roman" w:hAnsi="Open Sans" w:cs="Open Sans"/>
                <w:color w:val="0000FF"/>
                <w:sz w:val="19"/>
                <w:szCs w:val="19"/>
                <w:lang w:eastAsia="es-AR"/>
              </w:rPr>
              <w:t>\n</w:t>
            </w:r>
            <w:r w:rsidRPr="00344518">
              <w:rPr>
                <w:rFonts w:ascii="Open Sans" w:eastAsia="Times New Roman" w:hAnsi="Open Sans" w:cs="Open Sans"/>
                <w:color w:val="00B050"/>
                <w:sz w:val="19"/>
                <w:szCs w:val="19"/>
                <w:lang w:eastAsia="es-AR"/>
              </w:rPr>
              <w:t>"</w:t>
            </w:r>
            <w:r w:rsidRPr="00344518">
              <w:rPr>
                <w:rFonts w:ascii="Open Sans" w:eastAsia="Times New Roman" w:hAnsi="Open Sans" w:cs="Open Sans"/>
                <w:sz w:val="19"/>
                <w:szCs w:val="19"/>
                <w:lang w:eastAsia="es-AR"/>
              </w:rPr>
              <w:t>)</w:t>
            </w:r>
          </w:p>
          <w:p w14:paraId="03AE7F5D" w14:textId="77777777" w:rsidR="0054208E" w:rsidRPr="0054208E" w:rsidRDefault="0054208E" w:rsidP="0054208E">
            <w:pPr>
              <w:jc w:val="both"/>
              <w:rPr>
                <w:rFonts w:ascii="Open Sans" w:eastAsia="Times New Roman" w:hAnsi="Open Sans" w:cs="Open Sans"/>
                <w:sz w:val="19"/>
                <w:szCs w:val="19"/>
                <w:lang w:eastAsia="es-AR"/>
              </w:rPr>
            </w:pPr>
            <w:r w:rsidRPr="0054208E">
              <w:rPr>
                <w:rFonts w:ascii="Open Sans" w:eastAsia="Times New Roman" w:hAnsi="Open Sans" w:cs="Open Sans"/>
                <w:color w:val="0000FF"/>
                <w:sz w:val="19"/>
                <w:szCs w:val="19"/>
                <w:lang w:eastAsia="es-AR"/>
              </w:rPr>
              <w:t>print</w:t>
            </w:r>
            <w:r w:rsidRPr="0054208E">
              <w:rPr>
                <w:rFonts w:ascii="Open Sans" w:eastAsia="Times New Roman" w:hAnsi="Open Sans" w:cs="Open Sans"/>
                <w:sz w:val="19"/>
                <w:szCs w:val="19"/>
                <w:lang w:eastAsia="es-AR"/>
              </w:rPr>
              <w:t xml:space="preserve">()    </w:t>
            </w:r>
          </w:p>
          <w:p w14:paraId="5858D1A6" w14:textId="77777777" w:rsidR="0054208E" w:rsidRPr="0054208E" w:rsidRDefault="0054208E" w:rsidP="00344518">
            <w:pPr>
              <w:jc w:val="both"/>
              <w:rPr>
                <w:rFonts w:ascii="Open Sans" w:eastAsia="Times New Roman" w:hAnsi="Open Sans" w:cs="Open Sans"/>
                <w:sz w:val="19"/>
                <w:szCs w:val="19"/>
                <w:lang w:eastAsia="es-AR"/>
              </w:rPr>
            </w:pPr>
            <w:r w:rsidRPr="0054208E">
              <w:rPr>
                <w:rFonts w:ascii="Open Sans" w:eastAsia="Times New Roman" w:hAnsi="Open Sans" w:cs="Open Sans"/>
                <w:color w:val="0000FF"/>
                <w:sz w:val="19"/>
                <w:szCs w:val="19"/>
                <w:lang w:eastAsia="es-AR"/>
              </w:rPr>
              <w:t>print</w:t>
            </w:r>
            <w:r w:rsidRPr="0054208E">
              <w:rPr>
                <w:rFonts w:ascii="Open Sans" w:eastAsia="Times New Roman" w:hAnsi="Open Sans" w:cs="Open Sans"/>
                <w:sz w:val="19"/>
                <w:szCs w:val="19"/>
                <w:lang w:eastAsia="es-AR"/>
              </w:rPr>
              <w:t>(</w:t>
            </w:r>
            <w:r w:rsidRPr="00344518">
              <w:rPr>
                <w:rFonts w:ascii="Open Sans" w:eastAsia="Times New Roman" w:hAnsi="Open Sans" w:cs="Open Sans"/>
                <w:color w:val="00B050"/>
                <w:sz w:val="19"/>
                <w:szCs w:val="19"/>
                <w:lang w:eastAsia="es-AR"/>
              </w:rPr>
              <w:t>"Vino la lluvia</w:t>
            </w:r>
            <w:r w:rsidRPr="00344518">
              <w:rPr>
                <w:rFonts w:ascii="Open Sans" w:eastAsia="Times New Roman" w:hAnsi="Open Sans" w:cs="Open Sans"/>
                <w:color w:val="0000FF"/>
                <w:sz w:val="19"/>
                <w:szCs w:val="19"/>
                <w:lang w:eastAsia="es-AR"/>
              </w:rPr>
              <w:t>\n</w:t>
            </w:r>
            <w:r w:rsidRPr="00344518">
              <w:rPr>
                <w:rFonts w:ascii="Open Sans" w:eastAsia="Times New Roman" w:hAnsi="Open Sans" w:cs="Open Sans"/>
                <w:color w:val="00B050"/>
                <w:sz w:val="19"/>
                <w:szCs w:val="19"/>
                <w:lang w:eastAsia="es-AR"/>
              </w:rPr>
              <w:t>y se la llevó."</w:t>
            </w:r>
            <w:r w:rsidRPr="0054208E">
              <w:rPr>
                <w:rFonts w:ascii="Open Sans" w:eastAsia="Times New Roman" w:hAnsi="Open Sans" w:cs="Open Sans"/>
                <w:sz w:val="19"/>
                <w:szCs w:val="19"/>
                <w:lang w:eastAsia="es-AR"/>
              </w:rPr>
              <w:t>)</w:t>
            </w:r>
          </w:p>
        </w:tc>
        <w:tc>
          <w:tcPr>
            <w:tcW w:w="5110" w:type="dxa"/>
          </w:tcPr>
          <w:p w14:paraId="626FB65A" w14:textId="77777777" w:rsidR="0054208E" w:rsidRPr="0054208E" w:rsidRDefault="0054208E" w:rsidP="0054208E">
            <w:pPr>
              <w:rPr>
                <w:rFonts w:ascii="Open Sans" w:eastAsia="Times New Roman" w:hAnsi="Open Sans" w:cs="Open Sans"/>
                <w:sz w:val="19"/>
                <w:szCs w:val="19"/>
                <w:shd w:val="clear" w:color="auto" w:fill="FFFFFF"/>
                <w:lang w:eastAsia="es-AR"/>
              </w:rPr>
            </w:pPr>
            <w:r w:rsidRPr="0054208E">
              <w:rPr>
                <w:rFonts w:ascii="Open Sans" w:eastAsia="Times New Roman" w:hAnsi="Open Sans" w:cs="Open Sans"/>
                <w:sz w:val="19"/>
                <w:szCs w:val="19"/>
                <w:shd w:val="clear" w:color="auto" w:fill="FFFFFF"/>
                <w:lang w:eastAsia="es-AR"/>
              </w:rPr>
              <w:t xml:space="preserve">La Witsi Witsi Araña </w:t>
            </w:r>
          </w:p>
          <w:p w14:paraId="72B38DDB" w14:textId="77777777" w:rsidR="0054208E" w:rsidRPr="0054208E" w:rsidRDefault="0054208E" w:rsidP="0054208E">
            <w:pPr>
              <w:rPr>
                <w:rFonts w:ascii="Open Sans" w:eastAsia="Times New Roman" w:hAnsi="Open Sans" w:cs="Open Sans"/>
                <w:sz w:val="19"/>
                <w:szCs w:val="19"/>
                <w:shd w:val="clear" w:color="auto" w:fill="FFFFFF"/>
                <w:lang w:eastAsia="es-AR"/>
              </w:rPr>
            </w:pPr>
            <w:r w:rsidRPr="0054208E">
              <w:rPr>
                <w:rFonts w:ascii="Open Sans" w:eastAsia="Times New Roman" w:hAnsi="Open Sans" w:cs="Open Sans"/>
                <w:sz w:val="19"/>
                <w:szCs w:val="19"/>
                <w:shd w:val="clear" w:color="auto" w:fill="FFFFFF"/>
                <w:lang w:eastAsia="es-AR"/>
              </w:rPr>
              <w:t>subió a su telaraña.</w:t>
            </w:r>
          </w:p>
          <w:p w14:paraId="6D5611BA" w14:textId="77777777" w:rsidR="0054208E" w:rsidRPr="0054208E" w:rsidRDefault="0054208E" w:rsidP="0054208E">
            <w:pPr>
              <w:rPr>
                <w:rFonts w:ascii="Open Sans" w:eastAsia="Times New Roman" w:hAnsi="Open Sans" w:cs="Open Sans"/>
                <w:sz w:val="19"/>
                <w:szCs w:val="19"/>
                <w:shd w:val="clear" w:color="auto" w:fill="FFFFFF"/>
                <w:lang w:eastAsia="es-AR"/>
              </w:rPr>
            </w:pPr>
          </w:p>
          <w:p w14:paraId="19F3007D" w14:textId="77777777" w:rsidR="0054208E" w:rsidRPr="0054208E" w:rsidRDefault="0054208E" w:rsidP="0054208E">
            <w:pPr>
              <w:rPr>
                <w:rFonts w:ascii="Open Sans" w:eastAsia="Times New Roman" w:hAnsi="Open Sans" w:cs="Open Sans"/>
                <w:sz w:val="19"/>
                <w:szCs w:val="19"/>
                <w:shd w:val="clear" w:color="auto" w:fill="FFFFFF"/>
                <w:lang w:eastAsia="es-AR"/>
              </w:rPr>
            </w:pPr>
            <w:r w:rsidRPr="0054208E">
              <w:rPr>
                <w:rFonts w:ascii="Open Sans" w:eastAsia="Times New Roman" w:hAnsi="Open Sans" w:cs="Open Sans"/>
                <w:sz w:val="19"/>
                <w:szCs w:val="19"/>
                <w:shd w:val="clear" w:color="auto" w:fill="FFFFFF"/>
                <w:lang w:eastAsia="es-AR"/>
              </w:rPr>
              <w:t xml:space="preserve">Vino la lluvia </w:t>
            </w:r>
          </w:p>
          <w:p w14:paraId="1A666EE3" w14:textId="77777777" w:rsidR="0054208E" w:rsidRPr="0054208E" w:rsidRDefault="0054208E" w:rsidP="0054208E">
            <w:pPr>
              <w:jc w:val="both"/>
              <w:rPr>
                <w:rFonts w:ascii="Open Sans" w:eastAsia="Times New Roman" w:hAnsi="Open Sans" w:cs="Open Sans"/>
                <w:sz w:val="19"/>
                <w:szCs w:val="19"/>
                <w:lang w:eastAsia="es-AR"/>
              </w:rPr>
            </w:pPr>
            <w:r w:rsidRPr="0054208E">
              <w:rPr>
                <w:rFonts w:ascii="Open Sans" w:eastAsia="Times New Roman" w:hAnsi="Open Sans" w:cs="Open Sans"/>
                <w:sz w:val="19"/>
                <w:szCs w:val="19"/>
                <w:shd w:val="clear" w:color="auto" w:fill="FFFFFF"/>
                <w:lang w:eastAsia="es-AR"/>
              </w:rPr>
              <w:t>y se la llevó</w:t>
            </w:r>
          </w:p>
        </w:tc>
      </w:tr>
    </w:tbl>
    <w:p w14:paraId="5A7C341A" w14:textId="77777777" w:rsidR="0054208E" w:rsidRPr="0054208E" w:rsidRDefault="0054208E" w:rsidP="0054208E">
      <w:pPr>
        <w:shd w:val="clear" w:color="auto" w:fill="F5F5F5"/>
        <w:spacing w:after="0" w:line="240" w:lineRule="auto"/>
        <w:jc w:val="both"/>
        <w:rPr>
          <w:rFonts w:ascii="Open Sans" w:eastAsia="Times New Roman" w:hAnsi="Open Sans" w:cs="Open Sans"/>
          <w:sz w:val="19"/>
          <w:szCs w:val="19"/>
          <w:lang w:eastAsia="es-AR"/>
        </w:rPr>
      </w:pPr>
    </w:p>
    <w:p w14:paraId="69E7BE08" w14:textId="77777777" w:rsidR="007616A8" w:rsidRPr="007616A8" w:rsidRDefault="007616A8" w:rsidP="007616A8">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7616A8">
        <w:rPr>
          <w:rFonts w:ascii="Open Sans" w:eastAsia="Times New Roman" w:hAnsi="Open Sans" w:cs="Open Sans"/>
          <w:b/>
          <w:bCs/>
          <w:color w:val="264166"/>
          <w:kern w:val="36"/>
          <w:sz w:val="25"/>
          <w:szCs w:val="25"/>
          <w:lang w:eastAsia="es-AR"/>
        </w:rPr>
        <w:t>La función </w:t>
      </w:r>
      <w:r w:rsidRPr="007616A8">
        <w:rPr>
          <w:rFonts w:ascii="Courier New" w:eastAsia="Times New Roman" w:hAnsi="Courier New" w:cs="Courier New"/>
          <w:b/>
          <w:bCs/>
          <w:color w:val="264166"/>
          <w:kern w:val="36"/>
          <w:sz w:val="25"/>
          <w:szCs w:val="25"/>
          <w:lang w:eastAsia="es-AR"/>
        </w:rPr>
        <w:t>print()</w:t>
      </w:r>
      <w:r w:rsidRPr="007616A8">
        <w:rPr>
          <w:rFonts w:ascii="Open Sans" w:eastAsia="Times New Roman" w:hAnsi="Open Sans" w:cs="Open Sans"/>
          <w:b/>
          <w:bCs/>
          <w:color w:val="264166"/>
          <w:kern w:val="36"/>
          <w:sz w:val="25"/>
          <w:szCs w:val="25"/>
          <w:lang w:eastAsia="es-AR"/>
        </w:rPr>
        <w:t> utilizando argumentos múltiples</w:t>
      </w:r>
    </w:p>
    <w:p w14:paraId="7A722B05" w14:textId="77777777" w:rsidR="007616A8" w:rsidRPr="007616A8" w:rsidRDefault="007616A8" w:rsidP="007616A8">
      <w:pPr>
        <w:pStyle w:val="NormalWeb"/>
        <w:spacing w:before="0" w:beforeAutospacing="0" w:after="0" w:afterAutospacing="0"/>
        <w:jc w:val="both"/>
        <w:rPr>
          <w:rFonts w:ascii="Open Sans" w:hAnsi="Open Sans" w:cs="Open Sans"/>
          <w:sz w:val="19"/>
          <w:szCs w:val="19"/>
        </w:rPr>
      </w:pPr>
      <w:r w:rsidRPr="007616A8">
        <w:rPr>
          <w:rFonts w:ascii="Open Sans" w:hAnsi="Open Sans" w:cs="Open Sans"/>
          <w:sz w:val="19"/>
          <w:szCs w:val="19"/>
        </w:rPr>
        <w:t>Hay una invocación de la función </w:t>
      </w:r>
      <w:r w:rsidRPr="007616A8">
        <w:rPr>
          <w:rStyle w:val="CdigoHTML"/>
          <w:sz w:val="19"/>
          <w:szCs w:val="19"/>
          <w:bdr w:val="single" w:sz="4" w:space="0" w:color="DFDFDF" w:frame="1"/>
          <w:shd w:val="clear" w:color="auto" w:fill="FFFFFF"/>
        </w:rPr>
        <w:t>print()</w:t>
      </w:r>
      <w:r w:rsidRPr="007616A8">
        <w:rPr>
          <w:rFonts w:ascii="Open Sans" w:hAnsi="Open Sans" w:cs="Open Sans"/>
          <w:sz w:val="19"/>
          <w:szCs w:val="19"/>
        </w:rPr>
        <w:t> pero contiene </w:t>
      </w:r>
      <w:r w:rsidRPr="007616A8">
        <w:rPr>
          <w:rStyle w:val="Textoennegrita"/>
          <w:rFonts w:ascii="Open Sans" w:hAnsi="Open Sans" w:cs="Open Sans"/>
          <w:sz w:val="19"/>
          <w:szCs w:val="19"/>
        </w:rPr>
        <w:t>tres argumentos</w:t>
      </w:r>
      <w:r w:rsidRPr="007616A8">
        <w:rPr>
          <w:rFonts w:ascii="Open Sans" w:hAnsi="Open Sans" w:cs="Open Sans"/>
          <w:sz w:val="19"/>
          <w:szCs w:val="19"/>
        </w:rPr>
        <w:t>. Todos ellos son cadenas.</w:t>
      </w:r>
    </w:p>
    <w:p w14:paraId="08E95129" w14:textId="77777777" w:rsidR="007616A8" w:rsidRPr="007616A8" w:rsidRDefault="007616A8" w:rsidP="007616A8">
      <w:pPr>
        <w:pStyle w:val="NormalWeb"/>
        <w:spacing w:before="0" w:beforeAutospacing="0" w:after="0" w:afterAutospacing="0"/>
        <w:jc w:val="both"/>
        <w:rPr>
          <w:rFonts w:ascii="Open Sans" w:hAnsi="Open Sans" w:cs="Open Sans"/>
          <w:sz w:val="19"/>
          <w:szCs w:val="19"/>
        </w:rPr>
      </w:pPr>
      <w:r w:rsidRPr="007616A8">
        <w:rPr>
          <w:rFonts w:ascii="Open Sans" w:hAnsi="Open Sans" w:cs="Open Sans"/>
          <w:sz w:val="19"/>
          <w:szCs w:val="19"/>
        </w:rPr>
        <w:t>Los argumentos están </w:t>
      </w:r>
      <w:r w:rsidRPr="007616A8">
        <w:rPr>
          <w:rStyle w:val="Textoennegrita"/>
          <w:rFonts w:ascii="Open Sans" w:hAnsi="Open Sans" w:cs="Open Sans"/>
          <w:sz w:val="19"/>
          <w:szCs w:val="19"/>
        </w:rPr>
        <w:t>separados por comas</w:t>
      </w:r>
      <w:r w:rsidRPr="007616A8">
        <w:rPr>
          <w:rFonts w:ascii="Open Sans" w:hAnsi="Open Sans" w:cs="Open Sans"/>
          <w:sz w:val="19"/>
          <w:szCs w:val="19"/>
        </w:rPr>
        <w:t>. </w:t>
      </w:r>
    </w:p>
    <w:p w14:paraId="79DB4C8F" w14:textId="77777777" w:rsidR="007616A8" w:rsidRPr="007616A8" w:rsidRDefault="007616A8" w:rsidP="00C50F65">
      <w:pPr>
        <w:numPr>
          <w:ilvl w:val="0"/>
          <w:numId w:val="11"/>
        </w:numPr>
        <w:spacing w:after="0" w:line="240" w:lineRule="auto"/>
        <w:jc w:val="both"/>
        <w:rPr>
          <w:rFonts w:ascii="Open Sans" w:eastAsia="Times New Roman" w:hAnsi="Open Sans" w:cs="Open Sans"/>
          <w:sz w:val="19"/>
          <w:szCs w:val="19"/>
          <w:lang w:eastAsia="es-AR"/>
        </w:rPr>
      </w:pPr>
      <w:r w:rsidRPr="007616A8">
        <w:rPr>
          <w:rFonts w:ascii="Open Sans" w:eastAsia="Times New Roman" w:hAnsi="Open Sans" w:cs="Open Sans"/>
          <w:sz w:val="19"/>
          <w:szCs w:val="19"/>
          <w:lang w:eastAsia="es-AR"/>
        </w:rPr>
        <w:t>Una función </w:t>
      </w:r>
      <w:r w:rsidRPr="007616A8">
        <w:rPr>
          <w:rFonts w:ascii="Courier New" w:eastAsia="Times New Roman" w:hAnsi="Courier New" w:cs="Courier New"/>
          <w:sz w:val="19"/>
          <w:szCs w:val="19"/>
          <w:lang w:eastAsia="es-AR"/>
        </w:rPr>
        <w:t>print()</w:t>
      </w:r>
      <w:r w:rsidRPr="007616A8">
        <w:rPr>
          <w:rFonts w:ascii="Open Sans" w:eastAsia="Times New Roman" w:hAnsi="Open Sans" w:cs="Open Sans"/>
          <w:sz w:val="19"/>
          <w:szCs w:val="19"/>
          <w:lang w:eastAsia="es-AR"/>
        </w:rPr>
        <w:t> invocada con más de un argumento genera la </w:t>
      </w:r>
      <w:r w:rsidRPr="007616A8">
        <w:rPr>
          <w:rFonts w:ascii="Open Sans" w:eastAsia="Times New Roman" w:hAnsi="Open Sans" w:cs="Open Sans"/>
          <w:b/>
          <w:bCs/>
          <w:sz w:val="19"/>
          <w:szCs w:val="19"/>
          <w:lang w:eastAsia="es-AR"/>
        </w:rPr>
        <w:t>salida en una sola línea</w:t>
      </w:r>
      <w:r w:rsidRPr="007616A8">
        <w:rPr>
          <w:rFonts w:ascii="Open Sans" w:eastAsia="Times New Roman" w:hAnsi="Open Sans" w:cs="Open Sans"/>
          <w:sz w:val="19"/>
          <w:szCs w:val="19"/>
          <w:lang w:eastAsia="es-AR"/>
        </w:rPr>
        <w:t>.</w:t>
      </w:r>
    </w:p>
    <w:p w14:paraId="6D1512C4" w14:textId="77777777" w:rsidR="007616A8" w:rsidRDefault="007616A8" w:rsidP="00C50F65">
      <w:pPr>
        <w:numPr>
          <w:ilvl w:val="0"/>
          <w:numId w:val="11"/>
        </w:numPr>
        <w:spacing w:after="0" w:line="240" w:lineRule="auto"/>
        <w:jc w:val="both"/>
        <w:rPr>
          <w:rFonts w:ascii="Open Sans" w:eastAsia="Times New Roman" w:hAnsi="Open Sans" w:cs="Open Sans"/>
          <w:sz w:val="19"/>
          <w:szCs w:val="19"/>
          <w:lang w:eastAsia="es-AR"/>
        </w:rPr>
      </w:pPr>
      <w:r w:rsidRPr="007616A8">
        <w:rPr>
          <w:rFonts w:ascii="Open Sans" w:eastAsia="Times New Roman" w:hAnsi="Open Sans" w:cs="Open Sans"/>
          <w:sz w:val="19"/>
          <w:szCs w:val="19"/>
          <w:lang w:eastAsia="es-AR"/>
        </w:rPr>
        <w:t>La función </w:t>
      </w:r>
      <w:r w:rsidRPr="007616A8">
        <w:rPr>
          <w:rFonts w:ascii="Courier New" w:eastAsia="Times New Roman" w:hAnsi="Courier New" w:cs="Courier New"/>
          <w:sz w:val="19"/>
          <w:szCs w:val="19"/>
          <w:lang w:eastAsia="es-AR"/>
        </w:rPr>
        <w:t>print()</w:t>
      </w:r>
      <w:r w:rsidRPr="007616A8">
        <w:rPr>
          <w:rFonts w:ascii="Open Sans" w:eastAsia="Times New Roman" w:hAnsi="Open Sans" w:cs="Open Sans"/>
          <w:sz w:val="19"/>
          <w:szCs w:val="19"/>
          <w:lang w:eastAsia="es-AR"/>
        </w:rPr>
        <w:t> </w:t>
      </w:r>
      <w:r w:rsidRPr="007616A8">
        <w:rPr>
          <w:rFonts w:ascii="Open Sans" w:eastAsia="Times New Roman" w:hAnsi="Open Sans" w:cs="Open Sans"/>
          <w:b/>
          <w:bCs/>
          <w:sz w:val="19"/>
          <w:szCs w:val="19"/>
          <w:lang w:eastAsia="es-AR"/>
        </w:rPr>
        <w:t>pone un espacio entre los argumentos emitidos</w:t>
      </w:r>
      <w:r w:rsidRPr="007616A8">
        <w:rPr>
          <w:rFonts w:ascii="Open Sans" w:eastAsia="Times New Roman" w:hAnsi="Open Sans" w:cs="Open Sans"/>
          <w:sz w:val="19"/>
          <w:szCs w:val="19"/>
          <w:lang w:eastAsia="es-AR"/>
        </w:rPr>
        <w:t> por iniciativa propia.</w:t>
      </w:r>
    </w:p>
    <w:p w14:paraId="5C7DDD1E" w14:textId="77777777" w:rsidR="00F6017D" w:rsidRPr="00F6017D" w:rsidRDefault="00F6017D" w:rsidP="00F6017D">
      <w:pPr>
        <w:pStyle w:val="HTMLconformatoprevio"/>
        <w:rPr>
          <w:color w:val="222222"/>
          <w:sz w:val="17"/>
          <w:szCs w:val="17"/>
        </w:rPr>
      </w:pPr>
      <w:r w:rsidRPr="00F6017D">
        <w:rPr>
          <w:rFonts w:ascii="Open Sans" w:hAnsi="Open Sans" w:cs="Open Sans"/>
          <w:color w:val="0000FF"/>
          <w:sz w:val="19"/>
          <w:szCs w:val="19"/>
        </w:rPr>
        <w:t>print</w:t>
      </w:r>
      <w:r w:rsidRPr="00F6017D">
        <w:rPr>
          <w:rFonts w:ascii="Open Sans" w:hAnsi="Open Sans" w:cs="Open Sans"/>
          <w:sz w:val="19"/>
          <w:szCs w:val="19"/>
        </w:rPr>
        <w:t>(</w:t>
      </w:r>
      <w:r w:rsidRPr="00F6017D">
        <w:rPr>
          <w:rFonts w:ascii="Open Sans" w:hAnsi="Open Sans" w:cs="Open Sans"/>
          <w:color w:val="00B050"/>
          <w:sz w:val="19"/>
          <w:szCs w:val="19"/>
        </w:rPr>
        <w:t xml:space="preserve">"La Witsi Witsi Arañar" </w:t>
      </w:r>
      <w:r w:rsidRPr="00F6017D">
        <w:rPr>
          <w:rFonts w:ascii="Open Sans" w:hAnsi="Open Sans" w:cs="Open Sans"/>
          <w:sz w:val="19"/>
          <w:szCs w:val="19"/>
        </w:rPr>
        <w:t xml:space="preserve">, </w:t>
      </w:r>
      <w:r w:rsidRPr="00F6017D">
        <w:rPr>
          <w:rFonts w:ascii="Open Sans" w:hAnsi="Open Sans" w:cs="Open Sans"/>
          <w:color w:val="00B050"/>
          <w:sz w:val="19"/>
          <w:szCs w:val="19"/>
        </w:rPr>
        <w:t>"subió"</w:t>
      </w:r>
      <w:r w:rsidRPr="00F6017D">
        <w:rPr>
          <w:rFonts w:ascii="Open Sans" w:hAnsi="Open Sans" w:cs="Open Sans"/>
          <w:sz w:val="19"/>
          <w:szCs w:val="19"/>
        </w:rPr>
        <w:t xml:space="preserve"> , </w:t>
      </w:r>
      <w:r w:rsidRPr="00F6017D">
        <w:rPr>
          <w:rFonts w:ascii="Open Sans" w:hAnsi="Open Sans" w:cs="Open Sans"/>
          <w:color w:val="00B050"/>
          <w:sz w:val="19"/>
          <w:szCs w:val="19"/>
        </w:rPr>
        <w:t>"a su telaraña."</w:t>
      </w:r>
      <w:r w:rsidRPr="00F6017D">
        <w:rPr>
          <w:rFonts w:ascii="Open Sans" w:hAnsi="Open Sans" w:cs="Open Sans"/>
          <w:sz w:val="19"/>
          <w:szCs w:val="19"/>
        </w:rPr>
        <w:t>)</w:t>
      </w:r>
      <w:r>
        <w:rPr>
          <w:rFonts w:ascii="Open Sans" w:hAnsi="Open Sans" w:cs="Open Sans"/>
          <w:sz w:val="19"/>
          <w:szCs w:val="19"/>
        </w:rPr>
        <w:t xml:space="preserve">. </w:t>
      </w:r>
      <w:r>
        <w:rPr>
          <w:rFonts w:ascii="Open Sans" w:hAnsi="Open Sans" w:cs="Open Sans"/>
          <w:b/>
          <w:bCs/>
          <w:color w:val="FFFFFF"/>
          <w:sz w:val="15"/>
          <w:szCs w:val="15"/>
          <w:shd w:val="clear" w:color="auto" w:fill="2F4050"/>
        </w:rPr>
        <w:t xml:space="preserve">Console:  </w:t>
      </w:r>
      <w:r w:rsidRPr="00F6017D">
        <w:rPr>
          <w:rFonts w:ascii="Open Sans" w:hAnsi="Open Sans" w:cs="Open Sans"/>
          <w:color w:val="222222"/>
          <w:sz w:val="19"/>
          <w:szCs w:val="19"/>
        </w:rPr>
        <w:t>La Witsi Witsi Arañar subió a su telaraña.</w:t>
      </w:r>
    </w:p>
    <w:p w14:paraId="6398A1BC" w14:textId="77777777" w:rsidR="00F6017D" w:rsidRPr="00F6017D" w:rsidRDefault="00F6017D" w:rsidP="00F6017D">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F6017D">
        <w:rPr>
          <w:rFonts w:ascii="Open Sans" w:eastAsia="Times New Roman" w:hAnsi="Open Sans" w:cs="Open Sans"/>
          <w:b/>
          <w:bCs/>
          <w:color w:val="264166"/>
          <w:kern w:val="36"/>
          <w:sz w:val="25"/>
          <w:szCs w:val="25"/>
          <w:lang w:eastAsia="es-AR"/>
        </w:rPr>
        <w:t>La función </w:t>
      </w:r>
      <w:r w:rsidRPr="00F6017D">
        <w:rPr>
          <w:rFonts w:ascii="Courier New" w:eastAsia="Times New Roman" w:hAnsi="Courier New" w:cs="Courier New"/>
          <w:b/>
          <w:bCs/>
          <w:color w:val="264166"/>
          <w:kern w:val="36"/>
          <w:sz w:val="25"/>
          <w:szCs w:val="25"/>
          <w:lang w:eastAsia="es-AR"/>
        </w:rPr>
        <w:t>print()</w:t>
      </w:r>
      <w:r w:rsidRPr="00F6017D">
        <w:rPr>
          <w:rFonts w:ascii="Open Sans" w:eastAsia="Times New Roman" w:hAnsi="Open Sans" w:cs="Open Sans"/>
          <w:b/>
          <w:bCs/>
          <w:color w:val="264166"/>
          <w:kern w:val="36"/>
          <w:sz w:val="25"/>
          <w:szCs w:val="25"/>
          <w:lang w:eastAsia="es-AR"/>
        </w:rPr>
        <w:t> - los argumentos de palabras clave</w:t>
      </w:r>
    </w:p>
    <w:p w14:paraId="7181A154" w14:textId="77777777" w:rsidR="00F6017D" w:rsidRPr="00B71CC9" w:rsidRDefault="00F6017D" w:rsidP="00B71CC9">
      <w:pPr>
        <w:spacing w:after="0" w:line="240" w:lineRule="auto"/>
        <w:jc w:val="both"/>
        <w:rPr>
          <w:rFonts w:ascii="Open Sans" w:hAnsi="Open Sans" w:cs="Open Sans"/>
          <w:sz w:val="19"/>
          <w:szCs w:val="19"/>
          <w:shd w:val="clear" w:color="auto" w:fill="F5F5F5"/>
        </w:rPr>
      </w:pPr>
      <w:r w:rsidRPr="00B71CC9">
        <w:rPr>
          <w:rFonts w:ascii="Open Sans" w:hAnsi="Open Sans" w:cs="Open Sans"/>
          <w:sz w:val="19"/>
          <w:szCs w:val="19"/>
          <w:shd w:val="clear" w:color="auto" w:fill="F5F5F5"/>
        </w:rPr>
        <w:t>Python ofrece otro mecanismo para transmitir o pasar los argumentos, que puede ser útil cuando se desea convencer a la función </w:t>
      </w:r>
      <w:r w:rsidRPr="00B71CC9">
        <w:rPr>
          <w:rStyle w:val="CdigoHTML"/>
          <w:rFonts w:eastAsiaTheme="minorHAnsi"/>
          <w:sz w:val="19"/>
          <w:szCs w:val="19"/>
          <w:bdr w:val="single" w:sz="4" w:space="0" w:color="DFDFDF" w:frame="1"/>
          <w:shd w:val="clear" w:color="auto" w:fill="FFFFFF"/>
        </w:rPr>
        <w:t>print()</w:t>
      </w:r>
      <w:r w:rsidRPr="00B71CC9">
        <w:rPr>
          <w:rFonts w:ascii="Open Sans" w:hAnsi="Open Sans" w:cs="Open Sans"/>
          <w:sz w:val="19"/>
          <w:szCs w:val="19"/>
          <w:shd w:val="clear" w:color="auto" w:fill="F5F5F5"/>
        </w:rPr>
        <w:t> de que cambie su comportamiento un poco. El mecanismo se llama </w:t>
      </w:r>
      <w:r w:rsidRPr="00B71CC9">
        <w:rPr>
          <w:rStyle w:val="Textoennegrita"/>
          <w:rFonts w:ascii="Open Sans" w:hAnsi="Open Sans" w:cs="Open Sans"/>
          <w:sz w:val="19"/>
          <w:szCs w:val="19"/>
          <w:shd w:val="clear" w:color="auto" w:fill="F5F5F5"/>
        </w:rPr>
        <w:t>argumentos de palabras clave</w:t>
      </w:r>
      <w:r w:rsidRPr="00B71CC9">
        <w:rPr>
          <w:rFonts w:ascii="Open Sans" w:hAnsi="Open Sans" w:cs="Open Sans"/>
          <w:sz w:val="19"/>
          <w:szCs w:val="19"/>
          <w:shd w:val="clear" w:color="auto" w:fill="F5F5F5"/>
        </w:rPr>
        <w:t>.</w:t>
      </w:r>
    </w:p>
    <w:p w14:paraId="15171345" w14:textId="77777777" w:rsidR="00F6017D" w:rsidRPr="00B71CC9" w:rsidRDefault="00F6017D" w:rsidP="00B71CC9">
      <w:pPr>
        <w:pStyle w:val="NormalWeb"/>
        <w:spacing w:before="0" w:beforeAutospacing="0" w:after="0" w:afterAutospacing="0"/>
        <w:jc w:val="both"/>
        <w:rPr>
          <w:rFonts w:ascii="Open Sans" w:hAnsi="Open Sans" w:cs="Open Sans"/>
          <w:sz w:val="19"/>
          <w:szCs w:val="19"/>
        </w:rPr>
      </w:pPr>
      <w:r w:rsidRPr="00B71CC9">
        <w:rPr>
          <w:rFonts w:ascii="Open Sans" w:hAnsi="Open Sans" w:cs="Open Sans"/>
          <w:sz w:val="19"/>
          <w:szCs w:val="19"/>
          <w:shd w:val="clear" w:color="auto" w:fill="F5F5F5"/>
        </w:rPr>
        <w:t>La función </w:t>
      </w:r>
      <w:r w:rsidRPr="00B71CC9">
        <w:rPr>
          <w:rStyle w:val="CdigoHTML"/>
          <w:sz w:val="19"/>
          <w:szCs w:val="19"/>
          <w:bdr w:val="single" w:sz="4" w:space="0" w:color="DFDFDF" w:frame="1"/>
          <w:shd w:val="clear" w:color="auto" w:fill="FFFFFF"/>
        </w:rPr>
        <w:t>print()</w:t>
      </w:r>
      <w:r w:rsidRPr="00B71CC9">
        <w:rPr>
          <w:rFonts w:ascii="Open Sans" w:hAnsi="Open Sans" w:cs="Open Sans"/>
          <w:sz w:val="19"/>
          <w:szCs w:val="19"/>
          <w:shd w:val="clear" w:color="auto" w:fill="F5F5F5"/>
        </w:rPr>
        <w:t> tiene dos argumentos de palabras clave que se pueden utilizar para estos propósitos. El primero de ellos se llama </w:t>
      </w:r>
      <w:r w:rsidRPr="00B71CC9">
        <w:rPr>
          <w:rStyle w:val="CdigoHTML"/>
          <w:sz w:val="19"/>
          <w:szCs w:val="19"/>
          <w:bdr w:val="single" w:sz="4" w:space="0" w:color="DFDFDF" w:frame="1"/>
          <w:shd w:val="clear" w:color="auto" w:fill="FFFFFF"/>
        </w:rPr>
        <w:t>end</w:t>
      </w:r>
      <w:r w:rsidRPr="00B71CC9">
        <w:rPr>
          <w:rFonts w:ascii="Open Sans" w:hAnsi="Open Sans" w:cs="Open Sans"/>
          <w:sz w:val="19"/>
          <w:szCs w:val="19"/>
          <w:shd w:val="clear" w:color="auto" w:fill="F5F5F5"/>
        </w:rPr>
        <w:t xml:space="preserve">. </w:t>
      </w:r>
      <w:r w:rsidRPr="00B71CC9">
        <w:rPr>
          <w:rFonts w:ascii="Open Sans" w:hAnsi="Open Sans" w:cs="Open Sans"/>
          <w:sz w:val="19"/>
          <w:szCs w:val="19"/>
        </w:rPr>
        <w:t>Para utilizarlo es necesario conocer algunas reglas:</w:t>
      </w:r>
    </w:p>
    <w:p w14:paraId="314B0C5E" w14:textId="77777777" w:rsidR="00F6017D" w:rsidRPr="00F6017D" w:rsidRDefault="00F6017D" w:rsidP="00C50F65">
      <w:pPr>
        <w:numPr>
          <w:ilvl w:val="0"/>
          <w:numId w:val="12"/>
        </w:numPr>
        <w:spacing w:after="0" w:line="240" w:lineRule="auto"/>
        <w:jc w:val="both"/>
        <w:rPr>
          <w:rFonts w:ascii="Open Sans" w:eastAsia="Times New Roman" w:hAnsi="Open Sans" w:cs="Open Sans"/>
          <w:sz w:val="19"/>
          <w:szCs w:val="19"/>
          <w:lang w:eastAsia="es-AR"/>
        </w:rPr>
      </w:pPr>
      <w:r w:rsidRPr="00F6017D">
        <w:rPr>
          <w:rFonts w:ascii="Open Sans" w:eastAsia="Times New Roman" w:hAnsi="Open Sans" w:cs="Open Sans"/>
          <w:sz w:val="19"/>
          <w:szCs w:val="19"/>
          <w:lang w:eastAsia="es-AR"/>
        </w:rPr>
        <w:t>Un argumento de palabra clave consta de tres elementos: una </w:t>
      </w:r>
      <w:r w:rsidRPr="00B71CC9">
        <w:rPr>
          <w:rFonts w:ascii="Open Sans" w:eastAsia="Times New Roman" w:hAnsi="Open Sans" w:cs="Open Sans"/>
          <w:b/>
          <w:bCs/>
          <w:sz w:val="19"/>
          <w:szCs w:val="19"/>
          <w:lang w:eastAsia="es-AR"/>
        </w:rPr>
        <w:t>palabra clave</w:t>
      </w:r>
      <w:r w:rsidRPr="00F6017D">
        <w:rPr>
          <w:rFonts w:ascii="Open Sans" w:eastAsia="Times New Roman" w:hAnsi="Open Sans" w:cs="Open Sans"/>
          <w:sz w:val="19"/>
          <w:szCs w:val="19"/>
          <w:lang w:eastAsia="es-AR"/>
        </w:rPr>
        <w:t> que identifica el argumento (</w:t>
      </w:r>
      <w:r w:rsidRPr="00B71CC9">
        <w:rPr>
          <w:rFonts w:ascii="Courier New" w:eastAsia="Times New Roman" w:hAnsi="Courier New" w:cs="Courier New"/>
          <w:sz w:val="19"/>
          <w:szCs w:val="19"/>
          <w:lang w:eastAsia="es-AR"/>
        </w:rPr>
        <w:t>end</w:t>
      </w:r>
      <w:r w:rsidRPr="00F6017D">
        <w:rPr>
          <w:rFonts w:ascii="Open Sans" w:eastAsia="Times New Roman" w:hAnsi="Open Sans" w:cs="Open Sans"/>
          <w:sz w:val="19"/>
          <w:szCs w:val="19"/>
          <w:lang w:eastAsia="es-AR"/>
        </w:rPr>
        <w:t> -termina aquí); un </w:t>
      </w:r>
      <w:r w:rsidRPr="00B71CC9">
        <w:rPr>
          <w:rFonts w:ascii="Open Sans" w:eastAsia="Times New Roman" w:hAnsi="Open Sans" w:cs="Open Sans"/>
          <w:b/>
          <w:bCs/>
          <w:sz w:val="19"/>
          <w:szCs w:val="19"/>
          <w:lang w:eastAsia="es-AR"/>
        </w:rPr>
        <w:t>signo de igual</w:t>
      </w:r>
      <w:r w:rsidRPr="00F6017D">
        <w:rPr>
          <w:rFonts w:ascii="Open Sans" w:eastAsia="Times New Roman" w:hAnsi="Open Sans" w:cs="Open Sans"/>
          <w:sz w:val="19"/>
          <w:szCs w:val="19"/>
          <w:lang w:eastAsia="es-AR"/>
        </w:rPr>
        <w:t> (</w:t>
      </w:r>
      <w:r w:rsidRPr="00B71CC9">
        <w:rPr>
          <w:rFonts w:ascii="Courier New" w:eastAsia="Times New Roman" w:hAnsi="Courier New" w:cs="Courier New"/>
          <w:sz w:val="19"/>
          <w:szCs w:val="19"/>
          <w:lang w:eastAsia="es-AR"/>
        </w:rPr>
        <w:t>=</w:t>
      </w:r>
      <w:r w:rsidRPr="00F6017D">
        <w:rPr>
          <w:rFonts w:ascii="Open Sans" w:eastAsia="Times New Roman" w:hAnsi="Open Sans" w:cs="Open Sans"/>
          <w:sz w:val="19"/>
          <w:szCs w:val="19"/>
          <w:lang w:eastAsia="es-AR"/>
        </w:rPr>
        <w:t>); y un </w:t>
      </w:r>
      <w:r w:rsidRPr="00B71CC9">
        <w:rPr>
          <w:rFonts w:ascii="Open Sans" w:eastAsia="Times New Roman" w:hAnsi="Open Sans" w:cs="Open Sans"/>
          <w:b/>
          <w:bCs/>
          <w:sz w:val="19"/>
          <w:szCs w:val="19"/>
          <w:lang w:eastAsia="es-AR"/>
        </w:rPr>
        <w:t>valor</w:t>
      </w:r>
      <w:r w:rsidRPr="00F6017D">
        <w:rPr>
          <w:rFonts w:ascii="Open Sans" w:eastAsia="Times New Roman" w:hAnsi="Open Sans" w:cs="Open Sans"/>
          <w:sz w:val="19"/>
          <w:szCs w:val="19"/>
          <w:lang w:eastAsia="es-AR"/>
        </w:rPr>
        <w:t> asignado a ese argumento.</w:t>
      </w:r>
    </w:p>
    <w:p w14:paraId="272644DF" w14:textId="77777777" w:rsidR="00F6017D" w:rsidRPr="00F6017D" w:rsidRDefault="00F6017D" w:rsidP="00C50F65">
      <w:pPr>
        <w:numPr>
          <w:ilvl w:val="0"/>
          <w:numId w:val="12"/>
        </w:numPr>
        <w:spacing w:after="0" w:line="240" w:lineRule="auto"/>
        <w:jc w:val="both"/>
        <w:rPr>
          <w:rFonts w:ascii="Open Sans" w:eastAsia="Times New Roman" w:hAnsi="Open Sans" w:cs="Open Sans"/>
          <w:sz w:val="19"/>
          <w:szCs w:val="19"/>
          <w:lang w:eastAsia="es-AR"/>
        </w:rPr>
      </w:pPr>
      <w:r w:rsidRPr="00F6017D">
        <w:rPr>
          <w:rFonts w:ascii="Open Sans" w:eastAsia="Times New Roman" w:hAnsi="Open Sans" w:cs="Open Sans"/>
          <w:sz w:val="19"/>
          <w:szCs w:val="19"/>
          <w:lang w:eastAsia="es-AR"/>
        </w:rPr>
        <w:t>Cualquier argumento de palabra clave debe ponerse </w:t>
      </w:r>
      <w:r w:rsidRPr="00B71CC9">
        <w:rPr>
          <w:rFonts w:ascii="Open Sans" w:eastAsia="Times New Roman" w:hAnsi="Open Sans" w:cs="Open Sans"/>
          <w:b/>
          <w:bCs/>
          <w:sz w:val="19"/>
          <w:szCs w:val="19"/>
          <w:lang w:eastAsia="es-AR"/>
        </w:rPr>
        <w:t>después del último argumento posicional</w:t>
      </w:r>
      <w:r w:rsidRPr="00F6017D">
        <w:rPr>
          <w:rFonts w:ascii="Open Sans" w:eastAsia="Times New Roman" w:hAnsi="Open Sans" w:cs="Open Sans"/>
          <w:sz w:val="19"/>
          <w:szCs w:val="19"/>
          <w:lang w:eastAsia="es-AR"/>
        </w:rPr>
        <w:t> (esto es muy importante).</w:t>
      </w:r>
    </w:p>
    <w:p w14:paraId="022CE6DF" w14:textId="77777777" w:rsidR="00F6017D" w:rsidRDefault="00B71CC9" w:rsidP="00B71CC9">
      <w:pPr>
        <w:spacing w:after="0" w:line="240" w:lineRule="auto"/>
        <w:jc w:val="both"/>
        <w:rPr>
          <w:rFonts w:ascii="Open Sans" w:hAnsi="Open Sans" w:cs="Open Sans"/>
          <w:sz w:val="19"/>
          <w:szCs w:val="19"/>
          <w:shd w:val="clear" w:color="auto" w:fill="F5F5F5"/>
        </w:rPr>
      </w:pPr>
      <w:r w:rsidRPr="00B71CC9">
        <w:rPr>
          <w:rFonts w:ascii="Open Sans" w:hAnsi="Open Sans" w:cs="Open Sans"/>
          <w:sz w:val="19"/>
          <w:szCs w:val="19"/>
          <w:shd w:val="clear" w:color="auto" w:fill="F5F5F5"/>
        </w:rPr>
        <w:t>El comportamiento predeterminado refleja la situación en la que el argumento de la palabra clave </w:t>
      </w:r>
      <w:r w:rsidRPr="00B71CC9">
        <w:rPr>
          <w:rStyle w:val="CdigoHTML"/>
          <w:rFonts w:eastAsiaTheme="minorHAnsi"/>
          <w:sz w:val="19"/>
          <w:szCs w:val="19"/>
          <w:bdr w:val="single" w:sz="4" w:space="0" w:color="DFDFDF" w:frame="1"/>
          <w:shd w:val="clear" w:color="auto" w:fill="FFFFFF"/>
        </w:rPr>
        <w:t>end</w:t>
      </w:r>
      <w:r w:rsidRPr="00B71CC9">
        <w:rPr>
          <w:rFonts w:ascii="Open Sans" w:hAnsi="Open Sans" w:cs="Open Sans"/>
          <w:sz w:val="19"/>
          <w:szCs w:val="19"/>
          <w:shd w:val="clear" w:color="auto" w:fill="F5F5F5"/>
        </w:rPr>
        <w:t> se usa </w:t>
      </w:r>
      <w:r w:rsidRPr="00B71CC9">
        <w:rPr>
          <w:rStyle w:val="Textoennegrita"/>
          <w:rFonts w:ascii="Open Sans" w:hAnsi="Open Sans" w:cs="Open Sans"/>
          <w:sz w:val="19"/>
          <w:szCs w:val="19"/>
          <w:shd w:val="clear" w:color="auto" w:fill="F5F5F5"/>
        </w:rPr>
        <w:t>implícitamente</w:t>
      </w:r>
      <w:r w:rsidRPr="00B71CC9">
        <w:rPr>
          <w:rFonts w:ascii="Open Sans" w:hAnsi="Open Sans" w:cs="Open Sans"/>
          <w:sz w:val="19"/>
          <w:szCs w:val="19"/>
          <w:shd w:val="clear" w:color="auto" w:fill="F5F5F5"/>
        </w:rPr>
        <w:t> de la siguiente manera: </w:t>
      </w:r>
      <w:r w:rsidRPr="00B71CC9">
        <w:rPr>
          <w:rStyle w:val="CdigoHTML"/>
          <w:rFonts w:eastAsiaTheme="minorHAnsi"/>
          <w:sz w:val="19"/>
          <w:szCs w:val="19"/>
          <w:bdr w:val="single" w:sz="4" w:space="0" w:color="DFDFDF" w:frame="1"/>
          <w:shd w:val="clear" w:color="auto" w:fill="FFFFFF"/>
        </w:rPr>
        <w:t>end="\n"</w:t>
      </w:r>
      <w:r w:rsidRPr="00B71CC9">
        <w:rPr>
          <w:rFonts w:ascii="Open Sans" w:hAnsi="Open Sans" w:cs="Open Sans"/>
          <w:sz w:val="19"/>
          <w:szCs w:val="19"/>
          <w:shd w:val="clear" w:color="auto" w:fill="F5F5F5"/>
        </w:rPr>
        <w:t>.</w:t>
      </w:r>
    </w:p>
    <w:p w14:paraId="0FA1B3E9" w14:textId="77777777" w:rsidR="00A949A4" w:rsidRDefault="00A949A4" w:rsidP="00B71CC9">
      <w:pPr>
        <w:spacing w:after="0" w:line="240" w:lineRule="auto"/>
        <w:jc w:val="both"/>
        <w:rPr>
          <w:rFonts w:ascii="Open Sans" w:hAnsi="Open Sans" w:cs="Open Sans"/>
          <w:sz w:val="19"/>
          <w:szCs w:val="19"/>
          <w:shd w:val="clear" w:color="auto" w:fill="F5F5F5"/>
        </w:rPr>
      </w:pPr>
    </w:p>
    <w:p w14:paraId="497F9C48" w14:textId="77777777" w:rsidR="00A949A4" w:rsidRPr="00A949A4" w:rsidRDefault="00A949A4" w:rsidP="00A949A4">
      <w:pPr>
        <w:spacing w:after="0" w:line="240" w:lineRule="auto"/>
        <w:jc w:val="both"/>
        <w:rPr>
          <w:rFonts w:ascii="Open Sans" w:eastAsia="Times New Roman" w:hAnsi="Open Sans" w:cs="Open Sans"/>
          <w:color w:val="222222"/>
          <w:sz w:val="19"/>
          <w:szCs w:val="19"/>
          <w:lang w:eastAsia="es-AR"/>
        </w:rPr>
      </w:pPr>
      <w:r w:rsidRPr="00A949A4">
        <w:rPr>
          <w:rFonts w:ascii="Open Sans" w:eastAsia="Times New Roman" w:hAnsi="Open Sans" w:cs="Open Sans"/>
          <w:color w:val="222222"/>
          <w:sz w:val="19"/>
          <w:szCs w:val="19"/>
          <w:lang w:eastAsia="es-AR"/>
        </w:rPr>
        <w:t>Se estableció anteriormente que la función </w:t>
      </w:r>
      <w:r w:rsidRPr="00A949A4">
        <w:rPr>
          <w:rFonts w:ascii="Courier New" w:eastAsia="Times New Roman" w:hAnsi="Courier New" w:cs="Courier New"/>
          <w:color w:val="333333"/>
          <w:sz w:val="19"/>
          <w:szCs w:val="19"/>
          <w:lang w:eastAsia="es-AR"/>
        </w:rPr>
        <w:t>print()</w:t>
      </w:r>
      <w:r w:rsidRPr="00A949A4">
        <w:rPr>
          <w:rFonts w:ascii="Open Sans" w:eastAsia="Times New Roman" w:hAnsi="Open Sans" w:cs="Open Sans"/>
          <w:color w:val="222222"/>
          <w:sz w:val="19"/>
          <w:szCs w:val="19"/>
          <w:lang w:eastAsia="es-AR"/>
        </w:rPr>
        <w:t> separa los argumentos generados con espacios. Este comportamiento también puede ser cambiado.</w:t>
      </w:r>
    </w:p>
    <w:p w14:paraId="3F9B4E33" w14:textId="77777777" w:rsidR="00A949A4" w:rsidRPr="00A949A4" w:rsidRDefault="00A949A4" w:rsidP="00A949A4">
      <w:pPr>
        <w:spacing w:after="0" w:line="240" w:lineRule="auto"/>
        <w:jc w:val="both"/>
        <w:rPr>
          <w:rFonts w:ascii="Open Sans" w:eastAsia="Times New Roman" w:hAnsi="Open Sans" w:cs="Open Sans"/>
          <w:color w:val="222222"/>
          <w:sz w:val="19"/>
          <w:szCs w:val="19"/>
          <w:lang w:eastAsia="es-AR"/>
        </w:rPr>
      </w:pPr>
      <w:r w:rsidRPr="00A949A4">
        <w:rPr>
          <w:rFonts w:ascii="Open Sans" w:eastAsia="Times New Roman" w:hAnsi="Open Sans" w:cs="Open Sans"/>
          <w:color w:val="222222"/>
          <w:sz w:val="19"/>
          <w:szCs w:val="19"/>
          <w:lang w:eastAsia="es-AR"/>
        </w:rPr>
        <w:t>El </w:t>
      </w:r>
      <w:r w:rsidRPr="00A949A4">
        <w:rPr>
          <w:rFonts w:ascii="Open Sans" w:eastAsia="Times New Roman" w:hAnsi="Open Sans" w:cs="Open Sans"/>
          <w:b/>
          <w:bCs/>
          <w:color w:val="222222"/>
          <w:sz w:val="19"/>
          <w:szCs w:val="19"/>
          <w:lang w:eastAsia="es-AR"/>
        </w:rPr>
        <w:t>argumento de palabra clave</w:t>
      </w:r>
      <w:r w:rsidRPr="00A949A4">
        <w:rPr>
          <w:rFonts w:ascii="Open Sans" w:eastAsia="Times New Roman" w:hAnsi="Open Sans" w:cs="Open Sans"/>
          <w:color w:val="222222"/>
          <w:sz w:val="19"/>
          <w:szCs w:val="19"/>
          <w:lang w:eastAsia="es-AR"/>
        </w:rPr>
        <w:t> que puede hacer esto se denomina </w:t>
      </w:r>
      <w:r w:rsidRPr="00A949A4">
        <w:rPr>
          <w:rFonts w:ascii="Courier New" w:eastAsia="Times New Roman" w:hAnsi="Courier New" w:cs="Courier New"/>
          <w:color w:val="333333"/>
          <w:sz w:val="19"/>
          <w:szCs w:val="19"/>
          <w:lang w:eastAsia="es-AR"/>
        </w:rPr>
        <w:t>sep</w:t>
      </w:r>
      <w:r w:rsidRPr="00A949A4">
        <w:rPr>
          <w:rFonts w:ascii="Open Sans" w:eastAsia="Times New Roman" w:hAnsi="Open Sans" w:cs="Open Sans"/>
          <w:color w:val="222222"/>
          <w:sz w:val="19"/>
          <w:szCs w:val="19"/>
          <w:lang w:eastAsia="es-AR"/>
        </w:rPr>
        <w:t> (como </w:t>
      </w:r>
      <w:r w:rsidRPr="00A949A4">
        <w:rPr>
          <w:rFonts w:ascii="Open Sans" w:eastAsia="Times New Roman" w:hAnsi="Open Sans" w:cs="Open Sans"/>
          <w:i/>
          <w:iCs/>
          <w:color w:val="222222"/>
          <w:sz w:val="19"/>
          <w:szCs w:val="19"/>
          <w:lang w:eastAsia="es-AR"/>
        </w:rPr>
        <w:t>separador</w:t>
      </w:r>
      <w:r w:rsidRPr="00A949A4">
        <w:rPr>
          <w:rFonts w:ascii="Open Sans" w:eastAsia="Times New Roman" w:hAnsi="Open Sans" w:cs="Open Sans"/>
          <w:color w:val="222222"/>
          <w:sz w:val="19"/>
          <w:szCs w:val="19"/>
          <w:lang w:eastAsia="es-AR"/>
        </w:rPr>
        <w:t>).</w:t>
      </w:r>
    </w:p>
    <w:p w14:paraId="4413BE6A" w14:textId="77777777" w:rsidR="00A949A4" w:rsidRPr="00A949A4" w:rsidRDefault="00A949A4" w:rsidP="00A949A4">
      <w:pPr>
        <w:spacing w:after="0" w:line="240" w:lineRule="auto"/>
        <w:jc w:val="both"/>
        <w:rPr>
          <w:rFonts w:ascii="Open Sans" w:eastAsia="Times New Roman" w:hAnsi="Open Sans" w:cs="Open Sans"/>
          <w:color w:val="222222"/>
          <w:sz w:val="19"/>
          <w:szCs w:val="19"/>
          <w:lang w:eastAsia="es-AR"/>
        </w:rPr>
      </w:pPr>
      <w:r w:rsidRPr="00A949A4">
        <w:rPr>
          <w:rFonts w:ascii="Open Sans" w:eastAsia="Times New Roman" w:hAnsi="Open Sans" w:cs="Open Sans"/>
          <w:color w:val="222222"/>
          <w:sz w:val="19"/>
          <w:szCs w:val="19"/>
          <w:lang w:eastAsia="es-AR"/>
        </w:rPr>
        <w:t>El argumento </w:t>
      </w:r>
      <w:r w:rsidRPr="00A949A4">
        <w:rPr>
          <w:rFonts w:ascii="Courier New" w:eastAsia="Times New Roman" w:hAnsi="Courier New" w:cs="Courier New"/>
          <w:color w:val="333333"/>
          <w:sz w:val="19"/>
          <w:szCs w:val="19"/>
          <w:lang w:eastAsia="es-AR"/>
        </w:rPr>
        <w:t>sep</w:t>
      </w:r>
      <w:r w:rsidRPr="00A949A4">
        <w:rPr>
          <w:rFonts w:ascii="Open Sans" w:eastAsia="Times New Roman" w:hAnsi="Open Sans" w:cs="Open Sans"/>
          <w:color w:val="222222"/>
          <w:sz w:val="19"/>
          <w:szCs w:val="19"/>
          <w:lang w:eastAsia="es-AR"/>
        </w:rPr>
        <w:t> entrega el siguiente resultado:</w:t>
      </w:r>
    </w:p>
    <w:p w14:paraId="447CB1B6" w14:textId="77777777" w:rsidR="00A949A4" w:rsidRPr="00A949A4" w:rsidRDefault="00A949A4" w:rsidP="00A949A4">
      <w:pPr>
        <w:spacing w:after="0" w:line="240" w:lineRule="auto"/>
        <w:jc w:val="both"/>
        <w:rPr>
          <w:rFonts w:ascii="Times New Roman" w:eastAsia="Times New Roman" w:hAnsi="Times New Roman" w:cs="Times New Roman"/>
          <w:sz w:val="19"/>
          <w:szCs w:val="19"/>
          <w:lang w:eastAsia="es-AR"/>
        </w:rPr>
      </w:pPr>
      <w:r w:rsidRPr="00A949A4">
        <w:rPr>
          <w:rFonts w:ascii="Courier New" w:eastAsia="Times New Roman" w:hAnsi="Courier New" w:cs="Courier New"/>
          <w:color w:val="333333"/>
          <w:sz w:val="19"/>
          <w:szCs w:val="19"/>
          <w:lang w:eastAsia="es-AR"/>
        </w:rPr>
        <w:t>Mi-nombre-es-Monty-Python.</w:t>
      </w:r>
    </w:p>
    <w:p w14:paraId="7EBA7EB6" w14:textId="77777777" w:rsidR="00A949A4" w:rsidRPr="00A949A4" w:rsidRDefault="00A949A4" w:rsidP="00A949A4">
      <w:pPr>
        <w:spacing w:after="0" w:line="240" w:lineRule="auto"/>
        <w:jc w:val="both"/>
        <w:rPr>
          <w:rFonts w:ascii="Open Sans" w:eastAsia="Times New Roman" w:hAnsi="Open Sans" w:cs="Open Sans"/>
          <w:color w:val="222222"/>
          <w:sz w:val="19"/>
          <w:szCs w:val="19"/>
          <w:lang w:eastAsia="es-AR"/>
        </w:rPr>
      </w:pPr>
      <w:r w:rsidRPr="00A949A4">
        <w:rPr>
          <w:rFonts w:ascii="Open Sans" w:eastAsia="Times New Roman" w:hAnsi="Open Sans" w:cs="Open Sans"/>
          <w:color w:val="222222"/>
          <w:sz w:val="19"/>
          <w:szCs w:val="19"/>
          <w:lang w:eastAsia="es-AR"/>
        </w:rPr>
        <w:t>La función </w:t>
      </w:r>
      <w:r w:rsidRPr="00A949A4">
        <w:rPr>
          <w:rFonts w:ascii="Courier New" w:eastAsia="Times New Roman" w:hAnsi="Courier New" w:cs="Courier New"/>
          <w:color w:val="333333"/>
          <w:sz w:val="19"/>
          <w:szCs w:val="19"/>
          <w:lang w:eastAsia="es-AR"/>
        </w:rPr>
        <w:t>print()</w:t>
      </w:r>
      <w:r w:rsidRPr="00A949A4">
        <w:rPr>
          <w:rFonts w:ascii="Open Sans" w:eastAsia="Times New Roman" w:hAnsi="Open Sans" w:cs="Open Sans"/>
          <w:color w:val="222222"/>
          <w:sz w:val="19"/>
          <w:szCs w:val="19"/>
          <w:lang w:eastAsia="es-AR"/>
        </w:rPr>
        <w:t> ahora utiliza un guión, en lugar de un espacio, para separar los argumentos generados.</w:t>
      </w:r>
    </w:p>
    <w:p w14:paraId="539C0606" w14:textId="77777777" w:rsidR="00A949A4" w:rsidRDefault="00A949A4" w:rsidP="00A949A4">
      <w:pPr>
        <w:spacing w:after="0" w:line="240" w:lineRule="auto"/>
        <w:jc w:val="both"/>
        <w:rPr>
          <w:rFonts w:ascii="Open Sans" w:eastAsia="Times New Roman" w:hAnsi="Open Sans" w:cs="Open Sans"/>
          <w:color w:val="222222"/>
          <w:sz w:val="19"/>
          <w:szCs w:val="19"/>
          <w:lang w:eastAsia="es-AR"/>
        </w:rPr>
      </w:pPr>
      <w:r w:rsidRPr="00A949A4">
        <w:rPr>
          <w:rFonts w:ascii="Open Sans" w:eastAsia="Times New Roman" w:hAnsi="Open Sans" w:cs="Open Sans"/>
          <w:color w:val="222222"/>
          <w:sz w:val="19"/>
          <w:szCs w:val="19"/>
          <w:lang w:eastAsia="es-AR"/>
        </w:rPr>
        <w:t>Nota: el valor del argumento </w:t>
      </w:r>
      <w:r w:rsidRPr="00A949A4">
        <w:rPr>
          <w:rFonts w:ascii="Courier New" w:eastAsia="Times New Roman" w:hAnsi="Courier New" w:cs="Courier New"/>
          <w:color w:val="333333"/>
          <w:sz w:val="19"/>
          <w:szCs w:val="19"/>
          <w:lang w:eastAsia="es-AR"/>
        </w:rPr>
        <w:t>sep</w:t>
      </w:r>
      <w:r w:rsidRPr="00A949A4">
        <w:rPr>
          <w:rFonts w:ascii="Open Sans" w:eastAsia="Times New Roman" w:hAnsi="Open Sans" w:cs="Open Sans"/>
          <w:color w:val="222222"/>
          <w:sz w:val="19"/>
          <w:szCs w:val="19"/>
          <w:lang w:eastAsia="es-AR"/>
        </w:rPr>
        <w:t> también puede ser una cadena vacía. Pruébalo tú mismo.</w:t>
      </w:r>
    </w:p>
    <w:tbl>
      <w:tblPr>
        <w:tblStyle w:val="Tablaconcuadrcula"/>
        <w:tblW w:w="0" w:type="auto"/>
        <w:tblLook w:val="04A0" w:firstRow="1" w:lastRow="0" w:firstColumn="1" w:lastColumn="0" w:noHBand="0" w:noVBand="1"/>
      </w:tblPr>
      <w:tblGrid>
        <w:gridCol w:w="5110"/>
        <w:gridCol w:w="5110"/>
      </w:tblGrid>
      <w:tr w:rsidR="00A949A4" w14:paraId="3AABA210" w14:textId="77777777" w:rsidTr="00A949A4">
        <w:trPr>
          <w:trHeight w:val="381"/>
        </w:trPr>
        <w:tc>
          <w:tcPr>
            <w:tcW w:w="5110" w:type="dxa"/>
          </w:tcPr>
          <w:p w14:paraId="23A00267" w14:textId="77777777" w:rsidR="00A949A4" w:rsidRDefault="00A949A4" w:rsidP="00A949A4">
            <w:pPr>
              <w:jc w:val="both"/>
              <w:rPr>
                <w:rFonts w:ascii="Open Sans" w:eastAsia="Times New Roman" w:hAnsi="Open Sans" w:cs="Open Sans"/>
                <w:color w:val="222222"/>
                <w:sz w:val="19"/>
                <w:szCs w:val="19"/>
                <w:lang w:eastAsia="es-AR"/>
              </w:rPr>
            </w:pPr>
            <w:r w:rsidRPr="00A949A4">
              <w:rPr>
                <w:rFonts w:ascii="Open Sans" w:eastAsia="Times New Roman" w:hAnsi="Open Sans" w:cs="Open Sans"/>
                <w:color w:val="222222"/>
                <w:sz w:val="19"/>
                <w:szCs w:val="19"/>
                <w:lang w:eastAsia="es-AR"/>
              </w:rPr>
              <w:t>print("Mi", "nombre", "es", "Monty", "Python.", sep="-")</w:t>
            </w:r>
          </w:p>
        </w:tc>
        <w:tc>
          <w:tcPr>
            <w:tcW w:w="5110" w:type="dxa"/>
          </w:tcPr>
          <w:p w14:paraId="4C88E450" w14:textId="77777777" w:rsidR="00A949A4" w:rsidRDefault="00A949A4" w:rsidP="00A949A4">
            <w:pPr>
              <w:jc w:val="both"/>
              <w:rPr>
                <w:rFonts w:ascii="Open Sans" w:eastAsia="Times New Roman" w:hAnsi="Open Sans" w:cs="Open Sans"/>
                <w:color w:val="222222"/>
                <w:sz w:val="19"/>
                <w:szCs w:val="19"/>
                <w:lang w:eastAsia="es-AR"/>
              </w:rPr>
            </w:pPr>
            <w:r w:rsidRPr="00A949A4">
              <w:rPr>
                <w:rFonts w:ascii="Open Sans" w:eastAsia="Times New Roman" w:hAnsi="Open Sans" w:cs="Open Sans"/>
                <w:color w:val="222222"/>
                <w:sz w:val="19"/>
                <w:szCs w:val="19"/>
                <w:lang w:eastAsia="es-AR"/>
              </w:rPr>
              <w:t>Mi-nombre-es-Monty-Python.</w:t>
            </w:r>
          </w:p>
        </w:tc>
      </w:tr>
    </w:tbl>
    <w:p w14:paraId="657500D9" w14:textId="77777777" w:rsidR="0012502B" w:rsidRDefault="0012502B" w:rsidP="00D720C0">
      <w:pPr>
        <w:pStyle w:val="NormalWeb"/>
        <w:spacing w:before="0" w:beforeAutospacing="0" w:after="0" w:afterAutospacing="0"/>
        <w:jc w:val="both"/>
        <w:rPr>
          <w:rFonts w:ascii="Open Sans" w:hAnsi="Open Sans" w:cs="Open Sans"/>
          <w:color w:val="222222"/>
          <w:sz w:val="19"/>
          <w:szCs w:val="19"/>
        </w:rPr>
      </w:pPr>
    </w:p>
    <w:p w14:paraId="54AE7825" w14:textId="77777777" w:rsidR="00D720C0" w:rsidRPr="00D720C0" w:rsidRDefault="00D720C0" w:rsidP="00D720C0">
      <w:pPr>
        <w:pStyle w:val="NormalWeb"/>
        <w:spacing w:before="0" w:beforeAutospacing="0" w:after="0" w:afterAutospacing="0"/>
        <w:jc w:val="both"/>
        <w:rPr>
          <w:rFonts w:ascii="Open Sans" w:hAnsi="Open Sans" w:cs="Open Sans"/>
          <w:color w:val="222222"/>
          <w:sz w:val="19"/>
          <w:szCs w:val="19"/>
        </w:rPr>
      </w:pPr>
      <w:r w:rsidRPr="00D720C0">
        <w:rPr>
          <w:rFonts w:ascii="Open Sans" w:hAnsi="Open Sans" w:cs="Open Sans"/>
          <w:color w:val="222222"/>
          <w:sz w:val="19"/>
          <w:szCs w:val="19"/>
        </w:rPr>
        <w:t>Ambos argumentos de palabras clave pueden </w:t>
      </w:r>
      <w:r w:rsidRPr="00D720C0">
        <w:rPr>
          <w:rStyle w:val="Textoennegrita"/>
          <w:rFonts w:ascii="Open Sans" w:hAnsi="Open Sans" w:cs="Open Sans"/>
          <w:color w:val="222222"/>
          <w:sz w:val="19"/>
          <w:szCs w:val="19"/>
        </w:rPr>
        <w:t>mezclarse en una invocación</w:t>
      </w:r>
      <w:r w:rsidRPr="00D720C0">
        <w:rPr>
          <w:rFonts w:ascii="Open Sans" w:hAnsi="Open Sans" w:cs="Open Sans"/>
          <w:color w:val="222222"/>
          <w:sz w:val="19"/>
          <w:szCs w:val="19"/>
        </w:rPr>
        <w:t>, como aquí en la ventana del editor.</w:t>
      </w:r>
    </w:p>
    <w:p w14:paraId="4444122F" w14:textId="77777777" w:rsidR="00D720C0" w:rsidRDefault="00D720C0" w:rsidP="00D720C0">
      <w:pPr>
        <w:pStyle w:val="NormalWeb"/>
        <w:spacing w:before="0" w:beforeAutospacing="0" w:after="0" w:afterAutospacing="0"/>
        <w:jc w:val="both"/>
        <w:rPr>
          <w:rFonts w:ascii="Open Sans" w:hAnsi="Open Sans" w:cs="Open Sans"/>
          <w:color w:val="222222"/>
          <w:sz w:val="19"/>
          <w:szCs w:val="19"/>
        </w:rPr>
      </w:pPr>
      <w:r w:rsidRPr="00D720C0">
        <w:rPr>
          <w:rFonts w:ascii="Open Sans" w:hAnsi="Open Sans" w:cs="Open Sans"/>
          <w:color w:val="222222"/>
          <w:sz w:val="19"/>
          <w:szCs w:val="19"/>
        </w:rPr>
        <w:t>El ejemplo no tiene mucho sentido, pero representa visiblemente las interacciones entre </w:t>
      </w:r>
      <w:r w:rsidRPr="00D720C0">
        <w:rPr>
          <w:rStyle w:val="CdigoHTML"/>
          <w:color w:val="333333"/>
          <w:sz w:val="19"/>
          <w:szCs w:val="19"/>
          <w:bdr w:val="single" w:sz="4" w:space="0" w:color="DFDFDF" w:frame="1"/>
          <w:shd w:val="clear" w:color="auto" w:fill="FFFFFF"/>
        </w:rPr>
        <w:t>end</w:t>
      </w:r>
      <w:r w:rsidRPr="00D720C0">
        <w:rPr>
          <w:rFonts w:ascii="Open Sans" w:hAnsi="Open Sans" w:cs="Open Sans"/>
          <w:color w:val="222222"/>
          <w:sz w:val="19"/>
          <w:szCs w:val="19"/>
        </w:rPr>
        <w:t> y </w:t>
      </w:r>
      <w:r w:rsidRPr="00D720C0">
        <w:rPr>
          <w:rStyle w:val="CdigoHTML"/>
          <w:color w:val="333333"/>
          <w:sz w:val="19"/>
          <w:szCs w:val="19"/>
          <w:bdr w:val="single" w:sz="4" w:space="0" w:color="DFDFDF" w:frame="1"/>
          <w:shd w:val="clear" w:color="auto" w:fill="FFFFFF"/>
        </w:rPr>
        <w:t>sep</w:t>
      </w:r>
      <w:r w:rsidRPr="00D720C0">
        <w:rPr>
          <w:rFonts w:ascii="Open Sans" w:hAnsi="Open Sans" w:cs="Open Sans"/>
          <w:color w:val="222222"/>
          <w:sz w:val="19"/>
          <w:szCs w:val="19"/>
        </w:rPr>
        <w:t>.</w:t>
      </w:r>
    </w:p>
    <w:tbl>
      <w:tblPr>
        <w:tblStyle w:val="Tablaconcuadrcula"/>
        <w:tblW w:w="0" w:type="auto"/>
        <w:tblLook w:val="04A0" w:firstRow="1" w:lastRow="0" w:firstColumn="1" w:lastColumn="0" w:noHBand="0" w:noVBand="1"/>
      </w:tblPr>
      <w:tblGrid>
        <w:gridCol w:w="5110"/>
        <w:gridCol w:w="5110"/>
      </w:tblGrid>
      <w:tr w:rsidR="0012502B" w:rsidRPr="003E7BB7" w14:paraId="5823B3DB" w14:textId="77777777" w:rsidTr="0012502B">
        <w:tc>
          <w:tcPr>
            <w:tcW w:w="5110" w:type="dxa"/>
          </w:tcPr>
          <w:p w14:paraId="027A80C0" w14:textId="77777777" w:rsidR="0012502B" w:rsidRPr="0012502B" w:rsidRDefault="0012502B" w:rsidP="0012502B">
            <w:pPr>
              <w:pStyle w:val="NormalWeb"/>
              <w:spacing w:before="0" w:beforeAutospacing="0" w:after="0" w:afterAutospacing="0"/>
              <w:jc w:val="both"/>
              <w:rPr>
                <w:rFonts w:ascii="Open Sans" w:hAnsi="Open Sans" w:cs="Open Sans"/>
                <w:color w:val="222222"/>
                <w:sz w:val="19"/>
                <w:szCs w:val="19"/>
              </w:rPr>
            </w:pPr>
            <w:r w:rsidRPr="0012502B">
              <w:rPr>
                <w:rFonts w:ascii="Open Sans" w:hAnsi="Open Sans" w:cs="Open Sans"/>
                <w:color w:val="222222"/>
                <w:sz w:val="19"/>
                <w:szCs w:val="19"/>
              </w:rPr>
              <w:t>print("Mi", "nombre", "es", sep="_", end="*")</w:t>
            </w:r>
          </w:p>
          <w:p w14:paraId="30A9F9E7" w14:textId="77777777" w:rsidR="0012502B" w:rsidRPr="0012502B" w:rsidRDefault="0012502B" w:rsidP="0012502B">
            <w:pPr>
              <w:pStyle w:val="NormalWeb"/>
              <w:spacing w:before="0" w:beforeAutospacing="0" w:after="0" w:afterAutospacing="0"/>
              <w:jc w:val="both"/>
              <w:rPr>
                <w:rFonts w:ascii="Open Sans" w:hAnsi="Open Sans" w:cs="Open Sans"/>
                <w:color w:val="222222"/>
                <w:sz w:val="19"/>
                <w:szCs w:val="19"/>
                <w:lang w:val="en-US"/>
              </w:rPr>
            </w:pPr>
            <w:r w:rsidRPr="0012502B">
              <w:rPr>
                <w:rFonts w:ascii="Open Sans" w:hAnsi="Open Sans" w:cs="Open Sans"/>
                <w:color w:val="222222"/>
                <w:sz w:val="19"/>
                <w:szCs w:val="19"/>
                <w:lang w:val="en-US"/>
              </w:rPr>
              <w:t>print("Monty", "Python.", sep="*", end="*\n")</w:t>
            </w:r>
          </w:p>
        </w:tc>
        <w:tc>
          <w:tcPr>
            <w:tcW w:w="5110" w:type="dxa"/>
          </w:tcPr>
          <w:p w14:paraId="03E4D696" w14:textId="77777777" w:rsidR="003E7BB7" w:rsidRPr="003E7BB7" w:rsidRDefault="003E7BB7" w:rsidP="003E7BB7">
            <w:pPr>
              <w:pStyle w:val="NormalWeb"/>
              <w:jc w:val="both"/>
              <w:rPr>
                <w:rFonts w:ascii="Open Sans" w:hAnsi="Open Sans" w:cs="Open Sans"/>
                <w:color w:val="222222"/>
                <w:sz w:val="19"/>
                <w:szCs w:val="19"/>
              </w:rPr>
            </w:pPr>
            <w:r w:rsidRPr="003E7BB7">
              <w:rPr>
                <w:rFonts w:ascii="Open Sans" w:hAnsi="Open Sans" w:cs="Open Sans"/>
                <w:color w:val="222222"/>
                <w:sz w:val="19"/>
                <w:szCs w:val="19"/>
              </w:rPr>
              <w:t>Mi_nombre_es*Monty*Python.*</w:t>
            </w:r>
          </w:p>
          <w:p w14:paraId="7D08DD6E" w14:textId="77777777" w:rsidR="0012502B" w:rsidRPr="003E7BB7" w:rsidRDefault="0012502B" w:rsidP="00D720C0">
            <w:pPr>
              <w:pStyle w:val="NormalWeb"/>
              <w:spacing w:before="0" w:beforeAutospacing="0" w:after="0" w:afterAutospacing="0"/>
              <w:jc w:val="both"/>
              <w:rPr>
                <w:rFonts w:ascii="Open Sans" w:hAnsi="Open Sans" w:cs="Open Sans"/>
                <w:color w:val="222222"/>
                <w:sz w:val="19"/>
                <w:szCs w:val="19"/>
              </w:rPr>
            </w:pPr>
          </w:p>
        </w:tc>
      </w:tr>
    </w:tbl>
    <w:p w14:paraId="6CB7ABCD" w14:textId="77777777" w:rsidR="003C4CC1" w:rsidRDefault="003C4CC1" w:rsidP="00D720C0">
      <w:pPr>
        <w:pStyle w:val="NormalWeb"/>
        <w:spacing w:before="0" w:beforeAutospacing="0" w:after="0" w:afterAutospacing="0"/>
        <w:jc w:val="both"/>
        <w:rPr>
          <w:rFonts w:ascii="Open Sans" w:hAnsi="Open Sans" w:cs="Open Sans"/>
          <w:color w:val="222222"/>
          <w:sz w:val="19"/>
          <w:szCs w:val="19"/>
        </w:rPr>
      </w:pPr>
    </w:p>
    <w:p w14:paraId="5D46D01B" w14:textId="77777777" w:rsidR="00D720C0" w:rsidRPr="004E3A69" w:rsidRDefault="003C4CC1" w:rsidP="004E3A69">
      <w:pPr>
        <w:pStyle w:val="NormalWeb"/>
        <w:spacing w:before="0" w:beforeAutospacing="0" w:after="0" w:afterAutospacing="0"/>
        <w:jc w:val="both"/>
        <w:rPr>
          <w:rFonts w:ascii="Open Sans" w:hAnsi="Open Sans" w:cs="Open Sans"/>
          <w:color w:val="222222"/>
          <w:sz w:val="19"/>
          <w:szCs w:val="19"/>
        </w:rPr>
      </w:pPr>
      <w:r>
        <w:rPr>
          <w:rFonts w:ascii="Open Sans" w:hAnsi="Open Sans" w:cs="Open Sans"/>
          <w:color w:val="222222"/>
          <w:sz w:val="19"/>
          <w:szCs w:val="19"/>
        </w:rPr>
        <w:lastRenderedPageBreak/>
        <w:t>U</w:t>
      </w:r>
      <w:r w:rsidRPr="003C4CC1">
        <w:rPr>
          <w:rFonts w:ascii="Open Sans" w:hAnsi="Open Sans" w:cs="Open Sans"/>
          <w:color w:val="222222"/>
          <w:sz w:val="19"/>
          <w:szCs w:val="19"/>
        </w:rPr>
        <w:t>na cadena se puede multiplicar usando el siguiente truco: "string" * 2 producirá "stringstring"</w:t>
      </w:r>
      <w:r>
        <w:rPr>
          <w:rFonts w:ascii="Open Sans" w:hAnsi="Open Sans" w:cs="Open Sans"/>
          <w:color w:val="222222"/>
          <w:sz w:val="19"/>
          <w:szCs w:val="19"/>
        </w:rPr>
        <w:t>.</w:t>
      </w:r>
    </w:p>
    <w:p w14:paraId="00AA86BC" w14:textId="77777777" w:rsidR="004E3A69" w:rsidRPr="004E3A69" w:rsidRDefault="004E3A69" w:rsidP="007E330E">
      <w:pPr>
        <w:shd w:val="clear" w:color="auto" w:fill="F5F5F5"/>
        <w:spacing w:before="100" w:beforeAutospacing="1" w:after="100" w:afterAutospacing="1" w:line="240" w:lineRule="auto"/>
        <w:jc w:val="both"/>
        <w:outlineLvl w:val="0"/>
        <w:rPr>
          <w:rFonts w:ascii="Open Sans" w:eastAsia="Times New Roman" w:hAnsi="Open Sans" w:cs="Open Sans"/>
          <w:b/>
          <w:bCs/>
          <w:color w:val="264166"/>
          <w:kern w:val="36"/>
          <w:sz w:val="25"/>
          <w:szCs w:val="25"/>
          <w:lang w:eastAsia="es-AR"/>
        </w:rPr>
      </w:pPr>
      <w:r w:rsidRPr="004E3A69">
        <w:rPr>
          <w:rFonts w:ascii="Open Sans" w:eastAsia="Times New Roman" w:hAnsi="Open Sans" w:cs="Open Sans"/>
          <w:b/>
          <w:bCs/>
          <w:color w:val="264166"/>
          <w:kern w:val="36"/>
          <w:sz w:val="25"/>
          <w:szCs w:val="25"/>
          <w:lang w:eastAsia="es-AR"/>
        </w:rPr>
        <w:t>Literales - los datos en si mismos</w:t>
      </w:r>
    </w:p>
    <w:p w14:paraId="28FF957E" w14:textId="77777777" w:rsidR="0065546F" w:rsidRDefault="004E3A69" w:rsidP="007E330E">
      <w:pPr>
        <w:spacing w:after="0"/>
        <w:jc w:val="both"/>
        <w:rPr>
          <w:rStyle w:val="Textoennegrita"/>
          <w:rFonts w:ascii="Open Sans" w:hAnsi="Open Sans" w:cs="Open Sans"/>
          <w:color w:val="222222"/>
          <w:sz w:val="19"/>
          <w:szCs w:val="19"/>
          <w:shd w:val="clear" w:color="auto" w:fill="F5F5F5"/>
        </w:rPr>
      </w:pPr>
      <w:r w:rsidRPr="004E3A69">
        <w:rPr>
          <w:rStyle w:val="Textoennegrita"/>
          <w:rFonts w:ascii="Open Sans" w:hAnsi="Open Sans" w:cs="Open Sans"/>
          <w:color w:val="222222"/>
          <w:sz w:val="19"/>
          <w:szCs w:val="19"/>
          <w:shd w:val="clear" w:color="auto" w:fill="F5F5F5"/>
        </w:rPr>
        <w:t>Un literal se refiere a datos cuyos valores están determinados por el literal mismo.</w:t>
      </w:r>
    </w:p>
    <w:p w14:paraId="7016C948" w14:textId="77777777" w:rsidR="004E3A69" w:rsidRPr="00322DE4" w:rsidRDefault="004E3A69" w:rsidP="007E330E">
      <w:pPr>
        <w:pStyle w:val="NormalWeb"/>
        <w:shd w:val="clear" w:color="auto" w:fill="F5F5F5"/>
        <w:spacing w:before="0" w:beforeAutospacing="0" w:after="0" w:afterAutospacing="0"/>
        <w:jc w:val="both"/>
        <w:rPr>
          <w:rFonts w:ascii="Open Sans" w:hAnsi="Open Sans" w:cs="Open Sans"/>
          <w:color w:val="222222"/>
          <w:sz w:val="19"/>
          <w:szCs w:val="19"/>
        </w:rPr>
      </w:pPr>
      <w:r w:rsidRPr="00322DE4">
        <w:rPr>
          <w:rStyle w:val="CdigoHTML"/>
          <w:color w:val="333333"/>
          <w:sz w:val="19"/>
          <w:szCs w:val="19"/>
          <w:bdr w:val="single" w:sz="4" w:space="0" w:color="DFDFDF" w:frame="1"/>
          <w:shd w:val="clear" w:color="auto" w:fill="FFFFFF"/>
        </w:rPr>
        <w:t>123</w:t>
      </w:r>
      <w:r w:rsidRPr="00322DE4">
        <w:rPr>
          <w:rFonts w:ascii="Open Sans" w:hAnsi="Open Sans" w:cs="Open Sans"/>
          <w:color w:val="222222"/>
          <w:sz w:val="19"/>
          <w:szCs w:val="19"/>
        </w:rPr>
        <w:t> es un literal, y </w:t>
      </w:r>
      <w:r w:rsidRPr="00322DE4">
        <w:rPr>
          <w:rStyle w:val="CdigoHTML"/>
          <w:color w:val="333333"/>
          <w:sz w:val="19"/>
          <w:szCs w:val="19"/>
          <w:bdr w:val="single" w:sz="4" w:space="0" w:color="DFDFDF" w:frame="1"/>
          <w:shd w:val="clear" w:color="auto" w:fill="FFFFFF"/>
        </w:rPr>
        <w:t>c</w:t>
      </w:r>
      <w:r w:rsidRPr="00322DE4">
        <w:rPr>
          <w:rFonts w:ascii="Open Sans" w:hAnsi="Open Sans" w:cs="Open Sans"/>
          <w:color w:val="222222"/>
          <w:sz w:val="19"/>
          <w:szCs w:val="19"/>
        </w:rPr>
        <w:t> no lo es.</w:t>
      </w:r>
    </w:p>
    <w:p w14:paraId="3534B193" w14:textId="77777777" w:rsidR="004E3A69" w:rsidRDefault="004E3A69" w:rsidP="007E330E">
      <w:pPr>
        <w:pStyle w:val="NormalWeb"/>
        <w:shd w:val="clear" w:color="auto" w:fill="F5F5F5"/>
        <w:spacing w:before="0" w:beforeAutospacing="0" w:after="0" w:afterAutospacing="0"/>
        <w:jc w:val="both"/>
        <w:rPr>
          <w:rStyle w:val="Textoennegrita"/>
          <w:rFonts w:ascii="Open Sans" w:hAnsi="Open Sans" w:cs="Open Sans"/>
          <w:color w:val="222222"/>
          <w:sz w:val="19"/>
          <w:szCs w:val="19"/>
        </w:rPr>
      </w:pPr>
      <w:r w:rsidRPr="00322DE4">
        <w:rPr>
          <w:rFonts w:ascii="Open Sans" w:hAnsi="Open Sans" w:cs="Open Sans"/>
          <w:color w:val="222222"/>
          <w:sz w:val="19"/>
          <w:szCs w:val="19"/>
        </w:rPr>
        <w:t>Se utilizan literales </w:t>
      </w:r>
      <w:r w:rsidRPr="00322DE4">
        <w:rPr>
          <w:rStyle w:val="Textoennegrita"/>
          <w:rFonts w:ascii="Open Sans" w:hAnsi="Open Sans" w:cs="Open Sans"/>
          <w:color w:val="222222"/>
          <w:sz w:val="19"/>
          <w:szCs w:val="19"/>
        </w:rPr>
        <w:t>para codificar datos y ponerlos dentro del código.</w:t>
      </w:r>
    </w:p>
    <w:p w14:paraId="418D318A" w14:textId="77777777" w:rsidR="00322DE4" w:rsidRDefault="00322DE4" w:rsidP="007E330E">
      <w:pPr>
        <w:pStyle w:val="NormalWeb"/>
        <w:shd w:val="clear" w:color="auto" w:fill="F5F5F5"/>
        <w:spacing w:before="0" w:beforeAutospacing="0" w:after="0" w:afterAutospacing="0"/>
        <w:jc w:val="both"/>
        <w:rPr>
          <w:rFonts w:ascii="Open Sans" w:hAnsi="Open Sans" w:cs="Open Sans"/>
          <w:color w:val="222222"/>
          <w:sz w:val="19"/>
          <w:szCs w:val="19"/>
        </w:rPr>
      </w:pPr>
      <w:r w:rsidRPr="00322DE4">
        <w:rPr>
          <w:rFonts w:ascii="Open Sans" w:hAnsi="Open Sans" w:cs="Open Sans"/>
          <w:color w:val="222222"/>
          <w:sz w:val="19"/>
          <w:szCs w:val="19"/>
          <w:shd w:val="clear" w:color="auto" w:fill="F5F5F5"/>
        </w:rPr>
        <w:t xml:space="preserve">A través de este ejemplo, encuentras dos tipos diferentes de literales: </w:t>
      </w:r>
      <w:r w:rsidRPr="00322DE4">
        <w:rPr>
          <w:rFonts w:ascii="Open Sans" w:hAnsi="Open Sans" w:cs="Open Sans"/>
          <w:color w:val="222222"/>
          <w:sz w:val="19"/>
          <w:szCs w:val="19"/>
        </w:rPr>
        <w:t>print("2") print(2)</w:t>
      </w:r>
      <w:r>
        <w:rPr>
          <w:rFonts w:ascii="Open Sans" w:hAnsi="Open Sans" w:cs="Open Sans"/>
          <w:color w:val="222222"/>
          <w:sz w:val="19"/>
          <w:szCs w:val="19"/>
        </w:rPr>
        <w:t>.</w:t>
      </w:r>
    </w:p>
    <w:p w14:paraId="60B24C81" w14:textId="77777777" w:rsidR="00322DE4" w:rsidRPr="00322DE4" w:rsidRDefault="00322DE4" w:rsidP="00C50F65">
      <w:pPr>
        <w:numPr>
          <w:ilvl w:val="0"/>
          <w:numId w:val="13"/>
        </w:numPr>
        <w:spacing w:after="0" w:line="240" w:lineRule="auto"/>
        <w:jc w:val="both"/>
        <w:rPr>
          <w:rFonts w:ascii="Open Sans" w:eastAsia="Times New Roman" w:hAnsi="Open Sans" w:cs="Open Sans"/>
          <w:color w:val="222222"/>
          <w:sz w:val="19"/>
          <w:szCs w:val="19"/>
          <w:lang w:eastAsia="es-AR"/>
        </w:rPr>
      </w:pPr>
      <w:r w:rsidRPr="00322DE4">
        <w:rPr>
          <w:rFonts w:ascii="Open Sans" w:eastAsia="Times New Roman" w:hAnsi="Open Sans" w:cs="Open Sans"/>
          <w:color w:val="222222"/>
          <w:sz w:val="19"/>
          <w:szCs w:val="19"/>
          <w:lang w:eastAsia="es-AR"/>
        </w:rPr>
        <w:t>Una </w:t>
      </w:r>
      <w:r w:rsidRPr="00322DE4">
        <w:rPr>
          <w:rFonts w:ascii="Open Sans" w:eastAsia="Times New Roman" w:hAnsi="Open Sans" w:cs="Open Sans"/>
          <w:b/>
          <w:bCs/>
          <w:color w:val="222222"/>
          <w:sz w:val="19"/>
          <w:szCs w:val="19"/>
          <w:lang w:eastAsia="es-AR"/>
        </w:rPr>
        <w:t>cadena</w:t>
      </w:r>
      <w:r w:rsidRPr="00322DE4">
        <w:rPr>
          <w:rFonts w:ascii="Open Sans" w:eastAsia="Times New Roman" w:hAnsi="Open Sans" w:cs="Open Sans"/>
          <w:color w:val="222222"/>
          <w:sz w:val="19"/>
          <w:szCs w:val="19"/>
          <w:lang w:eastAsia="es-AR"/>
        </w:rPr>
        <w:t>, la cual ya conoces.</w:t>
      </w:r>
    </w:p>
    <w:p w14:paraId="332DD4BE" w14:textId="77777777" w:rsidR="00322DE4" w:rsidRPr="00322DE4" w:rsidRDefault="00322DE4" w:rsidP="00C50F65">
      <w:pPr>
        <w:numPr>
          <w:ilvl w:val="0"/>
          <w:numId w:val="13"/>
        </w:numPr>
        <w:spacing w:after="0" w:line="240" w:lineRule="auto"/>
        <w:jc w:val="both"/>
        <w:rPr>
          <w:rFonts w:ascii="Open Sans" w:eastAsia="Times New Roman" w:hAnsi="Open Sans" w:cs="Open Sans"/>
          <w:color w:val="222222"/>
          <w:sz w:val="19"/>
          <w:szCs w:val="19"/>
          <w:lang w:eastAsia="es-AR"/>
        </w:rPr>
      </w:pPr>
      <w:r w:rsidRPr="00322DE4">
        <w:rPr>
          <w:rFonts w:ascii="Open Sans" w:eastAsia="Times New Roman" w:hAnsi="Open Sans" w:cs="Open Sans"/>
          <w:color w:val="222222"/>
          <w:sz w:val="19"/>
          <w:szCs w:val="19"/>
          <w:lang w:eastAsia="es-AR"/>
        </w:rPr>
        <w:t>Y un número </w:t>
      </w:r>
      <w:r w:rsidRPr="00322DE4">
        <w:rPr>
          <w:rFonts w:ascii="Open Sans" w:eastAsia="Times New Roman" w:hAnsi="Open Sans" w:cs="Open Sans"/>
          <w:b/>
          <w:bCs/>
          <w:color w:val="222222"/>
          <w:sz w:val="19"/>
          <w:szCs w:val="19"/>
          <w:lang w:eastAsia="es-AR"/>
        </w:rPr>
        <w:t>entero</w:t>
      </w:r>
      <w:r w:rsidRPr="00322DE4">
        <w:rPr>
          <w:rFonts w:ascii="Open Sans" w:eastAsia="Times New Roman" w:hAnsi="Open Sans" w:cs="Open Sans"/>
          <w:color w:val="222222"/>
          <w:sz w:val="19"/>
          <w:szCs w:val="19"/>
          <w:lang w:eastAsia="es-AR"/>
        </w:rPr>
        <w:t>, algo completamente nuevo.</w:t>
      </w:r>
    </w:p>
    <w:p w14:paraId="00475BBD" w14:textId="77777777" w:rsidR="00322DE4" w:rsidRPr="00322DE4" w:rsidRDefault="00322DE4" w:rsidP="007E330E">
      <w:pPr>
        <w:spacing w:after="0" w:line="240" w:lineRule="auto"/>
        <w:jc w:val="both"/>
        <w:rPr>
          <w:rFonts w:ascii="Open Sans" w:eastAsia="Times New Roman" w:hAnsi="Open Sans" w:cs="Open Sans"/>
          <w:color w:val="222222"/>
          <w:sz w:val="19"/>
          <w:szCs w:val="19"/>
          <w:lang w:eastAsia="es-AR"/>
        </w:rPr>
      </w:pPr>
      <w:r w:rsidRPr="00322DE4">
        <w:rPr>
          <w:rFonts w:ascii="Open Sans" w:eastAsia="Times New Roman" w:hAnsi="Open Sans" w:cs="Open Sans"/>
          <w:color w:val="222222"/>
          <w:sz w:val="19"/>
          <w:szCs w:val="19"/>
          <w:lang w:eastAsia="es-AR"/>
        </w:rPr>
        <w:t>La función </w:t>
      </w:r>
      <w:r w:rsidRPr="00322DE4">
        <w:rPr>
          <w:rFonts w:ascii="Courier New" w:eastAsia="Times New Roman" w:hAnsi="Courier New" w:cs="Courier New"/>
          <w:color w:val="333333"/>
          <w:sz w:val="19"/>
          <w:szCs w:val="19"/>
          <w:lang w:eastAsia="es-AR"/>
        </w:rPr>
        <w:t>print()</w:t>
      </w:r>
      <w:r w:rsidRPr="00322DE4">
        <w:rPr>
          <w:rFonts w:ascii="Open Sans" w:eastAsia="Times New Roman" w:hAnsi="Open Sans" w:cs="Open Sans"/>
          <w:color w:val="222222"/>
          <w:sz w:val="19"/>
          <w:szCs w:val="19"/>
          <w:lang w:eastAsia="es-AR"/>
        </w:rPr>
        <w:t> los muestra exactamente de la misma manera. Sin embargo, internamente, la memoria de la computadora los almacena de dos maneras completamente diferentes. La cadena existe como eso, solo una cadena, una serie de letras.</w:t>
      </w:r>
    </w:p>
    <w:p w14:paraId="4C97058D" w14:textId="77777777" w:rsidR="00322DE4" w:rsidRDefault="00322DE4" w:rsidP="007E330E">
      <w:pPr>
        <w:spacing w:after="0" w:line="240" w:lineRule="auto"/>
        <w:jc w:val="both"/>
        <w:rPr>
          <w:rFonts w:ascii="Open Sans" w:eastAsia="Times New Roman" w:hAnsi="Open Sans" w:cs="Open Sans"/>
          <w:color w:val="222222"/>
          <w:sz w:val="19"/>
          <w:szCs w:val="19"/>
          <w:lang w:eastAsia="es-AR"/>
        </w:rPr>
      </w:pPr>
      <w:r w:rsidRPr="00322DE4">
        <w:rPr>
          <w:rFonts w:ascii="Open Sans" w:eastAsia="Times New Roman" w:hAnsi="Open Sans" w:cs="Open Sans"/>
          <w:color w:val="222222"/>
          <w:sz w:val="19"/>
          <w:szCs w:val="19"/>
          <w:lang w:eastAsia="es-AR"/>
        </w:rPr>
        <w:t>El número es convertido a una representación maquina (una serie de bits). La función </w:t>
      </w:r>
      <w:r w:rsidRPr="00322DE4">
        <w:rPr>
          <w:rFonts w:ascii="Courier New" w:eastAsia="Times New Roman" w:hAnsi="Courier New" w:cs="Courier New"/>
          <w:color w:val="333333"/>
          <w:sz w:val="19"/>
          <w:szCs w:val="19"/>
          <w:lang w:eastAsia="es-AR"/>
        </w:rPr>
        <w:t>print()</w:t>
      </w:r>
      <w:r w:rsidRPr="00322DE4">
        <w:rPr>
          <w:rFonts w:ascii="Open Sans" w:eastAsia="Times New Roman" w:hAnsi="Open Sans" w:cs="Open Sans"/>
          <w:color w:val="222222"/>
          <w:sz w:val="19"/>
          <w:szCs w:val="19"/>
          <w:lang w:eastAsia="es-AR"/>
        </w:rPr>
        <w:t> es capaz de mostrar ambos en una forma legible para humanos.</w:t>
      </w:r>
    </w:p>
    <w:p w14:paraId="58BCCC49" w14:textId="77777777" w:rsidR="00014422" w:rsidRDefault="00014422" w:rsidP="007E330E">
      <w:pPr>
        <w:spacing w:after="0" w:line="240" w:lineRule="auto"/>
        <w:jc w:val="both"/>
        <w:rPr>
          <w:rFonts w:ascii="Open Sans" w:eastAsia="Times New Roman" w:hAnsi="Open Sans" w:cs="Open Sans"/>
          <w:color w:val="222222"/>
          <w:sz w:val="19"/>
          <w:szCs w:val="19"/>
          <w:lang w:eastAsia="es-AR"/>
        </w:rPr>
      </w:pPr>
    </w:p>
    <w:p w14:paraId="5DF6017B" w14:textId="77777777" w:rsidR="00014422" w:rsidRDefault="00014422" w:rsidP="00014422">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p>
    <w:p w14:paraId="41A3BA47" w14:textId="77777777" w:rsidR="00014422" w:rsidRPr="00014422" w:rsidRDefault="00014422" w:rsidP="00014422">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014422">
        <w:rPr>
          <w:rFonts w:ascii="Open Sans" w:eastAsia="Times New Roman" w:hAnsi="Open Sans" w:cs="Open Sans"/>
          <w:b/>
          <w:bCs/>
          <w:color w:val="264166"/>
          <w:kern w:val="36"/>
          <w:sz w:val="25"/>
          <w:szCs w:val="25"/>
          <w:lang w:eastAsia="es-AR"/>
        </w:rPr>
        <w:t>Enteros</w:t>
      </w:r>
    </w:p>
    <w:p w14:paraId="412E1387" w14:textId="77777777" w:rsidR="00014422" w:rsidRPr="007307FE"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Quizá ya sepas un poco acerca de como las computadoras hacen cálculos con números. Tal vez has escuchado del </w:t>
      </w:r>
      <w:r w:rsidRPr="00014422">
        <w:rPr>
          <w:rFonts w:ascii="Open Sans" w:eastAsia="Times New Roman" w:hAnsi="Open Sans" w:cs="Open Sans"/>
          <w:b/>
          <w:bCs/>
          <w:color w:val="222222"/>
          <w:sz w:val="19"/>
          <w:szCs w:val="19"/>
          <w:lang w:eastAsia="es-AR"/>
        </w:rPr>
        <w:t>sistema binario</w:t>
      </w:r>
      <w:r w:rsidRPr="00014422">
        <w:rPr>
          <w:rFonts w:ascii="Open Sans" w:eastAsia="Times New Roman" w:hAnsi="Open Sans" w:cs="Open Sans"/>
          <w:color w:val="222222"/>
          <w:sz w:val="19"/>
          <w:szCs w:val="19"/>
          <w:lang w:eastAsia="es-AR"/>
        </w:rPr>
        <w:t>, y como es que ese es el sistema que las computadoras utilizan para almacenar números y como es que pueden realizar cualquier tipo de operaciones con ellos.</w:t>
      </w:r>
      <w:r w:rsidR="007307FE">
        <w:rPr>
          <w:rFonts w:ascii="Open Sans" w:eastAsia="Times New Roman" w:hAnsi="Open Sans" w:cs="Open Sans"/>
          <w:color w:val="222222"/>
          <w:sz w:val="19"/>
          <w:szCs w:val="19"/>
          <w:lang w:eastAsia="es-AR"/>
        </w:rPr>
        <w:t xml:space="preserve"> </w:t>
      </w:r>
      <w:r w:rsidR="007307FE">
        <w:rPr>
          <w:rFonts w:ascii="Open Sans" w:hAnsi="Open Sans" w:cs="Open Sans"/>
          <w:color w:val="222222"/>
          <w:sz w:val="17"/>
          <w:szCs w:val="17"/>
          <w:shd w:val="clear" w:color="auto" w:fill="F5F5F5"/>
        </w:rPr>
        <w:t> </w:t>
      </w:r>
      <w:r w:rsidR="007307FE" w:rsidRPr="007307FE">
        <w:rPr>
          <w:rFonts w:ascii="Open Sans" w:hAnsi="Open Sans" w:cs="Open Sans"/>
          <w:color w:val="222222"/>
          <w:sz w:val="19"/>
          <w:szCs w:val="19"/>
          <w:shd w:val="clear" w:color="auto" w:fill="F5F5F5"/>
        </w:rPr>
        <w:t>El </w:t>
      </w:r>
      <w:r w:rsidR="007307FE" w:rsidRPr="007307FE">
        <w:rPr>
          <w:rStyle w:val="Textoennegrita"/>
          <w:rFonts w:ascii="Open Sans" w:hAnsi="Open Sans" w:cs="Open Sans"/>
          <w:color w:val="222222"/>
          <w:sz w:val="19"/>
          <w:szCs w:val="19"/>
          <w:shd w:val="clear" w:color="auto" w:fill="F5F5F5"/>
        </w:rPr>
        <w:t>Sistema Binario</w:t>
      </w:r>
      <w:r w:rsidR="007307FE" w:rsidRPr="007307FE">
        <w:rPr>
          <w:rFonts w:ascii="Open Sans" w:hAnsi="Open Sans" w:cs="Open Sans"/>
          <w:color w:val="222222"/>
          <w:sz w:val="19"/>
          <w:szCs w:val="19"/>
          <w:shd w:val="clear" w:color="auto" w:fill="F5F5F5"/>
        </w:rPr>
        <w:t> es un sistema numérico que emplea </w:t>
      </w:r>
      <w:r w:rsidR="007307FE" w:rsidRPr="007307FE">
        <w:rPr>
          <w:rFonts w:ascii="Open Sans" w:hAnsi="Open Sans" w:cs="Open Sans"/>
          <w:i/>
          <w:iCs/>
          <w:color w:val="222222"/>
          <w:sz w:val="19"/>
          <w:szCs w:val="19"/>
          <w:shd w:val="clear" w:color="auto" w:fill="F5F5F5"/>
        </w:rPr>
        <w:t>2</w:t>
      </w:r>
      <w:r w:rsidR="007307FE" w:rsidRPr="007307FE">
        <w:rPr>
          <w:rFonts w:ascii="Open Sans" w:hAnsi="Open Sans" w:cs="Open Sans"/>
          <w:color w:val="222222"/>
          <w:sz w:val="19"/>
          <w:szCs w:val="19"/>
          <w:shd w:val="clear" w:color="auto" w:fill="F5F5F5"/>
        </w:rPr>
        <w:t> como su base. Por lo tanto, un número binario está compuesto por 0s y 1s únicamente, por ejemplo, </w:t>
      </w:r>
      <w:r w:rsidR="007307FE" w:rsidRPr="007307FE">
        <w:rPr>
          <w:rStyle w:val="CdigoHTML"/>
          <w:rFonts w:eastAsiaTheme="minorHAnsi"/>
          <w:color w:val="333333"/>
          <w:sz w:val="19"/>
          <w:szCs w:val="19"/>
          <w:bdr w:val="single" w:sz="4" w:space="0" w:color="DFDFDF" w:frame="1"/>
          <w:shd w:val="clear" w:color="auto" w:fill="FFFFFF"/>
        </w:rPr>
        <w:t>1010</w:t>
      </w:r>
      <w:r w:rsidR="007307FE" w:rsidRPr="007307FE">
        <w:rPr>
          <w:rFonts w:ascii="Open Sans" w:hAnsi="Open Sans" w:cs="Open Sans"/>
          <w:color w:val="222222"/>
          <w:sz w:val="19"/>
          <w:szCs w:val="19"/>
          <w:shd w:val="clear" w:color="auto" w:fill="F5F5F5"/>
        </w:rPr>
        <w:t> es 10 en decimal.</w:t>
      </w:r>
    </w:p>
    <w:p w14:paraId="1FB004CD"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Se puede afirmar que todos los números manejados por las computadoras modernas son de dos tipos:</w:t>
      </w:r>
    </w:p>
    <w:p w14:paraId="3EB4EF62" w14:textId="77777777" w:rsidR="00014422" w:rsidRPr="00014422" w:rsidRDefault="00014422" w:rsidP="00C50F65">
      <w:pPr>
        <w:numPr>
          <w:ilvl w:val="0"/>
          <w:numId w:val="14"/>
        </w:num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b/>
          <w:bCs/>
          <w:color w:val="222222"/>
          <w:sz w:val="19"/>
          <w:szCs w:val="19"/>
          <w:lang w:eastAsia="es-AR"/>
        </w:rPr>
        <w:t>Enteros</w:t>
      </w:r>
      <w:r w:rsidRPr="00014422">
        <w:rPr>
          <w:rFonts w:ascii="Open Sans" w:eastAsia="Times New Roman" w:hAnsi="Open Sans" w:cs="Open Sans"/>
          <w:color w:val="222222"/>
          <w:sz w:val="19"/>
          <w:szCs w:val="19"/>
          <w:lang w:eastAsia="es-AR"/>
        </w:rPr>
        <w:t>, es decir, aquellos que no tienen una parte fraccionaria.</w:t>
      </w:r>
    </w:p>
    <w:p w14:paraId="3E50644F" w14:textId="77777777" w:rsidR="00014422" w:rsidRPr="00014422" w:rsidRDefault="00014422" w:rsidP="00C50F65">
      <w:pPr>
        <w:numPr>
          <w:ilvl w:val="0"/>
          <w:numId w:val="14"/>
        </w:num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Y números </w:t>
      </w:r>
      <w:r w:rsidRPr="00014422">
        <w:rPr>
          <w:rFonts w:ascii="Open Sans" w:eastAsia="Times New Roman" w:hAnsi="Open Sans" w:cs="Open Sans"/>
          <w:b/>
          <w:bCs/>
          <w:color w:val="222222"/>
          <w:sz w:val="19"/>
          <w:szCs w:val="19"/>
          <w:lang w:eastAsia="es-AR"/>
        </w:rPr>
        <w:t>punto-flotantes</w:t>
      </w:r>
      <w:r w:rsidRPr="00014422">
        <w:rPr>
          <w:rFonts w:ascii="Open Sans" w:eastAsia="Times New Roman" w:hAnsi="Open Sans" w:cs="Open Sans"/>
          <w:color w:val="222222"/>
          <w:sz w:val="19"/>
          <w:szCs w:val="19"/>
          <w:lang w:eastAsia="es-AR"/>
        </w:rPr>
        <w:t> (o simplemente </w:t>
      </w:r>
      <w:r w:rsidRPr="00014422">
        <w:rPr>
          <w:rFonts w:ascii="Open Sans" w:eastAsia="Times New Roman" w:hAnsi="Open Sans" w:cs="Open Sans"/>
          <w:b/>
          <w:bCs/>
          <w:color w:val="222222"/>
          <w:sz w:val="19"/>
          <w:szCs w:val="19"/>
          <w:lang w:eastAsia="es-AR"/>
        </w:rPr>
        <w:t>flotantes</w:t>
      </w:r>
      <w:r w:rsidRPr="00014422">
        <w:rPr>
          <w:rFonts w:ascii="Open Sans" w:eastAsia="Times New Roman" w:hAnsi="Open Sans" w:cs="Open Sans"/>
          <w:color w:val="222222"/>
          <w:sz w:val="19"/>
          <w:szCs w:val="19"/>
          <w:lang w:eastAsia="es-AR"/>
        </w:rPr>
        <w:t>), los cuales contienen (o son capaces de contener) una parte fraccionaría.</w:t>
      </w:r>
    </w:p>
    <w:p w14:paraId="2D24FF25"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La distinción es muy importante, y la frontera entre estos dos tipos de números es muy estricta. Ambos tipos difieren significativamente en como son almacenados en una computadora y en el rango de valores que aceptan.</w:t>
      </w:r>
    </w:p>
    <w:p w14:paraId="7F5CFD1D"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La característica del valor numérico que determina el tipo, rango y aplicación se denomina el </w:t>
      </w:r>
      <w:r w:rsidRPr="00014422">
        <w:rPr>
          <w:rFonts w:ascii="Open Sans" w:eastAsia="Times New Roman" w:hAnsi="Open Sans" w:cs="Open Sans"/>
          <w:b/>
          <w:bCs/>
          <w:color w:val="222222"/>
          <w:sz w:val="19"/>
          <w:szCs w:val="19"/>
          <w:lang w:eastAsia="es-AR"/>
        </w:rPr>
        <w:t>tipo</w:t>
      </w:r>
      <w:r w:rsidRPr="00014422">
        <w:rPr>
          <w:rFonts w:ascii="Open Sans" w:eastAsia="Times New Roman" w:hAnsi="Open Sans" w:cs="Open Sans"/>
          <w:color w:val="222222"/>
          <w:sz w:val="19"/>
          <w:szCs w:val="19"/>
          <w:lang w:eastAsia="es-AR"/>
        </w:rPr>
        <w:t>.</w:t>
      </w:r>
    </w:p>
    <w:p w14:paraId="2D673719"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Si se codifica un literal y se coloca dentro del código de Python, la forma del literal determina la representación (tipo) que Python utilizará para </w:t>
      </w:r>
      <w:r w:rsidRPr="00014422">
        <w:rPr>
          <w:rFonts w:ascii="Open Sans" w:eastAsia="Times New Roman" w:hAnsi="Open Sans" w:cs="Open Sans"/>
          <w:b/>
          <w:bCs/>
          <w:color w:val="222222"/>
          <w:sz w:val="19"/>
          <w:szCs w:val="19"/>
          <w:lang w:eastAsia="es-AR"/>
        </w:rPr>
        <w:t>almacenarlo en la memoria</w:t>
      </w:r>
      <w:r w:rsidRPr="00014422">
        <w:rPr>
          <w:rFonts w:ascii="Open Sans" w:eastAsia="Times New Roman" w:hAnsi="Open Sans" w:cs="Open Sans"/>
          <w:color w:val="222222"/>
          <w:sz w:val="19"/>
          <w:szCs w:val="19"/>
          <w:lang w:eastAsia="es-AR"/>
        </w:rPr>
        <w:t>.</w:t>
      </w:r>
    </w:p>
    <w:p w14:paraId="6BB993C5"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Por ahora, dejemos los números flotantes a un lado (regresaremos a ellos pronto) y analicemos como es que Python reconoce un numero entero.</w:t>
      </w:r>
    </w:p>
    <w:p w14:paraId="4966D6AA"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El proceso es casi como usar lápiz y papel, es simplemente una cadena de dígitos que conforman el número, pero hay una condición, no se deben insertar caracteres que no sean dígitos dentro del número.</w:t>
      </w:r>
    </w:p>
    <w:p w14:paraId="09461965"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Tomemos por ejemplo, el número once millones ciento once mil ciento once. Si tomaras ahorita un lápiz en tu mano, escribirías el siguiente numero: </w:t>
      </w:r>
      <w:r w:rsidRPr="00014422">
        <w:rPr>
          <w:rFonts w:ascii="Open Sans" w:eastAsia="Times New Roman" w:hAnsi="Open Sans" w:cs="Open Sans"/>
          <w:color w:val="333333"/>
          <w:sz w:val="19"/>
          <w:szCs w:val="19"/>
          <w:lang w:eastAsia="es-AR"/>
        </w:rPr>
        <w:t>11,111,111</w:t>
      </w:r>
      <w:r w:rsidRPr="00014422">
        <w:rPr>
          <w:rFonts w:ascii="Open Sans" w:eastAsia="Times New Roman" w:hAnsi="Open Sans" w:cs="Open Sans"/>
          <w:color w:val="222222"/>
          <w:sz w:val="19"/>
          <w:szCs w:val="19"/>
          <w:lang w:eastAsia="es-AR"/>
        </w:rPr>
        <w:t>, o así: </w:t>
      </w:r>
      <w:r w:rsidRPr="00014422">
        <w:rPr>
          <w:rFonts w:ascii="Open Sans" w:eastAsia="Times New Roman" w:hAnsi="Open Sans" w:cs="Open Sans"/>
          <w:color w:val="333333"/>
          <w:sz w:val="19"/>
          <w:szCs w:val="19"/>
          <w:lang w:eastAsia="es-AR"/>
        </w:rPr>
        <w:t>11.111.111</w:t>
      </w:r>
      <w:r w:rsidRPr="00014422">
        <w:rPr>
          <w:rFonts w:ascii="Open Sans" w:eastAsia="Times New Roman" w:hAnsi="Open Sans" w:cs="Open Sans"/>
          <w:color w:val="222222"/>
          <w:sz w:val="19"/>
          <w:szCs w:val="19"/>
          <w:lang w:eastAsia="es-AR"/>
        </w:rPr>
        <w:t>, incluso de esta manera: </w:t>
      </w:r>
      <w:r w:rsidRPr="00014422">
        <w:rPr>
          <w:rFonts w:ascii="Open Sans" w:eastAsia="Times New Roman" w:hAnsi="Open Sans" w:cs="Open Sans"/>
          <w:color w:val="333333"/>
          <w:sz w:val="19"/>
          <w:szCs w:val="19"/>
          <w:lang w:eastAsia="es-AR"/>
        </w:rPr>
        <w:t>11 111 111</w:t>
      </w:r>
      <w:r w:rsidRPr="00014422">
        <w:rPr>
          <w:rFonts w:ascii="Open Sans" w:eastAsia="Times New Roman" w:hAnsi="Open Sans" w:cs="Open Sans"/>
          <w:color w:val="222222"/>
          <w:sz w:val="19"/>
          <w:szCs w:val="19"/>
          <w:lang w:eastAsia="es-AR"/>
        </w:rPr>
        <w:t>.</w:t>
      </w:r>
    </w:p>
    <w:p w14:paraId="6148DECD"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Es claro que la separación hace que sea más fácil de leer, especialmente cuando el número tiene demasiados dígitos. Sin embargo, Python no acepta estas cosas. Está </w:t>
      </w:r>
      <w:r w:rsidRPr="00014422">
        <w:rPr>
          <w:rFonts w:ascii="Open Sans" w:eastAsia="Times New Roman" w:hAnsi="Open Sans" w:cs="Open Sans"/>
          <w:b/>
          <w:bCs/>
          <w:color w:val="222222"/>
          <w:sz w:val="19"/>
          <w:szCs w:val="19"/>
          <w:lang w:eastAsia="es-AR"/>
        </w:rPr>
        <w:t>prohibido</w:t>
      </w:r>
      <w:r w:rsidRPr="00014422">
        <w:rPr>
          <w:rFonts w:ascii="Open Sans" w:eastAsia="Times New Roman" w:hAnsi="Open Sans" w:cs="Open Sans"/>
          <w:color w:val="222222"/>
          <w:sz w:val="19"/>
          <w:szCs w:val="19"/>
          <w:lang w:eastAsia="es-AR"/>
        </w:rPr>
        <w:t>. ¿Qué es lo que Python permite? El uso de </w:t>
      </w:r>
      <w:r w:rsidRPr="00014422">
        <w:rPr>
          <w:rFonts w:ascii="Open Sans" w:eastAsia="Times New Roman" w:hAnsi="Open Sans" w:cs="Open Sans"/>
          <w:b/>
          <w:bCs/>
          <w:color w:val="222222"/>
          <w:sz w:val="19"/>
          <w:szCs w:val="19"/>
          <w:lang w:eastAsia="es-AR"/>
        </w:rPr>
        <w:t>guion bajo</w:t>
      </w:r>
      <w:r w:rsidRPr="00014422">
        <w:rPr>
          <w:rFonts w:ascii="Open Sans" w:eastAsia="Times New Roman" w:hAnsi="Open Sans" w:cs="Open Sans"/>
          <w:color w:val="222222"/>
          <w:sz w:val="19"/>
          <w:szCs w:val="19"/>
          <w:lang w:eastAsia="es-AR"/>
        </w:rPr>
        <w:t> en los literales numéricos.*</w:t>
      </w:r>
    </w:p>
    <w:p w14:paraId="439857A2"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Por lo tanto, el número se puede escribir ya sea así: </w:t>
      </w:r>
      <w:r w:rsidRPr="00014422">
        <w:rPr>
          <w:rFonts w:ascii="Open Sans" w:eastAsia="Times New Roman" w:hAnsi="Open Sans" w:cs="Open Sans"/>
          <w:color w:val="333333"/>
          <w:sz w:val="19"/>
          <w:szCs w:val="19"/>
          <w:lang w:eastAsia="es-AR"/>
        </w:rPr>
        <w:t>11111111</w:t>
      </w:r>
      <w:r w:rsidRPr="00014422">
        <w:rPr>
          <w:rFonts w:ascii="Open Sans" w:eastAsia="Times New Roman" w:hAnsi="Open Sans" w:cs="Open Sans"/>
          <w:color w:val="222222"/>
          <w:sz w:val="19"/>
          <w:szCs w:val="19"/>
          <w:lang w:eastAsia="es-AR"/>
        </w:rPr>
        <w:t>, o como sigue: </w:t>
      </w:r>
      <w:r w:rsidRPr="00014422">
        <w:rPr>
          <w:rFonts w:ascii="Open Sans" w:eastAsia="Times New Roman" w:hAnsi="Open Sans" w:cs="Open Sans"/>
          <w:color w:val="333333"/>
          <w:sz w:val="19"/>
          <w:szCs w:val="19"/>
          <w:lang w:eastAsia="es-AR"/>
        </w:rPr>
        <w:t>11_111_111</w:t>
      </w:r>
      <w:r w:rsidRPr="00014422">
        <w:rPr>
          <w:rFonts w:ascii="Open Sans" w:eastAsia="Times New Roman" w:hAnsi="Open Sans" w:cs="Open Sans"/>
          <w:color w:val="222222"/>
          <w:sz w:val="19"/>
          <w:szCs w:val="19"/>
          <w:lang w:eastAsia="es-AR"/>
        </w:rPr>
        <w:t>.</w:t>
      </w:r>
    </w:p>
    <w:p w14:paraId="4666B0AD"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b/>
          <w:bCs/>
          <w:color w:val="FF0000"/>
          <w:sz w:val="19"/>
          <w:szCs w:val="19"/>
          <w:highlight w:val="yellow"/>
          <w:lang w:eastAsia="es-AR"/>
        </w:rPr>
        <w:t>NOTA</w:t>
      </w:r>
      <w:r w:rsidRPr="00014422">
        <w:rPr>
          <w:rFonts w:ascii="Open Sans" w:eastAsia="Times New Roman" w:hAnsi="Open Sans" w:cs="Open Sans"/>
          <w:color w:val="FF0000"/>
          <w:sz w:val="19"/>
          <w:szCs w:val="19"/>
          <w:lang w:eastAsia="es-AR"/>
        </w:rPr>
        <w:t>  </w:t>
      </w:r>
      <w:r w:rsidRPr="00014422">
        <w:rPr>
          <w:rFonts w:ascii="Open Sans" w:eastAsia="Times New Roman" w:hAnsi="Open Sans" w:cs="Open Sans"/>
          <w:color w:val="222222"/>
          <w:sz w:val="19"/>
          <w:szCs w:val="19"/>
          <w:lang w:eastAsia="es-AR"/>
        </w:rPr>
        <w:t xml:space="preserve"> *Python 3.6 ha introducido el guion bajo en los literales numéricos, permitiendo colocar un guion bajo entre dígitos y después de especificadores de base para mejorar la legibilidad. Esta característica no está disponible en versiones anteriores de Python.</w:t>
      </w:r>
    </w:p>
    <w:p w14:paraId="6C94B9FB"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lastRenderedPageBreak/>
        <w:t>¿Cómo se codifican los números negativos en Python? Como normalmente se hace, agregando un signo de </w:t>
      </w:r>
      <w:r w:rsidRPr="00014422">
        <w:rPr>
          <w:rFonts w:ascii="Open Sans" w:eastAsia="Times New Roman" w:hAnsi="Open Sans" w:cs="Open Sans"/>
          <w:b/>
          <w:bCs/>
          <w:color w:val="222222"/>
          <w:sz w:val="19"/>
          <w:szCs w:val="19"/>
          <w:lang w:eastAsia="es-AR"/>
        </w:rPr>
        <w:t>menos</w:t>
      </w:r>
      <w:r w:rsidRPr="00014422">
        <w:rPr>
          <w:rFonts w:ascii="Open Sans" w:eastAsia="Times New Roman" w:hAnsi="Open Sans" w:cs="Open Sans"/>
          <w:color w:val="222222"/>
          <w:sz w:val="19"/>
          <w:szCs w:val="19"/>
          <w:lang w:eastAsia="es-AR"/>
        </w:rPr>
        <w:t>. Se puede escribir: </w:t>
      </w:r>
      <w:r w:rsidRPr="00014422">
        <w:rPr>
          <w:rFonts w:ascii="Open Sans" w:eastAsia="Times New Roman" w:hAnsi="Open Sans" w:cs="Open Sans"/>
          <w:color w:val="333333"/>
          <w:sz w:val="19"/>
          <w:szCs w:val="19"/>
          <w:lang w:eastAsia="es-AR"/>
        </w:rPr>
        <w:t>-11111111</w:t>
      </w:r>
      <w:r w:rsidRPr="00014422">
        <w:rPr>
          <w:rFonts w:ascii="Open Sans" w:eastAsia="Times New Roman" w:hAnsi="Open Sans" w:cs="Open Sans"/>
          <w:color w:val="222222"/>
          <w:sz w:val="19"/>
          <w:szCs w:val="19"/>
          <w:lang w:eastAsia="es-AR"/>
        </w:rPr>
        <w:t>, o </w:t>
      </w:r>
      <w:r w:rsidRPr="00014422">
        <w:rPr>
          <w:rFonts w:ascii="Open Sans" w:eastAsia="Times New Roman" w:hAnsi="Open Sans" w:cs="Open Sans"/>
          <w:color w:val="333333"/>
          <w:sz w:val="19"/>
          <w:szCs w:val="19"/>
          <w:lang w:eastAsia="es-AR"/>
        </w:rPr>
        <w:t>-11_111_111</w:t>
      </w:r>
      <w:r w:rsidRPr="00014422">
        <w:rPr>
          <w:rFonts w:ascii="Open Sans" w:eastAsia="Times New Roman" w:hAnsi="Open Sans" w:cs="Open Sans"/>
          <w:color w:val="222222"/>
          <w:sz w:val="19"/>
          <w:szCs w:val="19"/>
          <w:lang w:eastAsia="es-AR"/>
        </w:rPr>
        <w:t>.</w:t>
      </w:r>
    </w:p>
    <w:p w14:paraId="20AFC9EC" w14:textId="77777777" w:rsidR="00014422" w:rsidRPr="00014422" w:rsidRDefault="00014422" w:rsidP="00014422">
      <w:pPr>
        <w:shd w:val="clear" w:color="auto" w:fill="F5F5F5"/>
        <w:spacing w:after="0" w:line="240" w:lineRule="auto"/>
        <w:jc w:val="both"/>
        <w:rPr>
          <w:rFonts w:ascii="Open Sans" w:eastAsia="Times New Roman" w:hAnsi="Open Sans" w:cs="Open Sans"/>
          <w:color w:val="222222"/>
          <w:sz w:val="19"/>
          <w:szCs w:val="19"/>
          <w:lang w:eastAsia="es-AR"/>
        </w:rPr>
      </w:pPr>
      <w:r w:rsidRPr="00014422">
        <w:rPr>
          <w:rFonts w:ascii="Open Sans" w:eastAsia="Times New Roman" w:hAnsi="Open Sans" w:cs="Open Sans"/>
          <w:color w:val="222222"/>
          <w:sz w:val="19"/>
          <w:szCs w:val="19"/>
          <w:lang w:eastAsia="es-AR"/>
        </w:rPr>
        <w:t>Los números positivos no requieren un signo positivo antepuesto, pero es permitido, si se desea hacer. Las siguientes líneas describen el mismo número: </w:t>
      </w:r>
      <w:r w:rsidRPr="00014422">
        <w:rPr>
          <w:rFonts w:ascii="Open Sans" w:eastAsia="Times New Roman" w:hAnsi="Open Sans" w:cs="Open Sans"/>
          <w:color w:val="333333"/>
          <w:sz w:val="19"/>
          <w:szCs w:val="19"/>
          <w:lang w:eastAsia="es-AR"/>
        </w:rPr>
        <w:t>+11111111</w:t>
      </w:r>
      <w:r w:rsidRPr="00014422">
        <w:rPr>
          <w:rFonts w:ascii="Open Sans" w:eastAsia="Times New Roman" w:hAnsi="Open Sans" w:cs="Open Sans"/>
          <w:color w:val="222222"/>
          <w:sz w:val="19"/>
          <w:szCs w:val="19"/>
          <w:lang w:eastAsia="es-AR"/>
        </w:rPr>
        <w:t> y </w:t>
      </w:r>
      <w:r w:rsidRPr="00014422">
        <w:rPr>
          <w:rFonts w:ascii="Open Sans" w:eastAsia="Times New Roman" w:hAnsi="Open Sans" w:cs="Open Sans"/>
          <w:color w:val="333333"/>
          <w:sz w:val="19"/>
          <w:szCs w:val="19"/>
          <w:lang w:eastAsia="es-AR"/>
        </w:rPr>
        <w:t>11111111</w:t>
      </w:r>
      <w:r w:rsidRPr="00014422">
        <w:rPr>
          <w:rFonts w:ascii="Open Sans" w:eastAsia="Times New Roman" w:hAnsi="Open Sans" w:cs="Open Sans"/>
          <w:color w:val="222222"/>
          <w:sz w:val="19"/>
          <w:szCs w:val="19"/>
          <w:lang w:eastAsia="es-AR"/>
        </w:rPr>
        <w:t>.</w:t>
      </w:r>
    </w:p>
    <w:p w14:paraId="12E22067" w14:textId="77777777" w:rsidR="00014422" w:rsidRPr="00322DE4" w:rsidRDefault="00014422" w:rsidP="00014422">
      <w:pPr>
        <w:spacing w:after="0" w:line="240" w:lineRule="auto"/>
        <w:jc w:val="both"/>
        <w:rPr>
          <w:rFonts w:ascii="Open Sans" w:eastAsia="Times New Roman" w:hAnsi="Open Sans" w:cs="Open Sans"/>
          <w:color w:val="222222"/>
          <w:sz w:val="19"/>
          <w:szCs w:val="19"/>
          <w:lang w:eastAsia="es-AR"/>
        </w:rPr>
      </w:pPr>
    </w:p>
    <w:p w14:paraId="0801D5B4" w14:textId="77777777" w:rsidR="00516C40" w:rsidRPr="00516C40" w:rsidRDefault="00516C40" w:rsidP="00516C40">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516C40">
        <w:rPr>
          <w:rFonts w:ascii="Open Sans" w:eastAsia="Times New Roman" w:hAnsi="Open Sans" w:cs="Open Sans"/>
          <w:b/>
          <w:bCs/>
          <w:color w:val="264166"/>
          <w:kern w:val="36"/>
          <w:sz w:val="25"/>
          <w:szCs w:val="25"/>
          <w:lang w:eastAsia="es-AR"/>
        </w:rPr>
        <w:t>Enteros: números octales y hexadecimales</w:t>
      </w:r>
    </w:p>
    <w:p w14:paraId="49701C67" w14:textId="77777777" w:rsidR="00516C40" w:rsidRPr="00516C40" w:rsidRDefault="00516C40" w:rsidP="00516C40">
      <w:pPr>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Existen dos convenciones adicionales en Python que no son conocidas en el mundo de las matemáticas. El primero nos permite utilizar un número en su representación </w:t>
      </w:r>
      <w:r w:rsidRPr="00516C40">
        <w:rPr>
          <w:rFonts w:ascii="Open Sans" w:eastAsia="Times New Roman" w:hAnsi="Open Sans" w:cs="Open Sans"/>
          <w:b/>
          <w:bCs/>
          <w:color w:val="222222"/>
          <w:sz w:val="19"/>
          <w:szCs w:val="19"/>
          <w:lang w:eastAsia="es-AR"/>
        </w:rPr>
        <w:t>octal</w:t>
      </w:r>
      <w:r w:rsidRPr="00516C40">
        <w:rPr>
          <w:rFonts w:ascii="Open Sans" w:eastAsia="Times New Roman" w:hAnsi="Open Sans" w:cs="Open Sans"/>
          <w:color w:val="222222"/>
          <w:sz w:val="19"/>
          <w:szCs w:val="19"/>
          <w:lang w:eastAsia="es-AR"/>
        </w:rPr>
        <w:t>.</w:t>
      </w:r>
    </w:p>
    <w:p w14:paraId="6CFE763B" w14:textId="77777777" w:rsidR="00516C40" w:rsidRPr="00516C40" w:rsidRDefault="00516C40" w:rsidP="00516C40">
      <w:pPr>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Si un numero entero esta precedido por un código </w:t>
      </w:r>
      <w:r w:rsidRPr="00516C40">
        <w:rPr>
          <w:rFonts w:ascii="Open Sans" w:eastAsia="Times New Roman" w:hAnsi="Open Sans" w:cs="Open Sans"/>
          <w:color w:val="333333"/>
          <w:sz w:val="19"/>
          <w:szCs w:val="19"/>
          <w:lang w:eastAsia="es-AR"/>
        </w:rPr>
        <w:t>0O</w:t>
      </w:r>
      <w:r w:rsidRPr="00516C40">
        <w:rPr>
          <w:rFonts w:ascii="Open Sans" w:eastAsia="Times New Roman" w:hAnsi="Open Sans" w:cs="Open Sans"/>
          <w:color w:val="222222"/>
          <w:sz w:val="19"/>
          <w:szCs w:val="19"/>
          <w:lang w:eastAsia="es-AR"/>
        </w:rPr>
        <w:t> o </w:t>
      </w:r>
      <w:r w:rsidRPr="00516C40">
        <w:rPr>
          <w:rFonts w:ascii="Open Sans" w:eastAsia="Times New Roman" w:hAnsi="Open Sans" w:cs="Open Sans"/>
          <w:color w:val="333333"/>
          <w:sz w:val="19"/>
          <w:szCs w:val="19"/>
          <w:lang w:eastAsia="es-AR"/>
        </w:rPr>
        <w:t>0o</w:t>
      </w:r>
      <w:r w:rsidRPr="00516C40">
        <w:rPr>
          <w:rFonts w:ascii="Open Sans" w:eastAsia="Times New Roman" w:hAnsi="Open Sans" w:cs="Open Sans"/>
          <w:color w:val="222222"/>
          <w:sz w:val="19"/>
          <w:szCs w:val="19"/>
          <w:lang w:eastAsia="es-AR"/>
        </w:rPr>
        <w:t> (cero-o), el numero será tratado como un valor octal. Esto significa que el número debe contener dígitos en el rango del [0..7] únicamente.</w:t>
      </w:r>
    </w:p>
    <w:p w14:paraId="790A94F7" w14:textId="77777777" w:rsidR="00516C40" w:rsidRPr="00516C40" w:rsidRDefault="00516C40" w:rsidP="00516C40">
      <w:pPr>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333333"/>
          <w:sz w:val="19"/>
          <w:szCs w:val="19"/>
          <w:lang w:eastAsia="es-AR"/>
        </w:rPr>
        <w:t>0o123</w:t>
      </w:r>
      <w:r w:rsidRPr="00516C40">
        <w:rPr>
          <w:rFonts w:ascii="Open Sans" w:eastAsia="Times New Roman" w:hAnsi="Open Sans" w:cs="Open Sans"/>
          <w:color w:val="222222"/>
          <w:sz w:val="19"/>
          <w:szCs w:val="19"/>
          <w:lang w:eastAsia="es-AR"/>
        </w:rPr>
        <w:t> es un número </w:t>
      </w:r>
      <w:r w:rsidRPr="00516C40">
        <w:rPr>
          <w:rFonts w:ascii="Open Sans" w:eastAsia="Times New Roman" w:hAnsi="Open Sans" w:cs="Open Sans"/>
          <w:b/>
          <w:bCs/>
          <w:color w:val="222222"/>
          <w:sz w:val="19"/>
          <w:szCs w:val="19"/>
          <w:lang w:eastAsia="es-AR"/>
        </w:rPr>
        <w:t>octal</w:t>
      </w:r>
      <w:r w:rsidRPr="00516C40">
        <w:rPr>
          <w:rFonts w:ascii="Open Sans" w:eastAsia="Times New Roman" w:hAnsi="Open Sans" w:cs="Open Sans"/>
          <w:color w:val="222222"/>
          <w:sz w:val="19"/>
          <w:szCs w:val="19"/>
          <w:lang w:eastAsia="es-AR"/>
        </w:rPr>
        <w:t> con un valor (decimal) igual a </w:t>
      </w:r>
      <w:r w:rsidRPr="00516C40">
        <w:rPr>
          <w:rFonts w:ascii="Open Sans" w:eastAsia="Times New Roman" w:hAnsi="Open Sans" w:cs="Open Sans"/>
          <w:color w:val="333333"/>
          <w:sz w:val="19"/>
          <w:szCs w:val="19"/>
          <w:lang w:eastAsia="es-AR"/>
        </w:rPr>
        <w:t>83</w:t>
      </w:r>
      <w:r w:rsidRPr="00516C40">
        <w:rPr>
          <w:rFonts w:ascii="Open Sans" w:eastAsia="Times New Roman" w:hAnsi="Open Sans" w:cs="Open Sans"/>
          <w:color w:val="222222"/>
          <w:sz w:val="19"/>
          <w:szCs w:val="19"/>
          <w:lang w:eastAsia="es-AR"/>
        </w:rPr>
        <w:t>.</w:t>
      </w:r>
    </w:p>
    <w:p w14:paraId="2601B859" w14:textId="77777777" w:rsidR="00516C40" w:rsidRPr="00516C40" w:rsidRDefault="00516C40" w:rsidP="00516C40">
      <w:pPr>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La función </w:t>
      </w:r>
      <w:r w:rsidRPr="00516C40">
        <w:rPr>
          <w:rFonts w:ascii="Open Sans" w:eastAsia="Times New Roman" w:hAnsi="Open Sans" w:cs="Open Sans"/>
          <w:color w:val="333333"/>
          <w:sz w:val="19"/>
          <w:szCs w:val="19"/>
          <w:lang w:eastAsia="es-AR"/>
        </w:rPr>
        <w:t>print()</w:t>
      </w:r>
      <w:r w:rsidRPr="00516C40">
        <w:rPr>
          <w:rFonts w:ascii="Open Sans" w:eastAsia="Times New Roman" w:hAnsi="Open Sans" w:cs="Open Sans"/>
          <w:color w:val="222222"/>
          <w:sz w:val="19"/>
          <w:szCs w:val="19"/>
          <w:lang w:eastAsia="es-AR"/>
        </w:rPr>
        <w:t> realiza la conversión automáticamente. Intenta esto:</w:t>
      </w:r>
    </w:p>
    <w:p w14:paraId="2B0A0879" w14:textId="77777777" w:rsidR="00516C40" w:rsidRPr="00516C40" w:rsidRDefault="00516C40" w:rsidP="00516C40">
      <w:pPr>
        <w:spacing w:after="0" w:line="240" w:lineRule="auto"/>
        <w:jc w:val="both"/>
        <w:rPr>
          <w:rFonts w:ascii="Times New Roman" w:eastAsia="Times New Roman" w:hAnsi="Times New Roman" w:cs="Times New Roman"/>
          <w:sz w:val="24"/>
          <w:szCs w:val="24"/>
          <w:lang w:eastAsia="es-AR"/>
        </w:rPr>
      </w:pPr>
      <w:r w:rsidRPr="00516C40">
        <w:rPr>
          <w:rFonts w:ascii="Courier New" w:eastAsia="Times New Roman" w:hAnsi="Courier New" w:cs="Courier New"/>
          <w:color w:val="333333"/>
          <w:sz w:val="17"/>
          <w:lang w:eastAsia="es-AR"/>
        </w:rPr>
        <w:t>print(0o123)</w:t>
      </w:r>
      <w:r w:rsidRPr="00516C40">
        <w:rPr>
          <w:rFonts w:ascii="Open Sans" w:eastAsia="Times New Roman" w:hAnsi="Open Sans" w:cs="Open Sans"/>
          <w:color w:val="222222"/>
          <w:sz w:val="17"/>
          <w:szCs w:val="17"/>
          <w:lang w:eastAsia="es-AR"/>
        </w:rPr>
        <w:br/>
      </w:r>
    </w:p>
    <w:p w14:paraId="3AF3D124" w14:textId="77777777" w:rsidR="00516C40" w:rsidRPr="00516C40" w:rsidRDefault="00516C40" w:rsidP="00516C40">
      <w:pPr>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La segunda convención nos permite utilizar números en </w:t>
      </w:r>
      <w:r w:rsidRPr="00516C40">
        <w:rPr>
          <w:rFonts w:ascii="Open Sans" w:eastAsia="Times New Roman" w:hAnsi="Open Sans" w:cs="Open Sans"/>
          <w:b/>
          <w:bCs/>
          <w:color w:val="222222"/>
          <w:sz w:val="19"/>
          <w:szCs w:val="19"/>
          <w:lang w:eastAsia="es-AR"/>
        </w:rPr>
        <w:t>hexadecimal</w:t>
      </w:r>
      <w:r w:rsidRPr="00516C40">
        <w:rPr>
          <w:rFonts w:ascii="Open Sans" w:eastAsia="Times New Roman" w:hAnsi="Open Sans" w:cs="Open Sans"/>
          <w:color w:val="222222"/>
          <w:sz w:val="19"/>
          <w:szCs w:val="19"/>
          <w:lang w:eastAsia="es-AR"/>
        </w:rPr>
        <w:t>. Dichos números deben ser precedidos por el prefijo </w:t>
      </w:r>
      <w:r w:rsidRPr="00516C40">
        <w:rPr>
          <w:rFonts w:ascii="Open Sans" w:eastAsia="Times New Roman" w:hAnsi="Open Sans" w:cs="Open Sans"/>
          <w:color w:val="333333"/>
          <w:sz w:val="19"/>
          <w:szCs w:val="19"/>
          <w:lang w:eastAsia="es-AR"/>
        </w:rPr>
        <w:t>0x</w:t>
      </w:r>
      <w:r w:rsidRPr="00516C40">
        <w:rPr>
          <w:rFonts w:ascii="Open Sans" w:eastAsia="Times New Roman" w:hAnsi="Open Sans" w:cs="Open Sans"/>
          <w:color w:val="222222"/>
          <w:sz w:val="19"/>
          <w:szCs w:val="19"/>
          <w:lang w:eastAsia="es-AR"/>
        </w:rPr>
        <w:t> o </w:t>
      </w:r>
      <w:r w:rsidRPr="00516C40">
        <w:rPr>
          <w:rFonts w:ascii="Open Sans" w:eastAsia="Times New Roman" w:hAnsi="Open Sans" w:cs="Open Sans"/>
          <w:color w:val="333333"/>
          <w:sz w:val="19"/>
          <w:szCs w:val="19"/>
          <w:lang w:eastAsia="es-AR"/>
        </w:rPr>
        <w:t>0X</w:t>
      </w:r>
      <w:r w:rsidRPr="00516C40">
        <w:rPr>
          <w:rFonts w:ascii="Open Sans" w:eastAsia="Times New Roman" w:hAnsi="Open Sans" w:cs="Open Sans"/>
          <w:color w:val="222222"/>
          <w:sz w:val="19"/>
          <w:szCs w:val="19"/>
          <w:lang w:eastAsia="es-AR"/>
        </w:rPr>
        <w:t> (cero-x).</w:t>
      </w:r>
    </w:p>
    <w:p w14:paraId="36AB1AFC" w14:textId="77777777" w:rsidR="00516C40" w:rsidRPr="00516C40" w:rsidRDefault="00516C40" w:rsidP="00516C40">
      <w:pPr>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333333"/>
          <w:sz w:val="19"/>
          <w:szCs w:val="19"/>
          <w:lang w:eastAsia="es-AR"/>
        </w:rPr>
        <w:t>0x123</w:t>
      </w:r>
      <w:r w:rsidRPr="00516C40">
        <w:rPr>
          <w:rFonts w:ascii="Open Sans" w:eastAsia="Times New Roman" w:hAnsi="Open Sans" w:cs="Open Sans"/>
          <w:color w:val="222222"/>
          <w:sz w:val="19"/>
          <w:szCs w:val="19"/>
          <w:lang w:eastAsia="es-AR"/>
        </w:rPr>
        <w:t> es un número </w:t>
      </w:r>
      <w:r w:rsidRPr="00516C40">
        <w:rPr>
          <w:rFonts w:ascii="Open Sans" w:eastAsia="Times New Roman" w:hAnsi="Open Sans" w:cs="Open Sans"/>
          <w:b/>
          <w:bCs/>
          <w:color w:val="222222"/>
          <w:sz w:val="19"/>
          <w:szCs w:val="19"/>
          <w:lang w:eastAsia="es-AR"/>
        </w:rPr>
        <w:t>hexadecimal</w:t>
      </w:r>
      <w:r w:rsidRPr="00516C40">
        <w:rPr>
          <w:rFonts w:ascii="Open Sans" w:eastAsia="Times New Roman" w:hAnsi="Open Sans" w:cs="Open Sans"/>
          <w:color w:val="222222"/>
          <w:sz w:val="19"/>
          <w:szCs w:val="19"/>
          <w:lang w:eastAsia="es-AR"/>
        </w:rPr>
        <w:t> con un valor (decimal) igual a </w:t>
      </w:r>
      <w:r w:rsidRPr="00516C40">
        <w:rPr>
          <w:rFonts w:ascii="Open Sans" w:eastAsia="Times New Roman" w:hAnsi="Open Sans" w:cs="Open Sans"/>
          <w:color w:val="333333"/>
          <w:sz w:val="19"/>
          <w:szCs w:val="19"/>
          <w:lang w:eastAsia="es-AR"/>
        </w:rPr>
        <w:t>291</w:t>
      </w:r>
      <w:r w:rsidRPr="00516C40">
        <w:rPr>
          <w:rFonts w:ascii="Open Sans" w:eastAsia="Times New Roman" w:hAnsi="Open Sans" w:cs="Open Sans"/>
          <w:color w:val="222222"/>
          <w:sz w:val="19"/>
          <w:szCs w:val="19"/>
          <w:lang w:eastAsia="es-AR"/>
        </w:rPr>
        <w:t>. La función print() puede manejar estos valores también. Intenta esto:</w:t>
      </w:r>
    </w:p>
    <w:p w14:paraId="5D370545" w14:textId="77777777" w:rsidR="004E3A69" w:rsidRDefault="00516C40" w:rsidP="00516C40">
      <w:pPr>
        <w:spacing w:after="0"/>
        <w:jc w:val="both"/>
        <w:rPr>
          <w:rFonts w:ascii="Courier New" w:eastAsia="Times New Roman" w:hAnsi="Courier New" w:cs="Courier New"/>
          <w:color w:val="333333"/>
          <w:sz w:val="17"/>
          <w:lang w:eastAsia="es-AR"/>
        </w:rPr>
      </w:pPr>
      <w:r w:rsidRPr="00516C40">
        <w:rPr>
          <w:rFonts w:ascii="Courier New" w:eastAsia="Times New Roman" w:hAnsi="Courier New" w:cs="Courier New"/>
          <w:color w:val="333333"/>
          <w:sz w:val="17"/>
          <w:lang w:eastAsia="es-AR"/>
        </w:rPr>
        <w:t>print(0x123)</w:t>
      </w:r>
    </w:p>
    <w:p w14:paraId="22D20C19" w14:textId="77777777" w:rsidR="00516C40" w:rsidRPr="007307FE" w:rsidRDefault="007307FE" w:rsidP="00516C40">
      <w:pPr>
        <w:spacing w:after="0"/>
        <w:jc w:val="both"/>
        <w:rPr>
          <w:rFonts w:ascii="Courier New" w:eastAsia="Times New Roman" w:hAnsi="Courier New" w:cs="Courier New"/>
          <w:color w:val="333333"/>
          <w:sz w:val="19"/>
          <w:szCs w:val="19"/>
          <w:lang w:eastAsia="es-AR"/>
        </w:rPr>
      </w:pPr>
      <w:r w:rsidRPr="007307FE">
        <w:rPr>
          <w:rFonts w:ascii="Open Sans" w:hAnsi="Open Sans" w:cs="Open Sans"/>
          <w:color w:val="222222"/>
          <w:sz w:val="19"/>
          <w:szCs w:val="19"/>
          <w:shd w:val="clear" w:color="auto" w:fill="F5F5F5"/>
        </w:rPr>
        <w:t>Los sistemas de numeración Octales y Hexadecimales son similares pues emplean 8 y 16 como sus bases respectivamente. El sistema hexadecimal utiliza los números decimales más seis letras adicionales.</w:t>
      </w:r>
    </w:p>
    <w:p w14:paraId="6F26E15D" w14:textId="77777777" w:rsidR="00516C40" w:rsidRPr="00516C40" w:rsidRDefault="00516C40" w:rsidP="00516C40">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516C40">
        <w:rPr>
          <w:rFonts w:ascii="Open Sans" w:eastAsia="Times New Roman" w:hAnsi="Open Sans" w:cs="Open Sans"/>
          <w:b/>
          <w:bCs/>
          <w:color w:val="264166"/>
          <w:kern w:val="36"/>
          <w:sz w:val="25"/>
          <w:szCs w:val="25"/>
          <w:lang w:eastAsia="es-AR"/>
        </w:rPr>
        <w:t>Flotantes</w:t>
      </w:r>
    </w:p>
    <w:p w14:paraId="41A09529"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Ahora es tiempo de hablar acerca de otro tipo, el cual esta designado para representar y almacenar los números que tienen una </w:t>
      </w:r>
      <w:r w:rsidRPr="00516C40">
        <w:rPr>
          <w:rFonts w:ascii="Open Sans" w:eastAsia="Times New Roman" w:hAnsi="Open Sans" w:cs="Open Sans"/>
          <w:b/>
          <w:bCs/>
          <w:color w:val="222222"/>
          <w:sz w:val="19"/>
          <w:szCs w:val="19"/>
          <w:lang w:eastAsia="es-AR"/>
        </w:rPr>
        <w:t>parte decimal no vacía</w:t>
      </w:r>
      <w:r w:rsidRPr="00516C40">
        <w:rPr>
          <w:rFonts w:ascii="Open Sans" w:eastAsia="Times New Roman" w:hAnsi="Open Sans" w:cs="Open Sans"/>
          <w:color w:val="222222"/>
          <w:sz w:val="19"/>
          <w:szCs w:val="19"/>
          <w:lang w:eastAsia="es-AR"/>
        </w:rPr>
        <w:t>.</w:t>
      </w:r>
    </w:p>
    <w:p w14:paraId="488720C8"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Son números que tienen (o pueden tener) una parte fraccionaria después del punto decimal.</w:t>
      </w:r>
    </w:p>
    <w:p w14:paraId="03017F2A"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Cuando se usan términos como </w:t>
      </w:r>
      <w:r w:rsidRPr="00516C40">
        <w:rPr>
          <w:rFonts w:ascii="Open Sans" w:eastAsia="Times New Roman" w:hAnsi="Open Sans" w:cs="Open Sans"/>
          <w:i/>
          <w:iCs/>
          <w:color w:val="222222"/>
          <w:sz w:val="19"/>
          <w:szCs w:val="19"/>
          <w:lang w:eastAsia="es-AR"/>
        </w:rPr>
        <w:t>dos y medio</w:t>
      </w:r>
      <w:r w:rsidRPr="00516C40">
        <w:rPr>
          <w:rFonts w:ascii="Open Sans" w:eastAsia="Times New Roman" w:hAnsi="Open Sans" w:cs="Open Sans"/>
          <w:color w:val="222222"/>
          <w:sz w:val="19"/>
          <w:szCs w:val="19"/>
          <w:lang w:eastAsia="es-AR"/>
        </w:rPr>
        <w:t> o </w:t>
      </w:r>
      <w:r w:rsidRPr="00516C40">
        <w:rPr>
          <w:rFonts w:ascii="Open Sans" w:eastAsia="Times New Roman" w:hAnsi="Open Sans" w:cs="Open Sans"/>
          <w:i/>
          <w:iCs/>
          <w:color w:val="222222"/>
          <w:sz w:val="19"/>
          <w:szCs w:val="19"/>
          <w:lang w:eastAsia="es-AR"/>
        </w:rPr>
        <w:t>menos cero punto cuatro</w:t>
      </w:r>
      <w:r w:rsidRPr="00516C40">
        <w:rPr>
          <w:rFonts w:ascii="Open Sans" w:eastAsia="Times New Roman" w:hAnsi="Open Sans" w:cs="Open Sans"/>
          <w:color w:val="222222"/>
          <w:sz w:val="19"/>
          <w:szCs w:val="19"/>
          <w:lang w:eastAsia="es-AR"/>
        </w:rPr>
        <w:t>, pensamos en números que la computadora considera como números </w:t>
      </w:r>
      <w:r w:rsidRPr="00516C40">
        <w:rPr>
          <w:rFonts w:ascii="Open Sans" w:eastAsia="Times New Roman" w:hAnsi="Open Sans" w:cs="Open Sans"/>
          <w:b/>
          <w:bCs/>
          <w:color w:val="222222"/>
          <w:sz w:val="19"/>
          <w:szCs w:val="19"/>
          <w:lang w:eastAsia="es-AR"/>
        </w:rPr>
        <w:t>punto-flotante</w:t>
      </w:r>
      <w:r w:rsidRPr="00516C40">
        <w:rPr>
          <w:rFonts w:ascii="Open Sans" w:eastAsia="Times New Roman" w:hAnsi="Open Sans" w:cs="Open Sans"/>
          <w:color w:val="222222"/>
          <w:sz w:val="19"/>
          <w:szCs w:val="19"/>
          <w:lang w:eastAsia="es-AR"/>
        </w:rPr>
        <w:t>:</w:t>
      </w:r>
    </w:p>
    <w:p w14:paraId="6B780DF3" w14:textId="77777777" w:rsidR="00516C40" w:rsidRPr="00516C40" w:rsidRDefault="00516C40" w:rsidP="00516C40">
      <w:pPr>
        <w:shd w:val="clear" w:color="auto" w:fill="F5F5F5"/>
        <w:spacing w:after="0" w:line="240" w:lineRule="auto"/>
        <w:jc w:val="both"/>
        <w:rPr>
          <w:rFonts w:ascii="Open Sans" w:eastAsia="Times New Roman" w:hAnsi="Open Sans" w:cs="Open Sans"/>
          <w:color w:val="333333"/>
          <w:sz w:val="19"/>
          <w:szCs w:val="19"/>
          <w:lang w:eastAsia="es-AR"/>
        </w:rPr>
      </w:pPr>
      <w:r w:rsidRPr="00516C40">
        <w:rPr>
          <w:rFonts w:ascii="Open Sans" w:eastAsia="Times New Roman" w:hAnsi="Open Sans" w:cs="Open Sans"/>
          <w:color w:val="333333"/>
          <w:sz w:val="19"/>
          <w:szCs w:val="19"/>
          <w:lang w:eastAsia="es-AR"/>
        </w:rPr>
        <w:t>2.5</w:t>
      </w:r>
    </w:p>
    <w:p w14:paraId="77BC1D1C"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333333"/>
          <w:sz w:val="19"/>
          <w:szCs w:val="19"/>
          <w:lang w:eastAsia="es-AR"/>
        </w:rPr>
        <w:t>-0.4</w:t>
      </w:r>
      <w:r w:rsidRPr="00516C40">
        <w:rPr>
          <w:rFonts w:ascii="Open Sans" w:eastAsia="Times New Roman" w:hAnsi="Open Sans" w:cs="Open Sans"/>
          <w:color w:val="222222"/>
          <w:sz w:val="19"/>
          <w:szCs w:val="19"/>
          <w:lang w:eastAsia="es-AR"/>
        </w:rPr>
        <w:br/>
      </w:r>
    </w:p>
    <w:p w14:paraId="06B5B96E"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Nota: </w:t>
      </w:r>
      <w:r w:rsidRPr="00516C40">
        <w:rPr>
          <w:rFonts w:ascii="Open Sans" w:eastAsia="Times New Roman" w:hAnsi="Open Sans" w:cs="Open Sans"/>
          <w:i/>
          <w:iCs/>
          <w:color w:val="222222"/>
          <w:sz w:val="19"/>
          <w:szCs w:val="19"/>
          <w:lang w:eastAsia="es-AR"/>
        </w:rPr>
        <w:t>dos punto cinco</w:t>
      </w:r>
      <w:r w:rsidRPr="00516C40">
        <w:rPr>
          <w:rFonts w:ascii="Open Sans" w:eastAsia="Times New Roman" w:hAnsi="Open Sans" w:cs="Open Sans"/>
          <w:color w:val="222222"/>
          <w:sz w:val="19"/>
          <w:szCs w:val="19"/>
          <w:lang w:eastAsia="es-AR"/>
        </w:rPr>
        <w:t> se ve normal cuando se escribe en un programa, sin embargo si tu idioma nativo prefiere el uso de una coma en lugar de un punto, se debe asegurar que </w:t>
      </w:r>
      <w:r w:rsidRPr="00516C40">
        <w:rPr>
          <w:rFonts w:ascii="Open Sans" w:eastAsia="Times New Roman" w:hAnsi="Open Sans" w:cs="Open Sans"/>
          <w:b/>
          <w:bCs/>
          <w:color w:val="222222"/>
          <w:sz w:val="19"/>
          <w:szCs w:val="19"/>
          <w:lang w:eastAsia="es-AR"/>
        </w:rPr>
        <w:t>el número no contenga más comas</w:t>
      </w:r>
      <w:r w:rsidRPr="00516C40">
        <w:rPr>
          <w:rFonts w:ascii="Open Sans" w:eastAsia="Times New Roman" w:hAnsi="Open Sans" w:cs="Open Sans"/>
          <w:color w:val="222222"/>
          <w:sz w:val="19"/>
          <w:szCs w:val="19"/>
          <w:lang w:eastAsia="es-AR"/>
        </w:rPr>
        <w:t>.</w:t>
      </w:r>
    </w:p>
    <w:p w14:paraId="049766FD"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Python no lo aceptará, o (en casos poco probables) puede malinterpretar el número, debido a que la coma tiene su propio significado en Python.</w:t>
      </w:r>
    </w:p>
    <w:p w14:paraId="3F56A9F6"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Si se quiere utilizar solo el valor de dos punto cinco, se debe escribir como se mostró anteriormente. Nota que hay un punto entre el </w:t>
      </w:r>
      <w:r w:rsidRPr="00516C40">
        <w:rPr>
          <w:rFonts w:ascii="Open Sans" w:eastAsia="Times New Roman" w:hAnsi="Open Sans" w:cs="Open Sans"/>
          <w:i/>
          <w:iCs/>
          <w:color w:val="222222"/>
          <w:sz w:val="19"/>
          <w:szCs w:val="19"/>
          <w:lang w:eastAsia="es-AR"/>
        </w:rPr>
        <w:t>2</w:t>
      </w:r>
      <w:r w:rsidRPr="00516C40">
        <w:rPr>
          <w:rFonts w:ascii="Open Sans" w:eastAsia="Times New Roman" w:hAnsi="Open Sans" w:cs="Open Sans"/>
          <w:color w:val="222222"/>
          <w:sz w:val="19"/>
          <w:szCs w:val="19"/>
          <w:lang w:eastAsia="es-AR"/>
        </w:rPr>
        <w:t> y el </w:t>
      </w:r>
      <w:r w:rsidRPr="00516C40">
        <w:rPr>
          <w:rFonts w:ascii="Open Sans" w:eastAsia="Times New Roman" w:hAnsi="Open Sans" w:cs="Open Sans"/>
          <w:i/>
          <w:iCs/>
          <w:color w:val="222222"/>
          <w:sz w:val="19"/>
          <w:szCs w:val="19"/>
          <w:lang w:eastAsia="es-AR"/>
        </w:rPr>
        <w:t>5</w:t>
      </w:r>
      <w:r w:rsidRPr="00516C40">
        <w:rPr>
          <w:rFonts w:ascii="Open Sans" w:eastAsia="Times New Roman" w:hAnsi="Open Sans" w:cs="Open Sans"/>
          <w:color w:val="222222"/>
          <w:sz w:val="19"/>
          <w:szCs w:val="19"/>
          <w:lang w:eastAsia="es-AR"/>
        </w:rPr>
        <w:t> - no una coma.</w:t>
      </w:r>
    </w:p>
    <w:p w14:paraId="7AC32917"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Como puedes imaginar, el valor de </w:t>
      </w:r>
      <w:r w:rsidRPr="00516C40">
        <w:rPr>
          <w:rFonts w:ascii="Open Sans" w:eastAsia="Times New Roman" w:hAnsi="Open Sans" w:cs="Open Sans"/>
          <w:b/>
          <w:bCs/>
          <w:color w:val="222222"/>
          <w:sz w:val="19"/>
          <w:szCs w:val="19"/>
          <w:lang w:eastAsia="es-AR"/>
        </w:rPr>
        <w:t>cero punto cuatro</w:t>
      </w:r>
      <w:r w:rsidRPr="00516C40">
        <w:rPr>
          <w:rFonts w:ascii="Open Sans" w:eastAsia="Times New Roman" w:hAnsi="Open Sans" w:cs="Open Sans"/>
          <w:color w:val="222222"/>
          <w:sz w:val="19"/>
          <w:szCs w:val="19"/>
          <w:lang w:eastAsia="es-AR"/>
        </w:rPr>
        <w:t> puede ser escrito en Python como:</w:t>
      </w:r>
    </w:p>
    <w:p w14:paraId="2C0C58AF"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333333"/>
          <w:sz w:val="19"/>
          <w:szCs w:val="19"/>
          <w:lang w:eastAsia="es-AR"/>
        </w:rPr>
        <w:t>0.4</w:t>
      </w:r>
      <w:r w:rsidRPr="00516C40">
        <w:rPr>
          <w:rFonts w:ascii="Open Sans" w:eastAsia="Times New Roman" w:hAnsi="Open Sans" w:cs="Open Sans"/>
          <w:color w:val="222222"/>
          <w:sz w:val="19"/>
          <w:szCs w:val="19"/>
          <w:lang w:eastAsia="es-AR"/>
        </w:rPr>
        <w:br/>
      </w:r>
    </w:p>
    <w:p w14:paraId="70B2F8D4"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Pero no hay que olvidar esta sencilla regla, se puede omitir el cero cuando es el único dígito antes del punto decimal.</w:t>
      </w:r>
    </w:p>
    <w:p w14:paraId="1D00D341"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En esencia, el valor </w:t>
      </w:r>
      <w:r w:rsidRPr="00516C40">
        <w:rPr>
          <w:rFonts w:ascii="Open Sans" w:eastAsia="Times New Roman" w:hAnsi="Open Sans" w:cs="Open Sans"/>
          <w:color w:val="333333"/>
          <w:sz w:val="19"/>
          <w:szCs w:val="19"/>
          <w:lang w:eastAsia="es-AR"/>
        </w:rPr>
        <w:t>0.4</w:t>
      </w:r>
      <w:r w:rsidRPr="00516C40">
        <w:rPr>
          <w:rFonts w:ascii="Open Sans" w:eastAsia="Times New Roman" w:hAnsi="Open Sans" w:cs="Open Sans"/>
          <w:color w:val="222222"/>
          <w:sz w:val="19"/>
          <w:szCs w:val="19"/>
          <w:lang w:eastAsia="es-AR"/>
        </w:rPr>
        <w:t> se puede escribir como:</w:t>
      </w:r>
    </w:p>
    <w:p w14:paraId="43B5305E"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333333"/>
          <w:sz w:val="19"/>
          <w:szCs w:val="19"/>
          <w:lang w:eastAsia="es-AR"/>
        </w:rPr>
        <w:t>.4</w:t>
      </w:r>
      <w:r w:rsidRPr="00516C40">
        <w:rPr>
          <w:rFonts w:ascii="Open Sans" w:eastAsia="Times New Roman" w:hAnsi="Open Sans" w:cs="Open Sans"/>
          <w:color w:val="222222"/>
          <w:sz w:val="19"/>
          <w:szCs w:val="19"/>
          <w:lang w:eastAsia="es-AR"/>
        </w:rPr>
        <w:br/>
      </w:r>
    </w:p>
    <w:p w14:paraId="190D5221"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Por ejemplo: el valor de </w:t>
      </w:r>
      <w:r w:rsidRPr="00516C40">
        <w:rPr>
          <w:rFonts w:ascii="Open Sans" w:eastAsia="Times New Roman" w:hAnsi="Open Sans" w:cs="Open Sans"/>
          <w:color w:val="333333"/>
          <w:sz w:val="19"/>
          <w:szCs w:val="19"/>
          <w:lang w:eastAsia="es-AR"/>
        </w:rPr>
        <w:t>4.0</w:t>
      </w:r>
      <w:r w:rsidRPr="00516C40">
        <w:rPr>
          <w:rFonts w:ascii="Open Sans" w:eastAsia="Times New Roman" w:hAnsi="Open Sans" w:cs="Open Sans"/>
          <w:color w:val="222222"/>
          <w:sz w:val="19"/>
          <w:szCs w:val="19"/>
          <w:lang w:eastAsia="es-AR"/>
        </w:rPr>
        <w:t> puede ser escrito como:</w:t>
      </w:r>
    </w:p>
    <w:p w14:paraId="2F147682"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333333"/>
          <w:sz w:val="19"/>
          <w:szCs w:val="19"/>
          <w:lang w:eastAsia="es-AR"/>
        </w:rPr>
        <w:lastRenderedPageBreak/>
        <w:t>4.</w:t>
      </w:r>
      <w:r w:rsidRPr="00516C40">
        <w:rPr>
          <w:rFonts w:ascii="Open Sans" w:eastAsia="Times New Roman" w:hAnsi="Open Sans" w:cs="Open Sans"/>
          <w:color w:val="222222"/>
          <w:sz w:val="19"/>
          <w:szCs w:val="19"/>
          <w:lang w:eastAsia="es-AR"/>
        </w:rPr>
        <w:br/>
      </w:r>
    </w:p>
    <w:p w14:paraId="3F132DBF" w14:textId="77777777" w:rsidR="00516C40" w:rsidRPr="00516C40" w:rsidRDefault="00516C40" w:rsidP="00516C40">
      <w:pPr>
        <w:shd w:val="clear" w:color="auto" w:fill="F5F5F5"/>
        <w:spacing w:after="0" w:line="240" w:lineRule="auto"/>
        <w:jc w:val="both"/>
        <w:rPr>
          <w:rFonts w:ascii="Open Sans" w:eastAsia="Times New Roman" w:hAnsi="Open Sans" w:cs="Open Sans"/>
          <w:color w:val="222222"/>
          <w:sz w:val="19"/>
          <w:szCs w:val="19"/>
          <w:lang w:eastAsia="es-AR"/>
        </w:rPr>
      </w:pPr>
      <w:r w:rsidRPr="00516C40">
        <w:rPr>
          <w:rFonts w:ascii="Open Sans" w:eastAsia="Times New Roman" w:hAnsi="Open Sans" w:cs="Open Sans"/>
          <w:color w:val="222222"/>
          <w:sz w:val="19"/>
          <w:szCs w:val="19"/>
          <w:lang w:eastAsia="es-AR"/>
        </w:rPr>
        <w:t>Esto no cambiará su tipo ni su valor.</w:t>
      </w:r>
    </w:p>
    <w:p w14:paraId="5DCECE07" w14:textId="77777777" w:rsidR="000507DC" w:rsidRPr="000507DC" w:rsidRDefault="000507DC" w:rsidP="000507DC">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0507DC">
        <w:rPr>
          <w:rFonts w:ascii="Open Sans" w:eastAsia="Times New Roman" w:hAnsi="Open Sans" w:cs="Open Sans"/>
          <w:b/>
          <w:bCs/>
          <w:color w:val="264166"/>
          <w:kern w:val="36"/>
          <w:sz w:val="25"/>
          <w:szCs w:val="25"/>
          <w:lang w:eastAsia="es-AR"/>
        </w:rPr>
        <w:t>Enteros vs. Flotantes</w:t>
      </w:r>
    </w:p>
    <w:p w14:paraId="61C2D3FC"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El punto decimal es esencialmente importante para reconocer números punto-flotantes en Python.</w:t>
      </w:r>
    </w:p>
    <w:p w14:paraId="0A4B448A"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Observa estos dos números:</w:t>
      </w:r>
    </w:p>
    <w:p w14:paraId="04911B62" w14:textId="77777777" w:rsidR="000507DC" w:rsidRPr="000507DC" w:rsidRDefault="000507DC" w:rsidP="000507DC">
      <w:pPr>
        <w:shd w:val="clear" w:color="auto" w:fill="F5F5F5"/>
        <w:spacing w:after="0" w:line="240" w:lineRule="auto"/>
        <w:jc w:val="both"/>
        <w:rPr>
          <w:rFonts w:ascii="Open Sans" w:eastAsia="Times New Roman" w:hAnsi="Open Sans" w:cs="Open Sans"/>
          <w:color w:val="333333"/>
          <w:sz w:val="19"/>
          <w:szCs w:val="19"/>
          <w:lang w:eastAsia="es-AR"/>
        </w:rPr>
      </w:pPr>
      <w:r w:rsidRPr="000507DC">
        <w:rPr>
          <w:rFonts w:ascii="Open Sans" w:eastAsia="Times New Roman" w:hAnsi="Open Sans" w:cs="Open Sans"/>
          <w:color w:val="333333"/>
          <w:sz w:val="19"/>
          <w:szCs w:val="19"/>
          <w:lang w:eastAsia="es-AR"/>
        </w:rPr>
        <w:t>4</w:t>
      </w:r>
    </w:p>
    <w:p w14:paraId="4DD42963"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333333"/>
          <w:sz w:val="19"/>
          <w:szCs w:val="19"/>
          <w:lang w:eastAsia="es-AR"/>
        </w:rPr>
        <w:t>4.0</w:t>
      </w:r>
      <w:r w:rsidRPr="000507DC">
        <w:rPr>
          <w:rFonts w:ascii="Open Sans" w:eastAsia="Times New Roman" w:hAnsi="Open Sans" w:cs="Open Sans"/>
          <w:color w:val="222222"/>
          <w:sz w:val="19"/>
          <w:szCs w:val="19"/>
          <w:lang w:eastAsia="es-AR"/>
        </w:rPr>
        <w:br/>
      </w:r>
    </w:p>
    <w:p w14:paraId="5F4489F0"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Se puede pensar que son idénticos, pero Python los ve de una manera completamente distinta.</w:t>
      </w:r>
    </w:p>
    <w:p w14:paraId="636CA742"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333333"/>
          <w:sz w:val="19"/>
          <w:szCs w:val="19"/>
          <w:lang w:eastAsia="es-AR"/>
        </w:rPr>
        <w:t>4</w:t>
      </w:r>
      <w:r w:rsidRPr="000507DC">
        <w:rPr>
          <w:rFonts w:ascii="Open Sans" w:eastAsia="Times New Roman" w:hAnsi="Open Sans" w:cs="Open Sans"/>
          <w:color w:val="222222"/>
          <w:sz w:val="19"/>
          <w:szCs w:val="19"/>
          <w:lang w:eastAsia="es-AR"/>
        </w:rPr>
        <w:t> es un número </w:t>
      </w:r>
      <w:r w:rsidRPr="000507DC">
        <w:rPr>
          <w:rFonts w:ascii="Open Sans" w:eastAsia="Times New Roman" w:hAnsi="Open Sans" w:cs="Open Sans"/>
          <w:b/>
          <w:bCs/>
          <w:color w:val="222222"/>
          <w:sz w:val="19"/>
          <w:szCs w:val="19"/>
          <w:lang w:eastAsia="es-AR"/>
        </w:rPr>
        <w:t>entero</w:t>
      </w:r>
      <w:r w:rsidRPr="000507DC">
        <w:rPr>
          <w:rFonts w:ascii="Open Sans" w:eastAsia="Times New Roman" w:hAnsi="Open Sans" w:cs="Open Sans"/>
          <w:color w:val="222222"/>
          <w:sz w:val="19"/>
          <w:szCs w:val="19"/>
          <w:lang w:eastAsia="es-AR"/>
        </w:rPr>
        <w:t>, mientras que </w:t>
      </w:r>
      <w:r w:rsidRPr="000507DC">
        <w:rPr>
          <w:rFonts w:ascii="Open Sans" w:eastAsia="Times New Roman" w:hAnsi="Open Sans" w:cs="Open Sans"/>
          <w:color w:val="333333"/>
          <w:sz w:val="19"/>
          <w:szCs w:val="19"/>
          <w:lang w:eastAsia="es-AR"/>
        </w:rPr>
        <w:t>4.0</w:t>
      </w:r>
      <w:r w:rsidRPr="000507DC">
        <w:rPr>
          <w:rFonts w:ascii="Open Sans" w:eastAsia="Times New Roman" w:hAnsi="Open Sans" w:cs="Open Sans"/>
          <w:color w:val="222222"/>
          <w:sz w:val="19"/>
          <w:szCs w:val="19"/>
          <w:lang w:eastAsia="es-AR"/>
        </w:rPr>
        <w:t> es un número </w:t>
      </w:r>
      <w:r w:rsidRPr="000507DC">
        <w:rPr>
          <w:rFonts w:ascii="Open Sans" w:eastAsia="Times New Roman" w:hAnsi="Open Sans" w:cs="Open Sans"/>
          <w:b/>
          <w:bCs/>
          <w:color w:val="222222"/>
          <w:sz w:val="19"/>
          <w:szCs w:val="19"/>
          <w:lang w:eastAsia="es-AR"/>
        </w:rPr>
        <w:t>punto-flotante </w:t>
      </w:r>
      <w:r w:rsidRPr="000507DC">
        <w:rPr>
          <w:rFonts w:ascii="Open Sans" w:eastAsia="Times New Roman" w:hAnsi="Open Sans" w:cs="Open Sans"/>
          <w:color w:val="222222"/>
          <w:sz w:val="19"/>
          <w:szCs w:val="19"/>
          <w:lang w:eastAsia="es-AR"/>
        </w:rPr>
        <w:t>.</w:t>
      </w:r>
    </w:p>
    <w:p w14:paraId="5A597E78" w14:textId="77777777" w:rsid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El punto decimal es lo que determina si es flotante.</w:t>
      </w:r>
    </w:p>
    <w:p w14:paraId="3655A639"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br/>
        <w:t>Por otro lado, no solo el punto hace que un número sea flotante. Se puede utilizar la letra </w:t>
      </w:r>
      <w:r w:rsidRPr="000507DC">
        <w:rPr>
          <w:rFonts w:ascii="Open Sans" w:eastAsia="Times New Roman" w:hAnsi="Open Sans" w:cs="Open Sans"/>
          <w:color w:val="333333"/>
          <w:sz w:val="19"/>
          <w:szCs w:val="19"/>
          <w:lang w:eastAsia="es-AR"/>
        </w:rPr>
        <w:t>e</w:t>
      </w:r>
      <w:r w:rsidRPr="000507DC">
        <w:rPr>
          <w:rFonts w:ascii="Open Sans" w:eastAsia="Times New Roman" w:hAnsi="Open Sans" w:cs="Open Sans"/>
          <w:color w:val="222222"/>
          <w:sz w:val="19"/>
          <w:szCs w:val="19"/>
          <w:lang w:eastAsia="es-AR"/>
        </w:rPr>
        <w:t>.</w:t>
      </w:r>
    </w:p>
    <w:p w14:paraId="0ED6B060"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Cuando se desea utilizar números que son muy pequeños o muy grandes, se puede implementar la </w:t>
      </w:r>
      <w:r w:rsidRPr="000507DC">
        <w:rPr>
          <w:rFonts w:ascii="Open Sans" w:eastAsia="Times New Roman" w:hAnsi="Open Sans" w:cs="Open Sans"/>
          <w:b/>
          <w:bCs/>
          <w:color w:val="222222"/>
          <w:sz w:val="19"/>
          <w:szCs w:val="19"/>
          <w:lang w:eastAsia="es-AR"/>
        </w:rPr>
        <w:t>notación científica</w:t>
      </w:r>
      <w:r w:rsidRPr="000507DC">
        <w:rPr>
          <w:rFonts w:ascii="Open Sans" w:eastAsia="Times New Roman" w:hAnsi="Open Sans" w:cs="Open Sans"/>
          <w:color w:val="222222"/>
          <w:sz w:val="19"/>
          <w:szCs w:val="19"/>
          <w:lang w:eastAsia="es-AR"/>
        </w:rPr>
        <w:t>.</w:t>
      </w:r>
    </w:p>
    <w:p w14:paraId="5D391A48"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Por ejemplo, la velocidad de la luz, expresada en </w:t>
      </w:r>
      <w:r w:rsidRPr="000507DC">
        <w:rPr>
          <w:rFonts w:ascii="Open Sans" w:eastAsia="Times New Roman" w:hAnsi="Open Sans" w:cs="Open Sans"/>
          <w:i/>
          <w:iCs/>
          <w:color w:val="222222"/>
          <w:sz w:val="19"/>
          <w:szCs w:val="19"/>
          <w:lang w:eastAsia="es-AR"/>
        </w:rPr>
        <w:t>metros por segundo</w:t>
      </w:r>
      <w:r w:rsidRPr="000507DC">
        <w:rPr>
          <w:rFonts w:ascii="Open Sans" w:eastAsia="Times New Roman" w:hAnsi="Open Sans" w:cs="Open Sans"/>
          <w:color w:val="222222"/>
          <w:sz w:val="19"/>
          <w:szCs w:val="19"/>
          <w:lang w:eastAsia="es-AR"/>
        </w:rPr>
        <w:t>. Escrita directamente se vería de la siguiente manera: </w:t>
      </w:r>
      <w:r w:rsidRPr="000507DC">
        <w:rPr>
          <w:rFonts w:ascii="Open Sans" w:eastAsia="Times New Roman" w:hAnsi="Open Sans" w:cs="Open Sans"/>
          <w:color w:val="333333"/>
          <w:sz w:val="19"/>
          <w:szCs w:val="19"/>
          <w:lang w:eastAsia="es-AR"/>
        </w:rPr>
        <w:t>300000000</w:t>
      </w:r>
      <w:r w:rsidRPr="000507DC">
        <w:rPr>
          <w:rFonts w:ascii="Open Sans" w:eastAsia="Times New Roman" w:hAnsi="Open Sans" w:cs="Open Sans"/>
          <w:color w:val="222222"/>
          <w:sz w:val="19"/>
          <w:szCs w:val="19"/>
          <w:lang w:eastAsia="es-AR"/>
        </w:rPr>
        <w:t>.</w:t>
      </w:r>
    </w:p>
    <w:p w14:paraId="72B219F7"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Para evitar escribir tantos ceros, los libros de texto emplean la forma abreviada, la cual probablemente hayas visto: </w:t>
      </w:r>
      <w:r w:rsidRPr="000507DC">
        <w:rPr>
          <w:rFonts w:ascii="Open Sans" w:eastAsia="Times New Roman" w:hAnsi="Open Sans" w:cs="Open Sans"/>
          <w:color w:val="333333"/>
          <w:sz w:val="19"/>
          <w:szCs w:val="19"/>
          <w:lang w:eastAsia="es-AR"/>
        </w:rPr>
        <w:t>3 x 10</w:t>
      </w:r>
      <w:r w:rsidRPr="000507DC">
        <w:rPr>
          <w:rFonts w:ascii="Open Sans" w:eastAsia="Times New Roman" w:hAnsi="Open Sans" w:cs="Open Sans"/>
          <w:color w:val="333333"/>
          <w:sz w:val="19"/>
          <w:szCs w:val="19"/>
          <w:vertAlign w:val="superscript"/>
          <w:lang w:eastAsia="es-AR"/>
        </w:rPr>
        <w:t>8</w:t>
      </w:r>
      <w:r w:rsidRPr="000507DC">
        <w:rPr>
          <w:rFonts w:ascii="Open Sans" w:eastAsia="Times New Roman" w:hAnsi="Open Sans" w:cs="Open Sans"/>
          <w:color w:val="222222"/>
          <w:sz w:val="19"/>
          <w:szCs w:val="19"/>
          <w:lang w:eastAsia="es-AR"/>
        </w:rPr>
        <w:t>.</w:t>
      </w:r>
    </w:p>
    <w:p w14:paraId="359B0275"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Se lee de la siguiente manera: tres por diez elevado a la octava potencia.</w:t>
      </w:r>
    </w:p>
    <w:p w14:paraId="16BA015F" w14:textId="77777777" w:rsid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En Python, el mismo efecto puede ser logrado de una manera similar, observa lo siguiente:</w:t>
      </w:r>
    </w:p>
    <w:p w14:paraId="78D35C32"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333333"/>
          <w:sz w:val="19"/>
          <w:szCs w:val="19"/>
          <w:lang w:eastAsia="es-AR"/>
        </w:rPr>
        <w:t>3E8</w:t>
      </w:r>
    </w:p>
    <w:p w14:paraId="5F84DD54"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La letra </w:t>
      </w:r>
      <w:r w:rsidRPr="000507DC">
        <w:rPr>
          <w:rFonts w:ascii="Open Sans" w:eastAsia="Times New Roman" w:hAnsi="Open Sans" w:cs="Open Sans"/>
          <w:color w:val="333333"/>
          <w:sz w:val="19"/>
          <w:szCs w:val="19"/>
          <w:lang w:eastAsia="es-AR"/>
        </w:rPr>
        <w:t>E</w:t>
      </w:r>
      <w:r w:rsidRPr="000507DC">
        <w:rPr>
          <w:rFonts w:ascii="Open Sans" w:eastAsia="Times New Roman" w:hAnsi="Open Sans" w:cs="Open Sans"/>
          <w:color w:val="222222"/>
          <w:sz w:val="19"/>
          <w:szCs w:val="19"/>
          <w:lang w:eastAsia="es-AR"/>
        </w:rPr>
        <w:t> (también se puede utilizar la letra minúscula </w:t>
      </w:r>
      <w:r w:rsidRPr="000507DC">
        <w:rPr>
          <w:rFonts w:ascii="Open Sans" w:eastAsia="Times New Roman" w:hAnsi="Open Sans" w:cs="Open Sans"/>
          <w:color w:val="333333"/>
          <w:sz w:val="19"/>
          <w:szCs w:val="19"/>
          <w:lang w:eastAsia="es-AR"/>
        </w:rPr>
        <w:t>e</w:t>
      </w:r>
      <w:r w:rsidRPr="000507DC">
        <w:rPr>
          <w:rFonts w:ascii="Open Sans" w:eastAsia="Times New Roman" w:hAnsi="Open Sans" w:cs="Open Sans"/>
          <w:color w:val="222222"/>
          <w:sz w:val="19"/>
          <w:szCs w:val="19"/>
          <w:lang w:eastAsia="es-AR"/>
        </w:rPr>
        <w:t> - proviene de la palabra</w:t>
      </w:r>
      <w:r w:rsidRPr="000507DC">
        <w:rPr>
          <w:rFonts w:ascii="Open Sans" w:eastAsia="Times New Roman" w:hAnsi="Open Sans" w:cs="Open Sans"/>
          <w:b/>
          <w:bCs/>
          <w:color w:val="222222"/>
          <w:sz w:val="19"/>
          <w:szCs w:val="19"/>
          <w:lang w:eastAsia="es-AR"/>
        </w:rPr>
        <w:t> exponente</w:t>
      </w:r>
      <w:r w:rsidRPr="000507DC">
        <w:rPr>
          <w:rFonts w:ascii="Open Sans" w:eastAsia="Times New Roman" w:hAnsi="Open Sans" w:cs="Open Sans"/>
          <w:color w:val="222222"/>
          <w:sz w:val="19"/>
          <w:szCs w:val="19"/>
          <w:lang w:eastAsia="es-AR"/>
        </w:rPr>
        <w:t>) la cual significa </w:t>
      </w:r>
      <w:r w:rsidRPr="000507DC">
        <w:rPr>
          <w:rFonts w:ascii="Open Sans" w:eastAsia="Times New Roman" w:hAnsi="Open Sans" w:cs="Open Sans"/>
          <w:i/>
          <w:iCs/>
          <w:color w:val="222222"/>
          <w:sz w:val="19"/>
          <w:szCs w:val="19"/>
          <w:lang w:eastAsia="es-AR"/>
        </w:rPr>
        <w:t>por diez a la n potencia</w:t>
      </w:r>
      <w:r w:rsidRPr="000507DC">
        <w:rPr>
          <w:rFonts w:ascii="Open Sans" w:eastAsia="Times New Roman" w:hAnsi="Open Sans" w:cs="Open Sans"/>
          <w:color w:val="222222"/>
          <w:sz w:val="19"/>
          <w:szCs w:val="19"/>
          <w:lang w:eastAsia="es-AR"/>
        </w:rPr>
        <w:t>.</w:t>
      </w:r>
    </w:p>
    <w:p w14:paraId="072BC067" w14:textId="77777777" w:rsidR="000507DC" w:rsidRPr="000507DC" w:rsidRDefault="000507DC" w:rsidP="000507DC">
      <w:p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Nota:</w:t>
      </w:r>
    </w:p>
    <w:p w14:paraId="3480DD93" w14:textId="77777777" w:rsidR="000507DC" w:rsidRPr="000507DC" w:rsidRDefault="000507DC" w:rsidP="00C50F65">
      <w:pPr>
        <w:numPr>
          <w:ilvl w:val="0"/>
          <w:numId w:val="15"/>
        </w:num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El </w:t>
      </w:r>
      <w:r w:rsidRPr="000507DC">
        <w:rPr>
          <w:rFonts w:ascii="Open Sans" w:eastAsia="Times New Roman" w:hAnsi="Open Sans" w:cs="Open Sans"/>
          <w:b/>
          <w:bCs/>
          <w:color w:val="222222"/>
          <w:sz w:val="19"/>
          <w:szCs w:val="19"/>
          <w:lang w:eastAsia="es-AR"/>
        </w:rPr>
        <w:t>exponente</w:t>
      </w:r>
      <w:r w:rsidRPr="000507DC">
        <w:rPr>
          <w:rFonts w:ascii="Open Sans" w:eastAsia="Times New Roman" w:hAnsi="Open Sans" w:cs="Open Sans"/>
          <w:color w:val="222222"/>
          <w:sz w:val="19"/>
          <w:szCs w:val="19"/>
          <w:lang w:eastAsia="es-AR"/>
        </w:rPr>
        <w:t> (el valor después de la </w:t>
      </w:r>
      <w:r w:rsidRPr="000507DC">
        <w:rPr>
          <w:rFonts w:ascii="Open Sans" w:eastAsia="Times New Roman" w:hAnsi="Open Sans" w:cs="Open Sans"/>
          <w:i/>
          <w:iCs/>
          <w:color w:val="222222"/>
          <w:sz w:val="19"/>
          <w:szCs w:val="19"/>
          <w:lang w:eastAsia="es-AR"/>
        </w:rPr>
        <w:t>E</w:t>
      </w:r>
      <w:r w:rsidRPr="000507DC">
        <w:rPr>
          <w:rFonts w:ascii="Open Sans" w:eastAsia="Times New Roman" w:hAnsi="Open Sans" w:cs="Open Sans"/>
          <w:color w:val="222222"/>
          <w:sz w:val="19"/>
          <w:szCs w:val="19"/>
          <w:lang w:eastAsia="es-AR"/>
        </w:rPr>
        <w:t>) debe ser un valor entero.</w:t>
      </w:r>
    </w:p>
    <w:p w14:paraId="4EC1260B" w14:textId="77777777" w:rsidR="000507DC" w:rsidRPr="000507DC" w:rsidRDefault="000507DC" w:rsidP="00C50F65">
      <w:pPr>
        <w:numPr>
          <w:ilvl w:val="0"/>
          <w:numId w:val="15"/>
        </w:numPr>
        <w:shd w:val="clear" w:color="auto" w:fill="F5F5F5"/>
        <w:spacing w:after="0" w:line="240" w:lineRule="auto"/>
        <w:jc w:val="both"/>
        <w:rPr>
          <w:rFonts w:ascii="Open Sans" w:eastAsia="Times New Roman" w:hAnsi="Open Sans" w:cs="Open Sans"/>
          <w:color w:val="222222"/>
          <w:sz w:val="19"/>
          <w:szCs w:val="19"/>
          <w:lang w:eastAsia="es-AR"/>
        </w:rPr>
      </w:pPr>
      <w:r w:rsidRPr="000507DC">
        <w:rPr>
          <w:rFonts w:ascii="Open Sans" w:eastAsia="Times New Roman" w:hAnsi="Open Sans" w:cs="Open Sans"/>
          <w:color w:val="222222"/>
          <w:sz w:val="19"/>
          <w:szCs w:val="19"/>
          <w:lang w:eastAsia="es-AR"/>
        </w:rPr>
        <w:t>La </w:t>
      </w:r>
      <w:r w:rsidRPr="000507DC">
        <w:rPr>
          <w:rFonts w:ascii="Open Sans" w:eastAsia="Times New Roman" w:hAnsi="Open Sans" w:cs="Open Sans"/>
          <w:b/>
          <w:bCs/>
          <w:color w:val="222222"/>
          <w:sz w:val="19"/>
          <w:szCs w:val="19"/>
          <w:lang w:eastAsia="es-AR"/>
        </w:rPr>
        <w:t>base</w:t>
      </w:r>
      <w:r w:rsidRPr="000507DC">
        <w:rPr>
          <w:rFonts w:ascii="Open Sans" w:eastAsia="Times New Roman" w:hAnsi="Open Sans" w:cs="Open Sans"/>
          <w:color w:val="222222"/>
          <w:sz w:val="19"/>
          <w:szCs w:val="19"/>
          <w:lang w:eastAsia="es-AR"/>
        </w:rPr>
        <w:t> (el valor antes de la </w:t>
      </w:r>
      <w:r w:rsidRPr="000507DC">
        <w:rPr>
          <w:rFonts w:ascii="Open Sans" w:eastAsia="Times New Roman" w:hAnsi="Open Sans" w:cs="Open Sans"/>
          <w:i/>
          <w:iCs/>
          <w:color w:val="222222"/>
          <w:sz w:val="19"/>
          <w:szCs w:val="19"/>
          <w:lang w:eastAsia="es-AR"/>
        </w:rPr>
        <w:t>E</w:t>
      </w:r>
      <w:r w:rsidRPr="000507DC">
        <w:rPr>
          <w:rFonts w:ascii="Open Sans" w:eastAsia="Times New Roman" w:hAnsi="Open Sans" w:cs="Open Sans"/>
          <w:color w:val="222222"/>
          <w:sz w:val="19"/>
          <w:szCs w:val="19"/>
          <w:lang w:eastAsia="es-AR"/>
        </w:rPr>
        <w:t>) puede o no ser un valor entero.</w:t>
      </w:r>
    </w:p>
    <w:p w14:paraId="62DD6570" w14:textId="77777777" w:rsidR="00516C40" w:rsidRDefault="00516C40" w:rsidP="000507DC">
      <w:pPr>
        <w:spacing w:after="0"/>
        <w:jc w:val="both"/>
        <w:rPr>
          <w:rFonts w:ascii="Open Sans" w:hAnsi="Open Sans" w:cs="Open Sans"/>
          <w:sz w:val="19"/>
          <w:szCs w:val="19"/>
        </w:rPr>
      </w:pPr>
    </w:p>
    <w:p w14:paraId="628953AD" w14:textId="77777777" w:rsidR="00D131CB" w:rsidRPr="00D131CB" w:rsidRDefault="00D131CB" w:rsidP="00D131CB">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D131CB">
        <w:rPr>
          <w:rFonts w:ascii="Open Sans" w:eastAsia="Times New Roman" w:hAnsi="Open Sans" w:cs="Open Sans"/>
          <w:b/>
          <w:bCs/>
          <w:color w:val="264166"/>
          <w:kern w:val="36"/>
          <w:sz w:val="25"/>
          <w:szCs w:val="25"/>
          <w:lang w:eastAsia="es-AR"/>
        </w:rPr>
        <w:t>Codificando Flotantes</w:t>
      </w:r>
    </w:p>
    <w:p w14:paraId="495BF375" w14:textId="77777777" w:rsidR="00D131CB" w:rsidRPr="00D131CB" w:rsidRDefault="00D131CB" w:rsidP="00D131CB">
      <w:pPr>
        <w:shd w:val="clear" w:color="auto" w:fill="F5F5F5"/>
        <w:spacing w:after="0" w:line="240" w:lineRule="auto"/>
        <w:jc w:val="both"/>
        <w:rPr>
          <w:rFonts w:ascii="Open Sans" w:eastAsia="Times New Roman" w:hAnsi="Open Sans" w:cs="Open Sans"/>
          <w:color w:val="222222"/>
          <w:sz w:val="19"/>
          <w:szCs w:val="19"/>
          <w:lang w:eastAsia="es-AR"/>
        </w:rPr>
      </w:pPr>
      <w:r w:rsidRPr="00D131CB">
        <w:rPr>
          <w:rFonts w:ascii="Open Sans" w:eastAsia="Times New Roman" w:hAnsi="Open Sans" w:cs="Open Sans"/>
          <w:color w:val="222222"/>
          <w:sz w:val="19"/>
          <w:szCs w:val="19"/>
          <w:lang w:eastAsia="es-AR"/>
        </w:rPr>
        <w:t>Veamos ahora como almacenar números que son muy pequeños (en el sentido de que están muy cerca del cero).</w:t>
      </w:r>
      <w:r w:rsidRPr="00D131CB">
        <w:rPr>
          <w:rFonts w:ascii="Open Sans" w:eastAsia="Times New Roman" w:hAnsi="Open Sans" w:cs="Open Sans"/>
          <w:color w:val="222222"/>
          <w:sz w:val="19"/>
          <w:szCs w:val="19"/>
          <w:lang w:eastAsia="es-AR"/>
        </w:rPr>
        <w:br/>
      </w:r>
    </w:p>
    <w:p w14:paraId="6797A0A6" w14:textId="77777777" w:rsidR="00D131CB" w:rsidRPr="00D131CB" w:rsidRDefault="00D131CB" w:rsidP="00D131CB">
      <w:pPr>
        <w:shd w:val="clear" w:color="auto" w:fill="F5F5F5"/>
        <w:spacing w:after="0" w:line="240" w:lineRule="auto"/>
        <w:jc w:val="both"/>
        <w:rPr>
          <w:rFonts w:ascii="Open Sans" w:eastAsia="Times New Roman" w:hAnsi="Open Sans" w:cs="Open Sans"/>
          <w:color w:val="222222"/>
          <w:sz w:val="19"/>
          <w:szCs w:val="19"/>
          <w:lang w:eastAsia="es-AR"/>
        </w:rPr>
      </w:pPr>
      <w:r w:rsidRPr="00D131CB">
        <w:rPr>
          <w:rFonts w:ascii="Open Sans" w:eastAsia="Times New Roman" w:hAnsi="Open Sans" w:cs="Open Sans"/>
          <w:color w:val="222222"/>
          <w:sz w:val="19"/>
          <w:szCs w:val="19"/>
          <w:lang w:eastAsia="es-AR"/>
        </w:rPr>
        <w:t>Nota: el hecho de que se haya escogido una de las posibles formas de codificación de un valor flotante no significa que Python lo presentará de la misma manera.</w:t>
      </w:r>
    </w:p>
    <w:p w14:paraId="3EFAF5A5" w14:textId="77777777" w:rsidR="00D131CB" w:rsidRPr="00D131CB" w:rsidRDefault="00D131CB" w:rsidP="00D131CB">
      <w:pPr>
        <w:shd w:val="clear" w:color="auto" w:fill="F5F5F5"/>
        <w:spacing w:after="0" w:line="240" w:lineRule="auto"/>
        <w:jc w:val="both"/>
        <w:rPr>
          <w:rFonts w:ascii="Open Sans" w:eastAsia="Times New Roman" w:hAnsi="Open Sans" w:cs="Open Sans"/>
          <w:color w:val="222222"/>
          <w:sz w:val="19"/>
          <w:szCs w:val="19"/>
          <w:lang w:eastAsia="es-AR"/>
        </w:rPr>
      </w:pPr>
      <w:r w:rsidRPr="00D131CB">
        <w:rPr>
          <w:rFonts w:ascii="Open Sans" w:eastAsia="Times New Roman" w:hAnsi="Open Sans" w:cs="Open Sans"/>
          <w:color w:val="222222"/>
          <w:sz w:val="19"/>
          <w:szCs w:val="19"/>
          <w:lang w:eastAsia="es-AR"/>
        </w:rPr>
        <w:t>Python podría en ocasiones elegir una </w:t>
      </w:r>
      <w:r w:rsidRPr="00D131CB">
        <w:rPr>
          <w:rFonts w:ascii="Open Sans" w:eastAsia="Times New Roman" w:hAnsi="Open Sans" w:cs="Open Sans"/>
          <w:b/>
          <w:bCs/>
          <w:color w:val="222222"/>
          <w:sz w:val="19"/>
          <w:szCs w:val="19"/>
          <w:lang w:eastAsia="es-AR"/>
        </w:rPr>
        <w:t>notación diferente</w:t>
      </w:r>
      <w:r w:rsidRPr="00D131CB">
        <w:rPr>
          <w:rFonts w:ascii="Open Sans" w:eastAsia="Times New Roman" w:hAnsi="Open Sans" w:cs="Open Sans"/>
          <w:color w:val="222222"/>
          <w:sz w:val="19"/>
          <w:szCs w:val="19"/>
          <w:lang w:eastAsia="es-AR"/>
        </w:rPr>
        <w:t>.</w:t>
      </w:r>
    </w:p>
    <w:p w14:paraId="3CAE7FA7" w14:textId="77777777" w:rsidR="00D131CB" w:rsidRPr="00D131CB" w:rsidRDefault="00D131CB" w:rsidP="00D131CB">
      <w:pPr>
        <w:shd w:val="clear" w:color="auto" w:fill="F5F5F5"/>
        <w:spacing w:after="0" w:line="240" w:lineRule="auto"/>
        <w:jc w:val="both"/>
        <w:rPr>
          <w:rFonts w:ascii="Open Sans" w:eastAsia="Times New Roman" w:hAnsi="Open Sans" w:cs="Open Sans"/>
          <w:color w:val="222222"/>
          <w:sz w:val="19"/>
          <w:szCs w:val="19"/>
          <w:lang w:eastAsia="es-AR"/>
        </w:rPr>
      </w:pPr>
    </w:p>
    <w:p w14:paraId="0D63F2CD" w14:textId="77777777" w:rsidR="00D131CB" w:rsidRPr="00D131CB" w:rsidRDefault="00D131CB" w:rsidP="00D131CB">
      <w:pPr>
        <w:shd w:val="clear" w:color="auto" w:fill="F5F5F5"/>
        <w:spacing w:after="0" w:line="240" w:lineRule="auto"/>
        <w:jc w:val="both"/>
        <w:rPr>
          <w:rFonts w:ascii="Open Sans" w:eastAsia="Times New Roman" w:hAnsi="Open Sans" w:cs="Open Sans"/>
          <w:color w:val="222222"/>
          <w:sz w:val="19"/>
          <w:szCs w:val="19"/>
          <w:lang w:eastAsia="es-AR"/>
        </w:rPr>
      </w:pPr>
      <w:r w:rsidRPr="00D131CB">
        <w:rPr>
          <w:rFonts w:ascii="Open Sans" w:eastAsia="Times New Roman" w:hAnsi="Open Sans" w:cs="Open Sans"/>
          <w:color w:val="222222"/>
          <w:sz w:val="19"/>
          <w:szCs w:val="19"/>
          <w:lang w:eastAsia="es-AR"/>
        </w:rPr>
        <w:t>Por ejemplo, supongamos que se ha elegido utilizar la siguiente notación:</w:t>
      </w:r>
    </w:p>
    <w:p w14:paraId="4E6660BD" w14:textId="77777777" w:rsidR="00D131CB" w:rsidRPr="00D131CB" w:rsidRDefault="00D131CB" w:rsidP="00D131CB">
      <w:pPr>
        <w:shd w:val="clear" w:color="auto" w:fill="F5F5F5"/>
        <w:spacing w:after="0" w:line="240" w:lineRule="auto"/>
        <w:jc w:val="both"/>
        <w:rPr>
          <w:rFonts w:ascii="Open Sans" w:eastAsia="Times New Roman" w:hAnsi="Open Sans" w:cs="Open Sans"/>
          <w:color w:val="222222"/>
          <w:sz w:val="19"/>
          <w:szCs w:val="19"/>
          <w:lang w:eastAsia="es-AR"/>
        </w:rPr>
      </w:pPr>
      <w:r w:rsidRPr="00D131CB">
        <w:rPr>
          <w:rFonts w:ascii="Open Sans" w:eastAsia="Times New Roman" w:hAnsi="Open Sans" w:cs="Open Sans"/>
          <w:color w:val="333333"/>
          <w:sz w:val="19"/>
          <w:szCs w:val="19"/>
          <w:lang w:eastAsia="es-AR"/>
        </w:rPr>
        <w:t>0.0000000000000000000001</w:t>
      </w:r>
      <w:r w:rsidRPr="00D131CB">
        <w:rPr>
          <w:rFonts w:ascii="Open Sans" w:eastAsia="Times New Roman" w:hAnsi="Open Sans" w:cs="Open Sans"/>
          <w:color w:val="222222"/>
          <w:sz w:val="19"/>
          <w:szCs w:val="19"/>
          <w:lang w:eastAsia="es-AR"/>
        </w:rPr>
        <w:br/>
      </w:r>
    </w:p>
    <w:p w14:paraId="489A0A53" w14:textId="77777777" w:rsidR="00D131CB" w:rsidRPr="00D131CB" w:rsidRDefault="00D131CB" w:rsidP="00D131CB">
      <w:pPr>
        <w:shd w:val="clear" w:color="auto" w:fill="F5F5F5"/>
        <w:spacing w:after="0" w:line="240" w:lineRule="auto"/>
        <w:jc w:val="both"/>
        <w:rPr>
          <w:rFonts w:ascii="Open Sans" w:eastAsia="Times New Roman" w:hAnsi="Open Sans" w:cs="Open Sans"/>
          <w:color w:val="222222"/>
          <w:sz w:val="19"/>
          <w:szCs w:val="19"/>
          <w:lang w:eastAsia="es-AR"/>
        </w:rPr>
      </w:pPr>
      <w:r w:rsidRPr="00D131CB">
        <w:rPr>
          <w:rFonts w:ascii="Open Sans" w:eastAsia="Times New Roman" w:hAnsi="Open Sans" w:cs="Open Sans"/>
          <w:color w:val="222222"/>
          <w:sz w:val="19"/>
          <w:szCs w:val="19"/>
          <w:lang w:eastAsia="es-AR"/>
        </w:rPr>
        <w:t>Cuando se corre en Python:</w:t>
      </w:r>
    </w:p>
    <w:p w14:paraId="588AFFEC" w14:textId="77777777" w:rsidR="00D131CB" w:rsidRPr="00D131CB" w:rsidRDefault="00D131CB" w:rsidP="00D131CB">
      <w:pPr>
        <w:shd w:val="clear" w:color="auto" w:fill="F5F5F5"/>
        <w:spacing w:after="0" w:line="240" w:lineRule="auto"/>
        <w:jc w:val="both"/>
        <w:rPr>
          <w:rFonts w:ascii="Open Sans" w:eastAsia="Times New Roman" w:hAnsi="Open Sans" w:cs="Open Sans"/>
          <w:color w:val="222222"/>
          <w:sz w:val="19"/>
          <w:szCs w:val="19"/>
          <w:lang w:eastAsia="es-AR"/>
        </w:rPr>
      </w:pPr>
      <w:r w:rsidRPr="00D131CB">
        <w:rPr>
          <w:rFonts w:ascii="Open Sans" w:eastAsia="Times New Roman" w:hAnsi="Open Sans" w:cs="Open Sans"/>
          <w:color w:val="333333"/>
          <w:sz w:val="19"/>
          <w:szCs w:val="19"/>
          <w:lang w:eastAsia="es-AR"/>
        </w:rPr>
        <w:t>print(0.0000000000000000000001)</w:t>
      </w:r>
      <w:r w:rsidRPr="00D131CB">
        <w:rPr>
          <w:rFonts w:ascii="Open Sans" w:eastAsia="Times New Roman" w:hAnsi="Open Sans" w:cs="Open Sans"/>
          <w:color w:val="222222"/>
          <w:sz w:val="19"/>
          <w:szCs w:val="19"/>
          <w:lang w:eastAsia="es-AR"/>
        </w:rPr>
        <w:br/>
      </w:r>
    </w:p>
    <w:p w14:paraId="6788DE8B" w14:textId="77777777" w:rsidR="00D131CB" w:rsidRPr="00D131CB" w:rsidRDefault="00D131CB" w:rsidP="00D131CB">
      <w:pPr>
        <w:shd w:val="clear" w:color="auto" w:fill="F5F5F5"/>
        <w:spacing w:after="0" w:line="240" w:lineRule="auto"/>
        <w:jc w:val="both"/>
        <w:rPr>
          <w:rFonts w:ascii="Open Sans" w:eastAsia="Times New Roman" w:hAnsi="Open Sans" w:cs="Open Sans"/>
          <w:color w:val="222222"/>
          <w:sz w:val="19"/>
          <w:szCs w:val="19"/>
          <w:lang w:eastAsia="es-AR"/>
        </w:rPr>
      </w:pPr>
      <w:r w:rsidRPr="00D131CB">
        <w:rPr>
          <w:rFonts w:ascii="Open Sans" w:eastAsia="Times New Roman" w:hAnsi="Open Sans" w:cs="Open Sans"/>
          <w:color w:val="222222"/>
          <w:sz w:val="19"/>
          <w:szCs w:val="19"/>
          <w:lang w:eastAsia="es-AR"/>
        </w:rPr>
        <w:t>Este es el resultado:</w:t>
      </w:r>
    </w:p>
    <w:p w14:paraId="08CE6439" w14:textId="77777777" w:rsidR="00D131CB" w:rsidRPr="00D131CB" w:rsidRDefault="00D131CB" w:rsidP="00D131CB">
      <w:pPr>
        <w:shd w:val="clear" w:color="auto" w:fill="F5F5F5"/>
        <w:spacing w:after="0" w:line="240" w:lineRule="auto"/>
        <w:jc w:val="both"/>
        <w:rPr>
          <w:rFonts w:ascii="Open Sans" w:eastAsia="Times New Roman" w:hAnsi="Open Sans" w:cs="Open Sans"/>
          <w:color w:val="222222"/>
          <w:sz w:val="19"/>
          <w:szCs w:val="19"/>
          <w:lang w:eastAsia="es-AR"/>
        </w:rPr>
      </w:pPr>
      <w:r w:rsidRPr="00D131CB">
        <w:rPr>
          <w:rFonts w:ascii="Open Sans" w:eastAsia="Times New Roman" w:hAnsi="Open Sans" w:cs="Open Sans"/>
          <w:color w:val="333333"/>
          <w:sz w:val="19"/>
          <w:szCs w:val="19"/>
          <w:lang w:eastAsia="es-AR"/>
        </w:rPr>
        <w:t>1e-22</w:t>
      </w:r>
      <w:r>
        <w:rPr>
          <w:rFonts w:ascii="Open Sans" w:eastAsia="Times New Roman" w:hAnsi="Open Sans" w:cs="Open Sans"/>
          <w:color w:val="222222"/>
          <w:sz w:val="19"/>
          <w:szCs w:val="19"/>
          <w:lang w:eastAsia="es-AR"/>
        </w:rPr>
        <w:t xml:space="preserve"> (</w:t>
      </w:r>
      <w:r w:rsidRPr="00D131CB">
        <w:rPr>
          <w:rFonts w:ascii="Open Sans" w:eastAsia="Times New Roman" w:hAnsi="Open Sans" w:cs="Open Sans"/>
          <w:b/>
          <w:bCs/>
          <w:color w:val="222222"/>
          <w:sz w:val="19"/>
          <w:szCs w:val="19"/>
          <w:lang w:eastAsia="es-AR"/>
        </w:rPr>
        <w:t>salida</w:t>
      </w:r>
      <w:r>
        <w:rPr>
          <w:rFonts w:ascii="Open Sans" w:eastAsia="Times New Roman" w:hAnsi="Open Sans" w:cs="Open Sans"/>
          <w:b/>
          <w:bCs/>
          <w:color w:val="222222"/>
          <w:sz w:val="19"/>
          <w:szCs w:val="19"/>
          <w:lang w:eastAsia="es-AR"/>
        </w:rPr>
        <w:t>)</w:t>
      </w:r>
    </w:p>
    <w:p w14:paraId="70E79D7F" w14:textId="77777777" w:rsidR="00D131CB" w:rsidRPr="00D131CB" w:rsidRDefault="00D131CB" w:rsidP="00D131CB">
      <w:pPr>
        <w:shd w:val="clear" w:color="auto" w:fill="F5F5F5"/>
        <w:spacing w:after="0" w:line="240" w:lineRule="auto"/>
        <w:jc w:val="both"/>
        <w:rPr>
          <w:rFonts w:ascii="Open Sans" w:eastAsia="Times New Roman" w:hAnsi="Open Sans" w:cs="Open Sans"/>
          <w:color w:val="222222"/>
          <w:sz w:val="19"/>
          <w:szCs w:val="19"/>
          <w:lang w:eastAsia="es-AR"/>
        </w:rPr>
      </w:pPr>
      <w:r w:rsidRPr="00D131CB">
        <w:rPr>
          <w:rFonts w:ascii="Open Sans" w:eastAsia="Times New Roman" w:hAnsi="Open Sans" w:cs="Open Sans"/>
          <w:color w:val="222222"/>
          <w:sz w:val="19"/>
          <w:szCs w:val="19"/>
          <w:lang w:eastAsia="es-AR"/>
        </w:rPr>
        <w:lastRenderedPageBreak/>
        <w:t>Python siempre elige </w:t>
      </w:r>
      <w:r w:rsidRPr="00D131CB">
        <w:rPr>
          <w:rFonts w:ascii="Open Sans" w:eastAsia="Times New Roman" w:hAnsi="Open Sans" w:cs="Open Sans"/>
          <w:b/>
          <w:bCs/>
          <w:color w:val="222222"/>
          <w:sz w:val="19"/>
          <w:szCs w:val="19"/>
          <w:lang w:eastAsia="es-AR"/>
        </w:rPr>
        <w:t>la presentación más corta del número</w:t>
      </w:r>
      <w:r w:rsidRPr="00D131CB">
        <w:rPr>
          <w:rFonts w:ascii="Open Sans" w:eastAsia="Times New Roman" w:hAnsi="Open Sans" w:cs="Open Sans"/>
          <w:color w:val="222222"/>
          <w:sz w:val="19"/>
          <w:szCs w:val="19"/>
          <w:lang w:eastAsia="es-AR"/>
        </w:rPr>
        <w:t>, y esto se debe de tomar en consideración al crear literales.</w:t>
      </w:r>
    </w:p>
    <w:p w14:paraId="0091F339" w14:textId="77777777" w:rsidR="004F4B19" w:rsidRPr="004F4B19" w:rsidRDefault="004F4B19" w:rsidP="004F4B19">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4F4B19">
        <w:rPr>
          <w:rFonts w:ascii="Open Sans" w:eastAsia="Times New Roman" w:hAnsi="Open Sans" w:cs="Open Sans"/>
          <w:b/>
          <w:bCs/>
          <w:color w:val="264166"/>
          <w:kern w:val="36"/>
          <w:sz w:val="25"/>
          <w:szCs w:val="25"/>
          <w:lang w:eastAsia="es-AR"/>
        </w:rPr>
        <w:t>Cadenas</w:t>
      </w:r>
    </w:p>
    <w:p w14:paraId="7A2C7C57"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Las cadenas se emplean cuando se requiere procesar texto (como nombres de cualquier tipo, direcciones, novelas, etc.), no números.</w:t>
      </w:r>
    </w:p>
    <w:p w14:paraId="17AAFD03"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Ya conoces un poco acerca de ellos, por ejemplo, que </w:t>
      </w:r>
      <w:r w:rsidRPr="004F4B19">
        <w:rPr>
          <w:rFonts w:ascii="Open Sans" w:eastAsia="Times New Roman" w:hAnsi="Open Sans" w:cs="Open Sans"/>
          <w:b/>
          <w:bCs/>
          <w:color w:val="222222"/>
          <w:sz w:val="19"/>
          <w:szCs w:val="19"/>
          <w:lang w:eastAsia="es-AR"/>
        </w:rPr>
        <w:t>las cadenas requieren comillas</w:t>
      </w:r>
      <w:r w:rsidRPr="004F4B19">
        <w:rPr>
          <w:rFonts w:ascii="Open Sans" w:eastAsia="Times New Roman" w:hAnsi="Open Sans" w:cs="Open Sans"/>
          <w:color w:val="222222"/>
          <w:sz w:val="19"/>
          <w:szCs w:val="19"/>
          <w:lang w:eastAsia="es-AR"/>
        </w:rPr>
        <w:t> así como los flotantes necesitan punto decimal.</w:t>
      </w:r>
    </w:p>
    <w:p w14:paraId="15B90E38"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Este es un ejemplo de una cadena: </w:t>
      </w:r>
      <w:r w:rsidRPr="004F4B19">
        <w:rPr>
          <w:rFonts w:ascii="Open Sans" w:eastAsia="Times New Roman" w:hAnsi="Open Sans" w:cs="Open Sans"/>
          <w:color w:val="333333"/>
          <w:sz w:val="19"/>
          <w:szCs w:val="19"/>
          <w:lang w:eastAsia="es-AR"/>
        </w:rPr>
        <w:t>"Yo soy una cadena."</w:t>
      </w:r>
    </w:p>
    <w:p w14:paraId="776341AC"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Sin embargo, hay una cuestión. ¿Cómo se puede codificar una comilla dentro de una cadena que ya está delimitada por comillas?</w:t>
      </w:r>
    </w:p>
    <w:p w14:paraId="35DB60B1"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Supongamos que se desea mostrar un muy sencillo mensaje:</w:t>
      </w:r>
    </w:p>
    <w:p w14:paraId="3C192DDC" w14:textId="77777777" w:rsidR="004F4B19" w:rsidRPr="004F4B19" w:rsidRDefault="004F4B19" w:rsidP="004F4B19">
      <w:pPr>
        <w:shd w:val="clear" w:color="auto" w:fill="F5F5F5"/>
        <w:spacing w:after="0" w:line="240" w:lineRule="auto"/>
        <w:rPr>
          <w:rFonts w:ascii="Open Sans" w:eastAsia="Times New Roman" w:hAnsi="Open Sans" w:cs="Open Sans"/>
          <w:color w:val="222222"/>
          <w:sz w:val="19"/>
          <w:szCs w:val="19"/>
          <w:lang w:eastAsia="es-AR"/>
        </w:rPr>
      </w:pPr>
      <w:r w:rsidRPr="004F4B19">
        <w:rPr>
          <w:rFonts w:ascii="Open Sans" w:eastAsia="Times New Roman" w:hAnsi="Open Sans" w:cs="Open Sans"/>
          <w:color w:val="333333"/>
          <w:sz w:val="19"/>
          <w:szCs w:val="19"/>
          <w:lang w:eastAsia="es-AR"/>
        </w:rPr>
        <w:t>Me gusta  "Monty Python"</w:t>
      </w:r>
      <w:r w:rsidRPr="004F4B19">
        <w:rPr>
          <w:rFonts w:ascii="Open Sans" w:eastAsia="Times New Roman" w:hAnsi="Open Sans" w:cs="Open Sans"/>
          <w:color w:val="222222"/>
          <w:sz w:val="19"/>
          <w:szCs w:val="19"/>
          <w:lang w:eastAsia="es-AR"/>
        </w:rPr>
        <w:br/>
      </w:r>
    </w:p>
    <w:p w14:paraId="2D01164F"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¿Cómo se puede hacer esto sin generar un error? Existen dos posibles soluciones.</w:t>
      </w:r>
    </w:p>
    <w:p w14:paraId="1DC18FD2"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La primera se basa en el concepto ya conocido del </w:t>
      </w:r>
      <w:r w:rsidRPr="004F4B19">
        <w:rPr>
          <w:rFonts w:ascii="Open Sans" w:eastAsia="Times New Roman" w:hAnsi="Open Sans" w:cs="Open Sans"/>
          <w:b/>
          <w:bCs/>
          <w:color w:val="222222"/>
          <w:sz w:val="19"/>
          <w:szCs w:val="19"/>
          <w:lang w:eastAsia="es-AR"/>
        </w:rPr>
        <w:t>carácter de escape</w:t>
      </w:r>
      <w:r w:rsidRPr="004F4B19">
        <w:rPr>
          <w:rFonts w:ascii="Open Sans" w:eastAsia="Times New Roman" w:hAnsi="Open Sans" w:cs="Open Sans"/>
          <w:color w:val="222222"/>
          <w:sz w:val="19"/>
          <w:szCs w:val="19"/>
          <w:lang w:eastAsia="es-AR"/>
        </w:rPr>
        <w:t>, el cual recordarás se utiliza empleando la </w:t>
      </w:r>
      <w:r w:rsidRPr="004F4B19">
        <w:rPr>
          <w:rFonts w:ascii="Open Sans" w:eastAsia="Times New Roman" w:hAnsi="Open Sans" w:cs="Open Sans"/>
          <w:b/>
          <w:bCs/>
          <w:color w:val="222222"/>
          <w:sz w:val="19"/>
          <w:szCs w:val="19"/>
          <w:lang w:eastAsia="es-AR"/>
        </w:rPr>
        <w:t>diagonal invertida</w:t>
      </w:r>
      <w:r w:rsidRPr="004F4B19">
        <w:rPr>
          <w:rFonts w:ascii="Open Sans" w:eastAsia="Times New Roman" w:hAnsi="Open Sans" w:cs="Open Sans"/>
          <w:color w:val="222222"/>
          <w:sz w:val="19"/>
          <w:szCs w:val="19"/>
          <w:lang w:eastAsia="es-AR"/>
        </w:rPr>
        <w:t>. La diagonal invertida puede también escapar de la comilla. Una comilla precedida por una diagonal invertida cambia su significado, no es un limitador, simplemente es una comilla. Lo siguiente funcionará como se desea:</w:t>
      </w:r>
    </w:p>
    <w:p w14:paraId="25B72AD5" w14:textId="77777777" w:rsidR="004F4B19" w:rsidRDefault="004F4B19" w:rsidP="004F4B19">
      <w:pPr>
        <w:shd w:val="clear" w:color="auto" w:fill="F5F5F5"/>
        <w:spacing w:after="0" w:line="240" w:lineRule="auto"/>
        <w:jc w:val="both"/>
        <w:rPr>
          <w:rFonts w:ascii="Open Sans" w:eastAsia="Times New Roman" w:hAnsi="Open Sans" w:cs="Open Sans"/>
          <w:color w:val="333333"/>
          <w:sz w:val="19"/>
          <w:szCs w:val="19"/>
          <w:lang w:eastAsia="es-AR"/>
        </w:rPr>
      </w:pPr>
      <w:r w:rsidRPr="004F4B19">
        <w:rPr>
          <w:rFonts w:ascii="Open Sans" w:eastAsia="Times New Roman" w:hAnsi="Open Sans" w:cs="Open Sans"/>
          <w:color w:val="333333"/>
          <w:sz w:val="19"/>
          <w:szCs w:val="19"/>
          <w:lang w:eastAsia="es-AR"/>
        </w:rPr>
        <w:t>print("Me gusta \"Monty Python\"")</w:t>
      </w:r>
    </w:p>
    <w:p w14:paraId="7EF2E20D"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p>
    <w:p w14:paraId="46D70129"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Nota: ¿Existen dos comillas con escape en la cadena, puedes observar ambas?</w:t>
      </w:r>
    </w:p>
    <w:p w14:paraId="41546639"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La segunda solución puede ser un poco sorprendente. Python puede utilizar </w:t>
      </w:r>
      <w:r w:rsidRPr="004F4B19">
        <w:rPr>
          <w:rFonts w:ascii="Open Sans" w:eastAsia="Times New Roman" w:hAnsi="Open Sans" w:cs="Open Sans"/>
          <w:b/>
          <w:bCs/>
          <w:color w:val="222222"/>
          <w:sz w:val="19"/>
          <w:szCs w:val="19"/>
          <w:lang w:eastAsia="es-AR"/>
        </w:rPr>
        <w:t>una apóstrofe en lugar de una comilla</w:t>
      </w:r>
      <w:r w:rsidRPr="004F4B19">
        <w:rPr>
          <w:rFonts w:ascii="Open Sans" w:eastAsia="Times New Roman" w:hAnsi="Open Sans" w:cs="Open Sans"/>
          <w:color w:val="222222"/>
          <w:sz w:val="19"/>
          <w:szCs w:val="19"/>
          <w:lang w:eastAsia="es-AR"/>
        </w:rPr>
        <w:t>. Cualquiera de estos dos caracteres puede delimitar una cadena, pero para ello se debe ser </w:t>
      </w:r>
      <w:r w:rsidRPr="004F4B19">
        <w:rPr>
          <w:rFonts w:ascii="Open Sans" w:eastAsia="Times New Roman" w:hAnsi="Open Sans" w:cs="Open Sans"/>
          <w:b/>
          <w:bCs/>
          <w:color w:val="222222"/>
          <w:sz w:val="19"/>
          <w:szCs w:val="19"/>
          <w:lang w:eastAsia="es-AR"/>
        </w:rPr>
        <w:t>consistente.</w:t>
      </w:r>
    </w:p>
    <w:p w14:paraId="5DE27ADD"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Si se delimita una cadena con una comilla, se debe cerrar con una comilla.</w:t>
      </w:r>
    </w:p>
    <w:p w14:paraId="5490482D"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Si se inicia una cadena con un apóstrofe, se debe terminar con un apóstrofe.</w:t>
      </w:r>
    </w:p>
    <w:p w14:paraId="3E2DC2A9" w14:textId="77777777" w:rsid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Este ejemplo funcionará también:</w:t>
      </w:r>
    </w:p>
    <w:p w14:paraId="7C919ED7"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p>
    <w:p w14:paraId="798788F3" w14:textId="77777777" w:rsidR="004F4B19" w:rsidRP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333333"/>
          <w:sz w:val="19"/>
          <w:szCs w:val="19"/>
          <w:lang w:eastAsia="es-AR"/>
        </w:rPr>
        <w:t>print('Me gusta "Monty Python"')</w:t>
      </w:r>
    </w:p>
    <w:p w14:paraId="5F9DD361" w14:textId="77777777" w:rsidR="004F4B19" w:rsidRDefault="004F4B19" w:rsidP="004F4B19">
      <w:pPr>
        <w:shd w:val="clear" w:color="auto" w:fill="F5F5F5"/>
        <w:spacing w:after="0" w:line="240" w:lineRule="auto"/>
        <w:jc w:val="both"/>
        <w:rPr>
          <w:rFonts w:ascii="Open Sans" w:eastAsia="Times New Roman" w:hAnsi="Open Sans" w:cs="Open Sans"/>
          <w:color w:val="222222"/>
          <w:sz w:val="19"/>
          <w:szCs w:val="19"/>
          <w:lang w:eastAsia="es-AR"/>
        </w:rPr>
      </w:pPr>
      <w:r w:rsidRPr="004F4B19">
        <w:rPr>
          <w:rFonts w:ascii="Open Sans" w:eastAsia="Times New Roman" w:hAnsi="Open Sans" w:cs="Open Sans"/>
          <w:color w:val="222222"/>
          <w:sz w:val="19"/>
          <w:szCs w:val="19"/>
          <w:lang w:eastAsia="es-AR"/>
        </w:rPr>
        <w:t>Nota: en este ejemplo no se requiere nada de escapes.</w:t>
      </w:r>
    </w:p>
    <w:p w14:paraId="44C308E1" w14:textId="77777777" w:rsidR="007F66B2" w:rsidRPr="007F66B2" w:rsidRDefault="007F66B2" w:rsidP="007F66B2">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7F66B2">
        <w:rPr>
          <w:rFonts w:ascii="Open Sans" w:eastAsia="Times New Roman" w:hAnsi="Open Sans" w:cs="Open Sans"/>
          <w:b/>
          <w:bCs/>
          <w:color w:val="264166"/>
          <w:kern w:val="36"/>
          <w:sz w:val="25"/>
          <w:szCs w:val="25"/>
          <w:lang w:eastAsia="es-AR"/>
        </w:rPr>
        <w:t>Codificando cadenas</w:t>
      </w:r>
    </w:p>
    <w:p w14:paraId="09387503" w14:textId="77777777" w:rsidR="007F66B2" w:rsidRDefault="007F66B2" w:rsidP="004F4B19">
      <w:pPr>
        <w:shd w:val="clear" w:color="auto" w:fill="F5F5F5"/>
        <w:spacing w:after="0" w:line="240" w:lineRule="auto"/>
        <w:jc w:val="both"/>
        <w:rPr>
          <w:rFonts w:ascii="Open Sans" w:hAnsi="Open Sans" w:cs="Open Sans"/>
          <w:color w:val="222222"/>
          <w:sz w:val="17"/>
          <w:szCs w:val="17"/>
          <w:shd w:val="clear" w:color="auto" w:fill="F5F5F5"/>
        </w:rPr>
      </w:pPr>
      <w:r>
        <w:rPr>
          <w:rFonts w:ascii="Open Sans" w:hAnsi="Open Sans" w:cs="Open Sans"/>
          <w:color w:val="222222"/>
          <w:sz w:val="17"/>
          <w:szCs w:val="17"/>
          <w:shd w:val="clear" w:color="auto" w:fill="F5F5F5"/>
        </w:rPr>
        <w:t>Ahora, la siguiente pregunta es: ¿Cómo se puede insertar un apóstrofe en una cadena la cual está limitada por dos apóstrofes?</w:t>
      </w:r>
    </w:p>
    <w:p w14:paraId="55ED9C53" w14:textId="77777777" w:rsidR="007F66B2" w:rsidRDefault="007F66B2" w:rsidP="007F66B2">
      <w:pPr>
        <w:shd w:val="clear" w:color="auto" w:fill="F5F5F5"/>
        <w:spacing w:after="0" w:line="240" w:lineRule="auto"/>
        <w:jc w:val="both"/>
        <w:rPr>
          <w:rFonts w:ascii="Courier New" w:eastAsia="Times New Roman" w:hAnsi="Courier New" w:cs="Courier New"/>
          <w:color w:val="333333"/>
          <w:sz w:val="17"/>
          <w:lang w:eastAsia="es-AR"/>
        </w:rPr>
      </w:pPr>
      <w:r w:rsidRPr="007F66B2">
        <w:rPr>
          <w:rFonts w:ascii="Open Sans" w:eastAsia="Times New Roman" w:hAnsi="Open Sans" w:cs="Open Sans"/>
          <w:color w:val="222222"/>
          <w:sz w:val="17"/>
          <w:szCs w:val="17"/>
          <w:lang w:eastAsia="es-AR"/>
        </w:rPr>
        <w:t>Intenta imprimir una cadena que contenga el siguiente mensaje:</w:t>
      </w:r>
      <w:r>
        <w:rPr>
          <w:rFonts w:ascii="Open Sans" w:eastAsia="Times New Roman" w:hAnsi="Open Sans" w:cs="Open Sans"/>
          <w:color w:val="222222"/>
          <w:sz w:val="17"/>
          <w:szCs w:val="17"/>
          <w:lang w:eastAsia="es-AR"/>
        </w:rPr>
        <w:t xml:space="preserve"> </w:t>
      </w:r>
      <w:r w:rsidRPr="007F66B2">
        <w:rPr>
          <w:rFonts w:ascii="Courier New" w:eastAsia="Times New Roman" w:hAnsi="Courier New" w:cs="Courier New"/>
          <w:color w:val="333333"/>
          <w:sz w:val="17"/>
          <w:lang w:eastAsia="es-AR"/>
        </w:rPr>
        <w:t>I'm Monty Python.</w:t>
      </w:r>
    </w:p>
    <w:p w14:paraId="17930AC0" w14:textId="77777777" w:rsidR="007F66B2" w:rsidRPr="007F66B2" w:rsidRDefault="007F66B2" w:rsidP="007F66B2">
      <w:pPr>
        <w:shd w:val="clear" w:color="auto" w:fill="F5F5F5"/>
        <w:spacing w:after="0" w:line="240" w:lineRule="auto"/>
        <w:jc w:val="both"/>
        <w:rPr>
          <w:rFonts w:ascii="Courier New" w:eastAsia="Times New Roman" w:hAnsi="Courier New" w:cs="Courier New"/>
          <w:color w:val="333333"/>
          <w:sz w:val="17"/>
          <w:lang w:eastAsia="es-AR"/>
        </w:rPr>
      </w:pPr>
    </w:p>
    <w:p w14:paraId="7F101F1E" w14:textId="77777777" w:rsidR="007F66B2" w:rsidRDefault="007F66B2" w:rsidP="007F66B2">
      <w:pPr>
        <w:shd w:val="clear" w:color="auto" w:fill="F5F5F5"/>
        <w:spacing w:after="0" w:line="240" w:lineRule="auto"/>
        <w:rPr>
          <w:rStyle w:val="CdigoHTML"/>
          <w:rFonts w:eastAsiaTheme="minorHAnsi"/>
          <w:color w:val="333333"/>
          <w:sz w:val="17"/>
          <w:szCs w:val="17"/>
          <w:bdr w:val="single" w:sz="4" w:space="0" w:color="DFDFDF" w:frame="1"/>
          <w:shd w:val="clear" w:color="auto" w:fill="FFFFFF"/>
          <w:lang w:val="en-US"/>
        </w:rPr>
      </w:pPr>
      <w:r w:rsidRPr="007F66B2">
        <w:rPr>
          <w:rStyle w:val="CdigoHTML"/>
          <w:rFonts w:eastAsiaTheme="minorHAnsi"/>
          <w:color w:val="333333"/>
          <w:sz w:val="17"/>
          <w:szCs w:val="17"/>
          <w:bdr w:val="single" w:sz="4" w:space="0" w:color="DFDFDF" w:frame="1"/>
          <w:shd w:val="clear" w:color="auto" w:fill="FFFFFF"/>
          <w:lang w:val="en-US"/>
        </w:rPr>
        <w:t>print('I\'m Monty Python.')</w:t>
      </w:r>
      <w:r w:rsidRPr="007F66B2">
        <w:rPr>
          <w:rFonts w:ascii="Open Sans" w:hAnsi="Open Sans" w:cs="Open Sans"/>
          <w:color w:val="222222"/>
          <w:sz w:val="17"/>
          <w:szCs w:val="17"/>
          <w:lang w:val="en-US"/>
        </w:rPr>
        <w:br/>
      </w:r>
      <w:r w:rsidRPr="007F66B2">
        <w:rPr>
          <w:rFonts w:ascii="Open Sans" w:hAnsi="Open Sans" w:cs="Open Sans"/>
          <w:color w:val="222222"/>
          <w:sz w:val="17"/>
          <w:szCs w:val="17"/>
          <w:shd w:val="clear" w:color="auto" w:fill="F5F5F5"/>
          <w:lang w:val="en-US"/>
        </w:rPr>
        <w:t>o</w:t>
      </w:r>
      <w:r w:rsidRPr="007F66B2">
        <w:rPr>
          <w:rFonts w:ascii="Open Sans" w:hAnsi="Open Sans" w:cs="Open Sans"/>
          <w:color w:val="222222"/>
          <w:sz w:val="17"/>
          <w:szCs w:val="17"/>
          <w:lang w:val="en-US"/>
        </w:rPr>
        <w:br/>
      </w:r>
      <w:r w:rsidRPr="007F66B2">
        <w:rPr>
          <w:rStyle w:val="CdigoHTML"/>
          <w:rFonts w:eastAsiaTheme="minorHAnsi"/>
          <w:color w:val="333333"/>
          <w:sz w:val="17"/>
          <w:szCs w:val="17"/>
          <w:bdr w:val="single" w:sz="4" w:space="0" w:color="DFDFDF" w:frame="1"/>
          <w:shd w:val="clear" w:color="auto" w:fill="FFFFFF"/>
          <w:lang w:val="en-US"/>
        </w:rPr>
        <w:t>print("I'm Monty Python.")</w:t>
      </w:r>
    </w:p>
    <w:p w14:paraId="2886CB05" w14:textId="77777777" w:rsidR="007F66B2" w:rsidRDefault="007F66B2" w:rsidP="007F66B2">
      <w:pPr>
        <w:shd w:val="clear" w:color="auto" w:fill="F5F5F5"/>
        <w:spacing w:after="0" w:line="240" w:lineRule="auto"/>
        <w:rPr>
          <w:rStyle w:val="CdigoHTML"/>
          <w:rFonts w:eastAsiaTheme="minorHAnsi"/>
          <w:color w:val="333333"/>
          <w:sz w:val="17"/>
          <w:szCs w:val="17"/>
          <w:bdr w:val="single" w:sz="4" w:space="0" w:color="DFDFDF" w:frame="1"/>
          <w:shd w:val="clear" w:color="auto" w:fill="FFFFFF"/>
          <w:lang w:val="en-US"/>
        </w:rPr>
      </w:pPr>
    </w:p>
    <w:p w14:paraId="562741E0" w14:textId="77777777" w:rsidR="007F66B2" w:rsidRDefault="007F66B2" w:rsidP="007F66B2">
      <w:pPr>
        <w:pStyle w:val="NormalWeb"/>
        <w:spacing w:before="0" w:beforeAutospacing="0" w:after="0" w:afterAutospacing="0"/>
        <w:jc w:val="both"/>
        <w:rPr>
          <w:rFonts w:ascii="Open Sans" w:hAnsi="Open Sans" w:cs="Open Sans"/>
          <w:color w:val="222222"/>
          <w:sz w:val="17"/>
          <w:szCs w:val="17"/>
        </w:rPr>
      </w:pPr>
      <w:r>
        <w:rPr>
          <w:rFonts w:ascii="Open Sans" w:hAnsi="Open Sans" w:cs="Open Sans"/>
          <w:color w:val="222222"/>
          <w:sz w:val="17"/>
          <w:szCs w:val="17"/>
        </w:rPr>
        <w:t>Como se puede observar, la diagonal invertida es una herramienta muy poderosa, puede escapar no solo comillas, sino también apóstrofes.</w:t>
      </w:r>
    </w:p>
    <w:p w14:paraId="3B171E05" w14:textId="77777777" w:rsidR="007F66B2" w:rsidRDefault="007F66B2" w:rsidP="007F66B2">
      <w:pPr>
        <w:pStyle w:val="NormalWeb"/>
        <w:spacing w:before="0" w:beforeAutospacing="0" w:after="0" w:afterAutospacing="0"/>
        <w:jc w:val="both"/>
        <w:rPr>
          <w:rFonts w:ascii="Open Sans" w:hAnsi="Open Sans" w:cs="Open Sans"/>
          <w:color w:val="222222"/>
          <w:sz w:val="17"/>
          <w:szCs w:val="17"/>
        </w:rPr>
      </w:pPr>
      <w:r>
        <w:rPr>
          <w:rStyle w:val="Textoennegrita"/>
          <w:rFonts w:ascii="Open Sans" w:hAnsi="Open Sans" w:cs="Open Sans"/>
          <w:color w:val="222222"/>
          <w:sz w:val="17"/>
          <w:szCs w:val="17"/>
        </w:rPr>
        <w:t>Una cadena puede estar vacía</w:t>
      </w:r>
      <w:r>
        <w:rPr>
          <w:rFonts w:ascii="Open Sans" w:hAnsi="Open Sans" w:cs="Open Sans"/>
          <w:color w:val="222222"/>
          <w:sz w:val="17"/>
          <w:szCs w:val="17"/>
        </w:rPr>
        <w:t> - puede no contener caracter alguno.</w:t>
      </w:r>
    </w:p>
    <w:p w14:paraId="00E77206" w14:textId="77777777" w:rsidR="009247A5" w:rsidRPr="009247A5" w:rsidRDefault="009247A5" w:rsidP="009247A5">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9247A5">
        <w:rPr>
          <w:rFonts w:ascii="Open Sans" w:eastAsia="Times New Roman" w:hAnsi="Open Sans" w:cs="Open Sans"/>
          <w:b/>
          <w:bCs/>
          <w:color w:val="264166"/>
          <w:kern w:val="36"/>
          <w:sz w:val="25"/>
          <w:szCs w:val="25"/>
          <w:lang w:eastAsia="es-AR"/>
        </w:rPr>
        <w:t>Valores Booleanos</w:t>
      </w:r>
    </w:p>
    <w:p w14:paraId="4A0DF93D" w14:textId="77777777" w:rsidR="009247A5" w:rsidRPr="009247A5" w:rsidRDefault="009247A5" w:rsidP="00863494">
      <w:pPr>
        <w:shd w:val="clear" w:color="auto" w:fill="F5F5F5"/>
        <w:spacing w:after="0" w:line="240" w:lineRule="auto"/>
        <w:jc w:val="both"/>
        <w:rPr>
          <w:rFonts w:ascii="Open Sans" w:eastAsia="Times New Roman" w:hAnsi="Open Sans" w:cs="Open Sans"/>
          <w:color w:val="222222"/>
          <w:sz w:val="19"/>
          <w:szCs w:val="19"/>
          <w:lang w:eastAsia="es-AR"/>
        </w:rPr>
      </w:pPr>
      <w:r w:rsidRPr="009247A5">
        <w:rPr>
          <w:rFonts w:ascii="Open Sans" w:eastAsia="Times New Roman" w:hAnsi="Open Sans" w:cs="Open Sans"/>
          <w:color w:val="222222"/>
          <w:sz w:val="19"/>
          <w:szCs w:val="19"/>
          <w:lang w:eastAsia="es-AR"/>
        </w:rPr>
        <w:t>Para concluir con los literales de Python, existen dos más.</w:t>
      </w:r>
    </w:p>
    <w:p w14:paraId="151F87AF" w14:textId="77777777" w:rsidR="009247A5" w:rsidRPr="009247A5" w:rsidRDefault="009247A5" w:rsidP="00863494">
      <w:pPr>
        <w:shd w:val="clear" w:color="auto" w:fill="F5F5F5"/>
        <w:spacing w:after="0" w:line="240" w:lineRule="auto"/>
        <w:jc w:val="both"/>
        <w:rPr>
          <w:rFonts w:ascii="Open Sans" w:eastAsia="Times New Roman" w:hAnsi="Open Sans" w:cs="Open Sans"/>
          <w:color w:val="222222"/>
          <w:sz w:val="19"/>
          <w:szCs w:val="19"/>
          <w:lang w:eastAsia="es-AR"/>
        </w:rPr>
      </w:pPr>
      <w:r w:rsidRPr="009247A5">
        <w:rPr>
          <w:rFonts w:ascii="Open Sans" w:eastAsia="Times New Roman" w:hAnsi="Open Sans" w:cs="Open Sans"/>
          <w:color w:val="222222"/>
          <w:sz w:val="19"/>
          <w:szCs w:val="19"/>
          <w:lang w:eastAsia="es-AR"/>
        </w:rPr>
        <w:t>No son tan obvios como los anteriores y se emplean para representar un valor muy abstracto - </w:t>
      </w:r>
      <w:r w:rsidRPr="00AB001D">
        <w:rPr>
          <w:rFonts w:ascii="Open Sans" w:eastAsia="Times New Roman" w:hAnsi="Open Sans" w:cs="Open Sans"/>
          <w:b/>
          <w:bCs/>
          <w:color w:val="222222"/>
          <w:sz w:val="19"/>
          <w:szCs w:val="19"/>
          <w:lang w:eastAsia="es-AR"/>
        </w:rPr>
        <w:t>la veracidad</w:t>
      </w:r>
      <w:r w:rsidRPr="009247A5">
        <w:rPr>
          <w:rFonts w:ascii="Open Sans" w:eastAsia="Times New Roman" w:hAnsi="Open Sans" w:cs="Open Sans"/>
          <w:color w:val="222222"/>
          <w:sz w:val="19"/>
          <w:szCs w:val="19"/>
          <w:lang w:eastAsia="es-AR"/>
        </w:rPr>
        <w:t>.</w:t>
      </w:r>
    </w:p>
    <w:p w14:paraId="75A50070" w14:textId="77777777" w:rsidR="009247A5" w:rsidRPr="009247A5" w:rsidRDefault="009247A5" w:rsidP="00863494">
      <w:pPr>
        <w:shd w:val="clear" w:color="auto" w:fill="F5F5F5"/>
        <w:spacing w:after="0" w:line="240" w:lineRule="auto"/>
        <w:jc w:val="both"/>
        <w:rPr>
          <w:rFonts w:ascii="Open Sans" w:eastAsia="Times New Roman" w:hAnsi="Open Sans" w:cs="Open Sans"/>
          <w:color w:val="222222"/>
          <w:sz w:val="19"/>
          <w:szCs w:val="19"/>
          <w:lang w:eastAsia="es-AR"/>
        </w:rPr>
      </w:pPr>
      <w:r w:rsidRPr="009247A5">
        <w:rPr>
          <w:rFonts w:ascii="Open Sans" w:eastAsia="Times New Roman" w:hAnsi="Open Sans" w:cs="Open Sans"/>
          <w:color w:val="222222"/>
          <w:sz w:val="19"/>
          <w:szCs w:val="19"/>
          <w:lang w:eastAsia="es-AR"/>
        </w:rPr>
        <w:lastRenderedPageBreak/>
        <w:t>Cada vez que se le pregunta a Python si un número es más grande que otro, el resultado es la creación de un tipo de dato muy específico - un valor </w:t>
      </w:r>
      <w:r w:rsidRPr="00AB001D">
        <w:rPr>
          <w:rFonts w:ascii="Open Sans" w:eastAsia="Times New Roman" w:hAnsi="Open Sans" w:cs="Open Sans"/>
          <w:b/>
          <w:bCs/>
          <w:color w:val="222222"/>
          <w:sz w:val="19"/>
          <w:szCs w:val="19"/>
          <w:lang w:eastAsia="es-AR"/>
        </w:rPr>
        <w:t>booleano</w:t>
      </w:r>
      <w:r w:rsidRPr="009247A5">
        <w:rPr>
          <w:rFonts w:ascii="Open Sans" w:eastAsia="Times New Roman" w:hAnsi="Open Sans" w:cs="Open Sans"/>
          <w:color w:val="222222"/>
          <w:sz w:val="19"/>
          <w:szCs w:val="19"/>
          <w:lang w:eastAsia="es-AR"/>
        </w:rPr>
        <w:t>.</w:t>
      </w:r>
    </w:p>
    <w:p w14:paraId="560ECDE9" w14:textId="77777777" w:rsidR="009247A5" w:rsidRPr="009247A5" w:rsidRDefault="009247A5" w:rsidP="00863494">
      <w:pPr>
        <w:shd w:val="clear" w:color="auto" w:fill="F5F5F5"/>
        <w:spacing w:after="0" w:line="240" w:lineRule="auto"/>
        <w:jc w:val="both"/>
        <w:rPr>
          <w:rFonts w:ascii="Open Sans" w:eastAsia="Times New Roman" w:hAnsi="Open Sans" w:cs="Open Sans"/>
          <w:color w:val="222222"/>
          <w:sz w:val="19"/>
          <w:szCs w:val="19"/>
          <w:lang w:eastAsia="es-AR"/>
        </w:rPr>
      </w:pPr>
      <w:r w:rsidRPr="009247A5">
        <w:rPr>
          <w:rFonts w:ascii="Open Sans" w:eastAsia="Times New Roman" w:hAnsi="Open Sans" w:cs="Open Sans"/>
          <w:color w:val="222222"/>
          <w:sz w:val="19"/>
          <w:szCs w:val="19"/>
          <w:lang w:eastAsia="es-AR"/>
        </w:rPr>
        <w:t>El nombre proviene de George Boole (1815-1864), el autor de </w:t>
      </w:r>
      <w:r w:rsidRPr="009247A5">
        <w:rPr>
          <w:rFonts w:ascii="Open Sans" w:eastAsia="Times New Roman" w:hAnsi="Open Sans" w:cs="Open Sans"/>
          <w:i/>
          <w:iCs/>
          <w:color w:val="222222"/>
          <w:sz w:val="19"/>
          <w:szCs w:val="19"/>
          <w:lang w:eastAsia="es-AR"/>
        </w:rPr>
        <w:t>Las Leyes del Pensamiento</w:t>
      </w:r>
      <w:r w:rsidRPr="009247A5">
        <w:rPr>
          <w:rFonts w:ascii="Open Sans" w:eastAsia="Times New Roman" w:hAnsi="Open Sans" w:cs="Open Sans"/>
          <w:color w:val="222222"/>
          <w:sz w:val="19"/>
          <w:szCs w:val="19"/>
          <w:lang w:eastAsia="es-AR"/>
        </w:rPr>
        <w:t>, las cuales definen el </w:t>
      </w:r>
      <w:r w:rsidRPr="00AB001D">
        <w:rPr>
          <w:rFonts w:ascii="Open Sans" w:eastAsia="Times New Roman" w:hAnsi="Open Sans" w:cs="Open Sans"/>
          <w:b/>
          <w:bCs/>
          <w:color w:val="222222"/>
          <w:sz w:val="19"/>
          <w:szCs w:val="19"/>
          <w:lang w:eastAsia="es-AR"/>
        </w:rPr>
        <w:t>Algebra Booleana</w:t>
      </w:r>
      <w:r w:rsidRPr="009247A5">
        <w:rPr>
          <w:rFonts w:ascii="Open Sans" w:eastAsia="Times New Roman" w:hAnsi="Open Sans" w:cs="Open Sans"/>
          <w:color w:val="222222"/>
          <w:sz w:val="19"/>
          <w:szCs w:val="19"/>
          <w:lang w:eastAsia="es-AR"/>
        </w:rPr>
        <w:t> - una parte del algebra que hace uso de dos valores:</w:t>
      </w:r>
      <w:r w:rsidRPr="009247A5">
        <w:rPr>
          <w:rFonts w:ascii="inherit" w:eastAsia="Times New Roman" w:hAnsi="inherit" w:cs="Open Sans"/>
          <w:color w:val="222222"/>
          <w:sz w:val="17"/>
          <w:szCs w:val="17"/>
          <w:lang w:eastAsia="es-AR"/>
        </w:rPr>
        <w:t> </w:t>
      </w:r>
      <w:r w:rsidRPr="009247A5">
        <w:rPr>
          <w:rFonts w:ascii="Courier New" w:eastAsia="Times New Roman" w:hAnsi="Courier New" w:cs="Courier New"/>
          <w:color w:val="333333"/>
          <w:sz w:val="20"/>
          <w:lang w:eastAsia="es-AR"/>
        </w:rPr>
        <w:t>Verdadero</w:t>
      </w:r>
      <w:r w:rsidRPr="009247A5">
        <w:rPr>
          <w:rFonts w:ascii="inherit" w:eastAsia="Times New Roman" w:hAnsi="inherit" w:cs="Open Sans"/>
          <w:color w:val="222222"/>
          <w:sz w:val="17"/>
          <w:szCs w:val="17"/>
          <w:lang w:eastAsia="es-AR"/>
        </w:rPr>
        <w:t> y </w:t>
      </w:r>
      <w:r w:rsidRPr="009247A5">
        <w:rPr>
          <w:rFonts w:ascii="Courier New" w:eastAsia="Times New Roman" w:hAnsi="Courier New" w:cs="Courier New"/>
          <w:color w:val="333333"/>
          <w:sz w:val="20"/>
          <w:lang w:eastAsia="es-AR"/>
        </w:rPr>
        <w:t>Falso</w:t>
      </w:r>
      <w:r w:rsidRPr="009247A5">
        <w:rPr>
          <w:rFonts w:ascii="Open Sans" w:eastAsia="Times New Roman" w:hAnsi="Open Sans" w:cs="Open Sans"/>
          <w:color w:val="222222"/>
          <w:sz w:val="19"/>
          <w:szCs w:val="19"/>
          <w:lang w:eastAsia="es-AR"/>
        </w:rPr>
        <w:t>, denotados como </w:t>
      </w:r>
      <w:r w:rsidRPr="00AB001D">
        <w:rPr>
          <w:rFonts w:ascii="Open Sans" w:eastAsia="Times New Roman" w:hAnsi="Open Sans" w:cs="Open Sans"/>
          <w:color w:val="333333"/>
          <w:sz w:val="19"/>
          <w:szCs w:val="19"/>
          <w:lang w:eastAsia="es-AR"/>
        </w:rPr>
        <w:t>1</w:t>
      </w:r>
      <w:r w:rsidRPr="009247A5">
        <w:rPr>
          <w:rFonts w:ascii="Open Sans" w:eastAsia="Times New Roman" w:hAnsi="Open Sans" w:cs="Open Sans"/>
          <w:color w:val="222222"/>
          <w:sz w:val="19"/>
          <w:szCs w:val="19"/>
          <w:lang w:eastAsia="es-AR"/>
        </w:rPr>
        <w:t> y </w:t>
      </w:r>
      <w:r w:rsidRPr="00AB001D">
        <w:rPr>
          <w:rFonts w:ascii="Open Sans" w:eastAsia="Times New Roman" w:hAnsi="Open Sans" w:cs="Open Sans"/>
          <w:color w:val="333333"/>
          <w:sz w:val="19"/>
          <w:szCs w:val="19"/>
          <w:lang w:eastAsia="es-AR"/>
        </w:rPr>
        <w:t>0</w:t>
      </w:r>
      <w:r w:rsidRPr="009247A5">
        <w:rPr>
          <w:rFonts w:ascii="Open Sans" w:eastAsia="Times New Roman" w:hAnsi="Open Sans" w:cs="Open Sans"/>
          <w:color w:val="222222"/>
          <w:sz w:val="19"/>
          <w:szCs w:val="19"/>
          <w:lang w:eastAsia="es-AR"/>
        </w:rPr>
        <w:t>.</w:t>
      </w:r>
    </w:p>
    <w:p w14:paraId="10FE3BFD" w14:textId="77777777" w:rsidR="009247A5" w:rsidRPr="009247A5" w:rsidRDefault="009247A5" w:rsidP="00863494">
      <w:pPr>
        <w:shd w:val="clear" w:color="auto" w:fill="F5F5F5"/>
        <w:spacing w:after="0" w:line="240" w:lineRule="auto"/>
        <w:jc w:val="both"/>
        <w:rPr>
          <w:rFonts w:ascii="Open Sans" w:eastAsia="Times New Roman" w:hAnsi="Open Sans" w:cs="Open Sans"/>
          <w:color w:val="222222"/>
          <w:sz w:val="19"/>
          <w:szCs w:val="19"/>
          <w:lang w:eastAsia="es-AR"/>
        </w:rPr>
      </w:pPr>
      <w:r w:rsidRPr="009247A5">
        <w:rPr>
          <w:rFonts w:ascii="Open Sans" w:eastAsia="Times New Roman" w:hAnsi="Open Sans" w:cs="Open Sans"/>
          <w:color w:val="222222"/>
          <w:sz w:val="19"/>
          <w:szCs w:val="19"/>
          <w:lang w:eastAsia="es-AR"/>
        </w:rPr>
        <w:t>Afortunadamente, las computadoras solo conocen dos tipos de respuestas:</w:t>
      </w:r>
    </w:p>
    <w:p w14:paraId="0450124F" w14:textId="77777777" w:rsidR="009247A5" w:rsidRPr="009247A5" w:rsidRDefault="009247A5" w:rsidP="00C50F65">
      <w:pPr>
        <w:numPr>
          <w:ilvl w:val="0"/>
          <w:numId w:val="16"/>
        </w:numPr>
        <w:shd w:val="clear" w:color="auto" w:fill="F5F5F5"/>
        <w:spacing w:after="0" w:line="240" w:lineRule="auto"/>
        <w:jc w:val="both"/>
        <w:rPr>
          <w:rFonts w:ascii="Open Sans" w:eastAsia="Times New Roman" w:hAnsi="Open Sans" w:cs="Open Sans"/>
          <w:color w:val="222222"/>
          <w:sz w:val="19"/>
          <w:szCs w:val="19"/>
          <w:lang w:eastAsia="es-AR"/>
        </w:rPr>
      </w:pPr>
      <w:r w:rsidRPr="009247A5">
        <w:rPr>
          <w:rFonts w:ascii="Open Sans" w:eastAsia="Times New Roman" w:hAnsi="Open Sans" w:cs="Open Sans"/>
          <w:color w:val="222222"/>
          <w:sz w:val="19"/>
          <w:szCs w:val="19"/>
          <w:lang w:eastAsia="es-AR"/>
        </w:rPr>
        <w:t>Si, esto es verdad.</w:t>
      </w:r>
    </w:p>
    <w:p w14:paraId="0EDB196C" w14:textId="77777777" w:rsidR="009247A5" w:rsidRPr="009247A5" w:rsidRDefault="009247A5" w:rsidP="00C50F65">
      <w:pPr>
        <w:numPr>
          <w:ilvl w:val="0"/>
          <w:numId w:val="16"/>
        </w:numPr>
        <w:shd w:val="clear" w:color="auto" w:fill="F5F5F5"/>
        <w:spacing w:after="0" w:line="240" w:lineRule="auto"/>
        <w:jc w:val="both"/>
        <w:rPr>
          <w:rFonts w:ascii="Open Sans" w:eastAsia="Times New Roman" w:hAnsi="Open Sans" w:cs="Open Sans"/>
          <w:color w:val="222222"/>
          <w:sz w:val="19"/>
          <w:szCs w:val="19"/>
          <w:lang w:eastAsia="es-AR"/>
        </w:rPr>
      </w:pPr>
      <w:r w:rsidRPr="009247A5">
        <w:rPr>
          <w:rFonts w:ascii="Open Sans" w:eastAsia="Times New Roman" w:hAnsi="Open Sans" w:cs="Open Sans"/>
          <w:color w:val="222222"/>
          <w:sz w:val="19"/>
          <w:szCs w:val="19"/>
          <w:lang w:eastAsia="es-AR"/>
        </w:rPr>
        <w:t>No, esto es falso.</w:t>
      </w:r>
    </w:p>
    <w:p w14:paraId="066B0AF8" w14:textId="77777777" w:rsidR="009247A5" w:rsidRPr="009247A5" w:rsidRDefault="009247A5" w:rsidP="00863494">
      <w:pPr>
        <w:shd w:val="clear" w:color="auto" w:fill="F5F5F5"/>
        <w:spacing w:after="0" w:line="240" w:lineRule="auto"/>
        <w:jc w:val="both"/>
        <w:rPr>
          <w:rFonts w:ascii="Open Sans" w:eastAsia="Times New Roman" w:hAnsi="Open Sans" w:cs="Open Sans"/>
          <w:color w:val="222222"/>
          <w:sz w:val="19"/>
          <w:szCs w:val="19"/>
          <w:lang w:eastAsia="es-AR"/>
        </w:rPr>
      </w:pPr>
    </w:p>
    <w:p w14:paraId="5390918D" w14:textId="77777777" w:rsidR="009247A5" w:rsidRPr="009247A5" w:rsidRDefault="009247A5" w:rsidP="00863494">
      <w:pPr>
        <w:shd w:val="clear" w:color="auto" w:fill="F5F5F5"/>
        <w:spacing w:after="0" w:line="240" w:lineRule="auto"/>
        <w:jc w:val="both"/>
        <w:rPr>
          <w:rFonts w:ascii="Open Sans" w:eastAsia="Times New Roman" w:hAnsi="Open Sans" w:cs="Open Sans"/>
          <w:color w:val="222222"/>
          <w:sz w:val="19"/>
          <w:szCs w:val="19"/>
          <w:lang w:eastAsia="es-AR"/>
        </w:rPr>
      </w:pPr>
      <w:r w:rsidRPr="009247A5">
        <w:rPr>
          <w:rFonts w:ascii="Open Sans" w:eastAsia="Times New Roman" w:hAnsi="Open Sans" w:cs="Open Sans"/>
          <w:color w:val="222222"/>
          <w:sz w:val="19"/>
          <w:szCs w:val="19"/>
          <w:lang w:eastAsia="es-AR"/>
        </w:rPr>
        <w:t>Python, es entonces, un reptil </w:t>
      </w:r>
      <w:r w:rsidRPr="00AB001D">
        <w:rPr>
          <w:rFonts w:ascii="Open Sans" w:eastAsia="Times New Roman" w:hAnsi="Open Sans" w:cs="Open Sans"/>
          <w:b/>
          <w:bCs/>
          <w:color w:val="222222"/>
          <w:sz w:val="19"/>
          <w:szCs w:val="19"/>
          <w:lang w:eastAsia="es-AR"/>
        </w:rPr>
        <w:t>binario</w:t>
      </w:r>
      <w:r w:rsidRPr="009247A5">
        <w:rPr>
          <w:rFonts w:ascii="Open Sans" w:eastAsia="Times New Roman" w:hAnsi="Open Sans" w:cs="Open Sans"/>
          <w:color w:val="222222"/>
          <w:sz w:val="19"/>
          <w:szCs w:val="19"/>
          <w:lang w:eastAsia="es-AR"/>
        </w:rPr>
        <w:t>.</w:t>
      </w:r>
    </w:p>
    <w:p w14:paraId="6C2CB6AC" w14:textId="77777777" w:rsidR="009247A5" w:rsidRPr="009247A5" w:rsidRDefault="009247A5" w:rsidP="00863494">
      <w:pPr>
        <w:shd w:val="clear" w:color="auto" w:fill="F5F5F5"/>
        <w:spacing w:after="0" w:line="240" w:lineRule="auto"/>
        <w:jc w:val="both"/>
        <w:rPr>
          <w:rFonts w:ascii="Open Sans" w:eastAsia="Times New Roman" w:hAnsi="Open Sans" w:cs="Open Sans"/>
          <w:color w:val="222222"/>
          <w:sz w:val="19"/>
          <w:szCs w:val="19"/>
          <w:lang w:eastAsia="es-AR"/>
        </w:rPr>
      </w:pPr>
      <w:r w:rsidRPr="009247A5">
        <w:rPr>
          <w:rFonts w:ascii="Open Sans" w:eastAsia="Times New Roman" w:hAnsi="Open Sans" w:cs="Open Sans"/>
          <w:color w:val="222222"/>
          <w:sz w:val="19"/>
          <w:szCs w:val="19"/>
          <w:lang w:eastAsia="es-AR"/>
        </w:rPr>
        <w:t>Estos dos valores booleanos tienen denotaciones estrictas en Python:</w:t>
      </w:r>
    </w:p>
    <w:p w14:paraId="0A68C645" w14:textId="77777777" w:rsidR="009247A5" w:rsidRPr="009247A5" w:rsidRDefault="009247A5" w:rsidP="00863494">
      <w:pPr>
        <w:shd w:val="clear" w:color="auto" w:fill="F5F5F5"/>
        <w:spacing w:after="0" w:line="240" w:lineRule="auto"/>
        <w:jc w:val="both"/>
        <w:rPr>
          <w:rFonts w:ascii="Courier New" w:eastAsia="Times New Roman" w:hAnsi="Courier New" w:cs="Courier New"/>
          <w:color w:val="333333"/>
          <w:sz w:val="17"/>
          <w:lang w:eastAsia="es-AR"/>
        </w:rPr>
      </w:pPr>
      <w:r w:rsidRPr="009247A5">
        <w:rPr>
          <w:rFonts w:ascii="Courier New" w:eastAsia="Times New Roman" w:hAnsi="Courier New" w:cs="Courier New"/>
          <w:color w:val="333333"/>
          <w:sz w:val="17"/>
          <w:lang w:eastAsia="es-AR"/>
        </w:rPr>
        <w:t>True</w:t>
      </w:r>
    </w:p>
    <w:p w14:paraId="708AFA30" w14:textId="77777777" w:rsidR="009247A5" w:rsidRPr="009247A5" w:rsidRDefault="009247A5" w:rsidP="00863494">
      <w:pPr>
        <w:shd w:val="clear" w:color="auto" w:fill="F5F5F5"/>
        <w:spacing w:after="0" w:line="240" w:lineRule="auto"/>
        <w:jc w:val="both"/>
        <w:rPr>
          <w:rFonts w:ascii="Open Sans" w:eastAsia="Times New Roman" w:hAnsi="Open Sans" w:cs="Open Sans"/>
          <w:color w:val="222222"/>
          <w:sz w:val="17"/>
          <w:szCs w:val="17"/>
          <w:lang w:eastAsia="es-AR"/>
        </w:rPr>
      </w:pPr>
      <w:r w:rsidRPr="009247A5">
        <w:rPr>
          <w:rFonts w:ascii="Courier New" w:eastAsia="Times New Roman" w:hAnsi="Courier New" w:cs="Courier New"/>
          <w:color w:val="333333"/>
          <w:sz w:val="17"/>
          <w:lang w:eastAsia="es-AR"/>
        </w:rPr>
        <w:t>False</w:t>
      </w:r>
    </w:p>
    <w:p w14:paraId="1EACFB53" w14:textId="77777777" w:rsidR="007307FE" w:rsidRDefault="009247A5" w:rsidP="00863494">
      <w:pPr>
        <w:shd w:val="clear" w:color="auto" w:fill="F5F5F5"/>
        <w:spacing w:after="0" w:line="240" w:lineRule="auto"/>
        <w:jc w:val="both"/>
        <w:rPr>
          <w:rFonts w:ascii="Open Sans" w:hAnsi="Open Sans" w:cs="Open Sans"/>
          <w:color w:val="222222"/>
          <w:sz w:val="17"/>
          <w:szCs w:val="17"/>
          <w:shd w:val="clear" w:color="auto" w:fill="F5F5F5"/>
        </w:rPr>
      </w:pPr>
      <w:r w:rsidRPr="009247A5">
        <w:rPr>
          <w:rFonts w:ascii="Open Sans" w:eastAsia="Times New Roman" w:hAnsi="Open Sans" w:cs="Open Sans"/>
          <w:color w:val="222222"/>
          <w:sz w:val="19"/>
          <w:szCs w:val="19"/>
          <w:lang w:eastAsia="es-AR"/>
        </w:rPr>
        <w:t>No se pueden cambiar, se deben tomar estos símbolos como son, incluso respetando las </w:t>
      </w:r>
      <w:r w:rsidRPr="00AB001D">
        <w:rPr>
          <w:rFonts w:ascii="Open Sans" w:eastAsia="Times New Roman" w:hAnsi="Open Sans" w:cs="Open Sans"/>
          <w:b/>
          <w:bCs/>
          <w:color w:val="222222"/>
          <w:sz w:val="19"/>
          <w:szCs w:val="19"/>
          <w:lang w:eastAsia="es-AR"/>
        </w:rPr>
        <w:t>mayúsculas y minúsculas</w:t>
      </w:r>
      <w:r w:rsidRPr="009247A5">
        <w:rPr>
          <w:rFonts w:ascii="Open Sans" w:eastAsia="Times New Roman" w:hAnsi="Open Sans" w:cs="Open Sans"/>
          <w:color w:val="222222"/>
          <w:sz w:val="19"/>
          <w:szCs w:val="19"/>
          <w:lang w:eastAsia="es-AR"/>
        </w:rPr>
        <w:t>.</w:t>
      </w:r>
      <w:r w:rsidR="007307FE">
        <w:rPr>
          <w:rFonts w:ascii="Open Sans" w:eastAsia="Times New Roman" w:hAnsi="Open Sans" w:cs="Open Sans"/>
          <w:color w:val="222222"/>
          <w:sz w:val="19"/>
          <w:szCs w:val="19"/>
          <w:lang w:eastAsia="es-AR"/>
        </w:rPr>
        <w:t xml:space="preserve"> </w:t>
      </w:r>
      <w:r w:rsidR="007307FE">
        <w:rPr>
          <w:rStyle w:val="Textoennegrita"/>
          <w:rFonts w:ascii="Open Sans" w:hAnsi="Open Sans" w:cs="Open Sans"/>
          <w:color w:val="222222"/>
          <w:sz w:val="17"/>
          <w:szCs w:val="17"/>
          <w:shd w:val="clear" w:color="auto" w:fill="F5F5F5"/>
        </w:rPr>
        <w:t>Los Valores Booleanos</w:t>
      </w:r>
      <w:r w:rsidR="007307FE">
        <w:rPr>
          <w:rFonts w:ascii="Open Sans" w:hAnsi="Open Sans" w:cs="Open Sans"/>
          <w:color w:val="222222"/>
          <w:sz w:val="17"/>
          <w:szCs w:val="17"/>
          <w:shd w:val="clear" w:color="auto" w:fill="F5F5F5"/>
        </w:rPr>
        <w:t> son dos objetos constantes </w:t>
      </w:r>
      <w:r w:rsidR="007307FE">
        <w:rPr>
          <w:rStyle w:val="CdigoHTML"/>
          <w:rFonts w:eastAsiaTheme="minorHAnsi"/>
          <w:color w:val="333333"/>
          <w:sz w:val="17"/>
          <w:szCs w:val="17"/>
          <w:bdr w:val="single" w:sz="4" w:space="0" w:color="DFDFDF" w:frame="1"/>
          <w:shd w:val="clear" w:color="auto" w:fill="FFFFFF"/>
        </w:rPr>
        <w:t>Verdadero</w:t>
      </w:r>
      <w:r w:rsidR="007307FE">
        <w:rPr>
          <w:rFonts w:ascii="Open Sans" w:hAnsi="Open Sans" w:cs="Open Sans"/>
          <w:color w:val="222222"/>
          <w:sz w:val="17"/>
          <w:szCs w:val="17"/>
          <w:shd w:val="clear" w:color="auto" w:fill="F5F5F5"/>
        </w:rPr>
        <w:t> y </w:t>
      </w:r>
      <w:r w:rsidR="007307FE">
        <w:rPr>
          <w:rStyle w:val="CdigoHTML"/>
          <w:rFonts w:eastAsiaTheme="minorHAnsi"/>
          <w:color w:val="333333"/>
          <w:sz w:val="17"/>
          <w:szCs w:val="17"/>
          <w:bdr w:val="single" w:sz="4" w:space="0" w:color="DFDFDF" w:frame="1"/>
          <w:shd w:val="clear" w:color="auto" w:fill="FFFFFF"/>
        </w:rPr>
        <w:t>Falso</w:t>
      </w:r>
      <w:r w:rsidR="007307FE">
        <w:rPr>
          <w:rFonts w:ascii="Open Sans" w:hAnsi="Open Sans" w:cs="Open Sans"/>
          <w:color w:val="222222"/>
          <w:sz w:val="17"/>
          <w:szCs w:val="17"/>
          <w:shd w:val="clear" w:color="auto" w:fill="F5F5F5"/>
        </w:rPr>
        <w:t> empleados para representar valores de verdad (en contextos numéricos </w:t>
      </w:r>
      <w:r w:rsidR="007307FE">
        <w:rPr>
          <w:rStyle w:val="CdigoHTML"/>
          <w:rFonts w:eastAsiaTheme="minorHAnsi"/>
          <w:color w:val="333333"/>
          <w:sz w:val="17"/>
          <w:szCs w:val="17"/>
          <w:bdr w:val="single" w:sz="4" w:space="0" w:color="DFDFDF" w:frame="1"/>
          <w:shd w:val="clear" w:color="auto" w:fill="FFFFFF"/>
        </w:rPr>
        <w:t>1</w:t>
      </w:r>
      <w:r w:rsidR="007307FE">
        <w:rPr>
          <w:rFonts w:ascii="Open Sans" w:hAnsi="Open Sans" w:cs="Open Sans"/>
          <w:color w:val="222222"/>
          <w:sz w:val="17"/>
          <w:szCs w:val="17"/>
          <w:shd w:val="clear" w:color="auto" w:fill="F5F5F5"/>
        </w:rPr>
        <w:t> es </w:t>
      </w:r>
      <w:r w:rsidR="007307FE">
        <w:rPr>
          <w:rStyle w:val="CdigoHTML"/>
          <w:rFonts w:eastAsiaTheme="minorHAnsi"/>
          <w:color w:val="333333"/>
          <w:sz w:val="17"/>
          <w:szCs w:val="17"/>
          <w:bdr w:val="single" w:sz="4" w:space="0" w:color="DFDFDF" w:frame="1"/>
          <w:shd w:val="clear" w:color="auto" w:fill="FFFFFF"/>
        </w:rPr>
        <w:t>True</w:t>
      </w:r>
      <w:r w:rsidR="007307FE">
        <w:rPr>
          <w:rFonts w:ascii="Open Sans" w:hAnsi="Open Sans" w:cs="Open Sans"/>
          <w:color w:val="222222"/>
          <w:sz w:val="17"/>
          <w:szCs w:val="17"/>
          <w:shd w:val="clear" w:color="auto" w:fill="F5F5F5"/>
        </w:rPr>
        <w:t>, mientras que </w:t>
      </w:r>
      <w:r w:rsidR="007307FE">
        <w:rPr>
          <w:rStyle w:val="CdigoHTML"/>
          <w:rFonts w:eastAsiaTheme="minorHAnsi"/>
          <w:color w:val="333333"/>
          <w:sz w:val="17"/>
          <w:szCs w:val="17"/>
          <w:bdr w:val="single" w:sz="4" w:space="0" w:color="DFDFDF" w:frame="1"/>
          <w:shd w:val="clear" w:color="auto" w:fill="FFFFFF"/>
        </w:rPr>
        <w:t>0</w:t>
      </w:r>
      <w:r w:rsidR="007307FE">
        <w:rPr>
          <w:rFonts w:ascii="Open Sans" w:hAnsi="Open Sans" w:cs="Open Sans"/>
          <w:color w:val="222222"/>
          <w:sz w:val="17"/>
          <w:szCs w:val="17"/>
          <w:shd w:val="clear" w:color="auto" w:fill="F5F5F5"/>
        </w:rPr>
        <w:t> es </w:t>
      </w:r>
      <w:r w:rsidR="007307FE">
        <w:rPr>
          <w:rStyle w:val="CdigoHTML"/>
          <w:rFonts w:eastAsiaTheme="minorHAnsi"/>
          <w:color w:val="333333"/>
          <w:sz w:val="17"/>
          <w:szCs w:val="17"/>
          <w:bdr w:val="single" w:sz="4" w:space="0" w:color="DFDFDF" w:frame="1"/>
          <w:shd w:val="clear" w:color="auto" w:fill="FFFFFF"/>
        </w:rPr>
        <w:t>False</w:t>
      </w:r>
      <w:r w:rsidR="007307FE">
        <w:rPr>
          <w:rFonts w:ascii="Open Sans" w:hAnsi="Open Sans" w:cs="Open Sans"/>
          <w:color w:val="222222"/>
          <w:sz w:val="17"/>
          <w:szCs w:val="17"/>
          <w:shd w:val="clear" w:color="auto" w:fill="F5F5F5"/>
        </w:rPr>
        <w:t>).</w:t>
      </w:r>
    </w:p>
    <w:p w14:paraId="6D326A9A" w14:textId="77777777" w:rsidR="007307FE" w:rsidRDefault="007307FE" w:rsidP="00863494">
      <w:pPr>
        <w:shd w:val="clear" w:color="auto" w:fill="F5F5F5"/>
        <w:spacing w:after="0" w:line="240" w:lineRule="auto"/>
        <w:jc w:val="both"/>
        <w:rPr>
          <w:rFonts w:ascii="Open Sans" w:hAnsi="Open Sans" w:cs="Open Sans"/>
          <w:color w:val="222222"/>
          <w:sz w:val="17"/>
          <w:szCs w:val="17"/>
          <w:shd w:val="clear" w:color="auto" w:fill="F5F5F5"/>
        </w:rPr>
      </w:pPr>
    </w:p>
    <w:p w14:paraId="423092C7" w14:textId="77777777" w:rsidR="007307FE" w:rsidRDefault="007307FE" w:rsidP="00863494">
      <w:pPr>
        <w:shd w:val="clear" w:color="auto" w:fill="F5F5F5"/>
        <w:spacing w:after="0" w:line="240" w:lineRule="auto"/>
        <w:jc w:val="both"/>
        <w:rPr>
          <w:rFonts w:ascii="Open Sans" w:hAnsi="Open Sans" w:cs="Open Sans"/>
          <w:color w:val="222222"/>
          <w:sz w:val="17"/>
          <w:szCs w:val="17"/>
          <w:shd w:val="clear" w:color="auto" w:fill="F5F5F5"/>
        </w:rPr>
      </w:pPr>
    </w:p>
    <w:p w14:paraId="5C7BA772" w14:textId="77777777" w:rsidR="007307FE" w:rsidRDefault="007307FE" w:rsidP="00863494">
      <w:pPr>
        <w:shd w:val="clear" w:color="auto" w:fill="F5F5F5"/>
        <w:spacing w:after="0" w:line="240" w:lineRule="auto"/>
        <w:jc w:val="both"/>
        <w:rPr>
          <w:rFonts w:ascii="Open Sans" w:hAnsi="Open Sans" w:cs="Open Sans"/>
          <w:color w:val="222222"/>
          <w:sz w:val="17"/>
          <w:szCs w:val="17"/>
          <w:shd w:val="clear" w:color="auto" w:fill="F5F5F5"/>
        </w:rPr>
      </w:pPr>
    </w:p>
    <w:p w14:paraId="0ED3A160" w14:textId="77777777" w:rsidR="007307FE" w:rsidRPr="007307FE" w:rsidRDefault="007307FE" w:rsidP="007307FE">
      <w:pPr>
        <w:pStyle w:val="NormalWeb"/>
        <w:shd w:val="clear" w:color="auto" w:fill="F5F5F5"/>
        <w:spacing w:after="0"/>
        <w:rPr>
          <w:rFonts w:ascii="Open Sans" w:hAnsi="Open Sans" w:cs="Open Sans"/>
          <w:color w:val="222222"/>
          <w:sz w:val="19"/>
          <w:szCs w:val="19"/>
        </w:rPr>
      </w:pPr>
      <w:r w:rsidRPr="007307FE">
        <w:rPr>
          <w:rStyle w:val="Textoennegrita"/>
          <w:rFonts w:ascii="Helvetica" w:hAnsi="Helvetica" w:cs="Helvetica"/>
          <w:color w:val="FFFFFF"/>
          <w:sz w:val="19"/>
          <w:szCs w:val="19"/>
          <w:shd w:val="clear" w:color="auto" w:fill="FFA500"/>
        </w:rPr>
        <w:t>EXTRA</w:t>
      </w:r>
    </w:p>
    <w:p w14:paraId="67E294FF" w14:textId="77777777" w:rsidR="00863494" w:rsidRDefault="007307FE" w:rsidP="007307FE">
      <w:pPr>
        <w:pStyle w:val="NormalWeb"/>
        <w:shd w:val="clear" w:color="auto" w:fill="F5F5F5"/>
        <w:jc w:val="both"/>
        <w:rPr>
          <w:rFonts w:ascii="Open Sans" w:hAnsi="Open Sans" w:cs="Open Sans"/>
          <w:color w:val="222222"/>
          <w:sz w:val="17"/>
          <w:szCs w:val="17"/>
        </w:rPr>
      </w:pPr>
      <w:r w:rsidRPr="007307FE">
        <w:rPr>
          <w:rFonts w:ascii="Open Sans" w:hAnsi="Open Sans" w:cs="Open Sans"/>
          <w:color w:val="222222"/>
          <w:sz w:val="19"/>
          <w:szCs w:val="19"/>
        </w:rPr>
        <w:t>Existe un literal especial más utilizado en Python: el literal</w:t>
      </w:r>
      <w:r>
        <w:rPr>
          <w:rFonts w:ascii="Open Sans" w:hAnsi="Open Sans" w:cs="Open Sans"/>
          <w:color w:val="222222"/>
          <w:sz w:val="17"/>
          <w:szCs w:val="17"/>
        </w:rPr>
        <w:t> </w:t>
      </w:r>
      <w:r>
        <w:rPr>
          <w:rStyle w:val="CdigoHTML"/>
          <w:color w:val="333333"/>
          <w:bdr w:val="single" w:sz="4" w:space="0" w:color="DFDFDF" w:frame="1"/>
          <w:shd w:val="clear" w:color="auto" w:fill="FFFFFF"/>
        </w:rPr>
        <w:t>None</w:t>
      </w:r>
      <w:r w:rsidRPr="007307FE">
        <w:rPr>
          <w:rFonts w:ascii="Open Sans" w:hAnsi="Open Sans" w:cs="Open Sans"/>
          <w:color w:val="222222"/>
          <w:sz w:val="19"/>
          <w:szCs w:val="19"/>
        </w:rPr>
        <w:t>. Este literal es llamado un objeto de </w:t>
      </w:r>
      <w:r>
        <w:rPr>
          <w:rStyle w:val="CdigoHTML"/>
          <w:color w:val="333333"/>
          <w:bdr w:val="single" w:sz="4" w:space="0" w:color="DFDFDF" w:frame="1"/>
          <w:shd w:val="clear" w:color="auto" w:fill="FFFFFF"/>
        </w:rPr>
        <w:t>NonType</w:t>
      </w:r>
      <w:r>
        <w:rPr>
          <w:rFonts w:ascii="Open Sans" w:hAnsi="Open Sans" w:cs="Open Sans"/>
          <w:color w:val="222222"/>
          <w:sz w:val="17"/>
          <w:szCs w:val="17"/>
        </w:rPr>
        <w:t> </w:t>
      </w:r>
      <w:r w:rsidRPr="007307FE">
        <w:rPr>
          <w:rFonts w:ascii="Open Sans" w:hAnsi="Open Sans" w:cs="Open Sans"/>
          <w:color w:val="222222"/>
          <w:sz w:val="19"/>
          <w:szCs w:val="19"/>
        </w:rPr>
        <w:t>(ningún tipo), y puede ser utilizado para representar </w:t>
      </w:r>
      <w:r w:rsidRPr="007307FE">
        <w:rPr>
          <w:rStyle w:val="Textoennegrita"/>
          <w:rFonts w:ascii="Open Sans" w:hAnsi="Open Sans" w:cs="Open Sans"/>
          <w:color w:val="222222"/>
          <w:sz w:val="19"/>
          <w:szCs w:val="19"/>
        </w:rPr>
        <w:t>la ausencia de un valor</w:t>
      </w:r>
      <w:r w:rsidRPr="007307FE">
        <w:rPr>
          <w:rFonts w:ascii="Open Sans" w:hAnsi="Open Sans" w:cs="Open Sans"/>
          <w:color w:val="222222"/>
          <w:sz w:val="19"/>
          <w:szCs w:val="19"/>
        </w:rPr>
        <w:t>.</w:t>
      </w:r>
      <w:r>
        <w:rPr>
          <w:rFonts w:ascii="Open Sans" w:hAnsi="Open Sans" w:cs="Open Sans"/>
          <w:color w:val="222222"/>
          <w:sz w:val="17"/>
          <w:szCs w:val="17"/>
        </w:rPr>
        <w:t> </w:t>
      </w:r>
    </w:p>
    <w:p w14:paraId="7A7AF285" w14:textId="77777777" w:rsidR="007307FE" w:rsidRPr="007307FE" w:rsidRDefault="007307FE" w:rsidP="007307FE">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7307FE">
        <w:rPr>
          <w:rFonts w:ascii="Open Sans" w:eastAsia="Times New Roman" w:hAnsi="Open Sans" w:cs="Open Sans"/>
          <w:b/>
          <w:bCs/>
          <w:color w:val="264166"/>
          <w:kern w:val="36"/>
          <w:sz w:val="25"/>
          <w:szCs w:val="25"/>
          <w:lang w:eastAsia="es-AR"/>
        </w:rPr>
        <w:t>Python como una calculadora</w:t>
      </w:r>
    </w:p>
    <w:p w14:paraId="59B6CA22" w14:textId="77777777" w:rsidR="007307FE" w:rsidRDefault="007307FE" w:rsidP="007307FE">
      <w:pPr>
        <w:pStyle w:val="NormalWeb"/>
        <w:shd w:val="clear" w:color="auto" w:fill="F5F5F5"/>
        <w:jc w:val="both"/>
        <w:rPr>
          <w:rFonts w:ascii="Open Sans" w:hAnsi="Open Sans" w:cs="Open Sans"/>
          <w:color w:val="222222"/>
          <w:sz w:val="17"/>
          <w:szCs w:val="17"/>
          <w:shd w:val="clear" w:color="auto" w:fill="F5F5F5"/>
        </w:rPr>
      </w:pPr>
      <w:r>
        <w:rPr>
          <w:rFonts w:ascii="Open Sans" w:hAnsi="Open Sans" w:cs="Open Sans"/>
          <w:color w:val="222222"/>
          <w:sz w:val="17"/>
          <w:szCs w:val="17"/>
          <w:shd w:val="clear" w:color="auto" w:fill="F5F5F5"/>
        </w:rPr>
        <w:t>Python puede ser utilizado como una calculadora. </w:t>
      </w:r>
      <w:r w:rsidR="00C074C9">
        <w:rPr>
          <w:rFonts w:ascii="Open Sans" w:hAnsi="Open Sans" w:cs="Open Sans"/>
          <w:color w:val="222222"/>
          <w:sz w:val="17"/>
          <w:szCs w:val="17"/>
          <w:shd w:val="clear" w:color="auto" w:fill="F5F5F5"/>
        </w:rPr>
        <w:t>Tomando esto</w:t>
      </w:r>
      <w:r>
        <w:rPr>
          <w:rFonts w:ascii="Open Sans" w:hAnsi="Open Sans" w:cs="Open Sans"/>
          <w:color w:val="222222"/>
          <w:sz w:val="17"/>
          <w:szCs w:val="17"/>
          <w:shd w:val="clear" w:color="auto" w:fill="F5F5F5"/>
        </w:rPr>
        <w:t>, nos estamos adentrado en el terreno de los </w:t>
      </w:r>
      <w:r>
        <w:rPr>
          <w:rStyle w:val="Textoennegrita"/>
          <w:rFonts w:ascii="Open Sans" w:hAnsi="Open Sans" w:cs="Open Sans"/>
          <w:color w:val="222222"/>
          <w:sz w:val="17"/>
          <w:szCs w:val="17"/>
          <w:shd w:val="clear" w:color="auto" w:fill="F5F5F5"/>
        </w:rPr>
        <w:t>operadores</w:t>
      </w:r>
      <w:r>
        <w:rPr>
          <w:rFonts w:ascii="Open Sans" w:hAnsi="Open Sans" w:cs="Open Sans"/>
          <w:color w:val="222222"/>
          <w:sz w:val="17"/>
          <w:szCs w:val="17"/>
          <w:shd w:val="clear" w:color="auto" w:fill="F5F5F5"/>
        </w:rPr>
        <w:t> y </w:t>
      </w:r>
      <w:r>
        <w:rPr>
          <w:rStyle w:val="Textoennegrita"/>
          <w:rFonts w:ascii="Open Sans" w:hAnsi="Open Sans" w:cs="Open Sans"/>
          <w:color w:val="222222"/>
          <w:sz w:val="17"/>
          <w:szCs w:val="17"/>
          <w:shd w:val="clear" w:color="auto" w:fill="F5F5F5"/>
        </w:rPr>
        <w:t>expresiones</w:t>
      </w:r>
      <w:r>
        <w:rPr>
          <w:rFonts w:ascii="Open Sans" w:hAnsi="Open Sans" w:cs="Open Sans"/>
          <w:color w:val="222222"/>
          <w:sz w:val="17"/>
          <w:szCs w:val="17"/>
          <w:shd w:val="clear" w:color="auto" w:fill="F5F5F5"/>
        </w:rPr>
        <w:t>.</w:t>
      </w:r>
      <w:r w:rsidR="00C074C9">
        <w:rPr>
          <w:rFonts w:ascii="Open Sans" w:hAnsi="Open Sans" w:cs="Open Sans"/>
          <w:color w:val="222222"/>
          <w:sz w:val="17"/>
          <w:szCs w:val="17"/>
          <w:shd w:val="clear" w:color="auto" w:fill="F5F5F5"/>
        </w:rPr>
        <w:t xml:space="preserve"> </w:t>
      </w:r>
    </w:p>
    <w:p w14:paraId="547550E5" w14:textId="77777777" w:rsidR="00C074C9" w:rsidRPr="00C074C9" w:rsidRDefault="00C074C9" w:rsidP="00C074C9">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C074C9">
        <w:rPr>
          <w:rFonts w:ascii="Open Sans" w:eastAsia="Times New Roman" w:hAnsi="Open Sans" w:cs="Open Sans"/>
          <w:b/>
          <w:bCs/>
          <w:color w:val="264166"/>
          <w:kern w:val="36"/>
          <w:sz w:val="25"/>
          <w:szCs w:val="25"/>
          <w:lang w:eastAsia="es-AR"/>
        </w:rPr>
        <w:t>Los Operadores Básicos</w:t>
      </w:r>
    </w:p>
    <w:p w14:paraId="33AD332A" w14:textId="77777777" w:rsidR="00C074C9" w:rsidRPr="00C074C9" w:rsidRDefault="00C074C9" w:rsidP="00C074C9">
      <w:pPr>
        <w:spacing w:after="0" w:line="240" w:lineRule="auto"/>
        <w:jc w:val="both"/>
        <w:rPr>
          <w:rFonts w:ascii="Open Sans" w:eastAsia="Times New Roman" w:hAnsi="Open Sans" w:cs="Open Sans"/>
          <w:color w:val="222222"/>
          <w:sz w:val="19"/>
          <w:szCs w:val="19"/>
          <w:lang w:eastAsia="es-AR"/>
        </w:rPr>
      </w:pPr>
      <w:r w:rsidRPr="00C074C9">
        <w:rPr>
          <w:rFonts w:ascii="Open Sans" w:eastAsia="Times New Roman" w:hAnsi="Open Sans" w:cs="Open Sans"/>
          <w:color w:val="222222"/>
          <w:sz w:val="19"/>
          <w:szCs w:val="19"/>
          <w:lang w:eastAsia="es-AR"/>
        </w:rPr>
        <w:t>Un </w:t>
      </w:r>
      <w:r w:rsidRPr="00C074C9">
        <w:rPr>
          <w:rFonts w:ascii="Open Sans" w:eastAsia="Times New Roman" w:hAnsi="Open Sans" w:cs="Open Sans"/>
          <w:b/>
          <w:bCs/>
          <w:color w:val="222222"/>
          <w:sz w:val="19"/>
          <w:szCs w:val="19"/>
          <w:lang w:eastAsia="es-AR"/>
        </w:rPr>
        <w:t>operador</w:t>
      </w:r>
      <w:r w:rsidRPr="00C074C9">
        <w:rPr>
          <w:rFonts w:ascii="Open Sans" w:eastAsia="Times New Roman" w:hAnsi="Open Sans" w:cs="Open Sans"/>
          <w:color w:val="222222"/>
          <w:sz w:val="19"/>
          <w:szCs w:val="19"/>
          <w:lang w:eastAsia="es-AR"/>
        </w:rPr>
        <w:t> es un símbolo del lenguaje de programación, el cual es capaz de realizar operaciones con los valores.</w:t>
      </w:r>
    </w:p>
    <w:p w14:paraId="1690A129" w14:textId="77777777" w:rsidR="00C074C9" w:rsidRPr="00C074C9" w:rsidRDefault="00C074C9" w:rsidP="00C074C9">
      <w:pPr>
        <w:spacing w:after="0" w:line="240" w:lineRule="auto"/>
        <w:jc w:val="both"/>
        <w:rPr>
          <w:rFonts w:ascii="Open Sans" w:eastAsia="Times New Roman" w:hAnsi="Open Sans" w:cs="Open Sans"/>
          <w:color w:val="222222"/>
          <w:sz w:val="19"/>
          <w:szCs w:val="19"/>
          <w:lang w:eastAsia="es-AR"/>
        </w:rPr>
      </w:pPr>
      <w:r w:rsidRPr="00C074C9">
        <w:rPr>
          <w:rFonts w:ascii="Open Sans" w:eastAsia="Times New Roman" w:hAnsi="Open Sans" w:cs="Open Sans"/>
          <w:color w:val="222222"/>
          <w:sz w:val="19"/>
          <w:szCs w:val="19"/>
          <w:lang w:eastAsia="es-AR"/>
        </w:rPr>
        <w:t>Por ejemplo, como en la aritmética, el signo de </w:t>
      </w:r>
      <w:r w:rsidRPr="00C074C9">
        <w:rPr>
          <w:rFonts w:ascii="Courier New" w:eastAsia="Times New Roman" w:hAnsi="Courier New" w:cs="Courier New"/>
          <w:color w:val="333333"/>
          <w:sz w:val="19"/>
          <w:szCs w:val="19"/>
          <w:lang w:eastAsia="es-AR"/>
        </w:rPr>
        <w:t>+</w:t>
      </w:r>
      <w:r w:rsidRPr="00C074C9">
        <w:rPr>
          <w:rFonts w:ascii="Open Sans" w:eastAsia="Times New Roman" w:hAnsi="Open Sans" w:cs="Open Sans"/>
          <w:color w:val="222222"/>
          <w:sz w:val="19"/>
          <w:szCs w:val="19"/>
          <w:lang w:eastAsia="es-AR"/>
        </w:rPr>
        <w:t> (mas) es un operador el cual es capaz de </w:t>
      </w:r>
      <w:r w:rsidRPr="00C074C9">
        <w:rPr>
          <w:rFonts w:ascii="Open Sans" w:eastAsia="Times New Roman" w:hAnsi="Open Sans" w:cs="Open Sans"/>
          <w:b/>
          <w:bCs/>
          <w:color w:val="222222"/>
          <w:sz w:val="19"/>
          <w:szCs w:val="19"/>
          <w:lang w:eastAsia="es-AR"/>
        </w:rPr>
        <w:t>sumar</w:t>
      </w:r>
      <w:r w:rsidRPr="00C074C9">
        <w:rPr>
          <w:rFonts w:ascii="Open Sans" w:eastAsia="Times New Roman" w:hAnsi="Open Sans" w:cs="Open Sans"/>
          <w:color w:val="222222"/>
          <w:sz w:val="19"/>
          <w:szCs w:val="19"/>
          <w:lang w:eastAsia="es-AR"/>
        </w:rPr>
        <w:t> dos numeros, dando el resultado de la suma.</w:t>
      </w:r>
    </w:p>
    <w:p w14:paraId="45835FA3" w14:textId="77777777" w:rsidR="00C074C9" w:rsidRPr="00C074C9" w:rsidRDefault="00C074C9" w:rsidP="00C074C9">
      <w:pPr>
        <w:spacing w:after="0" w:line="240" w:lineRule="auto"/>
        <w:jc w:val="both"/>
        <w:rPr>
          <w:rFonts w:ascii="Open Sans" w:eastAsia="Times New Roman" w:hAnsi="Open Sans" w:cs="Open Sans"/>
          <w:color w:val="222222"/>
          <w:sz w:val="19"/>
          <w:szCs w:val="19"/>
          <w:lang w:eastAsia="es-AR"/>
        </w:rPr>
      </w:pPr>
      <w:r w:rsidRPr="00C074C9">
        <w:rPr>
          <w:rFonts w:ascii="Open Sans" w:eastAsia="Times New Roman" w:hAnsi="Open Sans" w:cs="Open Sans"/>
          <w:color w:val="222222"/>
          <w:sz w:val="19"/>
          <w:szCs w:val="19"/>
          <w:lang w:eastAsia="es-AR"/>
        </w:rPr>
        <w:t>Sin embargo, no todos los operadores de Python son tan simples como el signo de mas, veamos algunos de los operadores disponibles en Python, las reglas que se deben seguir para emplearlos, y como interpretar las reglas que realizan.</w:t>
      </w:r>
    </w:p>
    <w:p w14:paraId="5BF8BD77" w14:textId="77777777" w:rsidR="00C074C9" w:rsidRPr="00C074C9" w:rsidRDefault="00C074C9" w:rsidP="00C074C9">
      <w:pPr>
        <w:spacing w:after="0" w:line="240" w:lineRule="auto"/>
        <w:jc w:val="both"/>
        <w:rPr>
          <w:rFonts w:ascii="Open Sans" w:eastAsia="Times New Roman" w:hAnsi="Open Sans" w:cs="Open Sans"/>
          <w:color w:val="222222"/>
          <w:sz w:val="19"/>
          <w:szCs w:val="19"/>
          <w:lang w:eastAsia="es-AR"/>
        </w:rPr>
      </w:pPr>
      <w:r w:rsidRPr="00C074C9">
        <w:rPr>
          <w:rFonts w:ascii="Open Sans" w:eastAsia="Times New Roman" w:hAnsi="Open Sans" w:cs="Open Sans"/>
          <w:color w:val="222222"/>
          <w:sz w:val="19"/>
          <w:szCs w:val="19"/>
          <w:lang w:eastAsia="es-AR"/>
        </w:rPr>
        <w:t>Se comenzará con los operadores que están asociados con las operaciones aritméticas más conocidas:</w:t>
      </w:r>
    </w:p>
    <w:p w14:paraId="7089627B" w14:textId="77777777" w:rsidR="00C074C9" w:rsidRPr="00C074C9" w:rsidRDefault="00C074C9" w:rsidP="00C074C9">
      <w:pPr>
        <w:spacing w:after="0" w:line="240" w:lineRule="auto"/>
        <w:rPr>
          <w:rFonts w:ascii="Open Sans" w:eastAsia="Times New Roman" w:hAnsi="Open Sans" w:cs="Open Sans"/>
          <w:color w:val="222222"/>
          <w:sz w:val="17"/>
          <w:szCs w:val="17"/>
          <w:lang w:eastAsia="es-AR"/>
        </w:rPr>
      </w:pPr>
      <w:r w:rsidRPr="00C074C9">
        <w:rPr>
          <w:rFonts w:ascii="Courier New" w:eastAsia="Times New Roman" w:hAnsi="Courier New" w:cs="Courier New"/>
          <w:color w:val="333333"/>
          <w:sz w:val="20"/>
          <w:lang w:eastAsia="es-AR"/>
        </w:rPr>
        <w:t>+</w:t>
      </w:r>
      <w:r w:rsidRPr="00C074C9">
        <w:rPr>
          <w:rFonts w:ascii="Open Sans" w:eastAsia="Times New Roman" w:hAnsi="Open Sans" w:cs="Open Sans"/>
          <w:color w:val="222222"/>
          <w:sz w:val="17"/>
          <w:szCs w:val="17"/>
          <w:lang w:eastAsia="es-AR"/>
        </w:rPr>
        <w:t>, </w:t>
      </w:r>
      <w:r w:rsidRPr="00C074C9">
        <w:rPr>
          <w:rFonts w:ascii="Courier New" w:eastAsia="Times New Roman" w:hAnsi="Courier New" w:cs="Courier New"/>
          <w:color w:val="333333"/>
          <w:sz w:val="20"/>
          <w:lang w:eastAsia="es-AR"/>
        </w:rPr>
        <w:t>-</w:t>
      </w:r>
      <w:r w:rsidRPr="00C074C9">
        <w:rPr>
          <w:rFonts w:ascii="Open Sans" w:eastAsia="Times New Roman" w:hAnsi="Open Sans" w:cs="Open Sans"/>
          <w:color w:val="222222"/>
          <w:sz w:val="17"/>
          <w:szCs w:val="17"/>
          <w:lang w:eastAsia="es-AR"/>
        </w:rPr>
        <w:t>, </w:t>
      </w:r>
      <w:r w:rsidRPr="00C074C9">
        <w:rPr>
          <w:rFonts w:ascii="Courier New" w:eastAsia="Times New Roman" w:hAnsi="Courier New" w:cs="Courier New"/>
          <w:color w:val="333333"/>
          <w:sz w:val="20"/>
          <w:lang w:eastAsia="es-AR"/>
        </w:rPr>
        <w:t>*</w:t>
      </w:r>
      <w:r w:rsidRPr="00C074C9">
        <w:rPr>
          <w:rFonts w:ascii="Open Sans" w:eastAsia="Times New Roman" w:hAnsi="Open Sans" w:cs="Open Sans"/>
          <w:color w:val="222222"/>
          <w:sz w:val="17"/>
          <w:szCs w:val="17"/>
          <w:lang w:eastAsia="es-AR"/>
        </w:rPr>
        <w:t>, </w:t>
      </w:r>
      <w:r w:rsidRPr="00C074C9">
        <w:rPr>
          <w:rFonts w:ascii="Courier New" w:eastAsia="Times New Roman" w:hAnsi="Courier New" w:cs="Courier New"/>
          <w:color w:val="333333"/>
          <w:sz w:val="20"/>
          <w:lang w:eastAsia="es-AR"/>
        </w:rPr>
        <w:t>/</w:t>
      </w:r>
      <w:r w:rsidRPr="00C074C9">
        <w:rPr>
          <w:rFonts w:ascii="Open Sans" w:eastAsia="Times New Roman" w:hAnsi="Open Sans" w:cs="Open Sans"/>
          <w:color w:val="222222"/>
          <w:sz w:val="17"/>
          <w:szCs w:val="17"/>
          <w:lang w:eastAsia="es-AR"/>
        </w:rPr>
        <w:t>, </w:t>
      </w:r>
      <w:r w:rsidRPr="00C074C9">
        <w:rPr>
          <w:rFonts w:ascii="Courier New" w:eastAsia="Times New Roman" w:hAnsi="Courier New" w:cs="Courier New"/>
          <w:color w:val="333333"/>
          <w:sz w:val="20"/>
          <w:lang w:eastAsia="es-AR"/>
        </w:rPr>
        <w:t>//</w:t>
      </w:r>
      <w:r w:rsidRPr="00C074C9">
        <w:rPr>
          <w:rFonts w:ascii="Open Sans" w:eastAsia="Times New Roman" w:hAnsi="Open Sans" w:cs="Open Sans"/>
          <w:color w:val="222222"/>
          <w:sz w:val="17"/>
          <w:szCs w:val="17"/>
          <w:lang w:eastAsia="es-AR"/>
        </w:rPr>
        <w:t>, </w:t>
      </w:r>
      <w:r w:rsidRPr="00C074C9">
        <w:rPr>
          <w:rFonts w:ascii="Courier New" w:eastAsia="Times New Roman" w:hAnsi="Courier New" w:cs="Courier New"/>
          <w:color w:val="333333"/>
          <w:sz w:val="20"/>
          <w:lang w:eastAsia="es-AR"/>
        </w:rPr>
        <w:t>%</w:t>
      </w:r>
      <w:r w:rsidRPr="00C074C9">
        <w:rPr>
          <w:rFonts w:ascii="Open Sans" w:eastAsia="Times New Roman" w:hAnsi="Open Sans" w:cs="Open Sans"/>
          <w:color w:val="222222"/>
          <w:sz w:val="17"/>
          <w:szCs w:val="17"/>
          <w:lang w:eastAsia="es-AR"/>
        </w:rPr>
        <w:t>, </w:t>
      </w:r>
      <w:r w:rsidRPr="00C074C9">
        <w:rPr>
          <w:rFonts w:ascii="Courier New" w:eastAsia="Times New Roman" w:hAnsi="Courier New" w:cs="Courier New"/>
          <w:color w:val="333333"/>
          <w:sz w:val="20"/>
          <w:lang w:eastAsia="es-AR"/>
        </w:rPr>
        <w:t>**</w:t>
      </w:r>
    </w:p>
    <w:p w14:paraId="61940A3C" w14:textId="77777777" w:rsidR="00C074C9" w:rsidRPr="00C074C9" w:rsidRDefault="00C074C9" w:rsidP="00C074C9">
      <w:pPr>
        <w:spacing w:after="0" w:line="240" w:lineRule="auto"/>
        <w:jc w:val="both"/>
        <w:rPr>
          <w:rFonts w:ascii="Open Sans" w:eastAsia="Times New Roman" w:hAnsi="Open Sans" w:cs="Open Sans"/>
          <w:color w:val="222222"/>
          <w:sz w:val="19"/>
          <w:szCs w:val="19"/>
          <w:lang w:eastAsia="es-AR"/>
        </w:rPr>
      </w:pPr>
      <w:r w:rsidRPr="00C074C9">
        <w:rPr>
          <w:rFonts w:ascii="Open Sans" w:eastAsia="Times New Roman" w:hAnsi="Open Sans" w:cs="Open Sans"/>
          <w:color w:val="222222"/>
          <w:sz w:val="19"/>
          <w:szCs w:val="19"/>
          <w:lang w:eastAsia="es-AR"/>
        </w:rPr>
        <w:t>El orden en el que aparecen no es por casualidad. Hablaremos más de ello cuando se hayan visto todos.</w:t>
      </w:r>
    </w:p>
    <w:p w14:paraId="07597BE3" w14:textId="77777777" w:rsidR="00C074C9" w:rsidRDefault="00C074C9" w:rsidP="00C074C9">
      <w:pPr>
        <w:spacing w:after="0" w:line="240" w:lineRule="auto"/>
        <w:jc w:val="both"/>
        <w:rPr>
          <w:rFonts w:ascii="Open Sans" w:eastAsia="Times New Roman" w:hAnsi="Open Sans" w:cs="Open Sans"/>
          <w:color w:val="222222"/>
          <w:sz w:val="19"/>
          <w:szCs w:val="19"/>
          <w:lang w:eastAsia="es-AR"/>
        </w:rPr>
      </w:pPr>
      <w:r w:rsidRPr="00C074C9">
        <w:rPr>
          <w:rFonts w:ascii="Open Sans" w:eastAsia="Times New Roman" w:hAnsi="Open Sans" w:cs="Open Sans"/>
          <w:b/>
          <w:bCs/>
          <w:color w:val="222222"/>
          <w:sz w:val="19"/>
          <w:szCs w:val="19"/>
          <w:lang w:eastAsia="es-AR"/>
        </w:rPr>
        <w:t>Recuerda</w:t>
      </w:r>
      <w:r w:rsidRPr="00C074C9">
        <w:rPr>
          <w:rFonts w:ascii="Open Sans" w:eastAsia="Times New Roman" w:hAnsi="Open Sans" w:cs="Open Sans"/>
          <w:color w:val="222222"/>
          <w:sz w:val="19"/>
          <w:szCs w:val="19"/>
          <w:lang w:eastAsia="es-AR"/>
        </w:rPr>
        <w:t>: Cuando los datos y operadores se unen, forman juntos </w:t>
      </w:r>
      <w:r w:rsidRPr="00C074C9">
        <w:rPr>
          <w:rFonts w:ascii="Open Sans" w:eastAsia="Times New Roman" w:hAnsi="Open Sans" w:cs="Open Sans"/>
          <w:b/>
          <w:bCs/>
          <w:color w:val="222222"/>
          <w:sz w:val="19"/>
          <w:szCs w:val="19"/>
          <w:lang w:eastAsia="es-AR"/>
        </w:rPr>
        <w:t>expresiones</w:t>
      </w:r>
      <w:r w:rsidRPr="00C074C9">
        <w:rPr>
          <w:rFonts w:ascii="Open Sans" w:eastAsia="Times New Roman" w:hAnsi="Open Sans" w:cs="Open Sans"/>
          <w:color w:val="222222"/>
          <w:sz w:val="19"/>
          <w:szCs w:val="19"/>
          <w:lang w:eastAsia="es-AR"/>
        </w:rPr>
        <w:t>. La expresión más sencilla es el literal.</w:t>
      </w:r>
    </w:p>
    <w:p w14:paraId="0EF27003" w14:textId="77777777" w:rsidR="00B74A12" w:rsidRPr="00B74A12" w:rsidRDefault="00B74A12" w:rsidP="00B74A12">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B74A12">
        <w:rPr>
          <w:rFonts w:ascii="Open Sans" w:eastAsia="Times New Roman" w:hAnsi="Open Sans" w:cs="Open Sans"/>
          <w:b/>
          <w:bCs/>
          <w:color w:val="264166"/>
          <w:kern w:val="36"/>
          <w:sz w:val="25"/>
          <w:szCs w:val="25"/>
          <w:lang w:eastAsia="es-AR"/>
        </w:rPr>
        <w:t>Operadores aritméticos: exponenciación</w:t>
      </w:r>
    </w:p>
    <w:p w14:paraId="05BFCD94" w14:textId="77777777" w:rsidR="00B74A12" w:rsidRPr="00B74A12" w:rsidRDefault="00B74A12" w:rsidP="00B74A12">
      <w:pPr>
        <w:spacing w:after="0" w:line="240" w:lineRule="auto"/>
        <w:jc w:val="both"/>
        <w:rPr>
          <w:rFonts w:ascii="Open Sans" w:eastAsia="Times New Roman" w:hAnsi="Open Sans" w:cs="Open Sans"/>
          <w:color w:val="222222"/>
          <w:sz w:val="19"/>
          <w:szCs w:val="19"/>
          <w:lang w:eastAsia="es-AR"/>
        </w:rPr>
      </w:pPr>
      <w:r w:rsidRPr="00B74A12">
        <w:rPr>
          <w:rFonts w:ascii="Open Sans" w:eastAsia="Times New Roman" w:hAnsi="Open Sans" w:cs="Open Sans"/>
          <w:color w:val="222222"/>
          <w:sz w:val="19"/>
          <w:szCs w:val="19"/>
          <w:lang w:eastAsia="es-AR"/>
        </w:rPr>
        <w:t>Un signo de </w:t>
      </w:r>
      <w:r w:rsidRPr="00B74A12">
        <w:rPr>
          <w:rFonts w:ascii="Courier New" w:eastAsia="Times New Roman" w:hAnsi="Courier New" w:cs="Courier New"/>
          <w:color w:val="333333"/>
          <w:sz w:val="19"/>
          <w:szCs w:val="19"/>
          <w:lang w:eastAsia="es-AR"/>
        </w:rPr>
        <w:t>**</w:t>
      </w:r>
      <w:r w:rsidRPr="00B74A12">
        <w:rPr>
          <w:rFonts w:ascii="Open Sans" w:eastAsia="Times New Roman" w:hAnsi="Open Sans" w:cs="Open Sans"/>
          <w:color w:val="222222"/>
          <w:sz w:val="19"/>
          <w:szCs w:val="19"/>
          <w:lang w:eastAsia="es-AR"/>
        </w:rPr>
        <w:t> (doble asterisco) es un operador de </w:t>
      </w:r>
      <w:r w:rsidRPr="00B74A12">
        <w:rPr>
          <w:rFonts w:ascii="Open Sans" w:eastAsia="Times New Roman" w:hAnsi="Open Sans" w:cs="Open Sans"/>
          <w:b/>
          <w:bCs/>
          <w:color w:val="222222"/>
          <w:sz w:val="19"/>
          <w:szCs w:val="19"/>
          <w:lang w:eastAsia="es-AR"/>
        </w:rPr>
        <w:t>exponenciación</w:t>
      </w:r>
      <w:r w:rsidRPr="00B74A12">
        <w:rPr>
          <w:rFonts w:ascii="Open Sans" w:eastAsia="Times New Roman" w:hAnsi="Open Sans" w:cs="Open Sans"/>
          <w:color w:val="222222"/>
          <w:sz w:val="19"/>
          <w:szCs w:val="19"/>
          <w:lang w:eastAsia="es-AR"/>
        </w:rPr>
        <w:t> (potencia). El argumento a la izquierda es la </w:t>
      </w:r>
      <w:r w:rsidRPr="00B74A12">
        <w:rPr>
          <w:rFonts w:ascii="Open Sans" w:eastAsia="Times New Roman" w:hAnsi="Open Sans" w:cs="Open Sans"/>
          <w:b/>
          <w:bCs/>
          <w:color w:val="222222"/>
          <w:sz w:val="19"/>
          <w:szCs w:val="19"/>
          <w:lang w:eastAsia="es-AR"/>
        </w:rPr>
        <w:t>base</w:t>
      </w:r>
      <w:r w:rsidRPr="00B74A12">
        <w:rPr>
          <w:rFonts w:ascii="Open Sans" w:eastAsia="Times New Roman" w:hAnsi="Open Sans" w:cs="Open Sans"/>
          <w:color w:val="222222"/>
          <w:sz w:val="19"/>
          <w:szCs w:val="19"/>
          <w:lang w:eastAsia="es-AR"/>
        </w:rPr>
        <w:t>, el de la derecha, el </w:t>
      </w:r>
      <w:r w:rsidRPr="00B74A12">
        <w:rPr>
          <w:rFonts w:ascii="Open Sans" w:eastAsia="Times New Roman" w:hAnsi="Open Sans" w:cs="Open Sans"/>
          <w:b/>
          <w:bCs/>
          <w:color w:val="222222"/>
          <w:sz w:val="19"/>
          <w:szCs w:val="19"/>
          <w:lang w:eastAsia="es-AR"/>
        </w:rPr>
        <w:t>exponente</w:t>
      </w:r>
      <w:r w:rsidRPr="00B74A12">
        <w:rPr>
          <w:rFonts w:ascii="Open Sans" w:eastAsia="Times New Roman" w:hAnsi="Open Sans" w:cs="Open Sans"/>
          <w:color w:val="222222"/>
          <w:sz w:val="19"/>
          <w:szCs w:val="19"/>
          <w:lang w:eastAsia="es-AR"/>
        </w:rPr>
        <w:t>.</w:t>
      </w:r>
    </w:p>
    <w:p w14:paraId="2A3E59DE" w14:textId="77777777" w:rsidR="00B74A12" w:rsidRPr="00B74A12" w:rsidRDefault="00B74A12" w:rsidP="00B74A12">
      <w:pPr>
        <w:spacing w:after="0" w:line="240" w:lineRule="auto"/>
        <w:jc w:val="both"/>
        <w:rPr>
          <w:rFonts w:ascii="Open Sans" w:eastAsia="Times New Roman" w:hAnsi="Open Sans" w:cs="Open Sans"/>
          <w:color w:val="222222"/>
          <w:sz w:val="19"/>
          <w:szCs w:val="19"/>
          <w:lang w:eastAsia="es-AR"/>
        </w:rPr>
      </w:pPr>
      <w:r w:rsidRPr="00B74A12">
        <w:rPr>
          <w:rFonts w:ascii="Open Sans" w:eastAsia="Times New Roman" w:hAnsi="Open Sans" w:cs="Open Sans"/>
          <w:color w:val="222222"/>
          <w:sz w:val="19"/>
          <w:szCs w:val="19"/>
          <w:lang w:eastAsia="es-AR"/>
        </w:rPr>
        <w:lastRenderedPageBreak/>
        <w:t>Las matemáticas clásicas prefieren una notación con superíndices, como el siguiente: </w:t>
      </w:r>
      <w:r w:rsidRPr="00B74A12">
        <w:rPr>
          <w:rFonts w:ascii="Open Sans" w:eastAsia="Times New Roman" w:hAnsi="Open Sans" w:cs="Open Sans"/>
          <w:b/>
          <w:bCs/>
          <w:color w:val="222222"/>
          <w:sz w:val="19"/>
          <w:szCs w:val="19"/>
          <w:lang w:eastAsia="es-AR"/>
        </w:rPr>
        <w:t>2</w:t>
      </w:r>
      <w:r w:rsidRPr="00B74A12">
        <w:rPr>
          <w:rFonts w:ascii="Open Sans" w:eastAsia="Times New Roman" w:hAnsi="Open Sans" w:cs="Open Sans"/>
          <w:b/>
          <w:bCs/>
          <w:color w:val="222222"/>
          <w:sz w:val="19"/>
          <w:szCs w:val="19"/>
          <w:vertAlign w:val="superscript"/>
          <w:lang w:eastAsia="es-AR"/>
        </w:rPr>
        <w:t>3</w:t>
      </w:r>
      <w:r w:rsidRPr="00B74A12">
        <w:rPr>
          <w:rFonts w:ascii="Open Sans" w:eastAsia="Times New Roman" w:hAnsi="Open Sans" w:cs="Open Sans"/>
          <w:color w:val="222222"/>
          <w:sz w:val="19"/>
          <w:szCs w:val="19"/>
          <w:lang w:eastAsia="es-AR"/>
        </w:rPr>
        <w:t>. Los editores de texto puros no aceptan esa notación, por lo tanto Python utiliza </w:t>
      </w:r>
      <w:r w:rsidRPr="00B74A12">
        <w:rPr>
          <w:rFonts w:ascii="Courier New" w:eastAsia="Times New Roman" w:hAnsi="Courier New" w:cs="Courier New"/>
          <w:color w:val="333333"/>
          <w:sz w:val="19"/>
          <w:szCs w:val="19"/>
          <w:lang w:eastAsia="es-AR"/>
        </w:rPr>
        <w:t>**</w:t>
      </w:r>
      <w:r w:rsidRPr="00B74A12">
        <w:rPr>
          <w:rFonts w:ascii="Open Sans" w:eastAsia="Times New Roman" w:hAnsi="Open Sans" w:cs="Open Sans"/>
          <w:color w:val="222222"/>
          <w:sz w:val="19"/>
          <w:szCs w:val="19"/>
          <w:lang w:eastAsia="es-AR"/>
        </w:rPr>
        <w:t> en lugar de la notación matemática, por ejemplo, </w:t>
      </w:r>
      <w:r w:rsidRPr="00B74A12">
        <w:rPr>
          <w:rFonts w:ascii="Courier New" w:eastAsia="Times New Roman" w:hAnsi="Courier New" w:cs="Courier New"/>
          <w:color w:val="333333"/>
          <w:sz w:val="19"/>
          <w:szCs w:val="19"/>
          <w:lang w:eastAsia="es-AR"/>
        </w:rPr>
        <w:t>2 ** 3</w:t>
      </w:r>
      <w:r w:rsidRPr="00B74A12">
        <w:rPr>
          <w:rFonts w:ascii="Open Sans" w:eastAsia="Times New Roman" w:hAnsi="Open Sans" w:cs="Open Sans"/>
          <w:color w:val="222222"/>
          <w:sz w:val="19"/>
          <w:szCs w:val="19"/>
          <w:lang w:eastAsia="es-AR"/>
        </w:rPr>
        <w:t>.</w:t>
      </w:r>
    </w:p>
    <w:p w14:paraId="350A6ED8" w14:textId="77777777" w:rsidR="00B74A12" w:rsidRPr="00B74A12" w:rsidRDefault="00B74A12" w:rsidP="00B74A12">
      <w:pPr>
        <w:spacing w:after="0" w:line="240" w:lineRule="auto"/>
        <w:jc w:val="both"/>
        <w:rPr>
          <w:rFonts w:ascii="Open Sans" w:eastAsia="Times New Roman" w:hAnsi="Open Sans" w:cs="Open Sans"/>
          <w:color w:val="222222"/>
          <w:sz w:val="19"/>
          <w:szCs w:val="19"/>
          <w:lang w:eastAsia="es-AR"/>
        </w:rPr>
      </w:pPr>
      <w:r w:rsidRPr="00B74A12">
        <w:rPr>
          <w:rFonts w:ascii="Open Sans" w:eastAsia="Times New Roman" w:hAnsi="Open Sans" w:cs="Open Sans"/>
          <w:b/>
          <w:bCs/>
          <w:color w:val="222222"/>
          <w:sz w:val="19"/>
          <w:szCs w:val="19"/>
          <w:lang w:eastAsia="es-AR"/>
        </w:rPr>
        <w:t>Recuerda</w:t>
      </w:r>
      <w:r w:rsidRPr="00B74A12">
        <w:rPr>
          <w:rFonts w:ascii="Open Sans" w:eastAsia="Times New Roman" w:hAnsi="Open Sans" w:cs="Open Sans"/>
          <w:color w:val="222222"/>
          <w:sz w:val="19"/>
          <w:szCs w:val="19"/>
          <w:lang w:eastAsia="es-AR"/>
        </w:rPr>
        <w:t>: Es posible formular las siguientes reglas con base en los resultados:</w:t>
      </w:r>
    </w:p>
    <w:p w14:paraId="6C4B1C19" w14:textId="77777777" w:rsidR="00B74A12" w:rsidRPr="00B74A12" w:rsidRDefault="00B74A12" w:rsidP="00C50F65">
      <w:pPr>
        <w:numPr>
          <w:ilvl w:val="0"/>
          <w:numId w:val="17"/>
        </w:numPr>
        <w:spacing w:after="0" w:line="240" w:lineRule="auto"/>
        <w:jc w:val="both"/>
        <w:rPr>
          <w:rFonts w:ascii="Open Sans" w:eastAsia="Times New Roman" w:hAnsi="Open Sans" w:cs="Open Sans"/>
          <w:color w:val="222222"/>
          <w:sz w:val="19"/>
          <w:szCs w:val="19"/>
          <w:lang w:eastAsia="es-AR"/>
        </w:rPr>
      </w:pPr>
      <w:r w:rsidRPr="00B74A12">
        <w:rPr>
          <w:rFonts w:ascii="Open Sans" w:eastAsia="Times New Roman" w:hAnsi="Open Sans" w:cs="Open Sans"/>
          <w:color w:val="222222"/>
          <w:sz w:val="19"/>
          <w:szCs w:val="19"/>
          <w:lang w:eastAsia="es-AR"/>
        </w:rPr>
        <w:t>Cuando </w:t>
      </w:r>
      <w:r w:rsidRPr="00B74A12">
        <w:rPr>
          <w:rFonts w:ascii="Open Sans" w:eastAsia="Times New Roman" w:hAnsi="Open Sans" w:cs="Open Sans"/>
          <w:b/>
          <w:bCs/>
          <w:color w:val="222222"/>
          <w:sz w:val="19"/>
          <w:szCs w:val="19"/>
          <w:lang w:eastAsia="es-AR"/>
        </w:rPr>
        <w:t>ambos </w:t>
      </w:r>
      <w:r w:rsidRPr="00B74A12">
        <w:rPr>
          <w:rFonts w:ascii="Courier New" w:eastAsia="Times New Roman" w:hAnsi="Courier New" w:cs="Courier New"/>
          <w:color w:val="333333"/>
          <w:sz w:val="19"/>
          <w:szCs w:val="19"/>
          <w:lang w:eastAsia="es-AR"/>
        </w:rPr>
        <w:t>**</w:t>
      </w:r>
      <w:r w:rsidRPr="00B74A12">
        <w:rPr>
          <w:rFonts w:ascii="Open Sans" w:eastAsia="Times New Roman" w:hAnsi="Open Sans" w:cs="Open Sans"/>
          <w:color w:val="222222"/>
          <w:sz w:val="19"/>
          <w:szCs w:val="19"/>
          <w:lang w:eastAsia="es-AR"/>
        </w:rPr>
        <w:t> argumentos son enteros, el resultado es entero también.</w:t>
      </w:r>
    </w:p>
    <w:p w14:paraId="1881DDCD" w14:textId="77777777" w:rsidR="00B74A12" w:rsidRPr="00B74A12" w:rsidRDefault="00B74A12" w:rsidP="00C50F65">
      <w:pPr>
        <w:numPr>
          <w:ilvl w:val="0"/>
          <w:numId w:val="17"/>
        </w:numPr>
        <w:spacing w:after="0" w:line="240" w:lineRule="auto"/>
        <w:jc w:val="both"/>
        <w:rPr>
          <w:rFonts w:ascii="Open Sans" w:eastAsia="Times New Roman" w:hAnsi="Open Sans" w:cs="Open Sans"/>
          <w:color w:val="222222"/>
          <w:sz w:val="19"/>
          <w:szCs w:val="19"/>
          <w:lang w:eastAsia="es-AR"/>
        </w:rPr>
      </w:pPr>
      <w:r w:rsidRPr="00B74A12">
        <w:rPr>
          <w:rFonts w:ascii="Open Sans" w:eastAsia="Times New Roman" w:hAnsi="Open Sans" w:cs="Open Sans"/>
          <w:color w:val="222222"/>
          <w:sz w:val="19"/>
          <w:szCs w:val="19"/>
          <w:lang w:eastAsia="es-AR"/>
        </w:rPr>
        <w:t>Cuando </w:t>
      </w:r>
      <w:r w:rsidRPr="00B74A12">
        <w:rPr>
          <w:rFonts w:ascii="Open Sans" w:eastAsia="Times New Roman" w:hAnsi="Open Sans" w:cs="Open Sans"/>
          <w:b/>
          <w:bCs/>
          <w:color w:val="222222"/>
          <w:sz w:val="19"/>
          <w:szCs w:val="19"/>
          <w:lang w:eastAsia="es-AR"/>
        </w:rPr>
        <w:t>al menos un </w:t>
      </w:r>
      <w:r w:rsidRPr="00B74A12">
        <w:rPr>
          <w:rFonts w:ascii="Courier New" w:eastAsia="Times New Roman" w:hAnsi="Courier New" w:cs="Courier New"/>
          <w:color w:val="333333"/>
          <w:sz w:val="19"/>
          <w:szCs w:val="19"/>
          <w:lang w:eastAsia="es-AR"/>
        </w:rPr>
        <w:t>**</w:t>
      </w:r>
      <w:r w:rsidRPr="00B74A12">
        <w:rPr>
          <w:rFonts w:ascii="Open Sans" w:eastAsia="Times New Roman" w:hAnsi="Open Sans" w:cs="Open Sans"/>
          <w:color w:val="222222"/>
          <w:sz w:val="19"/>
          <w:szCs w:val="19"/>
          <w:lang w:eastAsia="es-AR"/>
        </w:rPr>
        <w:t> argumento es flotante, el resultado también es flotante.</w:t>
      </w:r>
    </w:p>
    <w:p w14:paraId="4926B88B" w14:textId="77777777" w:rsidR="00B74A12" w:rsidRDefault="00B74A12" w:rsidP="00B74A12">
      <w:pPr>
        <w:spacing w:after="0" w:line="240" w:lineRule="auto"/>
        <w:jc w:val="both"/>
        <w:rPr>
          <w:rFonts w:ascii="Open Sans" w:eastAsia="Times New Roman" w:hAnsi="Open Sans" w:cs="Open Sans"/>
          <w:color w:val="222222"/>
          <w:sz w:val="19"/>
          <w:szCs w:val="19"/>
          <w:lang w:eastAsia="es-AR"/>
        </w:rPr>
      </w:pPr>
      <w:r w:rsidRPr="00B74A12">
        <w:rPr>
          <w:rFonts w:ascii="Open Sans" w:eastAsia="Times New Roman" w:hAnsi="Open Sans" w:cs="Open Sans"/>
          <w:color w:val="222222"/>
          <w:sz w:val="19"/>
          <w:szCs w:val="19"/>
          <w:lang w:eastAsia="es-AR"/>
        </w:rPr>
        <w:t>Esta es una distinción importante que se debe recordar.</w:t>
      </w:r>
    </w:p>
    <w:p w14:paraId="6D8299BD" w14:textId="77777777" w:rsidR="005C1D96" w:rsidRPr="005C1D96" w:rsidRDefault="005C1D96" w:rsidP="00AE2BFC">
      <w:pPr>
        <w:spacing w:before="100" w:beforeAutospacing="1" w:after="0" w:line="240" w:lineRule="auto"/>
        <w:outlineLvl w:val="0"/>
        <w:rPr>
          <w:rFonts w:ascii="Open Sans" w:eastAsia="Times New Roman" w:hAnsi="Open Sans" w:cs="Open Sans"/>
          <w:b/>
          <w:bCs/>
          <w:color w:val="264166"/>
          <w:kern w:val="36"/>
          <w:sz w:val="25"/>
          <w:szCs w:val="25"/>
          <w:lang w:eastAsia="es-AR"/>
        </w:rPr>
      </w:pPr>
      <w:r w:rsidRPr="005C1D96">
        <w:rPr>
          <w:rFonts w:ascii="Open Sans" w:eastAsia="Times New Roman" w:hAnsi="Open Sans" w:cs="Open Sans"/>
          <w:b/>
          <w:bCs/>
          <w:color w:val="264166"/>
          <w:kern w:val="36"/>
          <w:sz w:val="25"/>
          <w:szCs w:val="25"/>
          <w:lang w:eastAsia="es-AR"/>
        </w:rPr>
        <w:t>Operadores aritméticos: multiplicación</w:t>
      </w:r>
    </w:p>
    <w:p w14:paraId="4650E16B" w14:textId="77777777" w:rsidR="005C1D96" w:rsidRDefault="005C1D96" w:rsidP="00AE2BFC">
      <w:pPr>
        <w:spacing w:after="0" w:line="240" w:lineRule="auto"/>
        <w:jc w:val="both"/>
        <w:rPr>
          <w:rFonts w:ascii="Open Sans" w:eastAsia="Times New Roman" w:hAnsi="Open Sans" w:cs="Open Sans"/>
          <w:color w:val="222222"/>
          <w:sz w:val="19"/>
          <w:szCs w:val="19"/>
          <w:lang w:eastAsia="es-AR"/>
        </w:rPr>
      </w:pPr>
      <w:r w:rsidRPr="005C1D96">
        <w:rPr>
          <w:rFonts w:ascii="Open Sans" w:eastAsia="Times New Roman" w:hAnsi="Open Sans" w:cs="Open Sans"/>
          <w:color w:val="222222"/>
          <w:sz w:val="19"/>
          <w:szCs w:val="19"/>
          <w:lang w:eastAsia="es-AR"/>
        </w:rPr>
        <w:t>Un símbolo de </w:t>
      </w:r>
      <w:r w:rsidRPr="00AE2BFC">
        <w:rPr>
          <w:rFonts w:ascii="Courier New" w:eastAsia="Times New Roman" w:hAnsi="Courier New" w:cs="Courier New"/>
          <w:color w:val="333333"/>
          <w:sz w:val="19"/>
          <w:szCs w:val="19"/>
          <w:lang w:eastAsia="es-AR"/>
        </w:rPr>
        <w:t>*</w:t>
      </w:r>
      <w:r w:rsidRPr="005C1D96">
        <w:rPr>
          <w:rFonts w:ascii="Open Sans" w:eastAsia="Times New Roman" w:hAnsi="Open Sans" w:cs="Open Sans"/>
          <w:color w:val="222222"/>
          <w:sz w:val="19"/>
          <w:szCs w:val="19"/>
          <w:lang w:eastAsia="es-AR"/>
        </w:rPr>
        <w:t> (asterisco) es un operador de </w:t>
      </w:r>
      <w:r w:rsidRPr="00AE2BFC">
        <w:rPr>
          <w:rFonts w:ascii="Open Sans" w:eastAsia="Times New Roman" w:hAnsi="Open Sans" w:cs="Open Sans"/>
          <w:b/>
          <w:bCs/>
          <w:color w:val="222222"/>
          <w:sz w:val="19"/>
          <w:szCs w:val="19"/>
          <w:lang w:eastAsia="es-AR"/>
        </w:rPr>
        <w:t>multiplicación</w:t>
      </w:r>
      <w:r w:rsidRPr="005C1D96">
        <w:rPr>
          <w:rFonts w:ascii="Open Sans" w:eastAsia="Times New Roman" w:hAnsi="Open Sans" w:cs="Open Sans"/>
          <w:color w:val="222222"/>
          <w:sz w:val="19"/>
          <w:szCs w:val="19"/>
          <w:lang w:eastAsia="es-AR"/>
        </w:rPr>
        <w:t>.</w:t>
      </w:r>
    </w:p>
    <w:p w14:paraId="27E4A628" w14:textId="77777777" w:rsidR="00AE2BFC" w:rsidRPr="005C1D96" w:rsidRDefault="00AE2BFC" w:rsidP="00AE2BFC">
      <w:pPr>
        <w:spacing w:after="0" w:line="240" w:lineRule="auto"/>
        <w:jc w:val="both"/>
        <w:rPr>
          <w:rFonts w:ascii="Open Sans" w:eastAsia="Times New Roman" w:hAnsi="Open Sans" w:cs="Open Sans"/>
          <w:color w:val="222222"/>
          <w:sz w:val="19"/>
          <w:szCs w:val="19"/>
          <w:lang w:eastAsia="es-AR"/>
        </w:rPr>
      </w:pPr>
    </w:p>
    <w:p w14:paraId="09C70FAC" w14:textId="77777777" w:rsidR="005C1D96" w:rsidRPr="005C1D96" w:rsidRDefault="005C1D96" w:rsidP="00AE2BFC">
      <w:pPr>
        <w:spacing w:line="240" w:lineRule="auto"/>
        <w:outlineLvl w:val="0"/>
        <w:rPr>
          <w:rFonts w:ascii="Open Sans" w:eastAsia="Times New Roman" w:hAnsi="Open Sans" w:cs="Open Sans"/>
          <w:b/>
          <w:bCs/>
          <w:color w:val="264166"/>
          <w:kern w:val="36"/>
          <w:sz w:val="25"/>
          <w:szCs w:val="25"/>
          <w:lang w:eastAsia="es-AR"/>
        </w:rPr>
      </w:pPr>
      <w:r w:rsidRPr="005C1D96">
        <w:rPr>
          <w:rFonts w:ascii="Open Sans" w:eastAsia="Times New Roman" w:hAnsi="Open Sans" w:cs="Open Sans"/>
          <w:b/>
          <w:bCs/>
          <w:color w:val="264166"/>
          <w:kern w:val="36"/>
          <w:sz w:val="25"/>
          <w:szCs w:val="25"/>
          <w:lang w:eastAsia="es-AR"/>
        </w:rPr>
        <w:t>Operadores aritméticos: división</w:t>
      </w:r>
    </w:p>
    <w:p w14:paraId="34B0E35F" w14:textId="77777777" w:rsidR="005C1D96" w:rsidRPr="005C1D96" w:rsidRDefault="005C1D96" w:rsidP="00AE2BFC">
      <w:pPr>
        <w:spacing w:after="0" w:line="240" w:lineRule="auto"/>
        <w:jc w:val="both"/>
        <w:rPr>
          <w:rFonts w:ascii="Open Sans" w:eastAsia="Times New Roman" w:hAnsi="Open Sans" w:cs="Open Sans"/>
          <w:color w:val="222222"/>
          <w:sz w:val="19"/>
          <w:szCs w:val="19"/>
          <w:lang w:eastAsia="es-AR"/>
        </w:rPr>
      </w:pPr>
      <w:r w:rsidRPr="005C1D96">
        <w:rPr>
          <w:rFonts w:ascii="Open Sans" w:eastAsia="Times New Roman" w:hAnsi="Open Sans" w:cs="Open Sans"/>
          <w:color w:val="222222"/>
          <w:sz w:val="19"/>
          <w:szCs w:val="19"/>
          <w:lang w:eastAsia="es-AR"/>
        </w:rPr>
        <w:t>Un símbolo de </w:t>
      </w:r>
      <w:r w:rsidRPr="00AE2BFC">
        <w:rPr>
          <w:rFonts w:ascii="Courier New" w:eastAsia="Times New Roman" w:hAnsi="Courier New" w:cs="Courier New"/>
          <w:color w:val="333333"/>
          <w:sz w:val="19"/>
          <w:szCs w:val="19"/>
          <w:lang w:eastAsia="es-AR"/>
        </w:rPr>
        <w:t>/</w:t>
      </w:r>
      <w:r w:rsidRPr="005C1D96">
        <w:rPr>
          <w:rFonts w:ascii="Open Sans" w:eastAsia="Times New Roman" w:hAnsi="Open Sans" w:cs="Open Sans"/>
          <w:color w:val="222222"/>
          <w:sz w:val="19"/>
          <w:szCs w:val="19"/>
          <w:lang w:eastAsia="es-AR"/>
        </w:rPr>
        <w:t> (diagonal) es un operador de </w:t>
      </w:r>
      <w:r w:rsidRPr="00AE2BFC">
        <w:rPr>
          <w:rFonts w:ascii="Open Sans" w:eastAsia="Times New Roman" w:hAnsi="Open Sans" w:cs="Open Sans"/>
          <w:b/>
          <w:bCs/>
          <w:color w:val="222222"/>
          <w:sz w:val="19"/>
          <w:szCs w:val="19"/>
          <w:lang w:eastAsia="es-AR"/>
        </w:rPr>
        <w:t>división</w:t>
      </w:r>
      <w:r w:rsidRPr="005C1D96">
        <w:rPr>
          <w:rFonts w:ascii="Open Sans" w:eastAsia="Times New Roman" w:hAnsi="Open Sans" w:cs="Open Sans"/>
          <w:color w:val="222222"/>
          <w:sz w:val="19"/>
          <w:szCs w:val="19"/>
          <w:lang w:eastAsia="es-AR"/>
        </w:rPr>
        <w:t>.</w:t>
      </w:r>
    </w:p>
    <w:p w14:paraId="010F7B99" w14:textId="77777777" w:rsidR="005C1D96" w:rsidRPr="005C1D96" w:rsidRDefault="005C1D96" w:rsidP="00AE2BFC">
      <w:pPr>
        <w:spacing w:after="0" w:line="240" w:lineRule="auto"/>
        <w:jc w:val="both"/>
        <w:rPr>
          <w:rFonts w:ascii="Open Sans" w:eastAsia="Times New Roman" w:hAnsi="Open Sans" w:cs="Open Sans"/>
          <w:color w:val="222222"/>
          <w:sz w:val="19"/>
          <w:szCs w:val="19"/>
          <w:lang w:eastAsia="es-AR"/>
        </w:rPr>
      </w:pPr>
      <w:r w:rsidRPr="005C1D96">
        <w:rPr>
          <w:rFonts w:ascii="Open Sans" w:eastAsia="Times New Roman" w:hAnsi="Open Sans" w:cs="Open Sans"/>
          <w:color w:val="222222"/>
          <w:sz w:val="19"/>
          <w:szCs w:val="19"/>
          <w:lang w:eastAsia="es-AR"/>
        </w:rPr>
        <w:t>El valor después de la diagonal es el </w:t>
      </w:r>
      <w:r w:rsidRPr="00AE2BFC">
        <w:rPr>
          <w:rFonts w:ascii="Open Sans" w:eastAsia="Times New Roman" w:hAnsi="Open Sans" w:cs="Open Sans"/>
          <w:b/>
          <w:bCs/>
          <w:color w:val="222222"/>
          <w:sz w:val="19"/>
          <w:szCs w:val="19"/>
          <w:lang w:eastAsia="es-AR"/>
        </w:rPr>
        <w:t>dividendo</w:t>
      </w:r>
      <w:r w:rsidRPr="005C1D96">
        <w:rPr>
          <w:rFonts w:ascii="Open Sans" w:eastAsia="Times New Roman" w:hAnsi="Open Sans" w:cs="Open Sans"/>
          <w:color w:val="222222"/>
          <w:sz w:val="19"/>
          <w:szCs w:val="19"/>
          <w:lang w:eastAsia="es-AR"/>
        </w:rPr>
        <w:t>, el valor antes de la diagonal es el </w:t>
      </w:r>
      <w:r w:rsidRPr="00AE2BFC">
        <w:rPr>
          <w:rFonts w:ascii="Open Sans" w:eastAsia="Times New Roman" w:hAnsi="Open Sans" w:cs="Open Sans"/>
          <w:b/>
          <w:bCs/>
          <w:color w:val="222222"/>
          <w:sz w:val="19"/>
          <w:szCs w:val="19"/>
          <w:lang w:eastAsia="es-AR"/>
        </w:rPr>
        <w:t>divisor</w:t>
      </w:r>
      <w:r w:rsidRPr="005C1D96">
        <w:rPr>
          <w:rFonts w:ascii="Open Sans" w:eastAsia="Times New Roman" w:hAnsi="Open Sans" w:cs="Open Sans"/>
          <w:color w:val="222222"/>
          <w:sz w:val="19"/>
          <w:szCs w:val="19"/>
          <w:lang w:eastAsia="es-AR"/>
        </w:rPr>
        <w:t>.</w:t>
      </w:r>
    </w:p>
    <w:p w14:paraId="4A054604" w14:textId="77777777" w:rsidR="005C1D96" w:rsidRPr="00AE2BFC" w:rsidRDefault="00AE2BFC" w:rsidP="00AE2BFC">
      <w:pPr>
        <w:pStyle w:val="NormalWeb"/>
        <w:spacing w:before="0" w:beforeAutospacing="0" w:after="0" w:afterAutospacing="0"/>
        <w:jc w:val="both"/>
        <w:rPr>
          <w:rFonts w:ascii="Open Sans" w:hAnsi="Open Sans" w:cs="Open Sans"/>
          <w:color w:val="222222"/>
          <w:sz w:val="19"/>
          <w:szCs w:val="19"/>
        </w:rPr>
      </w:pPr>
      <w:r>
        <w:rPr>
          <w:rFonts w:ascii="Open Sans" w:hAnsi="Open Sans" w:cs="Open Sans"/>
          <w:color w:val="222222"/>
          <w:sz w:val="19"/>
          <w:szCs w:val="19"/>
        </w:rPr>
        <w:t>H</w:t>
      </w:r>
      <w:r w:rsidR="005C1D96" w:rsidRPr="00AE2BFC">
        <w:rPr>
          <w:rFonts w:ascii="Open Sans" w:hAnsi="Open Sans" w:cs="Open Sans"/>
          <w:color w:val="222222"/>
          <w:sz w:val="19"/>
          <w:szCs w:val="19"/>
        </w:rPr>
        <w:t>ay una excepción a la regla.</w:t>
      </w:r>
      <w:r>
        <w:rPr>
          <w:rFonts w:ascii="Open Sans" w:hAnsi="Open Sans" w:cs="Open Sans"/>
          <w:color w:val="222222"/>
          <w:sz w:val="19"/>
          <w:szCs w:val="19"/>
        </w:rPr>
        <w:t xml:space="preserve"> </w:t>
      </w:r>
      <w:r w:rsidR="005C1D96" w:rsidRPr="00AE2BFC">
        <w:rPr>
          <w:rStyle w:val="Textoennegrita"/>
          <w:rFonts w:ascii="Open Sans" w:hAnsi="Open Sans" w:cs="Open Sans"/>
          <w:color w:val="222222"/>
          <w:sz w:val="19"/>
          <w:szCs w:val="19"/>
        </w:rPr>
        <w:t>El resultado producido por el operador de división siempre es flotante</w:t>
      </w:r>
      <w:r w:rsidR="005C1D96" w:rsidRPr="00AE2BFC">
        <w:rPr>
          <w:rFonts w:ascii="Open Sans" w:hAnsi="Open Sans" w:cs="Open Sans"/>
          <w:color w:val="222222"/>
          <w:sz w:val="19"/>
          <w:szCs w:val="19"/>
        </w:rPr>
        <w:t>, sin importar si a primera vista el resultado es flotante: </w:t>
      </w:r>
      <w:r w:rsidR="005C1D96" w:rsidRPr="00AE2BFC">
        <w:rPr>
          <w:rStyle w:val="CdigoHTML"/>
          <w:color w:val="333333"/>
          <w:sz w:val="19"/>
          <w:szCs w:val="19"/>
          <w:bdr w:val="single" w:sz="4" w:space="0" w:color="DFDFDF" w:frame="1"/>
          <w:shd w:val="clear" w:color="auto" w:fill="FFFFFF"/>
        </w:rPr>
        <w:t>1 / 2</w:t>
      </w:r>
      <w:r w:rsidR="005C1D96" w:rsidRPr="00AE2BFC">
        <w:rPr>
          <w:rFonts w:ascii="Open Sans" w:hAnsi="Open Sans" w:cs="Open Sans"/>
          <w:color w:val="222222"/>
          <w:sz w:val="19"/>
          <w:szCs w:val="19"/>
        </w:rPr>
        <w:t>, o si parece ser completamente entero: </w:t>
      </w:r>
      <w:r w:rsidR="005C1D96" w:rsidRPr="00AE2BFC">
        <w:rPr>
          <w:rStyle w:val="CdigoHTML"/>
          <w:color w:val="333333"/>
          <w:sz w:val="19"/>
          <w:szCs w:val="19"/>
          <w:bdr w:val="single" w:sz="4" w:space="0" w:color="DFDFDF" w:frame="1"/>
          <w:shd w:val="clear" w:color="auto" w:fill="FFFFFF"/>
        </w:rPr>
        <w:t>2 / 1</w:t>
      </w:r>
      <w:r w:rsidR="005C1D96" w:rsidRPr="00AE2BFC">
        <w:rPr>
          <w:rFonts w:ascii="Open Sans" w:hAnsi="Open Sans" w:cs="Open Sans"/>
          <w:color w:val="222222"/>
          <w:sz w:val="19"/>
          <w:szCs w:val="19"/>
        </w:rPr>
        <w:t>.</w:t>
      </w:r>
    </w:p>
    <w:p w14:paraId="475BF274" w14:textId="77777777" w:rsidR="005C1D96" w:rsidRPr="00AE2BFC" w:rsidRDefault="005C1D96" w:rsidP="00AE2BFC">
      <w:pPr>
        <w:pStyle w:val="NormalWeb"/>
        <w:spacing w:before="0" w:beforeAutospacing="0" w:after="0" w:afterAutospacing="0"/>
        <w:jc w:val="both"/>
        <w:rPr>
          <w:rFonts w:ascii="Open Sans" w:hAnsi="Open Sans" w:cs="Open Sans"/>
          <w:color w:val="222222"/>
          <w:sz w:val="19"/>
          <w:szCs w:val="19"/>
        </w:rPr>
      </w:pPr>
      <w:r w:rsidRPr="00AE2BFC">
        <w:rPr>
          <w:rFonts w:ascii="Open Sans" w:hAnsi="Open Sans" w:cs="Open Sans"/>
          <w:color w:val="222222"/>
          <w:sz w:val="19"/>
          <w:szCs w:val="19"/>
        </w:rPr>
        <w:t>¿Esto ocasiona un problema? Sí, en ocasiones se podrá necesitar que el resultado de una división sea entero, no flotante.</w:t>
      </w:r>
    </w:p>
    <w:p w14:paraId="2D7119C5" w14:textId="77777777" w:rsidR="005C1D96" w:rsidRPr="00AE2BFC" w:rsidRDefault="005C1D96" w:rsidP="00AE2BFC">
      <w:pPr>
        <w:pStyle w:val="NormalWeb"/>
        <w:spacing w:before="0" w:beforeAutospacing="0" w:after="0" w:afterAutospacing="0"/>
        <w:jc w:val="both"/>
        <w:rPr>
          <w:rFonts w:ascii="Open Sans" w:hAnsi="Open Sans" w:cs="Open Sans"/>
          <w:color w:val="222222"/>
          <w:sz w:val="19"/>
          <w:szCs w:val="19"/>
        </w:rPr>
      </w:pPr>
      <w:r w:rsidRPr="00AE2BFC">
        <w:rPr>
          <w:rFonts w:ascii="Open Sans" w:hAnsi="Open Sans" w:cs="Open Sans"/>
          <w:color w:val="222222"/>
          <w:sz w:val="19"/>
          <w:szCs w:val="19"/>
        </w:rPr>
        <w:t>Afortunadamente, Python puede ayudar con eso.</w:t>
      </w:r>
    </w:p>
    <w:p w14:paraId="66F654EF" w14:textId="77777777" w:rsidR="006F368E" w:rsidRPr="006F368E" w:rsidRDefault="006F368E" w:rsidP="003265B2">
      <w:pPr>
        <w:spacing w:before="100" w:beforeAutospacing="1" w:after="100" w:afterAutospacing="1" w:line="240" w:lineRule="auto"/>
        <w:jc w:val="both"/>
        <w:outlineLvl w:val="0"/>
        <w:rPr>
          <w:rFonts w:ascii="Open Sans" w:eastAsia="Times New Roman" w:hAnsi="Open Sans" w:cs="Open Sans"/>
          <w:b/>
          <w:bCs/>
          <w:color w:val="264166"/>
          <w:kern w:val="36"/>
          <w:sz w:val="25"/>
          <w:szCs w:val="25"/>
          <w:lang w:eastAsia="es-AR"/>
        </w:rPr>
      </w:pPr>
      <w:r w:rsidRPr="006F368E">
        <w:rPr>
          <w:rFonts w:ascii="Open Sans" w:eastAsia="Times New Roman" w:hAnsi="Open Sans" w:cs="Open Sans"/>
          <w:b/>
          <w:bCs/>
          <w:color w:val="264166"/>
          <w:kern w:val="36"/>
          <w:sz w:val="25"/>
          <w:szCs w:val="25"/>
          <w:lang w:eastAsia="es-AR"/>
        </w:rPr>
        <w:t>Operadores aritméticos: división entera</w:t>
      </w:r>
    </w:p>
    <w:p w14:paraId="132541C6" w14:textId="77777777" w:rsidR="006F368E" w:rsidRPr="006F368E" w:rsidRDefault="006F368E" w:rsidP="003265B2">
      <w:pPr>
        <w:spacing w:before="100" w:beforeAutospacing="1" w:after="0" w:line="240" w:lineRule="auto"/>
        <w:jc w:val="both"/>
        <w:rPr>
          <w:rFonts w:ascii="Open Sans" w:eastAsia="Times New Roman" w:hAnsi="Open Sans" w:cs="Open Sans"/>
          <w:color w:val="222222"/>
          <w:sz w:val="19"/>
          <w:szCs w:val="19"/>
          <w:lang w:eastAsia="es-AR"/>
        </w:rPr>
      </w:pPr>
      <w:r w:rsidRPr="006F368E">
        <w:rPr>
          <w:rFonts w:ascii="Open Sans" w:eastAsia="Times New Roman" w:hAnsi="Open Sans" w:cs="Open Sans"/>
          <w:color w:val="222222"/>
          <w:sz w:val="19"/>
          <w:szCs w:val="19"/>
          <w:lang w:eastAsia="es-AR"/>
        </w:rPr>
        <w:t>Un símbolo de </w:t>
      </w:r>
      <w:r w:rsidRPr="003265B2">
        <w:rPr>
          <w:rFonts w:ascii="Courier New" w:eastAsia="Times New Roman" w:hAnsi="Courier New" w:cs="Courier New"/>
          <w:color w:val="333333"/>
          <w:sz w:val="19"/>
          <w:szCs w:val="19"/>
          <w:lang w:eastAsia="es-AR"/>
        </w:rPr>
        <w:t>//</w:t>
      </w:r>
      <w:r w:rsidRPr="006F368E">
        <w:rPr>
          <w:rFonts w:ascii="Open Sans" w:eastAsia="Times New Roman" w:hAnsi="Open Sans" w:cs="Open Sans"/>
          <w:color w:val="222222"/>
          <w:sz w:val="19"/>
          <w:szCs w:val="19"/>
          <w:lang w:eastAsia="es-AR"/>
        </w:rPr>
        <w:t> (doble diagonal) es un operador de </w:t>
      </w:r>
      <w:r w:rsidRPr="003265B2">
        <w:rPr>
          <w:rFonts w:ascii="Open Sans" w:eastAsia="Times New Roman" w:hAnsi="Open Sans" w:cs="Open Sans"/>
          <w:b/>
          <w:bCs/>
          <w:color w:val="222222"/>
          <w:sz w:val="19"/>
          <w:szCs w:val="19"/>
          <w:lang w:eastAsia="es-AR"/>
        </w:rPr>
        <w:t>división entera</w:t>
      </w:r>
      <w:r w:rsidRPr="006F368E">
        <w:rPr>
          <w:rFonts w:ascii="Open Sans" w:eastAsia="Times New Roman" w:hAnsi="Open Sans" w:cs="Open Sans"/>
          <w:color w:val="222222"/>
          <w:sz w:val="19"/>
          <w:szCs w:val="19"/>
          <w:lang w:eastAsia="es-AR"/>
        </w:rPr>
        <w:t>. Difiere del operador estándar </w:t>
      </w:r>
      <w:r w:rsidRPr="003265B2">
        <w:rPr>
          <w:rFonts w:ascii="Courier New" w:eastAsia="Times New Roman" w:hAnsi="Courier New" w:cs="Courier New"/>
          <w:color w:val="333333"/>
          <w:sz w:val="19"/>
          <w:szCs w:val="19"/>
          <w:lang w:eastAsia="es-AR"/>
        </w:rPr>
        <w:t>/</w:t>
      </w:r>
      <w:r w:rsidRPr="006F368E">
        <w:rPr>
          <w:rFonts w:ascii="Open Sans" w:eastAsia="Times New Roman" w:hAnsi="Open Sans" w:cs="Open Sans"/>
          <w:color w:val="222222"/>
          <w:sz w:val="19"/>
          <w:szCs w:val="19"/>
          <w:lang w:eastAsia="es-AR"/>
        </w:rPr>
        <w:t> en dos detalles:</w:t>
      </w:r>
    </w:p>
    <w:p w14:paraId="17590074" w14:textId="77777777" w:rsidR="006F368E" w:rsidRPr="006F368E" w:rsidRDefault="006F368E" w:rsidP="00C50F65">
      <w:pPr>
        <w:numPr>
          <w:ilvl w:val="0"/>
          <w:numId w:val="18"/>
        </w:numPr>
        <w:spacing w:after="0" w:line="240" w:lineRule="auto"/>
        <w:jc w:val="both"/>
        <w:rPr>
          <w:rFonts w:ascii="Open Sans" w:eastAsia="Times New Roman" w:hAnsi="Open Sans" w:cs="Open Sans"/>
          <w:color w:val="222222"/>
          <w:sz w:val="19"/>
          <w:szCs w:val="19"/>
          <w:lang w:eastAsia="es-AR"/>
        </w:rPr>
      </w:pPr>
      <w:r w:rsidRPr="006F368E">
        <w:rPr>
          <w:rFonts w:ascii="Open Sans" w:eastAsia="Times New Roman" w:hAnsi="Open Sans" w:cs="Open Sans"/>
          <w:color w:val="222222"/>
          <w:sz w:val="19"/>
          <w:szCs w:val="19"/>
          <w:lang w:eastAsia="es-AR"/>
        </w:rPr>
        <w:t>El resultado carece de la parte fraccionaria, está ausente (para los enteros), o siempre es igual a cero (para los flotantes); esto significa que </w:t>
      </w:r>
      <w:r w:rsidRPr="003265B2">
        <w:rPr>
          <w:rFonts w:ascii="Open Sans" w:eastAsia="Times New Roman" w:hAnsi="Open Sans" w:cs="Open Sans"/>
          <w:b/>
          <w:bCs/>
          <w:color w:val="222222"/>
          <w:sz w:val="19"/>
          <w:szCs w:val="19"/>
          <w:lang w:eastAsia="es-AR"/>
        </w:rPr>
        <w:t>los resultados siempre son redondeados</w:t>
      </w:r>
      <w:r w:rsidRPr="006F368E">
        <w:rPr>
          <w:rFonts w:ascii="Open Sans" w:eastAsia="Times New Roman" w:hAnsi="Open Sans" w:cs="Open Sans"/>
          <w:color w:val="222222"/>
          <w:sz w:val="19"/>
          <w:szCs w:val="19"/>
          <w:lang w:eastAsia="es-AR"/>
        </w:rPr>
        <w:t>.</w:t>
      </w:r>
    </w:p>
    <w:p w14:paraId="4C732C78" w14:textId="77777777" w:rsidR="006F368E" w:rsidRPr="003265B2" w:rsidRDefault="006F368E" w:rsidP="00C50F65">
      <w:pPr>
        <w:numPr>
          <w:ilvl w:val="0"/>
          <w:numId w:val="18"/>
        </w:numPr>
        <w:spacing w:after="0" w:line="240" w:lineRule="auto"/>
        <w:jc w:val="both"/>
        <w:rPr>
          <w:rFonts w:ascii="Open Sans" w:eastAsia="Times New Roman" w:hAnsi="Open Sans" w:cs="Open Sans"/>
          <w:color w:val="222222"/>
          <w:sz w:val="19"/>
          <w:szCs w:val="19"/>
          <w:lang w:eastAsia="es-AR"/>
        </w:rPr>
      </w:pPr>
      <w:r w:rsidRPr="006F368E">
        <w:rPr>
          <w:rFonts w:ascii="Open Sans" w:eastAsia="Times New Roman" w:hAnsi="Open Sans" w:cs="Open Sans"/>
          <w:color w:val="222222"/>
          <w:sz w:val="19"/>
          <w:szCs w:val="19"/>
          <w:lang w:eastAsia="es-AR"/>
        </w:rPr>
        <w:t>Se ajusta a la regla </w:t>
      </w:r>
      <w:r w:rsidRPr="006F368E">
        <w:rPr>
          <w:rFonts w:ascii="Open Sans" w:eastAsia="Times New Roman" w:hAnsi="Open Sans" w:cs="Open Sans"/>
          <w:i/>
          <w:iCs/>
          <w:color w:val="222222"/>
          <w:sz w:val="19"/>
          <w:szCs w:val="19"/>
          <w:lang w:eastAsia="es-AR"/>
        </w:rPr>
        <w:t>entero vs flotante</w:t>
      </w:r>
      <w:r w:rsidRPr="006F368E">
        <w:rPr>
          <w:rFonts w:ascii="Open Sans" w:eastAsia="Times New Roman" w:hAnsi="Open Sans" w:cs="Open Sans"/>
          <w:color w:val="222222"/>
          <w:sz w:val="19"/>
          <w:szCs w:val="19"/>
          <w:lang w:eastAsia="es-AR"/>
        </w:rPr>
        <w:t>.</w:t>
      </w:r>
    </w:p>
    <w:p w14:paraId="797DD89F" w14:textId="77777777" w:rsidR="006F368E" w:rsidRPr="006F368E" w:rsidRDefault="006F368E" w:rsidP="006F368E">
      <w:pPr>
        <w:spacing w:after="0" w:line="240" w:lineRule="auto"/>
        <w:rPr>
          <w:rFonts w:ascii="Open Sans" w:eastAsia="Times New Roman" w:hAnsi="Open Sans" w:cs="Open Sans"/>
          <w:color w:val="222222"/>
          <w:sz w:val="17"/>
          <w:szCs w:val="17"/>
          <w:lang w:eastAsia="es-AR"/>
        </w:rPr>
      </w:pPr>
    </w:p>
    <w:tbl>
      <w:tblPr>
        <w:tblStyle w:val="Tablaconcuadrcula"/>
        <w:tblW w:w="0" w:type="auto"/>
        <w:tblLook w:val="04A0" w:firstRow="1" w:lastRow="0" w:firstColumn="1" w:lastColumn="0" w:noHBand="0" w:noVBand="1"/>
      </w:tblPr>
      <w:tblGrid>
        <w:gridCol w:w="5110"/>
        <w:gridCol w:w="5110"/>
      </w:tblGrid>
      <w:tr w:rsidR="006F368E" w14:paraId="028D4785" w14:textId="77777777" w:rsidTr="006F368E">
        <w:trPr>
          <w:trHeight w:val="548"/>
        </w:trPr>
        <w:tc>
          <w:tcPr>
            <w:tcW w:w="5110" w:type="dxa"/>
          </w:tcPr>
          <w:p w14:paraId="6BEC5494" w14:textId="77777777" w:rsidR="006F368E" w:rsidRPr="006F368E" w:rsidRDefault="006F368E" w:rsidP="006F368E">
            <w:pPr>
              <w:rPr>
                <w:rFonts w:ascii="Courier New" w:eastAsia="Times New Roman" w:hAnsi="Courier New" w:cs="Courier New"/>
                <w:color w:val="333333"/>
                <w:sz w:val="17"/>
                <w:szCs w:val="17"/>
                <w:shd w:val="clear" w:color="auto" w:fill="FFFFFF"/>
                <w:lang w:eastAsia="es-AR"/>
              </w:rPr>
            </w:pPr>
            <w:r w:rsidRPr="006F368E">
              <w:rPr>
                <w:rFonts w:ascii="Courier New" w:eastAsia="Times New Roman" w:hAnsi="Courier New" w:cs="Courier New"/>
                <w:color w:val="333333"/>
                <w:sz w:val="17"/>
                <w:szCs w:val="17"/>
                <w:shd w:val="clear" w:color="auto" w:fill="FFFFFF"/>
                <w:lang w:eastAsia="es-AR"/>
              </w:rPr>
              <w:t>print(6 // 3)</w:t>
            </w:r>
          </w:p>
          <w:p w14:paraId="6475A5AE" w14:textId="77777777" w:rsidR="006F368E" w:rsidRPr="006F368E" w:rsidRDefault="006F368E" w:rsidP="006F368E">
            <w:pPr>
              <w:rPr>
                <w:rFonts w:ascii="Courier New" w:eastAsia="Times New Roman" w:hAnsi="Courier New" w:cs="Courier New"/>
                <w:color w:val="333333"/>
                <w:sz w:val="17"/>
                <w:szCs w:val="17"/>
                <w:shd w:val="clear" w:color="auto" w:fill="FFFFFF"/>
                <w:lang w:eastAsia="es-AR"/>
              </w:rPr>
            </w:pPr>
            <w:r w:rsidRPr="006F368E">
              <w:rPr>
                <w:rFonts w:ascii="Courier New" w:eastAsia="Times New Roman" w:hAnsi="Courier New" w:cs="Courier New"/>
                <w:color w:val="333333"/>
                <w:sz w:val="17"/>
                <w:szCs w:val="17"/>
                <w:shd w:val="clear" w:color="auto" w:fill="FFFFFF"/>
                <w:lang w:eastAsia="es-AR"/>
              </w:rPr>
              <w:t>print(6 // 3.)</w:t>
            </w:r>
          </w:p>
          <w:p w14:paraId="1061DE0E" w14:textId="77777777" w:rsidR="006F368E" w:rsidRPr="006F368E" w:rsidRDefault="006F368E" w:rsidP="006F368E">
            <w:pPr>
              <w:rPr>
                <w:rFonts w:ascii="Courier New" w:eastAsia="Times New Roman" w:hAnsi="Courier New" w:cs="Courier New"/>
                <w:color w:val="333333"/>
                <w:sz w:val="17"/>
                <w:szCs w:val="17"/>
                <w:shd w:val="clear" w:color="auto" w:fill="FFFFFF"/>
                <w:lang w:eastAsia="es-AR"/>
              </w:rPr>
            </w:pPr>
            <w:r w:rsidRPr="006F368E">
              <w:rPr>
                <w:rFonts w:ascii="Courier New" w:eastAsia="Times New Roman" w:hAnsi="Courier New" w:cs="Courier New"/>
                <w:color w:val="333333"/>
                <w:sz w:val="17"/>
                <w:szCs w:val="17"/>
                <w:shd w:val="clear" w:color="auto" w:fill="FFFFFF"/>
                <w:lang w:eastAsia="es-AR"/>
              </w:rPr>
              <w:t>print(6. // 3)</w:t>
            </w:r>
          </w:p>
          <w:p w14:paraId="15906A66" w14:textId="77777777" w:rsidR="006F368E" w:rsidRDefault="006F368E" w:rsidP="006F368E">
            <w:pPr>
              <w:jc w:val="both"/>
              <w:rPr>
                <w:rFonts w:ascii="Open Sans" w:eastAsia="Times New Roman" w:hAnsi="Open Sans" w:cs="Open Sans"/>
                <w:color w:val="222222"/>
                <w:sz w:val="19"/>
                <w:szCs w:val="19"/>
                <w:lang w:eastAsia="es-AR"/>
              </w:rPr>
            </w:pPr>
            <w:r w:rsidRPr="006F368E">
              <w:rPr>
                <w:rFonts w:ascii="Courier New" w:eastAsia="Times New Roman" w:hAnsi="Courier New" w:cs="Courier New"/>
                <w:color w:val="333333"/>
                <w:sz w:val="17"/>
                <w:szCs w:val="17"/>
                <w:shd w:val="clear" w:color="auto" w:fill="FFFFFF"/>
                <w:lang w:eastAsia="es-AR"/>
              </w:rPr>
              <w:t>print(6. // 3.)</w:t>
            </w:r>
          </w:p>
        </w:tc>
        <w:tc>
          <w:tcPr>
            <w:tcW w:w="5110" w:type="dxa"/>
          </w:tcPr>
          <w:p w14:paraId="604E7E14" w14:textId="77777777" w:rsidR="006F368E" w:rsidRDefault="006F368E" w:rsidP="006F368E">
            <w:pPr>
              <w:pStyle w:val="HTMLconformatoprevio"/>
              <w:rPr>
                <w:color w:val="222222"/>
                <w:sz w:val="17"/>
                <w:szCs w:val="17"/>
              </w:rPr>
            </w:pPr>
            <w:r>
              <w:rPr>
                <w:color w:val="222222"/>
                <w:sz w:val="17"/>
                <w:szCs w:val="17"/>
              </w:rPr>
              <w:t>2</w:t>
            </w:r>
          </w:p>
          <w:p w14:paraId="3E47B9DB" w14:textId="77777777" w:rsidR="006F368E" w:rsidRDefault="006F368E" w:rsidP="006F368E">
            <w:pPr>
              <w:pStyle w:val="HTMLconformatoprevio"/>
              <w:rPr>
                <w:color w:val="222222"/>
                <w:sz w:val="17"/>
                <w:szCs w:val="17"/>
              </w:rPr>
            </w:pPr>
            <w:r>
              <w:rPr>
                <w:color w:val="222222"/>
                <w:sz w:val="17"/>
                <w:szCs w:val="17"/>
              </w:rPr>
              <w:t>2.0</w:t>
            </w:r>
          </w:p>
          <w:p w14:paraId="60B1D24F" w14:textId="77777777" w:rsidR="006F368E" w:rsidRDefault="006F368E" w:rsidP="006F368E">
            <w:pPr>
              <w:pStyle w:val="HTMLconformatoprevio"/>
              <w:rPr>
                <w:color w:val="222222"/>
                <w:sz w:val="17"/>
                <w:szCs w:val="17"/>
              </w:rPr>
            </w:pPr>
            <w:r>
              <w:rPr>
                <w:color w:val="222222"/>
                <w:sz w:val="17"/>
                <w:szCs w:val="17"/>
              </w:rPr>
              <w:t>2.0</w:t>
            </w:r>
          </w:p>
          <w:p w14:paraId="20DE130B" w14:textId="77777777" w:rsidR="006F368E" w:rsidRPr="006F368E" w:rsidRDefault="006F368E" w:rsidP="006F368E">
            <w:pPr>
              <w:pStyle w:val="HTMLconformatoprevio"/>
              <w:rPr>
                <w:color w:val="222222"/>
                <w:sz w:val="17"/>
                <w:szCs w:val="17"/>
              </w:rPr>
            </w:pPr>
            <w:r>
              <w:rPr>
                <w:color w:val="222222"/>
                <w:sz w:val="17"/>
                <w:szCs w:val="17"/>
              </w:rPr>
              <w:t>2.0</w:t>
            </w:r>
          </w:p>
        </w:tc>
      </w:tr>
    </w:tbl>
    <w:p w14:paraId="00FD677A" w14:textId="77777777" w:rsidR="006F368E" w:rsidRDefault="006F368E" w:rsidP="00AE2BFC">
      <w:pPr>
        <w:spacing w:after="0" w:line="240" w:lineRule="auto"/>
        <w:jc w:val="both"/>
        <w:rPr>
          <w:rFonts w:ascii="Open Sans" w:hAnsi="Open Sans" w:cs="Open Sans"/>
          <w:color w:val="222222"/>
          <w:sz w:val="17"/>
          <w:szCs w:val="17"/>
          <w:shd w:val="clear" w:color="auto" w:fill="F5F5F5"/>
        </w:rPr>
      </w:pPr>
      <w:r>
        <w:rPr>
          <w:rFonts w:ascii="Open Sans" w:hAnsi="Open Sans" w:cs="Open Sans"/>
          <w:color w:val="222222"/>
          <w:sz w:val="17"/>
          <w:szCs w:val="17"/>
          <w:shd w:val="clear" w:color="auto" w:fill="F5F5F5"/>
        </w:rPr>
        <w:t>Como se puede observar, </w:t>
      </w:r>
      <w:r>
        <w:rPr>
          <w:rFonts w:ascii="Open Sans" w:hAnsi="Open Sans" w:cs="Open Sans"/>
          <w:i/>
          <w:iCs/>
          <w:color w:val="222222"/>
          <w:sz w:val="17"/>
          <w:szCs w:val="17"/>
          <w:shd w:val="clear" w:color="auto" w:fill="F5F5F5"/>
        </w:rPr>
        <w:t>una división de entero entre entero</w:t>
      </w:r>
      <w:r>
        <w:rPr>
          <w:rFonts w:ascii="Open Sans" w:hAnsi="Open Sans" w:cs="Open Sans"/>
          <w:color w:val="222222"/>
          <w:sz w:val="17"/>
          <w:szCs w:val="17"/>
          <w:shd w:val="clear" w:color="auto" w:fill="F5F5F5"/>
        </w:rPr>
        <w:t> da un </w:t>
      </w:r>
      <w:r>
        <w:rPr>
          <w:rStyle w:val="Textoennegrita"/>
          <w:rFonts w:ascii="Open Sans" w:hAnsi="Open Sans" w:cs="Open Sans"/>
          <w:color w:val="222222"/>
          <w:sz w:val="17"/>
          <w:szCs w:val="17"/>
          <w:shd w:val="clear" w:color="auto" w:fill="F5F5F5"/>
        </w:rPr>
        <w:t>resultado entero</w:t>
      </w:r>
      <w:r>
        <w:rPr>
          <w:rFonts w:ascii="Open Sans" w:hAnsi="Open Sans" w:cs="Open Sans"/>
          <w:color w:val="222222"/>
          <w:sz w:val="17"/>
          <w:szCs w:val="17"/>
          <w:shd w:val="clear" w:color="auto" w:fill="F5F5F5"/>
        </w:rPr>
        <w:t>. Todos los demás casos producen flotantes.</w:t>
      </w:r>
    </w:p>
    <w:p w14:paraId="1477629B" w14:textId="77777777" w:rsidR="006F368E" w:rsidRDefault="006F368E" w:rsidP="00AE2BFC">
      <w:pPr>
        <w:spacing w:after="0" w:line="240" w:lineRule="auto"/>
        <w:jc w:val="both"/>
        <w:rPr>
          <w:rFonts w:ascii="Open Sans" w:hAnsi="Open Sans" w:cs="Open Sans"/>
          <w:color w:val="222222"/>
          <w:sz w:val="17"/>
          <w:szCs w:val="17"/>
          <w:shd w:val="clear" w:color="auto" w:fill="F5F5F5"/>
        </w:rPr>
      </w:pPr>
    </w:p>
    <w:tbl>
      <w:tblPr>
        <w:tblStyle w:val="Tablaconcuadrcula"/>
        <w:tblW w:w="0" w:type="auto"/>
        <w:tblLook w:val="04A0" w:firstRow="1" w:lastRow="0" w:firstColumn="1" w:lastColumn="0" w:noHBand="0" w:noVBand="1"/>
      </w:tblPr>
      <w:tblGrid>
        <w:gridCol w:w="5110"/>
        <w:gridCol w:w="5110"/>
      </w:tblGrid>
      <w:tr w:rsidR="006F368E" w14:paraId="5FA9CE49" w14:textId="77777777" w:rsidTr="006F368E">
        <w:trPr>
          <w:trHeight w:val="360"/>
        </w:trPr>
        <w:tc>
          <w:tcPr>
            <w:tcW w:w="5110" w:type="dxa"/>
          </w:tcPr>
          <w:p w14:paraId="430E9005" w14:textId="77777777" w:rsidR="006F368E" w:rsidRPr="006F368E" w:rsidRDefault="006F368E" w:rsidP="006F368E">
            <w:pPr>
              <w:rPr>
                <w:rFonts w:ascii="Courier New" w:eastAsia="Times New Roman" w:hAnsi="Courier New" w:cs="Courier New"/>
                <w:color w:val="333333"/>
                <w:sz w:val="17"/>
                <w:szCs w:val="17"/>
                <w:shd w:val="clear" w:color="auto" w:fill="FFFFFF"/>
                <w:lang w:eastAsia="es-AR"/>
              </w:rPr>
            </w:pPr>
            <w:r w:rsidRPr="006F368E">
              <w:rPr>
                <w:rFonts w:ascii="Courier New" w:eastAsia="Times New Roman" w:hAnsi="Courier New" w:cs="Courier New"/>
                <w:color w:val="333333"/>
                <w:sz w:val="17"/>
                <w:szCs w:val="17"/>
                <w:shd w:val="clear" w:color="auto" w:fill="FFFFFF"/>
                <w:lang w:eastAsia="es-AR"/>
              </w:rPr>
              <w:t>print(6 // 4)</w:t>
            </w:r>
          </w:p>
          <w:p w14:paraId="20B7F3FB" w14:textId="77777777" w:rsidR="006F368E" w:rsidRDefault="006F368E" w:rsidP="006F368E">
            <w:pPr>
              <w:jc w:val="both"/>
              <w:rPr>
                <w:rFonts w:ascii="Open Sans" w:eastAsia="Times New Roman" w:hAnsi="Open Sans" w:cs="Open Sans"/>
                <w:color w:val="222222"/>
                <w:sz w:val="19"/>
                <w:szCs w:val="19"/>
                <w:lang w:eastAsia="es-AR"/>
              </w:rPr>
            </w:pPr>
            <w:r w:rsidRPr="006F368E">
              <w:rPr>
                <w:rFonts w:ascii="Courier New" w:eastAsia="Times New Roman" w:hAnsi="Courier New" w:cs="Courier New"/>
                <w:color w:val="333333"/>
                <w:sz w:val="17"/>
                <w:szCs w:val="17"/>
                <w:shd w:val="clear" w:color="auto" w:fill="FFFFFF"/>
                <w:lang w:eastAsia="es-AR"/>
              </w:rPr>
              <w:t>print(6. // 4)</w:t>
            </w:r>
          </w:p>
        </w:tc>
        <w:tc>
          <w:tcPr>
            <w:tcW w:w="5110" w:type="dxa"/>
          </w:tcPr>
          <w:p w14:paraId="4C1799E8" w14:textId="77777777" w:rsidR="006F368E" w:rsidRDefault="006F368E" w:rsidP="006F368E">
            <w:pPr>
              <w:pStyle w:val="HTMLconformatoprevio"/>
              <w:rPr>
                <w:color w:val="222222"/>
                <w:sz w:val="17"/>
                <w:szCs w:val="17"/>
              </w:rPr>
            </w:pPr>
            <w:r>
              <w:rPr>
                <w:color w:val="222222"/>
                <w:sz w:val="17"/>
                <w:szCs w:val="17"/>
              </w:rPr>
              <w:t>1</w:t>
            </w:r>
          </w:p>
          <w:p w14:paraId="40783C30" w14:textId="77777777" w:rsidR="006F368E" w:rsidRPr="006F368E" w:rsidRDefault="006F368E" w:rsidP="006F368E">
            <w:pPr>
              <w:pStyle w:val="HTMLconformatoprevio"/>
              <w:rPr>
                <w:color w:val="222222"/>
                <w:sz w:val="17"/>
                <w:szCs w:val="17"/>
              </w:rPr>
            </w:pPr>
            <w:r>
              <w:rPr>
                <w:color w:val="222222"/>
                <w:sz w:val="17"/>
                <w:szCs w:val="17"/>
              </w:rPr>
              <w:t>1.0</w:t>
            </w:r>
          </w:p>
        </w:tc>
      </w:tr>
    </w:tbl>
    <w:p w14:paraId="105B9FFD" w14:textId="77777777" w:rsidR="006F368E" w:rsidRDefault="006F368E" w:rsidP="006F368E">
      <w:pPr>
        <w:pStyle w:val="NormalWeb"/>
        <w:spacing w:before="0" w:beforeAutospacing="0" w:after="0" w:afterAutospacing="0"/>
        <w:jc w:val="both"/>
        <w:rPr>
          <w:rFonts w:ascii="Open Sans" w:hAnsi="Open Sans" w:cs="Open Sans"/>
          <w:color w:val="222222"/>
          <w:sz w:val="17"/>
          <w:szCs w:val="17"/>
        </w:rPr>
      </w:pPr>
      <w:r>
        <w:rPr>
          <w:rFonts w:ascii="Open Sans" w:hAnsi="Open Sans" w:cs="Open Sans"/>
          <w:color w:val="222222"/>
          <w:sz w:val="17"/>
          <w:szCs w:val="17"/>
        </w:rPr>
        <w:t xml:space="preserve">El resultado de la división entera siempre se redondea al valor entero inferior </w:t>
      </w:r>
      <w:r w:rsidR="00333757">
        <w:rPr>
          <w:rFonts w:ascii="Open Sans" w:hAnsi="Open Sans" w:cs="Open Sans"/>
          <w:color w:val="222222"/>
          <w:sz w:val="17"/>
          <w:szCs w:val="17"/>
        </w:rPr>
        <w:t>más</w:t>
      </w:r>
      <w:r>
        <w:rPr>
          <w:rFonts w:ascii="Open Sans" w:hAnsi="Open Sans" w:cs="Open Sans"/>
          <w:color w:val="222222"/>
          <w:sz w:val="17"/>
          <w:szCs w:val="17"/>
        </w:rPr>
        <w:t xml:space="preserve"> cercano del resultado de la división no redondeada.</w:t>
      </w:r>
    </w:p>
    <w:p w14:paraId="26155BBE" w14:textId="77777777" w:rsidR="006F368E" w:rsidRDefault="006F368E" w:rsidP="006F368E">
      <w:pPr>
        <w:pStyle w:val="NormalWeb"/>
        <w:spacing w:before="0" w:beforeAutospacing="0" w:after="0" w:afterAutospacing="0"/>
        <w:jc w:val="both"/>
        <w:rPr>
          <w:rFonts w:ascii="Open Sans" w:hAnsi="Open Sans" w:cs="Open Sans"/>
          <w:color w:val="222222"/>
          <w:sz w:val="17"/>
          <w:szCs w:val="17"/>
        </w:rPr>
      </w:pPr>
      <w:r>
        <w:rPr>
          <w:rFonts w:ascii="Open Sans" w:hAnsi="Open Sans" w:cs="Open Sans"/>
          <w:color w:val="222222"/>
          <w:sz w:val="17"/>
          <w:szCs w:val="17"/>
        </w:rPr>
        <w:t>Esto es muy importante: </w:t>
      </w:r>
      <w:r>
        <w:rPr>
          <w:rStyle w:val="Textoennegrita"/>
          <w:rFonts w:ascii="Open Sans" w:hAnsi="Open Sans" w:cs="Open Sans"/>
          <w:color w:val="222222"/>
          <w:sz w:val="17"/>
          <w:szCs w:val="17"/>
        </w:rPr>
        <w:t>el redondeo siempre va hacia abajo</w:t>
      </w:r>
      <w:r>
        <w:rPr>
          <w:rFonts w:ascii="Open Sans" w:hAnsi="Open Sans" w:cs="Open Sans"/>
          <w:color w:val="222222"/>
          <w:sz w:val="17"/>
          <w:szCs w:val="17"/>
        </w:rPr>
        <w:t>.</w:t>
      </w:r>
    </w:p>
    <w:p w14:paraId="1C6D4FA8" w14:textId="77777777" w:rsidR="00333757" w:rsidRDefault="00333757" w:rsidP="006F368E">
      <w:pPr>
        <w:pStyle w:val="NormalWeb"/>
        <w:spacing w:before="0" w:beforeAutospacing="0" w:after="0" w:afterAutospacing="0"/>
        <w:jc w:val="both"/>
        <w:rPr>
          <w:rFonts w:ascii="Open Sans" w:hAnsi="Open Sans" w:cs="Open Sans"/>
          <w:color w:val="222222"/>
          <w:sz w:val="17"/>
          <w:szCs w:val="17"/>
        </w:rPr>
      </w:pPr>
    </w:p>
    <w:tbl>
      <w:tblPr>
        <w:tblStyle w:val="Tablaconcuadrcula"/>
        <w:tblW w:w="0" w:type="auto"/>
        <w:tblLook w:val="04A0" w:firstRow="1" w:lastRow="0" w:firstColumn="1" w:lastColumn="0" w:noHBand="0" w:noVBand="1"/>
      </w:tblPr>
      <w:tblGrid>
        <w:gridCol w:w="5110"/>
        <w:gridCol w:w="5110"/>
      </w:tblGrid>
      <w:tr w:rsidR="00333757" w14:paraId="6AA25856" w14:textId="77777777" w:rsidTr="00333757">
        <w:trPr>
          <w:trHeight w:val="433"/>
        </w:trPr>
        <w:tc>
          <w:tcPr>
            <w:tcW w:w="5110" w:type="dxa"/>
          </w:tcPr>
          <w:p w14:paraId="2895AC63" w14:textId="77777777" w:rsidR="00333757" w:rsidRPr="00333757" w:rsidRDefault="00333757" w:rsidP="00333757">
            <w:pPr>
              <w:rPr>
                <w:rFonts w:ascii="Courier New" w:eastAsia="Times New Roman" w:hAnsi="Courier New" w:cs="Courier New"/>
                <w:color w:val="333333"/>
                <w:sz w:val="17"/>
                <w:szCs w:val="17"/>
                <w:shd w:val="clear" w:color="auto" w:fill="FFFFFF"/>
                <w:lang w:eastAsia="es-AR"/>
              </w:rPr>
            </w:pPr>
            <w:r w:rsidRPr="00333757">
              <w:rPr>
                <w:rFonts w:ascii="Courier New" w:eastAsia="Times New Roman" w:hAnsi="Courier New" w:cs="Courier New"/>
                <w:color w:val="333333"/>
                <w:sz w:val="17"/>
                <w:szCs w:val="17"/>
                <w:shd w:val="clear" w:color="auto" w:fill="FFFFFF"/>
                <w:lang w:eastAsia="es-AR"/>
              </w:rPr>
              <w:t>print(-6 // 4)</w:t>
            </w:r>
          </w:p>
          <w:p w14:paraId="110308F7" w14:textId="77777777" w:rsidR="00333757" w:rsidRDefault="00333757" w:rsidP="00333757">
            <w:pPr>
              <w:pStyle w:val="NormalWeb"/>
              <w:spacing w:before="0" w:beforeAutospacing="0" w:after="0" w:afterAutospacing="0"/>
              <w:jc w:val="both"/>
              <w:rPr>
                <w:rFonts w:ascii="Open Sans" w:hAnsi="Open Sans" w:cs="Open Sans"/>
                <w:color w:val="222222"/>
                <w:sz w:val="17"/>
                <w:szCs w:val="17"/>
              </w:rPr>
            </w:pPr>
            <w:r w:rsidRPr="00333757">
              <w:rPr>
                <w:rFonts w:ascii="Courier New" w:hAnsi="Courier New" w:cs="Courier New"/>
                <w:color w:val="333333"/>
                <w:sz w:val="17"/>
                <w:szCs w:val="17"/>
                <w:shd w:val="clear" w:color="auto" w:fill="FFFFFF"/>
              </w:rPr>
              <w:t>print(6. // -4)</w:t>
            </w:r>
          </w:p>
        </w:tc>
        <w:tc>
          <w:tcPr>
            <w:tcW w:w="5110" w:type="dxa"/>
          </w:tcPr>
          <w:p w14:paraId="3C7BABA5" w14:textId="77777777" w:rsidR="00333757" w:rsidRDefault="00333757" w:rsidP="00333757">
            <w:pPr>
              <w:pStyle w:val="HTMLconformatoprevio"/>
              <w:rPr>
                <w:color w:val="222222"/>
                <w:sz w:val="17"/>
                <w:szCs w:val="17"/>
              </w:rPr>
            </w:pPr>
            <w:r>
              <w:rPr>
                <w:color w:val="222222"/>
                <w:sz w:val="17"/>
                <w:szCs w:val="17"/>
              </w:rPr>
              <w:t>-2</w:t>
            </w:r>
          </w:p>
          <w:p w14:paraId="6F74B075" w14:textId="77777777" w:rsidR="00333757" w:rsidRPr="00333757" w:rsidRDefault="00333757" w:rsidP="00333757">
            <w:pPr>
              <w:pStyle w:val="HTMLconformatoprevio"/>
              <w:rPr>
                <w:color w:val="222222"/>
                <w:sz w:val="17"/>
                <w:szCs w:val="17"/>
              </w:rPr>
            </w:pPr>
            <w:r>
              <w:rPr>
                <w:color w:val="222222"/>
                <w:sz w:val="17"/>
                <w:szCs w:val="17"/>
              </w:rPr>
              <w:t>-2.0</w:t>
            </w:r>
          </w:p>
        </w:tc>
      </w:tr>
    </w:tbl>
    <w:p w14:paraId="7123C15E" w14:textId="77777777" w:rsidR="00333757" w:rsidRDefault="00333757" w:rsidP="00333757">
      <w:pPr>
        <w:pStyle w:val="NormalWeb"/>
        <w:spacing w:before="0" w:beforeAutospacing="0"/>
        <w:jc w:val="both"/>
        <w:rPr>
          <w:rFonts w:ascii="Open Sans" w:hAnsi="Open Sans" w:cs="Open Sans"/>
          <w:color w:val="222222"/>
          <w:sz w:val="17"/>
          <w:szCs w:val="17"/>
        </w:rPr>
      </w:pPr>
      <w:r>
        <w:rPr>
          <w:rFonts w:ascii="Open Sans" w:hAnsi="Open Sans" w:cs="Open Sans"/>
          <w:color w:val="222222"/>
          <w:sz w:val="17"/>
          <w:szCs w:val="17"/>
        </w:rPr>
        <w:t>El resultado es un par de dos negativos. El resultado real (no redondeado) es </w:t>
      </w:r>
      <w:r>
        <w:rPr>
          <w:rStyle w:val="CdigoHTML"/>
          <w:color w:val="333333"/>
          <w:bdr w:val="single" w:sz="4" w:space="0" w:color="DFDFDF" w:frame="1"/>
          <w:shd w:val="clear" w:color="auto" w:fill="FFFFFF"/>
        </w:rPr>
        <w:t>-1.5</w:t>
      </w:r>
      <w:r>
        <w:rPr>
          <w:rFonts w:ascii="Open Sans" w:hAnsi="Open Sans" w:cs="Open Sans"/>
          <w:color w:val="222222"/>
          <w:sz w:val="17"/>
          <w:szCs w:val="17"/>
        </w:rPr>
        <w:t> en ambo casos. Sin embargo, los resultados se redondean. El </w:t>
      </w:r>
      <w:r>
        <w:rPr>
          <w:rStyle w:val="Textoennegrita"/>
          <w:rFonts w:ascii="Open Sans" w:hAnsi="Open Sans" w:cs="Open Sans"/>
          <w:color w:val="222222"/>
          <w:sz w:val="17"/>
          <w:szCs w:val="17"/>
        </w:rPr>
        <w:t>redondeo se hace hacia el valor inferior entero</w:t>
      </w:r>
      <w:r>
        <w:rPr>
          <w:rFonts w:ascii="Open Sans" w:hAnsi="Open Sans" w:cs="Open Sans"/>
          <w:color w:val="222222"/>
          <w:sz w:val="17"/>
          <w:szCs w:val="17"/>
        </w:rPr>
        <w:t>, dicho valor es </w:t>
      </w:r>
      <w:r>
        <w:rPr>
          <w:rStyle w:val="CdigoHTML"/>
          <w:color w:val="333333"/>
          <w:bdr w:val="single" w:sz="4" w:space="0" w:color="DFDFDF" w:frame="1"/>
          <w:shd w:val="clear" w:color="auto" w:fill="FFFFFF"/>
        </w:rPr>
        <w:t>-2</w:t>
      </w:r>
      <w:r>
        <w:rPr>
          <w:rFonts w:ascii="Open Sans" w:hAnsi="Open Sans" w:cs="Open Sans"/>
          <w:color w:val="222222"/>
          <w:sz w:val="17"/>
          <w:szCs w:val="17"/>
        </w:rPr>
        <w:t>, por lo tanto los resultados son: </w:t>
      </w:r>
      <w:r>
        <w:rPr>
          <w:rStyle w:val="CdigoHTML"/>
          <w:color w:val="333333"/>
          <w:bdr w:val="single" w:sz="4" w:space="0" w:color="DFDFDF" w:frame="1"/>
          <w:shd w:val="clear" w:color="auto" w:fill="FFFFFF"/>
        </w:rPr>
        <w:t>-2</w:t>
      </w:r>
      <w:r>
        <w:rPr>
          <w:rFonts w:ascii="Open Sans" w:hAnsi="Open Sans" w:cs="Open Sans"/>
          <w:color w:val="222222"/>
          <w:sz w:val="17"/>
          <w:szCs w:val="17"/>
        </w:rPr>
        <w:t> y </w:t>
      </w:r>
      <w:r>
        <w:rPr>
          <w:rStyle w:val="CdigoHTML"/>
          <w:color w:val="333333"/>
          <w:bdr w:val="single" w:sz="4" w:space="0" w:color="DFDFDF" w:frame="1"/>
          <w:shd w:val="clear" w:color="auto" w:fill="FFFFFF"/>
        </w:rPr>
        <w:t>-2.0</w:t>
      </w:r>
      <w:r>
        <w:rPr>
          <w:rFonts w:ascii="Open Sans" w:hAnsi="Open Sans" w:cs="Open Sans"/>
          <w:color w:val="222222"/>
          <w:sz w:val="17"/>
          <w:szCs w:val="17"/>
        </w:rPr>
        <w:t>.</w:t>
      </w:r>
    </w:p>
    <w:p w14:paraId="03BE2318" w14:textId="77777777" w:rsidR="00333757" w:rsidRPr="00333757" w:rsidRDefault="00333757" w:rsidP="003265B2">
      <w:pPr>
        <w:pStyle w:val="NormalWeb"/>
        <w:spacing w:before="0" w:beforeAutospacing="0" w:after="0" w:afterAutospacing="0"/>
        <w:jc w:val="both"/>
        <w:rPr>
          <w:rFonts w:ascii="Open Sans" w:hAnsi="Open Sans" w:cs="Open Sans"/>
          <w:color w:val="222222"/>
          <w:sz w:val="19"/>
          <w:szCs w:val="19"/>
        </w:rPr>
      </w:pPr>
      <w:r w:rsidRPr="00333757">
        <w:rPr>
          <w:rStyle w:val="Textoennegrita"/>
          <w:rFonts w:ascii="Helvetica" w:hAnsi="Helvetica" w:cs="Helvetica"/>
          <w:color w:val="FFFFFF"/>
          <w:sz w:val="19"/>
          <w:szCs w:val="19"/>
          <w:shd w:val="clear" w:color="auto" w:fill="FFA500"/>
        </w:rPr>
        <w:t>NOTA</w:t>
      </w:r>
    </w:p>
    <w:p w14:paraId="30551195" w14:textId="77777777" w:rsidR="00333757" w:rsidRDefault="00333757" w:rsidP="003265B2">
      <w:pPr>
        <w:pStyle w:val="NormalWeb"/>
        <w:spacing w:before="0" w:beforeAutospacing="0" w:after="0" w:afterAutospacing="0"/>
        <w:jc w:val="both"/>
        <w:rPr>
          <w:rFonts w:ascii="Open Sans" w:hAnsi="Open Sans" w:cs="Open Sans"/>
          <w:color w:val="222222"/>
          <w:sz w:val="19"/>
          <w:szCs w:val="19"/>
        </w:rPr>
      </w:pPr>
      <w:r w:rsidRPr="00333757">
        <w:rPr>
          <w:rFonts w:ascii="Open Sans" w:hAnsi="Open Sans" w:cs="Open Sans"/>
          <w:color w:val="222222"/>
          <w:sz w:val="19"/>
          <w:szCs w:val="19"/>
        </w:rPr>
        <w:t>La division entera también se le suele llamar en inglés </w:t>
      </w:r>
      <w:r w:rsidRPr="00333757">
        <w:rPr>
          <w:rStyle w:val="Textoennegrita"/>
          <w:rFonts w:ascii="Open Sans" w:hAnsi="Open Sans" w:cs="Open Sans"/>
          <w:color w:val="222222"/>
          <w:sz w:val="19"/>
          <w:szCs w:val="19"/>
        </w:rPr>
        <w:t>floor division</w:t>
      </w:r>
      <w:r w:rsidRPr="00333757">
        <w:rPr>
          <w:rFonts w:ascii="Open Sans" w:hAnsi="Open Sans" w:cs="Open Sans"/>
          <w:color w:val="222222"/>
          <w:sz w:val="19"/>
          <w:szCs w:val="19"/>
        </w:rPr>
        <w:t>. </w:t>
      </w:r>
    </w:p>
    <w:p w14:paraId="4A904E01" w14:textId="77777777" w:rsidR="00C7414F" w:rsidRPr="00C7414F" w:rsidRDefault="00C7414F" w:rsidP="00C7414F">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C7414F">
        <w:rPr>
          <w:rFonts w:ascii="Open Sans" w:eastAsia="Times New Roman" w:hAnsi="Open Sans" w:cs="Open Sans"/>
          <w:b/>
          <w:bCs/>
          <w:color w:val="264166"/>
          <w:kern w:val="36"/>
          <w:sz w:val="25"/>
          <w:szCs w:val="25"/>
          <w:lang w:eastAsia="es-AR"/>
        </w:rPr>
        <w:lastRenderedPageBreak/>
        <w:t>Operadores: residuo (módulo)</w:t>
      </w:r>
    </w:p>
    <w:p w14:paraId="1D0D6424" w14:textId="77777777" w:rsidR="00C7414F" w:rsidRPr="00C7414F" w:rsidRDefault="00C7414F" w:rsidP="00C7414F">
      <w:pPr>
        <w:spacing w:after="0" w:line="240" w:lineRule="auto"/>
        <w:jc w:val="both"/>
        <w:rPr>
          <w:rFonts w:ascii="Open Sans" w:eastAsia="Times New Roman" w:hAnsi="Open Sans" w:cs="Open Sans"/>
          <w:color w:val="222222"/>
          <w:sz w:val="19"/>
          <w:szCs w:val="19"/>
          <w:lang w:eastAsia="es-AR"/>
        </w:rPr>
      </w:pPr>
      <w:r w:rsidRPr="00C7414F">
        <w:rPr>
          <w:rFonts w:ascii="Open Sans" w:eastAsia="Times New Roman" w:hAnsi="Open Sans" w:cs="Open Sans"/>
          <w:color w:val="222222"/>
          <w:sz w:val="19"/>
          <w:szCs w:val="19"/>
          <w:lang w:eastAsia="es-AR"/>
        </w:rPr>
        <w:t>El siguiente operador es uno muy peculiar, porque no tiene un equivalente dentro de los operadores aritméticos tradicionales.</w:t>
      </w:r>
    </w:p>
    <w:p w14:paraId="25C78283" w14:textId="77777777" w:rsidR="00C7414F" w:rsidRPr="00C7414F" w:rsidRDefault="00C7414F" w:rsidP="00C7414F">
      <w:pPr>
        <w:spacing w:after="0" w:line="240" w:lineRule="auto"/>
        <w:jc w:val="both"/>
        <w:rPr>
          <w:rFonts w:ascii="Open Sans" w:eastAsia="Times New Roman" w:hAnsi="Open Sans" w:cs="Open Sans"/>
          <w:color w:val="222222"/>
          <w:sz w:val="19"/>
          <w:szCs w:val="19"/>
          <w:lang w:eastAsia="es-AR"/>
        </w:rPr>
      </w:pPr>
      <w:r w:rsidRPr="00C7414F">
        <w:rPr>
          <w:rFonts w:ascii="Open Sans" w:eastAsia="Times New Roman" w:hAnsi="Open Sans" w:cs="Open Sans"/>
          <w:color w:val="222222"/>
          <w:sz w:val="19"/>
          <w:szCs w:val="19"/>
          <w:lang w:eastAsia="es-AR"/>
        </w:rPr>
        <w:t>Su representación gráfica en Python es el símbolo de </w:t>
      </w:r>
      <w:r w:rsidRPr="00C7414F">
        <w:rPr>
          <w:rFonts w:ascii="Courier New" w:eastAsia="Times New Roman" w:hAnsi="Courier New" w:cs="Courier New"/>
          <w:color w:val="333333"/>
          <w:sz w:val="19"/>
          <w:szCs w:val="19"/>
          <w:lang w:eastAsia="es-AR"/>
        </w:rPr>
        <w:t>%</w:t>
      </w:r>
      <w:r w:rsidRPr="00C7414F">
        <w:rPr>
          <w:rFonts w:ascii="Open Sans" w:eastAsia="Times New Roman" w:hAnsi="Open Sans" w:cs="Open Sans"/>
          <w:color w:val="222222"/>
          <w:sz w:val="19"/>
          <w:szCs w:val="19"/>
          <w:lang w:eastAsia="es-AR"/>
        </w:rPr>
        <w:t> (porcentaje), lo cual puede ser un poco confuso.</w:t>
      </w:r>
    </w:p>
    <w:p w14:paraId="71E68F5D" w14:textId="77777777" w:rsidR="00C7414F" w:rsidRPr="00C7414F" w:rsidRDefault="00C7414F" w:rsidP="00C7414F">
      <w:pPr>
        <w:pStyle w:val="NormalWeb"/>
        <w:spacing w:before="0" w:beforeAutospacing="0" w:after="0" w:afterAutospacing="0"/>
        <w:jc w:val="both"/>
        <w:rPr>
          <w:rFonts w:ascii="Open Sans" w:hAnsi="Open Sans" w:cs="Open Sans"/>
          <w:color w:val="222222"/>
          <w:sz w:val="19"/>
          <w:szCs w:val="19"/>
        </w:rPr>
      </w:pPr>
      <w:r w:rsidRPr="00C7414F">
        <w:rPr>
          <w:rFonts w:ascii="Open Sans" w:hAnsi="Open Sans" w:cs="Open Sans"/>
          <w:color w:val="222222"/>
          <w:sz w:val="19"/>
          <w:szCs w:val="19"/>
        </w:rPr>
        <w:t>El resultado de la operación es el </w:t>
      </w:r>
      <w:r w:rsidRPr="00C7414F">
        <w:rPr>
          <w:rStyle w:val="Textoennegrita"/>
          <w:rFonts w:ascii="Open Sans" w:hAnsi="Open Sans" w:cs="Open Sans"/>
          <w:color w:val="222222"/>
          <w:sz w:val="19"/>
          <w:szCs w:val="19"/>
        </w:rPr>
        <w:t>residuo que queda de la división entera</w:t>
      </w:r>
      <w:r w:rsidRPr="00C7414F">
        <w:rPr>
          <w:rFonts w:ascii="Open Sans" w:hAnsi="Open Sans" w:cs="Open Sans"/>
          <w:color w:val="222222"/>
          <w:sz w:val="19"/>
          <w:szCs w:val="19"/>
        </w:rPr>
        <w:t>. (sería el resto)</w:t>
      </w:r>
    </w:p>
    <w:p w14:paraId="3516D055" w14:textId="77777777" w:rsidR="00C7414F" w:rsidRPr="00C7414F" w:rsidRDefault="00C7414F" w:rsidP="00C7414F">
      <w:pPr>
        <w:pStyle w:val="NormalWeb"/>
        <w:spacing w:before="0" w:beforeAutospacing="0" w:after="0" w:afterAutospacing="0"/>
        <w:jc w:val="both"/>
        <w:rPr>
          <w:rFonts w:ascii="Open Sans" w:hAnsi="Open Sans" w:cs="Open Sans"/>
          <w:color w:val="222222"/>
          <w:sz w:val="19"/>
          <w:szCs w:val="19"/>
        </w:rPr>
      </w:pPr>
      <w:r w:rsidRPr="00C7414F">
        <w:rPr>
          <w:rFonts w:ascii="Open Sans" w:hAnsi="Open Sans" w:cs="Open Sans"/>
          <w:color w:val="222222"/>
          <w:sz w:val="19"/>
          <w:szCs w:val="19"/>
        </w:rPr>
        <w:t>En otras palabras, es el valor que sobra después de dividir un valor entre otro para producir un resultado entero.</w:t>
      </w:r>
    </w:p>
    <w:p w14:paraId="474315EF" w14:textId="77777777" w:rsidR="00C7414F" w:rsidRDefault="00C7414F" w:rsidP="00C7414F">
      <w:pPr>
        <w:pStyle w:val="NormalWeb"/>
        <w:spacing w:before="0" w:beforeAutospacing="0" w:after="0" w:afterAutospacing="0"/>
        <w:jc w:val="both"/>
        <w:rPr>
          <w:rFonts w:ascii="Open Sans" w:hAnsi="Open Sans" w:cs="Open Sans"/>
          <w:color w:val="222222"/>
          <w:sz w:val="19"/>
          <w:szCs w:val="19"/>
        </w:rPr>
      </w:pPr>
      <w:r w:rsidRPr="00C7414F">
        <w:rPr>
          <w:rFonts w:ascii="Open Sans" w:hAnsi="Open Sans" w:cs="Open Sans"/>
          <w:color w:val="222222"/>
          <w:sz w:val="19"/>
          <w:szCs w:val="19"/>
        </w:rPr>
        <w:t>Nota: el operador en ocasiones también es denominado </w:t>
      </w:r>
      <w:r w:rsidRPr="00C7414F">
        <w:rPr>
          <w:rStyle w:val="Textoennegrita"/>
          <w:rFonts w:ascii="Open Sans" w:hAnsi="Open Sans" w:cs="Open Sans"/>
          <w:color w:val="222222"/>
          <w:sz w:val="19"/>
          <w:szCs w:val="19"/>
        </w:rPr>
        <w:t>módulo</w:t>
      </w:r>
      <w:r w:rsidRPr="00C7414F">
        <w:rPr>
          <w:rFonts w:ascii="Open Sans" w:hAnsi="Open Sans" w:cs="Open Sans"/>
          <w:color w:val="222222"/>
          <w:sz w:val="19"/>
          <w:szCs w:val="19"/>
        </w:rPr>
        <w:t> en otros lenguajes de programación.</w:t>
      </w:r>
    </w:p>
    <w:p w14:paraId="73AD4F7B" w14:textId="77777777" w:rsidR="00602E13" w:rsidRPr="00602E13" w:rsidRDefault="00602E13" w:rsidP="00602E13">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602E13">
        <w:rPr>
          <w:rFonts w:ascii="Open Sans" w:eastAsia="Times New Roman" w:hAnsi="Open Sans" w:cs="Open Sans"/>
          <w:b/>
          <w:bCs/>
          <w:color w:val="264166"/>
          <w:kern w:val="36"/>
          <w:sz w:val="25"/>
          <w:szCs w:val="25"/>
          <w:lang w:eastAsia="es-AR"/>
        </w:rPr>
        <w:t>Operadores: como no dividir</w:t>
      </w:r>
    </w:p>
    <w:p w14:paraId="5ACF23D5" w14:textId="77777777" w:rsidR="00602E13" w:rsidRPr="00602E13" w:rsidRDefault="00602E13" w:rsidP="00602E13">
      <w:pPr>
        <w:spacing w:after="0" w:line="240" w:lineRule="auto"/>
        <w:jc w:val="both"/>
        <w:rPr>
          <w:rFonts w:ascii="Open Sans" w:eastAsia="Times New Roman" w:hAnsi="Open Sans" w:cs="Open Sans"/>
          <w:color w:val="222222"/>
          <w:sz w:val="19"/>
          <w:szCs w:val="19"/>
          <w:lang w:eastAsia="es-AR"/>
        </w:rPr>
      </w:pPr>
      <w:r w:rsidRPr="00602E13">
        <w:rPr>
          <w:rFonts w:ascii="Open Sans" w:eastAsia="Times New Roman" w:hAnsi="Open Sans" w:cs="Open Sans"/>
          <w:color w:val="222222"/>
          <w:sz w:val="19"/>
          <w:szCs w:val="19"/>
          <w:lang w:eastAsia="es-AR"/>
        </w:rPr>
        <w:t>Como probablemente sabes, la </w:t>
      </w:r>
      <w:r w:rsidRPr="00602E13">
        <w:rPr>
          <w:rFonts w:ascii="Open Sans" w:eastAsia="Times New Roman" w:hAnsi="Open Sans" w:cs="Open Sans"/>
          <w:b/>
          <w:bCs/>
          <w:color w:val="222222"/>
          <w:sz w:val="19"/>
          <w:szCs w:val="19"/>
          <w:lang w:eastAsia="es-AR"/>
        </w:rPr>
        <w:t>división entre cero no funciona</w:t>
      </w:r>
      <w:r w:rsidRPr="00602E13">
        <w:rPr>
          <w:rFonts w:ascii="Open Sans" w:eastAsia="Times New Roman" w:hAnsi="Open Sans" w:cs="Open Sans"/>
          <w:color w:val="222222"/>
          <w:sz w:val="19"/>
          <w:szCs w:val="19"/>
          <w:lang w:eastAsia="es-AR"/>
        </w:rPr>
        <w:t>.</w:t>
      </w:r>
    </w:p>
    <w:p w14:paraId="579E8FD9" w14:textId="77777777" w:rsidR="00602E13" w:rsidRPr="00602E13" w:rsidRDefault="00602E13" w:rsidP="00602E13">
      <w:pPr>
        <w:spacing w:after="0" w:line="240" w:lineRule="auto"/>
        <w:jc w:val="both"/>
        <w:rPr>
          <w:rFonts w:ascii="Open Sans" w:eastAsia="Times New Roman" w:hAnsi="Open Sans" w:cs="Open Sans"/>
          <w:color w:val="222222"/>
          <w:sz w:val="19"/>
          <w:szCs w:val="19"/>
          <w:lang w:eastAsia="es-AR"/>
        </w:rPr>
      </w:pPr>
      <w:r w:rsidRPr="00602E13">
        <w:rPr>
          <w:rFonts w:ascii="Open Sans" w:eastAsia="Times New Roman" w:hAnsi="Open Sans" w:cs="Open Sans"/>
          <w:color w:val="222222"/>
          <w:sz w:val="19"/>
          <w:szCs w:val="19"/>
          <w:lang w:eastAsia="es-AR"/>
        </w:rPr>
        <w:t>No intentes:</w:t>
      </w:r>
    </w:p>
    <w:p w14:paraId="79016021" w14:textId="77777777" w:rsidR="00602E13" w:rsidRPr="00602E13" w:rsidRDefault="00602E13" w:rsidP="00C50F65">
      <w:pPr>
        <w:numPr>
          <w:ilvl w:val="0"/>
          <w:numId w:val="19"/>
        </w:numPr>
        <w:spacing w:after="0" w:line="240" w:lineRule="auto"/>
        <w:jc w:val="both"/>
        <w:rPr>
          <w:rFonts w:ascii="Open Sans" w:eastAsia="Times New Roman" w:hAnsi="Open Sans" w:cs="Open Sans"/>
          <w:color w:val="222222"/>
          <w:sz w:val="19"/>
          <w:szCs w:val="19"/>
          <w:lang w:eastAsia="es-AR"/>
        </w:rPr>
      </w:pPr>
      <w:r w:rsidRPr="00602E13">
        <w:rPr>
          <w:rFonts w:ascii="Open Sans" w:eastAsia="Times New Roman" w:hAnsi="Open Sans" w:cs="Open Sans"/>
          <w:color w:val="222222"/>
          <w:sz w:val="19"/>
          <w:szCs w:val="19"/>
          <w:lang w:eastAsia="es-AR"/>
        </w:rPr>
        <w:t>Dividir entre cero.</w:t>
      </w:r>
    </w:p>
    <w:p w14:paraId="44D1CC32" w14:textId="77777777" w:rsidR="00602E13" w:rsidRPr="00602E13" w:rsidRDefault="00602E13" w:rsidP="00C50F65">
      <w:pPr>
        <w:numPr>
          <w:ilvl w:val="0"/>
          <w:numId w:val="19"/>
        </w:numPr>
        <w:spacing w:after="0" w:line="240" w:lineRule="auto"/>
        <w:jc w:val="both"/>
        <w:rPr>
          <w:rFonts w:ascii="Open Sans" w:eastAsia="Times New Roman" w:hAnsi="Open Sans" w:cs="Open Sans"/>
          <w:color w:val="222222"/>
          <w:sz w:val="19"/>
          <w:szCs w:val="19"/>
          <w:lang w:eastAsia="es-AR"/>
        </w:rPr>
      </w:pPr>
      <w:r w:rsidRPr="00602E13">
        <w:rPr>
          <w:rFonts w:ascii="Open Sans" w:eastAsia="Times New Roman" w:hAnsi="Open Sans" w:cs="Open Sans"/>
          <w:color w:val="222222"/>
          <w:sz w:val="19"/>
          <w:szCs w:val="19"/>
          <w:lang w:eastAsia="es-AR"/>
        </w:rPr>
        <w:t>Realizar una división entera entre cero.</w:t>
      </w:r>
    </w:p>
    <w:p w14:paraId="3F937DE5" w14:textId="77777777" w:rsidR="00602E13" w:rsidRDefault="00602E13" w:rsidP="00C50F65">
      <w:pPr>
        <w:numPr>
          <w:ilvl w:val="0"/>
          <w:numId w:val="19"/>
        </w:numPr>
        <w:spacing w:after="0" w:line="240" w:lineRule="auto"/>
        <w:jc w:val="both"/>
        <w:rPr>
          <w:rFonts w:ascii="Open Sans" w:eastAsia="Times New Roman" w:hAnsi="Open Sans" w:cs="Open Sans"/>
          <w:color w:val="222222"/>
          <w:sz w:val="19"/>
          <w:szCs w:val="19"/>
          <w:lang w:eastAsia="es-AR"/>
        </w:rPr>
      </w:pPr>
      <w:r w:rsidRPr="00602E13">
        <w:rPr>
          <w:rFonts w:ascii="Open Sans" w:eastAsia="Times New Roman" w:hAnsi="Open Sans" w:cs="Open Sans"/>
          <w:color w:val="222222"/>
          <w:sz w:val="19"/>
          <w:szCs w:val="19"/>
          <w:lang w:eastAsia="es-AR"/>
        </w:rPr>
        <w:t>Encontrar el residuo de una división entre cero.</w:t>
      </w:r>
    </w:p>
    <w:p w14:paraId="18518AF8" w14:textId="77777777" w:rsidR="00D709E6" w:rsidRDefault="00D709E6" w:rsidP="00D709E6">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p>
    <w:p w14:paraId="0B4CF83B" w14:textId="77777777" w:rsidR="00D709E6" w:rsidRDefault="00D709E6" w:rsidP="00D709E6">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D709E6">
        <w:rPr>
          <w:rFonts w:ascii="Open Sans" w:eastAsia="Times New Roman" w:hAnsi="Open Sans" w:cs="Open Sans"/>
          <w:b/>
          <w:bCs/>
          <w:color w:val="264166"/>
          <w:kern w:val="36"/>
          <w:sz w:val="25"/>
          <w:szCs w:val="25"/>
          <w:lang w:eastAsia="es-AR"/>
        </w:rPr>
        <w:t>Operadores: suma</w:t>
      </w:r>
    </w:p>
    <w:p w14:paraId="22DBA263" w14:textId="77777777" w:rsidR="00D709E6" w:rsidRDefault="00D709E6" w:rsidP="00D709E6">
      <w:pPr>
        <w:spacing w:after="0" w:line="240" w:lineRule="auto"/>
        <w:jc w:val="both"/>
        <w:outlineLvl w:val="0"/>
        <w:rPr>
          <w:rFonts w:ascii="Open Sans" w:eastAsia="Times New Roman" w:hAnsi="Open Sans" w:cs="Open Sans"/>
          <w:color w:val="222222"/>
          <w:sz w:val="19"/>
          <w:szCs w:val="19"/>
          <w:lang w:eastAsia="es-AR"/>
        </w:rPr>
      </w:pPr>
      <w:r w:rsidRPr="00D709E6">
        <w:rPr>
          <w:rFonts w:ascii="Open Sans" w:eastAsia="Times New Roman" w:hAnsi="Open Sans" w:cs="Open Sans"/>
          <w:color w:val="222222"/>
          <w:sz w:val="19"/>
          <w:szCs w:val="19"/>
          <w:lang w:eastAsia="es-AR"/>
        </w:rPr>
        <w:t>El símbolo del operador de </w:t>
      </w:r>
      <w:r w:rsidRPr="00D709E6">
        <w:rPr>
          <w:rFonts w:ascii="Open Sans" w:eastAsia="Times New Roman" w:hAnsi="Open Sans" w:cs="Open Sans"/>
          <w:b/>
          <w:bCs/>
          <w:color w:val="222222"/>
          <w:sz w:val="19"/>
          <w:szCs w:val="19"/>
          <w:lang w:eastAsia="es-AR"/>
        </w:rPr>
        <w:t>suma</w:t>
      </w:r>
      <w:r w:rsidRPr="00D709E6">
        <w:rPr>
          <w:rFonts w:ascii="Open Sans" w:eastAsia="Times New Roman" w:hAnsi="Open Sans" w:cs="Open Sans"/>
          <w:color w:val="222222"/>
          <w:sz w:val="19"/>
          <w:szCs w:val="19"/>
          <w:lang w:eastAsia="es-AR"/>
        </w:rPr>
        <w:t> es el </w:t>
      </w:r>
      <w:r w:rsidRPr="00D709E6">
        <w:rPr>
          <w:rFonts w:ascii="Courier New" w:eastAsia="Times New Roman" w:hAnsi="Courier New" w:cs="Courier New"/>
          <w:color w:val="333333"/>
          <w:sz w:val="19"/>
          <w:szCs w:val="19"/>
          <w:lang w:eastAsia="es-AR"/>
        </w:rPr>
        <w:t>+</w:t>
      </w:r>
      <w:r w:rsidRPr="00D709E6">
        <w:rPr>
          <w:rFonts w:ascii="Open Sans" w:eastAsia="Times New Roman" w:hAnsi="Open Sans" w:cs="Open Sans"/>
          <w:color w:val="222222"/>
          <w:sz w:val="19"/>
          <w:szCs w:val="19"/>
          <w:lang w:eastAsia="es-AR"/>
        </w:rPr>
        <w:t> (signo de más), el cual esta completamente alineado a los estándares matemáticos.</w:t>
      </w:r>
    </w:p>
    <w:p w14:paraId="5EF17738" w14:textId="77777777" w:rsidR="00D709E6" w:rsidRPr="00D709E6" w:rsidRDefault="00D709E6" w:rsidP="00D709E6">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D709E6">
        <w:rPr>
          <w:rFonts w:ascii="Open Sans" w:eastAsia="Times New Roman" w:hAnsi="Open Sans" w:cs="Open Sans"/>
          <w:b/>
          <w:bCs/>
          <w:color w:val="264166"/>
          <w:kern w:val="36"/>
          <w:sz w:val="25"/>
          <w:szCs w:val="25"/>
          <w:lang w:eastAsia="es-AR"/>
        </w:rPr>
        <w:t>El operador de resta, operadores unarios y binarios</w:t>
      </w:r>
    </w:p>
    <w:p w14:paraId="70779594" w14:textId="77777777" w:rsidR="00D709E6" w:rsidRPr="00EE5AC0" w:rsidRDefault="00D709E6" w:rsidP="00EE5AC0">
      <w:pPr>
        <w:spacing w:after="0" w:line="240" w:lineRule="auto"/>
        <w:jc w:val="both"/>
        <w:rPr>
          <w:rFonts w:ascii="Open Sans" w:eastAsia="Times New Roman" w:hAnsi="Open Sans" w:cs="Open Sans"/>
          <w:color w:val="222222"/>
          <w:sz w:val="19"/>
          <w:szCs w:val="19"/>
          <w:lang w:eastAsia="es-AR"/>
        </w:rPr>
      </w:pPr>
      <w:r w:rsidRPr="00EE5AC0">
        <w:rPr>
          <w:rFonts w:ascii="Open Sans" w:eastAsia="Times New Roman" w:hAnsi="Open Sans" w:cs="Open Sans"/>
          <w:color w:val="222222"/>
          <w:sz w:val="19"/>
          <w:szCs w:val="19"/>
          <w:lang w:eastAsia="es-AR"/>
        </w:rPr>
        <w:t>El símbolo del operador de </w:t>
      </w:r>
      <w:r w:rsidRPr="00EE5AC0">
        <w:rPr>
          <w:rFonts w:ascii="Open Sans" w:eastAsia="Times New Roman" w:hAnsi="Open Sans" w:cs="Open Sans"/>
          <w:b/>
          <w:bCs/>
          <w:color w:val="222222"/>
          <w:sz w:val="19"/>
          <w:szCs w:val="19"/>
          <w:lang w:eastAsia="es-AR"/>
        </w:rPr>
        <w:t>resta</w:t>
      </w:r>
      <w:r w:rsidRPr="00EE5AC0">
        <w:rPr>
          <w:rFonts w:ascii="Open Sans" w:eastAsia="Times New Roman" w:hAnsi="Open Sans" w:cs="Open Sans"/>
          <w:color w:val="222222"/>
          <w:sz w:val="19"/>
          <w:szCs w:val="19"/>
          <w:lang w:eastAsia="es-AR"/>
        </w:rPr>
        <w:t> es obviamente </w:t>
      </w:r>
      <w:r w:rsidRPr="00EE5AC0">
        <w:rPr>
          <w:rFonts w:ascii="Courier New" w:eastAsia="Times New Roman" w:hAnsi="Courier New" w:cs="Courier New"/>
          <w:color w:val="333333"/>
          <w:sz w:val="19"/>
          <w:szCs w:val="19"/>
          <w:lang w:eastAsia="es-AR"/>
        </w:rPr>
        <w:t>-</w:t>
      </w:r>
      <w:r w:rsidRPr="00EE5AC0">
        <w:rPr>
          <w:rFonts w:ascii="Open Sans" w:eastAsia="Times New Roman" w:hAnsi="Open Sans" w:cs="Open Sans"/>
          <w:color w:val="222222"/>
          <w:sz w:val="19"/>
          <w:szCs w:val="19"/>
          <w:lang w:eastAsia="es-AR"/>
        </w:rPr>
        <w:t> (el signo de menos), sin embargo debes notar que este operador tiene otra función - </w:t>
      </w:r>
      <w:r w:rsidRPr="00EE5AC0">
        <w:rPr>
          <w:rFonts w:ascii="Open Sans" w:eastAsia="Times New Roman" w:hAnsi="Open Sans" w:cs="Open Sans"/>
          <w:b/>
          <w:bCs/>
          <w:color w:val="222222"/>
          <w:sz w:val="19"/>
          <w:szCs w:val="19"/>
          <w:lang w:eastAsia="es-AR"/>
        </w:rPr>
        <w:t>puede cambiar el signo de un número</w:t>
      </w:r>
      <w:r w:rsidRPr="00EE5AC0">
        <w:rPr>
          <w:rFonts w:ascii="Open Sans" w:eastAsia="Times New Roman" w:hAnsi="Open Sans" w:cs="Open Sans"/>
          <w:color w:val="222222"/>
          <w:sz w:val="19"/>
          <w:szCs w:val="19"/>
          <w:lang w:eastAsia="es-AR"/>
        </w:rPr>
        <w:t>.</w:t>
      </w:r>
    </w:p>
    <w:p w14:paraId="36B240BC" w14:textId="77777777" w:rsidR="00D709E6" w:rsidRPr="00EE5AC0" w:rsidRDefault="00D709E6" w:rsidP="00EE5AC0">
      <w:pPr>
        <w:spacing w:after="0" w:line="240" w:lineRule="auto"/>
        <w:jc w:val="both"/>
        <w:rPr>
          <w:rFonts w:ascii="Open Sans" w:eastAsia="Times New Roman" w:hAnsi="Open Sans" w:cs="Open Sans"/>
          <w:color w:val="222222"/>
          <w:sz w:val="19"/>
          <w:szCs w:val="19"/>
          <w:lang w:eastAsia="es-AR"/>
        </w:rPr>
      </w:pPr>
      <w:r w:rsidRPr="00EE5AC0">
        <w:rPr>
          <w:rFonts w:ascii="Open Sans" w:eastAsia="Times New Roman" w:hAnsi="Open Sans" w:cs="Open Sans"/>
          <w:color w:val="222222"/>
          <w:sz w:val="19"/>
          <w:szCs w:val="19"/>
          <w:lang w:eastAsia="es-AR"/>
        </w:rPr>
        <w:t>Esta es una gran oportunidad para mencionar una distinción muy importante entre operadores </w:t>
      </w:r>
      <w:r w:rsidRPr="00EE5AC0">
        <w:rPr>
          <w:rFonts w:ascii="Open Sans" w:eastAsia="Times New Roman" w:hAnsi="Open Sans" w:cs="Open Sans"/>
          <w:b/>
          <w:bCs/>
          <w:color w:val="222222"/>
          <w:sz w:val="19"/>
          <w:szCs w:val="19"/>
          <w:lang w:eastAsia="es-AR"/>
        </w:rPr>
        <w:t>unarios</w:t>
      </w:r>
      <w:r w:rsidRPr="00EE5AC0">
        <w:rPr>
          <w:rFonts w:ascii="Open Sans" w:eastAsia="Times New Roman" w:hAnsi="Open Sans" w:cs="Open Sans"/>
          <w:color w:val="222222"/>
          <w:sz w:val="19"/>
          <w:szCs w:val="19"/>
          <w:lang w:eastAsia="es-AR"/>
        </w:rPr>
        <w:t> y </w:t>
      </w:r>
      <w:r w:rsidRPr="00EE5AC0">
        <w:rPr>
          <w:rFonts w:ascii="Open Sans" w:eastAsia="Times New Roman" w:hAnsi="Open Sans" w:cs="Open Sans"/>
          <w:b/>
          <w:bCs/>
          <w:color w:val="222222"/>
          <w:sz w:val="19"/>
          <w:szCs w:val="19"/>
          <w:lang w:eastAsia="es-AR"/>
        </w:rPr>
        <w:t>binarios</w:t>
      </w:r>
      <w:r w:rsidRPr="00EE5AC0">
        <w:rPr>
          <w:rFonts w:ascii="Open Sans" w:eastAsia="Times New Roman" w:hAnsi="Open Sans" w:cs="Open Sans"/>
          <w:color w:val="222222"/>
          <w:sz w:val="19"/>
          <w:szCs w:val="19"/>
          <w:lang w:eastAsia="es-AR"/>
        </w:rPr>
        <w:t>.</w:t>
      </w:r>
    </w:p>
    <w:p w14:paraId="6F6A2A69" w14:textId="77777777" w:rsidR="00D709E6" w:rsidRPr="00EE5AC0" w:rsidRDefault="00D709E6" w:rsidP="00EE5AC0">
      <w:pPr>
        <w:spacing w:after="0" w:line="240" w:lineRule="auto"/>
        <w:jc w:val="both"/>
        <w:rPr>
          <w:rFonts w:ascii="Open Sans" w:eastAsia="Times New Roman" w:hAnsi="Open Sans" w:cs="Open Sans"/>
          <w:color w:val="222222"/>
          <w:sz w:val="19"/>
          <w:szCs w:val="19"/>
          <w:lang w:eastAsia="es-AR"/>
        </w:rPr>
      </w:pPr>
      <w:r w:rsidRPr="00EE5AC0">
        <w:rPr>
          <w:rFonts w:ascii="Open Sans" w:eastAsia="Times New Roman" w:hAnsi="Open Sans" w:cs="Open Sans"/>
          <w:color w:val="222222"/>
          <w:sz w:val="19"/>
          <w:szCs w:val="19"/>
          <w:lang w:eastAsia="es-AR"/>
        </w:rPr>
        <w:t>En aplicaciones de resta, el </w:t>
      </w:r>
      <w:r w:rsidRPr="00EE5AC0">
        <w:rPr>
          <w:rFonts w:ascii="Open Sans" w:eastAsia="Times New Roman" w:hAnsi="Open Sans" w:cs="Open Sans"/>
          <w:b/>
          <w:bCs/>
          <w:color w:val="222222"/>
          <w:sz w:val="19"/>
          <w:szCs w:val="19"/>
          <w:lang w:eastAsia="es-AR"/>
        </w:rPr>
        <w:t>operador de resta espera dos argumentos</w:t>
      </w:r>
      <w:r w:rsidRPr="00EE5AC0">
        <w:rPr>
          <w:rFonts w:ascii="Open Sans" w:eastAsia="Times New Roman" w:hAnsi="Open Sans" w:cs="Open Sans"/>
          <w:color w:val="222222"/>
          <w:sz w:val="19"/>
          <w:szCs w:val="19"/>
          <w:lang w:eastAsia="es-AR"/>
        </w:rPr>
        <w:t>: el izquierdo (un </w:t>
      </w:r>
      <w:r w:rsidRPr="00EE5AC0">
        <w:rPr>
          <w:rFonts w:ascii="Open Sans" w:eastAsia="Times New Roman" w:hAnsi="Open Sans" w:cs="Open Sans"/>
          <w:b/>
          <w:bCs/>
          <w:color w:val="222222"/>
          <w:sz w:val="19"/>
          <w:szCs w:val="19"/>
          <w:lang w:eastAsia="es-AR"/>
        </w:rPr>
        <w:t>minuendo</w:t>
      </w:r>
      <w:r w:rsidRPr="00EE5AC0">
        <w:rPr>
          <w:rFonts w:ascii="Open Sans" w:eastAsia="Times New Roman" w:hAnsi="Open Sans" w:cs="Open Sans"/>
          <w:color w:val="222222"/>
          <w:sz w:val="19"/>
          <w:szCs w:val="19"/>
          <w:lang w:eastAsia="es-AR"/>
        </w:rPr>
        <w:t> en términos aritméticos) y el derecho (un </w:t>
      </w:r>
      <w:r w:rsidRPr="00EE5AC0">
        <w:rPr>
          <w:rFonts w:ascii="Open Sans" w:eastAsia="Times New Roman" w:hAnsi="Open Sans" w:cs="Open Sans"/>
          <w:b/>
          <w:bCs/>
          <w:color w:val="222222"/>
          <w:sz w:val="19"/>
          <w:szCs w:val="19"/>
          <w:lang w:eastAsia="es-AR"/>
        </w:rPr>
        <w:t>sustraendo</w:t>
      </w:r>
      <w:r w:rsidRPr="00EE5AC0">
        <w:rPr>
          <w:rFonts w:ascii="Open Sans" w:eastAsia="Times New Roman" w:hAnsi="Open Sans" w:cs="Open Sans"/>
          <w:color w:val="222222"/>
          <w:sz w:val="19"/>
          <w:szCs w:val="19"/>
          <w:lang w:eastAsia="es-AR"/>
        </w:rPr>
        <w:t>).</w:t>
      </w:r>
    </w:p>
    <w:p w14:paraId="56E9EE3C" w14:textId="77777777" w:rsidR="00D709E6" w:rsidRPr="00EE5AC0" w:rsidRDefault="00D709E6" w:rsidP="00EE5AC0">
      <w:pPr>
        <w:spacing w:after="0" w:line="240" w:lineRule="auto"/>
        <w:jc w:val="both"/>
        <w:rPr>
          <w:rFonts w:ascii="Open Sans" w:eastAsia="Times New Roman" w:hAnsi="Open Sans" w:cs="Open Sans"/>
          <w:color w:val="222222"/>
          <w:sz w:val="19"/>
          <w:szCs w:val="19"/>
          <w:lang w:eastAsia="es-AR"/>
        </w:rPr>
      </w:pPr>
      <w:r w:rsidRPr="00EE5AC0">
        <w:rPr>
          <w:rFonts w:ascii="Open Sans" w:eastAsia="Times New Roman" w:hAnsi="Open Sans" w:cs="Open Sans"/>
          <w:color w:val="222222"/>
          <w:sz w:val="19"/>
          <w:szCs w:val="19"/>
          <w:lang w:eastAsia="es-AR"/>
        </w:rPr>
        <w:t>Por esta razón, el operador de resta es considerado uno de los operadores binarios, así como los demás operadores de suma, multiplicación y división.</w:t>
      </w:r>
    </w:p>
    <w:p w14:paraId="676569CF" w14:textId="77777777" w:rsidR="00D709E6" w:rsidRPr="00EE5AC0" w:rsidRDefault="00D709E6" w:rsidP="00EE5AC0">
      <w:pPr>
        <w:spacing w:after="0" w:line="240" w:lineRule="auto"/>
        <w:jc w:val="both"/>
        <w:rPr>
          <w:rFonts w:ascii="Open Sans" w:eastAsia="Times New Roman" w:hAnsi="Open Sans" w:cs="Open Sans"/>
          <w:color w:val="222222"/>
          <w:sz w:val="19"/>
          <w:szCs w:val="19"/>
          <w:lang w:eastAsia="es-AR"/>
        </w:rPr>
      </w:pPr>
      <w:r w:rsidRPr="00EE5AC0">
        <w:rPr>
          <w:rFonts w:ascii="Open Sans" w:eastAsia="Times New Roman" w:hAnsi="Open Sans" w:cs="Open Sans"/>
          <w:color w:val="222222"/>
          <w:sz w:val="19"/>
          <w:szCs w:val="19"/>
          <w:lang w:eastAsia="es-AR"/>
        </w:rPr>
        <w:t xml:space="preserve">Pero el operador negativo puede ser utilizado de una forma diferente, observa la </w:t>
      </w:r>
      <w:r w:rsidR="00EE5AC0" w:rsidRPr="00EE5AC0">
        <w:rPr>
          <w:rFonts w:ascii="Open Sans" w:eastAsia="Times New Roman" w:hAnsi="Open Sans" w:cs="Open Sans"/>
          <w:color w:val="222222"/>
          <w:sz w:val="19"/>
          <w:szCs w:val="19"/>
          <w:lang w:eastAsia="es-AR"/>
        </w:rPr>
        <w:t>última</w:t>
      </w:r>
      <w:r w:rsidRPr="00EE5AC0">
        <w:rPr>
          <w:rFonts w:ascii="Open Sans" w:eastAsia="Times New Roman" w:hAnsi="Open Sans" w:cs="Open Sans"/>
          <w:color w:val="222222"/>
          <w:sz w:val="19"/>
          <w:szCs w:val="19"/>
          <w:lang w:eastAsia="es-AR"/>
        </w:rPr>
        <w:t xml:space="preserve"> línea de código del siguiente fragmento:</w:t>
      </w:r>
    </w:p>
    <w:tbl>
      <w:tblPr>
        <w:tblStyle w:val="Tablaconcuadrcula"/>
        <w:tblW w:w="0" w:type="auto"/>
        <w:tblLook w:val="04A0" w:firstRow="1" w:lastRow="0" w:firstColumn="1" w:lastColumn="0" w:noHBand="0" w:noVBand="1"/>
      </w:tblPr>
      <w:tblGrid>
        <w:gridCol w:w="5110"/>
        <w:gridCol w:w="5110"/>
      </w:tblGrid>
      <w:tr w:rsidR="00D709E6" w14:paraId="793DE405" w14:textId="77777777" w:rsidTr="00D709E6">
        <w:tc>
          <w:tcPr>
            <w:tcW w:w="5110" w:type="dxa"/>
          </w:tcPr>
          <w:p w14:paraId="38990743" w14:textId="77777777" w:rsidR="00D709E6" w:rsidRDefault="00D709E6" w:rsidP="00EE5AC0">
            <w:pPr>
              <w:jc w:val="both"/>
              <w:outlineLvl w:val="0"/>
              <w:rPr>
                <w:rFonts w:ascii="Open Sans" w:eastAsia="Times New Roman" w:hAnsi="Open Sans" w:cs="Open Sans"/>
                <w:b/>
                <w:bCs/>
                <w:color w:val="264166"/>
                <w:kern w:val="36"/>
                <w:sz w:val="19"/>
                <w:szCs w:val="19"/>
                <w:lang w:eastAsia="es-AR"/>
              </w:rPr>
            </w:pPr>
            <w:r>
              <w:rPr>
                <w:rFonts w:ascii="Courier New" w:hAnsi="Courier New" w:cs="Courier New"/>
                <w:color w:val="000000"/>
                <w:sz w:val="17"/>
                <w:szCs w:val="17"/>
                <w:shd w:val="clear" w:color="auto" w:fill="E6F2FF"/>
              </w:rPr>
              <w:t>print(-1.1)</w:t>
            </w:r>
          </w:p>
        </w:tc>
        <w:tc>
          <w:tcPr>
            <w:tcW w:w="5110" w:type="dxa"/>
          </w:tcPr>
          <w:p w14:paraId="61B85FBE" w14:textId="77777777" w:rsidR="00D709E6" w:rsidRPr="00D709E6" w:rsidRDefault="00D709E6" w:rsidP="00D709E6">
            <w:pPr>
              <w:pStyle w:val="HTMLconformatoprevio"/>
              <w:rPr>
                <w:color w:val="222222"/>
                <w:sz w:val="17"/>
                <w:szCs w:val="17"/>
              </w:rPr>
            </w:pPr>
            <w:r>
              <w:rPr>
                <w:color w:val="222222"/>
                <w:sz w:val="17"/>
                <w:szCs w:val="17"/>
              </w:rPr>
              <w:t>-1.1</w:t>
            </w:r>
          </w:p>
        </w:tc>
      </w:tr>
    </w:tbl>
    <w:p w14:paraId="56619883" w14:textId="77777777" w:rsidR="00D709E6" w:rsidRPr="00602E13" w:rsidRDefault="00D709E6" w:rsidP="00D709E6">
      <w:pPr>
        <w:spacing w:after="0" w:line="240" w:lineRule="auto"/>
        <w:jc w:val="both"/>
        <w:outlineLvl w:val="0"/>
        <w:rPr>
          <w:rFonts w:ascii="Open Sans" w:eastAsia="Times New Roman" w:hAnsi="Open Sans" w:cs="Open Sans"/>
          <w:b/>
          <w:bCs/>
          <w:color w:val="264166"/>
          <w:kern w:val="36"/>
          <w:sz w:val="19"/>
          <w:szCs w:val="19"/>
          <w:lang w:eastAsia="es-AR"/>
        </w:rPr>
      </w:pPr>
    </w:p>
    <w:p w14:paraId="7924CDCD" w14:textId="77777777" w:rsidR="004C7D0D" w:rsidRPr="004C7D0D" w:rsidRDefault="004C7D0D" w:rsidP="004C7D0D">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4C7D0D">
        <w:rPr>
          <w:rFonts w:ascii="Open Sans" w:eastAsia="Times New Roman" w:hAnsi="Open Sans" w:cs="Open Sans"/>
          <w:b/>
          <w:bCs/>
          <w:color w:val="264166"/>
          <w:kern w:val="36"/>
          <w:sz w:val="25"/>
          <w:szCs w:val="25"/>
          <w:lang w:eastAsia="es-AR"/>
        </w:rPr>
        <w:t>Operadores y sus prioridades</w:t>
      </w:r>
    </w:p>
    <w:p w14:paraId="13F8271D" w14:textId="77777777" w:rsidR="004C7D0D" w:rsidRPr="004C7D0D" w:rsidRDefault="004C7D0D" w:rsidP="004C7D0D">
      <w:pPr>
        <w:pStyle w:val="NormalWeb"/>
        <w:shd w:val="clear" w:color="auto" w:fill="F5F5F5"/>
        <w:spacing w:before="0" w:beforeAutospacing="0" w:after="0" w:afterAutospacing="0"/>
        <w:jc w:val="both"/>
        <w:rPr>
          <w:rFonts w:ascii="Open Sans" w:hAnsi="Open Sans" w:cs="Open Sans"/>
          <w:color w:val="222222"/>
          <w:sz w:val="19"/>
          <w:szCs w:val="19"/>
        </w:rPr>
      </w:pPr>
      <w:r w:rsidRPr="004C7D0D">
        <w:rPr>
          <w:rFonts w:ascii="Open Sans" w:hAnsi="Open Sans" w:cs="Open Sans"/>
          <w:color w:val="222222"/>
          <w:sz w:val="19"/>
          <w:szCs w:val="19"/>
          <w:shd w:val="clear" w:color="auto" w:fill="F5F5F5"/>
        </w:rPr>
        <w:t>Muy seguido encontrarás más de un operador en una expresión. Probablemente recordaras de la escuela que las </w:t>
      </w:r>
      <w:r w:rsidRPr="004C7D0D">
        <w:rPr>
          <w:rStyle w:val="Textoennegrita"/>
          <w:rFonts w:ascii="Open Sans" w:hAnsi="Open Sans" w:cs="Open Sans"/>
          <w:color w:val="222222"/>
          <w:sz w:val="19"/>
          <w:szCs w:val="19"/>
          <w:shd w:val="clear" w:color="auto" w:fill="F5F5F5"/>
        </w:rPr>
        <w:t>multiplicaciones preceden a las sumas</w:t>
      </w:r>
      <w:r w:rsidRPr="004C7D0D">
        <w:rPr>
          <w:rFonts w:ascii="Open Sans" w:hAnsi="Open Sans" w:cs="Open Sans"/>
          <w:color w:val="222222"/>
          <w:sz w:val="19"/>
          <w:szCs w:val="19"/>
          <w:shd w:val="clear" w:color="auto" w:fill="F5F5F5"/>
        </w:rPr>
        <w:t xml:space="preserve">. </w:t>
      </w:r>
      <w:r w:rsidRPr="004C7D0D">
        <w:rPr>
          <w:rFonts w:ascii="Open Sans" w:hAnsi="Open Sans" w:cs="Open Sans"/>
          <w:color w:val="222222"/>
          <w:sz w:val="19"/>
          <w:szCs w:val="19"/>
        </w:rPr>
        <w:t>El fenómeno que causa que algunos operadores actúen antes que otros es conocido como </w:t>
      </w:r>
      <w:r w:rsidRPr="004C7D0D">
        <w:rPr>
          <w:rStyle w:val="Textoennegrita"/>
          <w:rFonts w:ascii="Open Sans" w:hAnsi="Open Sans" w:cs="Open Sans"/>
          <w:color w:val="222222"/>
          <w:sz w:val="19"/>
          <w:szCs w:val="19"/>
        </w:rPr>
        <w:t>la jerarquía de prioridades</w:t>
      </w:r>
      <w:r w:rsidRPr="004C7D0D">
        <w:rPr>
          <w:rFonts w:ascii="Open Sans" w:hAnsi="Open Sans" w:cs="Open Sans"/>
          <w:color w:val="222222"/>
          <w:sz w:val="19"/>
          <w:szCs w:val="19"/>
        </w:rPr>
        <w:t>.</w:t>
      </w:r>
    </w:p>
    <w:p w14:paraId="32013DE8" w14:textId="77777777" w:rsidR="004C7D0D" w:rsidRPr="004C7D0D" w:rsidRDefault="004C7D0D" w:rsidP="004C7D0D">
      <w:pPr>
        <w:pStyle w:val="NormalWeb"/>
        <w:shd w:val="clear" w:color="auto" w:fill="F5F5F5"/>
        <w:spacing w:before="0" w:beforeAutospacing="0" w:after="0" w:afterAutospacing="0"/>
        <w:jc w:val="both"/>
        <w:rPr>
          <w:rFonts w:ascii="Open Sans" w:hAnsi="Open Sans" w:cs="Open Sans"/>
          <w:color w:val="222222"/>
          <w:sz w:val="19"/>
          <w:szCs w:val="19"/>
        </w:rPr>
      </w:pPr>
      <w:r w:rsidRPr="004C7D0D">
        <w:rPr>
          <w:rFonts w:ascii="Open Sans" w:hAnsi="Open Sans" w:cs="Open Sans"/>
          <w:color w:val="222222"/>
          <w:sz w:val="19"/>
          <w:szCs w:val="19"/>
        </w:rPr>
        <w:t>Python define la jerarquía de todos los operadores, y asume que los operadores de mayor jerarquía deben realizar sus operaciones antes que los de menor jerarquía.</w:t>
      </w:r>
    </w:p>
    <w:p w14:paraId="74B0B3DC" w14:textId="77777777" w:rsidR="004C7D0D" w:rsidRPr="004C7D0D" w:rsidRDefault="004C7D0D" w:rsidP="004C7D0D">
      <w:pPr>
        <w:shd w:val="clear" w:color="auto" w:fill="F5F5F5"/>
        <w:spacing w:before="240" w:after="0" w:line="240" w:lineRule="auto"/>
        <w:outlineLvl w:val="0"/>
        <w:rPr>
          <w:rFonts w:ascii="Open Sans" w:eastAsia="Times New Roman" w:hAnsi="Open Sans" w:cs="Open Sans"/>
          <w:b/>
          <w:bCs/>
          <w:color w:val="264166"/>
          <w:kern w:val="36"/>
          <w:sz w:val="25"/>
          <w:szCs w:val="25"/>
          <w:lang w:eastAsia="es-AR"/>
        </w:rPr>
      </w:pPr>
      <w:r w:rsidRPr="004C7D0D">
        <w:rPr>
          <w:rFonts w:ascii="Open Sans" w:eastAsia="Times New Roman" w:hAnsi="Open Sans" w:cs="Open Sans"/>
          <w:b/>
          <w:bCs/>
          <w:color w:val="264166"/>
          <w:kern w:val="36"/>
          <w:sz w:val="25"/>
          <w:szCs w:val="25"/>
          <w:lang w:eastAsia="es-AR"/>
        </w:rPr>
        <w:lastRenderedPageBreak/>
        <w:t>Operadores y sus enlaces</w:t>
      </w:r>
    </w:p>
    <w:p w14:paraId="39F1032C" w14:textId="77777777" w:rsidR="004C7D0D" w:rsidRPr="004C7D0D" w:rsidRDefault="004C7D0D" w:rsidP="004C7D0D">
      <w:pPr>
        <w:shd w:val="clear" w:color="auto" w:fill="F5F5F5"/>
        <w:spacing w:before="240" w:after="0" w:line="240" w:lineRule="auto"/>
        <w:jc w:val="both"/>
        <w:rPr>
          <w:rFonts w:ascii="Open Sans" w:eastAsia="Times New Roman" w:hAnsi="Open Sans" w:cs="Open Sans"/>
          <w:color w:val="222222"/>
          <w:sz w:val="19"/>
          <w:szCs w:val="19"/>
          <w:lang w:eastAsia="es-AR"/>
        </w:rPr>
      </w:pPr>
      <w:r w:rsidRPr="004C7D0D">
        <w:rPr>
          <w:rFonts w:ascii="Open Sans" w:eastAsia="Times New Roman" w:hAnsi="Open Sans" w:cs="Open Sans"/>
          <w:color w:val="222222"/>
          <w:sz w:val="19"/>
          <w:szCs w:val="19"/>
          <w:lang w:eastAsia="es-AR"/>
        </w:rPr>
        <w:t>El </w:t>
      </w:r>
      <w:r w:rsidRPr="004C7D0D">
        <w:rPr>
          <w:rFonts w:ascii="Open Sans" w:eastAsia="Times New Roman" w:hAnsi="Open Sans" w:cs="Open Sans"/>
          <w:b/>
          <w:bCs/>
          <w:color w:val="222222"/>
          <w:sz w:val="19"/>
          <w:szCs w:val="19"/>
          <w:lang w:eastAsia="es-AR"/>
        </w:rPr>
        <w:t>enlace</w:t>
      </w:r>
      <w:r w:rsidRPr="004C7D0D">
        <w:rPr>
          <w:rFonts w:ascii="Open Sans" w:eastAsia="Times New Roman" w:hAnsi="Open Sans" w:cs="Open Sans"/>
          <w:color w:val="222222"/>
          <w:sz w:val="19"/>
          <w:szCs w:val="19"/>
          <w:lang w:eastAsia="es-AR"/>
        </w:rPr>
        <w:t> de un operador determina el orden en que se computan las operaciones de los operadores con la misma prioridad, los cuales se encuentran dentro de una misma expresión.</w:t>
      </w:r>
    </w:p>
    <w:p w14:paraId="6E137963" w14:textId="77777777" w:rsidR="004C7D0D" w:rsidRDefault="004C7D0D" w:rsidP="004C7D0D">
      <w:pPr>
        <w:shd w:val="clear" w:color="auto" w:fill="F5F5F5"/>
        <w:spacing w:after="0" w:line="240" w:lineRule="auto"/>
        <w:jc w:val="both"/>
        <w:rPr>
          <w:rFonts w:ascii="Open Sans" w:eastAsia="Times New Roman" w:hAnsi="Open Sans" w:cs="Open Sans"/>
          <w:color w:val="222222"/>
          <w:sz w:val="19"/>
          <w:szCs w:val="19"/>
          <w:lang w:eastAsia="es-AR"/>
        </w:rPr>
      </w:pPr>
      <w:r w:rsidRPr="004C7D0D">
        <w:rPr>
          <w:rFonts w:ascii="Open Sans" w:eastAsia="Times New Roman" w:hAnsi="Open Sans" w:cs="Open Sans"/>
          <w:color w:val="222222"/>
          <w:sz w:val="19"/>
          <w:szCs w:val="19"/>
          <w:lang w:eastAsia="es-AR"/>
        </w:rPr>
        <w:t xml:space="preserve">La mayoría de los operadores de Python tienen un enlazado hacia la izquierda, lo que significa que el </w:t>
      </w:r>
      <w:r w:rsidR="00C456F5" w:rsidRPr="004C7D0D">
        <w:rPr>
          <w:rFonts w:ascii="Open Sans" w:eastAsia="Times New Roman" w:hAnsi="Open Sans" w:cs="Open Sans"/>
          <w:color w:val="222222"/>
          <w:sz w:val="19"/>
          <w:szCs w:val="19"/>
          <w:lang w:eastAsia="es-AR"/>
        </w:rPr>
        <w:t>cálculo</w:t>
      </w:r>
      <w:r w:rsidRPr="004C7D0D">
        <w:rPr>
          <w:rFonts w:ascii="Open Sans" w:eastAsia="Times New Roman" w:hAnsi="Open Sans" w:cs="Open Sans"/>
          <w:color w:val="222222"/>
          <w:sz w:val="19"/>
          <w:szCs w:val="19"/>
          <w:lang w:eastAsia="es-AR"/>
        </w:rPr>
        <w:t xml:space="preserve"> de la expresión es realizado de izquierda a derecha.</w:t>
      </w:r>
      <w:r w:rsidR="001C030B">
        <w:rPr>
          <w:rFonts w:ascii="Open Sans" w:eastAsia="Times New Roman" w:hAnsi="Open Sans" w:cs="Open Sans"/>
          <w:color w:val="222222"/>
          <w:sz w:val="19"/>
          <w:szCs w:val="19"/>
          <w:lang w:eastAsia="es-AR"/>
        </w:rPr>
        <w:t xml:space="preserve"> Suele haber excepciones en torno a esto.</w:t>
      </w:r>
    </w:p>
    <w:p w14:paraId="7C24B2F6" w14:textId="77777777" w:rsidR="00CE5C63" w:rsidRPr="00CE5C63" w:rsidRDefault="00CE5C63" w:rsidP="00CE5C63">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CE5C63">
        <w:rPr>
          <w:rFonts w:ascii="Open Sans" w:eastAsia="Times New Roman" w:hAnsi="Open Sans" w:cs="Open Sans"/>
          <w:b/>
          <w:bCs/>
          <w:color w:val="264166"/>
          <w:kern w:val="36"/>
          <w:sz w:val="25"/>
          <w:szCs w:val="25"/>
          <w:lang w:eastAsia="es-AR"/>
        </w:rPr>
        <w:t>Lista de prioridades</w:t>
      </w:r>
    </w:p>
    <w:p w14:paraId="26F28C11" w14:textId="77777777" w:rsidR="00CE5C63" w:rsidRPr="00CE5C63" w:rsidRDefault="00CE5C63" w:rsidP="00CE5C63">
      <w:pPr>
        <w:shd w:val="clear" w:color="auto" w:fill="F5F5F5"/>
        <w:spacing w:after="0" w:line="240" w:lineRule="auto"/>
        <w:jc w:val="both"/>
        <w:rPr>
          <w:rFonts w:ascii="Open Sans" w:eastAsia="Times New Roman" w:hAnsi="Open Sans" w:cs="Open Sans"/>
          <w:color w:val="222222"/>
          <w:sz w:val="19"/>
          <w:szCs w:val="19"/>
          <w:lang w:eastAsia="es-AR"/>
        </w:rPr>
      </w:pPr>
      <w:r w:rsidRPr="00CE5C63">
        <w:rPr>
          <w:rFonts w:ascii="Open Sans" w:eastAsia="Times New Roman" w:hAnsi="Open Sans" w:cs="Open Sans"/>
          <w:color w:val="222222"/>
          <w:sz w:val="19"/>
          <w:szCs w:val="19"/>
          <w:lang w:eastAsia="es-AR"/>
        </w:rPr>
        <w:t>Como eres nuevo a los operadores de Python, no se presenta por ahora una lista completa de las prioridades de los operadores.</w:t>
      </w:r>
    </w:p>
    <w:p w14:paraId="41F43607" w14:textId="77777777" w:rsidR="00CE5C63" w:rsidRPr="00CE5C63" w:rsidRDefault="00CE5C63" w:rsidP="00CE5C63">
      <w:pPr>
        <w:shd w:val="clear" w:color="auto" w:fill="F5F5F5"/>
        <w:spacing w:after="0" w:line="240" w:lineRule="auto"/>
        <w:jc w:val="both"/>
        <w:rPr>
          <w:rFonts w:ascii="Open Sans" w:eastAsia="Times New Roman" w:hAnsi="Open Sans" w:cs="Open Sans"/>
          <w:color w:val="222222"/>
          <w:sz w:val="19"/>
          <w:szCs w:val="19"/>
          <w:lang w:eastAsia="es-AR"/>
        </w:rPr>
      </w:pPr>
      <w:r w:rsidRPr="00CE5C63">
        <w:rPr>
          <w:rFonts w:ascii="Open Sans" w:eastAsia="Times New Roman" w:hAnsi="Open Sans" w:cs="Open Sans"/>
          <w:color w:val="222222"/>
          <w:sz w:val="19"/>
          <w:szCs w:val="19"/>
          <w:lang w:eastAsia="es-AR"/>
        </w:rPr>
        <w:t>En lugar de ello, se mostrarán solo algunos, y se irán expandiendo conforme se vayan introduciendo operadores nuevos.</w:t>
      </w:r>
    </w:p>
    <w:tbl>
      <w:tblPr>
        <w:tblW w:w="4192" w:type="dxa"/>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528"/>
        <w:gridCol w:w="1541"/>
        <w:gridCol w:w="1123"/>
      </w:tblGrid>
      <w:tr w:rsidR="00CE5C63" w:rsidRPr="00CE5C63" w14:paraId="3D4734ED" w14:textId="77777777" w:rsidTr="00CE5C63">
        <w:trPr>
          <w:tblCellSpacing w:w="15" w:type="dxa"/>
        </w:trPr>
        <w:tc>
          <w:tcPr>
            <w:tcW w:w="0" w:type="auto"/>
            <w:shd w:val="clear" w:color="auto" w:fill="FFFFFF"/>
            <w:vAlign w:val="center"/>
            <w:hideMark/>
          </w:tcPr>
          <w:p w14:paraId="50C979D1" w14:textId="77777777" w:rsidR="00CE5C63" w:rsidRPr="00CE5C63" w:rsidRDefault="00CE5C63" w:rsidP="00CE5C63">
            <w:pPr>
              <w:spacing w:after="0" w:line="240" w:lineRule="auto"/>
              <w:rPr>
                <w:rFonts w:ascii="Open Sans" w:eastAsia="Times New Roman" w:hAnsi="Open Sans" w:cs="Open Sans"/>
                <w:b/>
                <w:bCs/>
                <w:color w:val="222222"/>
                <w:sz w:val="17"/>
                <w:szCs w:val="17"/>
                <w:lang w:eastAsia="es-AR"/>
              </w:rPr>
            </w:pPr>
            <w:r w:rsidRPr="00CE5C63">
              <w:rPr>
                <w:rFonts w:ascii="Open Sans" w:eastAsia="Times New Roman" w:hAnsi="Open Sans" w:cs="Open Sans"/>
                <w:b/>
                <w:bCs/>
                <w:color w:val="222222"/>
                <w:sz w:val="17"/>
                <w:szCs w:val="17"/>
                <w:lang w:eastAsia="es-AR"/>
              </w:rPr>
              <w:t>Prioridad</w:t>
            </w:r>
          </w:p>
        </w:tc>
        <w:tc>
          <w:tcPr>
            <w:tcW w:w="0" w:type="auto"/>
            <w:shd w:val="clear" w:color="auto" w:fill="FFFFFF"/>
            <w:vAlign w:val="center"/>
            <w:hideMark/>
          </w:tcPr>
          <w:p w14:paraId="5C532782" w14:textId="77777777" w:rsidR="00CE5C63" w:rsidRPr="00CE5C63" w:rsidRDefault="00CE5C63" w:rsidP="00CE5C63">
            <w:pPr>
              <w:spacing w:after="0" w:line="240" w:lineRule="auto"/>
              <w:rPr>
                <w:rFonts w:ascii="Open Sans" w:eastAsia="Times New Roman" w:hAnsi="Open Sans" w:cs="Open Sans"/>
                <w:b/>
                <w:bCs/>
                <w:color w:val="222222"/>
                <w:sz w:val="17"/>
                <w:szCs w:val="17"/>
                <w:lang w:eastAsia="es-AR"/>
              </w:rPr>
            </w:pPr>
            <w:r w:rsidRPr="00CE5C63">
              <w:rPr>
                <w:rFonts w:ascii="Open Sans" w:eastAsia="Times New Roman" w:hAnsi="Open Sans" w:cs="Open Sans"/>
                <w:b/>
                <w:bCs/>
                <w:color w:val="222222"/>
                <w:sz w:val="17"/>
                <w:szCs w:val="17"/>
                <w:lang w:eastAsia="es-AR"/>
              </w:rPr>
              <w:t>Operador</w:t>
            </w:r>
          </w:p>
        </w:tc>
        <w:tc>
          <w:tcPr>
            <w:tcW w:w="0" w:type="auto"/>
            <w:shd w:val="clear" w:color="auto" w:fill="FFFFFF"/>
            <w:vAlign w:val="center"/>
            <w:hideMark/>
          </w:tcPr>
          <w:p w14:paraId="7D1F853B" w14:textId="77777777" w:rsidR="00CE5C63" w:rsidRPr="00CE5C63" w:rsidRDefault="00CE5C63" w:rsidP="00CE5C63">
            <w:pPr>
              <w:spacing w:after="0" w:line="240" w:lineRule="auto"/>
              <w:rPr>
                <w:rFonts w:ascii="Open Sans" w:eastAsia="Times New Roman" w:hAnsi="Open Sans" w:cs="Open Sans"/>
                <w:b/>
                <w:bCs/>
                <w:color w:val="222222"/>
                <w:sz w:val="17"/>
                <w:szCs w:val="17"/>
                <w:lang w:eastAsia="es-AR"/>
              </w:rPr>
            </w:pPr>
          </w:p>
        </w:tc>
      </w:tr>
      <w:tr w:rsidR="00CE5C63" w:rsidRPr="00CE5C63" w14:paraId="3902193B" w14:textId="77777777" w:rsidTr="00CE5C63">
        <w:trPr>
          <w:tblCellSpacing w:w="15" w:type="dxa"/>
        </w:trPr>
        <w:tc>
          <w:tcPr>
            <w:tcW w:w="0" w:type="auto"/>
            <w:shd w:val="clear" w:color="auto" w:fill="F9F9F9"/>
            <w:vAlign w:val="center"/>
            <w:hideMark/>
          </w:tcPr>
          <w:p w14:paraId="6FC631C0"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r w:rsidRPr="00CE5C63">
              <w:rPr>
                <w:rFonts w:ascii="Open Sans" w:eastAsia="Times New Roman" w:hAnsi="Open Sans" w:cs="Open Sans"/>
                <w:color w:val="222222"/>
                <w:sz w:val="17"/>
                <w:szCs w:val="17"/>
                <w:lang w:eastAsia="es-AR"/>
              </w:rPr>
              <w:t>1</w:t>
            </w:r>
          </w:p>
        </w:tc>
        <w:tc>
          <w:tcPr>
            <w:tcW w:w="0" w:type="auto"/>
            <w:shd w:val="clear" w:color="auto" w:fill="F9F9F9"/>
            <w:vAlign w:val="center"/>
            <w:hideMark/>
          </w:tcPr>
          <w:p w14:paraId="216F81CC"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r w:rsidRPr="00CE5C63">
              <w:rPr>
                <w:rFonts w:ascii="Courier New" w:eastAsia="Times New Roman" w:hAnsi="Courier New" w:cs="Courier New"/>
                <w:color w:val="333333"/>
                <w:sz w:val="20"/>
                <w:lang w:eastAsia="es-AR"/>
              </w:rPr>
              <w:t>+</w:t>
            </w:r>
            <w:r w:rsidRPr="00CE5C63">
              <w:rPr>
                <w:rFonts w:ascii="Open Sans" w:eastAsia="Times New Roman" w:hAnsi="Open Sans" w:cs="Open Sans"/>
                <w:color w:val="222222"/>
                <w:sz w:val="17"/>
                <w:szCs w:val="17"/>
                <w:lang w:eastAsia="es-AR"/>
              </w:rPr>
              <w:t>, </w:t>
            </w:r>
            <w:r w:rsidRPr="00CE5C63">
              <w:rPr>
                <w:rFonts w:ascii="Courier New" w:eastAsia="Times New Roman" w:hAnsi="Courier New" w:cs="Courier New"/>
                <w:color w:val="333333"/>
                <w:sz w:val="20"/>
                <w:lang w:eastAsia="es-AR"/>
              </w:rPr>
              <w:t>-</w:t>
            </w:r>
          </w:p>
        </w:tc>
        <w:tc>
          <w:tcPr>
            <w:tcW w:w="0" w:type="auto"/>
            <w:shd w:val="clear" w:color="auto" w:fill="F9F9F9"/>
            <w:vAlign w:val="center"/>
            <w:hideMark/>
          </w:tcPr>
          <w:p w14:paraId="4DD32A14"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r w:rsidRPr="00CE5C63">
              <w:rPr>
                <w:rFonts w:ascii="Open Sans" w:eastAsia="Times New Roman" w:hAnsi="Open Sans" w:cs="Open Sans"/>
                <w:color w:val="222222"/>
                <w:sz w:val="17"/>
                <w:szCs w:val="17"/>
                <w:lang w:eastAsia="es-AR"/>
              </w:rPr>
              <w:t>unario</w:t>
            </w:r>
          </w:p>
        </w:tc>
      </w:tr>
      <w:tr w:rsidR="00CE5C63" w:rsidRPr="00CE5C63" w14:paraId="571F4484" w14:textId="77777777" w:rsidTr="00CE5C63">
        <w:trPr>
          <w:tblCellSpacing w:w="15" w:type="dxa"/>
        </w:trPr>
        <w:tc>
          <w:tcPr>
            <w:tcW w:w="0" w:type="auto"/>
            <w:shd w:val="clear" w:color="auto" w:fill="FFFFFF"/>
            <w:vAlign w:val="center"/>
            <w:hideMark/>
          </w:tcPr>
          <w:p w14:paraId="208ECFB7"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r w:rsidRPr="00CE5C63">
              <w:rPr>
                <w:rFonts w:ascii="Open Sans" w:eastAsia="Times New Roman" w:hAnsi="Open Sans" w:cs="Open Sans"/>
                <w:color w:val="222222"/>
                <w:sz w:val="17"/>
                <w:szCs w:val="17"/>
                <w:lang w:eastAsia="es-AR"/>
              </w:rPr>
              <w:t>2</w:t>
            </w:r>
          </w:p>
        </w:tc>
        <w:tc>
          <w:tcPr>
            <w:tcW w:w="0" w:type="auto"/>
            <w:shd w:val="clear" w:color="auto" w:fill="FFFFFF"/>
            <w:vAlign w:val="center"/>
            <w:hideMark/>
          </w:tcPr>
          <w:p w14:paraId="21C36CCF"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r w:rsidRPr="00CE5C63">
              <w:rPr>
                <w:rFonts w:ascii="Courier New" w:eastAsia="Times New Roman" w:hAnsi="Courier New" w:cs="Courier New"/>
                <w:color w:val="333333"/>
                <w:sz w:val="20"/>
                <w:lang w:eastAsia="es-AR"/>
              </w:rPr>
              <w:t>**</w:t>
            </w:r>
          </w:p>
        </w:tc>
        <w:tc>
          <w:tcPr>
            <w:tcW w:w="0" w:type="auto"/>
            <w:shd w:val="clear" w:color="auto" w:fill="FFFFFF"/>
            <w:vAlign w:val="center"/>
            <w:hideMark/>
          </w:tcPr>
          <w:p w14:paraId="6132060E"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p>
        </w:tc>
      </w:tr>
      <w:tr w:rsidR="00CE5C63" w:rsidRPr="00CE5C63" w14:paraId="5F8D2775" w14:textId="77777777" w:rsidTr="00CE5C63">
        <w:trPr>
          <w:tblCellSpacing w:w="15" w:type="dxa"/>
        </w:trPr>
        <w:tc>
          <w:tcPr>
            <w:tcW w:w="0" w:type="auto"/>
            <w:shd w:val="clear" w:color="auto" w:fill="F9F9F9"/>
            <w:vAlign w:val="center"/>
            <w:hideMark/>
          </w:tcPr>
          <w:p w14:paraId="65945856"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r w:rsidRPr="00CE5C63">
              <w:rPr>
                <w:rFonts w:ascii="Open Sans" w:eastAsia="Times New Roman" w:hAnsi="Open Sans" w:cs="Open Sans"/>
                <w:color w:val="222222"/>
                <w:sz w:val="17"/>
                <w:szCs w:val="17"/>
                <w:lang w:eastAsia="es-AR"/>
              </w:rPr>
              <w:t>3</w:t>
            </w:r>
          </w:p>
        </w:tc>
        <w:tc>
          <w:tcPr>
            <w:tcW w:w="0" w:type="auto"/>
            <w:shd w:val="clear" w:color="auto" w:fill="F9F9F9"/>
            <w:vAlign w:val="center"/>
            <w:hideMark/>
          </w:tcPr>
          <w:p w14:paraId="070DDA06"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r w:rsidRPr="00CE5C63">
              <w:rPr>
                <w:rFonts w:ascii="Courier New" w:eastAsia="Times New Roman" w:hAnsi="Courier New" w:cs="Courier New"/>
                <w:color w:val="333333"/>
                <w:sz w:val="20"/>
                <w:lang w:eastAsia="es-AR"/>
              </w:rPr>
              <w:t>*</w:t>
            </w:r>
            <w:r w:rsidRPr="00CE5C63">
              <w:rPr>
                <w:rFonts w:ascii="Open Sans" w:eastAsia="Times New Roman" w:hAnsi="Open Sans" w:cs="Open Sans"/>
                <w:color w:val="222222"/>
                <w:sz w:val="17"/>
                <w:szCs w:val="17"/>
                <w:lang w:eastAsia="es-AR"/>
              </w:rPr>
              <w:t>, </w:t>
            </w:r>
            <w:r w:rsidRPr="00CE5C63">
              <w:rPr>
                <w:rFonts w:ascii="Courier New" w:eastAsia="Times New Roman" w:hAnsi="Courier New" w:cs="Courier New"/>
                <w:color w:val="333333"/>
                <w:sz w:val="20"/>
                <w:lang w:eastAsia="es-AR"/>
              </w:rPr>
              <w:t>/</w:t>
            </w:r>
            <w:r w:rsidRPr="00CE5C63">
              <w:rPr>
                <w:rFonts w:ascii="Open Sans" w:eastAsia="Times New Roman" w:hAnsi="Open Sans" w:cs="Open Sans"/>
                <w:color w:val="222222"/>
                <w:sz w:val="17"/>
                <w:szCs w:val="17"/>
                <w:lang w:eastAsia="es-AR"/>
              </w:rPr>
              <w:t>, </w:t>
            </w:r>
            <w:r w:rsidRPr="00CE5C63">
              <w:rPr>
                <w:rFonts w:ascii="Courier New" w:eastAsia="Times New Roman" w:hAnsi="Courier New" w:cs="Courier New"/>
                <w:color w:val="333333"/>
                <w:sz w:val="20"/>
                <w:lang w:eastAsia="es-AR"/>
              </w:rPr>
              <w:t>%</w:t>
            </w:r>
          </w:p>
        </w:tc>
        <w:tc>
          <w:tcPr>
            <w:tcW w:w="0" w:type="auto"/>
            <w:shd w:val="clear" w:color="auto" w:fill="F9F9F9"/>
            <w:vAlign w:val="center"/>
            <w:hideMark/>
          </w:tcPr>
          <w:p w14:paraId="3971D88B"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p>
        </w:tc>
      </w:tr>
      <w:tr w:rsidR="00CE5C63" w:rsidRPr="00CE5C63" w14:paraId="5629D371" w14:textId="77777777" w:rsidTr="00CE5C63">
        <w:trPr>
          <w:tblCellSpacing w:w="15" w:type="dxa"/>
        </w:trPr>
        <w:tc>
          <w:tcPr>
            <w:tcW w:w="0" w:type="auto"/>
            <w:shd w:val="clear" w:color="auto" w:fill="FFFFFF"/>
            <w:vAlign w:val="center"/>
            <w:hideMark/>
          </w:tcPr>
          <w:p w14:paraId="452FA0F9"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r w:rsidRPr="00CE5C63">
              <w:rPr>
                <w:rFonts w:ascii="Open Sans" w:eastAsia="Times New Roman" w:hAnsi="Open Sans" w:cs="Open Sans"/>
                <w:color w:val="222222"/>
                <w:sz w:val="17"/>
                <w:szCs w:val="17"/>
                <w:lang w:eastAsia="es-AR"/>
              </w:rPr>
              <w:t>4</w:t>
            </w:r>
          </w:p>
        </w:tc>
        <w:tc>
          <w:tcPr>
            <w:tcW w:w="0" w:type="auto"/>
            <w:shd w:val="clear" w:color="auto" w:fill="FFFFFF"/>
            <w:vAlign w:val="center"/>
            <w:hideMark/>
          </w:tcPr>
          <w:p w14:paraId="4F3F58C2"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r w:rsidRPr="00CE5C63">
              <w:rPr>
                <w:rFonts w:ascii="Courier New" w:eastAsia="Times New Roman" w:hAnsi="Courier New" w:cs="Courier New"/>
                <w:color w:val="333333"/>
                <w:sz w:val="20"/>
                <w:lang w:eastAsia="es-AR"/>
              </w:rPr>
              <w:t>+</w:t>
            </w:r>
            <w:r w:rsidRPr="00CE5C63">
              <w:rPr>
                <w:rFonts w:ascii="Open Sans" w:eastAsia="Times New Roman" w:hAnsi="Open Sans" w:cs="Open Sans"/>
                <w:color w:val="222222"/>
                <w:sz w:val="17"/>
                <w:szCs w:val="17"/>
                <w:lang w:eastAsia="es-AR"/>
              </w:rPr>
              <w:t>, </w:t>
            </w:r>
            <w:r w:rsidRPr="00CE5C63">
              <w:rPr>
                <w:rFonts w:ascii="Courier New" w:eastAsia="Times New Roman" w:hAnsi="Courier New" w:cs="Courier New"/>
                <w:color w:val="333333"/>
                <w:sz w:val="20"/>
                <w:lang w:eastAsia="es-AR"/>
              </w:rPr>
              <w:t>-</w:t>
            </w:r>
          </w:p>
        </w:tc>
        <w:tc>
          <w:tcPr>
            <w:tcW w:w="0" w:type="auto"/>
            <w:shd w:val="clear" w:color="auto" w:fill="FFFFFF"/>
            <w:vAlign w:val="center"/>
            <w:hideMark/>
          </w:tcPr>
          <w:p w14:paraId="4C3CDE52" w14:textId="77777777" w:rsidR="00CE5C63" w:rsidRPr="00CE5C63" w:rsidRDefault="00CE5C63" w:rsidP="00CE5C63">
            <w:pPr>
              <w:spacing w:after="0" w:line="240" w:lineRule="auto"/>
              <w:rPr>
                <w:rFonts w:ascii="Open Sans" w:eastAsia="Times New Roman" w:hAnsi="Open Sans" w:cs="Open Sans"/>
                <w:color w:val="222222"/>
                <w:sz w:val="17"/>
                <w:szCs w:val="17"/>
                <w:lang w:eastAsia="es-AR"/>
              </w:rPr>
            </w:pPr>
            <w:r w:rsidRPr="00CE5C63">
              <w:rPr>
                <w:rFonts w:ascii="Open Sans" w:eastAsia="Times New Roman" w:hAnsi="Open Sans" w:cs="Open Sans"/>
                <w:color w:val="222222"/>
                <w:sz w:val="17"/>
                <w:szCs w:val="17"/>
                <w:lang w:eastAsia="es-AR"/>
              </w:rPr>
              <w:t>binario</w:t>
            </w:r>
          </w:p>
        </w:tc>
      </w:tr>
    </w:tbl>
    <w:p w14:paraId="1DA18639" w14:textId="77777777" w:rsidR="00CE5C63" w:rsidRPr="00CE5C63" w:rsidRDefault="00CE5C63" w:rsidP="004F78FF">
      <w:pPr>
        <w:spacing w:after="0" w:line="240" w:lineRule="auto"/>
        <w:rPr>
          <w:rFonts w:ascii="Times New Roman" w:eastAsia="Times New Roman" w:hAnsi="Times New Roman" w:cs="Times New Roman"/>
          <w:sz w:val="24"/>
          <w:szCs w:val="24"/>
          <w:lang w:eastAsia="es-AR"/>
        </w:rPr>
      </w:pPr>
      <w:r w:rsidRPr="00CE5C63">
        <w:rPr>
          <w:rFonts w:ascii="Open Sans" w:eastAsia="Times New Roman" w:hAnsi="Open Sans" w:cs="Open Sans"/>
          <w:color w:val="222222"/>
          <w:sz w:val="19"/>
          <w:szCs w:val="19"/>
          <w:lang w:eastAsia="es-AR"/>
        </w:rPr>
        <w:t>Nota: se han enumerado los operadores en orden </w:t>
      </w:r>
      <w:r w:rsidRPr="00CE5C63">
        <w:rPr>
          <w:rFonts w:ascii="Open Sans" w:eastAsia="Times New Roman" w:hAnsi="Open Sans" w:cs="Open Sans"/>
          <w:b/>
          <w:bCs/>
          <w:color w:val="222222"/>
          <w:sz w:val="19"/>
          <w:szCs w:val="19"/>
          <w:lang w:eastAsia="es-AR"/>
        </w:rPr>
        <w:t>de la más alta (1) a la más baja (4) prioridad</w:t>
      </w:r>
      <w:r w:rsidRPr="00CE5C63">
        <w:rPr>
          <w:rFonts w:ascii="Open Sans" w:eastAsia="Times New Roman" w:hAnsi="Open Sans" w:cs="Open Sans"/>
          <w:color w:val="222222"/>
          <w:sz w:val="19"/>
          <w:szCs w:val="19"/>
          <w:lang w:eastAsia="es-AR"/>
        </w:rPr>
        <w:t>.</w:t>
      </w:r>
    </w:p>
    <w:p w14:paraId="58A6E8F6" w14:textId="77777777" w:rsidR="002C150B" w:rsidRPr="002C150B" w:rsidRDefault="002C150B" w:rsidP="002C150B">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2C150B">
        <w:rPr>
          <w:rFonts w:ascii="Open Sans" w:eastAsia="Times New Roman" w:hAnsi="Open Sans" w:cs="Open Sans"/>
          <w:b/>
          <w:bCs/>
          <w:color w:val="264166"/>
          <w:kern w:val="36"/>
          <w:sz w:val="25"/>
          <w:szCs w:val="25"/>
          <w:lang w:eastAsia="es-AR"/>
        </w:rPr>
        <w:t>Operadores y paréntesis</w:t>
      </w:r>
    </w:p>
    <w:p w14:paraId="1643FE4F" w14:textId="77777777" w:rsidR="002C150B" w:rsidRPr="002C150B" w:rsidRDefault="002C150B" w:rsidP="002C150B">
      <w:pPr>
        <w:shd w:val="clear" w:color="auto" w:fill="F5F5F5"/>
        <w:spacing w:after="0" w:line="240" w:lineRule="auto"/>
        <w:jc w:val="both"/>
        <w:rPr>
          <w:rFonts w:ascii="Open Sans" w:eastAsia="Times New Roman" w:hAnsi="Open Sans" w:cs="Open Sans"/>
          <w:color w:val="222222"/>
          <w:sz w:val="19"/>
          <w:szCs w:val="19"/>
          <w:lang w:eastAsia="es-AR"/>
        </w:rPr>
      </w:pPr>
      <w:r w:rsidRPr="002C150B">
        <w:rPr>
          <w:rFonts w:ascii="Open Sans" w:eastAsia="Times New Roman" w:hAnsi="Open Sans" w:cs="Open Sans"/>
          <w:color w:val="222222"/>
          <w:sz w:val="19"/>
          <w:szCs w:val="19"/>
          <w:lang w:eastAsia="es-AR"/>
        </w:rPr>
        <w:t>Por supuesto, se permite hacer uso de </w:t>
      </w:r>
      <w:r w:rsidRPr="002C150B">
        <w:rPr>
          <w:rFonts w:ascii="Open Sans" w:eastAsia="Times New Roman" w:hAnsi="Open Sans" w:cs="Open Sans"/>
          <w:b/>
          <w:bCs/>
          <w:color w:val="222222"/>
          <w:sz w:val="19"/>
          <w:szCs w:val="19"/>
          <w:lang w:eastAsia="es-AR"/>
        </w:rPr>
        <w:t>paréntesis</w:t>
      </w:r>
      <w:r w:rsidRPr="002C150B">
        <w:rPr>
          <w:rFonts w:ascii="Open Sans" w:eastAsia="Times New Roman" w:hAnsi="Open Sans" w:cs="Open Sans"/>
          <w:color w:val="222222"/>
          <w:sz w:val="19"/>
          <w:szCs w:val="19"/>
          <w:lang w:eastAsia="es-AR"/>
        </w:rPr>
        <w:t>, lo cual cambiará el orden natural del cálculo de la operación.</w:t>
      </w:r>
    </w:p>
    <w:p w14:paraId="497FE77A" w14:textId="77777777" w:rsidR="002C150B" w:rsidRPr="002C150B" w:rsidRDefault="002C150B" w:rsidP="002C150B">
      <w:pPr>
        <w:shd w:val="clear" w:color="auto" w:fill="F5F5F5"/>
        <w:spacing w:after="0" w:line="240" w:lineRule="auto"/>
        <w:jc w:val="both"/>
        <w:rPr>
          <w:rFonts w:ascii="Open Sans" w:eastAsia="Times New Roman" w:hAnsi="Open Sans" w:cs="Open Sans"/>
          <w:color w:val="222222"/>
          <w:sz w:val="19"/>
          <w:szCs w:val="19"/>
          <w:lang w:eastAsia="es-AR"/>
        </w:rPr>
      </w:pPr>
      <w:r w:rsidRPr="002C150B">
        <w:rPr>
          <w:rFonts w:ascii="Open Sans" w:eastAsia="Times New Roman" w:hAnsi="Open Sans" w:cs="Open Sans"/>
          <w:color w:val="222222"/>
          <w:sz w:val="19"/>
          <w:szCs w:val="19"/>
          <w:lang w:eastAsia="es-AR"/>
        </w:rPr>
        <w:t>De acuerdo con las reglas aritméticas, </w:t>
      </w:r>
      <w:r w:rsidRPr="002C150B">
        <w:rPr>
          <w:rFonts w:ascii="Open Sans" w:eastAsia="Times New Roman" w:hAnsi="Open Sans" w:cs="Open Sans"/>
          <w:b/>
          <w:bCs/>
          <w:color w:val="222222"/>
          <w:sz w:val="19"/>
          <w:szCs w:val="19"/>
          <w:lang w:eastAsia="es-AR"/>
        </w:rPr>
        <w:t>las sub-expresiones dentro de los paréntesis siempre se calculan primero</w:t>
      </w:r>
      <w:r w:rsidRPr="002C150B">
        <w:rPr>
          <w:rFonts w:ascii="Open Sans" w:eastAsia="Times New Roman" w:hAnsi="Open Sans" w:cs="Open Sans"/>
          <w:color w:val="222222"/>
          <w:sz w:val="19"/>
          <w:szCs w:val="19"/>
          <w:lang w:eastAsia="es-AR"/>
        </w:rPr>
        <w:t>.</w:t>
      </w:r>
    </w:p>
    <w:p w14:paraId="4AE017CC" w14:textId="77777777" w:rsidR="002C150B" w:rsidRDefault="002C150B" w:rsidP="002C150B">
      <w:pPr>
        <w:shd w:val="clear" w:color="auto" w:fill="F5F5F5"/>
        <w:spacing w:after="0" w:line="240" w:lineRule="auto"/>
        <w:jc w:val="both"/>
        <w:rPr>
          <w:rFonts w:ascii="Open Sans" w:eastAsia="Times New Roman" w:hAnsi="Open Sans" w:cs="Open Sans"/>
          <w:color w:val="222222"/>
          <w:sz w:val="19"/>
          <w:szCs w:val="19"/>
          <w:lang w:eastAsia="es-AR"/>
        </w:rPr>
      </w:pPr>
      <w:r w:rsidRPr="002C150B">
        <w:rPr>
          <w:rFonts w:ascii="Open Sans" w:eastAsia="Times New Roman" w:hAnsi="Open Sans" w:cs="Open Sans"/>
          <w:color w:val="222222"/>
          <w:sz w:val="19"/>
          <w:szCs w:val="19"/>
          <w:lang w:eastAsia="es-AR"/>
        </w:rPr>
        <w:t>Se pueden emplear tantos paréntesis como se necesiten, y seguido son utilizados para </w:t>
      </w:r>
      <w:r w:rsidRPr="002C150B">
        <w:rPr>
          <w:rFonts w:ascii="Open Sans" w:eastAsia="Times New Roman" w:hAnsi="Open Sans" w:cs="Open Sans"/>
          <w:b/>
          <w:bCs/>
          <w:color w:val="222222"/>
          <w:sz w:val="19"/>
          <w:szCs w:val="19"/>
          <w:lang w:eastAsia="es-AR"/>
        </w:rPr>
        <w:t>mejorar la legibilidad</w:t>
      </w:r>
      <w:r w:rsidRPr="002C150B">
        <w:rPr>
          <w:rFonts w:ascii="Open Sans" w:eastAsia="Times New Roman" w:hAnsi="Open Sans" w:cs="Open Sans"/>
          <w:color w:val="222222"/>
          <w:sz w:val="19"/>
          <w:szCs w:val="19"/>
          <w:lang w:eastAsia="es-AR"/>
        </w:rPr>
        <w:t> de una expresión, aun si no cambian el orden de las operaciones.</w:t>
      </w:r>
    </w:p>
    <w:p w14:paraId="11FDDD35" w14:textId="77777777" w:rsidR="00C72739" w:rsidRPr="00C72739" w:rsidRDefault="00C72739" w:rsidP="00C72739">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C72739">
        <w:rPr>
          <w:rFonts w:ascii="Open Sans" w:eastAsia="Times New Roman" w:hAnsi="Open Sans" w:cs="Open Sans"/>
          <w:b/>
          <w:bCs/>
          <w:color w:val="264166"/>
          <w:kern w:val="36"/>
          <w:sz w:val="25"/>
          <w:szCs w:val="25"/>
          <w:lang w:eastAsia="es-AR"/>
        </w:rPr>
        <w:t>Puntos Clave</w:t>
      </w:r>
    </w:p>
    <w:p w14:paraId="531BE38A" w14:textId="77777777" w:rsidR="00C72739" w:rsidRPr="00C72739" w:rsidRDefault="00C72739" w:rsidP="00C72739">
      <w:pPr>
        <w:shd w:val="clear" w:color="auto" w:fill="F5F5F5"/>
        <w:spacing w:after="0" w:line="240" w:lineRule="auto"/>
        <w:jc w:val="both"/>
        <w:rPr>
          <w:rFonts w:ascii="Open Sans" w:eastAsia="Times New Roman" w:hAnsi="Open Sans" w:cs="Open Sans"/>
          <w:color w:val="222222"/>
          <w:sz w:val="19"/>
          <w:szCs w:val="19"/>
          <w:lang w:eastAsia="es-AR"/>
        </w:rPr>
      </w:pPr>
      <w:r w:rsidRPr="00C72739">
        <w:rPr>
          <w:rFonts w:ascii="Open Sans" w:eastAsia="Times New Roman" w:hAnsi="Open Sans" w:cs="Open Sans"/>
          <w:color w:val="222222"/>
          <w:sz w:val="19"/>
          <w:szCs w:val="19"/>
          <w:lang w:eastAsia="es-AR"/>
        </w:rPr>
        <w:t>1. Una </w:t>
      </w:r>
      <w:r w:rsidRPr="00C72739">
        <w:rPr>
          <w:rFonts w:ascii="Open Sans" w:eastAsia="Times New Roman" w:hAnsi="Open Sans" w:cs="Open Sans"/>
          <w:b/>
          <w:bCs/>
          <w:color w:val="222222"/>
          <w:sz w:val="19"/>
          <w:szCs w:val="19"/>
          <w:lang w:eastAsia="es-AR"/>
        </w:rPr>
        <w:t>expresión</w:t>
      </w:r>
      <w:r w:rsidRPr="00C72739">
        <w:rPr>
          <w:rFonts w:ascii="Open Sans" w:eastAsia="Times New Roman" w:hAnsi="Open Sans" w:cs="Open Sans"/>
          <w:color w:val="222222"/>
          <w:sz w:val="19"/>
          <w:szCs w:val="19"/>
          <w:lang w:eastAsia="es-AR"/>
        </w:rPr>
        <w:t> es una combinación de valores (o variables, operadores, llamadas a funciones, aprenderás de ello pronto) las cuales son evaluadas y dan como resultado un valor, por ejemplo, </w:t>
      </w:r>
      <w:r w:rsidRPr="00C72739">
        <w:rPr>
          <w:rFonts w:ascii="Courier New" w:eastAsia="Times New Roman" w:hAnsi="Courier New" w:cs="Courier New"/>
          <w:color w:val="333333"/>
          <w:sz w:val="19"/>
          <w:szCs w:val="19"/>
          <w:lang w:eastAsia="es-AR"/>
        </w:rPr>
        <w:t>1+2</w:t>
      </w:r>
      <w:r w:rsidRPr="00C72739">
        <w:rPr>
          <w:rFonts w:ascii="Open Sans" w:eastAsia="Times New Roman" w:hAnsi="Open Sans" w:cs="Open Sans"/>
          <w:color w:val="222222"/>
          <w:sz w:val="19"/>
          <w:szCs w:val="19"/>
          <w:lang w:eastAsia="es-AR"/>
        </w:rPr>
        <w:t>.</w:t>
      </w:r>
    </w:p>
    <w:p w14:paraId="6FF50231" w14:textId="77777777" w:rsidR="00C72739" w:rsidRPr="00C72739" w:rsidRDefault="00C72739" w:rsidP="00C72739">
      <w:pPr>
        <w:shd w:val="clear" w:color="auto" w:fill="F5F5F5"/>
        <w:spacing w:after="0" w:line="240" w:lineRule="auto"/>
        <w:jc w:val="both"/>
        <w:rPr>
          <w:rFonts w:ascii="Open Sans" w:eastAsia="Times New Roman" w:hAnsi="Open Sans" w:cs="Open Sans"/>
          <w:color w:val="222222"/>
          <w:sz w:val="19"/>
          <w:szCs w:val="19"/>
          <w:lang w:eastAsia="es-AR"/>
        </w:rPr>
      </w:pPr>
      <w:r w:rsidRPr="00C72739">
        <w:rPr>
          <w:rFonts w:ascii="Open Sans" w:eastAsia="Times New Roman" w:hAnsi="Open Sans" w:cs="Open Sans"/>
          <w:color w:val="222222"/>
          <w:sz w:val="19"/>
          <w:szCs w:val="19"/>
          <w:lang w:eastAsia="es-AR"/>
        </w:rPr>
        <w:t>2. Los </w:t>
      </w:r>
      <w:r w:rsidRPr="00C72739">
        <w:rPr>
          <w:rFonts w:ascii="Open Sans" w:eastAsia="Times New Roman" w:hAnsi="Open Sans" w:cs="Open Sans"/>
          <w:b/>
          <w:bCs/>
          <w:color w:val="222222"/>
          <w:sz w:val="19"/>
          <w:szCs w:val="19"/>
          <w:lang w:eastAsia="es-AR"/>
        </w:rPr>
        <w:t>operadores</w:t>
      </w:r>
      <w:r w:rsidRPr="00C72739">
        <w:rPr>
          <w:rFonts w:ascii="Open Sans" w:eastAsia="Times New Roman" w:hAnsi="Open Sans" w:cs="Open Sans"/>
          <w:color w:val="222222"/>
          <w:sz w:val="19"/>
          <w:szCs w:val="19"/>
          <w:lang w:eastAsia="es-AR"/>
        </w:rPr>
        <w:t> son símbolos especiales o palabras clave que son capaces de operar en los valores y realizar operaciones matemáticas, por ejemplo, el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multiplica dos valores: </w:t>
      </w:r>
      <w:r w:rsidRPr="00C72739">
        <w:rPr>
          <w:rFonts w:ascii="Courier New" w:eastAsia="Times New Roman" w:hAnsi="Courier New" w:cs="Courier New"/>
          <w:color w:val="333333"/>
          <w:sz w:val="19"/>
          <w:szCs w:val="19"/>
          <w:lang w:eastAsia="es-AR"/>
        </w:rPr>
        <w:t>x*y</w:t>
      </w:r>
      <w:r w:rsidRPr="00C72739">
        <w:rPr>
          <w:rFonts w:ascii="Open Sans" w:eastAsia="Times New Roman" w:hAnsi="Open Sans" w:cs="Open Sans"/>
          <w:color w:val="222222"/>
          <w:sz w:val="19"/>
          <w:szCs w:val="19"/>
          <w:lang w:eastAsia="es-AR"/>
        </w:rPr>
        <w:t>.</w:t>
      </w:r>
    </w:p>
    <w:p w14:paraId="25620292" w14:textId="77777777" w:rsidR="00C72739" w:rsidRPr="00C72739" w:rsidRDefault="00C72739" w:rsidP="00C72739">
      <w:pPr>
        <w:shd w:val="clear" w:color="auto" w:fill="F5F5F5"/>
        <w:spacing w:after="0" w:line="240" w:lineRule="auto"/>
        <w:jc w:val="both"/>
        <w:rPr>
          <w:rFonts w:ascii="Open Sans" w:eastAsia="Times New Roman" w:hAnsi="Open Sans" w:cs="Open Sans"/>
          <w:color w:val="222222"/>
          <w:sz w:val="19"/>
          <w:szCs w:val="19"/>
          <w:lang w:eastAsia="es-AR"/>
        </w:rPr>
      </w:pPr>
      <w:r w:rsidRPr="00C72739">
        <w:rPr>
          <w:rFonts w:ascii="Open Sans" w:eastAsia="Times New Roman" w:hAnsi="Open Sans" w:cs="Open Sans"/>
          <w:color w:val="222222"/>
          <w:sz w:val="19"/>
          <w:szCs w:val="19"/>
          <w:lang w:eastAsia="es-AR"/>
        </w:rPr>
        <w:t>3. Los operadores aritméticos en Python: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(suma),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(resta),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(multiplicación),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(división clásica: regresan un flotante si uno de los valores es de este tipo),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(módulo: divide el operando izquierdo entre el operando derecho y regresa el residuo de la operación, por ejemplo, </w:t>
      </w:r>
      <w:r w:rsidRPr="00C72739">
        <w:rPr>
          <w:rFonts w:ascii="Courier New" w:eastAsia="Times New Roman" w:hAnsi="Courier New" w:cs="Courier New"/>
          <w:color w:val="333333"/>
          <w:sz w:val="19"/>
          <w:szCs w:val="19"/>
          <w:lang w:eastAsia="es-AR"/>
        </w:rPr>
        <w:t>5%2=1</w:t>
      </w:r>
      <w:r w:rsidRPr="00C72739">
        <w:rPr>
          <w:rFonts w:ascii="Open Sans" w:eastAsia="Times New Roman" w:hAnsi="Open Sans" w:cs="Open Sans"/>
          <w:color w:val="222222"/>
          <w:sz w:val="19"/>
          <w:szCs w:val="19"/>
          <w:lang w:eastAsia="es-AR"/>
        </w:rPr>
        <w:t>),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(exponenciación: el operando izquierdo se eleva a la potencia del operando derecho, por ejemplo, </w:t>
      </w:r>
      <w:r w:rsidRPr="00C72739">
        <w:rPr>
          <w:rFonts w:ascii="Courier New" w:eastAsia="Times New Roman" w:hAnsi="Courier New" w:cs="Courier New"/>
          <w:color w:val="333333"/>
          <w:sz w:val="19"/>
          <w:szCs w:val="19"/>
          <w:lang w:eastAsia="es-AR"/>
        </w:rPr>
        <w:t>2**3=2*2*2=8</w:t>
      </w:r>
      <w:r w:rsidRPr="00C72739">
        <w:rPr>
          <w:rFonts w:ascii="Open Sans" w:eastAsia="Times New Roman" w:hAnsi="Open Sans" w:cs="Open Sans"/>
          <w:color w:val="222222"/>
          <w:sz w:val="19"/>
          <w:szCs w:val="19"/>
          <w:lang w:eastAsia="es-AR"/>
        </w:rPr>
        <w:t>),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(división entera: retorna el numero resultado de la división, pero redondeado al número entero inferior más cercano, por ejemplo, </w:t>
      </w:r>
      <w:r w:rsidRPr="00C72739">
        <w:rPr>
          <w:rFonts w:ascii="Courier New" w:eastAsia="Times New Roman" w:hAnsi="Courier New" w:cs="Courier New"/>
          <w:color w:val="333333"/>
          <w:sz w:val="19"/>
          <w:szCs w:val="19"/>
          <w:lang w:eastAsia="es-AR"/>
        </w:rPr>
        <w:t>3//2.0=1.0</w:t>
      </w:r>
      <w:r w:rsidRPr="00C72739">
        <w:rPr>
          <w:rFonts w:ascii="Open Sans" w:eastAsia="Times New Roman" w:hAnsi="Open Sans" w:cs="Open Sans"/>
          <w:color w:val="222222"/>
          <w:sz w:val="19"/>
          <w:szCs w:val="19"/>
          <w:lang w:eastAsia="es-AR"/>
        </w:rPr>
        <w:t>).</w:t>
      </w:r>
    </w:p>
    <w:p w14:paraId="3C095CC0" w14:textId="77777777" w:rsidR="00C72739" w:rsidRPr="00C72739" w:rsidRDefault="00C72739" w:rsidP="00C72739">
      <w:pPr>
        <w:shd w:val="clear" w:color="auto" w:fill="F5F5F5"/>
        <w:spacing w:after="0" w:line="240" w:lineRule="auto"/>
        <w:jc w:val="both"/>
        <w:rPr>
          <w:rFonts w:ascii="Open Sans" w:eastAsia="Times New Roman" w:hAnsi="Open Sans" w:cs="Open Sans"/>
          <w:color w:val="222222"/>
          <w:sz w:val="19"/>
          <w:szCs w:val="19"/>
          <w:lang w:eastAsia="es-AR"/>
        </w:rPr>
      </w:pPr>
      <w:r w:rsidRPr="00C72739">
        <w:rPr>
          <w:rFonts w:ascii="Open Sans" w:eastAsia="Times New Roman" w:hAnsi="Open Sans" w:cs="Open Sans"/>
          <w:color w:val="222222"/>
          <w:sz w:val="19"/>
          <w:szCs w:val="19"/>
          <w:lang w:eastAsia="es-AR"/>
        </w:rPr>
        <w:t>4. Un operador </w:t>
      </w:r>
      <w:r w:rsidRPr="00C72739">
        <w:rPr>
          <w:rFonts w:ascii="Open Sans" w:eastAsia="Times New Roman" w:hAnsi="Open Sans" w:cs="Open Sans"/>
          <w:b/>
          <w:bCs/>
          <w:color w:val="222222"/>
          <w:sz w:val="19"/>
          <w:szCs w:val="19"/>
          <w:lang w:eastAsia="es-AR"/>
        </w:rPr>
        <w:t>unario</w:t>
      </w:r>
      <w:r w:rsidRPr="00C72739">
        <w:rPr>
          <w:rFonts w:ascii="Open Sans" w:eastAsia="Times New Roman" w:hAnsi="Open Sans" w:cs="Open Sans"/>
          <w:color w:val="222222"/>
          <w:sz w:val="19"/>
          <w:szCs w:val="19"/>
          <w:lang w:eastAsia="es-AR"/>
        </w:rPr>
        <w:t> es un operador con solo un operando, por ejemplo, </w:t>
      </w:r>
      <w:r w:rsidRPr="00C72739">
        <w:rPr>
          <w:rFonts w:ascii="Courier New" w:eastAsia="Times New Roman" w:hAnsi="Courier New" w:cs="Courier New"/>
          <w:color w:val="333333"/>
          <w:sz w:val="19"/>
          <w:szCs w:val="19"/>
          <w:lang w:eastAsia="es-AR"/>
        </w:rPr>
        <w:t>-1</w:t>
      </w:r>
      <w:r w:rsidRPr="00C72739">
        <w:rPr>
          <w:rFonts w:ascii="Open Sans" w:eastAsia="Times New Roman" w:hAnsi="Open Sans" w:cs="Open Sans"/>
          <w:color w:val="222222"/>
          <w:sz w:val="19"/>
          <w:szCs w:val="19"/>
          <w:lang w:eastAsia="es-AR"/>
        </w:rPr>
        <w:t>, o </w:t>
      </w:r>
      <w:r w:rsidRPr="00C72739">
        <w:rPr>
          <w:rFonts w:ascii="Courier New" w:eastAsia="Times New Roman" w:hAnsi="Courier New" w:cs="Courier New"/>
          <w:color w:val="333333"/>
          <w:sz w:val="19"/>
          <w:szCs w:val="19"/>
          <w:lang w:eastAsia="es-AR"/>
        </w:rPr>
        <w:t>+3</w:t>
      </w:r>
      <w:r w:rsidRPr="00C72739">
        <w:rPr>
          <w:rFonts w:ascii="Open Sans" w:eastAsia="Times New Roman" w:hAnsi="Open Sans" w:cs="Open Sans"/>
          <w:color w:val="222222"/>
          <w:sz w:val="19"/>
          <w:szCs w:val="19"/>
          <w:lang w:eastAsia="es-AR"/>
        </w:rPr>
        <w:t>.</w:t>
      </w:r>
    </w:p>
    <w:p w14:paraId="4E38170D" w14:textId="77777777" w:rsidR="00C72739" w:rsidRPr="00C72739" w:rsidRDefault="00C72739" w:rsidP="00C72739">
      <w:pPr>
        <w:shd w:val="clear" w:color="auto" w:fill="F5F5F5"/>
        <w:spacing w:after="0" w:line="240" w:lineRule="auto"/>
        <w:jc w:val="both"/>
        <w:rPr>
          <w:rFonts w:ascii="Open Sans" w:eastAsia="Times New Roman" w:hAnsi="Open Sans" w:cs="Open Sans"/>
          <w:color w:val="222222"/>
          <w:sz w:val="19"/>
          <w:szCs w:val="19"/>
          <w:lang w:eastAsia="es-AR"/>
        </w:rPr>
      </w:pPr>
      <w:r w:rsidRPr="00C72739">
        <w:rPr>
          <w:rFonts w:ascii="Open Sans" w:eastAsia="Times New Roman" w:hAnsi="Open Sans" w:cs="Open Sans"/>
          <w:color w:val="222222"/>
          <w:sz w:val="19"/>
          <w:szCs w:val="19"/>
          <w:lang w:eastAsia="es-AR"/>
        </w:rPr>
        <w:t>5. Un operador </w:t>
      </w:r>
      <w:r w:rsidRPr="00C72739">
        <w:rPr>
          <w:rFonts w:ascii="Open Sans" w:eastAsia="Times New Roman" w:hAnsi="Open Sans" w:cs="Open Sans"/>
          <w:b/>
          <w:bCs/>
          <w:color w:val="222222"/>
          <w:sz w:val="19"/>
          <w:szCs w:val="19"/>
          <w:lang w:eastAsia="es-AR"/>
        </w:rPr>
        <w:t>binario</w:t>
      </w:r>
      <w:r w:rsidRPr="00C72739">
        <w:rPr>
          <w:rFonts w:ascii="Open Sans" w:eastAsia="Times New Roman" w:hAnsi="Open Sans" w:cs="Open Sans"/>
          <w:color w:val="222222"/>
          <w:sz w:val="19"/>
          <w:szCs w:val="19"/>
          <w:lang w:eastAsia="es-AR"/>
        </w:rPr>
        <w:t> es un operador con dos operados, por ejemplo, </w:t>
      </w:r>
      <w:r w:rsidRPr="00C72739">
        <w:rPr>
          <w:rFonts w:ascii="Courier New" w:eastAsia="Times New Roman" w:hAnsi="Courier New" w:cs="Courier New"/>
          <w:color w:val="333333"/>
          <w:sz w:val="19"/>
          <w:szCs w:val="19"/>
          <w:lang w:eastAsia="es-AR"/>
        </w:rPr>
        <w:t>4+5</w:t>
      </w:r>
      <w:r w:rsidRPr="00C72739">
        <w:rPr>
          <w:rFonts w:ascii="Open Sans" w:eastAsia="Times New Roman" w:hAnsi="Open Sans" w:cs="Open Sans"/>
          <w:color w:val="222222"/>
          <w:sz w:val="19"/>
          <w:szCs w:val="19"/>
          <w:lang w:eastAsia="es-AR"/>
        </w:rPr>
        <w:t>, o </w:t>
      </w:r>
      <w:r w:rsidRPr="00C72739">
        <w:rPr>
          <w:rFonts w:ascii="Courier New" w:eastAsia="Times New Roman" w:hAnsi="Courier New" w:cs="Courier New"/>
          <w:color w:val="333333"/>
          <w:sz w:val="19"/>
          <w:szCs w:val="19"/>
          <w:lang w:eastAsia="es-AR"/>
        </w:rPr>
        <w:t>12%5</w:t>
      </w:r>
      <w:r w:rsidRPr="00C72739">
        <w:rPr>
          <w:rFonts w:ascii="Open Sans" w:eastAsia="Times New Roman" w:hAnsi="Open Sans" w:cs="Open Sans"/>
          <w:color w:val="222222"/>
          <w:sz w:val="19"/>
          <w:szCs w:val="19"/>
          <w:lang w:eastAsia="es-AR"/>
        </w:rPr>
        <w:t>.</w:t>
      </w:r>
    </w:p>
    <w:p w14:paraId="58D93DBD" w14:textId="77777777" w:rsidR="00C72739" w:rsidRPr="00C72739" w:rsidRDefault="00C72739" w:rsidP="00C72739">
      <w:pPr>
        <w:shd w:val="clear" w:color="auto" w:fill="F5F5F5"/>
        <w:spacing w:after="0" w:line="240" w:lineRule="auto"/>
        <w:jc w:val="both"/>
        <w:rPr>
          <w:rFonts w:ascii="Open Sans" w:eastAsia="Times New Roman" w:hAnsi="Open Sans" w:cs="Open Sans"/>
          <w:color w:val="222222"/>
          <w:sz w:val="19"/>
          <w:szCs w:val="19"/>
          <w:lang w:eastAsia="es-AR"/>
        </w:rPr>
      </w:pPr>
      <w:r w:rsidRPr="00C72739">
        <w:rPr>
          <w:rFonts w:ascii="Open Sans" w:eastAsia="Times New Roman" w:hAnsi="Open Sans" w:cs="Open Sans"/>
          <w:color w:val="222222"/>
          <w:sz w:val="19"/>
          <w:szCs w:val="19"/>
          <w:lang w:eastAsia="es-AR"/>
        </w:rPr>
        <w:t>6. Algunos operadores actúan antes que otros, a esto se le llama - </w:t>
      </w:r>
      <w:r w:rsidRPr="00C72739">
        <w:rPr>
          <w:rFonts w:ascii="Open Sans" w:eastAsia="Times New Roman" w:hAnsi="Open Sans" w:cs="Open Sans"/>
          <w:b/>
          <w:bCs/>
          <w:color w:val="222222"/>
          <w:sz w:val="19"/>
          <w:szCs w:val="19"/>
          <w:lang w:eastAsia="es-AR"/>
        </w:rPr>
        <w:t>jerarquía de prioridades</w:t>
      </w:r>
      <w:r w:rsidRPr="00C72739">
        <w:rPr>
          <w:rFonts w:ascii="Open Sans" w:eastAsia="Times New Roman" w:hAnsi="Open Sans" w:cs="Open Sans"/>
          <w:color w:val="222222"/>
          <w:sz w:val="19"/>
          <w:szCs w:val="19"/>
          <w:lang w:eastAsia="es-AR"/>
        </w:rPr>
        <w:t>:</w:t>
      </w:r>
    </w:p>
    <w:p w14:paraId="21226AB5" w14:textId="77777777" w:rsidR="00C72739" w:rsidRPr="00C72739" w:rsidRDefault="00C72739" w:rsidP="00C50F65">
      <w:pPr>
        <w:numPr>
          <w:ilvl w:val="0"/>
          <w:numId w:val="20"/>
        </w:numPr>
        <w:shd w:val="clear" w:color="auto" w:fill="F5F5F5"/>
        <w:spacing w:after="0" w:line="240" w:lineRule="auto"/>
        <w:jc w:val="both"/>
        <w:rPr>
          <w:rFonts w:ascii="Open Sans" w:eastAsia="Times New Roman" w:hAnsi="Open Sans" w:cs="Open Sans"/>
          <w:color w:val="222222"/>
          <w:sz w:val="19"/>
          <w:szCs w:val="19"/>
          <w:lang w:eastAsia="es-AR"/>
        </w:rPr>
      </w:pPr>
      <w:r w:rsidRPr="00C72739">
        <w:rPr>
          <w:rFonts w:ascii="Open Sans" w:eastAsia="Times New Roman" w:hAnsi="Open Sans" w:cs="Open Sans"/>
          <w:color w:val="222222"/>
          <w:sz w:val="19"/>
          <w:szCs w:val="19"/>
          <w:lang w:eastAsia="es-AR"/>
        </w:rPr>
        <w:t>Unario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y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tienen la prioridad más alta.</w:t>
      </w:r>
    </w:p>
    <w:p w14:paraId="40645C93" w14:textId="77777777" w:rsidR="00C72739" w:rsidRPr="00C72739" w:rsidRDefault="00C72739" w:rsidP="00C50F65">
      <w:pPr>
        <w:numPr>
          <w:ilvl w:val="0"/>
          <w:numId w:val="20"/>
        </w:numPr>
        <w:shd w:val="clear" w:color="auto" w:fill="F5F5F5"/>
        <w:spacing w:after="0" w:line="240" w:lineRule="auto"/>
        <w:jc w:val="both"/>
        <w:rPr>
          <w:rFonts w:ascii="Open Sans" w:eastAsia="Times New Roman" w:hAnsi="Open Sans" w:cs="Open Sans"/>
          <w:color w:val="222222"/>
          <w:sz w:val="19"/>
          <w:szCs w:val="19"/>
          <w:lang w:eastAsia="es-AR"/>
        </w:rPr>
      </w:pPr>
      <w:r w:rsidRPr="00C72739">
        <w:rPr>
          <w:rFonts w:ascii="Open Sans" w:eastAsia="Times New Roman" w:hAnsi="Open Sans" w:cs="Open Sans"/>
          <w:color w:val="222222"/>
          <w:sz w:val="19"/>
          <w:szCs w:val="19"/>
          <w:lang w:eastAsia="es-AR"/>
        </w:rPr>
        <w:t>Después: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después: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y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y después la prioridad más baja: binaria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 y </w:t>
      </w:r>
      <w:r w:rsidRPr="00C72739">
        <w:rPr>
          <w:rFonts w:ascii="Courier New" w:eastAsia="Times New Roman" w:hAnsi="Courier New" w:cs="Courier New"/>
          <w:color w:val="333333"/>
          <w:sz w:val="19"/>
          <w:szCs w:val="19"/>
          <w:lang w:eastAsia="es-AR"/>
        </w:rPr>
        <w:t>-</w:t>
      </w:r>
      <w:r w:rsidRPr="00C72739">
        <w:rPr>
          <w:rFonts w:ascii="Open Sans" w:eastAsia="Times New Roman" w:hAnsi="Open Sans" w:cs="Open Sans"/>
          <w:color w:val="222222"/>
          <w:sz w:val="19"/>
          <w:szCs w:val="19"/>
          <w:lang w:eastAsia="es-AR"/>
        </w:rPr>
        <w:t>.</w:t>
      </w:r>
    </w:p>
    <w:p w14:paraId="65403D6E" w14:textId="77777777" w:rsidR="00C72739" w:rsidRPr="00C72739" w:rsidRDefault="00C72739" w:rsidP="00C72739">
      <w:pPr>
        <w:shd w:val="clear" w:color="auto" w:fill="F5F5F5"/>
        <w:spacing w:after="0" w:line="240" w:lineRule="auto"/>
        <w:jc w:val="both"/>
        <w:rPr>
          <w:rFonts w:ascii="Open Sans" w:eastAsia="Times New Roman" w:hAnsi="Open Sans" w:cs="Open Sans"/>
          <w:color w:val="222222"/>
          <w:sz w:val="19"/>
          <w:szCs w:val="19"/>
          <w:lang w:eastAsia="es-AR"/>
        </w:rPr>
      </w:pPr>
      <w:r w:rsidRPr="00C72739">
        <w:rPr>
          <w:rFonts w:ascii="Open Sans" w:eastAsia="Times New Roman" w:hAnsi="Open Sans" w:cs="Open Sans"/>
          <w:color w:val="222222"/>
          <w:sz w:val="19"/>
          <w:szCs w:val="19"/>
          <w:lang w:eastAsia="es-AR"/>
        </w:rPr>
        <w:t>7. Las sub-expresiones dentro de </w:t>
      </w:r>
      <w:r w:rsidRPr="00C72739">
        <w:rPr>
          <w:rFonts w:ascii="Open Sans" w:eastAsia="Times New Roman" w:hAnsi="Open Sans" w:cs="Open Sans"/>
          <w:b/>
          <w:bCs/>
          <w:color w:val="222222"/>
          <w:sz w:val="19"/>
          <w:szCs w:val="19"/>
          <w:lang w:eastAsia="es-AR"/>
        </w:rPr>
        <w:t>paréntesis</w:t>
      </w:r>
      <w:r w:rsidRPr="00C72739">
        <w:rPr>
          <w:rFonts w:ascii="Open Sans" w:eastAsia="Times New Roman" w:hAnsi="Open Sans" w:cs="Open Sans"/>
          <w:color w:val="222222"/>
          <w:sz w:val="19"/>
          <w:szCs w:val="19"/>
          <w:lang w:eastAsia="es-AR"/>
        </w:rPr>
        <w:t> siempre se calculan primero, por ejemplo, </w:t>
      </w:r>
      <w:r w:rsidRPr="00C72739">
        <w:rPr>
          <w:rFonts w:ascii="Courier New" w:eastAsia="Times New Roman" w:hAnsi="Courier New" w:cs="Courier New"/>
          <w:color w:val="333333"/>
          <w:sz w:val="19"/>
          <w:szCs w:val="19"/>
          <w:lang w:eastAsia="es-AR"/>
        </w:rPr>
        <w:t>15-1*(5*(1+2))=0</w:t>
      </w:r>
      <w:r w:rsidRPr="00C72739">
        <w:rPr>
          <w:rFonts w:ascii="Open Sans" w:eastAsia="Times New Roman" w:hAnsi="Open Sans" w:cs="Open Sans"/>
          <w:color w:val="222222"/>
          <w:sz w:val="19"/>
          <w:szCs w:val="19"/>
          <w:lang w:eastAsia="es-AR"/>
        </w:rPr>
        <w:t>.</w:t>
      </w:r>
    </w:p>
    <w:p w14:paraId="6C81907B" w14:textId="77777777" w:rsidR="00C72739" w:rsidRDefault="00C72739" w:rsidP="00C72739">
      <w:pPr>
        <w:shd w:val="clear" w:color="auto" w:fill="F5F5F5"/>
        <w:spacing w:after="0" w:line="240" w:lineRule="auto"/>
        <w:jc w:val="both"/>
        <w:rPr>
          <w:rFonts w:ascii="Open Sans" w:eastAsia="Times New Roman" w:hAnsi="Open Sans" w:cs="Open Sans"/>
          <w:color w:val="222222"/>
          <w:sz w:val="19"/>
          <w:szCs w:val="19"/>
          <w:lang w:eastAsia="es-AR"/>
        </w:rPr>
      </w:pPr>
      <w:r w:rsidRPr="00C72739">
        <w:rPr>
          <w:rFonts w:ascii="Open Sans" w:eastAsia="Times New Roman" w:hAnsi="Open Sans" w:cs="Open Sans"/>
          <w:color w:val="222222"/>
          <w:sz w:val="19"/>
          <w:szCs w:val="19"/>
          <w:lang w:eastAsia="es-AR"/>
        </w:rPr>
        <w:t>8. Los operadores de </w:t>
      </w:r>
      <w:r w:rsidRPr="00C72739">
        <w:rPr>
          <w:rFonts w:ascii="Open Sans" w:eastAsia="Times New Roman" w:hAnsi="Open Sans" w:cs="Open Sans"/>
          <w:b/>
          <w:bCs/>
          <w:color w:val="222222"/>
          <w:sz w:val="19"/>
          <w:szCs w:val="19"/>
          <w:lang w:eastAsia="es-AR"/>
        </w:rPr>
        <w:t>exponenciación</w:t>
      </w:r>
      <w:r w:rsidRPr="00C72739">
        <w:rPr>
          <w:rFonts w:ascii="Open Sans" w:eastAsia="Times New Roman" w:hAnsi="Open Sans" w:cs="Open Sans"/>
          <w:color w:val="222222"/>
          <w:sz w:val="19"/>
          <w:szCs w:val="19"/>
          <w:lang w:eastAsia="es-AR"/>
        </w:rPr>
        <w:t> utilizan </w:t>
      </w:r>
      <w:r w:rsidRPr="00C72739">
        <w:rPr>
          <w:rFonts w:ascii="Open Sans" w:eastAsia="Times New Roman" w:hAnsi="Open Sans" w:cs="Open Sans"/>
          <w:b/>
          <w:bCs/>
          <w:color w:val="222222"/>
          <w:sz w:val="19"/>
          <w:szCs w:val="19"/>
          <w:lang w:eastAsia="es-AR"/>
        </w:rPr>
        <w:t>enlazado hacia la derecha</w:t>
      </w:r>
      <w:r w:rsidRPr="00C72739">
        <w:rPr>
          <w:rFonts w:ascii="Open Sans" w:eastAsia="Times New Roman" w:hAnsi="Open Sans" w:cs="Open Sans"/>
          <w:color w:val="222222"/>
          <w:sz w:val="19"/>
          <w:szCs w:val="19"/>
          <w:lang w:eastAsia="es-AR"/>
        </w:rPr>
        <w:t>, por ejemplo, </w:t>
      </w:r>
      <w:r w:rsidRPr="00C72739">
        <w:rPr>
          <w:rFonts w:ascii="Courier New" w:eastAsia="Times New Roman" w:hAnsi="Courier New" w:cs="Courier New"/>
          <w:color w:val="333333"/>
          <w:sz w:val="19"/>
          <w:szCs w:val="19"/>
          <w:lang w:eastAsia="es-AR"/>
        </w:rPr>
        <w:t>2**2**3=256</w:t>
      </w:r>
      <w:r w:rsidRPr="00C72739">
        <w:rPr>
          <w:rFonts w:ascii="Open Sans" w:eastAsia="Times New Roman" w:hAnsi="Open Sans" w:cs="Open Sans"/>
          <w:color w:val="222222"/>
          <w:sz w:val="19"/>
          <w:szCs w:val="19"/>
          <w:lang w:eastAsia="es-AR"/>
        </w:rPr>
        <w:t>.</w:t>
      </w:r>
    </w:p>
    <w:p w14:paraId="4190B1A0" w14:textId="77777777" w:rsidR="00D50EFB" w:rsidRPr="00D50EFB" w:rsidRDefault="00D50EFB" w:rsidP="00D50EFB">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D50EFB">
        <w:rPr>
          <w:rFonts w:ascii="Open Sans" w:eastAsia="Times New Roman" w:hAnsi="Open Sans" w:cs="Open Sans"/>
          <w:b/>
          <w:bCs/>
          <w:color w:val="264166"/>
          <w:kern w:val="36"/>
          <w:sz w:val="25"/>
          <w:szCs w:val="25"/>
          <w:lang w:eastAsia="es-AR"/>
        </w:rPr>
        <w:lastRenderedPageBreak/>
        <w:t>¿Qué son las Variables?</w:t>
      </w:r>
    </w:p>
    <w:p w14:paraId="66FB132D" w14:textId="77777777" w:rsidR="00D50EFB" w:rsidRPr="00D50EFB" w:rsidRDefault="00D50EFB" w:rsidP="00D50EFB">
      <w:pPr>
        <w:shd w:val="clear" w:color="auto" w:fill="F5F5F5"/>
        <w:spacing w:after="0" w:line="240" w:lineRule="auto"/>
        <w:jc w:val="both"/>
        <w:rPr>
          <w:rFonts w:ascii="Open Sans" w:eastAsia="Times New Roman" w:hAnsi="Open Sans" w:cs="Open Sans"/>
          <w:color w:val="222222"/>
          <w:sz w:val="19"/>
          <w:szCs w:val="19"/>
          <w:lang w:eastAsia="es-AR"/>
        </w:rPr>
      </w:pPr>
      <w:r w:rsidRPr="00D50EFB">
        <w:rPr>
          <w:rFonts w:ascii="Open Sans" w:eastAsia="Times New Roman" w:hAnsi="Open Sans" w:cs="Open Sans"/>
          <w:color w:val="222222"/>
          <w:sz w:val="19"/>
          <w:szCs w:val="19"/>
          <w:lang w:eastAsia="es-AR"/>
        </w:rPr>
        <w:t>Cómo es que se pueden </w:t>
      </w:r>
      <w:r w:rsidRPr="00D50EFB">
        <w:rPr>
          <w:rFonts w:ascii="Open Sans" w:eastAsia="Times New Roman" w:hAnsi="Open Sans" w:cs="Open Sans"/>
          <w:b/>
          <w:bCs/>
          <w:color w:val="222222"/>
          <w:sz w:val="19"/>
          <w:szCs w:val="19"/>
          <w:lang w:eastAsia="es-AR"/>
        </w:rPr>
        <w:t>almacenar los resultados</w:t>
      </w:r>
      <w:r w:rsidRPr="00D50EFB">
        <w:rPr>
          <w:rFonts w:ascii="Open Sans" w:eastAsia="Times New Roman" w:hAnsi="Open Sans" w:cs="Open Sans"/>
          <w:color w:val="222222"/>
          <w:sz w:val="19"/>
          <w:szCs w:val="19"/>
          <w:lang w:eastAsia="es-AR"/>
        </w:rPr>
        <w:t> de estas operaciones, para poder emplearlos en otras operaciones, y así sucesivamente. ¿Cómo almacenar los resultados intermedios, y después utilizarlos de nuevo para producir resultados subsecuentes?</w:t>
      </w:r>
    </w:p>
    <w:p w14:paraId="491B8D33" w14:textId="77777777" w:rsidR="00D50EFB" w:rsidRPr="00D50EFB" w:rsidRDefault="00D50EFB" w:rsidP="00D50EFB">
      <w:pPr>
        <w:shd w:val="clear" w:color="auto" w:fill="F5F5F5"/>
        <w:spacing w:after="0" w:line="240" w:lineRule="auto"/>
        <w:jc w:val="both"/>
        <w:rPr>
          <w:rFonts w:ascii="Open Sans" w:eastAsia="Times New Roman" w:hAnsi="Open Sans" w:cs="Open Sans"/>
          <w:color w:val="222222"/>
          <w:sz w:val="19"/>
          <w:szCs w:val="19"/>
          <w:lang w:eastAsia="es-AR"/>
        </w:rPr>
      </w:pPr>
      <w:r w:rsidRPr="00D50EFB">
        <w:rPr>
          <w:rFonts w:ascii="Open Sans" w:eastAsia="Times New Roman" w:hAnsi="Open Sans" w:cs="Open Sans"/>
          <w:color w:val="222222"/>
          <w:sz w:val="19"/>
          <w:szCs w:val="19"/>
          <w:lang w:eastAsia="es-AR"/>
        </w:rPr>
        <w:t>Python ayudará con ello. Python ofrece "cajas" (contenedores) especiales para este propósito, estas cajas son llamadas </w:t>
      </w:r>
      <w:r w:rsidRPr="00D50EFB">
        <w:rPr>
          <w:rFonts w:ascii="Open Sans" w:eastAsia="Times New Roman" w:hAnsi="Open Sans" w:cs="Open Sans"/>
          <w:b/>
          <w:bCs/>
          <w:color w:val="222222"/>
          <w:sz w:val="19"/>
          <w:szCs w:val="19"/>
          <w:lang w:eastAsia="es-AR"/>
        </w:rPr>
        <w:t>variables</w:t>
      </w:r>
      <w:r w:rsidRPr="00D50EFB">
        <w:rPr>
          <w:rFonts w:ascii="Open Sans" w:eastAsia="Times New Roman" w:hAnsi="Open Sans" w:cs="Open Sans"/>
          <w:color w:val="222222"/>
          <w:sz w:val="19"/>
          <w:szCs w:val="19"/>
          <w:lang w:eastAsia="es-AR"/>
        </w:rPr>
        <w:t> - el nombre mismo sugiere que el contenido de estos contenedores puede variar en casi cualquier forma.</w:t>
      </w:r>
    </w:p>
    <w:p w14:paraId="4104ADED" w14:textId="77777777" w:rsidR="00D50EFB" w:rsidRPr="00D50EFB" w:rsidRDefault="00D50EFB" w:rsidP="00D50EFB">
      <w:pPr>
        <w:shd w:val="clear" w:color="auto" w:fill="F5F5F5"/>
        <w:spacing w:after="0" w:line="240" w:lineRule="auto"/>
        <w:jc w:val="both"/>
        <w:rPr>
          <w:rFonts w:ascii="Open Sans" w:eastAsia="Times New Roman" w:hAnsi="Open Sans" w:cs="Open Sans"/>
          <w:color w:val="222222"/>
          <w:sz w:val="19"/>
          <w:szCs w:val="19"/>
          <w:lang w:eastAsia="es-AR"/>
        </w:rPr>
      </w:pPr>
      <w:r w:rsidRPr="00D50EFB">
        <w:rPr>
          <w:rFonts w:ascii="Open Sans" w:eastAsia="Times New Roman" w:hAnsi="Open Sans" w:cs="Open Sans"/>
          <w:color w:val="222222"/>
          <w:sz w:val="19"/>
          <w:szCs w:val="19"/>
          <w:lang w:eastAsia="es-AR"/>
        </w:rPr>
        <w:t>¿Cuáles son los componentes o elementos de una variable en Python?</w:t>
      </w:r>
    </w:p>
    <w:p w14:paraId="6B91331D" w14:textId="77777777" w:rsidR="00D50EFB" w:rsidRPr="00D50EFB" w:rsidRDefault="00D50EFB" w:rsidP="00C50F65">
      <w:pPr>
        <w:numPr>
          <w:ilvl w:val="0"/>
          <w:numId w:val="21"/>
        </w:numPr>
        <w:shd w:val="clear" w:color="auto" w:fill="F5F5F5"/>
        <w:spacing w:after="0" w:line="240" w:lineRule="auto"/>
        <w:jc w:val="both"/>
        <w:rPr>
          <w:rFonts w:ascii="Open Sans" w:eastAsia="Times New Roman" w:hAnsi="Open Sans" w:cs="Open Sans"/>
          <w:color w:val="222222"/>
          <w:sz w:val="19"/>
          <w:szCs w:val="19"/>
          <w:lang w:eastAsia="es-AR"/>
        </w:rPr>
      </w:pPr>
      <w:r w:rsidRPr="00D50EFB">
        <w:rPr>
          <w:rFonts w:ascii="Open Sans" w:eastAsia="Times New Roman" w:hAnsi="Open Sans" w:cs="Open Sans"/>
          <w:color w:val="222222"/>
          <w:sz w:val="19"/>
          <w:szCs w:val="19"/>
          <w:lang w:eastAsia="es-AR"/>
        </w:rPr>
        <w:t>Un nombre.</w:t>
      </w:r>
    </w:p>
    <w:p w14:paraId="3C62CD75" w14:textId="77777777" w:rsidR="00D50EFB" w:rsidRPr="00D50EFB" w:rsidRDefault="00D50EFB" w:rsidP="00C50F65">
      <w:pPr>
        <w:numPr>
          <w:ilvl w:val="0"/>
          <w:numId w:val="21"/>
        </w:numPr>
        <w:shd w:val="clear" w:color="auto" w:fill="F5F5F5"/>
        <w:spacing w:after="0" w:line="240" w:lineRule="auto"/>
        <w:jc w:val="both"/>
        <w:rPr>
          <w:rFonts w:ascii="Open Sans" w:eastAsia="Times New Roman" w:hAnsi="Open Sans" w:cs="Open Sans"/>
          <w:color w:val="222222"/>
          <w:sz w:val="19"/>
          <w:szCs w:val="19"/>
          <w:lang w:eastAsia="es-AR"/>
        </w:rPr>
      </w:pPr>
      <w:r w:rsidRPr="00D50EFB">
        <w:rPr>
          <w:rFonts w:ascii="Open Sans" w:eastAsia="Times New Roman" w:hAnsi="Open Sans" w:cs="Open Sans"/>
          <w:color w:val="222222"/>
          <w:sz w:val="19"/>
          <w:szCs w:val="19"/>
          <w:lang w:eastAsia="es-AR"/>
        </w:rPr>
        <w:t>Un valor (el contenido del contenedor).</w:t>
      </w:r>
    </w:p>
    <w:p w14:paraId="3570C6F7" w14:textId="77777777" w:rsidR="00D50EFB" w:rsidRPr="00227F5A" w:rsidRDefault="00D50EFB" w:rsidP="00227F5A">
      <w:pPr>
        <w:shd w:val="clear" w:color="auto" w:fill="F5F5F5"/>
        <w:spacing w:after="0" w:line="240" w:lineRule="auto"/>
        <w:jc w:val="both"/>
        <w:rPr>
          <w:rFonts w:ascii="Open Sans" w:eastAsia="Times New Roman" w:hAnsi="Open Sans" w:cs="Open Sans"/>
          <w:color w:val="222222"/>
          <w:sz w:val="19"/>
          <w:szCs w:val="19"/>
          <w:lang w:eastAsia="es-AR"/>
        </w:rPr>
      </w:pPr>
      <w:r w:rsidRPr="00D50EFB">
        <w:rPr>
          <w:rFonts w:ascii="Open Sans" w:eastAsia="Times New Roman" w:hAnsi="Open Sans" w:cs="Open Sans"/>
          <w:color w:val="222222"/>
          <w:sz w:val="19"/>
          <w:szCs w:val="19"/>
          <w:lang w:eastAsia="es-AR"/>
        </w:rPr>
        <w:t xml:space="preserve">Las variables no aparecen en un programa automáticamente. Como desarrollador, </w:t>
      </w:r>
      <w:r w:rsidRPr="00227F5A">
        <w:rPr>
          <w:rFonts w:ascii="Open Sans" w:eastAsia="Times New Roman" w:hAnsi="Open Sans" w:cs="Open Sans"/>
          <w:color w:val="222222"/>
          <w:sz w:val="19"/>
          <w:szCs w:val="19"/>
          <w:lang w:eastAsia="es-AR"/>
        </w:rPr>
        <w:t>tú</w:t>
      </w:r>
      <w:r w:rsidRPr="00D50EFB">
        <w:rPr>
          <w:rFonts w:ascii="Open Sans" w:eastAsia="Times New Roman" w:hAnsi="Open Sans" w:cs="Open Sans"/>
          <w:color w:val="222222"/>
          <w:sz w:val="19"/>
          <w:szCs w:val="19"/>
          <w:lang w:eastAsia="es-AR"/>
        </w:rPr>
        <w:t xml:space="preserve"> debes decidir cuantas variables deseas utilizar en tu programa.</w:t>
      </w:r>
      <w:r w:rsidRPr="00227F5A">
        <w:rPr>
          <w:rFonts w:ascii="Open Sans" w:eastAsia="Times New Roman" w:hAnsi="Open Sans" w:cs="Open Sans"/>
          <w:color w:val="222222"/>
          <w:sz w:val="19"/>
          <w:szCs w:val="19"/>
          <w:lang w:eastAsia="es-AR"/>
        </w:rPr>
        <w:t xml:space="preserve"> </w:t>
      </w:r>
      <w:r w:rsidRPr="00D50EFB">
        <w:rPr>
          <w:rFonts w:ascii="Open Sans" w:eastAsia="Times New Roman" w:hAnsi="Open Sans" w:cs="Open Sans"/>
          <w:color w:val="222222"/>
          <w:sz w:val="19"/>
          <w:szCs w:val="19"/>
          <w:lang w:eastAsia="es-AR"/>
        </w:rPr>
        <w:t>También las debes de nombrar.</w:t>
      </w:r>
    </w:p>
    <w:p w14:paraId="428DB3D1" w14:textId="77777777" w:rsidR="00227F5A" w:rsidRPr="00227F5A" w:rsidRDefault="00227F5A" w:rsidP="00227F5A">
      <w:pPr>
        <w:shd w:val="clear" w:color="auto" w:fill="F5F5F5"/>
        <w:spacing w:after="0" w:line="240" w:lineRule="auto"/>
        <w:jc w:val="both"/>
        <w:rPr>
          <w:rFonts w:ascii="Open Sans" w:eastAsia="Times New Roman" w:hAnsi="Open Sans" w:cs="Open Sans"/>
          <w:color w:val="222222"/>
          <w:sz w:val="19"/>
          <w:szCs w:val="19"/>
          <w:lang w:eastAsia="es-AR"/>
        </w:rPr>
      </w:pPr>
      <w:r w:rsidRPr="00227F5A">
        <w:rPr>
          <w:rFonts w:ascii="Open Sans" w:eastAsia="Times New Roman" w:hAnsi="Open Sans" w:cs="Open Sans"/>
          <w:color w:val="222222"/>
          <w:sz w:val="19"/>
          <w:szCs w:val="19"/>
          <w:lang w:eastAsia="es-AR"/>
        </w:rPr>
        <w:t>Si se desea </w:t>
      </w:r>
      <w:r w:rsidRPr="00227F5A">
        <w:rPr>
          <w:rFonts w:ascii="Open Sans" w:eastAsia="Times New Roman" w:hAnsi="Open Sans" w:cs="Open Sans"/>
          <w:b/>
          <w:bCs/>
          <w:color w:val="222222"/>
          <w:sz w:val="19"/>
          <w:szCs w:val="19"/>
          <w:lang w:eastAsia="es-AR"/>
        </w:rPr>
        <w:t>nombrar una variable</w:t>
      </w:r>
      <w:r w:rsidRPr="00227F5A">
        <w:rPr>
          <w:rFonts w:ascii="Open Sans" w:eastAsia="Times New Roman" w:hAnsi="Open Sans" w:cs="Open Sans"/>
          <w:color w:val="222222"/>
          <w:sz w:val="19"/>
          <w:szCs w:val="19"/>
          <w:lang w:eastAsia="es-AR"/>
        </w:rPr>
        <w:t>, se deben seguir las siguientes reglas:</w:t>
      </w:r>
    </w:p>
    <w:p w14:paraId="51383AB5" w14:textId="77777777" w:rsidR="00227F5A" w:rsidRPr="00227F5A" w:rsidRDefault="00227F5A" w:rsidP="00C50F65">
      <w:pPr>
        <w:numPr>
          <w:ilvl w:val="0"/>
          <w:numId w:val="22"/>
        </w:numPr>
        <w:shd w:val="clear" w:color="auto" w:fill="F5F5F5"/>
        <w:spacing w:after="0" w:line="240" w:lineRule="auto"/>
        <w:jc w:val="both"/>
        <w:rPr>
          <w:rFonts w:ascii="Open Sans" w:eastAsia="Times New Roman" w:hAnsi="Open Sans" w:cs="Open Sans"/>
          <w:color w:val="222222"/>
          <w:sz w:val="19"/>
          <w:szCs w:val="19"/>
          <w:lang w:eastAsia="es-AR"/>
        </w:rPr>
      </w:pPr>
      <w:r w:rsidRPr="00227F5A">
        <w:rPr>
          <w:rFonts w:ascii="Open Sans" w:eastAsia="Times New Roman" w:hAnsi="Open Sans" w:cs="Open Sans"/>
          <w:color w:val="222222"/>
          <w:sz w:val="19"/>
          <w:szCs w:val="19"/>
          <w:lang w:eastAsia="es-AR"/>
        </w:rPr>
        <w:t>El nombre de la variable debe de estar compuesto por MAYUSCULAS, minúsculas, dígitos, y el carácter </w:t>
      </w:r>
      <w:r w:rsidRPr="00227F5A">
        <w:rPr>
          <w:rFonts w:ascii="Courier New" w:eastAsia="Times New Roman" w:hAnsi="Courier New" w:cs="Courier New"/>
          <w:color w:val="333333"/>
          <w:sz w:val="19"/>
          <w:szCs w:val="19"/>
          <w:lang w:eastAsia="es-AR"/>
        </w:rPr>
        <w:t>_</w:t>
      </w:r>
      <w:r w:rsidRPr="00227F5A">
        <w:rPr>
          <w:rFonts w:ascii="Open Sans" w:eastAsia="Times New Roman" w:hAnsi="Open Sans" w:cs="Open Sans"/>
          <w:color w:val="222222"/>
          <w:sz w:val="19"/>
          <w:szCs w:val="19"/>
          <w:lang w:eastAsia="es-AR"/>
        </w:rPr>
        <w:t> (guion bajo).</w:t>
      </w:r>
    </w:p>
    <w:p w14:paraId="75310D2A" w14:textId="77777777" w:rsidR="00227F5A" w:rsidRPr="00227F5A" w:rsidRDefault="00227F5A" w:rsidP="00C50F65">
      <w:pPr>
        <w:numPr>
          <w:ilvl w:val="0"/>
          <w:numId w:val="22"/>
        </w:numPr>
        <w:shd w:val="clear" w:color="auto" w:fill="F5F5F5"/>
        <w:spacing w:after="0" w:line="240" w:lineRule="auto"/>
        <w:jc w:val="both"/>
        <w:rPr>
          <w:rFonts w:ascii="Open Sans" w:eastAsia="Times New Roman" w:hAnsi="Open Sans" w:cs="Open Sans"/>
          <w:color w:val="222222"/>
          <w:sz w:val="19"/>
          <w:szCs w:val="19"/>
          <w:lang w:eastAsia="es-AR"/>
        </w:rPr>
      </w:pPr>
      <w:r w:rsidRPr="00227F5A">
        <w:rPr>
          <w:rFonts w:ascii="Open Sans" w:eastAsia="Times New Roman" w:hAnsi="Open Sans" w:cs="Open Sans"/>
          <w:color w:val="222222"/>
          <w:sz w:val="19"/>
          <w:szCs w:val="19"/>
          <w:lang w:eastAsia="es-AR"/>
        </w:rPr>
        <w:t>El nombre de la variable debe comenzar con una letra.</w:t>
      </w:r>
    </w:p>
    <w:p w14:paraId="75D2F52C" w14:textId="77777777" w:rsidR="00227F5A" w:rsidRPr="00227F5A" w:rsidRDefault="00227F5A" w:rsidP="00C50F65">
      <w:pPr>
        <w:numPr>
          <w:ilvl w:val="0"/>
          <w:numId w:val="22"/>
        </w:numPr>
        <w:shd w:val="clear" w:color="auto" w:fill="F5F5F5"/>
        <w:spacing w:after="0" w:line="240" w:lineRule="auto"/>
        <w:jc w:val="both"/>
        <w:rPr>
          <w:rFonts w:ascii="Open Sans" w:eastAsia="Times New Roman" w:hAnsi="Open Sans" w:cs="Open Sans"/>
          <w:color w:val="222222"/>
          <w:sz w:val="19"/>
          <w:szCs w:val="19"/>
          <w:lang w:eastAsia="es-AR"/>
        </w:rPr>
      </w:pPr>
      <w:r w:rsidRPr="00227F5A">
        <w:rPr>
          <w:rFonts w:ascii="Open Sans" w:eastAsia="Times New Roman" w:hAnsi="Open Sans" w:cs="Open Sans"/>
          <w:color w:val="222222"/>
          <w:sz w:val="19"/>
          <w:szCs w:val="19"/>
          <w:lang w:eastAsia="es-AR"/>
        </w:rPr>
        <w:t>El carácter guion bajo es considerado una letra.</w:t>
      </w:r>
    </w:p>
    <w:p w14:paraId="39148EFF" w14:textId="77777777" w:rsidR="00227F5A" w:rsidRPr="00227F5A" w:rsidRDefault="00227F5A" w:rsidP="00C50F65">
      <w:pPr>
        <w:numPr>
          <w:ilvl w:val="0"/>
          <w:numId w:val="22"/>
        </w:numPr>
        <w:shd w:val="clear" w:color="auto" w:fill="F5F5F5"/>
        <w:spacing w:after="0" w:line="240" w:lineRule="auto"/>
        <w:jc w:val="both"/>
        <w:rPr>
          <w:rFonts w:ascii="Open Sans" w:eastAsia="Times New Roman" w:hAnsi="Open Sans" w:cs="Open Sans"/>
          <w:color w:val="222222"/>
          <w:sz w:val="19"/>
          <w:szCs w:val="19"/>
          <w:lang w:eastAsia="es-AR"/>
        </w:rPr>
      </w:pPr>
      <w:r w:rsidRPr="00227F5A">
        <w:rPr>
          <w:rFonts w:ascii="Open Sans" w:eastAsia="Times New Roman" w:hAnsi="Open Sans" w:cs="Open Sans"/>
          <w:color w:val="222222"/>
          <w:sz w:val="19"/>
          <w:szCs w:val="19"/>
          <w:lang w:eastAsia="es-AR"/>
        </w:rPr>
        <w:t>Las mayúsculas y minúsculas se tratan de forma distinta (un poco diferente que en el mundo real - </w:t>
      </w:r>
      <w:r w:rsidRPr="00227F5A">
        <w:rPr>
          <w:rFonts w:ascii="Open Sans" w:eastAsia="Times New Roman" w:hAnsi="Open Sans" w:cs="Open Sans"/>
          <w:i/>
          <w:iCs/>
          <w:color w:val="222222"/>
          <w:sz w:val="19"/>
          <w:szCs w:val="19"/>
          <w:lang w:eastAsia="es-AR"/>
        </w:rPr>
        <w:t>Alicia</w:t>
      </w:r>
      <w:r w:rsidRPr="00227F5A">
        <w:rPr>
          <w:rFonts w:ascii="Open Sans" w:eastAsia="Times New Roman" w:hAnsi="Open Sans" w:cs="Open Sans"/>
          <w:color w:val="222222"/>
          <w:sz w:val="19"/>
          <w:szCs w:val="19"/>
          <w:lang w:eastAsia="es-AR"/>
        </w:rPr>
        <w:t> y </w:t>
      </w:r>
      <w:r w:rsidRPr="00227F5A">
        <w:rPr>
          <w:rFonts w:ascii="Open Sans" w:eastAsia="Times New Roman" w:hAnsi="Open Sans" w:cs="Open Sans"/>
          <w:i/>
          <w:iCs/>
          <w:color w:val="222222"/>
          <w:sz w:val="19"/>
          <w:szCs w:val="19"/>
          <w:lang w:eastAsia="es-AR"/>
        </w:rPr>
        <w:t>ALICIA</w:t>
      </w:r>
      <w:r w:rsidRPr="00227F5A">
        <w:rPr>
          <w:rFonts w:ascii="Open Sans" w:eastAsia="Times New Roman" w:hAnsi="Open Sans" w:cs="Open Sans"/>
          <w:color w:val="222222"/>
          <w:sz w:val="19"/>
          <w:szCs w:val="19"/>
          <w:lang w:eastAsia="es-AR"/>
        </w:rPr>
        <w:t> son el mismo nombre, pero en Python son dos nombres de variable distintos, subsecuentemente, son dos variables diferentes).</w:t>
      </w:r>
    </w:p>
    <w:p w14:paraId="64BEA9C5" w14:textId="77777777" w:rsidR="00227F5A" w:rsidRDefault="00227F5A" w:rsidP="00C50F65">
      <w:pPr>
        <w:numPr>
          <w:ilvl w:val="0"/>
          <w:numId w:val="22"/>
        </w:numPr>
        <w:shd w:val="clear" w:color="auto" w:fill="F5F5F5"/>
        <w:spacing w:after="0" w:line="240" w:lineRule="auto"/>
        <w:jc w:val="both"/>
        <w:rPr>
          <w:rFonts w:ascii="Open Sans" w:eastAsia="Times New Roman" w:hAnsi="Open Sans" w:cs="Open Sans"/>
          <w:color w:val="222222"/>
          <w:sz w:val="19"/>
          <w:szCs w:val="19"/>
          <w:lang w:eastAsia="es-AR"/>
        </w:rPr>
      </w:pPr>
      <w:r w:rsidRPr="00227F5A">
        <w:rPr>
          <w:rFonts w:ascii="Open Sans" w:eastAsia="Times New Roman" w:hAnsi="Open Sans" w:cs="Open Sans"/>
          <w:color w:val="222222"/>
          <w:sz w:val="19"/>
          <w:szCs w:val="19"/>
          <w:lang w:eastAsia="es-AR"/>
        </w:rPr>
        <w:t>El nombre de las variables no pueden ser igual a alguna de las palabras reservadas de Python</w:t>
      </w:r>
      <w:r w:rsidR="00BB0036">
        <w:rPr>
          <w:rFonts w:ascii="Open Sans" w:eastAsia="Times New Roman" w:hAnsi="Open Sans" w:cs="Open Sans"/>
          <w:color w:val="222222"/>
          <w:sz w:val="19"/>
          <w:szCs w:val="19"/>
          <w:lang w:eastAsia="es-AR"/>
        </w:rPr>
        <w:t>.</w:t>
      </w:r>
    </w:p>
    <w:p w14:paraId="0183E24E" w14:textId="77777777" w:rsidR="00BB0036" w:rsidRDefault="00BB0036" w:rsidP="00BB0036">
      <w:pPr>
        <w:shd w:val="clear" w:color="auto" w:fill="F5F5F5"/>
        <w:spacing w:after="0" w:line="240" w:lineRule="auto"/>
        <w:jc w:val="both"/>
        <w:rPr>
          <w:rFonts w:ascii="Open Sans" w:eastAsia="Times New Roman" w:hAnsi="Open Sans" w:cs="Open Sans"/>
          <w:color w:val="222222"/>
          <w:sz w:val="19"/>
          <w:szCs w:val="19"/>
          <w:lang w:eastAsia="es-AR"/>
        </w:rPr>
      </w:pPr>
    </w:p>
    <w:p w14:paraId="3B8D87DA" w14:textId="77777777" w:rsidR="00BB0036" w:rsidRPr="00BB0036" w:rsidRDefault="00BB0036" w:rsidP="00BB0036">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BB0036">
        <w:rPr>
          <w:rFonts w:ascii="Open Sans" w:eastAsia="Times New Roman" w:hAnsi="Open Sans" w:cs="Open Sans"/>
          <w:b/>
          <w:bCs/>
          <w:color w:val="264166"/>
          <w:kern w:val="36"/>
          <w:sz w:val="25"/>
          <w:szCs w:val="25"/>
          <w:lang w:eastAsia="es-AR"/>
        </w:rPr>
        <w:t>Palabras Clave</w:t>
      </w:r>
    </w:p>
    <w:p w14:paraId="3FA194E8" w14:textId="77777777" w:rsidR="00BB0036" w:rsidRPr="00BB0036" w:rsidRDefault="00BB0036" w:rsidP="00BB0036">
      <w:pPr>
        <w:shd w:val="clear" w:color="auto" w:fill="F5F5F5"/>
        <w:spacing w:before="100" w:beforeAutospacing="1" w:after="100" w:afterAutospacing="1" w:line="240" w:lineRule="auto"/>
        <w:jc w:val="both"/>
        <w:rPr>
          <w:rFonts w:ascii="Open Sans" w:eastAsia="Times New Roman" w:hAnsi="Open Sans" w:cs="Open Sans"/>
          <w:color w:val="222222"/>
          <w:sz w:val="19"/>
          <w:szCs w:val="19"/>
          <w:lang w:eastAsia="es-AR"/>
        </w:rPr>
      </w:pPr>
      <w:r w:rsidRPr="00BB0036">
        <w:rPr>
          <w:rFonts w:ascii="Open Sans" w:eastAsia="Times New Roman" w:hAnsi="Open Sans" w:cs="Open Sans"/>
          <w:color w:val="222222"/>
          <w:sz w:val="19"/>
          <w:szCs w:val="19"/>
          <w:lang w:eastAsia="es-AR"/>
        </w:rPr>
        <w:t>Observa las palabras que juegan un papel muy importante en cada programa de Python.</w:t>
      </w:r>
    </w:p>
    <w:p w14:paraId="34DA5E00" w14:textId="77777777" w:rsidR="00BB0036" w:rsidRPr="00BB0036" w:rsidRDefault="00BB0036" w:rsidP="00BB0036">
      <w:pPr>
        <w:spacing w:after="0" w:line="240" w:lineRule="auto"/>
        <w:rPr>
          <w:rFonts w:ascii="Times New Roman" w:eastAsia="Times New Roman" w:hAnsi="Times New Roman" w:cs="Times New Roman"/>
          <w:sz w:val="24"/>
          <w:szCs w:val="24"/>
          <w:lang w:eastAsia="es-AR"/>
        </w:rPr>
      </w:pPr>
      <w:r w:rsidRPr="00BB0036">
        <w:rPr>
          <w:rFonts w:ascii="Courier New" w:eastAsia="Times New Roman" w:hAnsi="Courier New" w:cs="Courier New"/>
          <w:color w:val="333333"/>
          <w:sz w:val="17"/>
          <w:lang w:eastAsia="es-AR"/>
        </w:rPr>
        <w:t>['False', 'None', 'True', 'and', 'as', 'assert', 'break', 'class', 'continue', 'def', 'del', 'elif', 'else', 'except', 'finally', 'for', 'from', 'global', 'if', 'import', 'in', 'is', 'lambda', 'nonlocal', 'not', 'or', 'pass', 'raise', 'return', 'try', 'while', 'with', 'yield']</w:t>
      </w:r>
      <w:r w:rsidRPr="00BB0036">
        <w:rPr>
          <w:rFonts w:ascii="Open Sans" w:eastAsia="Times New Roman" w:hAnsi="Open Sans" w:cs="Open Sans"/>
          <w:color w:val="222222"/>
          <w:sz w:val="17"/>
          <w:szCs w:val="17"/>
          <w:lang w:eastAsia="es-AR"/>
        </w:rPr>
        <w:br/>
      </w:r>
    </w:p>
    <w:p w14:paraId="3854F80C" w14:textId="77777777" w:rsidR="00BB0036" w:rsidRPr="00BB0036" w:rsidRDefault="00BB0036" w:rsidP="00BB0036">
      <w:pPr>
        <w:shd w:val="clear" w:color="auto" w:fill="F5F5F5"/>
        <w:spacing w:after="0" w:line="240" w:lineRule="auto"/>
        <w:jc w:val="both"/>
        <w:rPr>
          <w:rFonts w:ascii="Open Sans" w:eastAsia="Times New Roman" w:hAnsi="Open Sans" w:cs="Open Sans"/>
          <w:color w:val="222222"/>
          <w:sz w:val="19"/>
          <w:szCs w:val="19"/>
          <w:lang w:eastAsia="es-AR"/>
        </w:rPr>
      </w:pPr>
      <w:r w:rsidRPr="00BB0036">
        <w:rPr>
          <w:rFonts w:ascii="Open Sans" w:eastAsia="Times New Roman" w:hAnsi="Open Sans" w:cs="Open Sans"/>
          <w:color w:val="222222"/>
          <w:sz w:val="19"/>
          <w:szCs w:val="19"/>
          <w:lang w:eastAsia="es-AR"/>
        </w:rPr>
        <w:t>Son llamadas </w:t>
      </w:r>
      <w:r w:rsidRPr="00BB0036">
        <w:rPr>
          <w:rFonts w:ascii="Open Sans" w:eastAsia="Times New Roman" w:hAnsi="Open Sans" w:cs="Open Sans"/>
          <w:b/>
          <w:bCs/>
          <w:color w:val="222222"/>
          <w:sz w:val="19"/>
          <w:szCs w:val="19"/>
          <w:lang w:eastAsia="es-AR"/>
        </w:rPr>
        <w:t>palabras clave</w:t>
      </w:r>
      <w:r w:rsidRPr="00BB0036">
        <w:rPr>
          <w:rFonts w:ascii="Open Sans" w:eastAsia="Times New Roman" w:hAnsi="Open Sans" w:cs="Open Sans"/>
          <w:color w:val="222222"/>
          <w:sz w:val="19"/>
          <w:szCs w:val="19"/>
          <w:lang w:eastAsia="es-AR"/>
        </w:rPr>
        <w:t> o (mejor dicho) </w:t>
      </w:r>
      <w:r w:rsidRPr="00BB0036">
        <w:rPr>
          <w:rFonts w:ascii="Open Sans" w:eastAsia="Times New Roman" w:hAnsi="Open Sans" w:cs="Open Sans"/>
          <w:b/>
          <w:bCs/>
          <w:color w:val="222222"/>
          <w:sz w:val="19"/>
          <w:szCs w:val="19"/>
          <w:lang w:eastAsia="es-AR"/>
        </w:rPr>
        <w:t>palabras reservadas</w:t>
      </w:r>
      <w:r w:rsidRPr="00BB0036">
        <w:rPr>
          <w:rFonts w:ascii="Open Sans" w:eastAsia="Times New Roman" w:hAnsi="Open Sans" w:cs="Open Sans"/>
          <w:color w:val="222222"/>
          <w:sz w:val="19"/>
          <w:szCs w:val="19"/>
          <w:lang w:eastAsia="es-AR"/>
        </w:rPr>
        <w:t>. Son reservadas porque </w:t>
      </w:r>
      <w:r w:rsidRPr="00BB0036">
        <w:rPr>
          <w:rFonts w:ascii="Open Sans" w:eastAsia="Times New Roman" w:hAnsi="Open Sans" w:cs="Open Sans"/>
          <w:b/>
          <w:bCs/>
          <w:color w:val="222222"/>
          <w:sz w:val="19"/>
          <w:szCs w:val="19"/>
          <w:lang w:eastAsia="es-AR"/>
        </w:rPr>
        <w:t>no se deben utilizar como nombres</w:t>
      </w:r>
      <w:r w:rsidRPr="00BB0036">
        <w:rPr>
          <w:rFonts w:ascii="Open Sans" w:eastAsia="Times New Roman" w:hAnsi="Open Sans" w:cs="Open Sans"/>
          <w:color w:val="222222"/>
          <w:sz w:val="19"/>
          <w:szCs w:val="19"/>
          <w:lang w:eastAsia="es-AR"/>
        </w:rPr>
        <w:t>: ni para variables, ni para funciones, ni para cualquier otra cosa que se desee crear.</w:t>
      </w:r>
    </w:p>
    <w:p w14:paraId="2EBCBA3B" w14:textId="77777777" w:rsidR="00BB0036" w:rsidRPr="00BB0036" w:rsidRDefault="00BB0036" w:rsidP="00BB0036">
      <w:pPr>
        <w:shd w:val="clear" w:color="auto" w:fill="F5F5F5"/>
        <w:spacing w:after="0" w:line="240" w:lineRule="auto"/>
        <w:jc w:val="both"/>
        <w:rPr>
          <w:rFonts w:ascii="Open Sans" w:eastAsia="Times New Roman" w:hAnsi="Open Sans" w:cs="Open Sans"/>
          <w:color w:val="222222"/>
          <w:sz w:val="19"/>
          <w:szCs w:val="19"/>
          <w:lang w:eastAsia="es-AR"/>
        </w:rPr>
      </w:pPr>
      <w:r w:rsidRPr="00BB0036">
        <w:rPr>
          <w:rFonts w:ascii="Open Sans" w:eastAsia="Times New Roman" w:hAnsi="Open Sans" w:cs="Open Sans"/>
          <w:color w:val="222222"/>
          <w:sz w:val="19"/>
          <w:szCs w:val="19"/>
          <w:lang w:eastAsia="es-AR"/>
        </w:rPr>
        <w:t>El significado de la palabra reservada está </w:t>
      </w:r>
      <w:r w:rsidRPr="00BB0036">
        <w:rPr>
          <w:rFonts w:ascii="Open Sans" w:eastAsia="Times New Roman" w:hAnsi="Open Sans" w:cs="Open Sans"/>
          <w:b/>
          <w:bCs/>
          <w:color w:val="222222"/>
          <w:sz w:val="19"/>
          <w:szCs w:val="19"/>
          <w:lang w:eastAsia="es-AR"/>
        </w:rPr>
        <w:t>predefinido</w:t>
      </w:r>
      <w:r w:rsidRPr="00BB0036">
        <w:rPr>
          <w:rFonts w:ascii="Open Sans" w:eastAsia="Times New Roman" w:hAnsi="Open Sans" w:cs="Open Sans"/>
          <w:color w:val="222222"/>
          <w:sz w:val="19"/>
          <w:szCs w:val="19"/>
          <w:lang w:eastAsia="es-AR"/>
        </w:rPr>
        <w:t>, y no debe cambiar.</w:t>
      </w:r>
    </w:p>
    <w:p w14:paraId="1941230E" w14:textId="77777777" w:rsidR="00BB0036" w:rsidRDefault="00BB0036" w:rsidP="00BB0036">
      <w:pPr>
        <w:shd w:val="clear" w:color="auto" w:fill="F5F5F5"/>
        <w:spacing w:after="0" w:line="240" w:lineRule="auto"/>
        <w:jc w:val="both"/>
        <w:rPr>
          <w:rFonts w:ascii="Open Sans" w:eastAsia="Times New Roman" w:hAnsi="Open Sans" w:cs="Open Sans"/>
          <w:color w:val="222222"/>
          <w:sz w:val="19"/>
          <w:szCs w:val="19"/>
          <w:lang w:eastAsia="es-AR"/>
        </w:rPr>
      </w:pPr>
      <w:r w:rsidRPr="00BB0036">
        <w:rPr>
          <w:rFonts w:ascii="Open Sans" w:eastAsia="Times New Roman" w:hAnsi="Open Sans" w:cs="Open Sans"/>
          <w:color w:val="222222"/>
          <w:sz w:val="19"/>
          <w:szCs w:val="19"/>
          <w:lang w:eastAsia="es-AR"/>
        </w:rPr>
        <w:t>Afortunadamente, debido al hecho de que Python es sensible a mayúsculas y minúsculas, cualquiera de estas palabras se pueden modificar cambiando una o varias letras de mayúsculas a minúsculas o viceversa, creando una nueva palabra, la cual no está reservada.</w:t>
      </w:r>
    </w:p>
    <w:p w14:paraId="72EA9DB5" w14:textId="77777777" w:rsidR="00E073FA" w:rsidRPr="00E073FA" w:rsidRDefault="00E073FA" w:rsidP="00E073FA">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E073FA">
        <w:rPr>
          <w:rFonts w:ascii="Open Sans" w:eastAsia="Times New Roman" w:hAnsi="Open Sans" w:cs="Open Sans"/>
          <w:b/>
          <w:bCs/>
          <w:color w:val="264166"/>
          <w:kern w:val="36"/>
          <w:sz w:val="25"/>
          <w:szCs w:val="25"/>
          <w:lang w:eastAsia="es-AR"/>
        </w:rPr>
        <w:t>Creando variables</w:t>
      </w:r>
    </w:p>
    <w:p w14:paraId="2DB12FDA" w14:textId="77777777" w:rsidR="00E073FA" w:rsidRPr="00E073FA" w:rsidRDefault="00E073FA" w:rsidP="00E073FA">
      <w:pPr>
        <w:pStyle w:val="NormalWeb"/>
        <w:shd w:val="clear" w:color="auto" w:fill="F5F5F5"/>
        <w:spacing w:before="0" w:beforeAutospacing="0" w:after="0" w:afterAutospacing="0"/>
        <w:jc w:val="both"/>
        <w:rPr>
          <w:rFonts w:ascii="Open Sans" w:hAnsi="Open Sans" w:cs="Open Sans"/>
          <w:color w:val="222222"/>
          <w:sz w:val="19"/>
          <w:szCs w:val="19"/>
        </w:rPr>
      </w:pPr>
      <w:r w:rsidRPr="00E073FA">
        <w:rPr>
          <w:rStyle w:val="Textoennegrita"/>
          <w:rFonts w:ascii="Open Sans" w:hAnsi="Open Sans" w:cs="Open Sans"/>
          <w:color w:val="222222"/>
          <w:sz w:val="19"/>
          <w:szCs w:val="19"/>
        </w:rPr>
        <w:t>Una variable se crea cuando se le asigna un valor</w:t>
      </w:r>
      <w:r w:rsidRPr="00E073FA">
        <w:rPr>
          <w:rFonts w:ascii="Open Sans" w:hAnsi="Open Sans" w:cs="Open Sans"/>
          <w:color w:val="222222"/>
          <w:sz w:val="19"/>
          <w:szCs w:val="19"/>
        </w:rPr>
        <w:t>. A diferencia de otros lenguajes de programación, no es necesario declararla.</w:t>
      </w:r>
    </w:p>
    <w:p w14:paraId="018584DB" w14:textId="77777777" w:rsidR="00E073FA" w:rsidRPr="00E073FA" w:rsidRDefault="00E073FA" w:rsidP="00E073FA">
      <w:pPr>
        <w:pStyle w:val="NormalWeb"/>
        <w:shd w:val="clear" w:color="auto" w:fill="F5F5F5"/>
        <w:spacing w:before="0" w:beforeAutospacing="0" w:after="0" w:afterAutospacing="0"/>
        <w:jc w:val="both"/>
        <w:rPr>
          <w:rFonts w:ascii="Open Sans" w:hAnsi="Open Sans" w:cs="Open Sans"/>
          <w:color w:val="222222"/>
          <w:sz w:val="19"/>
          <w:szCs w:val="19"/>
        </w:rPr>
      </w:pPr>
      <w:r w:rsidRPr="00E073FA">
        <w:rPr>
          <w:rFonts w:ascii="Open Sans" w:hAnsi="Open Sans" w:cs="Open Sans"/>
          <w:color w:val="222222"/>
          <w:sz w:val="19"/>
          <w:szCs w:val="19"/>
        </w:rPr>
        <w:t>Si se le asigna cualquier valor a una variable no existente, la variable será </w:t>
      </w:r>
      <w:r w:rsidRPr="00E073FA">
        <w:rPr>
          <w:rStyle w:val="Textoennegrita"/>
          <w:rFonts w:ascii="Open Sans" w:hAnsi="Open Sans" w:cs="Open Sans"/>
          <w:color w:val="222222"/>
          <w:sz w:val="19"/>
          <w:szCs w:val="19"/>
        </w:rPr>
        <w:t>automáticamente creada</w:t>
      </w:r>
      <w:r w:rsidRPr="00E073FA">
        <w:rPr>
          <w:rFonts w:ascii="Open Sans" w:hAnsi="Open Sans" w:cs="Open Sans"/>
          <w:color w:val="222222"/>
          <w:sz w:val="19"/>
          <w:szCs w:val="19"/>
        </w:rPr>
        <w:t>. No se necesita hacer algo más.</w:t>
      </w:r>
    </w:p>
    <w:p w14:paraId="7A46840C" w14:textId="77777777" w:rsidR="00E073FA" w:rsidRPr="001A2E5A" w:rsidRDefault="00E073FA" w:rsidP="00E073FA">
      <w:pPr>
        <w:pStyle w:val="NormalWeb"/>
        <w:shd w:val="clear" w:color="auto" w:fill="F5F5F5"/>
        <w:spacing w:before="0" w:beforeAutospacing="0" w:after="0" w:afterAutospacing="0"/>
        <w:jc w:val="both"/>
        <w:rPr>
          <w:rFonts w:ascii="Open Sans" w:hAnsi="Open Sans" w:cs="Open Sans"/>
          <w:color w:val="222222"/>
          <w:sz w:val="19"/>
          <w:szCs w:val="19"/>
        </w:rPr>
      </w:pPr>
      <w:r w:rsidRPr="00E073FA">
        <w:rPr>
          <w:rFonts w:ascii="Open Sans" w:hAnsi="Open Sans" w:cs="Open Sans"/>
          <w:color w:val="222222"/>
          <w:sz w:val="19"/>
          <w:szCs w:val="19"/>
        </w:rPr>
        <w:t>La creación (o su sintaxis) es muy simple: </w:t>
      </w:r>
      <w:r w:rsidRPr="00E073FA">
        <w:rPr>
          <w:rStyle w:val="Textoennegrita"/>
          <w:rFonts w:ascii="Open Sans" w:hAnsi="Open Sans" w:cs="Open Sans"/>
          <w:color w:val="222222"/>
          <w:sz w:val="19"/>
          <w:szCs w:val="19"/>
        </w:rPr>
        <w:t>solo utiliza el nombre de la variable deseada, después el signo de igual (=) y el valor que se desea colocar dentro de la variable.</w:t>
      </w:r>
      <w:r w:rsidR="001A2E5A">
        <w:rPr>
          <w:rStyle w:val="Textoennegrita"/>
          <w:rFonts w:ascii="Open Sans" w:hAnsi="Open Sans" w:cs="Open Sans"/>
          <w:b w:val="0"/>
          <w:color w:val="222222"/>
          <w:sz w:val="19"/>
          <w:szCs w:val="19"/>
        </w:rPr>
        <w:t xml:space="preserve"> </w:t>
      </w:r>
      <w:r w:rsidR="001A2E5A" w:rsidRPr="001A2E5A">
        <w:rPr>
          <w:rFonts w:ascii="Open Sans" w:hAnsi="Open Sans" w:cs="Open Sans"/>
          <w:bCs/>
          <w:color w:val="222222"/>
          <w:sz w:val="19"/>
          <w:szCs w:val="19"/>
        </w:rPr>
        <w:t>El primer carácter puede estar seguido de guiones bajos, letras, y dígitos. Las variables en Python son sensibles a mayúsculas y minúsculas.</w:t>
      </w:r>
    </w:p>
    <w:p w14:paraId="7E44ACEE" w14:textId="77777777" w:rsidR="00E073FA" w:rsidRPr="00E073FA" w:rsidRDefault="00E073FA" w:rsidP="00E073FA">
      <w:pPr>
        <w:spacing w:after="0" w:line="240" w:lineRule="auto"/>
        <w:jc w:val="both"/>
        <w:rPr>
          <w:rFonts w:ascii="Courier New" w:eastAsia="Times New Roman" w:hAnsi="Courier New" w:cs="Courier New"/>
          <w:color w:val="333333"/>
          <w:sz w:val="19"/>
          <w:szCs w:val="19"/>
          <w:lang w:eastAsia="es-AR"/>
        </w:rPr>
      </w:pPr>
      <w:r w:rsidRPr="00E073FA">
        <w:rPr>
          <w:rFonts w:ascii="Courier New" w:eastAsia="Times New Roman" w:hAnsi="Courier New" w:cs="Courier New"/>
          <w:color w:val="333333"/>
          <w:sz w:val="19"/>
          <w:szCs w:val="19"/>
          <w:lang w:eastAsia="es-AR"/>
        </w:rPr>
        <w:t>var = 1</w:t>
      </w:r>
    </w:p>
    <w:p w14:paraId="2BAB137C" w14:textId="77777777" w:rsidR="00E073FA" w:rsidRPr="00E073FA" w:rsidRDefault="00E073FA" w:rsidP="00E073FA">
      <w:pPr>
        <w:spacing w:after="0" w:line="240" w:lineRule="auto"/>
        <w:jc w:val="both"/>
        <w:rPr>
          <w:rFonts w:ascii="Courier New" w:eastAsia="Times New Roman" w:hAnsi="Courier New" w:cs="Courier New"/>
          <w:color w:val="333333"/>
          <w:sz w:val="19"/>
          <w:szCs w:val="19"/>
          <w:lang w:eastAsia="es-AR"/>
        </w:rPr>
      </w:pPr>
      <w:r w:rsidRPr="00E073FA">
        <w:rPr>
          <w:rFonts w:ascii="Courier New" w:eastAsia="Times New Roman" w:hAnsi="Courier New" w:cs="Courier New"/>
          <w:color w:val="333333"/>
          <w:sz w:val="19"/>
          <w:szCs w:val="19"/>
          <w:lang w:eastAsia="es-AR"/>
        </w:rPr>
        <w:lastRenderedPageBreak/>
        <w:t>print(var)</w:t>
      </w:r>
    </w:p>
    <w:p w14:paraId="5D173A9C" w14:textId="77777777" w:rsidR="00E073FA" w:rsidRPr="00E073FA" w:rsidRDefault="00E073FA" w:rsidP="00E073FA">
      <w:pPr>
        <w:spacing w:after="0" w:line="240" w:lineRule="auto"/>
        <w:jc w:val="both"/>
        <w:rPr>
          <w:rFonts w:ascii="Times New Roman" w:eastAsia="Times New Roman" w:hAnsi="Times New Roman" w:cs="Times New Roman"/>
          <w:sz w:val="19"/>
          <w:szCs w:val="19"/>
          <w:lang w:eastAsia="es-AR"/>
        </w:rPr>
      </w:pPr>
    </w:p>
    <w:p w14:paraId="5F306636" w14:textId="77777777" w:rsidR="00E073FA" w:rsidRPr="00E073FA" w:rsidRDefault="00E073FA" w:rsidP="00E073FA">
      <w:pPr>
        <w:shd w:val="clear" w:color="auto" w:fill="F5F5F5"/>
        <w:spacing w:after="0" w:line="240" w:lineRule="auto"/>
        <w:jc w:val="both"/>
        <w:rPr>
          <w:rFonts w:ascii="Open Sans" w:eastAsia="Times New Roman" w:hAnsi="Open Sans" w:cs="Open Sans"/>
          <w:color w:val="222222"/>
          <w:sz w:val="19"/>
          <w:szCs w:val="19"/>
          <w:lang w:eastAsia="es-AR"/>
        </w:rPr>
      </w:pPr>
      <w:r w:rsidRPr="00E073FA">
        <w:rPr>
          <w:rFonts w:ascii="Open Sans" w:eastAsia="Times New Roman" w:hAnsi="Open Sans" w:cs="Open Sans"/>
          <w:color w:val="222222"/>
          <w:sz w:val="19"/>
          <w:szCs w:val="19"/>
          <w:lang w:eastAsia="es-AR"/>
        </w:rPr>
        <w:t>Consiste de dos simples instrucciones:</w:t>
      </w:r>
    </w:p>
    <w:p w14:paraId="5ECE02E7" w14:textId="77777777" w:rsidR="00E073FA" w:rsidRPr="00E073FA" w:rsidRDefault="00E073FA" w:rsidP="00C50F65">
      <w:pPr>
        <w:numPr>
          <w:ilvl w:val="0"/>
          <w:numId w:val="23"/>
        </w:numPr>
        <w:shd w:val="clear" w:color="auto" w:fill="F5F5F5"/>
        <w:spacing w:after="0" w:line="240" w:lineRule="auto"/>
        <w:jc w:val="both"/>
        <w:rPr>
          <w:rFonts w:ascii="Open Sans" w:eastAsia="Times New Roman" w:hAnsi="Open Sans" w:cs="Open Sans"/>
          <w:color w:val="222222"/>
          <w:sz w:val="19"/>
          <w:szCs w:val="19"/>
          <w:lang w:eastAsia="es-AR"/>
        </w:rPr>
      </w:pPr>
      <w:r w:rsidRPr="00E073FA">
        <w:rPr>
          <w:rFonts w:ascii="Open Sans" w:eastAsia="Times New Roman" w:hAnsi="Open Sans" w:cs="Open Sans"/>
          <w:color w:val="222222"/>
          <w:sz w:val="19"/>
          <w:szCs w:val="19"/>
          <w:lang w:eastAsia="es-AR"/>
        </w:rPr>
        <w:t>La primera crea una variable llamada </w:t>
      </w:r>
      <w:r w:rsidRPr="00E073FA">
        <w:rPr>
          <w:rFonts w:ascii="Courier New" w:eastAsia="Times New Roman" w:hAnsi="Courier New" w:cs="Courier New"/>
          <w:color w:val="333333"/>
          <w:sz w:val="19"/>
          <w:szCs w:val="19"/>
          <w:lang w:eastAsia="es-AR"/>
        </w:rPr>
        <w:t>var</w:t>
      </w:r>
      <w:r w:rsidRPr="00E073FA">
        <w:rPr>
          <w:rFonts w:ascii="Open Sans" w:eastAsia="Times New Roman" w:hAnsi="Open Sans" w:cs="Open Sans"/>
          <w:color w:val="222222"/>
          <w:sz w:val="19"/>
          <w:szCs w:val="19"/>
          <w:lang w:eastAsia="es-AR"/>
        </w:rPr>
        <w:t>, y le asigna un literal con un valor entero de </w:t>
      </w:r>
      <w:r w:rsidRPr="00E073FA">
        <w:rPr>
          <w:rFonts w:ascii="Courier New" w:eastAsia="Times New Roman" w:hAnsi="Courier New" w:cs="Courier New"/>
          <w:color w:val="333333"/>
          <w:sz w:val="19"/>
          <w:szCs w:val="19"/>
          <w:lang w:eastAsia="es-AR"/>
        </w:rPr>
        <w:t>1</w:t>
      </w:r>
      <w:r w:rsidRPr="00E073FA">
        <w:rPr>
          <w:rFonts w:ascii="Open Sans" w:eastAsia="Times New Roman" w:hAnsi="Open Sans" w:cs="Open Sans"/>
          <w:color w:val="222222"/>
          <w:sz w:val="19"/>
          <w:szCs w:val="19"/>
          <w:lang w:eastAsia="es-AR"/>
        </w:rPr>
        <w:t>.</w:t>
      </w:r>
    </w:p>
    <w:p w14:paraId="2052373B" w14:textId="77777777" w:rsidR="00E073FA" w:rsidRPr="00E073FA" w:rsidRDefault="00E073FA" w:rsidP="00C50F65">
      <w:pPr>
        <w:numPr>
          <w:ilvl w:val="0"/>
          <w:numId w:val="23"/>
        </w:numPr>
        <w:shd w:val="clear" w:color="auto" w:fill="F5F5F5"/>
        <w:spacing w:after="0" w:line="240" w:lineRule="auto"/>
        <w:jc w:val="both"/>
        <w:rPr>
          <w:rFonts w:ascii="Open Sans" w:eastAsia="Times New Roman" w:hAnsi="Open Sans" w:cs="Open Sans"/>
          <w:color w:val="222222"/>
          <w:sz w:val="19"/>
          <w:szCs w:val="19"/>
          <w:lang w:eastAsia="es-AR"/>
        </w:rPr>
      </w:pPr>
      <w:r w:rsidRPr="00E073FA">
        <w:rPr>
          <w:rFonts w:ascii="Open Sans" w:eastAsia="Times New Roman" w:hAnsi="Open Sans" w:cs="Open Sans"/>
          <w:color w:val="222222"/>
          <w:sz w:val="19"/>
          <w:szCs w:val="19"/>
          <w:lang w:eastAsia="es-AR"/>
        </w:rPr>
        <w:t>La segunda imprime el valor de la variable recientemente creada en la consola.</w:t>
      </w:r>
    </w:p>
    <w:p w14:paraId="0D1D87B6" w14:textId="77777777" w:rsidR="00E073FA" w:rsidRPr="00E073FA" w:rsidRDefault="00E073FA" w:rsidP="00E073FA">
      <w:pPr>
        <w:shd w:val="clear" w:color="auto" w:fill="F5F5F5"/>
        <w:spacing w:after="0" w:line="240" w:lineRule="auto"/>
        <w:jc w:val="both"/>
        <w:rPr>
          <w:rFonts w:ascii="Open Sans" w:eastAsia="Times New Roman" w:hAnsi="Open Sans" w:cs="Open Sans"/>
          <w:color w:val="222222"/>
          <w:sz w:val="19"/>
          <w:szCs w:val="19"/>
          <w:lang w:eastAsia="es-AR"/>
        </w:rPr>
      </w:pPr>
      <w:r w:rsidRPr="00E073FA">
        <w:rPr>
          <w:rFonts w:ascii="Open Sans" w:eastAsia="Times New Roman" w:hAnsi="Open Sans" w:cs="Open Sans"/>
          <w:color w:val="222222"/>
          <w:sz w:val="19"/>
          <w:szCs w:val="19"/>
          <w:lang w:eastAsia="es-AR"/>
        </w:rPr>
        <w:t>Nota: </w:t>
      </w:r>
      <w:r w:rsidRPr="00E073FA">
        <w:rPr>
          <w:rFonts w:ascii="Courier New" w:eastAsia="Times New Roman" w:hAnsi="Courier New" w:cs="Courier New"/>
          <w:color w:val="333333"/>
          <w:sz w:val="19"/>
          <w:szCs w:val="19"/>
          <w:lang w:eastAsia="es-AR"/>
        </w:rPr>
        <w:t>print()</w:t>
      </w:r>
      <w:r w:rsidR="001754F2">
        <w:rPr>
          <w:rFonts w:ascii="Open Sans" w:eastAsia="Times New Roman" w:hAnsi="Open Sans" w:cs="Open Sans"/>
          <w:color w:val="222222"/>
          <w:sz w:val="19"/>
          <w:szCs w:val="19"/>
          <w:lang w:eastAsia="es-AR"/>
        </w:rPr>
        <w:t xml:space="preserve"> tiene una función más que </w:t>
      </w:r>
      <w:r w:rsidRPr="00E073FA">
        <w:rPr>
          <w:rFonts w:ascii="Open Sans" w:eastAsia="Times New Roman" w:hAnsi="Open Sans" w:cs="Open Sans"/>
          <w:color w:val="222222"/>
          <w:sz w:val="19"/>
          <w:szCs w:val="19"/>
          <w:lang w:eastAsia="es-AR"/>
        </w:rPr>
        <w:t>puede manejar variables también.</w:t>
      </w:r>
    </w:p>
    <w:p w14:paraId="40EC0A36" w14:textId="77777777" w:rsidR="0042527A" w:rsidRPr="0042527A" w:rsidRDefault="0042527A" w:rsidP="0042527A">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42527A">
        <w:rPr>
          <w:rFonts w:ascii="Open Sans" w:eastAsia="Times New Roman" w:hAnsi="Open Sans" w:cs="Open Sans"/>
          <w:b/>
          <w:bCs/>
          <w:color w:val="264166"/>
          <w:kern w:val="36"/>
          <w:sz w:val="25"/>
          <w:szCs w:val="25"/>
          <w:lang w:eastAsia="es-AR"/>
        </w:rPr>
        <w:t>Utilizando variables</w:t>
      </w:r>
    </w:p>
    <w:p w14:paraId="3A50A331" w14:textId="77777777" w:rsidR="0042527A" w:rsidRPr="0042527A" w:rsidRDefault="0042527A" w:rsidP="0042527A">
      <w:pPr>
        <w:shd w:val="clear" w:color="auto" w:fill="F5F5F5"/>
        <w:spacing w:after="0" w:line="240" w:lineRule="auto"/>
        <w:jc w:val="both"/>
        <w:rPr>
          <w:rFonts w:ascii="Open Sans" w:eastAsia="Times New Roman" w:hAnsi="Open Sans" w:cs="Open Sans"/>
          <w:color w:val="222222"/>
          <w:sz w:val="19"/>
          <w:szCs w:val="19"/>
          <w:lang w:eastAsia="es-AR"/>
        </w:rPr>
      </w:pPr>
      <w:r w:rsidRPr="0042527A">
        <w:rPr>
          <w:rFonts w:ascii="Open Sans" w:eastAsia="Times New Roman" w:hAnsi="Open Sans" w:cs="Open Sans"/>
          <w:color w:val="222222"/>
          <w:sz w:val="19"/>
          <w:szCs w:val="19"/>
          <w:lang w:eastAsia="es-AR"/>
        </w:rPr>
        <w:t>Se tiene permitido utilizar cuantas declaraciones de variables sean necesarias para lograr el objetivo del programa, por ejemplo:</w:t>
      </w:r>
    </w:p>
    <w:p w14:paraId="42916604" w14:textId="77777777" w:rsidR="0042527A" w:rsidRDefault="0042527A" w:rsidP="0042527A">
      <w:pPr>
        <w:pStyle w:val="NormalWeb"/>
        <w:shd w:val="clear" w:color="auto" w:fill="F5F5F5"/>
        <w:spacing w:before="0" w:beforeAutospacing="0" w:after="0" w:afterAutospacing="0"/>
        <w:jc w:val="both"/>
        <w:rPr>
          <w:rFonts w:ascii="Open Sans" w:hAnsi="Open Sans" w:cs="Open Sans"/>
          <w:color w:val="222222"/>
          <w:sz w:val="19"/>
          <w:szCs w:val="19"/>
        </w:rPr>
      </w:pPr>
      <w:r w:rsidRPr="0042527A">
        <w:rPr>
          <w:rFonts w:ascii="Open Sans" w:hAnsi="Open Sans" w:cs="Open Sans"/>
          <w:color w:val="222222"/>
          <w:sz w:val="19"/>
          <w:szCs w:val="19"/>
          <w:shd w:val="clear" w:color="auto" w:fill="F5F5F5"/>
        </w:rPr>
        <w:t xml:space="preserve">Sin embargo, no se permite utilizar una variable que no exista, (en otras palabras, una variable a la cual no se le a dado un valor). </w:t>
      </w:r>
      <w:r w:rsidRPr="0042527A">
        <w:rPr>
          <w:rStyle w:val="Textoennegrita"/>
          <w:rFonts w:ascii="Helvetica" w:hAnsi="Helvetica" w:cs="Helvetica"/>
          <w:color w:val="FFFFFF"/>
          <w:sz w:val="19"/>
          <w:szCs w:val="19"/>
          <w:shd w:val="clear" w:color="auto" w:fill="FFA500"/>
        </w:rPr>
        <w:t>RECUERDA</w:t>
      </w:r>
      <w:r w:rsidRPr="0042527A">
        <w:rPr>
          <w:rFonts w:ascii="Open Sans" w:hAnsi="Open Sans" w:cs="Open Sans"/>
          <w:color w:val="222222"/>
          <w:sz w:val="19"/>
          <w:szCs w:val="19"/>
        </w:rPr>
        <w:t xml:space="preserve"> Se puede utilizar </w:t>
      </w:r>
      <w:r w:rsidRPr="0042527A">
        <w:rPr>
          <w:rStyle w:val="CdigoHTML"/>
          <w:color w:val="333333"/>
          <w:sz w:val="19"/>
          <w:szCs w:val="19"/>
          <w:bdr w:val="single" w:sz="4" w:space="0" w:color="DFDFDF" w:frame="1"/>
          <w:shd w:val="clear" w:color="auto" w:fill="FFFFFF"/>
        </w:rPr>
        <w:t>print()</w:t>
      </w:r>
      <w:r w:rsidRPr="0042527A">
        <w:rPr>
          <w:rFonts w:ascii="Open Sans" w:hAnsi="Open Sans" w:cs="Open Sans"/>
          <w:color w:val="222222"/>
          <w:sz w:val="19"/>
          <w:szCs w:val="19"/>
        </w:rPr>
        <w:t> para combinar texto con variables utilizando el operador </w:t>
      </w:r>
      <w:r w:rsidRPr="0042527A">
        <w:rPr>
          <w:rStyle w:val="CdigoHTML"/>
          <w:color w:val="333333"/>
          <w:sz w:val="19"/>
          <w:szCs w:val="19"/>
          <w:bdr w:val="single" w:sz="4" w:space="0" w:color="DFDFDF" w:frame="1"/>
          <w:shd w:val="clear" w:color="auto" w:fill="FFFFFF"/>
        </w:rPr>
        <w:t>+</w:t>
      </w:r>
      <w:r w:rsidRPr="0042527A">
        <w:rPr>
          <w:rFonts w:ascii="Open Sans" w:hAnsi="Open Sans" w:cs="Open Sans"/>
          <w:color w:val="222222"/>
          <w:sz w:val="19"/>
          <w:szCs w:val="19"/>
        </w:rPr>
        <w:t> para mostrar cadenas con variables.</w:t>
      </w:r>
    </w:p>
    <w:p w14:paraId="5F0391C6" w14:textId="77777777" w:rsidR="0087232D" w:rsidRPr="0087232D" w:rsidRDefault="0087232D" w:rsidP="0087232D">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87232D">
        <w:rPr>
          <w:rFonts w:ascii="Open Sans" w:eastAsia="Times New Roman" w:hAnsi="Open Sans" w:cs="Open Sans"/>
          <w:b/>
          <w:bCs/>
          <w:color w:val="264166"/>
          <w:kern w:val="36"/>
          <w:sz w:val="25"/>
          <w:szCs w:val="25"/>
          <w:lang w:eastAsia="es-AR"/>
        </w:rPr>
        <w:t>Asignar un valor nuevo a una variable ya existente</w:t>
      </w:r>
    </w:p>
    <w:p w14:paraId="26FC4F78" w14:textId="77777777" w:rsidR="0087232D" w:rsidRPr="0087232D" w:rsidRDefault="0087232D" w:rsidP="0087232D">
      <w:pPr>
        <w:shd w:val="clear" w:color="auto" w:fill="F5F5F5"/>
        <w:spacing w:after="0" w:line="240" w:lineRule="auto"/>
        <w:jc w:val="both"/>
        <w:rPr>
          <w:rFonts w:ascii="Open Sans" w:eastAsia="Times New Roman" w:hAnsi="Open Sans" w:cs="Open Sans"/>
          <w:color w:val="222222"/>
          <w:sz w:val="19"/>
          <w:szCs w:val="19"/>
          <w:lang w:eastAsia="es-AR"/>
        </w:rPr>
      </w:pPr>
      <w:r w:rsidRPr="0087232D">
        <w:rPr>
          <w:rFonts w:ascii="Open Sans" w:eastAsia="Times New Roman" w:hAnsi="Open Sans" w:cs="Open Sans"/>
          <w:color w:val="222222"/>
          <w:sz w:val="19"/>
          <w:szCs w:val="19"/>
          <w:lang w:eastAsia="es-AR"/>
        </w:rPr>
        <w:t>¿Cómo se le asigna un valor nuevo a una variable que ya ha sido creada? De la misma manera. Solo se necesita el signo de igual.</w:t>
      </w:r>
    </w:p>
    <w:p w14:paraId="38816FB5" w14:textId="77777777" w:rsidR="0087232D" w:rsidRPr="0087232D" w:rsidRDefault="0087232D" w:rsidP="0087232D">
      <w:pPr>
        <w:shd w:val="clear" w:color="auto" w:fill="F5F5F5"/>
        <w:spacing w:after="0" w:line="240" w:lineRule="auto"/>
        <w:jc w:val="both"/>
        <w:rPr>
          <w:rFonts w:ascii="Open Sans" w:eastAsia="Times New Roman" w:hAnsi="Open Sans" w:cs="Open Sans"/>
          <w:color w:val="222222"/>
          <w:sz w:val="19"/>
          <w:szCs w:val="19"/>
          <w:lang w:eastAsia="es-AR"/>
        </w:rPr>
      </w:pPr>
      <w:r w:rsidRPr="0087232D">
        <w:rPr>
          <w:rFonts w:ascii="Open Sans" w:eastAsia="Times New Roman" w:hAnsi="Open Sans" w:cs="Open Sans"/>
          <w:color w:val="222222"/>
          <w:sz w:val="19"/>
          <w:szCs w:val="19"/>
          <w:lang w:eastAsia="es-AR"/>
        </w:rPr>
        <w:t>El signo de igual es de hecho un </w:t>
      </w:r>
      <w:r w:rsidRPr="0087232D">
        <w:rPr>
          <w:rFonts w:ascii="Open Sans" w:eastAsia="Times New Roman" w:hAnsi="Open Sans" w:cs="Open Sans"/>
          <w:b/>
          <w:bCs/>
          <w:color w:val="222222"/>
          <w:sz w:val="19"/>
          <w:szCs w:val="19"/>
          <w:lang w:eastAsia="es-AR"/>
        </w:rPr>
        <w:t>operador de asignación</w:t>
      </w:r>
      <w:r w:rsidRPr="0087232D">
        <w:rPr>
          <w:rFonts w:ascii="Open Sans" w:eastAsia="Times New Roman" w:hAnsi="Open Sans" w:cs="Open Sans"/>
          <w:color w:val="222222"/>
          <w:sz w:val="19"/>
          <w:szCs w:val="19"/>
          <w:lang w:eastAsia="es-AR"/>
        </w:rPr>
        <w:t>. Aunque esto suene un poco extraño, el operador tiene una sintaxis simple y una interpretación clara y precisa.</w:t>
      </w:r>
    </w:p>
    <w:p w14:paraId="58A746AC" w14:textId="77777777" w:rsidR="0087232D" w:rsidRPr="0087232D" w:rsidRDefault="0087232D" w:rsidP="0087232D">
      <w:pPr>
        <w:shd w:val="clear" w:color="auto" w:fill="F5F5F5"/>
        <w:spacing w:after="0" w:line="240" w:lineRule="auto"/>
        <w:jc w:val="both"/>
        <w:rPr>
          <w:rFonts w:ascii="Open Sans" w:eastAsia="Times New Roman" w:hAnsi="Open Sans" w:cs="Open Sans"/>
          <w:color w:val="222222"/>
          <w:sz w:val="19"/>
          <w:szCs w:val="19"/>
          <w:lang w:eastAsia="es-AR"/>
        </w:rPr>
      </w:pPr>
      <w:r w:rsidRPr="0087232D">
        <w:rPr>
          <w:rFonts w:ascii="Open Sans" w:eastAsia="Times New Roman" w:hAnsi="Open Sans" w:cs="Open Sans"/>
          <w:color w:val="222222"/>
          <w:sz w:val="19"/>
          <w:szCs w:val="19"/>
          <w:lang w:eastAsia="es-AR"/>
        </w:rPr>
        <w:t>Asigna el valor del argumento de la derecha al de la izquierda, aún cuando el argumento de la derecha sea una expresión arbitraria compleja que involucre literales, operadores y variables definidas anteriormente.</w:t>
      </w:r>
    </w:p>
    <w:p w14:paraId="244F1F1C" w14:textId="77777777" w:rsidR="0087232D" w:rsidRPr="0087232D" w:rsidRDefault="0087232D" w:rsidP="0087232D">
      <w:pPr>
        <w:shd w:val="clear" w:color="auto" w:fill="F5F5F5"/>
        <w:spacing w:after="0" w:line="240" w:lineRule="auto"/>
        <w:jc w:val="both"/>
        <w:rPr>
          <w:rFonts w:ascii="Open Sans" w:eastAsia="Times New Roman" w:hAnsi="Open Sans" w:cs="Open Sans"/>
          <w:color w:val="222222"/>
          <w:sz w:val="19"/>
          <w:szCs w:val="19"/>
          <w:lang w:eastAsia="es-AR"/>
        </w:rPr>
      </w:pPr>
      <w:r w:rsidRPr="0087232D">
        <w:rPr>
          <w:rFonts w:ascii="Open Sans" w:eastAsia="Times New Roman" w:hAnsi="Open Sans" w:cs="Open Sans"/>
          <w:color w:val="222222"/>
          <w:sz w:val="19"/>
          <w:szCs w:val="19"/>
          <w:lang w:eastAsia="es-AR"/>
        </w:rPr>
        <w:t>Observa el siguiente código:</w:t>
      </w:r>
    </w:p>
    <w:p w14:paraId="0A693ADC" w14:textId="77777777" w:rsidR="0087232D" w:rsidRPr="0087232D" w:rsidRDefault="0087232D" w:rsidP="0087232D">
      <w:pPr>
        <w:spacing w:after="0" w:line="240" w:lineRule="auto"/>
        <w:jc w:val="both"/>
        <w:rPr>
          <w:rFonts w:ascii="Courier New" w:eastAsia="Times New Roman" w:hAnsi="Courier New" w:cs="Courier New"/>
          <w:color w:val="333333"/>
          <w:sz w:val="19"/>
          <w:szCs w:val="19"/>
          <w:lang w:eastAsia="es-AR"/>
        </w:rPr>
      </w:pPr>
      <w:r w:rsidRPr="0087232D">
        <w:rPr>
          <w:rFonts w:ascii="Courier New" w:eastAsia="Times New Roman" w:hAnsi="Courier New" w:cs="Courier New"/>
          <w:color w:val="333333"/>
          <w:sz w:val="19"/>
          <w:szCs w:val="19"/>
          <w:lang w:eastAsia="es-AR"/>
        </w:rPr>
        <w:t>var = 1</w:t>
      </w:r>
    </w:p>
    <w:p w14:paraId="0203BA8E" w14:textId="77777777" w:rsidR="0087232D" w:rsidRPr="0087232D" w:rsidRDefault="0087232D" w:rsidP="0087232D">
      <w:pPr>
        <w:spacing w:after="0" w:line="240" w:lineRule="auto"/>
        <w:jc w:val="both"/>
        <w:rPr>
          <w:rFonts w:ascii="Courier New" w:eastAsia="Times New Roman" w:hAnsi="Courier New" w:cs="Courier New"/>
          <w:color w:val="333333"/>
          <w:sz w:val="19"/>
          <w:szCs w:val="19"/>
          <w:lang w:eastAsia="es-AR"/>
        </w:rPr>
      </w:pPr>
      <w:r w:rsidRPr="0087232D">
        <w:rPr>
          <w:rFonts w:ascii="Courier New" w:eastAsia="Times New Roman" w:hAnsi="Courier New" w:cs="Courier New"/>
          <w:color w:val="333333"/>
          <w:sz w:val="19"/>
          <w:szCs w:val="19"/>
          <w:lang w:eastAsia="es-AR"/>
        </w:rPr>
        <w:t>print(var)</w:t>
      </w:r>
    </w:p>
    <w:p w14:paraId="641888A4" w14:textId="77777777" w:rsidR="0087232D" w:rsidRPr="0087232D" w:rsidRDefault="0087232D" w:rsidP="0087232D">
      <w:pPr>
        <w:spacing w:after="0" w:line="240" w:lineRule="auto"/>
        <w:jc w:val="both"/>
        <w:rPr>
          <w:rFonts w:ascii="Courier New" w:eastAsia="Times New Roman" w:hAnsi="Courier New" w:cs="Courier New"/>
          <w:color w:val="333333"/>
          <w:sz w:val="19"/>
          <w:szCs w:val="19"/>
          <w:lang w:eastAsia="es-AR"/>
        </w:rPr>
      </w:pPr>
      <w:r w:rsidRPr="0087232D">
        <w:rPr>
          <w:rFonts w:ascii="Courier New" w:eastAsia="Times New Roman" w:hAnsi="Courier New" w:cs="Courier New"/>
          <w:color w:val="333333"/>
          <w:sz w:val="19"/>
          <w:szCs w:val="19"/>
          <w:lang w:eastAsia="es-AR"/>
        </w:rPr>
        <w:t>var = var + 1</w:t>
      </w:r>
    </w:p>
    <w:p w14:paraId="1C3ED81F" w14:textId="77777777" w:rsidR="0087232D" w:rsidRPr="0087232D" w:rsidRDefault="0087232D" w:rsidP="0087232D">
      <w:pPr>
        <w:spacing w:after="0" w:line="240" w:lineRule="auto"/>
        <w:jc w:val="both"/>
        <w:rPr>
          <w:rFonts w:ascii="Courier New" w:eastAsia="Times New Roman" w:hAnsi="Courier New" w:cs="Courier New"/>
          <w:color w:val="333333"/>
          <w:sz w:val="19"/>
          <w:szCs w:val="19"/>
          <w:lang w:eastAsia="es-AR"/>
        </w:rPr>
      </w:pPr>
      <w:r w:rsidRPr="0087232D">
        <w:rPr>
          <w:rFonts w:ascii="Courier New" w:eastAsia="Times New Roman" w:hAnsi="Courier New" w:cs="Courier New"/>
          <w:color w:val="333333"/>
          <w:sz w:val="19"/>
          <w:szCs w:val="19"/>
          <w:lang w:eastAsia="es-AR"/>
        </w:rPr>
        <w:t>print(var)</w:t>
      </w:r>
      <w:r w:rsidRPr="0087232D">
        <w:rPr>
          <w:rFonts w:ascii="Open Sans" w:eastAsia="Times New Roman" w:hAnsi="Open Sans" w:cs="Open Sans"/>
          <w:color w:val="222222"/>
          <w:sz w:val="19"/>
          <w:szCs w:val="19"/>
          <w:lang w:eastAsia="es-AR"/>
        </w:rPr>
        <w:br/>
      </w:r>
    </w:p>
    <w:p w14:paraId="31F5CDE4" w14:textId="77777777" w:rsidR="0087232D" w:rsidRPr="0087232D" w:rsidRDefault="0087232D" w:rsidP="0087232D">
      <w:pPr>
        <w:shd w:val="clear" w:color="auto" w:fill="F5F5F5"/>
        <w:spacing w:after="0" w:line="240" w:lineRule="auto"/>
        <w:jc w:val="both"/>
        <w:rPr>
          <w:rFonts w:ascii="Open Sans" w:eastAsia="Times New Roman" w:hAnsi="Open Sans" w:cs="Open Sans"/>
          <w:color w:val="222222"/>
          <w:sz w:val="19"/>
          <w:szCs w:val="19"/>
          <w:lang w:eastAsia="es-AR"/>
        </w:rPr>
      </w:pPr>
      <w:r w:rsidRPr="0087232D">
        <w:rPr>
          <w:rFonts w:ascii="Open Sans" w:eastAsia="Times New Roman" w:hAnsi="Open Sans" w:cs="Open Sans"/>
          <w:color w:val="222222"/>
          <w:sz w:val="19"/>
          <w:szCs w:val="19"/>
          <w:lang w:eastAsia="es-AR"/>
        </w:rPr>
        <w:t>El código envía dos líneas a la consola:</w:t>
      </w:r>
    </w:p>
    <w:p w14:paraId="3DE8793F" w14:textId="77777777" w:rsidR="0087232D" w:rsidRPr="0087232D" w:rsidRDefault="0087232D" w:rsidP="0087232D">
      <w:pPr>
        <w:spacing w:after="0" w:line="240" w:lineRule="auto"/>
        <w:jc w:val="both"/>
        <w:rPr>
          <w:rFonts w:ascii="Courier New" w:eastAsia="Times New Roman" w:hAnsi="Courier New" w:cs="Courier New"/>
          <w:color w:val="333333"/>
          <w:sz w:val="19"/>
          <w:szCs w:val="19"/>
          <w:lang w:eastAsia="es-AR"/>
        </w:rPr>
      </w:pPr>
      <w:r w:rsidRPr="0087232D">
        <w:rPr>
          <w:rFonts w:ascii="Courier New" w:eastAsia="Times New Roman" w:hAnsi="Courier New" w:cs="Courier New"/>
          <w:color w:val="333333"/>
          <w:sz w:val="19"/>
          <w:szCs w:val="19"/>
          <w:lang w:eastAsia="es-AR"/>
        </w:rPr>
        <w:t>1</w:t>
      </w:r>
    </w:p>
    <w:p w14:paraId="1A80426D" w14:textId="77777777" w:rsidR="0087232D" w:rsidRDefault="0087232D" w:rsidP="0087232D">
      <w:pPr>
        <w:pStyle w:val="NormalWeb"/>
        <w:shd w:val="clear" w:color="auto" w:fill="F5F5F5"/>
        <w:spacing w:before="0" w:beforeAutospacing="0" w:after="0" w:afterAutospacing="0"/>
        <w:jc w:val="both"/>
        <w:rPr>
          <w:rFonts w:ascii="Courier New" w:hAnsi="Courier New" w:cs="Courier New"/>
          <w:color w:val="333333"/>
          <w:sz w:val="19"/>
          <w:szCs w:val="19"/>
        </w:rPr>
      </w:pPr>
      <w:r w:rsidRPr="0087232D">
        <w:rPr>
          <w:rFonts w:ascii="Courier New" w:hAnsi="Courier New" w:cs="Courier New"/>
          <w:color w:val="333333"/>
          <w:sz w:val="19"/>
          <w:szCs w:val="19"/>
        </w:rPr>
        <w:t>2</w:t>
      </w:r>
    </w:p>
    <w:p w14:paraId="45810F96" w14:textId="77777777" w:rsidR="0087232D" w:rsidRPr="0087232D" w:rsidRDefault="0087232D" w:rsidP="0087232D">
      <w:pPr>
        <w:pStyle w:val="NormalWeb"/>
        <w:shd w:val="clear" w:color="auto" w:fill="F5F5F5"/>
        <w:spacing w:before="0" w:beforeAutospacing="0" w:after="0" w:afterAutospacing="0"/>
        <w:jc w:val="both"/>
        <w:rPr>
          <w:rFonts w:ascii="Courier New" w:hAnsi="Courier New" w:cs="Courier New"/>
          <w:color w:val="333333"/>
          <w:sz w:val="19"/>
          <w:szCs w:val="19"/>
        </w:rPr>
      </w:pPr>
    </w:p>
    <w:p w14:paraId="033FCBFB" w14:textId="77777777" w:rsidR="0087232D" w:rsidRPr="0087232D" w:rsidRDefault="0087232D" w:rsidP="0087232D">
      <w:pPr>
        <w:pStyle w:val="NormalWeb"/>
        <w:shd w:val="clear" w:color="auto" w:fill="F5F5F5"/>
        <w:spacing w:before="0" w:beforeAutospacing="0" w:after="0" w:afterAutospacing="0"/>
        <w:jc w:val="both"/>
        <w:rPr>
          <w:rFonts w:ascii="Open Sans" w:hAnsi="Open Sans" w:cs="Open Sans"/>
          <w:color w:val="222222"/>
          <w:sz w:val="19"/>
          <w:szCs w:val="19"/>
        </w:rPr>
      </w:pPr>
      <w:r w:rsidRPr="0087232D">
        <w:rPr>
          <w:rFonts w:ascii="Open Sans" w:hAnsi="Open Sans" w:cs="Open Sans"/>
          <w:color w:val="222222"/>
          <w:sz w:val="19"/>
          <w:szCs w:val="19"/>
        </w:rPr>
        <w:t>Entonces, ¿Cómo se lee esto en un programa?</w:t>
      </w:r>
    </w:p>
    <w:p w14:paraId="41811188" w14:textId="77777777" w:rsidR="0087232D" w:rsidRPr="0087232D" w:rsidRDefault="0087232D" w:rsidP="0087232D">
      <w:pPr>
        <w:pStyle w:val="NormalWeb"/>
        <w:shd w:val="clear" w:color="auto" w:fill="F5F5F5"/>
        <w:spacing w:before="0" w:beforeAutospacing="0" w:after="0" w:afterAutospacing="0"/>
        <w:jc w:val="both"/>
        <w:rPr>
          <w:rFonts w:ascii="Open Sans" w:hAnsi="Open Sans" w:cs="Open Sans"/>
          <w:color w:val="222222"/>
          <w:sz w:val="19"/>
          <w:szCs w:val="19"/>
        </w:rPr>
      </w:pPr>
      <w:r w:rsidRPr="0087232D">
        <w:rPr>
          <w:rFonts w:ascii="Open Sans" w:hAnsi="Open Sans" w:cs="Open Sans"/>
          <w:color w:val="222222"/>
          <w:sz w:val="19"/>
          <w:szCs w:val="19"/>
        </w:rPr>
        <w:t>Toma el valor actual de la variable </w:t>
      </w:r>
      <w:r w:rsidRPr="0087232D">
        <w:rPr>
          <w:rStyle w:val="CdigoHTML"/>
          <w:color w:val="333333"/>
          <w:sz w:val="19"/>
          <w:szCs w:val="19"/>
          <w:bdr w:val="single" w:sz="4" w:space="0" w:color="DFDFDF" w:frame="1"/>
          <w:shd w:val="clear" w:color="auto" w:fill="FFFFFF"/>
        </w:rPr>
        <w:t>var</w:t>
      </w:r>
      <w:r w:rsidRPr="0087232D">
        <w:rPr>
          <w:rFonts w:ascii="Open Sans" w:hAnsi="Open Sans" w:cs="Open Sans"/>
          <w:color w:val="222222"/>
          <w:sz w:val="19"/>
          <w:szCs w:val="19"/>
        </w:rPr>
        <w:t>, sumale </w:t>
      </w:r>
      <w:r w:rsidRPr="0087232D">
        <w:rPr>
          <w:rStyle w:val="CdigoHTML"/>
          <w:color w:val="333333"/>
          <w:sz w:val="19"/>
          <w:szCs w:val="19"/>
          <w:bdr w:val="single" w:sz="4" w:space="0" w:color="DFDFDF" w:frame="1"/>
          <w:shd w:val="clear" w:color="auto" w:fill="FFFFFF"/>
        </w:rPr>
        <w:t>1</w:t>
      </w:r>
      <w:r w:rsidRPr="0087232D">
        <w:rPr>
          <w:rFonts w:ascii="Open Sans" w:hAnsi="Open Sans" w:cs="Open Sans"/>
          <w:color w:val="222222"/>
          <w:sz w:val="19"/>
          <w:szCs w:val="19"/>
        </w:rPr>
        <w:t> y guárdalo en la variable </w:t>
      </w:r>
      <w:r w:rsidRPr="0087232D">
        <w:rPr>
          <w:rStyle w:val="CdigoHTML"/>
          <w:color w:val="333333"/>
          <w:sz w:val="19"/>
          <w:szCs w:val="19"/>
          <w:bdr w:val="single" w:sz="4" w:space="0" w:color="DFDFDF" w:frame="1"/>
          <w:shd w:val="clear" w:color="auto" w:fill="FFFFFF"/>
        </w:rPr>
        <w:t>var</w:t>
      </w:r>
      <w:r w:rsidRPr="0087232D">
        <w:rPr>
          <w:rFonts w:ascii="Open Sans" w:hAnsi="Open Sans" w:cs="Open Sans"/>
          <w:color w:val="222222"/>
          <w:sz w:val="19"/>
          <w:szCs w:val="19"/>
        </w:rPr>
        <w:t>.</w:t>
      </w:r>
    </w:p>
    <w:p w14:paraId="0F8A74D7" w14:textId="77777777" w:rsidR="0087232D" w:rsidRPr="0087232D" w:rsidRDefault="0087232D" w:rsidP="0087232D">
      <w:pPr>
        <w:shd w:val="clear" w:color="auto" w:fill="F5F5F5"/>
        <w:spacing w:after="0" w:line="240" w:lineRule="auto"/>
        <w:jc w:val="both"/>
        <w:rPr>
          <w:rFonts w:ascii="Open Sans" w:eastAsia="Times New Roman" w:hAnsi="Open Sans" w:cs="Open Sans"/>
          <w:color w:val="222222"/>
          <w:sz w:val="19"/>
          <w:szCs w:val="19"/>
          <w:lang w:eastAsia="es-AR"/>
        </w:rPr>
      </w:pPr>
      <w:r w:rsidRPr="0087232D">
        <w:rPr>
          <w:rFonts w:ascii="Open Sans" w:eastAsia="Times New Roman" w:hAnsi="Open Sans" w:cs="Open Sans"/>
          <w:color w:val="222222"/>
          <w:sz w:val="19"/>
          <w:szCs w:val="19"/>
          <w:lang w:eastAsia="es-AR"/>
        </w:rPr>
        <w:t>¿Puedes predecir cuál será el resultado del siguiente fragmento de código?</w:t>
      </w:r>
    </w:p>
    <w:p w14:paraId="4DB10BD6" w14:textId="77777777" w:rsidR="0087232D" w:rsidRPr="0087232D" w:rsidRDefault="0087232D" w:rsidP="0087232D">
      <w:pPr>
        <w:spacing w:after="0" w:line="240" w:lineRule="auto"/>
        <w:jc w:val="both"/>
        <w:rPr>
          <w:rFonts w:ascii="Courier New" w:eastAsia="Times New Roman" w:hAnsi="Courier New" w:cs="Courier New"/>
          <w:color w:val="333333"/>
          <w:sz w:val="19"/>
          <w:szCs w:val="19"/>
          <w:lang w:eastAsia="es-AR"/>
        </w:rPr>
      </w:pPr>
      <w:r w:rsidRPr="0087232D">
        <w:rPr>
          <w:rFonts w:ascii="Courier New" w:eastAsia="Times New Roman" w:hAnsi="Courier New" w:cs="Courier New"/>
          <w:color w:val="333333"/>
          <w:sz w:val="19"/>
          <w:szCs w:val="19"/>
          <w:lang w:eastAsia="es-AR"/>
        </w:rPr>
        <w:t>var = 100</w:t>
      </w:r>
    </w:p>
    <w:p w14:paraId="1C1FDF45" w14:textId="77777777" w:rsidR="0087232D" w:rsidRPr="0087232D" w:rsidRDefault="0087232D" w:rsidP="0087232D">
      <w:pPr>
        <w:spacing w:after="0" w:line="240" w:lineRule="auto"/>
        <w:jc w:val="both"/>
        <w:rPr>
          <w:rFonts w:ascii="Courier New" w:eastAsia="Times New Roman" w:hAnsi="Courier New" w:cs="Courier New"/>
          <w:color w:val="333333"/>
          <w:sz w:val="19"/>
          <w:szCs w:val="19"/>
          <w:lang w:eastAsia="es-AR"/>
        </w:rPr>
      </w:pPr>
      <w:r w:rsidRPr="0087232D">
        <w:rPr>
          <w:rFonts w:ascii="Courier New" w:eastAsia="Times New Roman" w:hAnsi="Courier New" w:cs="Courier New"/>
          <w:color w:val="333333"/>
          <w:sz w:val="19"/>
          <w:szCs w:val="19"/>
          <w:lang w:eastAsia="es-AR"/>
        </w:rPr>
        <w:t>var = 200 + 300</w:t>
      </w:r>
    </w:p>
    <w:p w14:paraId="0DC51B55" w14:textId="77777777" w:rsidR="0087232D" w:rsidRPr="0087232D" w:rsidRDefault="0087232D" w:rsidP="0087232D">
      <w:pPr>
        <w:pStyle w:val="NormalWeb"/>
        <w:shd w:val="clear" w:color="auto" w:fill="F5F5F5"/>
        <w:spacing w:before="0" w:beforeAutospacing="0" w:after="0" w:afterAutospacing="0"/>
        <w:jc w:val="both"/>
        <w:rPr>
          <w:rFonts w:ascii="Courier New" w:hAnsi="Courier New" w:cs="Courier New"/>
          <w:color w:val="333333"/>
          <w:sz w:val="19"/>
          <w:szCs w:val="19"/>
        </w:rPr>
      </w:pPr>
      <w:r w:rsidRPr="0087232D">
        <w:rPr>
          <w:rFonts w:ascii="Courier New" w:hAnsi="Courier New" w:cs="Courier New"/>
          <w:color w:val="333333"/>
          <w:sz w:val="19"/>
          <w:szCs w:val="19"/>
        </w:rPr>
        <w:t>print(var)</w:t>
      </w:r>
    </w:p>
    <w:p w14:paraId="5DB6475F" w14:textId="77777777" w:rsidR="0087232D" w:rsidRDefault="0087232D" w:rsidP="0087232D">
      <w:pPr>
        <w:pStyle w:val="NormalWeb"/>
        <w:shd w:val="clear" w:color="auto" w:fill="F5F5F5"/>
        <w:spacing w:before="0" w:beforeAutospacing="0" w:after="0" w:afterAutospacing="0"/>
        <w:jc w:val="both"/>
        <w:rPr>
          <w:rFonts w:ascii="Open Sans" w:hAnsi="Open Sans" w:cs="Open Sans"/>
          <w:color w:val="222222"/>
          <w:sz w:val="19"/>
          <w:szCs w:val="19"/>
          <w:shd w:val="clear" w:color="auto" w:fill="F5F5F5"/>
        </w:rPr>
      </w:pPr>
      <w:r w:rsidRPr="0087232D">
        <w:rPr>
          <w:rStyle w:val="CdigoHTML"/>
          <w:color w:val="333333"/>
          <w:sz w:val="19"/>
          <w:szCs w:val="19"/>
          <w:bdr w:val="single" w:sz="4" w:space="0" w:color="DFDFDF" w:frame="1"/>
          <w:shd w:val="clear" w:color="auto" w:fill="FFFFFF"/>
        </w:rPr>
        <w:t>500</w:t>
      </w:r>
      <w:r w:rsidRPr="0087232D">
        <w:rPr>
          <w:rFonts w:ascii="Open Sans" w:hAnsi="Open Sans" w:cs="Open Sans"/>
          <w:color w:val="222222"/>
          <w:sz w:val="19"/>
          <w:szCs w:val="19"/>
          <w:shd w:val="clear" w:color="auto" w:fill="F5F5F5"/>
        </w:rPr>
        <w:t> - ¿Por qué? Bueno, primero, la variable </w:t>
      </w:r>
      <w:r w:rsidRPr="0087232D">
        <w:rPr>
          <w:rStyle w:val="CdigoHTML"/>
          <w:color w:val="333333"/>
          <w:sz w:val="19"/>
          <w:szCs w:val="19"/>
          <w:bdr w:val="single" w:sz="4" w:space="0" w:color="DFDFDF" w:frame="1"/>
          <w:shd w:val="clear" w:color="auto" w:fill="FFFFFF"/>
        </w:rPr>
        <w:t>var</w:t>
      </w:r>
      <w:r w:rsidRPr="0087232D">
        <w:rPr>
          <w:rFonts w:ascii="Open Sans" w:hAnsi="Open Sans" w:cs="Open Sans"/>
          <w:color w:val="222222"/>
          <w:sz w:val="19"/>
          <w:szCs w:val="19"/>
          <w:shd w:val="clear" w:color="auto" w:fill="F5F5F5"/>
        </w:rPr>
        <w:t> es creada y se le asigna el valor de 100. Después, a la misma variable se le asigna un nuevo valor: el resultado de sumarle 200 a 300, lo cual es 500.</w:t>
      </w:r>
    </w:p>
    <w:p w14:paraId="34DCE9E5" w14:textId="77777777" w:rsidR="00130B33" w:rsidRPr="00130B33" w:rsidRDefault="00130B33" w:rsidP="00130B33">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130B33">
        <w:rPr>
          <w:rFonts w:ascii="Open Sans" w:eastAsia="Times New Roman" w:hAnsi="Open Sans" w:cs="Open Sans"/>
          <w:b/>
          <w:bCs/>
          <w:color w:val="264166"/>
          <w:kern w:val="36"/>
          <w:sz w:val="25"/>
          <w:szCs w:val="25"/>
          <w:lang w:eastAsia="es-AR"/>
        </w:rPr>
        <w:t>Operadores Abreviados</w:t>
      </w:r>
    </w:p>
    <w:p w14:paraId="1A05BCA0" w14:textId="77777777" w:rsidR="00130B33" w:rsidRPr="00130B33" w:rsidRDefault="00130B33" w:rsidP="00130B33">
      <w:pPr>
        <w:pStyle w:val="NormalWeb"/>
        <w:shd w:val="clear" w:color="auto" w:fill="F5F5F5"/>
        <w:spacing w:before="0" w:beforeAutospacing="0" w:after="0" w:afterAutospacing="0"/>
        <w:jc w:val="both"/>
        <w:rPr>
          <w:rFonts w:ascii="Open Sans" w:hAnsi="Open Sans" w:cs="Open Sans"/>
          <w:color w:val="222222"/>
          <w:sz w:val="19"/>
          <w:szCs w:val="19"/>
          <w:shd w:val="clear" w:color="auto" w:fill="F5F5F5"/>
        </w:rPr>
      </w:pPr>
      <w:r w:rsidRPr="00130B33">
        <w:rPr>
          <w:rFonts w:ascii="Open Sans" w:hAnsi="Open Sans" w:cs="Open Sans"/>
          <w:color w:val="222222"/>
          <w:sz w:val="19"/>
          <w:szCs w:val="19"/>
          <w:shd w:val="clear" w:color="auto" w:fill="F5F5F5"/>
        </w:rPr>
        <w:t>Muy seguido, se desea utilizar la misma variable al lado derecho y al lado izquierdo del operador </w:t>
      </w:r>
      <w:r w:rsidRPr="00130B33">
        <w:rPr>
          <w:rStyle w:val="CdigoHTML"/>
          <w:color w:val="333333"/>
          <w:sz w:val="19"/>
          <w:szCs w:val="19"/>
          <w:bdr w:val="single" w:sz="4" w:space="0" w:color="DFDFDF" w:frame="1"/>
          <w:shd w:val="clear" w:color="auto" w:fill="FFFFFF"/>
        </w:rPr>
        <w:t>=</w:t>
      </w:r>
      <w:r w:rsidRPr="00130B33">
        <w:rPr>
          <w:rFonts w:ascii="Open Sans" w:hAnsi="Open Sans" w:cs="Open Sans"/>
          <w:color w:val="222222"/>
          <w:sz w:val="19"/>
          <w:szCs w:val="19"/>
          <w:shd w:val="clear" w:color="auto" w:fill="F5F5F5"/>
        </w:rPr>
        <w:t>.</w:t>
      </w:r>
    </w:p>
    <w:p w14:paraId="69221612" w14:textId="77777777" w:rsidR="00130B33" w:rsidRDefault="00130B33" w:rsidP="00130B33">
      <w:pPr>
        <w:spacing w:after="0" w:line="240" w:lineRule="auto"/>
        <w:jc w:val="both"/>
        <w:rPr>
          <w:rFonts w:ascii="Courier New" w:eastAsia="Times New Roman" w:hAnsi="Courier New" w:cs="Courier New"/>
          <w:color w:val="333333"/>
          <w:sz w:val="19"/>
          <w:szCs w:val="19"/>
          <w:lang w:eastAsia="es-AR"/>
        </w:rPr>
      </w:pPr>
      <w:r w:rsidRPr="00130B33">
        <w:rPr>
          <w:rFonts w:ascii="Courier New" w:eastAsia="Times New Roman" w:hAnsi="Courier New" w:cs="Courier New"/>
          <w:color w:val="333333"/>
          <w:sz w:val="19"/>
          <w:szCs w:val="19"/>
          <w:lang w:eastAsia="es-AR"/>
        </w:rPr>
        <w:t>Ejemplo: oveja = oveja + 1</w:t>
      </w:r>
    </w:p>
    <w:p w14:paraId="5BB5A979" w14:textId="77777777" w:rsidR="001A2E5A" w:rsidRPr="001A2E5A" w:rsidRDefault="001A2E5A" w:rsidP="00130B33">
      <w:pPr>
        <w:spacing w:after="0" w:line="240" w:lineRule="auto"/>
        <w:jc w:val="both"/>
        <w:rPr>
          <w:rFonts w:ascii="Times New Roman" w:eastAsia="Times New Roman" w:hAnsi="Times New Roman" w:cs="Times New Roman"/>
          <w:sz w:val="19"/>
          <w:szCs w:val="19"/>
          <w:lang w:eastAsia="es-AR"/>
        </w:rPr>
      </w:pPr>
      <w:r w:rsidRPr="001A2E5A">
        <w:rPr>
          <w:rFonts w:ascii="Open Sans" w:hAnsi="Open Sans" w:cs="Open Sans"/>
          <w:color w:val="222222"/>
          <w:sz w:val="19"/>
          <w:szCs w:val="19"/>
          <w:shd w:val="clear" w:color="auto" w:fill="F5F5F5"/>
        </w:rPr>
        <w:t>Es posible utilizar </w:t>
      </w:r>
      <w:r w:rsidRPr="001A2E5A">
        <w:rPr>
          <w:rStyle w:val="Textoennegrita"/>
          <w:rFonts w:ascii="Open Sans" w:hAnsi="Open Sans" w:cs="Open Sans"/>
          <w:color w:val="222222"/>
          <w:sz w:val="19"/>
          <w:szCs w:val="19"/>
          <w:shd w:val="clear" w:color="auto" w:fill="F5F5F5"/>
        </w:rPr>
        <w:t>operadores de asignación compuesta</w:t>
      </w:r>
      <w:r w:rsidRPr="001A2E5A">
        <w:rPr>
          <w:rFonts w:ascii="Open Sans" w:hAnsi="Open Sans" w:cs="Open Sans"/>
          <w:color w:val="222222"/>
          <w:sz w:val="19"/>
          <w:szCs w:val="19"/>
          <w:shd w:val="clear" w:color="auto" w:fill="F5F5F5"/>
        </w:rPr>
        <w:t> (operadores abreviados) para modificar los valores asignados a las variables, por ejemplo, </w:t>
      </w:r>
      <w:r w:rsidRPr="001A2E5A">
        <w:rPr>
          <w:rStyle w:val="CdigoHTML"/>
          <w:rFonts w:eastAsiaTheme="minorHAnsi"/>
          <w:color w:val="333333"/>
          <w:sz w:val="19"/>
          <w:szCs w:val="19"/>
          <w:bdr w:val="single" w:sz="4" w:space="0" w:color="DFDFDF" w:frame="1"/>
          <w:shd w:val="clear" w:color="auto" w:fill="FFFFFF"/>
        </w:rPr>
        <w:t>var += 1</w:t>
      </w:r>
      <w:r w:rsidRPr="001A2E5A">
        <w:rPr>
          <w:rFonts w:ascii="Open Sans" w:hAnsi="Open Sans" w:cs="Open Sans"/>
          <w:color w:val="222222"/>
          <w:sz w:val="19"/>
          <w:szCs w:val="19"/>
          <w:shd w:val="clear" w:color="auto" w:fill="F5F5F5"/>
        </w:rPr>
        <w:t>, or </w:t>
      </w:r>
      <w:r w:rsidRPr="001A2E5A">
        <w:rPr>
          <w:rStyle w:val="CdigoHTML"/>
          <w:rFonts w:eastAsiaTheme="minorHAnsi"/>
          <w:color w:val="333333"/>
          <w:sz w:val="19"/>
          <w:szCs w:val="19"/>
          <w:bdr w:val="single" w:sz="4" w:space="0" w:color="DFDFDF" w:frame="1"/>
          <w:shd w:val="clear" w:color="auto" w:fill="FFFFFF"/>
        </w:rPr>
        <w:t>var /= 5 * 2</w:t>
      </w:r>
      <w:r w:rsidRPr="001A2E5A">
        <w:rPr>
          <w:rFonts w:ascii="Open Sans" w:hAnsi="Open Sans" w:cs="Open Sans"/>
          <w:color w:val="222222"/>
          <w:sz w:val="19"/>
          <w:szCs w:val="19"/>
          <w:shd w:val="clear" w:color="auto" w:fill="F5F5F5"/>
        </w:rPr>
        <w:t>.</w:t>
      </w:r>
    </w:p>
    <w:p w14:paraId="6333673D" w14:textId="77777777" w:rsidR="00130B33" w:rsidRPr="00130B33" w:rsidRDefault="00130B33" w:rsidP="00130B33">
      <w:pPr>
        <w:spacing w:after="0"/>
        <w:jc w:val="both"/>
        <w:rPr>
          <w:rFonts w:ascii="Open Sans" w:eastAsia="Times New Roman" w:hAnsi="Open Sans" w:cs="Open Sans"/>
          <w:color w:val="222222"/>
          <w:sz w:val="19"/>
          <w:szCs w:val="19"/>
          <w:lang w:eastAsia="es-AR"/>
        </w:rPr>
      </w:pPr>
      <w:r w:rsidRPr="00130B33">
        <w:rPr>
          <w:rFonts w:ascii="Open Sans" w:eastAsia="Times New Roman" w:hAnsi="Open Sans" w:cs="Open Sans"/>
          <w:color w:val="222222"/>
          <w:sz w:val="19"/>
          <w:szCs w:val="19"/>
          <w:lang w:eastAsia="es-AR"/>
        </w:rPr>
        <w:t>Python ofrece una manera más corta de escribir operaciones como estas, lo cual se puede codificar de la siguiente manera:</w:t>
      </w:r>
    </w:p>
    <w:p w14:paraId="460C78A9" w14:textId="77777777" w:rsidR="00130B33" w:rsidRPr="00130B33" w:rsidRDefault="00130B33" w:rsidP="00130B33">
      <w:pPr>
        <w:spacing w:after="0"/>
        <w:jc w:val="both"/>
        <w:rPr>
          <w:rFonts w:ascii="Courier New" w:eastAsia="Times New Roman" w:hAnsi="Courier New" w:cs="Courier New"/>
          <w:color w:val="333333"/>
          <w:sz w:val="19"/>
          <w:szCs w:val="19"/>
          <w:shd w:val="clear" w:color="auto" w:fill="FFFFFF"/>
          <w:lang w:eastAsia="es-AR"/>
        </w:rPr>
      </w:pPr>
      <w:r w:rsidRPr="00130B33">
        <w:rPr>
          <w:rFonts w:ascii="Open Sans" w:eastAsia="Times New Roman" w:hAnsi="Open Sans" w:cs="Open Sans"/>
          <w:color w:val="222222"/>
          <w:sz w:val="19"/>
          <w:szCs w:val="19"/>
          <w:lang w:eastAsia="es-AR"/>
        </w:rPr>
        <w:lastRenderedPageBreak/>
        <w:t xml:space="preserve"> </w:t>
      </w:r>
      <w:r w:rsidRPr="00130B33">
        <w:rPr>
          <w:rFonts w:ascii="Courier New" w:eastAsia="Times New Roman" w:hAnsi="Courier New" w:cs="Courier New"/>
          <w:color w:val="333333"/>
          <w:sz w:val="19"/>
          <w:szCs w:val="19"/>
          <w:shd w:val="clear" w:color="auto" w:fill="FFFFFF"/>
          <w:lang w:eastAsia="es-AR"/>
        </w:rPr>
        <w:t xml:space="preserve">x </w:t>
      </w:r>
      <w:r w:rsidRPr="00130B33">
        <w:rPr>
          <w:rFonts w:ascii="Times New Roman" w:eastAsia="Times New Roman" w:hAnsi="Times New Roman" w:cs="Times New Roman"/>
          <w:sz w:val="19"/>
          <w:szCs w:val="19"/>
          <w:lang w:eastAsia="es-AR"/>
        </w:rPr>
        <w:t>*=</w:t>
      </w:r>
      <w:r w:rsidRPr="00130B33">
        <w:rPr>
          <w:rFonts w:ascii="Courier New" w:eastAsia="Times New Roman" w:hAnsi="Courier New" w:cs="Courier New"/>
          <w:color w:val="333333"/>
          <w:sz w:val="19"/>
          <w:szCs w:val="19"/>
          <w:shd w:val="clear" w:color="auto" w:fill="FFFFFF"/>
          <w:lang w:eastAsia="es-AR"/>
        </w:rPr>
        <w:t xml:space="preserve"> 2</w:t>
      </w:r>
    </w:p>
    <w:p w14:paraId="677DBBA4" w14:textId="77777777" w:rsidR="00130B33" w:rsidRPr="00130B33" w:rsidRDefault="00130B33" w:rsidP="00130B33">
      <w:pPr>
        <w:shd w:val="clear" w:color="auto" w:fill="F5F5F5"/>
        <w:spacing w:after="0" w:line="240" w:lineRule="auto"/>
        <w:jc w:val="both"/>
        <w:rPr>
          <w:rFonts w:ascii="Courier New" w:eastAsia="Times New Roman" w:hAnsi="Courier New" w:cs="Courier New"/>
          <w:color w:val="333333"/>
          <w:sz w:val="19"/>
          <w:szCs w:val="19"/>
          <w:shd w:val="clear" w:color="auto" w:fill="FFFFFF"/>
          <w:lang w:eastAsia="es-AR"/>
        </w:rPr>
      </w:pPr>
      <w:r w:rsidRPr="00130B33">
        <w:rPr>
          <w:rFonts w:ascii="Courier New" w:eastAsia="Times New Roman" w:hAnsi="Courier New" w:cs="Courier New"/>
          <w:color w:val="333333"/>
          <w:sz w:val="19"/>
          <w:szCs w:val="19"/>
          <w:shd w:val="clear" w:color="auto" w:fill="FFFFFF"/>
          <w:lang w:eastAsia="es-AR"/>
        </w:rPr>
        <w:t>oveja</w:t>
      </w:r>
      <w:r w:rsidRPr="00130B33">
        <w:rPr>
          <w:rFonts w:ascii="Times New Roman" w:eastAsia="Times New Roman" w:hAnsi="Times New Roman" w:cs="Times New Roman"/>
          <w:sz w:val="19"/>
          <w:szCs w:val="19"/>
          <w:lang w:eastAsia="es-AR"/>
        </w:rPr>
        <w:t>+=</w:t>
      </w:r>
      <w:r w:rsidRPr="00130B33">
        <w:rPr>
          <w:rFonts w:ascii="Courier New" w:eastAsia="Times New Roman" w:hAnsi="Courier New" w:cs="Courier New"/>
          <w:color w:val="333333"/>
          <w:sz w:val="19"/>
          <w:szCs w:val="19"/>
          <w:shd w:val="clear" w:color="auto" w:fill="FFFFFF"/>
          <w:lang w:eastAsia="es-AR"/>
        </w:rPr>
        <w:t xml:space="preserve"> 1</w:t>
      </w:r>
    </w:p>
    <w:p w14:paraId="5D947105" w14:textId="77777777" w:rsidR="00130B33" w:rsidRPr="00130B33" w:rsidRDefault="00130B33" w:rsidP="00130B33">
      <w:pPr>
        <w:pStyle w:val="NormalWeb"/>
        <w:shd w:val="clear" w:color="auto" w:fill="F5F5F5"/>
        <w:spacing w:before="0" w:beforeAutospacing="0" w:after="0" w:afterAutospacing="0"/>
        <w:jc w:val="both"/>
        <w:rPr>
          <w:rFonts w:ascii="Open Sans" w:hAnsi="Open Sans" w:cs="Open Sans"/>
          <w:color w:val="222222"/>
          <w:sz w:val="19"/>
          <w:szCs w:val="19"/>
        </w:rPr>
      </w:pPr>
      <w:r w:rsidRPr="00130B33">
        <w:rPr>
          <w:rFonts w:ascii="Open Sans" w:hAnsi="Open Sans" w:cs="Open Sans"/>
          <w:color w:val="222222"/>
          <w:sz w:val="19"/>
          <w:szCs w:val="19"/>
        </w:rPr>
        <w:t>Observa los siguientes ejemplos. Asegúrate de entenderlos todos.</w:t>
      </w:r>
    </w:p>
    <w:p w14:paraId="22C0C2FB" w14:textId="77777777" w:rsidR="00130B33" w:rsidRPr="009819E8" w:rsidRDefault="00130B33" w:rsidP="00130B33">
      <w:pPr>
        <w:pStyle w:val="NormalWeb"/>
        <w:shd w:val="clear" w:color="auto" w:fill="F5F5F5"/>
        <w:spacing w:before="0" w:beforeAutospacing="0" w:after="0" w:afterAutospacing="0"/>
        <w:jc w:val="both"/>
        <w:rPr>
          <w:rFonts w:ascii="Open Sans" w:hAnsi="Open Sans" w:cs="Open Sans"/>
          <w:color w:val="222222"/>
          <w:sz w:val="19"/>
          <w:szCs w:val="19"/>
        </w:rPr>
      </w:pPr>
      <w:r w:rsidRPr="009819E8">
        <w:rPr>
          <w:rStyle w:val="CdigoHTML"/>
          <w:color w:val="333333"/>
          <w:sz w:val="19"/>
          <w:szCs w:val="19"/>
          <w:bdr w:val="single" w:sz="4" w:space="0" w:color="DFDFDF" w:frame="1"/>
          <w:shd w:val="clear" w:color="auto" w:fill="FFFFFF"/>
        </w:rPr>
        <w:t>i = i + 2 * j</w:t>
      </w:r>
      <w:r w:rsidRPr="009819E8">
        <w:rPr>
          <w:rFonts w:ascii="Open Sans" w:hAnsi="Open Sans" w:cs="Open Sans"/>
          <w:color w:val="222222"/>
          <w:sz w:val="19"/>
          <w:szCs w:val="19"/>
        </w:rPr>
        <w:t> </w:t>
      </w:r>
      <w:r w:rsidRPr="009819E8">
        <w:rPr>
          <w:rFonts w:ascii="Cambria Math" w:hAnsi="Cambria Math" w:cs="Cambria Math"/>
          <w:color w:val="222222"/>
          <w:sz w:val="19"/>
          <w:szCs w:val="19"/>
        </w:rPr>
        <w:t>⇒</w:t>
      </w:r>
      <w:r w:rsidRPr="009819E8">
        <w:rPr>
          <w:rFonts w:ascii="Open Sans" w:hAnsi="Open Sans" w:cs="Open Sans"/>
          <w:color w:val="222222"/>
          <w:sz w:val="19"/>
          <w:szCs w:val="19"/>
        </w:rPr>
        <w:t> </w:t>
      </w:r>
      <w:r w:rsidRPr="009819E8">
        <w:rPr>
          <w:rStyle w:val="CdigoHTML"/>
          <w:color w:val="333333"/>
          <w:sz w:val="19"/>
          <w:szCs w:val="19"/>
          <w:bdr w:val="single" w:sz="4" w:space="0" w:color="DFDFDF" w:frame="1"/>
          <w:shd w:val="clear" w:color="auto" w:fill="FFFFFF"/>
        </w:rPr>
        <w:t>i += 2 * j</w:t>
      </w:r>
    </w:p>
    <w:p w14:paraId="5804DBD1" w14:textId="77777777" w:rsidR="00130B33" w:rsidRPr="00130B33" w:rsidRDefault="00130B33" w:rsidP="00130B33">
      <w:pPr>
        <w:pStyle w:val="NormalWeb"/>
        <w:shd w:val="clear" w:color="auto" w:fill="F5F5F5"/>
        <w:spacing w:before="0" w:beforeAutospacing="0" w:after="0" w:afterAutospacing="0"/>
        <w:jc w:val="both"/>
        <w:rPr>
          <w:rFonts w:ascii="Open Sans" w:hAnsi="Open Sans" w:cs="Open Sans"/>
          <w:color w:val="222222"/>
          <w:sz w:val="19"/>
          <w:szCs w:val="19"/>
          <w:lang w:val="en-US"/>
        </w:rPr>
      </w:pPr>
      <w:r w:rsidRPr="00130B33">
        <w:rPr>
          <w:rStyle w:val="CdigoHTML"/>
          <w:color w:val="333333"/>
          <w:sz w:val="19"/>
          <w:szCs w:val="19"/>
          <w:bdr w:val="single" w:sz="4" w:space="0" w:color="DFDFDF" w:frame="1"/>
          <w:shd w:val="clear" w:color="auto" w:fill="FFFFFF"/>
          <w:lang w:val="en-US"/>
        </w:rPr>
        <w:t>var = var / 2</w:t>
      </w:r>
      <w:r w:rsidRPr="00130B33">
        <w:rPr>
          <w:rFonts w:ascii="Open Sans" w:hAnsi="Open Sans" w:cs="Open Sans"/>
          <w:color w:val="222222"/>
          <w:sz w:val="19"/>
          <w:szCs w:val="19"/>
          <w:lang w:val="en-US"/>
        </w:rPr>
        <w:t> </w:t>
      </w:r>
      <w:r w:rsidRPr="00130B33">
        <w:rPr>
          <w:rFonts w:ascii="Cambria Math" w:hAnsi="Cambria Math" w:cs="Cambria Math"/>
          <w:color w:val="222222"/>
          <w:sz w:val="19"/>
          <w:szCs w:val="19"/>
          <w:lang w:val="en-US"/>
        </w:rPr>
        <w:t>⇒</w:t>
      </w:r>
      <w:r w:rsidRPr="00130B33">
        <w:rPr>
          <w:rFonts w:ascii="Open Sans" w:hAnsi="Open Sans" w:cs="Open Sans"/>
          <w:color w:val="222222"/>
          <w:sz w:val="19"/>
          <w:szCs w:val="19"/>
          <w:lang w:val="en-US"/>
        </w:rPr>
        <w:t> </w:t>
      </w:r>
      <w:r w:rsidRPr="00130B33">
        <w:rPr>
          <w:rStyle w:val="CdigoHTML"/>
          <w:color w:val="333333"/>
          <w:sz w:val="19"/>
          <w:szCs w:val="19"/>
          <w:bdr w:val="single" w:sz="4" w:space="0" w:color="DFDFDF" w:frame="1"/>
          <w:shd w:val="clear" w:color="auto" w:fill="FFFFFF"/>
          <w:lang w:val="en-US"/>
        </w:rPr>
        <w:t>var /= 2</w:t>
      </w:r>
    </w:p>
    <w:p w14:paraId="4D71C973" w14:textId="77777777" w:rsidR="00130B33" w:rsidRPr="00130B33" w:rsidRDefault="00130B33" w:rsidP="00130B33">
      <w:pPr>
        <w:pStyle w:val="NormalWeb"/>
        <w:shd w:val="clear" w:color="auto" w:fill="F5F5F5"/>
        <w:spacing w:before="0" w:beforeAutospacing="0" w:after="0" w:afterAutospacing="0"/>
        <w:jc w:val="both"/>
        <w:rPr>
          <w:rFonts w:ascii="Open Sans" w:hAnsi="Open Sans" w:cs="Open Sans"/>
          <w:color w:val="222222"/>
          <w:sz w:val="19"/>
          <w:szCs w:val="19"/>
          <w:lang w:val="en-US"/>
        </w:rPr>
      </w:pPr>
      <w:r w:rsidRPr="00130B33">
        <w:rPr>
          <w:rStyle w:val="CdigoHTML"/>
          <w:color w:val="333333"/>
          <w:sz w:val="19"/>
          <w:szCs w:val="19"/>
          <w:bdr w:val="single" w:sz="4" w:space="0" w:color="DFDFDF" w:frame="1"/>
          <w:shd w:val="clear" w:color="auto" w:fill="FFFFFF"/>
          <w:lang w:val="en-US"/>
        </w:rPr>
        <w:t>rem = rem % 10</w:t>
      </w:r>
      <w:r w:rsidRPr="00130B33">
        <w:rPr>
          <w:rFonts w:ascii="Open Sans" w:hAnsi="Open Sans" w:cs="Open Sans"/>
          <w:color w:val="222222"/>
          <w:sz w:val="19"/>
          <w:szCs w:val="19"/>
          <w:lang w:val="en-US"/>
        </w:rPr>
        <w:t> </w:t>
      </w:r>
      <w:r w:rsidRPr="00130B33">
        <w:rPr>
          <w:rFonts w:ascii="Cambria Math" w:hAnsi="Cambria Math" w:cs="Cambria Math"/>
          <w:color w:val="222222"/>
          <w:sz w:val="19"/>
          <w:szCs w:val="19"/>
          <w:lang w:val="en-US"/>
        </w:rPr>
        <w:t>⇒</w:t>
      </w:r>
      <w:r w:rsidRPr="00130B33">
        <w:rPr>
          <w:rFonts w:ascii="Open Sans" w:hAnsi="Open Sans" w:cs="Open Sans"/>
          <w:color w:val="222222"/>
          <w:sz w:val="19"/>
          <w:szCs w:val="19"/>
          <w:lang w:val="en-US"/>
        </w:rPr>
        <w:t> </w:t>
      </w:r>
      <w:r w:rsidRPr="00130B33">
        <w:rPr>
          <w:rStyle w:val="CdigoHTML"/>
          <w:color w:val="333333"/>
          <w:sz w:val="19"/>
          <w:szCs w:val="19"/>
          <w:bdr w:val="single" w:sz="4" w:space="0" w:color="DFDFDF" w:frame="1"/>
          <w:shd w:val="clear" w:color="auto" w:fill="FFFFFF"/>
          <w:lang w:val="en-US"/>
        </w:rPr>
        <w:t>rem %= 10</w:t>
      </w:r>
    </w:p>
    <w:p w14:paraId="214A2987" w14:textId="77777777" w:rsidR="00130B33" w:rsidRPr="00130B33" w:rsidRDefault="00130B33" w:rsidP="00130B33">
      <w:pPr>
        <w:pStyle w:val="NormalWeb"/>
        <w:shd w:val="clear" w:color="auto" w:fill="F5F5F5"/>
        <w:spacing w:before="0" w:beforeAutospacing="0" w:after="0" w:afterAutospacing="0"/>
        <w:jc w:val="both"/>
        <w:rPr>
          <w:rFonts w:ascii="Open Sans" w:hAnsi="Open Sans" w:cs="Open Sans"/>
          <w:color w:val="222222"/>
          <w:sz w:val="19"/>
          <w:szCs w:val="19"/>
          <w:lang w:val="en-US"/>
        </w:rPr>
      </w:pPr>
      <w:r w:rsidRPr="00130B33">
        <w:rPr>
          <w:rStyle w:val="CdigoHTML"/>
          <w:color w:val="333333"/>
          <w:sz w:val="19"/>
          <w:szCs w:val="19"/>
          <w:bdr w:val="single" w:sz="4" w:space="0" w:color="DFDFDF" w:frame="1"/>
          <w:shd w:val="clear" w:color="auto" w:fill="FFFFFF"/>
          <w:lang w:val="en-US"/>
        </w:rPr>
        <w:t>j = j - (i + var + rem)</w:t>
      </w:r>
      <w:r w:rsidRPr="00130B33">
        <w:rPr>
          <w:rFonts w:ascii="Open Sans" w:hAnsi="Open Sans" w:cs="Open Sans"/>
          <w:color w:val="222222"/>
          <w:sz w:val="19"/>
          <w:szCs w:val="19"/>
          <w:lang w:val="en-US"/>
        </w:rPr>
        <w:t> </w:t>
      </w:r>
      <w:r w:rsidRPr="00130B33">
        <w:rPr>
          <w:rFonts w:ascii="Cambria Math" w:hAnsi="Cambria Math" w:cs="Cambria Math"/>
          <w:color w:val="222222"/>
          <w:sz w:val="19"/>
          <w:szCs w:val="19"/>
          <w:lang w:val="en-US"/>
        </w:rPr>
        <w:t>⇒</w:t>
      </w:r>
      <w:r w:rsidRPr="00130B33">
        <w:rPr>
          <w:rFonts w:ascii="Open Sans" w:hAnsi="Open Sans" w:cs="Open Sans"/>
          <w:color w:val="222222"/>
          <w:sz w:val="19"/>
          <w:szCs w:val="19"/>
          <w:lang w:val="en-US"/>
        </w:rPr>
        <w:t> </w:t>
      </w:r>
      <w:r w:rsidRPr="00130B33">
        <w:rPr>
          <w:rStyle w:val="CdigoHTML"/>
          <w:color w:val="333333"/>
          <w:sz w:val="19"/>
          <w:szCs w:val="19"/>
          <w:bdr w:val="single" w:sz="4" w:space="0" w:color="DFDFDF" w:frame="1"/>
          <w:shd w:val="clear" w:color="auto" w:fill="FFFFFF"/>
          <w:lang w:val="en-US"/>
        </w:rPr>
        <w:t>j -= (i + var + rem)</w:t>
      </w:r>
    </w:p>
    <w:p w14:paraId="3527F756" w14:textId="77777777" w:rsidR="00130B33" w:rsidRDefault="00130B33" w:rsidP="00130B33">
      <w:pPr>
        <w:pStyle w:val="NormalWeb"/>
        <w:shd w:val="clear" w:color="auto" w:fill="F5F5F5"/>
        <w:spacing w:before="0" w:beforeAutospacing="0" w:after="0" w:afterAutospacing="0"/>
        <w:jc w:val="both"/>
        <w:rPr>
          <w:rStyle w:val="CdigoHTML"/>
          <w:color w:val="333333"/>
          <w:sz w:val="19"/>
          <w:szCs w:val="19"/>
          <w:bdr w:val="single" w:sz="4" w:space="0" w:color="DFDFDF" w:frame="1"/>
          <w:shd w:val="clear" w:color="auto" w:fill="FFFFFF"/>
        </w:rPr>
      </w:pPr>
      <w:r w:rsidRPr="00130B33">
        <w:rPr>
          <w:rStyle w:val="CdigoHTML"/>
          <w:color w:val="333333"/>
          <w:sz w:val="19"/>
          <w:szCs w:val="19"/>
          <w:bdr w:val="single" w:sz="4" w:space="0" w:color="DFDFDF" w:frame="1"/>
          <w:shd w:val="clear" w:color="auto" w:fill="FFFFFF"/>
        </w:rPr>
        <w:t>x = x ** 2</w:t>
      </w:r>
      <w:r w:rsidRPr="00130B33">
        <w:rPr>
          <w:rFonts w:ascii="Open Sans" w:hAnsi="Open Sans" w:cs="Open Sans"/>
          <w:color w:val="222222"/>
          <w:sz w:val="19"/>
          <w:szCs w:val="19"/>
        </w:rPr>
        <w:t> </w:t>
      </w:r>
      <w:r w:rsidRPr="00130B33">
        <w:rPr>
          <w:rFonts w:ascii="Cambria Math" w:hAnsi="Cambria Math" w:cs="Cambria Math"/>
          <w:color w:val="222222"/>
          <w:sz w:val="19"/>
          <w:szCs w:val="19"/>
        </w:rPr>
        <w:t>⇒</w:t>
      </w:r>
      <w:r w:rsidRPr="00130B33">
        <w:rPr>
          <w:rFonts w:ascii="Open Sans" w:hAnsi="Open Sans" w:cs="Open Sans"/>
          <w:color w:val="222222"/>
          <w:sz w:val="19"/>
          <w:szCs w:val="19"/>
        </w:rPr>
        <w:t> </w:t>
      </w:r>
      <w:r w:rsidRPr="00130B33">
        <w:rPr>
          <w:rStyle w:val="CdigoHTML"/>
          <w:color w:val="333333"/>
          <w:sz w:val="19"/>
          <w:szCs w:val="19"/>
          <w:bdr w:val="single" w:sz="4" w:space="0" w:color="DFDFDF" w:frame="1"/>
          <w:shd w:val="clear" w:color="auto" w:fill="FFFFFF"/>
        </w:rPr>
        <w:t>x **= 2</w:t>
      </w:r>
    </w:p>
    <w:p w14:paraId="5948692B" w14:textId="77777777" w:rsidR="00AD0436" w:rsidRDefault="00AD0436" w:rsidP="00130B33">
      <w:pPr>
        <w:pStyle w:val="NormalWeb"/>
        <w:shd w:val="clear" w:color="auto" w:fill="F5F5F5"/>
        <w:spacing w:before="0" w:beforeAutospacing="0" w:after="0" w:afterAutospacing="0"/>
        <w:jc w:val="both"/>
        <w:rPr>
          <w:rStyle w:val="CdigoHTML"/>
          <w:color w:val="333333"/>
          <w:sz w:val="19"/>
          <w:szCs w:val="19"/>
          <w:bdr w:val="single" w:sz="4" w:space="0" w:color="DFDFDF" w:frame="1"/>
          <w:shd w:val="clear" w:color="auto" w:fill="FFFFFF"/>
        </w:rPr>
      </w:pPr>
    </w:p>
    <w:p w14:paraId="49F78909" w14:textId="77777777" w:rsidR="00B26600" w:rsidRPr="00B26600" w:rsidRDefault="00B26600" w:rsidP="00130B33">
      <w:pPr>
        <w:pStyle w:val="NormalWeb"/>
        <w:shd w:val="clear" w:color="auto" w:fill="F5F5F5"/>
        <w:spacing w:before="0" w:beforeAutospacing="0" w:after="0" w:afterAutospacing="0"/>
        <w:jc w:val="both"/>
        <w:rPr>
          <w:rStyle w:val="CdigoHTML"/>
          <w:color w:val="333333"/>
          <w:sz w:val="19"/>
          <w:szCs w:val="19"/>
          <w:bdr w:val="single" w:sz="4" w:space="0" w:color="DFDFDF" w:frame="1"/>
          <w:shd w:val="clear" w:color="auto" w:fill="FFFFFF"/>
        </w:rPr>
      </w:pPr>
      <w:r w:rsidRPr="00B26600">
        <w:rPr>
          <w:rFonts w:ascii="Courier New" w:hAnsi="Courier New" w:cs="Courier New"/>
          <w:b/>
          <w:bCs/>
          <w:color w:val="333333"/>
          <w:sz w:val="19"/>
          <w:szCs w:val="19"/>
          <w:bdr w:val="single" w:sz="4" w:space="0" w:color="DFDFDF" w:frame="1"/>
          <w:shd w:val="clear" w:color="auto" w:fill="FFFFFF"/>
        </w:rPr>
        <w:t>LABORATORIO</w:t>
      </w:r>
    </w:p>
    <w:p w14:paraId="3851061F" w14:textId="77777777" w:rsidR="00B26600" w:rsidRDefault="00B26600" w:rsidP="00130B33">
      <w:pPr>
        <w:pStyle w:val="NormalWeb"/>
        <w:shd w:val="clear" w:color="auto" w:fill="F5F5F5"/>
        <w:spacing w:before="0" w:beforeAutospacing="0" w:after="0" w:afterAutospacing="0"/>
        <w:jc w:val="both"/>
        <w:rPr>
          <w:rFonts w:ascii="Open Sans" w:hAnsi="Open Sans" w:cs="Open Sans"/>
          <w:color w:val="222222"/>
          <w:sz w:val="19"/>
          <w:szCs w:val="19"/>
          <w:shd w:val="clear" w:color="auto" w:fill="F5F5F5"/>
        </w:rPr>
      </w:pPr>
      <w:r w:rsidRPr="00B26600">
        <w:rPr>
          <w:rFonts w:ascii="Open Sans" w:hAnsi="Open Sans" w:cs="Open Sans"/>
          <w:color w:val="222222"/>
          <w:sz w:val="19"/>
          <w:szCs w:val="19"/>
          <w:shd w:val="clear" w:color="auto" w:fill="F5F5F5"/>
        </w:rPr>
        <w:t>¿Puedes ver otra función dentro de la función </w:t>
      </w:r>
      <w:r w:rsidRPr="00B26600">
        <w:rPr>
          <w:rStyle w:val="CdigoHTML"/>
          <w:color w:val="333333"/>
          <w:sz w:val="19"/>
          <w:szCs w:val="19"/>
          <w:bdr w:val="single" w:sz="4" w:space="0" w:color="DFDFDF" w:frame="1"/>
          <w:shd w:val="clear" w:color="auto" w:fill="FFFFFF"/>
        </w:rPr>
        <w:t>print()</w:t>
      </w:r>
      <w:r w:rsidRPr="00B26600">
        <w:rPr>
          <w:rFonts w:ascii="Open Sans" w:hAnsi="Open Sans" w:cs="Open Sans"/>
          <w:color w:val="222222"/>
          <w:sz w:val="19"/>
          <w:szCs w:val="19"/>
          <w:shd w:val="clear" w:color="auto" w:fill="F5F5F5"/>
        </w:rPr>
        <w:t> ? Es la función </w:t>
      </w:r>
      <w:r w:rsidRPr="00B26600">
        <w:rPr>
          <w:rStyle w:val="CdigoHTML"/>
          <w:b/>
          <w:color w:val="333333"/>
          <w:sz w:val="19"/>
          <w:szCs w:val="19"/>
          <w:bdr w:val="single" w:sz="4" w:space="0" w:color="DFDFDF" w:frame="1"/>
          <w:shd w:val="clear" w:color="auto" w:fill="FFFFFF"/>
        </w:rPr>
        <w:t>round()</w:t>
      </w:r>
      <w:r w:rsidRPr="00B26600">
        <w:rPr>
          <w:rFonts w:ascii="Open Sans" w:hAnsi="Open Sans" w:cs="Open Sans"/>
          <w:color w:val="222222"/>
          <w:sz w:val="19"/>
          <w:szCs w:val="19"/>
          <w:shd w:val="clear" w:color="auto" w:fill="F5F5F5"/>
        </w:rPr>
        <w:t xml:space="preserve">. Su trabajo es redondear la salida del resultado al </w:t>
      </w:r>
      <w:r w:rsidR="001A2E5A" w:rsidRPr="00B26600">
        <w:rPr>
          <w:rFonts w:ascii="Open Sans" w:hAnsi="Open Sans" w:cs="Open Sans"/>
          <w:color w:val="222222"/>
          <w:sz w:val="19"/>
          <w:szCs w:val="19"/>
          <w:shd w:val="clear" w:color="auto" w:fill="F5F5F5"/>
        </w:rPr>
        <w:t>número</w:t>
      </w:r>
      <w:r w:rsidRPr="00B26600">
        <w:rPr>
          <w:rFonts w:ascii="Open Sans" w:hAnsi="Open Sans" w:cs="Open Sans"/>
          <w:color w:val="222222"/>
          <w:sz w:val="19"/>
          <w:szCs w:val="19"/>
          <w:shd w:val="clear" w:color="auto" w:fill="F5F5F5"/>
        </w:rPr>
        <w:t xml:space="preserve"> de decimales especificados en el paréntesis, y regresar un valor flotante (dentro de la función </w:t>
      </w:r>
      <w:r w:rsidRPr="00B26600">
        <w:rPr>
          <w:rStyle w:val="CdigoHTML"/>
          <w:color w:val="333333"/>
          <w:sz w:val="19"/>
          <w:szCs w:val="19"/>
          <w:bdr w:val="single" w:sz="4" w:space="0" w:color="DFDFDF" w:frame="1"/>
          <w:shd w:val="clear" w:color="auto" w:fill="FFFFFF"/>
        </w:rPr>
        <w:t>round()</w:t>
      </w:r>
      <w:r w:rsidRPr="00B26600">
        <w:rPr>
          <w:rFonts w:ascii="Open Sans" w:hAnsi="Open Sans" w:cs="Open Sans"/>
          <w:color w:val="222222"/>
          <w:sz w:val="19"/>
          <w:szCs w:val="19"/>
          <w:shd w:val="clear" w:color="auto" w:fill="F5F5F5"/>
        </w:rPr>
        <w:t> se puede encontrar el nombre de la variable, el nombre, una coma, y el numero de decimales que se desean mostrar). Se hablará mas de esta función muy pronto, no te preocupes si no todo queda muy claro. Solo se quiere impulsar tu curiosidad.</w:t>
      </w:r>
    </w:p>
    <w:p w14:paraId="1764A3AA" w14:textId="77777777" w:rsidR="00227F5A" w:rsidRPr="00D50EFB" w:rsidRDefault="00227F5A" w:rsidP="00227F5A">
      <w:pPr>
        <w:shd w:val="clear" w:color="auto" w:fill="F5F5F5"/>
        <w:spacing w:after="0" w:line="240" w:lineRule="auto"/>
        <w:jc w:val="both"/>
        <w:rPr>
          <w:rFonts w:ascii="Open Sans" w:eastAsia="Times New Roman" w:hAnsi="Open Sans" w:cs="Open Sans"/>
          <w:color w:val="222222"/>
          <w:sz w:val="19"/>
          <w:szCs w:val="19"/>
          <w:lang w:eastAsia="es-AR"/>
        </w:rPr>
      </w:pPr>
    </w:p>
    <w:p w14:paraId="0AE7606A" w14:textId="77777777" w:rsidR="001A2E5A" w:rsidRPr="001A2E5A" w:rsidRDefault="001A2E5A" w:rsidP="001A2E5A">
      <w:pPr>
        <w:pStyle w:val="NormalWeb"/>
        <w:spacing w:before="0" w:beforeAutospacing="0" w:after="0" w:afterAutospacing="0"/>
        <w:jc w:val="both"/>
        <w:rPr>
          <w:rFonts w:ascii="Open Sans" w:hAnsi="Open Sans" w:cs="Open Sans"/>
          <w:color w:val="222222"/>
          <w:sz w:val="19"/>
          <w:szCs w:val="19"/>
        </w:rPr>
      </w:pPr>
      <w:r w:rsidRPr="001A2E5A">
        <w:rPr>
          <w:rFonts w:ascii="Open Sans" w:hAnsi="Open Sans" w:cs="Open Sans"/>
          <w:color w:val="222222"/>
          <w:sz w:val="19"/>
          <w:szCs w:val="19"/>
        </w:rPr>
        <w:t>Se puede combinar texto con variables empleado el operador +, y utilizar la función print() para mostrar o imprimir los resultados, por ejemplo:</w:t>
      </w:r>
    </w:p>
    <w:p w14:paraId="696A8A10" w14:textId="77777777" w:rsidR="001A2E5A" w:rsidRPr="001A2E5A" w:rsidRDefault="001A2E5A" w:rsidP="001A2E5A">
      <w:pPr>
        <w:pStyle w:val="NormalWeb"/>
        <w:spacing w:before="0" w:beforeAutospacing="0" w:after="0" w:afterAutospacing="0"/>
        <w:jc w:val="both"/>
        <w:rPr>
          <w:rFonts w:ascii="Open Sans" w:hAnsi="Open Sans" w:cs="Open Sans"/>
          <w:color w:val="222222"/>
          <w:sz w:val="19"/>
          <w:szCs w:val="19"/>
        </w:rPr>
      </w:pPr>
      <w:r w:rsidRPr="001A2E5A">
        <w:rPr>
          <w:rFonts w:ascii="Open Sans" w:hAnsi="Open Sans" w:cs="Open Sans"/>
          <w:color w:val="222222"/>
          <w:sz w:val="19"/>
          <w:szCs w:val="19"/>
        </w:rPr>
        <w:t>var = "007"</w:t>
      </w:r>
    </w:p>
    <w:p w14:paraId="373F738F" w14:textId="77777777" w:rsidR="00C7414F" w:rsidRDefault="001A2E5A" w:rsidP="001A2E5A">
      <w:pPr>
        <w:pStyle w:val="NormalWeb"/>
        <w:spacing w:before="0" w:beforeAutospacing="0" w:after="0" w:afterAutospacing="0"/>
        <w:jc w:val="both"/>
        <w:rPr>
          <w:rFonts w:ascii="Open Sans" w:hAnsi="Open Sans" w:cs="Open Sans"/>
          <w:color w:val="222222"/>
          <w:sz w:val="19"/>
          <w:szCs w:val="19"/>
        </w:rPr>
      </w:pPr>
      <w:r w:rsidRPr="001A2E5A">
        <w:rPr>
          <w:rFonts w:ascii="Open Sans" w:hAnsi="Open Sans" w:cs="Open Sans"/>
          <w:color w:val="222222"/>
          <w:sz w:val="19"/>
          <w:szCs w:val="19"/>
        </w:rPr>
        <w:t>print("Agente " + var)</w:t>
      </w:r>
    </w:p>
    <w:p w14:paraId="1841166F" w14:textId="77777777" w:rsidR="001A2E5A" w:rsidRPr="001A2E5A" w:rsidRDefault="001A2E5A" w:rsidP="001A2E5A">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1A2E5A">
        <w:rPr>
          <w:rFonts w:ascii="Open Sans" w:eastAsia="Times New Roman" w:hAnsi="Open Sans" w:cs="Open Sans"/>
          <w:b/>
          <w:bCs/>
          <w:color w:val="264166"/>
          <w:kern w:val="36"/>
          <w:sz w:val="25"/>
          <w:szCs w:val="25"/>
          <w:lang w:eastAsia="es-AR"/>
        </w:rPr>
        <w:t>Poner comentarios en el código: ¿por qué, cuándo y dónde?</w:t>
      </w:r>
    </w:p>
    <w:p w14:paraId="14065FDE" w14:textId="77777777" w:rsidR="001A2E5A" w:rsidRPr="001B6397" w:rsidRDefault="001A2E5A" w:rsidP="001B6397">
      <w:pPr>
        <w:pStyle w:val="NormalWeb"/>
        <w:spacing w:before="0" w:beforeAutospacing="0" w:after="0" w:afterAutospacing="0"/>
        <w:jc w:val="both"/>
        <w:rPr>
          <w:rFonts w:ascii="Open Sans" w:hAnsi="Open Sans" w:cs="Open Sans"/>
          <w:color w:val="222222"/>
          <w:sz w:val="19"/>
          <w:szCs w:val="19"/>
          <w:shd w:val="clear" w:color="auto" w:fill="F5F5F5"/>
        </w:rPr>
      </w:pPr>
      <w:r w:rsidRPr="001B6397">
        <w:rPr>
          <w:rFonts w:ascii="Open Sans" w:hAnsi="Open Sans" w:cs="Open Sans"/>
          <w:color w:val="222222"/>
          <w:sz w:val="19"/>
          <w:szCs w:val="19"/>
          <w:shd w:val="clear" w:color="auto" w:fill="F5F5F5"/>
        </w:rPr>
        <w:t>Un texto insertado en el programa el cual es, </w:t>
      </w:r>
      <w:r w:rsidRPr="001B6397">
        <w:rPr>
          <w:rStyle w:val="Textoennegrita"/>
          <w:rFonts w:ascii="Open Sans" w:hAnsi="Open Sans" w:cs="Open Sans"/>
          <w:color w:val="222222"/>
          <w:sz w:val="19"/>
          <w:szCs w:val="19"/>
          <w:shd w:val="clear" w:color="auto" w:fill="F5F5F5"/>
        </w:rPr>
        <w:t>omitido en la ejecución</w:t>
      </w:r>
      <w:r w:rsidRPr="001B6397">
        <w:rPr>
          <w:rFonts w:ascii="Open Sans" w:hAnsi="Open Sans" w:cs="Open Sans"/>
          <w:color w:val="222222"/>
          <w:sz w:val="19"/>
          <w:szCs w:val="19"/>
          <w:shd w:val="clear" w:color="auto" w:fill="F5F5F5"/>
        </w:rPr>
        <w:t>, es denominado un </w:t>
      </w:r>
      <w:r w:rsidRPr="001B6397">
        <w:rPr>
          <w:rStyle w:val="Textoennegrita"/>
          <w:rFonts w:ascii="Open Sans" w:hAnsi="Open Sans" w:cs="Open Sans"/>
          <w:color w:val="222222"/>
          <w:sz w:val="19"/>
          <w:szCs w:val="19"/>
          <w:shd w:val="clear" w:color="auto" w:fill="F5F5F5"/>
        </w:rPr>
        <w:t>comentario</w:t>
      </w:r>
      <w:r w:rsidRPr="001B6397">
        <w:rPr>
          <w:rFonts w:ascii="Open Sans" w:hAnsi="Open Sans" w:cs="Open Sans"/>
          <w:color w:val="222222"/>
          <w:sz w:val="19"/>
          <w:szCs w:val="19"/>
          <w:shd w:val="clear" w:color="auto" w:fill="F5F5F5"/>
        </w:rPr>
        <w:t>.</w:t>
      </w:r>
    </w:p>
    <w:p w14:paraId="53987C52" w14:textId="77777777" w:rsidR="001B6397" w:rsidRPr="001B6397" w:rsidRDefault="001B6397" w:rsidP="001B6397">
      <w:pPr>
        <w:pStyle w:val="NormalWeb"/>
        <w:shd w:val="clear" w:color="auto" w:fill="F5F5F5"/>
        <w:spacing w:before="0" w:beforeAutospacing="0" w:after="0" w:afterAutospacing="0"/>
        <w:jc w:val="both"/>
        <w:rPr>
          <w:rFonts w:ascii="Open Sans" w:hAnsi="Open Sans" w:cs="Open Sans"/>
          <w:color w:val="222222"/>
          <w:sz w:val="19"/>
          <w:szCs w:val="19"/>
        </w:rPr>
      </w:pPr>
      <w:r w:rsidRPr="001B6397">
        <w:rPr>
          <w:rFonts w:ascii="Open Sans" w:hAnsi="Open Sans" w:cs="Open Sans"/>
          <w:color w:val="222222"/>
          <w:sz w:val="19"/>
          <w:szCs w:val="19"/>
        </w:rPr>
        <w:t>En Python, un comentario es un texto que comienza con el símbolo </w:t>
      </w:r>
      <w:r w:rsidRPr="001B6397">
        <w:rPr>
          <w:rStyle w:val="CdigoHTML"/>
          <w:color w:val="333333"/>
          <w:sz w:val="19"/>
          <w:szCs w:val="19"/>
          <w:bdr w:val="single" w:sz="4" w:space="0" w:color="DFDFDF" w:frame="1"/>
          <w:shd w:val="clear" w:color="auto" w:fill="FFFFFF"/>
        </w:rPr>
        <w:t>#</w:t>
      </w:r>
      <w:r w:rsidRPr="001B6397">
        <w:rPr>
          <w:rFonts w:ascii="Open Sans" w:hAnsi="Open Sans" w:cs="Open Sans"/>
          <w:color w:val="222222"/>
          <w:sz w:val="19"/>
          <w:szCs w:val="19"/>
        </w:rPr>
        <w:t> y se extiende hasta el final de la línea.</w:t>
      </w:r>
    </w:p>
    <w:p w14:paraId="1BE64A3B" w14:textId="77777777" w:rsidR="001B6397" w:rsidRPr="001B6397" w:rsidRDefault="001B6397" w:rsidP="001B6397">
      <w:pPr>
        <w:pStyle w:val="NormalWeb"/>
        <w:shd w:val="clear" w:color="auto" w:fill="F5F5F5"/>
        <w:spacing w:before="0" w:beforeAutospacing="0" w:after="0" w:afterAutospacing="0"/>
        <w:jc w:val="both"/>
        <w:rPr>
          <w:rFonts w:ascii="Open Sans" w:hAnsi="Open Sans" w:cs="Open Sans"/>
          <w:color w:val="222222"/>
          <w:sz w:val="19"/>
          <w:szCs w:val="19"/>
        </w:rPr>
      </w:pPr>
      <w:r w:rsidRPr="001B6397">
        <w:rPr>
          <w:rFonts w:ascii="Open Sans" w:hAnsi="Open Sans" w:cs="Open Sans"/>
          <w:color w:val="222222"/>
          <w:sz w:val="19"/>
          <w:szCs w:val="19"/>
        </w:rPr>
        <w:t>Si se desea colocar un comentario que abarca varias líneas, se debe colocar este símbolo en cada línea.</w:t>
      </w:r>
    </w:p>
    <w:p w14:paraId="6CBA773F" w14:textId="77777777" w:rsidR="007248A8" w:rsidRPr="007248A8" w:rsidRDefault="007248A8" w:rsidP="007248A8">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7248A8">
        <w:rPr>
          <w:rFonts w:ascii="Open Sans" w:eastAsia="Times New Roman" w:hAnsi="Open Sans" w:cs="Open Sans"/>
          <w:b/>
          <w:bCs/>
          <w:color w:val="264166"/>
          <w:kern w:val="36"/>
          <w:sz w:val="25"/>
          <w:szCs w:val="25"/>
          <w:lang w:eastAsia="es-AR"/>
        </w:rPr>
        <w:t>La función </w:t>
      </w:r>
      <w:r w:rsidRPr="007248A8">
        <w:rPr>
          <w:rFonts w:ascii="Courier New" w:eastAsia="Times New Roman" w:hAnsi="Courier New" w:cs="Courier New"/>
          <w:b/>
          <w:bCs/>
          <w:color w:val="264166"/>
          <w:kern w:val="36"/>
          <w:sz w:val="25"/>
          <w:szCs w:val="25"/>
          <w:lang w:eastAsia="es-AR"/>
        </w:rPr>
        <w:t>input()</w:t>
      </w:r>
    </w:p>
    <w:p w14:paraId="487DA678" w14:textId="77777777" w:rsidR="007248A8" w:rsidRPr="00FA5F18" w:rsidRDefault="007248A8" w:rsidP="00FA5F18">
      <w:pPr>
        <w:pStyle w:val="NormalWeb"/>
        <w:shd w:val="clear" w:color="auto" w:fill="F5F5F5"/>
        <w:spacing w:before="0" w:beforeAutospacing="0" w:after="0" w:afterAutospacing="0"/>
        <w:jc w:val="both"/>
        <w:rPr>
          <w:rFonts w:ascii="Open Sans" w:hAnsi="Open Sans" w:cs="Open Sans"/>
          <w:color w:val="222222"/>
          <w:sz w:val="19"/>
          <w:szCs w:val="19"/>
        </w:rPr>
      </w:pPr>
      <w:r w:rsidRPr="00FA5F18">
        <w:rPr>
          <w:rStyle w:val="CdigoHTML"/>
          <w:color w:val="333333"/>
          <w:sz w:val="19"/>
          <w:szCs w:val="19"/>
          <w:bdr w:val="single" w:sz="4" w:space="0" w:color="DFDFDF" w:frame="1"/>
          <w:shd w:val="clear" w:color="auto" w:fill="FFFFFF"/>
        </w:rPr>
        <w:t>print()</w:t>
      </w:r>
      <w:r w:rsidRPr="00FA5F18">
        <w:rPr>
          <w:rFonts w:ascii="Open Sans" w:hAnsi="Open Sans" w:cs="Open Sans"/>
          <w:color w:val="222222"/>
          <w:sz w:val="19"/>
          <w:szCs w:val="19"/>
        </w:rPr>
        <w:t> envía datos a la consola.</w:t>
      </w:r>
    </w:p>
    <w:p w14:paraId="176829BB" w14:textId="77777777" w:rsidR="007248A8" w:rsidRPr="00FA5F18" w:rsidRDefault="007248A8" w:rsidP="00FA5F18">
      <w:pPr>
        <w:pStyle w:val="NormalWeb"/>
        <w:shd w:val="clear" w:color="auto" w:fill="F5F5F5"/>
        <w:spacing w:before="0" w:beforeAutospacing="0" w:after="0" w:afterAutospacing="0"/>
        <w:jc w:val="both"/>
        <w:rPr>
          <w:rFonts w:ascii="Open Sans" w:hAnsi="Open Sans" w:cs="Open Sans"/>
          <w:color w:val="222222"/>
          <w:sz w:val="19"/>
          <w:szCs w:val="19"/>
        </w:rPr>
      </w:pPr>
      <w:r w:rsidRPr="00FA5F18">
        <w:rPr>
          <w:rFonts w:ascii="Open Sans" w:hAnsi="Open Sans" w:cs="Open Sans"/>
          <w:color w:val="222222"/>
          <w:sz w:val="19"/>
          <w:szCs w:val="19"/>
        </w:rPr>
        <w:t>Esta nueva función obtiene datos de ella.</w:t>
      </w:r>
    </w:p>
    <w:p w14:paraId="1215A023" w14:textId="77777777" w:rsidR="007248A8" w:rsidRPr="00FA5F18" w:rsidRDefault="007248A8" w:rsidP="00FA5F18">
      <w:pPr>
        <w:pStyle w:val="NormalWeb"/>
        <w:shd w:val="clear" w:color="auto" w:fill="F5F5F5"/>
        <w:spacing w:before="0" w:beforeAutospacing="0" w:after="0" w:afterAutospacing="0"/>
        <w:jc w:val="both"/>
        <w:rPr>
          <w:rFonts w:ascii="Open Sans" w:hAnsi="Open Sans" w:cs="Open Sans"/>
          <w:color w:val="222222"/>
          <w:sz w:val="19"/>
          <w:szCs w:val="19"/>
        </w:rPr>
      </w:pPr>
      <w:r w:rsidRPr="00FA5F18">
        <w:rPr>
          <w:rStyle w:val="CdigoHTML"/>
          <w:color w:val="333333"/>
          <w:sz w:val="19"/>
          <w:szCs w:val="19"/>
          <w:bdr w:val="single" w:sz="4" w:space="0" w:color="DFDFDF" w:frame="1"/>
          <w:shd w:val="clear" w:color="auto" w:fill="FFFFFF"/>
        </w:rPr>
        <w:t>print()</w:t>
      </w:r>
      <w:r w:rsidRPr="00FA5F18">
        <w:rPr>
          <w:rFonts w:ascii="Open Sans" w:hAnsi="Open Sans" w:cs="Open Sans"/>
          <w:color w:val="222222"/>
          <w:sz w:val="19"/>
          <w:szCs w:val="19"/>
        </w:rPr>
        <w:t> no tiene un resultado utilizable. La importancia de esta nueva función es que </w:t>
      </w:r>
      <w:r w:rsidRPr="00FA5F18">
        <w:rPr>
          <w:rStyle w:val="Textoennegrita"/>
          <w:rFonts w:ascii="Open Sans" w:hAnsi="Open Sans" w:cs="Open Sans"/>
          <w:color w:val="222222"/>
          <w:sz w:val="19"/>
          <w:szCs w:val="19"/>
        </w:rPr>
        <w:t>regresa un valor muy utilizable</w:t>
      </w:r>
      <w:r w:rsidRPr="00FA5F18">
        <w:rPr>
          <w:rFonts w:ascii="Open Sans" w:hAnsi="Open Sans" w:cs="Open Sans"/>
          <w:color w:val="222222"/>
          <w:sz w:val="19"/>
          <w:szCs w:val="19"/>
        </w:rPr>
        <w:t>.</w:t>
      </w:r>
    </w:p>
    <w:p w14:paraId="62AD10D7" w14:textId="77777777" w:rsidR="007248A8" w:rsidRPr="00FA5F18" w:rsidRDefault="007248A8" w:rsidP="00FA5F18">
      <w:pPr>
        <w:pStyle w:val="NormalWeb"/>
        <w:shd w:val="clear" w:color="auto" w:fill="F5F5F5"/>
        <w:spacing w:before="0" w:beforeAutospacing="0" w:after="0" w:afterAutospacing="0"/>
        <w:jc w:val="both"/>
        <w:rPr>
          <w:rFonts w:ascii="Open Sans" w:hAnsi="Open Sans" w:cs="Open Sans"/>
          <w:color w:val="222222"/>
          <w:sz w:val="19"/>
          <w:szCs w:val="19"/>
        </w:rPr>
      </w:pPr>
      <w:r w:rsidRPr="00FA5F18">
        <w:rPr>
          <w:rFonts w:ascii="Open Sans" w:hAnsi="Open Sans" w:cs="Open Sans"/>
          <w:color w:val="222222"/>
          <w:sz w:val="19"/>
          <w:szCs w:val="19"/>
        </w:rPr>
        <w:t>La función se llama </w:t>
      </w:r>
      <w:r w:rsidRPr="00FA5F18">
        <w:rPr>
          <w:rStyle w:val="CdigoHTML"/>
          <w:color w:val="333333"/>
          <w:sz w:val="19"/>
          <w:szCs w:val="19"/>
          <w:bdr w:val="single" w:sz="4" w:space="0" w:color="DFDFDF" w:frame="1"/>
          <w:shd w:val="clear" w:color="auto" w:fill="FFFFFF"/>
        </w:rPr>
        <w:t>input()</w:t>
      </w:r>
      <w:r w:rsidRPr="00FA5F18">
        <w:rPr>
          <w:rFonts w:ascii="Open Sans" w:hAnsi="Open Sans" w:cs="Open Sans"/>
          <w:color w:val="222222"/>
          <w:sz w:val="19"/>
          <w:szCs w:val="19"/>
        </w:rPr>
        <w:t xml:space="preserve">. </w:t>
      </w:r>
      <w:r w:rsidR="00FA5F18" w:rsidRPr="00FA5F18">
        <w:rPr>
          <w:rFonts w:ascii="Open Sans" w:hAnsi="Open Sans" w:cs="Open Sans"/>
          <w:color w:val="222222"/>
          <w:sz w:val="19"/>
          <w:szCs w:val="19"/>
        </w:rPr>
        <w:t xml:space="preserve"> </w:t>
      </w:r>
      <w:r w:rsidRPr="00FA5F18">
        <w:rPr>
          <w:rFonts w:ascii="Open Sans" w:hAnsi="Open Sans" w:cs="Open Sans"/>
          <w:color w:val="222222"/>
          <w:sz w:val="19"/>
          <w:szCs w:val="19"/>
        </w:rPr>
        <w:t>La función </w:t>
      </w:r>
      <w:r w:rsidRPr="00FA5F18">
        <w:rPr>
          <w:rStyle w:val="CdigoHTML"/>
          <w:color w:val="333333"/>
          <w:sz w:val="19"/>
          <w:szCs w:val="19"/>
          <w:bdr w:val="single" w:sz="4" w:space="0" w:color="DFDFDF" w:frame="1"/>
          <w:shd w:val="clear" w:color="auto" w:fill="FFFFFF"/>
        </w:rPr>
        <w:t>input()</w:t>
      </w:r>
      <w:r w:rsidRPr="00FA5F18">
        <w:rPr>
          <w:rFonts w:ascii="Open Sans" w:hAnsi="Open Sans" w:cs="Open Sans"/>
          <w:color w:val="222222"/>
          <w:sz w:val="19"/>
          <w:szCs w:val="19"/>
        </w:rPr>
        <w:t> es capaz de leer datos que fueron introducidos por el usuario y pasar esos datos al programa en ejecución.</w:t>
      </w:r>
    </w:p>
    <w:p w14:paraId="246BF5CD" w14:textId="77777777" w:rsidR="007248A8" w:rsidRPr="00FA5F18" w:rsidRDefault="007248A8" w:rsidP="00FA5F18">
      <w:pPr>
        <w:pStyle w:val="NormalWeb"/>
        <w:shd w:val="clear" w:color="auto" w:fill="F5F5F5"/>
        <w:spacing w:before="0" w:beforeAutospacing="0" w:after="0" w:afterAutospacing="0"/>
        <w:jc w:val="both"/>
        <w:rPr>
          <w:rFonts w:ascii="Open Sans" w:hAnsi="Open Sans" w:cs="Open Sans"/>
          <w:color w:val="222222"/>
          <w:sz w:val="19"/>
          <w:szCs w:val="19"/>
        </w:rPr>
      </w:pPr>
      <w:r w:rsidRPr="00FA5F18">
        <w:rPr>
          <w:rFonts w:ascii="Open Sans" w:hAnsi="Open Sans" w:cs="Open Sans"/>
          <w:color w:val="222222"/>
          <w:sz w:val="19"/>
          <w:szCs w:val="19"/>
        </w:rPr>
        <w:t>El programa entonces puede manipular los datos, haciendo que el código sea verdaderamente interactivo.</w:t>
      </w:r>
    </w:p>
    <w:p w14:paraId="5CC19050" w14:textId="77777777" w:rsidR="001B6397" w:rsidRDefault="007248A8" w:rsidP="00FA5F18">
      <w:pPr>
        <w:pStyle w:val="NormalWeb"/>
        <w:shd w:val="clear" w:color="auto" w:fill="F5F5F5"/>
        <w:spacing w:before="0" w:beforeAutospacing="0" w:after="0" w:afterAutospacing="0"/>
        <w:jc w:val="both"/>
        <w:rPr>
          <w:rFonts w:ascii="Open Sans" w:hAnsi="Open Sans" w:cs="Open Sans"/>
          <w:color w:val="222222"/>
          <w:sz w:val="19"/>
          <w:szCs w:val="19"/>
        </w:rPr>
      </w:pPr>
      <w:r w:rsidRPr="00FA5F18">
        <w:rPr>
          <w:rFonts w:ascii="Open Sans" w:hAnsi="Open Sans" w:cs="Open Sans"/>
          <w:color w:val="222222"/>
          <w:sz w:val="19"/>
          <w:szCs w:val="19"/>
        </w:rPr>
        <w:t>Todos los programas </w:t>
      </w:r>
      <w:r w:rsidRPr="00FA5F18">
        <w:rPr>
          <w:rStyle w:val="Textoennegrita"/>
          <w:rFonts w:ascii="Open Sans" w:hAnsi="Open Sans" w:cs="Open Sans"/>
          <w:color w:val="222222"/>
          <w:sz w:val="19"/>
          <w:szCs w:val="19"/>
        </w:rPr>
        <w:t>leen y procesan datos</w:t>
      </w:r>
      <w:r w:rsidRPr="00FA5F18">
        <w:rPr>
          <w:rFonts w:ascii="Open Sans" w:hAnsi="Open Sans" w:cs="Open Sans"/>
          <w:color w:val="222222"/>
          <w:sz w:val="19"/>
          <w:szCs w:val="19"/>
        </w:rPr>
        <w:t>. Un programa que no obtiene datos de entrada del usuario es un </w:t>
      </w:r>
      <w:r w:rsidRPr="00FA5F18">
        <w:rPr>
          <w:rStyle w:val="Textoennegrita"/>
          <w:rFonts w:ascii="Open Sans" w:hAnsi="Open Sans" w:cs="Open Sans"/>
          <w:color w:val="222222"/>
          <w:sz w:val="19"/>
          <w:szCs w:val="19"/>
        </w:rPr>
        <w:t>programa sordo</w:t>
      </w:r>
      <w:r w:rsidRPr="00FA5F18">
        <w:rPr>
          <w:rFonts w:ascii="Open Sans" w:hAnsi="Open Sans" w:cs="Open Sans"/>
          <w:color w:val="222222"/>
          <w:sz w:val="19"/>
          <w:szCs w:val="19"/>
        </w:rPr>
        <w:t>.</w:t>
      </w:r>
    </w:p>
    <w:p w14:paraId="08CA3AE9" w14:textId="77777777" w:rsidR="002C0887" w:rsidRPr="002C0887" w:rsidRDefault="002C0887" w:rsidP="00C50F65">
      <w:pPr>
        <w:numPr>
          <w:ilvl w:val="0"/>
          <w:numId w:val="24"/>
        </w:numPr>
        <w:shd w:val="clear" w:color="auto" w:fill="F5F5F5"/>
        <w:spacing w:after="0" w:line="240" w:lineRule="auto"/>
        <w:jc w:val="both"/>
        <w:rPr>
          <w:rFonts w:ascii="Open Sans" w:eastAsia="Times New Roman" w:hAnsi="Open Sans" w:cs="Open Sans"/>
          <w:color w:val="222222"/>
          <w:sz w:val="19"/>
          <w:szCs w:val="19"/>
          <w:lang w:eastAsia="es-AR"/>
        </w:rPr>
      </w:pPr>
      <w:r w:rsidRPr="002C0887">
        <w:rPr>
          <w:rFonts w:ascii="Open Sans" w:eastAsia="Times New Roman" w:hAnsi="Open Sans" w:cs="Open Sans"/>
          <w:color w:val="222222"/>
          <w:sz w:val="19"/>
          <w:szCs w:val="19"/>
          <w:lang w:eastAsia="es-AR"/>
        </w:rPr>
        <w:t>Nota: el resultado debe ser asignado a una variable; esto es crucial, si no se hace los datos introducidos se perderán.</w:t>
      </w:r>
    </w:p>
    <w:p w14:paraId="5142BB0F" w14:textId="77777777" w:rsidR="002C0887" w:rsidRPr="002C0887" w:rsidRDefault="002C0887" w:rsidP="00C50F65">
      <w:pPr>
        <w:numPr>
          <w:ilvl w:val="0"/>
          <w:numId w:val="24"/>
        </w:numPr>
        <w:shd w:val="clear" w:color="auto" w:fill="F5F5F5"/>
        <w:spacing w:after="0" w:line="240" w:lineRule="auto"/>
        <w:jc w:val="both"/>
        <w:rPr>
          <w:rFonts w:ascii="Open Sans" w:eastAsia="Times New Roman" w:hAnsi="Open Sans" w:cs="Open Sans"/>
          <w:color w:val="222222"/>
          <w:sz w:val="19"/>
          <w:szCs w:val="19"/>
          <w:lang w:eastAsia="es-AR"/>
        </w:rPr>
      </w:pPr>
      <w:r w:rsidRPr="002C0887">
        <w:rPr>
          <w:rFonts w:ascii="Open Sans" w:eastAsia="Times New Roman" w:hAnsi="Open Sans" w:cs="Open Sans"/>
          <w:color w:val="222222"/>
          <w:sz w:val="19"/>
          <w:szCs w:val="19"/>
          <w:lang w:eastAsia="es-AR"/>
        </w:rPr>
        <w:t>Después se utiliza la función </w:t>
      </w:r>
      <w:r w:rsidRPr="002C0887">
        <w:rPr>
          <w:rFonts w:ascii="Courier New" w:eastAsia="Times New Roman" w:hAnsi="Courier New" w:cs="Courier New"/>
          <w:color w:val="333333"/>
          <w:sz w:val="19"/>
          <w:szCs w:val="19"/>
          <w:lang w:eastAsia="es-AR"/>
        </w:rPr>
        <w:t>print()</w:t>
      </w:r>
      <w:r w:rsidRPr="002C0887">
        <w:rPr>
          <w:rFonts w:ascii="Open Sans" w:eastAsia="Times New Roman" w:hAnsi="Open Sans" w:cs="Open Sans"/>
          <w:color w:val="222222"/>
          <w:sz w:val="19"/>
          <w:szCs w:val="19"/>
          <w:lang w:eastAsia="es-AR"/>
        </w:rPr>
        <w:t> para mostrar los datos que se obtuvieron, con algunas observaciones adicionales.</w:t>
      </w:r>
    </w:p>
    <w:p w14:paraId="080F140E" w14:textId="77777777" w:rsidR="00333757" w:rsidRDefault="00333757" w:rsidP="00FA5F18">
      <w:pPr>
        <w:pStyle w:val="NormalWeb"/>
        <w:spacing w:before="0" w:beforeAutospacing="0" w:after="0" w:afterAutospacing="0"/>
        <w:jc w:val="both"/>
        <w:rPr>
          <w:rFonts w:ascii="Open Sans" w:hAnsi="Open Sans" w:cs="Open Sans"/>
          <w:color w:val="222222"/>
          <w:sz w:val="17"/>
          <w:szCs w:val="17"/>
        </w:rPr>
      </w:pPr>
    </w:p>
    <w:p w14:paraId="45811C40" w14:textId="77777777" w:rsidR="00AE692F" w:rsidRPr="00AE692F" w:rsidRDefault="00AE692F" w:rsidP="00AE692F">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AE692F">
        <w:rPr>
          <w:rFonts w:ascii="Open Sans" w:eastAsia="Times New Roman" w:hAnsi="Open Sans" w:cs="Open Sans"/>
          <w:b/>
          <w:bCs/>
          <w:color w:val="264166"/>
          <w:kern w:val="36"/>
          <w:sz w:val="25"/>
          <w:szCs w:val="25"/>
          <w:lang w:eastAsia="es-AR"/>
        </w:rPr>
        <w:t>La función </w:t>
      </w:r>
      <w:r w:rsidRPr="00AE692F">
        <w:rPr>
          <w:rFonts w:ascii="Courier New" w:eastAsia="Times New Roman" w:hAnsi="Courier New" w:cs="Courier New"/>
          <w:b/>
          <w:bCs/>
          <w:color w:val="264166"/>
          <w:kern w:val="36"/>
          <w:sz w:val="25"/>
          <w:szCs w:val="25"/>
          <w:lang w:eastAsia="es-AR"/>
        </w:rPr>
        <w:t>input()</w:t>
      </w:r>
      <w:r w:rsidRPr="00AE692F">
        <w:rPr>
          <w:rFonts w:ascii="Open Sans" w:eastAsia="Times New Roman" w:hAnsi="Open Sans" w:cs="Open Sans"/>
          <w:b/>
          <w:bCs/>
          <w:color w:val="264166"/>
          <w:kern w:val="36"/>
          <w:sz w:val="25"/>
          <w:szCs w:val="25"/>
          <w:lang w:eastAsia="es-AR"/>
        </w:rPr>
        <w:t> con un argumento</w:t>
      </w:r>
    </w:p>
    <w:p w14:paraId="0525A1D0" w14:textId="77777777" w:rsidR="006F368E" w:rsidRDefault="00AE692F" w:rsidP="006F368E">
      <w:pPr>
        <w:spacing w:after="0" w:line="240" w:lineRule="auto"/>
        <w:jc w:val="both"/>
        <w:rPr>
          <w:rFonts w:ascii="Open Sans" w:hAnsi="Open Sans" w:cs="Open Sans"/>
          <w:color w:val="222222"/>
          <w:sz w:val="17"/>
          <w:szCs w:val="17"/>
          <w:shd w:val="clear" w:color="auto" w:fill="F5F5F5"/>
        </w:rPr>
      </w:pPr>
      <w:r>
        <w:rPr>
          <w:rFonts w:ascii="Open Sans" w:hAnsi="Open Sans" w:cs="Open Sans"/>
          <w:color w:val="222222"/>
          <w:sz w:val="17"/>
          <w:szCs w:val="17"/>
          <w:shd w:val="clear" w:color="auto" w:fill="F5F5F5"/>
        </w:rPr>
        <w:t>La función </w:t>
      </w:r>
      <w:r>
        <w:rPr>
          <w:rStyle w:val="CdigoHTML"/>
          <w:rFonts w:eastAsiaTheme="minorHAnsi"/>
          <w:color w:val="333333"/>
          <w:sz w:val="17"/>
          <w:szCs w:val="17"/>
          <w:bdr w:val="single" w:sz="4" w:space="0" w:color="DFDFDF" w:frame="1"/>
          <w:shd w:val="clear" w:color="auto" w:fill="FFFFFF"/>
        </w:rPr>
        <w:t>input()</w:t>
      </w:r>
      <w:r>
        <w:rPr>
          <w:rFonts w:ascii="Open Sans" w:hAnsi="Open Sans" w:cs="Open Sans"/>
          <w:color w:val="222222"/>
          <w:sz w:val="17"/>
          <w:szCs w:val="17"/>
          <w:shd w:val="clear" w:color="auto" w:fill="F5F5F5"/>
        </w:rPr>
        <w:t> puede hacer algo más: puede mostrar un mensaje al usuario sin la ayuda de la función </w:t>
      </w:r>
      <w:r>
        <w:rPr>
          <w:rStyle w:val="CdigoHTML"/>
          <w:rFonts w:eastAsiaTheme="minorHAnsi"/>
          <w:color w:val="333333"/>
          <w:sz w:val="17"/>
          <w:szCs w:val="17"/>
          <w:bdr w:val="single" w:sz="4" w:space="0" w:color="DFDFDF" w:frame="1"/>
          <w:shd w:val="clear" w:color="auto" w:fill="FFFFFF"/>
        </w:rPr>
        <w:t>print()</w:t>
      </w:r>
      <w:r>
        <w:rPr>
          <w:rFonts w:ascii="Open Sans" w:hAnsi="Open Sans" w:cs="Open Sans"/>
          <w:color w:val="222222"/>
          <w:sz w:val="17"/>
          <w:szCs w:val="17"/>
          <w:shd w:val="clear" w:color="auto" w:fill="F5F5F5"/>
        </w:rPr>
        <w:t>.</w:t>
      </w:r>
    </w:p>
    <w:p w14:paraId="0FBD64E2" w14:textId="77777777" w:rsidR="00AE692F" w:rsidRPr="00AE692F" w:rsidRDefault="00AE692F" w:rsidP="00C50F65">
      <w:pPr>
        <w:numPr>
          <w:ilvl w:val="0"/>
          <w:numId w:val="25"/>
        </w:numPr>
        <w:shd w:val="clear" w:color="auto" w:fill="F5F5F5"/>
        <w:spacing w:after="0" w:line="240" w:lineRule="auto"/>
        <w:rPr>
          <w:rFonts w:ascii="Open Sans" w:eastAsia="Times New Roman" w:hAnsi="Open Sans" w:cs="Open Sans"/>
          <w:color w:val="222222"/>
          <w:sz w:val="17"/>
          <w:szCs w:val="17"/>
          <w:lang w:eastAsia="es-AR"/>
        </w:rPr>
      </w:pPr>
      <w:r w:rsidRPr="00AE692F">
        <w:rPr>
          <w:rFonts w:ascii="Open Sans" w:eastAsia="Times New Roman" w:hAnsi="Open Sans" w:cs="Open Sans"/>
          <w:color w:val="222222"/>
          <w:sz w:val="17"/>
          <w:szCs w:val="17"/>
          <w:lang w:eastAsia="es-AR"/>
        </w:rPr>
        <w:t>La función </w:t>
      </w:r>
      <w:r w:rsidRPr="00AE692F">
        <w:rPr>
          <w:rFonts w:ascii="Courier New" w:eastAsia="Times New Roman" w:hAnsi="Courier New" w:cs="Courier New"/>
          <w:color w:val="333333"/>
          <w:sz w:val="20"/>
          <w:lang w:eastAsia="es-AR"/>
        </w:rPr>
        <w:t>input()</w:t>
      </w:r>
      <w:r w:rsidRPr="00AE692F">
        <w:rPr>
          <w:rFonts w:ascii="Open Sans" w:eastAsia="Times New Roman" w:hAnsi="Open Sans" w:cs="Open Sans"/>
          <w:color w:val="222222"/>
          <w:sz w:val="17"/>
          <w:szCs w:val="17"/>
          <w:lang w:eastAsia="es-AR"/>
        </w:rPr>
        <w:t> al ser invocada con un argumento, contiene una cadena con un mensaje.</w:t>
      </w:r>
    </w:p>
    <w:p w14:paraId="6FD3EE0B" w14:textId="77777777" w:rsidR="00AE692F" w:rsidRPr="00AE692F" w:rsidRDefault="00AE692F" w:rsidP="00C50F65">
      <w:pPr>
        <w:numPr>
          <w:ilvl w:val="0"/>
          <w:numId w:val="25"/>
        </w:numPr>
        <w:shd w:val="clear" w:color="auto" w:fill="F5F5F5"/>
        <w:spacing w:after="0" w:line="240" w:lineRule="auto"/>
        <w:rPr>
          <w:rFonts w:ascii="Open Sans" w:eastAsia="Times New Roman" w:hAnsi="Open Sans" w:cs="Open Sans"/>
          <w:color w:val="222222"/>
          <w:sz w:val="17"/>
          <w:szCs w:val="17"/>
          <w:lang w:eastAsia="es-AR"/>
        </w:rPr>
      </w:pPr>
      <w:r w:rsidRPr="00AE692F">
        <w:rPr>
          <w:rFonts w:ascii="Open Sans" w:eastAsia="Times New Roman" w:hAnsi="Open Sans" w:cs="Open Sans"/>
          <w:color w:val="222222"/>
          <w:sz w:val="17"/>
          <w:szCs w:val="17"/>
          <w:lang w:eastAsia="es-AR"/>
        </w:rPr>
        <w:lastRenderedPageBreak/>
        <w:t>El mensaje será mostrado en consola antes de que el usuario tenga oportunidad de escribir algo.</w:t>
      </w:r>
    </w:p>
    <w:p w14:paraId="306001D3" w14:textId="77777777" w:rsidR="00AE692F" w:rsidRPr="00AE692F" w:rsidRDefault="00AE692F" w:rsidP="00C50F65">
      <w:pPr>
        <w:numPr>
          <w:ilvl w:val="0"/>
          <w:numId w:val="25"/>
        </w:numPr>
        <w:shd w:val="clear" w:color="auto" w:fill="F5F5F5"/>
        <w:spacing w:after="0" w:line="240" w:lineRule="auto"/>
        <w:rPr>
          <w:rFonts w:ascii="Open Sans" w:eastAsia="Times New Roman" w:hAnsi="Open Sans" w:cs="Open Sans"/>
          <w:color w:val="222222"/>
          <w:sz w:val="17"/>
          <w:szCs w:val="17"/>
          <w:lang w:eastAsia="es-AR"/>
        </w:rPr>
      </w:pPr>
      <w:r w:rsidRPr="00AE692F">
        <w:rPr>
          <w:rFonts w:ascii="Open Sans" w:eastAsia="Times New Roman" w:hAnsi="Open Sans" w:cs="Open Sans"/>
          <w:color w:val="222222"/>
          <w:sz w:val="17"/>
          <w:szCs w:val="17"/>
          <w:lang w:eastAsia="es-AR"/>
        </w:rPr>
        <w:t>Después de esto </w:t>
      </w:r>
      <w:r w:rsidRPr="00AE692F">
        <w:rPr>
          <w:rFonts w:ascii="Courier New" w:eastAsia="Times New Roman" w:hAnsi="Courier New" w:cs="Courier New"/>
          <w:color w:val="333333"/>
          <w:sz w:val="20"/>
          <w:lang w:eastAsia="es-AR"/>
        </w:rPr>
        <w:t>input()</w:t>
      </w:r>
      <w:r w:rsidRPr="00AE692F">
        <w:rPr>
          <w:rFonts w:ascii="Open Sans" w:eastAsia="Times New Roman" w:hAnsi="Open Sans" w:cs="Open Sans"/>
          <w:color w:val="222222"/>
          <w:sz w:val="17"/>
          <w:szCs w:val="17"/>
          <w:lang w:eastAsia="es-AR"/>
        </w:rPr>
        <w:t> hará su trabajo.</w:t>
      </w:r>
    </w:p>
    <w:p w14:paraId="6E32CFCB" w14:textId="77777777" w:rsidR="00AE692F" w:rsidRPr="00AE692F" w:rsidRDefault="00AE692F" w:rsidP="00AE692F">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AE692F">
        <w:rPr>
          <w:rFonts w:ascii="Open Sans" w:eastAsia="Times New Roman" w:hAnsi="Open Sans" w:cs="Open Sans"/>
          <w:b/>
          <w:bCs/>
          <w:color w:val="264166"/>
          <w:kern w:val="36"/>
          <w:sz w:val="25"/>
          <w:szCs w:val="25"/>
          <w:lang w:eastAsia="es-AR"/>
        </w:rPr>
        <w:t>El resultado de la función </w:t>
      </w:r>
      <w:r w:rsidRPr="00AE692F">
        <w:rPr>
          <w:rFonts w:ascii="Courier New" w:eastAsia="Times New Roman" w:hAnsi="Courier New" w:cs="Courier New"/>
          <w:b/>
          <w:bCs/>
          <w:color w:val="264166"/>
          <w:kern w:val="36"/>
          <w:sz w:val="25"/>
          <w:szCs w:val="25"/>
          <w:lang w:eastAsia="es-AR"/>
        </w:rPr>
        <w:t>input()</w:t>
      </w:r>
    </w:p>
    <w:p w14:paraId="2E5A9E47" w14:textId="77777777" w:rsidR="00AE692F" w:rsidRPr="00AE692F" w:rsidRDefault="00AE692F" w:rsidP="00AE692F">
      <w:pPr>
        <w:shd w:val="clear" w:color="auto" w:fill="F5F5F5"/>
        <w:spacing w:after="0" w:line="240" w:lineRule="auto"/>
        <w:jc w:val="both"/>
        <w:rPr>
          <w:rFonts w:ascii="Open Sans" w:eastAsia="Times New Roman" w:hAnsi="Open Sans" w:cs="Open Sans"/>
          <w:color w:val="222222"/>
          <w:sz w:val="19"/>
          <w:szCs w:val="19"/>
          <w:lang w:eastAsia="es-AR"/>
        </w:rPr>
      </w:pPr>
      <w:r w:rsidRPr="00AE692F">
        <w:rPr>
          <w:rFonts w:ascii="Open Sans" w:eastAsia="Times New Roman" w:hAnsi="Open Sans" w:cs="Open Sans"/>
          <w:color w:val="222222"/>
          <w:sz w:val="19"/>
          <w:szCs w:val="19"/>
          <w:lang w:eastAsia="es-AR"/>
        </w:rPr>
        <w:t>Se ha dicho antes, pero hay que decirlo sin ambigüedades una vez más: el </w:t>
      </w:r>
      <w:r w:rsidRPr="00AE692F">
        <w:rPr>
          <w:rFonts w:ascii="Open Sans" w:eastAsia="Times New Roman" w:hAnsi="Open Sans" w:cs="Open Sans"/>
          <w:b/>
          <w:bCs/>
          <w:color w:val="222222"/>
          <w:sz w:val="19"/>
          <w:szCs w:val="19"/>
          <w:lang w:eastAsia="es-AR"/>
        </w:rPr>
        <w:t>resultado de la función </w:t>
      </w:r>
      <w:r w:rsidRPr="00AE692F">
        <w:rPr>
          <w:rFonts w:ascii="Courier New" w:eastAsia="Times New Roman" w:hAnsi="Courier New" w:cs="Courier New"/>
          <w:color w:val="333333"/>
          <w:sz w:val="19"/>
          <w:szCs w:val="19"/>
          <w:lang w:eastAsia="es-AR"/>
        </w:rPr>
        <w:t>input()</w:t>
      </w:r>
      <w:r w:rsidRPr="00AE692F">
        <w:rPr>
          <w:rFonts w:ascii="Open Sans" w:eastAsia="Times New Roman" w:hAnsi="Open Sans" w:cs="Open Sans"/>
          <w:b/>
          <w:bCs/>
          <w:color w:val="222222"/>
          <w:sz w:val="19"/>
          <w:szCs w:val="19"/>
          <w:lang w:eastAsia="es-AR"/>
        </w:rPr>
        <w:t> es una cadena</w:t>
      </w:r>
      <w:r w:rsidRPr="00AE692F">
        <w:rPr>
          <w:rFonts w:ascii="Open Sans" w:eastAsia="Times New Roman" w:hAnsi="Open Sans" w:cs="Open Sans"/>
          <w:color w:val="222222"/>
          <w:sz w:val="19"/>
          <w:szCs w:val="19"/>
          <w:lang w:eastAsia="es-AR"/>
        </w:rPr>
        <w:t>.</w:t>
      </w:r>
    </w:p>
    <w:p w14:paraId="6576C343" w14:textId="77777777" w:rsidR="00AE692F" w:rsidRPr="00AE692F" w:rsidRDefault="00AE692F" w:rsidP="00AE692F">
      <w:pPr>
        <w:shd w:val="clear" w:color="auto" w:fill="F5F5F5"/>
        <w:spacing w:after="0" w:line="240" w:lineRule="auto"/>
        <w:jc w:val="both"/>
        <w:rPr>
          <w:rFonts w:ascii="Open Sans" w:eastAsia="Times New Roman" w:hAnsi="Open Sans" w:cs="Open Sans"/>
          <w:color w:val="222222"/>
          <w:sz w:val="19"/>
          <w:szCs w:val="19"/>
          <w:lang w:eastAsia="es-AR"/>
        </w:rPr>
      </w:pPr>
      <w:r w:rsidRPr="00AE692F">
        <w:rPr>
          <w:rFonts w:ascii="Open Sans" w:eastAsia="Times New Roman" w:hAnsi="Open Sans" w:cs="Open Sans"/>
          <w:color w:val="222222"/>
          <w:sz w:val="19"/>
          <w:szCs w:val="19"/>
          <w:lang w:eastAsia="es-AR"/>
        </w:rPr>
        <w:t>Una cadena que contiene todos los caracteres que el usuario introduce desde el teclado. No es un entero ni un flotante.</w:t>
      </w:r>
    </w:p>
    <w:p w14:paraId="182DC765" w14:textId="77777777" w:rsidR="00AE692F" w:rsidRDefault="00AE692F" w:rsidP="00AE692F">
      <w:pPr>
        <w:shd w:val="clear" w:color="auto" w:fill="F5F5F5"/>
        <w:spacing w:after="0" w:line="240" w:lineRule="auto"/>
        <w:jc w:val="both"/>
        <w:rPr>
          <w:rFonts w:ascii="Open Sans" w:eastAsia="Times New Roman" w:hAnsi="Open Sans" w:cs="Open Sans"/>
          <w:color w:val="222222"/>
          <w:sz w:val="19"/>
          <w:szCs w:val="19"/>
          <w:lang w:eastAsia="es-AR"/>
        </w:rPr>
      </w:pPr>
      <w:r w:rsidRPr="00AE692F">
        <w:rPr>
          <w:rFonts w:ascii="Open Sans" w:eastAsia="Times New Roman" w:hAnsi="Open Sans" w:cs="Open Sans"/>
          <w:color w:val="222222"/>
          <w:sz w:val="19"/>
          <w:szCs w:val="19"/>
          <w:lang w:eastAsia="es-AR"/>
        </w:rPr>
        <w:t>Esto significa que </w:t>
      </w:r>
      <w:r w:rsidRPr="00AE692F">
        <w:rPr>
          <w:rFonts w:ascii="Open Sans" w:eastAsia="Times New Roman" w:hAnsi="Open Sans" w:cs="Open Sans"/>
          <w:b/>
          <w:bCs/>
          <w:color w:val="222222"/>
          <w:sz w:val="19"/>
          <w:szCs w:val="19"/>
          <w:lang w:eastAsia="es-AR"/>
        </w:rPr>
        <w:t>no se debe utilizar como un argumento para operaciones matemáticas</w:t>
      </w:r>
      <w:r w:rsidRPr="00AE692F">
        <w:rPr>
          <w:rFonts w:ascii="Open Sans" w:eastAsia="Times New Roman" w:hAnsi="Open Sans" w:cs="Open Sans"/>
          <w:color w:val="222222"/>
          <w:sz w:val="19"/>
          <w:szCs w:val="19"/>
          <w:lang w:eastAsia="es-AR"/>
        </w:rPr>
        <w:t>, por ejemplo, no se pueden utilizar estos datos para elevarlos al cuadrado, para dividirlos entre algo o por algo.</w:t>
      </w:r>
    </w:p>
    <w:p w14:paraId="2F47304E" w14:textId="77777777" w:rsidR="00E52895" w:rsidRPr="00E52895" w:rsidRDefault="00E52895" w:rsidP="00E52895">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E52895">
        <w:rPr>
          <w:rFonts w:ascii="Open Sans" w:eastAsia="Times New Roman" w:hAnsi="Open Sans" w:cs="Open Sans"/>
          <w:b/>
          <w:bCs/>
          <w:color w:val="264166"/>
          <w:kern w:val="36"/>
          <w:sz w:val="25"/>
          <w:szCs w:val="25"/>
          <w:lang w:eastAsia="es-AR"/>
        </w:rPr>
        <w:t>Conversión de datos o casting</w:t>
      </w:r>
    </w:p>
    <w:p w14:paraId="5914E62B" w14:textId="77777777" w:rsidR="00E52895" w:rsidRPr="00E52895" w:rsidRDefault="00E52895" w:rsidP="00E52895">
      <w:pPr>
        <w:spacing w:after="0" w:line="240" w:lineRule="auto"/>
        <w:jc w:val="both"/>
        <w:rPr>
          <w:rFonts w:ascii="Open Sans" w:eastAsia="Times New Roman" w:hAnsi="Open Sans" w:cs="Open Sans"/>
          <w:color w:val="222222"/>
          <w:sz w:val="19"/>
          <w:szCs w:val="19"/>
          <w:lang w:eastAsia="es-AR"/>
        </w:rPr>
      </w:pPr>
      <w:r w:rsidRPr="00E52895">
        <w:rPr>
          <w:rFonts w:ascii="Open Sans" w:eastAsia="Times New Roman" w:hAnsi="Open Sans" w:cs="Open Sans"/>
          <w:color w:val="222222"/>
          <w:sz w:val="19"/>
          <w:szCs w:val="19"/>
          <w:lang w:eastAsia="es-AR"/>
        </w:rPr>
        <w:t>Python ofrece dos simples funciones para especificar un tipo de dato y resolver este problema, aquí están: </w:t>
      </w:r>
      <w:r w:rsidRPr="00E52895">
        <w:rPr>
          <w:rFonts w:ascii="Courier New" w:eastAsia="Times New Roman" w:hAnsi="Courier New" w:cs="Courier New"/>
          <w:color w:val="333333"/>
          <w:sz w:val="19"/>
          <w:szCs w:val="19"/>
          <w:lang w:eastAsia="es-AR"/>
        </w:rPr>
        <w:t>int()</w:t>
      </w:r>
      <w:r w:rsidRPr="00E52895">
        <w:rPr>
          <w:rFonts w:ascii="Open Sans" w:eastAsia="Times New Roman" w:hAnsi="Open Sans" w:cs="Open Sans"/>
          <w:color w:val="222222"/>
          <w:sz w:val="19"/>
          <w:szCs w:val="19"/>
          <w:lang w:eastAsia="es-AR"/>
        </w:rPr>
        <w:t> y </w:t>
      </w:r>
      <w:r w:rsidRPr="00E52895">
        <w:rPr>
          <w:rFonts w:ascii="Courier New" w:eastAsia="Times New Roman" w:hAnsi="Courier New" w:cs="Courier New"/>
          <w:color w:val="333333"/>
          <w:sz w:val="19"/>
          <w:szCs w:val="19"/>
          <w:lang w:eastAsia="es-AR"/>
        </w:rPr>
        <w:t>float()</w:t>
      </w:r>
      <w:r w:rsidRPr="00E52895">
        <w:rPr>
          <w:rFonts w:ascii="Open Sans" w:eastAsia="Times New Roman" w:hAnsi="Open Sans" w:cs="Open Sans"/>
          <w:color w:val="222222"/>
          <w:sz w:val="19"/>
          <w:szCs w:val="19"/>
          <w:lang w:eastAsia="es-AR"/>
        </w:rPr>
        <w:t>.</w:t>
      </w:r>
    </w:p>
    <w:p w14:paraId="11CEE48D" w14:textId="77777777" w:rsidR="00E52895" w:rsidRPr="00E52895" w:rsidRDefault="00E52895" w:rsidP="00E52895">
      <w:pPr>
        <w:spacing w:after="0" w:line="240" w:lineRule="auto"/>
        <w:jc w:val="both"/>
        <w:rPr>
          <w:rFonts w:ascii="Open Sans" w:eastAsia="Times New Roman" w:hAnsi="Open Sans" w:cs="Open Sans"/>
          <w:color w:val="222222"/>
          <w:sz w:val="19"/>
          <w:szCs w:val="19"/>
          <w:lang w:eastAsia="es-AR"/>
        </w:rPr>
      </w:pPr>
      <w:r w:rsidRPr="00E52895">
        <w:rPr>
          <w:rFonts w:ascii="Open Sans" w:eastAsia="Times New Roman" w:hAnsi="Open Sans" w:cs="Open Sans"/>
          <w:color w:val="222222"/>
          <w:sz w:val="19"/>
          <w:szCs w:val="19"/>
          <w:lang w:eastAsia="es-AR"/>
        </w:rPr>
        <w:t>Sus nombres indican cual es su función:</w:t>
      </w:r>
    </w:p>
    <w:p w14:paraId="4922C266" w14:textId="77777777" w:rsidR="00E52895" w:rsidRPr="00E52895" w:rsidRDefault="00E52895" w:rsidP="00C50F65">
      <w:pPr>
        <w:numPr>
          <w:ilvl w:val="0"/>
          <w:numId w:val="26"/>
        </w:numPr>
        <w:spacing w:after="0" w:line="240" w:lineRule="auto"/>
        <w:jc w:val="both"/>
        <w:rPr>
          <w:rFonts w:ascii="Open Sans" w:eastAsia="Times New Roman" w:hAnsi="Open Sans" w:cs="Open Sans"/>
          <w:color w:val="222222"/>
          <w:sz w:val="19"/>
          <w:szCs w:val="19"/>
          <w:lang w:eastAsia="es-AR"/>
        </w:rPr>
      </w:pPr>
      <w:r w:rsidRPr="00E52895">
        <w:rPr>
          <w:rFonts w:ascii="Open Sans" w:eastAsia="Times New Roman" w:hAnsi="Open Sans" w:cs="Open Sans"/>
          <w:color w:val="222222"/>
          <w:sz w:val="19"/>
          <w:szCs w:val="19"/>
          <w:lang w:eastAsia="es-AR"/>
        </w:rPr>
        <w:t>La función </w:t>
      </w:r>
      <w:r w:rsidRPr="00E52895">
        <w:rPr>
          <w:rFonts w:ascii="Courier New" w:eastAsia="Times New Roman" w:hAnsi="Courier New" w:cs="Courier New"/>
          <w:color w:val="333333"/>
          <w:sz w:val="19"/>
          <w:szCs w:val="19"/>
          <w:lang w:eastAsia="es-AR"/>
        </w:rPr>
        <w:t>int()</w:t>
      </w:r>
      <w:r w:rsidRPr="00E52895">
        <w:rPr>
          <w:rFonts w:ascii="Open Sans" w:eastAsia="Times New Roman" w:hAnsi="Open Sans" w:cs="Open Sans"/>
          <w:color w:val="222222"/>
          <w:sz w:val="19"/>
          <w:szCs w:val="19"/>
          <w:lang w:eastAsia="es-AR"/>
        </w:rPr>
        <w:t> </w:t>
      </w:r>
      <w:r w:rsidRPr="00E52895">
        <w:rPr>
          <w:rFonts w:ascii="Open Sans" w:eastAsia="Times New Roman" w:hAnsi="Open Sans" w:cs="Open Sans"/>
          <w:b/>
          <w:bCs/>
          <w:color w:val="222222"/>
          <w:sz w:val="19"/>
          <w:szCs w:val="19"/>
          <w:lang w:eastAsia="es-AR"/>
        </w:rPr>
        <w:t>toma un argumento</w:t>
      </w:r>
      <w:r w:rsidRPr="00E52895">
        <w:rPr>
          <w:rFonts w:ascii="Open Sans" w:eastAsia="Times New Roman" w:hAnsi="Open Sans" w:cs="Open Sans"/>
          <w:color w:val="222222"/>
          <w:sz w:val="19"/>
          <w:szCs w:val="19"/>
          <w:lang w:eastAsia="es-AR"/>
        </w:rPr>
        <w:t> (por ejemplo, una cadena: </w:t>
      </w:r>
      <w:r w:rsidRPr="00E52895">
        <w:rPr>
          <w:rFonts w:ascii="Courier New" w:eastAsia="Times New Roman" w:hAnsi="Courier New" w:cs="Courier New"/>
          <w:color w:val="333333"/>
          <w:sz w:val="19"/>
          <w:szCs w:val="19"/>
          <w:lang w:eastAsia="es-AR"/>
        </w:rPr>
        <w:t>int(string)</w:t>
      </w:r>
      <w:r w:rsidRPr="00E52895">
        <w:rPr>
          <w:rFonts w:ascii="Open Sans" w:eastAsia="Times New Roman" w:hAnsi="Open Sans" w:cs="Open Sans"/>
          <w:color w:val="222222"/>
          <w:sz w:val="19"/>
          <w:szCs w:val="19"/>
          <w:lang w:eastAsia="es-AR"/>
        </w:rPr>
        <w:t>) e intenta convertirlo a un valor entero; si llegase a fallar, el programa entero fallará también (existe una manera de solucionar esto, se explicará mas adelante).</w:t>
      </w:r>
    </w:p>
    <w:p w14:paraId="5588A057" w14:textId="77777777" w:rsidR="00E52895" w:rsidRPr="00E52895" w:rsidRDefault="00E52895" w:rsidP="00C50F65">
      <w:pPr>
        <w:numPr>
          <w:ilvl w:val="0"/>
          <w:numId w:val="26"/>
        </w:numPr>
        <w:spacing w:after="0" w:line="240" w:lineRule="auto"/>
        <w:jc w:val="both"/>
        <w:rPr>
          <w:rFonts w:ascii="Open Sans" w:eastAsia="Times New Roman" w:hAnsi="Open Sans" w:cs="Open Sans"/>
          <w:color w:val="222222"/>
          <w:sz w:val="19"/>
          <w:szCs w:val="19"/>
          <w:lang w:eastAsia="es-AR"/>
        </w:rPr>
      </w:pPr>
      <w:r w:rsidRPr="00E52895">
        <w:rPr>
          <w:rFonts w:ascii="Open Sans" w:eastAsia="Times New Roman" w:hAnsi="Open Sans" w:cs="Open Sans"/>
          <w:color w:val="222222"/>
          <w:sz w:val="19"/>
          <w:szCs w:val="19"/>
          <w:lang w:eastAsia="es-AR"/>
        </w:rPr>
        <w:t>La función </w:t>
      </w:r>
      <w:r w:rsidRPr="00E52895">
        <w:rPr>
          <w:rFonts w:ascii="Courier New" w:eastAsia="Times New Roman" w:hAnsi="Courier New" w:cs="Courier New"/>
          <w:color w:val="333333"/>
          <w:sz w:val="19"/>
          <w:szCs w:val="19"/>
          <w:lang w:eastAsia="es-AR"/>
        </w:rPr>
        <w:t>float()</w:t>
      </w:r>
      <w:r w:rsidRPr="00E52895">
        <w:rPr>
          <w:rFonts w:ascii="Open Sans" w:eastAsia="Times New Roman" w:hAnsi="Open Sans" w:cs="Open Sans"/>
          <w:color w:val="222222"/>
          <w:sz w:val="19"/>
          <w:szCs w:val="19"/>
          <w:lang w:eastAsia="es-AR"/>
        </w:rPr>
        <w:t> toma un argumento (por ejemplo, una cadena: </w:t>
      </w:r>
      <w:r w:rsidRPr="00E52895">
        <w:rPr>
          <w:rFonts w:ascii="Courier New" w:eastAsia="Times New Roman" w:hAnsi="Courier New" w:cs="Courier New"/>
          <w:color w:val="333333"/>
          <w:sz w:val="19"/>
          <w:szCs w:val="19"/>
          <w:lang w:eastAsia="es-AR"/>
        </w:rPr>
        <w:t>float(string)</w:t>
      </w:r>
      <w:r w:rsidRPr="00E52895">
        <w:rPr>
          <w:rFonts w:ascii="Open Sans" w:eastAsia="Times New Roman" w:hAnsi="Open Sans" w:cs="Open Sans"/>
          <w:color w:val="222222"/>
          <w:sz w:val="19"/>
          <w:szCs w:val="19"/>
          <w:lang w:eastAsia="es-AR"/>
        </w:rPr>
        <w:t>) e intenta convertirlo a flotante (el resto es lo mismo).</w:t>
      </w:r>
    </w:p>
    <w:p w14:paraId="757C08E9" w14:textId="77777777" w:rsidR="00E52895" w:rsidRPr="00E52895" w:rsidRDefault="00E52895" w:rsidP="00E52895">
      <w:pPr>
        <w:spacing w:after="0" w:line="240" w:lineRule="auto"/>
        <w:jc w:val="both"/>
        <w:rPr>
          <w:rFonts w:ascii="Open Sans" w:eastAsia="Times New Roman" w:hAnsi="Open Sans" w:cs="Open Sans"/>
          <w:color w:val="222222"/>
          <w:sz w:val="19"/>
          <w:szCs w:val="19"/>
          <w:lang w:eastAsia="es-AR"/>
        </w:rPr>
      </w:pPr>
      <w:r w:rsidRPr="00E52895">
        <w:rPr>
          <w:rFonts w:ascii="Open Sans" w:eastAsia="Times New Roman" w:hAnsi="Open Sans" w:cs="Open Sans"/>
          <w:color w:val="222222"/>
          <w:sz w:val="19"/>
          <w:szCs w:val="19"/>
          <w:lang w:eastAsia="es-AR"/>
        </w:rPr>
        <w:t>Esto es muy simple y muy efectivo. Sin embargo, estas funciones se pueden invocar directamente pasando el resultado de la función </w:t>
      </w:r>
      <w:r w:rsidRPr="00E52895">
        <w:rPr>
          <w:rFonts w:ascii="Courier New" w:eastAsia="Times New Roman" w:hAnsi="Courier New" w:cs="Courier New"/>
          <w:color w:val="333333"/>
          <w:sz w:val="19"/>
          <w:szCs w:val="19"/>
          <w:lang w:eastAsia="es-AR"/>
        </w:rPr>
        <w:t>input()</w:t>
      </w:r>
      <w:r w:rsidRPr="00E52895">
        <w:rPr>
          <w:rFonts w:ascii="Open Sans" w:eastAsia="Times New Roman" w:hAnsi="Open Sans" w:cs="Open Sans"/>
          <w:color w:val="222222"/>
          <w:sz w:val="19"/>
          <w:szCs w:val="19"/>
          <w:lang w:eastAsia="es-AR"/>
        </w:rPr>
        <w:t> directamente. No hay necesidad de emplear variables como almacenamiento intermedio.</w:t>
      </w:r>
    </w:p>
    <w:p w14:paraId="326ED4A5" w14:textId="77777777" w:rsidR="00E52895" w:rsidRPr="00E52895" w:rsidRDefault="00E52895" w:rsidP="00E52895">
      <w:pPr>
        <w:spacing w:after="0" w:line="240" w:lineRule="auto"/>
        <w:jc w:val="both"/>
        <w:rPr>
          <w:rFonts w:ascii="Open Sans" w:eastAsia="Times New Roman" w:hAnsi="Open Sans" w:cs="Open Sans"/>
          <w:color w:val="222222"/>
          <w:sz w:val="19"/>
          <w:szCs w:val="19"/>
          <w:lang w:eastAsia="es-AR"/>
        </w:rPr>
      </w:pPr>
      <w:r w:rsidRPr="00E52895">
        <w:rPr>
          <w:rFonts w:ascii="Open Sans" w:eastAsia="Times New Roman" w:hAnsi="Open Sans" w:cs="Open Sans"/>
          <w:color w:val="222222"/>
          <w:sz w:val="19"/>
          <w:szCs w:val="19"/>
          <w:lang w:eastAsia="es-AR"/>
        </w:rPr>
        <w:t>Ejemplo:</w:t>
      </w:r>
    </w:p>
    <w:p w14:paraId="60E09D79" w14:textId="77777777" w:rsidR="00E52895" w:rsidRPr="00E52895" w:rsidRDefault="00E52895" w:rsidP="00E52895">
      <w:pPr>
        <w:shd w:val="clear" w:color="auto" w:fill="F5F5F5"/>
        <w:spacing w:after="0" w:line="240" w:lineRule="auto"/>
        <w:jc w:val="both"/>
        <w:rPr>
          <w:rFonts w:ascii="Open Sans" w:eastAsia="Times New Roman" w:hAnsi="Open Sans" w:cs="Open Sans"/>
          <w:color w:val="222222"/>
          <w:sz w:val="19"/>
          <w:szCs w:val="19"/>
          <w:lang w:eastAsia="es-AR"/>
        </w:rPr>
      </w:pPr>
      <w:r w:rsidRPr="00E52895">
        <w:rPr>
          <w:rFonts w:ascii="Open Sans" w:eastAsia="Times New Roman" w:hAnsi="Open Sans" w:cs="Open Sans"/>
          <w:color w:val="222222"/>
          <w:sz w:val="19"/>
          <w:szCs w:val="19"/>
          <w:lang w:eastAsia="es-AR"/>
        </w:rPr>
        <w:t>algo = float(input("Inserta un número: "))</w:t>
      </w:r>
    </w:p>
    <w:p w14:paraId="24061B80" w14:textId="77777777" w:rsidR="00E52895" w:rsidRPr="00E52895" w:rsidRDefault="00E52895" w:rsidP="00E52895">
      <w:pPr>
        <w:shd w:val="clear" w:color="auto" w:fill="F5F5F5"/>
        <w:spacing w:after="0" w:line="240" w:lineRule="auto"/>
        <w:jc w:val="both"/>
        <w:rPr>
          <w:rFonts w:ascii="Open Sans" w:eastAsia="Times New Roman" w:hAnsi="Open Sans" w:cs="Open Sans"/>
          <w:color w:val="222222"/>
          <w:sz w:val="19"/>
          <w:szCs w:val="19"/>
          <w:lang w:eastAsia="es-AR"/>
        </w:rPr>
      </w:pPr>
      <w:r w:rsidRPr="00E52895">
        <w:rPr>
          <w:rFonts w:ascii="Open Sans" w:eastAsia="Times New Roman" w:hAnsi="Open Sans" w:cs="Open Sans"/>
          <w:color w:val="222222"/>
          <w:sz w:val="19"/>
          <w:szCs w:val="19"/>
          <w:lang w:eastAsia="es-AR"/>
        </w:rPr>
        <w:t>resultado = algo ** 2.0</w:t>
      </w:r>
    </w:p>
    <w:p w14:paraId="1959D099" w14:textId="77777777" w:rsidR="00E52895" w:rsidRPr="00AE692F" w:rsidRDefault="00E52895" w:rsidP="00E52895">
      <w:pPr>
        <w:shd w:val="clear" w:color="auto" w:fill="F5F5F5"/>
        <w:spacing w:after="0" w:line="240" w:lineRule="auto"/>
        <w:jc w:val="both"/>
        <w:rPr>
          <w:rFonts w:ascii="Open Sans" w:eastAsia="Times New Roman" w:hAnsi="Open Sans" w:cs="Open Sans"/>
          <w:color w:val="222222"/>
          <w:sz w:val="19"/>
          <w:szCs w:val="19"/>
          <w:lang w:eastAsia="es-AR"/>
        </w:rPr>
      </w:pPr>
      <w:r w:rsidRPr="00E52895">
        <w:rPr>
          <w:rFonts w:ascii="Open Sans" w:eastAsia="Times New Roman" w:hAnsi="Open Sans" w:cs="Open Sans"/>
          <w:color w:val="222222"/>
          <w:sz w:val="19"/>
          <w:szCs w:val="19"/>
          <w:lang w:eastAsia="es-AR"/>
        </w:rPr>
        <w:t>print(algo, "al cuadrado es", resultado)</w:t>
      </w:r>
    </w:p>
    <w:p w14:paraId="25A441EB" w14:textId="77777777" w:rsidR="00267F41" w:rsidRPr="00267F41" w:rsidRDefault="00267F41" w:rsidP="00267F41">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267F41">
        <w:rPr>
          <w:rFonts w:ascii="Open Sans" w:eastAsia="Times New Roman" w:hAnsi="Open Sans" w:cs="Open Sans"/>
          <w:b/>
          <w:bCs/>
          <w:color w:val="264166"/>
          <w:kern w:val="36"/>
          <w:sz w:val="25"/>
          <w:szCs w:val="25"/>
          <w:lang w:eastAsia="es-AR"/>
        </w:rPr>
        <w:t>Operadores de cadenas - introducción</w:t>
      </w:r>
    </w:p>
    <w:p w14:paraId="2981A106" w14:textId="77777777" w:rsidR="00267F41" w:rsidRPr="00267F41" w:rsidRDefault="00267F41" w:rsidP="00267F41">
      <w:pPr>
        <w:pStyle w:val="NormalWeb"/>
        <w:spacing w:before="0" w:beforeAutospacing="0" w:after="0" w:afterAutospacing="0"/>
        <w:jc w:val="both"/>
        <w:rPr>
          <w:rFonts w:ascii="Open Sans" w:hAnsi="Open Sans" w:cs="Open Sans"/>
          <w:color w:val="222222"/>
          <w:sz w:val="19"/>
          <w:szCs w:val="19"/>
        </w:rPr>
      </w:pPr>
      <w:r w:rsidRPr="00267F41">
        <w:rPr>
          <w:rFonts w:ascii="Open Sans" w:hAnsi="Open Sans" w:cs="Open Sans"/>
          <w:color w:val="222222"/>
          <w:sz w:val="19"/>
          <w:szCs w:val="19"/>
        </w:rPr>
        <w:t>Es tiempo de regresar a estos dos operadores aritméticos: </w:t>
      </w:r>
      <w:r w:rsidRPr="00267F41">
        <w:rPr>
          <w:rStyle w:val="CdigoHTML"/>
          <w:color w:val="333333"/>
          <w:sz w:val="19"/>
          <w:szCs w:val="19"/>
          <w:bdr w:val="single" w:sz="4" w:space="0" w:color="DFDFDF" w:frame="1"/>
          <w:shd w:val="clear" w:color="auto" w:fill="FFFFFF"/>
        </w:rPr>
        <w:t>+</w:t>
      </w:r>
      <w:r w:rsidRPr="00267F41">
        <w:rPr>
          <w:rFonts w:ascii="Open Sans" w:hAnsi="Open Sans" w:cs="Open Sans"/>
          <w:color w:val="222222"/>
          <w:sz w:val="19"/>
          <w:szCs w:val="19"/>
        </w:rPr>
        <w:t> y </w:t>
      </w:r>
      <w:r w:rsidRPr="00267F41">
        <w:rPr>
          <w:rStyle w:val="CdigoHTML"/>
          <w:color w:val="333333"/>
          <w:sz w:val="19"/>
          <w:szCs w:val="19"/>
          <w:bdr w:val="single" w:sz="4" w:space="0" w:color="DFDFDF" w:frame="1"/>
          <w:shd w:val="clear" w:color="auto" w:fill="FFFFFF"/>
        </w:rPr>
        <w:t>*</w:t>
      </w:r>
      <w:r w:rsidRPr="00267F41">
        <w:rPr>
          <w:rFonts w:ascii="Open Sans" w:hAnsi="Open Sans" w:cs="Open Sans"/>
          <w:color w:val="222222"/>
          <w:sz w:val="19"/>
          <w:szCs w:val="19"/>
        </w:rPr>
        <w:t>.</w:t>
      </w:r>
    </w:p>
    <w:p w14:paraId="6D0B360C" w14:textId="77777777" w:rsidR="00267F41" w:rsidRPr="00267F41" w:rsidRDefault="00267F41" w:rsidP="00267F41">
      <w:pPr>
        <w:pStyle w:val="NormalWeb"/>
        <w:spacing w:before="0" w:beforeAutospacing="0" w:after="240" w:afterAutospacing="0"/>
        <w:jc w:val="both"/>
        <w:rPr>
          <w:rFonts w:ascii="Open Sans" w:hAnsi="Open Sans" w:cs="Open Sans"/>
          <w:color w:val="222222"/>
          <w:sz w:val="19"/>
          <w:szCs w:val="19"/>
        </w:rPr>
      </w:pPr>
      <w:r w:rsidRPr="00267F41">
        <w:rPr>
          <w:rFonts w:ascii="Open Sans" w:hAnsi="Open Sans" w:cs="Open Sans"/>
          <w:color w:val="222222"/>
          <w:sz w:val="19"/>
          <w:szCs w:val="19"/>
        </w:rPr>
        <w:t>Ambos tienen una función secundaría. Son capaces de hacer algo más que </w:t>
      </w:r>
      <w:r w:rsidRPr="00267F41">
        <w:rPr>
          <w:rStyle w:val="Textoennegrita"/>
          <w:rFonts w:ascii="Open Sans" w:hAnsi="Open Sans" w:cs="Open Sans"/>
          <w:color w:val="222222"/>
          <w:sz w:val="19"/>
          <w:szCs w:val="19"/>
        </w:rPr>
        <w:t>sumar</w:t>
      </w:r>
      <w:r w:rsidRPr="00267F41">
        <w:rPr>
          <w:rFonts w:ascii="Open Sans" w:hAnsi="Open Sans" w:cs="Open Sans"/>
          <w:color w:val="222222"/>
          <w:sz w:val="19"/>
          <w:szCs w:val="19"/>
        </w:rPr>
        <w:t> y </w:t>
      </w:r>
      <w:r w:rsidRPr="00267F41">
        <w:rPr>
          <w:rStyle w:val="Textoennegrita"/>
          <w:rFonts w:ascii="Open Sans" w:hAnsi="Open Sans" w:cs="Open Sans"/>
          <w:color w:val="222222"/>
          <w:sz w:val="19"/>
          <w:szCs w:val="19"/>
        </w:rPr>
        <w:t>multiplicar</w:t>
      </w:r>
      <w:r w:rsidRPr="00267F41">
        <w:rPr>
          <w:rFonts w:ascii="Open Sans" w:hAnsi="Open Sans" w:cs="Open Sans"/>
          <w:color w:val="222222"/>
          <w:sz w:val="19"/>
          <w:szCs w:val="19"/>
        </w:rPr>
        <w:t>.</w:t>
      </w:r>
    </w:p>
    <w:p w14:paraId="62256684" w14:textId="77777777" w:rsidR="00267F41" w:rsidRPr="00267F41" w:rsidRDefault="00267F41" w:rsidP="00267F41">
      <w:pPr>
        <w:spacing w:line="240" w:lineRule="auto"/>
        <w:outlineLvl w:val="0"/>
        <w:rPr>
          <w:rFonts w:ascii="Open Sans" w:eastAsia="Times New Roman" w:hAnsi="Open Sans" w:cs="Open Sans"/>
          <w:b/>
          <w:bCs/>
          <w:color w:val="264166"/>
          <w:kern w:val="36"/>
          <w:sz w:val="25"/>
          <w:szCs w:val="25"/>
          <w:lang w:eastAsia="es-AR"/>
        </w:rPr>
      </w:pPr>
      <w:r w:rsidRPr="00267F41">
        <w:rPr>
          <w:rFonts w:ascii="Open Sans" w:eastAsia="Times New Roman" w:hAnsi="Open Sans" w:cs="Open Sans"/>
          <w:b/>
          <w:bCs/>
          <w:color w:val="264166"/>
          <w:kern w:val="36"/>
          <w:sz w:val="25"/>
          <w:szCs w:val="25"/>
          <w:lang w:eastAsia="es-AR"/>
        </w:rPr>
        <w:t>Concatenación</w:t>
      </w:r>
    </w:p>
    <w:p w14:paraId="4FDAAF0B" w14:textId="77777777" w:rsidR="00267F41" w:rsidRPr="00267F41" w:rsidRDefault="00267F41" w:rsidP="00267F41">
      <w:pPr>
        <w:spacing w:after="0" w:line="240" w:lineRule="auto"/>
        <w:jc w:val="both"/>
        <w:rPr>
          <w:rFonts w:ascii="Open Sans" w:eastAsia="Times New Roman" w:hAnsi="Open Sans" w:cs="Open Sans"/>
          <w:color w:val="222222"/>
          <w:sz w:val="19"/>
          <w:szCs w:val="19"/>
          <w:lang w:eastAsia="es-AR"/>
        </w:rPr>
      </w:pPr>
      <w:r w:rsidRPr="00267F41">
        <w:rPr>
          <w:rFonts w:ascii="Open Sans" w:eastAsia="Times New Roman" w:hAnsi="Open Sans" w:cs="Open Sans"/>
          <w:color w:val="222222"/>
          <w:sz w:val="19"/>
          <w:szCs w:val="19"/>
          <w:lang w:eastAsia="es-AR"/>
        </w:rPr>
        <w:t>El sigo de </w:t>
      </w:r>
      <w:r w:rsidRPr="00267F41">
        <w:rPr>
          <w:rFonts w:ascii="Courier New" w:eastAsia="Times New Roman" w:hAnsi="Courier New" w:cs="Courier New"/>
          <w:color w:val="333333"/>
          <w:sz w:val="19"/>
          <w:szCs w:val="19"/>
          <w:lang w:eastAsia="es-AR"/>
        </w:rPr>
        <w:t>+</w:t>
      </w:r>
      <w:r w:rsidRPr="00267F41">
        <w:rPr>
          <w:rFonts w:ascii="Open Sans" w:eastAsia="Times New Roman" w:hAnsi="Open Sans" w:cs="Open Sans"/>
          <w:color w:val="222222"/>
          <w:sz w:val="19"/>
          <w:szCs w:val="19"/>
          <w:lang w:eastAsia="es-AR"/>
        </w:rPr>
        <w:t> (más), al ser aplicado a dos cadenas, se convierte en </w:t>
      </w:r>
      <w:r w:rsidRPr="00267F41">
        <w:rPr>
          <w:rFonts w:ascii="Open Sans" w:eastAsia="Times New Roman" w:hAnsi="Open Sans" w:cs="Open Sans"/>
          <w:b/>
          <w:bCs/>
          <w:color w:val="222222"/>
          <w:sz w:val="19"/>
          <w:szCs w:val="19"/>
          <w:lang w:eastAsia="es-AR"/>
        </w:rPr>
        <w:t>un operador de concatenación</w:t>
      </w:r>
      <w:r w:rsidRPr="00267F41">
        <w:rPr>
          <w:rFonts w:ascii="Open Sans" w:eastAsia="Times New Roman" w:hAnsi="Open Sans" w:cs="Open Sans"/>
          <w:color w:val="222222"/>
          <w:sz w:val="19"/>
          <w:szCs w:val="19"/>
          <w:lang w:eastAsia="es-AR"/>
        </w:rPr>
        <w:t>:</w:t>
      </w:r>
    </w:p>
    <w:p w14:paraId="137A11B7" w14:textId="77777777" w:rsidR="00267F41" w:rsidRPr="00267F41" w:rsidRDefault="00267F41" w:rsidP="00267F41">
      <w:pPr>
        <w:pStyle w:val="NormalWeb"/>
        <w:spacing w:before="0" w:beforeAutospacing="0" w:after="0" w:afterAutospacing="0"/>
        <w:jc w:val="both"/>
        <w:rPr>
          <w:rFonts w:ascii="Open Sans" w:hAnsi="Open Sans" w:cs="Open Sans"/>
          <w:color w:val="222222"/>
          <w:sz w:val="19"/>
          <w:szCs w:val="19"/>
        </w:rPr>
      </w:pPr>
      <w:r w:rsidRPr="00267F41">
        <w:rPr>
          <w:rFonts w:ascii="Open Sans" w:hAnsi="Open Sans" w:cs="Open Sans"/>
          <w:color w:val="222222"/>
          <w:sz w:val="19"/>
          <w:szCs w:val="19"/>
        </w:rPr>
        <w:t>Simplemente </w:t>
      </w:r>
      <w:r w:rsidRPr="00267F41">
        <w:rPr>
          <w:rStyle w:val="Textoennegrita"/>
          <w:rFonts w:ascii="Open Sans" w:hAnsi="Open Sans" w:cs="Open Sans"/>
          <w:color w:val="222222"/>
          <w:sz w:val="19"/>
          <w:szCs w:val="19"/>
        </w:rPr>
        <w:t>concatena</w:t>
      </w:r>
      <w:r w:rsidRPr="00267F41">
        <w:rPr>
          <w:rFonts w:ascii="Open Sans" w:hAnsi="Open Sans" w:cs="Open Sans"/>
          <w:color w:val="222222"/>
          <w:sz w:val="19"/>
          <w:szCs w:val="19"/>
        </w:rPr>
        <w:t> (junta) dos cadenas en una. Además, puede ser utilizado más de una vez en una misma expresión.</w:t>
      </w:r>
    </w:p>
    <w:p w14:paraId="4D064F5A" w14:textId="77777777" w:rsidR="00267F41" w:rsidRPr="00267F41" w:rsidRDefault="00267F41" w:rsidP="00267F41">
      <w:pPr>
        <w:pStyle w:val="NormalWeb"/>
        <w:spacing w:before="0" w:beforeAutospacing="0" w:after="0" w:afterAutospacing="0"/>
        <w:jc w:val="both"/>
        <w:rPr>
          <w:rFonts w:ascii="Open Sans" w:hAnsi="Open Sans" w:cs="Open Sans"/>
          <w:color w:val="222222"/>
          <w:sz w:val="19"/>
          <w:szCs w:val="19"/>
        </w:rPr>
      </w:pPr>
      <w:r w:rsidRPr="00267F41">
        <w:rPr>
          <w:rFonts w:ascii="Open Sans" w:hAnsi="Open Sans" w:cs="Open Sans"/>
          <w:color w:val="222222"/>
          <w:sz w:val="19"/>
          <w:szCs w:val="19"/>
        </w:rPr>
        <w:t>En contraste con el operador aritmético, el operador de concatenación no es </w:t>
      </w:r>
      <w:r w:rsidRPr="00267F41">
        <w:rPr>
          <w:rStyle w:val="Textoennegrita"/>
          <w:rFonts w:ascii="Open Sans" w:hAnsi="Open Sans" w:cs="Open Sans"/>
          <w:color w:val="222222"/>
          <w:sz w:val="19"/>
          <w:szCs w:val="19"/>
        </w:rPr>
        <w:t>conmutativo</w:t>
      </w:r>
      <w:r w:rsidRPr="00267F41">
        <w:rPr>
          <w:rFonts w:ascii="Open Sans" w:hAnsi="Open Sans" w:cs="Open Sans"/>
          <w:color w:val="222222"/>
          <w:sz w:val="19"/>
          <w:szCs w:val="19"/>
        </w:rPr>
        <w:t>, por ejemplo, </w:t>
      </w:r>
      <w:r w:rsidRPr="00267F41">
        <w:rPr>
          <w:rStyle w:val="CdigoHTML"/>
          <w:color w:val="333333"/>
          <w:sz w:val="19"/>
          <w:szCs w:val="19"/>
          <w:bdr w:val="single" w:sz="4" w:space="0" w:color="DFDFDF" w:frame="1"/>
          <w:shd w:val="clear" w:color="auto" w:fill="FFFFFF"/>
        </w:rPr>
        <w:t>"ab" + "ba"</w:t>
      </w:r>
      <w:r w:rsidRPr="00267F41">
        <w:rPr>
          <w:rFonts w:ascii="Open Sans" w:hAnsi="Open Sans" w:cs="Open Sans"/>
          <w:color w:val="222222"/>
          <w:sz w:val="19"/>
          <w:szCs w:val="19"/>
        </w:rPr>
        <w:t> no es lo mismo que </w:t>
      </w:r>
      <w:r w:rsidRPr="00267F41">
        <w:rPr>
          <w:rStyle w:val="CdigoHTML"/>
          <w:color w:val="333333"/>
          <w:sz w:val="19"/>
          <w:szCs w:val="19"/>
          <w:bdr w:val="single" w:sz="4" w:space="0" w:color="DFDFDF" w:frame="1"/>
          <w:shd w:val="clear" w:color="auto" w:fill="FFFFFF"/>
        </w:rPr>
        <w:t>"ba" + "ab"</w:t>
      </w:r>
      <w:r w:rsidRPr="00267F41">
        <w:rPr>
          <w:rFonts w:ascii="Open Sans" w:hAnsi="Open Sans" w:cs="Open Sans"/>
          <w:color w:val="222222"/>
          <w:sz w:val="19"/>
          <w:szCs w:val="19"/>
        </w:rPr>
        <w:t>.</w:t>
      </w:r>
    </w:p>
    <w:p w14:paraId="061F208B" w14:textId="77777777" w:rsidR="00267F41" w:rsidRDefault="00267F41" w:rsidP="00267F41">
      <w:pPr>
        <w:pStyle w:val="NormalWeb"/>
        <w:spacing w:before="0" w:beforeAutospacing="0" w:after="0" w:afterAutospacing="0"/>
        <w:jc w:val="both"/>
        <w:rPr>
          <w:rFonts w:ascii="Open Sans" w:hAnsi="Open Sans" w:cs="Open Sans"/>
          <w:color w:val="222222"/>
          <w:sz w:val="19"/>
          <w:szCs w:val="19"/>
        </w:rPr>
      </w:pPr>
      <w:r w:rsidRPr="00267F41">
        <w:rPr>
          <w:rFonts w:ascii="Open Sans" w:hAnsi="Open Sans" w:cs="Open Sans"/>
          <w:color w:val="222222"/>
          <w:sz w:val="19"/>
          <w:szCs w:val="19"/>
        </w:rPr>
        <w:t>No olvides, si se desea que el signo </w:t>
      </w:r>
      <w:r w:rsidRPr="00267F41">
        <w:rPr>
          <w:rStyle w:val="CdigoHTML"/>
          <w:color w:val="333333"/>
          <w:sz w:val="19"/>
          <w:szCs w:val="19"/>
          <w:bdr w:val="single" w:sz="4" w:space="0" w:color="DFDFDF" w:frame="1"/>
          <w:shd w:val="clear" w:color="auto" w:fill="FFFFFF"/>
        </w:rPr>
        <w:t>+</w:t>
      </w:r>
      <w:r w:rsidRPr="00267F41">
        <w:rPr>
          <w:rFonts w:ascii="Open Sans" w:hAnsi="Open Sans" w:cs="Open Sans"/>
          <w:color w:val="222222"/>
          <w:sz w:val="19"/>
          <w:szCs w:val="19"/>
        </w:rPr>
        <w:t> sea un </w:t>
      </w:r>
      <w:r w:rsidRPr="00267F41">
        <w:rPr>
          <w:rStyle w:val="Textoennegrita"/>
          <w:rFonts w:ascii="Open Sans" w:hAnsi="Open Sans" w:cs="Open Sans"/>
          <w:color w:val="222222"/>
          <w:sz w:val="19"/>
          <w:szCs w:val="19"/>
        </w:rPr>
        <w:t>concatenador</w:t>
      </w:r>
      <w:r w:rsidRPr="00267F41">
        <w:rPr>
          <w:rFonts w:ascii="Open Sans" w:hAnsi="Open Sans" w:cs="Open Sans"/>
          <w:color w:val="222222"/>
          <w:sz w:val="19"/>
          <w:szCs w:val="19"/>
        </w:rPr>
        <w:t>, no un sumador, solo se debe asegurar que </w:t>
      </w:r>
      <w:r w:rsidRPr="00267F41">
        <w:rPr>
          <w:rStyle w:val="Textoennegrita"/>
          <w:rFonts w:ascii="Open Sans" w:hAnsi="Open Sans" w:cs="Open Sans"/>
          <w:color w:val="222222"/>
          <w:sz w:val="19"/>
          <w:szCs w:val="19"/>
        </w:rPr>
        <w:t>ambos argumentos sean cadenas</w:t>
      </w:r>
      <w:r w:rsidRPr="00267F41">
        <w:rPr>
          <w:rFonts w:ascii="Open Sans" w:hAnsi="Open Sans" w:cs="Open Sans"/>
          <w:color w:val="222222"/>
          <w:sz w:val="19"/>
          <w:szCs w:val="19"/>
        </w:rPr>
        <w:t>.</w:t>
      </w:r>
    </w:p>
    <w:p w14:paraId="733016BC" w14:textId="77777777" w:rsidR="00AA2461" w:rsidRPr="00AA2461" w:rsidRDefault="00AA2461" w:rsidP="00AA2461">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AA2461">
        <w:rPr>
          <w:rFonts w:ascii="Open Sans" w:eastAsia="Times New Roman" w:hAnsi="Open Sans" w:cs="Open Sans"/>
          <w:b/>
          <w:bCs/>
          <w:color w:val="264166"/>
          <w:kern w:val="36"/>
          <w:sz w:val="25"/>
          <w:szCs w:val="25"/>
          <w:lang w:eastAsia="es-AR"/>
        </w:rPr>
        <w:t>Replicación</w:t>
      </w:r>
    </w:p>
    <w:p w14:paraId="16E52AE0" w14:textId="77777777" w:rsidR="00AA2461" w:rsidRPr="00AA2461" w:rsidRDefault="00AA2461" w:rsidP="00AA2461">
      <w:pPr>
        <w:spacing w:after="0" w:line="240" w:lineRule="auto"/>
        <w:jc w:val="both"/>
        <w:rPr>
          <w:rFonts w:ascii="Open Sans" w:eastAsia="Times New Roman" w:hAnsi="Open Sans" w:cs="Open Sans"/>
          <w:color w:val="222222"/>
          <w:sz w:val="19"/>
          <w:szCs w:val="19"/>
          <w:lang w:eastAsia="es-AR"/>
        </w:rPr>
      </w:pPr>
      <w:r w:rsidRPr="00AA2461">
        <w:rPr>
          <w:rFonts w:ascii="Open Sans" w:eastAsia="Times New Roman" w:hAnsi="Open Sans" w:cs="Open Sans"/>
          <w:color w:val="222222"/>
          <w:sz w:val="19"/>
          <w:szCs w:val="19"/>
          <w:lang w:eastAsia="es-AR"/>
        </w:rPr>
        <w:lastRenderedPageBreak/>
        <w:t>El signo de </w:t>
      </w:r>
      <w:r w:rsidRPr="00AA2461">
        <w:rPr>
          <w:rFonts w:ascii="Courier New" w:eastAsia="Times New Roman" w:hAnsi="Courier New" w:cs="Courier New"/>
          <w:color w:val="333333"/>
          <w:sz w:val="19"/>
          <w:szCs w:val="19"/>
          <w:lang w:eastAsia="es-AR"/>
        </w:rPr>
        <w:t>*</w:t>
      </w:r>
      <w:r w:rsidRPr="00AA2461">
        <w:rPr>
          <w:rFonts w:ascii="Open Sans" w:eastAsia="Times New Roman" w:hAnsi="Open Sans" w:cs="Open Sans"/>
          <w:color w:val="222222"/>
          <w:sz w:val="19"/>
          <w:szCs w:val="19"/>
          <w:lang w:eastAsia="es-AR"/>
        </w:rPr>
        <w:t> (asterisco), cuando es aplicado a una cadena y a un número (o a un número y cadena) se convierte en un </w:t>
      </w:r>
      <w:r w:rsidRPr="00AA2461">
        <w:rPr>
          <w:rFonts w:ascii="Open Sans" w:eastAsia="Times New Roman" w:hAnsi="Open Sans" w:cs="Open Sans"/>
          <w:b/>
          <w:bCs/>
          <w:color w:val="222222"/>
          <w:sz w:val="19"/>
          <w:szCs w:val="19"/>
          <w:lang w:eastAsia="es-AR"/>
        </w:rPr>
        <w:t>operador de replicación</w:t>
      </w:r>
      <w:r w:rsidRPr="00AA2461">
        <w:rPr>
          <w:rFonts w:ascii="Open Sans" w:eastAsia="Times New Roman" w:hAnsi="Open Sans" w:cs="Open Sans"/>
          <w:color w:val="222222"/>
          <w:sz w:val="19"/>
          <w:szCs w:val="19"/>
          <w:lang w:eastAsia="es-AR"/>
        </w:rPr>
        <w:t>.</w:t>
      </w:r>
    </w:p>
    <w:p w14:paraId="70AAA186" w14:textId="77777777" w:rsidR="00AA2461" w:rsidRPr="00AA2461" w:rsidRDefault="00AA2461" w:rsidP="00AA2461">
      <w:pPr>
        <w:spacing w:after="0" w:line="240" w:lineRule="auto"/>
        <w:jc w:val="both"/>
        <w:rPr>
          <w:rFonts w:ascii="Open Sans" w:eastAsia="Times New Roman" w:hAnsi="Open Sans" w:cs="Open Sans"/>
          <w:color w:val="222222"/>
          <w:sz w:val="19"/>
          <w:szCs w:val="19"/>
          <w:lang w:eastAsia="es-AR"/>
        </w:rPr>
      </w:pPr>
      <w:r w:rsidRPr="00AA2461">
        <w:rPr>
          <w:rFonts w:ascii="Open Sans" w:eastAsia="Times New Roman" w:hAnsi="Open Sans" w:cs="Open Sans"/>
          <w:color w:val="222222"/>
          <w:sz w:val="19"/>
          <w:szCs w:val="19"/>
          <w:lang w:eastAsia="es-AR"/>
        </w:rPr>
        <w:t xml:space="preserve">Replica la cadena el </w:t>
      </w:r>
      <w:r w:rsidR="000D2ACC" w:rsidRPr="00AA2461">
        <w:rPr>
          <w:rFonts w:ascii="Open Sans" w:eastAsia="Times New Roman" w:hAnsi="Open Sans" w:cs="Open Sans"/>
          <w:color w:val="222222"/>
          <w:sz w:val="19"/>
          <w:szCs w:val="19"/>
          <w:lang w:eastAsia="es-AR"/>
        </w:rPr>
        <w:t>número</w:t>
      </w:r>
      <w:r w:rsidRPr="00AA2461">
        <w:rPr>
          <w:rFonts w:ascii="Open Sans" w:eastAsia="Times New Roman" w:hAnsi="Open Sans" w:cs="Open Sans"/>
          <w:color w:val="222222"/>
          <w:sz w:val="19"/>
          <w:szCs w:val="19"/>
          <w:lang w:eastAsia="es-AR"/>
        </w:rPr>
        <w:t xml:space="preserve"> de veces indicado por el número.</w:t>
      </w:r>
    </w:p>
    <w:p w14:paraId="5D037CD3" w14:textId="77777777" w:rsidR="00AA2461" w:rsidRPr="00AA2461" w:rsidRDefault="00AA2461" w:rsidP="00AA2461">
      <w:pPr>
        <w:spacing w:after="0" w:line="240" w:lineRule="auto"/>
        <w:jc w:val="both"/>
        <w:rPr>
          <w:rFonts w:ascii="Open Sans" w:eastAsia="Times New Roman" w:hAnsi="Open Sans" w:cs="Open Sans"/>
          <w:color w:val="222222"/>
          <w:sz w:val="19"/>
          <w:szCs w:val="19"/>
          <w:lang w:eastAsia="es-AR"/>
        </w:rPr>
      </w:pPr>
      <w:r w:rsidRPr="00AA2461">
        <w:rPr>
          <w:rFonts w:ascii="Open Sans" w:eastAsia="Times New Roman" w:hAnsi="Open Sans" w:cs="Open Sans"/>
          <w:color w:val="222222"/>
          <w:sz w:val="19"/>
          <w:szCs w:val="19"/>
          <w:lang w:eastAsia="es-AR"/>
        </w:rPr>
        <w:t>Por ejemplo:</w:t>
      </w:r>
    </w:p>
    <w:p w14:paraId="69D8A143" w14:textId="77777777" w:rsidR="00AA2461" w:rsidRPr="00AA2461" w:rsidRDefault="00AA2461" w:rsidP="00C50F65">
      <w:pPr>
        <w:numPr>
          <w:ilvl w:val="0"/>
          <w:numId w:val="27"/>
        </w:numPr>
        <w:spacing w:after="0" w:line="240" w:lineRule="auto"/>
        <w:jc w:val="both"/>
        <w:rPr>
          <w:rFonts w:ascii="Open Sans" w:eastAsia="Times New Roman" w:hAnsi="Open Sans" w:cs="Open Sans"/>
          <w:color w:val="222222"/>
          <w:sz w:val="19"/>
          <w:szCs w:val="19"/>
          <w:lang w:eastAsia="es-AR"/>
        </w:rPr>
      </w:pPr>
      <w:r w:rsidRPr="00AA2461">
        <w:rPr>
          <w:rFonts w:ascii="Courier New" w:eastAsia="Times New Roman" w:hAnsi="Courier New" w:cs="Courier New"/>
          <w:color w:val="333333"/>
          <w:sz w:val="19"/>
          <w:szCs w:val="19"/>
          <w:lang w:eastAsia="es-AR"/>
        </w:rPr>
        <w:t>"James" * 3</w:t>
      </w:r>
      <w:r w:rsidRPr="00AA2461">
        <w:rPr>
          <w:rFonts w:ascii="Open Sans" w:eastAsia="Times New Roman" w:hAnsi="Open Sans" w:cs="Open Sans"/>
          <w:color w:val="222222"/>
          <w:sz w:val="19"/>
          <w:szCs w:val="19"/>
          <w:lang w:eastAsia="es-AR"/>
        </w:rPr>
        <w:t> nos da </w:t>
      </w:r>
      <w:r w:rsidRPr="00AA2461">
        <w:rPr>
          <w:rFonts w:ascii="Courier New" w:eastAsia="Times New Roman" w:hAnsi="Courier New" w:cs="Courier New"/>
          <w:color w:val="333333"/>
          <w:sz w:val="19"/>
          <w:szCs w:val="19"/>
          <w:lang w:eastAsia="es-AR"/>
        </w:rPr>
        <w:t>"JamesJamesJames"</w:t>
      </w:r>
      <w:r w:rsidRPr="00AA2461">
        <w:rPr>
          <w:rFonts w:ascii="Open Sans" w:eastAsia="Times New Roman" w:hAnsi="Open Sans" w:cs="Open Sans"/>
          <w:color w:val="222222"/>
          <w:sz w:val="19"/>
          <w:szCs w:val="19"/>
          <w:lang w:eastAsia="es-AR"/>
        </w:rPr>
        <w:t>.</w:t>
      </w:r>
    </w:p>
    <w:p w14:paraId="36AF75C9" w14:textId="77777777" w:rsidR="00AA2461" w:rsidRPr="00AA2461" w:rsidRDefault="00AA2461" w:rsidP="00C50F65">
      <w:pPr>
        <w:numPr>
          <w:ilvl w:val="0"/>
          <w:numId w:val="27"/>
        </w:numPr>
        <w:spacing w:after="0" w:line="240" w:lineRule="auto"/>
        <w:jc w:val="both"/>
        <w:rPr>
          <w:rFonts w:ascii="Open Sans" w:eastAsia="Times New Roman" w:hAnsi="Open Sans" w:cs="Open Sans"/>
          <w:color w:val="222222"/>
          <w:sz w:val="19"/>
          <w:szCs w:val="19"/>
          <w:lang w:eastAsia="es-AR"/>
        </w:rPr>
      </w:pPr>
      <w:r w:rsidRPr="00AA2461">
        <w:rPr>
          <w:rFonts w:ascii="Courier New" w:eastAsia="Times New Roman" w:hAnsi="Courier New" w:cs="Courier New"/>
          <w:color w:val="333333"/>
          <w:sz w:val="19"/>
          <w:szCs w:val="19"/>
          <w:lang w:eastAsia="es-AR"/>
        </w:rPr>
        <w:t>3 * "an"</w:t>
      </w:r>
      <w:r w:rsidRPr="00AA2461">
        <w:rPr>
          <w:rFonts w:ascii="Open Sans" w:eastAsia="Times New Roman" w:hAnsi="Open Sans" w:cs="Open Sans"/>
          <w:color w:val="222222"/>
          <w:sz w:val="19"/>
          <w:szCs w:val="19"/>
          <w:lang w:eastAsia="es-AR"/>
        </w:rPr>
        <w:t> nos da </w:t>
      </w:r>
      <w:r w:rsidRPr="00AA2461">
        <w:rPr>
          <w:rFonts w:ascii="Courier New" w:eastAsia="Times New Roman" w:hAnsi="Courier New" w:cs="Courier New"/>
          <w:color w:val="333333"/>
          <w:sz w:val="19"/>
          <w:szCs w:val="19"/>
          <w:lang w:eastAsia="es-AR"/>
        </w:rPr>
        <w:t>"ananan"</w:t>
      </w:r>
      <w:r w:rsidRPr="00AA2461">
        <w:rPr>
          <w:rFonts w:ascii="Open Sans" w:eastAsia="Times New Roman" w:hAnsi="Open Sans" w:cs="Open Sans"/>
          <w:color w:val="222222"/>
          <w:sz w:val="19"/>
          <w:szCs w:val="19"/>
          <w:lang w:eastAsia="es-AR"/>
        </w:rPr>
        <w:t>.</w:t>
      </w:r>
    </w:p>
    <w:p w14:paraId="04466FD2" w14:textId="77777777" w:rsidR="00AA2461" w:rsidRPr="00AA2461" w:rsidRDefault="00AA2461" w:rsidP="00C50F65">
      <w:pPr>
        <w:numPr>
          <w:ilvl w:val="0"/>
          <w:numId w:val="27"/>
        </w:numPr>
        <w:spacing w:after="0" w:line="240" w:lineRule="auto"/>
        <w:jc w:val="both"/>
        <w:rPr>
          <w:rFonts w:ascii="Open Sans" w:eastAsia="Times New Roman" w:hAnsi="Open Sans" w:cs="Open Sans"/>
          <w:color w:val="222222"/>
          <w:sz w:val="19"/>
          <w:szCs w:val="19"/>
          <w:lang w:eastAsia="es-AR"/>
        </w:rPr>
      </w:pPr>
      <w:r w:rsidRPr="00AA2461">
        <w:rPr>
          <w:rFonts w:ascii="Courier New" w:eastAsia="Times New Roman" w:hAnsi="Courier New" w:cs="Courier New"/>
          <w:color w:val="333333"/>
          <w:sz w:val="19"/>
          <w:szCs w:val="19"/>
          <w:lang w:eastAsia="es-AR"/>
        </w:rPr>
        <w:t>5 * "2"</w:t>
      </w:r>
      <w:r w:rsidRPr="00AA2461">
        <w:rPr>
          <w:rFonts w:ascii="Open Sans" w:eastAsia="Times New Roman" w:hAnsi="Open Sans" w:cs="Open Sans"/>
          <w:color w:val="222222"/>
          <w:sz w:val="19"/>
          <w:szCs w:val="19"/>
          <w:lang w:eastAsia="es-AR"/>
        </w:rPr>
        <w:t> (o </w:t>
      </w:r>
      <w:r w:rsidRPr="00AA2461">
        <w:rPr>
          <w:rFonts w:ascii="Courier New" w:eastAsia="Times New Roman" w:hAnsi="Courier New" w:cs="Courier New"/>
          <w:color w:val="333333"/>
          <w:sz w:val="19"/>
          <w:szCs w:val="19"/>
          <w:lang w:eastAsia="es-AR"/>
        </w:rPr>
        <w:t>"2" * 5</w:t>
      </w:r>
      <w:r w:rsidRPr="00AA2461">
        <w:rPr>
          <w:rFonts w:ascii="Open Sans" w:eastAsia="Times New Roman" w:hAnsi="Open Sans" w:cs="Open Sans"/>
          <w:color w:val="222222"/>
          <w:sz w:val="19"/>
          <w:szCs w:val="19"/>
          <w:lang w:eastAsia="es-AR"/>
        </w:rPr>
        <w:t>) da como resultado </w:t>
      </w:r>
      <w:r w:rsidRPr="00AA2461">
        <w:rPr>
          <w:rFonts w:ascii="Courier New" w:eastAsia="Times New Roman" w:hAnsi="Courier New" w:cs="Courier New"/>
          <w:color w:val="333333"/>
          <w:sz w:val="19"/>
          <w:szCs w:val="19"/>
          <w:lang w:eastAsia="es-AR"/>
        </w:rPr>
        <w:t>"22222"</w:t>
      </w:r>
      <w:r w:rsidRPr="00AA2461">
        <w:rPr>
          <w:rFonts w:ascii="Open Sans" w:eastAsia="Times New Roman" w:hAnsi="Open Sans" w:cs="Open Sans"/>
          <w:color w:val="222222"/>
          <w:sz w:val="19"/>
          <w:szCs w:val="19"/>
          <w:lang w:eastAsia="es-AR"/>
        </w:rPr>
        <w:t> (no </w:t>
      </w:r>
      <w:r w:rsidRPr="00AA2461">
        <w:rPr>
          <w:rFonts w:ascii="Courier New" w:eastAsia="Times New Roman" w:hAnsi="Courier New" w:cs="Courier New"/>
          <w:color w:val="FF0000"/>
          <w:sz w:val="19"/>
          <w:szCs w:val="19"/>
          <w:lang w:eastAsia="es-AR"/>
        </w:rPr>
        <w:t>10</w:t>
      </w:r>
      <w:r w:rsidRPr="00AA2461">
        <w:rPr>
          <w:rFonts w:ascii="Open Sans" w:eastAsia="Times New Roman" w:hAnsi="Open Sans" w:cs="Open Sans"/>
          <w:color w:val="222222"/>
          <w:sz w:val="19"/>
          <w:szCs w:val="19"/>
          <w:lang w:eastAsia="es-AR"/>
        </w:rPr>
        <w:t>).</w:t>
      </w:r>
    </w:p>
    <w:p w14:paraId="1D3C8FED" w14:textId="77777777" w:rsidR="00AA2461" w:rsidRDefault="00AA2461" w:rsidP="00AA2461">
      <w:pPr>
        <w:spacing w:after="0" w:line="240" w:lineRule="auto"/>
        <w:rPr>
          <w:rStyle w:val="label"/>
          <w:rFonts w:ascii="Helvetica" w:hAnsi="Helvetica" w:cs="Helvetica"/>
          <w:color w:val="FFFFFF"/>
          <w:sz w:val="17"/>
          <w:szCs w:val="17"/>
          <w:shd w:val="clear" w:color="auto" w:fill="FFA500"/>
        </w:rPr>
      </w:pPr>
    </w:p>
    <w:p w14:paraId="376A3943" w14:textId="77777777" w:rsidR="00AA2461" w:rsidRPr="00AA2461" w:rsidRDefault="00AA2461" w:rsidP="00AA2461">
      <w:pPr>
        <w:spacing w:after="0" w:line="240" w:lineRule="auto"/>
        <w:jc w:val="both"/>
        <w:rPr>
          <w:rStyle w:val="label"/>
          <w:rFonts w:ascii="Helvetica" w:hAnsi="Helvetica" w:cs="Helvetica"/>
          <w:color w:val="FFFFFF"/>
          <w:sz w:val="19"/>
          <w:szCs w:val="19"/>
          <w:shd w:val="clear" w:color="auto" w:fill="FFA500"/>
        </w:rPr>
      </w:pPr>
      <w:r w:rsidRPr="00AA2461">
        <w:rPr>
          <w:rStyle w:val="label"/>
          <w:rFonts w:ascii="Helvetica" w:hAnsi="Helvetica" w:cs="Helvetica"/>
          <w:color w:val="FFFFFF"/>
          <w:sz w:val="19"/>
          <w:szCs w:val="19"/>
          <w:shd w:val="clear" w:color="auto" w:fill="FFA500"/>
        </w:rPr>
        <w:t>RECUERDA</w:t>
      </w:r>
    </w:p>
    <w:p w14:paraId="012381BB" w14:textId="77777777" w:rsidR="00AA2461" w:rsidRPr="00AA2461" w:rsidRDefault="00AA2461" w:rsidP="00AA2461">
      <w:pPr>
        <w:spacing w:after="0" w:line="240" w:lineRule="auto"/>
        <w:jc w:val="both"/>
        <w:rPr>
          <w:rFonts w:ascii="Open Sans" w:eastAsia="Times New Roman" w:hAnsi="Open Sans" w:cs="Open Sans"/>
          <w:color w:val="222222"/>
          <w:sz w:val="19"/>
          <w:szCs w:val="19"/>
          <w:lang w:eastAsia="es-AR"/>
        </w:rPr>
      </w:pPr>
      <w:r w:rsidRPr="00AA2461">
        <w:rPr>
          <w:rFonts w:ascii="Open Sans" w:hAnsi="Open Sans" w:cs="Open Sans"/>
          <w:color w:val="222222"/>
          <w:sz w:val="19"/>
          <w:szCs w:val="19"/>
        </w:rPr>
        <w:t>Un número menor o igual que cero produce una </w:t>
      </w:r>
      <w:r w:rsidRPr="00AA2461">
        <w:rPr>
          <w:rStyle w:val="Textoennegrita"/>
          <w:rFonts w:ascii="Open Sans" w:hAnsi="Open Sans" w:cs="Open Sans"/>
          <w:color w:val="222222"/>
          <w:sz w:val="19"/>
          <w:szCs w:val="19"/>
        </w:rPr>
        <w:t>cadena vacía</w:t>
      </w:r>
      <w:r w:rsidRPr="00AA2461">
        <w:rPr>
          <w:rFonts w:ascii="Open Sans" w:hAnsi="Open Sans" w:cs="Open Sans"/>
          <w:color w:val="222222"/>
          <w:sz w:val="19"/>
          <w:szCs w:val="19"/>
        </w:rPr>
        <w:t>.</w:t>
      </w:r>
    </w:p>
    <w:p w14:paraId="4A3493DD" w14:textId="77777777" w:rsidR="00AA2461" w:rsidRPr="00267F41" w:rsidRDefault="00AA2461" w:rsidP="00267F41">
      <w:pPr>
        <w:pStyle w:val="NormalWeb"/>
        <w:spacing w:before="0" w:beforeAutospacing="0" w:after="0" w:afterAutospacing="0"/>
        <w:jc w:val="both"/>
        <w:rPr>
          <w:rFonts w:ascii="Open Sans" w:hAnsi="Open Sans" w:cs="Open Sans"/>
          <w:color w:val="222222"/>
          <w:sz w:val="19"/>
          <w:szCs w:val="19"/>
        </w:rPr>
      </w:pPr>
    </w:p>
    <w:p w14:paraId="5E195037" w14:textId="77777777" w:rsidR="000D2ACC" w:rsidRPr="000D2ACC" w:rsidRDefault="000D2ACC" w:rsidP="000D2ACC">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0D2ACC">
        <w:rPr>
          <w:rFonts w:ascii="Open Sans" w:eastAsia="Times New Roman" w:hAnsi="Open Sans" w:cs="Open Sans"/>
          <w:b/>
          <w:bCs/>
          <w:color w:val="264166"/>
          <w:kern w:val="36"/>
          <w:sz w:val="25"/>
          <w:szCs w:val="25"/>
          <w:lang w:eastAsia="es-AR"/>
        </w:rPr>
        <w:t>Conversión de tipos de datos: </w:t>
      </w:r>
      <w:r w:rsidRPr="000D2ACC">
        <w:rPr>
          <w:rFonts w:ascii="Courier New" w:eastAsia="Times New Roman" w:hAnsi="Courier New" w:cs="Courier New"/>
          <w:b/>
          <w:bCs/>
          <w:color w:val="264166"/>
          <w:kern w:val="36"/>
          <w:sz w:val="25"/>
          <w:szCs w:val="25"/>
          <w:lang w:eastAsia="es-AR"/>
        </w:rPr>
        <w:t>str()</w:t>
      </w:r>
    </w:p>
    <w:p w14:paraId="0C272580" w14:textId="77777777" w:rsidR="000D2ACC" w:rsidRPr="000D2ACC" w:rsidRDefault="000D2ACC" w:rsidP="000D2ACC">
      <w:pPr>
        <w:spacing w:after="0" w:line="240" w:lineRule="auto"/>
        <w:jc w:val="both"/>
        <w:rPr>
          <w:rFonts w:ascii="Open Sans" w:eastAsia="Times New Roman" w:hAnsi="Open Sans" w:cs="Open Sans"/>
          <w:color w:val="222222"/>
          <w:sz w:val="19"/>
          <w:szCs w:val="19"/>
          <w:lang w:eastAsia="es-AR"/>
        </w:rPr>
      </w:pPr>
      <w:r w:rsidRPr="000D2ACC">
        <w:rPr>
          <w:rFonts w:ascii="Open Sans" w:eastAsia="Times New Roman" w:hAnsi="Open Sans" w:cs="Open Sans"/>
          <w:color w:val="222222"/>
          <w:sz w:val="19"/>
          <w:szCs w:val="19"/>
          <w:lang w:eastAsia="es-AR"/>
        </w:rPr>
        <w:t xml:space="preserve">A estas alturas ya sabes </w:t>
      </w:r>
      <w:r w:rsidR="009819E8" w:rsidRPr="000D2ACC">
        <w:rPr>
          <w:rFonts w:ascii="Open Sans" w:eastAsia="Times New Roman" w:hAnsi="Open Sans" w:cs="Open Sans"/>
          <w:color w:val="222222"/>
          <w:sz w:val="19"/>
          <w:szCs w:val="19"/>
          <w:lang w:eastAsia="es-AR"/>
        </w:rPr>
        <w:t>cómo</w:t>
      </w:r>
      <w:r w:rsidRPr="000D2ACC">
        <w:rPr>
          <w:rFonts w:ascii="Open Sans" w:eastAsia="Times New Roman" w:hAnsi="Open Sans" w:cs="Open Sans"/>
          <w:color w:val="222222"/>
          <w:sz w:val="19"/>
          <w:szCs w:val="19"/>
          <w:lang w:eastAsia="es-AR"/>
        </w:rPr>
        <w:t xml:space="preserve"> emplear las funciones </w:t>
      </w:r>
      <w:r w:rsidRPr="000D2ACC">
        <w:rPr>
          <w:rFonts w:ascii="Courier New" w:eastAsia="Times New Roman" w:hAnsi="Courier New" w:cs="Courier New"/>
          <w:color w:val="333333"/>
          <w:sz w:val="19"/>
          <w:szCs w:val="19"/>
          <w:lang w:eastAsia="es-AR"/>
        </w:rPr>
        <w:t>int()</w:t>
      </w:r>
      <w:r w:rsidRPr="000D2ACC">
        <w:rPr>
          <w:rFonts w:ascii="Open Sans" w:eastAsia="Times New Roman" w:hAnsi="Open Sans" w:cs="Open Sans"/>
          <w:color w:val="222222"/>
          <w:sz w:val="19"/>
          <w:szCs w:val="19"/>
          <w:lang w:eastAsia="es-AR"/>
        </w:rPr>
        <w:t> y </w:t>
      </w:r>
      <w:r w:rsidRPr="000D2ACC">
        <w:rPr>
          <w:rFonts w:ascii="Courier New" w:eastAsia="Times New Roman" w:hAnsi="Courier New" w:cs="Courier New"/>
          <w:color w:val="333333"/>
          <w:sz w:val="19"/>
          <w:szCs w:val="19"/>
          <w:lang w:eastAsia="es-AR"/>
        </w:rPr>
        <w:t>float()</w:t>
      </w:r>
      <w:r w:rsidRPr="000D2ACC">
        <w:rPr>
          <w:rFonts w:ascii="Open Sans" w:eastAsia="Times New Roman" w:hAnsi="Open Sans" w:cs="Open Sans"/>
          <w:color w:val="222222"/>
          <w:sz w:val="19"/>
          <w:szCs w:val="19"/>
          <w:lang w:eastAsia="es-AR"/>
        </w:rPr>
        <w:t> para convertir una cadena a un número.</w:t>
      </w:r>
    </w:p>
    <w:p w14:paraId="54D658F8" w14:textId="77777777" w:rsidR="000D2ACC" w:rsidRPr="000D2ACC" w:rsidRDefault="000D2ACC" w:rsidP="000D2ACC">
      <w:pPr>
        <w:spacing w:after="0" w:line="240" w:lineRule="auto"/>
        <w:jc w:val="both"/>
        <w:rPr>
          <w:rFonts w:ascii="Open Sans" w:eastAsia="Times New Roman" w:hAnsi="Open Sans" w:cs="Open Sans"/>
          <w:color w:val="222222"/>
          <w:sz w:val="19"/>
          <w:szCs w:val="19"/>
          <w:lang w:eastAsia="es-AR"/>
        </w:rPr>
      </w:pPr>
      <w:r w:rsidRPr="000D2ACC">
        <w:rPr>
          <w:rFonts w:ascii="Open Sans" w:eastAsia="Times New Roman" w:hAnsi="Open Sans" w:cs="Open Sans"/>
          <w:color w:val="222222"/>
          <w:sz w:val="19"/>
          <w:szCs w:val="19"/>
          <w:lang w:eastAsia="es-AR"/>
        </w:rPr>
        <w:t>Este tipo de conversión no es en un solo sentido. También se puede </w:t>
      </w:r>
      <w:r w:rsidRPr="000D2ACC">
        <w:rPr>
          <w:rFonts w:ascii="Open Sans" w:eastAsia="Times New Roman" w:hAnsi="Open Sans" w:cs="Open Sans"/>
          <w:b/>
          <w:bCs/>
          <w:color w:val="222222"/>
          <w:sz w:val="19"/>
          <w:szCs w:val="19"/>
          <w:lang w:eastAsia="es-AR"/>
        </w:rPr>
        <w:t>convertir un numero a una cadena</w:t>
      </w:r>
      <w:r w:rsidRPr="000D2ACC">
        <w:rPr>
          <w:rFonts w:ascii="Open Sans" w:eastAsia="Times New Roman" w:hAnsi="Open Sans" w:cs="Open Sans"/>
          <w:color w:val="222222"/>
          <w:sz w:val="19"/>
          <w:szCs w:val="19"/>
          <w:lang w:eastAsia="es-AR"/>
        </w:rPr>
        <w:t>, lo cual es más fácil y rápido, esta operación es posible hacerla siempre.</w:t>
      </w:r>
    </w:p>
    <w:p w14:paraId="3E200826" w14:textId="77777777" w:rsidR="000D2ACC" w:rsidRPr="000D2ACC" w:rsidRDefault="000D2ACC" w:rsidP="000D2ACC">
      <w:pPr>
        <w:spacing w:after="0" w:line="240" w:lineRule="auto"/>
        <w:jc w:val="both"/>
        <w:rPr>
          <w:rFonts w:ascii="Open Sans" w:eastAsia="Times New Roman" w:hAnsi="Open Sans" w:cs="Open Sans"/>
          <w:color w:val="222222"/>
          <w:sz w:val="19"/>
          <w:szCs w:val="19"/>
          <w:lang w:eastAsia="es-AR"/>
        </w:rPr>
      </w:pPr>
      <w:r w:rsidRPr="000D2ACC">
        <w:rPr>
          <w:rFonts w:ascii="Open Sans" w:eastAsia="Times New Roman" w:hAnsi="Open Sans" w:cs="Open Sans"/>
          <w:color w:val="222222"/>
          <w:sz w:val="19"/>
          <w:szCs w:val="19"/>
          <w:lang w:eastAsia="es-AR"/>
        </w:rPr>
        <w:t>Una función capaz de hacer esto se llama </w:t>
      </w:r>
      <w:r w:rsidRPr="000D2ACC">
        <w:rPr>
          <w:rFonts w:ascii="Courier New" w:eastAsia="Times New Roman" w:hAnsi="Courier New" w:cs="Courier New"/>
          <w:color w:val="333333"/>
          <w:sz w:val="19"/>
          <w:szCs w:val="19"/>
          <w:lang w:eastAsia="es-AR"/>
        </w:rPr>
        <w:t>str()</w:t>
      </w:r>
      <w:r w:rsidRPr="000D2ACC">
        <w:rPr>
          <w:rFonts w:ascii="Open Sans" w:eastAsia="Times New Roman" w:hAnsi="Open Sans" w:cs="Open Sans"/>
          <w:color w:val="222222"/>
          <w:sz w:val="19"/>
          <w:szCs w:val="19"/>
          <w:lang w:eastAsia="es-AR"/>
        </w:rPr>
        <w:t>:</w:t>
      </w:r>
    </w:p>
    <w:p w14:paraId="6DE55C6A" w14:textId="77777777" w:rsidR="00AE692F" w:rsidRDefault="000D2ACC" w:rsidP="000D2ACC">
      <w:pPr>
        <w:spacing w:after="0" w:line="240" w:lineRule="auto"/>
        <w:jc w:val="both"/>
        <w:rPr>
          <w:rFonts w:ascii="Courier New" w:eastAsia="Times New Roman" w:hAnsi="Courier New" w:cs="Courier New"/>
          <w:color w:val="333333"/>
          <w:sz w:val="19"/>
          <w:szCs w:val="19"/>
          <w:lang w:eastAsia="es-AR"/>
        </w:rPr>
      </w:pPr>
      <w:r w:rsidRPr="000D2ACC">
        <w:rPr>
          <w:rFonts w:ascii="Courier New" w:eastAsia="Times New Roman" w:hAnsi="Courier New" w:cs="Courier New"/>
          <w:color w:val="333333"/>
          <w:sz w:val="19"/>
          <w:szCs w:val="19"/>
          <w:lang w:eastAsia="es-AR"/>
        </w:rPr>
        <w:t>str(número)</w:t>
      </w:r>
    </w:p>
    <w:p w14:paraId="13173AB5" w14:textId="77777777" w:rsidR="009E6859" w:rsidRDefault="009E6859" w:rsidP="000D2ACC">
      <w:pPr>
        <w:spacing w:after="0" w:line="240" w:lineRule="auto"/>
        <w:jc w:val="both"/>
        <w:rPr>
          <w:rFonts w:ascii="Courier New" w:eastAsia="Times New Roman" w:hAnsi="Courier New" w:cs="Courier New"/>
          <w:color w:val="333333"/>
          <w:sz w:val="19"/>
          <w:szCs w:val="19"/>
          <w:lang w:eastAsia="es-AR"/>
        </w:rPr>
      </w:pPr>
    </w:p>
    <w:p w14:paraId="7D33F051" w14:textId="77777777" w:rsidR="009E6859" w:rsidRPr="009E6859" w:rsidRDefault="009E6859" w:rsidP="009E6859">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9E6859">
        <w:rPr>
          <w:rFonts w:ascii="Open Sans" w:eastAsia="Times New Roman" w:hAnsi="Open Sans" w:cs="Open Sans"/>
          <w:b/>
          <w:bCs/>
          <w:color w:val="264166"/>
          <w:kern w:val="36"/>
          <w:sz w:val="25"/>
          <w:szCs w:val="25"/>
          <w:lang w:eastAsia="es-AR"/>
        </w:rPr>
        <w:t>Puntos Clave</w:t>
      </w:r>
    </w:p>
    <w:p w14:paraId="4C9746F7" w14:textId="77777777" w:rsidR="009E6859" w:rsidRPr="009E6859" w:rsidRDefault="009E6859" w:rsidP="009E6859">
      <w:pPr>
        <w:spacing w:after="0" w:line="240" w:lineRule="auto"/>
        <w:jc w:val="both"/>
        <w:rPr>
          <w:rFonts w:ascii="Times New Roman" w:eastAsia="Times New Roman" w:hAnsi="Times New Roman" w:cs="Times New Roman"/>
          <w:sz w:val="19"/>
          <w:szCs w:val="19"/>
          <w:lang w:eastAsia="es-AR"/>
        </w:rPr>
      </w:pPr>
      <w:r w:rsidRPr="009E6859">
        <w:rPr>
          <w:rFonts w:ascii="Open Sans" w:eastAsia="Times New Roman" w:hAnsi="Open Sans" w:cs="Open Sans"/>
          <w:color w:val="222222"/>
          <w:sz w:val="19"/>
          <w:szCs w:val="19"/>
          <w:lang w:eastAsia="es-AR"/>
        </w:rPr>
        <w:t>1. La función </w:t>
      </w:r>
      <w:r w:rsidRPr="009E6859">
        <w:rPr>
          <w:rFonts w:ascii="Courier New" w:eastAsia="Times New Roman" w:hAnsi="Courier New" w:cs="Courier New"/>
          <w:color w:val="333333"/>
          <w:sz w:val="19"/>
          <w:szCs w:val="19"/>
          <w:lang w:eastAsia="es-AR"/>
        </w:rPr>
        <w:t>print()</w:t>
      </w:r>
      <w:r w:rsidRPr="009E6859">
        <w:rPr>
          <w:rFonts w:ascii="Open Sans" w:eastAsia="Times New Roman" w:hAnsi="Open Sans" w:cs="Open Sans"/>
          <w:b/>
          <w:bCs/>
          <w:color w:val="222222"/>
          <w:sz w:val="19"/>
          <w:szCs w:val="19"/>
          <w:lang w:eastAsia="es-AR"/>
        </w:rPr>
        <w:t> envía datos a la consola</w:t>
      </w:r>
      <w:r w:rsidRPr="009E6859">
        <w:rPr>
          <w:rFonts w:ascii="Open Sans" w:eastAsia="Times New Roman" w:hAnsi="Open Sans" w:cs="Open Sans"/>
          <w:color w:val="222222"/>
          <w:sz w:val="19"/>
          <w:szCs w:val="19"/>
          <w:lang w:eastAsia="es-AR"/>
        </w:rPr>
        <w:t>, mientras que la función </w:t>
      </w:r>
      <w:r w:rsidRPr="009E6859">
        <w:rPr>
          <w:rFonts w:ascii="Courier New" w:eastAsia="Times New Roman" w:hAnsi="Courier New" w:cs="Courier New"/>
          <w:color w:val="333333"/>
          <w:sz w:val="19"/>
          <w:szCs w:val="19"/>
          <w:lang w:eastAsia="es-AR"/>
        </w:rPr>
        <w:t>input()</w:t>
      </w:r>
      <w:r w:rsidRPr="009E6859">
        <w:rPr>
          <w:rFonts w:ascii="Open Sans" w:eastAsia="Times New Roman" w:hAnsi="Open Sans" w:cs="Open Sans"/>
          <w:b/>
          <w:bCs/>
          <w:color w:val="222222"/>
          <w:sz w:val="19"/>
          <w:szCs w:val="19"/>
          <w:lang w:eastAsia="es-AR"/>
        </w:rPr>
        <w:t> obtiene datos de la consola</w:t>
      </w:r>
      <w:r w:rsidRPr="009E6859">
        <w:rPr>
          <w:rFonts w:ascii="Open Sans" w:eastAsia="Times New Roman" w:hAnsi="Open Sans" w:cs="Open Sans"/>
          <w:color w:val="222222"/>
          <w:sz w:val="19"/>
          <w:szCs w:val="19"/>
          <w:lang w:eastAsia="es-AR"/>
        </w:rPr>
        <w:t>.</w:t>
      </w:r>
    </w:p>
    <w:p w14:paraId="628A4F2A" w14:textId="77777777" w:rsidR="009E6859" w:rsidRPr="009E6859" w:rsidRDefault="009E6859" w:rsidP="009E6859">
      <w:pPr>
        <w:shd w:val="clear" w:color="auto" w:fill="F5F5F5"/>
        <w:spacing w:after="0" w:line="240" w:lineRule="auto"/>
        <w:jc w:val="both"/>
        <w:rPr>
          <w:rFonts w:ascii="Open Sans" w:eastAsia="Times New Roman" w:hAnsi="Open Sans" w:cs="Open Sans"/>
          <w:color w:val="222222"/>
          <w:sz w:val="19"/>
          <w:szCs w:val="19"/>
          <w:lang w:eastAsia="es-AR"/>
        </w:rPr>
      </w:pPr>
      <w:r w:rsidRPr="009E6859">
        <w:rPr>
          <w:rFonts w:ascii="Open Sans" w:eastAsia="Times New Roman" w:hAnsi="Open Sans" w:cs="Open Sans"/>
          <w:color w:val="222222"/>
          <w:sz w:val="19"/>
          <w:szCs w:val="19"/>
          <w:lang w:eastAsia="es-AR"/>
        </w:rPr>
        <w:t>2. La función </w:t>
      </w:r>
      <w:r w:rsidRPr="009E6859">
        <w:rPr>
          <w:rFonts w:ascii="Courier New" w:eastAsia="Times New Roman" w:hAnsi="Courier New" w:cs="Courier New"/>
          <w:color w:val="333333"/>
          <w:sz w:val="19"/>
          <w:szCs w:val="19"/>
          <w:lang w:eastAsia="es-AR"/>
        </w:rPr>
        <w:t>input()</w:t>
      </w:r>
      <w:r w:rsidRPr="009E6859">
        <w:rPr>
          <w:rFonts w:ascii="Open Sans" w:eastAsia="Times New Roman" w:hAnsi="Open Sans" w:cs="Open Sans"/>
          <w:color w:val="222222"/>
          <w:sz w:val="19"/>
          <w:szCs w:val="19"/>
          <w:lang w:eastAsia="es-AR"/>
        </w:rPr>
        <w:t> viene con un parámetro inicial: </w:t>
      </w:r>
      <w:r w:rsidRPr="009E6859">
        <w:rPr>
          <w:rFonts w:ascii="Open Sans" w:eastAsia="Times New Roman" w:hAnsi="Open Sans" w:cs="Open Sans"/>
          <w:b/>
          <w:bCs/>
          <w:color w:val="222222"/>
          <w:sz w:val="19"/>
          <w:szCs w:val="19"/>
          <w:lang w:eastAsia="es-AR"/>
        </w:rPr>
        <w:t>un mensaje de tipo cadena para el usuario</w:t>
      </w:r>
      <w:r w:rsidRPr="009E6859">
        <w:rPr>
          <w:rFonts w:ascii="Open Sans" w:eastAsia="Times New Roman" w:hAnsi="Open Sans" w:cs="Open Sans"/>
          <w:color w:val="222222"/>
          <w:sz w:val="19"/>
          <w:szCs w:val="19"/>
          <w:lang w:eastAsia="es-AR"/>
        </w:rPr>
        <w:t>. Permite escribir un mensaje antes de la entrada del usuario, por ejemplo:</w:t>
      </w:r>
    </w:p>
    <w:p w14:paraId="6F0BEB80" w14:textId="77777777" w:rsidR="009E6859" w:rsidRPr="009E6859" w:rsidRDefault="009E6859" w:rsidP="009E6859">
      <w:pPr>
        <w:spacing w:after="0" w:line="240" w:lineRule="auto"/>
        <w:jc w:val="both"/>
        <w:rPr>
          <w:rFonts w:ascii="Courier New" w:eastAsia="Times New Roman" w:hAnsi="Courier New" w:cs="Courier New"/>
          <w:color w:val="333333"/>
          <w:sz w:val="19"/>
          <w:szCs w:val="19"/>
          <w:lang w:eastAsia="es-AR"/>
        </w:rPr>
      </w:pPr>
      <w:r w:rsidRPr="009E6859">
        <w:rPr>
          <w:rFonts w:ascii="Courier New" w:eastAsia="Times New Roman" w:hAnsi="Courier New" w:cs="Courier New"/>
          <w:color w:val="333333"/>
          <w:sz w:val="19"/>
          <w:szCs w:val="19"/>
          <w:lang w:eastAsia="es-AR"/>
        </w:rPr>
        <w:t>nombre = input("Ingresa tu nombre: ")</w:t>
      </w:r>
    </w:p>
    <w:p w14:paraId="37568742" w14:textId="76BE18CA" w:rsidR="009819E8" w:rsidRDefault="009E6859" w:rsidP="009E6859">
      <w:pPr>
        <w:spacing w:after="0" w:line="240" w:lineRule="auto"/>
        <w:jc w:val="both"/>
        <w:rPr>
          <w:rFonts w:ascii="Courier New" w:eastAsia="Times New Roman" w:hAnsi="Courier New" w:cs="Courier New"/>
          <w:color w:val="333333"/>
          <w:sz w:val="19"/>
          <w:szCs w:val="19"/>
          <w:lang w:eastAsia="es-AR"/>
        </w:rPr>
      </w:pPr>
      <w:r w:rsidRPr="009E6859">
        <w:rPr>
          <w:rFonts w:ascii="Courier New" w:eastAsia="Times New Roman" w:hAnsi="Courier New" w:cs="Courier New"/>
          <w:color w:val="333333"/>
          <w:sz w:val="19"/>
          <w:szCs w:val="19"/>
          <w:lang w:eastAsia="es-AR"/>
        </w:rPr>
        <w:t>print("Hola, " + nombre + ". ¡Un gusto conocerte!")</w:t>
      </w:r>
    </w:p>
    <w:p w14:paraId="75C9E36F" w14:textId="5D270272" w:rsidR="00612BD2" w:rsidRDefault="00612BD2" w:rsidP="009E6859">
      <w:pPr>
        <w:spacing w:after="0" w:line="240" w:lineRule="auto"/>
        <w:jc w:val="both"/>
        <w:rPr>
          <w:rFonts w:ascii="Courier New" w:eastAsia="Times New Roman" w:hAnsi="Courier New" w:cs="Courier New"/>
          <w:color w:val="333333"/>
          <w:sz w:val="19"/>
          <w:szCs w:val="19"/>
          <w:lang w:eastAsia="es-AR"/>
        </w:rPr>
      </w:pPr>
    </w:p>
    <w:p w14:paraId="089D1EAE" w14:textId="48159050" w:rsidR="00612BD2" w:rsidRDefault="00612BD2" w:rsidP="009E6859">
      <w:pPr>
        <w:spacing w:after="0" w:line="240" w:lineRule="auto"/>
        <w:jc w:val="both"/>
        <w:rPr>
          <w:rFonts w:ascii="Helvetica" w:hAnsi="Helvetica" w:cs="Helvetica"/>
          <w:b/>
          <w:bCs/>
          <w:color w:val="0070C0"/>
          <w:sz w:val="28"/>
          <w:szCs w:val="28"/>
          <w:u w:val="single"/>
          <w:shd w:val="clear" w:color="auto" w:fill="EEF7FF"/>
        </w:rPr>
      </w:pPr>
      <w:r>
        <w:br/>
      </w:r>
      <w:r w:rsidRPr="009D4D21">
        <w:rPr>
          <w:rFonts w:ascii="Helvetica" w:hAnsi="Helvetica" w:cs="Helvetica"/>
          <w:b/>
          <w:bCs/>
          <w:color w:val="0070C0"/>
          <w:sz w:val="28"/>
          <w:szCs w:val="28"/>
          <w:u w:val="single"/>
          <w:shd w:val="clear" w:color="auto" w:fill="EEF7FF"/>
        </w:rPr>
        <w:t>Módulo 3: Valores booleanos, ejecución condicional, bucles, listas y procesamiento de listas, operaciones lógicas y bit a bit</w:t>
      </w:r>
    </w:p>
    <w:p w14:paraId="7E4E2626" w14:textId="171A7EE3" w:rsidR="00FA2906" w:rsidRDefault="00FA2906" w:rsidP="009E6859">
      <w:pPr>
        <w:spacing w:after="0" w:line="240" w:lineRule="auto"/>
        <w:jc w:val="both"/>
        <w:rPr>
          <w:rFonts w:ascii="Helvetica" w:hAnsi="Helvetica" w:cs="Helvetica"/>
          <w:b/>
          <w:bCs/>
          <w:color w:val="0070C0"/>
          <w:sz w:val="28"/>
          <w:szCs w:val="28"/>
          <w:u w:val="single"/>
          <w:shd w:val="clear" w:color="auto" w:fill="EEF7FF"/>
        </w:rPr>
      </w:pPr>
    </w:p>
    <w:p w14:paraId="3D599A44" w14:textId="77777777" w:rsidR="00FA2906" w:rsidRPr="00FA2906" w:rsidRDefault="00FA2906" w:rsidP="00FA2906">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FA2906">
        <w:rPr>
          <w:rFonts w:ascii="Open Sans" w:eastAsia="Times New Roman" w:hAnsi="Open Sans" w:cs="Open Sans"/>
          <w:b/>
          <w:bCs/>
          <w:color w:val="222222"/>
          <w:sz w:val="21"/>
          <w:szCs w:val="21"/>
        </w:rPr>
        <w:t>En este módulo, aprenderás sobre:</w:t>
      </w:r>
    </w:p>
    <w:p w14:paraId="317FF281" w14:textId="77777777" w:rsidR="00FA2906" w:rsidRPr="00FA2906" w:rsidRDefault="00FA2906" w:rsidP="00FA2906">
      <w:pPr>
        <w:numPr>
          <w:ilvl w:val="0"/>
          <w:numId w:val="90"/>
        </w:numPr>
        <w:shd w:val="clear" w:color="auto" w:fill="F5F5F5"/>
        <w:spacing w:after="0" w:line="240" w:lineRule="auto"/>
        <w:rPr>
          <w:rFonts w:ascii="Open Sans" w:eastAsia="Times New Roman" w:hAnsi="Open Sans" w:cs="Open Sans"/>
          <w:color w:val="222222"/>
          <w:sz w:val="21"/>
          <w:szCs w:val="21"/>
          <w:lang w:val="en-US"/>
        </w:rPr>
      </w:pPr>
      <w:r w:rsidRPr="00FA2906">
        <w:rPr>
          <w:rFonts w:ascii="Open Sans" w:eastAsia="Times New Roman" w:hAnsi="Open Sans" w:cs="Open Sans"/>
          <w:color w:val="222222"/>
          <w:sz w:val="21"/>
          <w:szCs w:val="21"/>
          <w:lang w:val="en-US"/>
        </w:rPr>
        <w:t>Valores booleanos.</w:t>
      </w:r>
    </w:p>
    <w:p w14:paraId="14870380" w14:textId="77777777" w:rsidR="00FA2906" w:rsidRPr="00FA2906" w:rsidRDefault="00FA2906" w:rsidP="00FA2906">
      <w:pPr>
        <w:numPr>
          <w:ilvl w:val="0"/>
          <w:numId w:val="90"/>
        </w:numPr>
        <w:shd w:val="clear" w:color="auto" w:fill="F5F5F5"/>
        <w:spacing w:after="0" w:line="240" w:lineRule="auto"/>
        <w:rPr>
          <w:rFonts w:ascii="Open Sans" w:eastAsia="Times New Roman" w:hAnsi="Open Sans" w:cs="Open Sans"/>
          <w:color w:val="222222"/>
          <w:sz w:val="21"/>
          <w:szCs w:val="21"/>
          <w:lang w:val="en-US"/>
        </w:rPr>
      </w:pPr>
      <w:r w:rsidRPr="00FA2906">
        <w:rPr>
          <w:rFonts w:ascii="Open Sans" w:eastAsia="Times New Roman" w:hAnsi="Open Sans" w:cs="Open Sans"/>
          <w:color w:val="222222"/>
          <w:sz w:val="21"/>
          <w:szCs w:val="21"/>
          <w:lang w:val="en-US"/>
        </w:rPr>
        <w:t>Instrucciones if-elif-else.</w:t>
      </w:r>
    </w:p>
    <w:p w14:paraId="1A9E07AA" w14:textId="77777777" w:rsidR="00FA2906" w:rsidRPr="00FA2906" w:rsidRDefault="00FA2906" w:rsidP="00FA2906">
      <w:pPr>
        <w:numPr>
          <w:ilvl w:val="0"/>
          <w:numId w:val="90"/>
        </w:numPr>
        <w:shd w:val="clear" w:color="auto" w:fill="F5F5F5"/>
        <w:spacing w:after="0" w:line="240" w:lineRule="auto"/>
        <w:rPr>
          <w:rFonts w:ascii="Open Sans" w:eastAsia="Times New Roman" w:hAnsi="Open Sans" w:cs="Open Sans"/>
          <w:color w:val="222222"/>
          <w:sz w:val="21"/>
          <w:szCs w:val="21"/>
          <w:lang w:val="en-US"/>
        </w:rPr>
      </w:pPr>
      <w:r w:rsidRPr="00FA2906">
        <w:rPr>
          <w:rFonts w:ascii="Open Sans" w:eastAsia="Times New Roman" w:hAnsi="Open Sans" w:cs="Open Sans"/>
          <w:color w:val="222222"/>
          <w:sz w:val="21"/>
          <w:szCs w:val="21"/>
          <w:lang w:val="en-US"/>
        </w:rPr>
        <w:t>Bucles while y for.</w:t>
      </w:r>
    </w:p>
    <w:p w14:paraId="3B98C725" w14:textId="77777777" w:rsidR="00FA2906" w:rsidRPr="00FA2906" w:rsidRDefault="00FA2906" w:rsidP="00FA2906">
      <w:pPr>
        <w:numPr>
          <w:ilvl w:val="0"/>
          <w:numId w:val="90"/>
        </w:numPr>
        <w:shd w:val="clear" w:color="auto" w:fill="F5F5F5"/>
        <w:spacing w:after="0" w:line="240" w:lineRule="auto"/>
        <w:rPr>
          <w:rFonts w:ascii="Open Sans" w:eastAsia="Times New Roman" w:hAnsi="Open Sans" w:cs="Open Sans"/>
          <w:color w:val="222222"/>
          <w:sz w:val="21"/>
          <w:szCs w:val="21"/>
          <w:lang w:val="en-US"/>
        </w:rPr>
      </w:pPr>
      <w:r w:rsidRPr="00FA2906">
        <w:rPr>
          <w:rFonts w:ascii="Open Sans" w:eastAsia="Times New Roman" w:hAnsi="Open Sans" w:cs="Open Sans"/>
          <w:color w:val="222222"/>
          <w:sz w:val="21"/>
          <w:szCs w:val="21"/>
          <w:lang w:val="en-US"/>
        </w:rPr>
        <w:t>Control de flujo.</w:t>
      </w:r>
    </w:p>
    <w:p w14:paraId="6F1CADBB" w14:textId="77777777" w:rsidR="00FA2906" w:rsidRPr="00FA2906" w:rsidRDefault="00FA2906" w:rsidP="00FA2906">
      <w:pPr>
        <w:numPr>
          <w:ilvl w:val="0"/>
          <w:numId w:val="90"/>
        </w:numPr>
        <w:shd w:val="clear" w:color="auto" w:fill="F5F5F5"/>
        <w:spacing w:after="0" w:line="240" w:lineRule="auto"/>
        <w:rPr>
          <w:rFonts w:ascii="Open Sans" w:eastAsia="Times New Roman" w:hAnsi="Open Sans" w:cs="Open Sans"/>
          <w:color w:val="222222"/>
          <w:sz w:val="21"/>
          <w:szCs w:val="21"/>
        </w:rPr>
      </w:pPr>
      <w:r w:rsidRPr="00FA2906">
        <w:rPr>
          <w:rFonts w:ascii="Open Sans" w:eastAsia="Times New Roman" w:hAnsi="Open Sans" w:cs="Open Sans"/>
          <w:color w:val="222222"/>
          <w:sz w:val="21"/>
          <w:szCs w:val="21"/>
        </w:rPr>
        <w:t>Operaciones lógicas y bit a bit.</w:t>
      </w:r>
    </w:p>
    <w:p w14:paraId="6E828056" w14:textId="61D4F518" w:rsidR="00FA2906" w:rsidRPr="00FA2906" w:rsidRDefault="00FA2906" w:rsidP="00FA2906">
      <w:pPr>
        <w:numPr>
          <w:ilvl w:val="0"/>
          <w:numId w:val="90"/>
        </w:numPr>
        <w:shd w:val="clear" w:color="auto" w:fill="F5F5F5"/>
        <w:spacing w:after="0" w:line="240" w:lineRule="auto"/>
        <w:rPr>
          <w:rFonts w:ascii="Open Sans" w:eastAsia="Times New Roman" w:hAnsi="Open Sans" w:cs="Open Sans"/>
          <w:color w:val="222222"/>
          <w:sz w:val="21"/>
          <w:szCs w:val="21"/>
          <w:lang w:val="en-US"/>
        </w:rPr>
      </w:pPr>
      <w:r w:rsidRPr="00FA2906">
        <w:rPr>
          <w:rFonts w:ascii="Open Sans" w:eastAsia="Times New Roman" w:hAnsi="Open Sans" w:cs="Open Sans"/>
          <w:color w:val="222222"/>
          <w:sz w:val="21"/>
          <w:szCs w:val="21"/>
          <w:lang w:val="en-US"/>
        </w:rPr>
        <w:t>Listas y arreglos.</w:t>
      </w:r>
    </w:p>
    <w:p w14:paraId="4025A218" w14:textId="77777777" w:rsidR="00E74722" w:rsidRPr="00E74722" w:rsidRDefault="00E74722" w:rsidP="009E6859">
      <w:pPr>
        <w:spacing w:after="0" w:line="240" w:lineRule="auto"/>
        <w:jc w:val="both"/>
        <w:rPr>
          <w:rFonts w:ascii="Courier New" w:eastAsia="Times New Roman" w:hAnsi="Courier New" w:cs="Courier New"/>
          <w:color w:val="0070C0"/>
          <w:sz w:val="28"/>
          <w:szCs w:val="28"/>
          <w:lang w:eastAsia="es-AR"/>
        </w:rPr>
      </w:pPr>
    </w:p>
    <w:p w14:paraId="0D8FCF43" w14:textId="77777777" w:rsidR="00F02AD5" w:rsidRPr="00F02AD5" w:rsidRDefault="00F02AD5" w:rsidP="00F02AD5">
      <w:pPr>
        <w:pStyle w:val="Ttulo2"/>
        <w:shd w:val="clear" w:color="auto" w:fill="F5F5F5"/>
        <w:spacing w:after="240"/>
        <w:rPr>
          <w:rFonts w:ascii="Open Sans" w:hAnsi="Open Sans" w:cs="Open Sans"/>
          <w:color w:val="264166"/>
          <w:sz w:val="25"/>
          <w:szCs w:val="25"/>
        </w:rPr>
      </w:pPr>
      <w:r>
        <w:rPr>
          <w:rFonts w:ascii="Open Sans" w:hAnsi="Open Sans" w:cs="Open Sans"/>
          <w:color w:val="264166"/>
          <w:sz w:val="25"/>
          <w:szCs w:val="25"/>
        </w:rPr>
        <w:t>Comparación: operador de igualdad</w:t>
      </w:r>
    </w:p>
    <w:p w14:paraId="610F0079" w14:textId="77777777" w:rsidR="00F02AD5" w:rsidRPr="00F02AD5" w:rsidRDefault="00F02AD5" w:rsidP="00F02AD5">
      <w:pPr>
        <w:pStyle w:val="NormalWeb"/>
        <w:shd w:val="clear" w:color="auto" w:fill="F5F5F5"/>
        <w:spacing w:before="0" w:beforeAutospacing="0" w:after="0" w:afterAutospacing="0"/>
        <w:rPr>
          <w:rFonts w:ascii="Open Sans" w:hAnsi="Open Sans" w:cs="Open Sans"/>
          <w:color w:val="222222"/>
          <w:sz w:val="19"/>
          <w:szCs w:val="19"/>
        </w:rPr>
      </w:pPr>
      <w:r w:rsidRPr="00F02AD5">
        <w:rPr>
          <w:rFonts w:ascii="Open Sans" w:hAnsi="Open Sans" w:cs="Open Sans"/>
          <w:color w:val="222222"/>
          <w:sz w:val="19"/>
          <w:szCs w:val="19"/>
        </w:rPr>
        <w:t>Pregunta: ¿</w:t>
      </w:r>
      <w:r w:rsidRPr="00F02AD5">
        <w:rPr>
          <w:rStyle w:val="Textoennegrita"/>
          <w:rFonts w:ascii="Open Sans" w:hAnsi="Open Sans" w:cs="Open Sans"/>
          <w:color w:val="222222"/>
          <w:sz w:val="19"/>
          <w:szCs w:val="19"/>
        </w:rPr>
        <w:t>Son dos valores iguales</w:t>
      </w:r>
      <w:r w:rsidRPr="00F02AD5">
        <w:rPr>
          <w:rFonts w:ascii="Open Sans" w:hAnsi="Open Sans" w:cs="Open Sans"/>
          <w:color w:val="222222"/>
          <w:sz w:val="19"/>
          <w:szCs w:val="19"/>
        </w:rPr>
        <w:t>?</w:t>
      </w:r>
    </w:p>
    <w:p w14:paraId="17921892" w14:textId="77777777" w:rsidR="00F02AD5" w:rsidRPr="00F02AD5" w:rsidRDefault="00F02AD5" w:rsidP="00F02AD5">
      <w:pPr>
        <w:pStyle w:val="NormalWeb"/>
        <w:shd w:val="clear" w:color="auto" w:fill="F5F5F5"/>
        <w:spacing w:before="0" w:beforeAutospacing="0" w:after="0" w:afterAutospacing="0"/>
        <w:rPr>
          <w:rFonts w:ascii="Open Sans" w:hAnsi="Open Sans" w:cs="Open Sans"/>
          <w:color w:val="222222"/>
          <w:sz w:val="19"/>
          <w:szCs w:val="19"/>
        </w:rPr>
      </w:pPr>
      <w:r w:rsidRPr="00F02AD5">
        <w:rPr>
          <w:rFonts w:ascii="Open Sans" w:hAnsi="Open Sans" w:cs="Open Sans"/>
          <w:color w:val="222222"/>
          <w:sz w:val="19"/>
          <w:szCs w:val="19"/>
        </w:rPr>
        <w:t>Para hacer esta pregunta, se utiliza el </w:t>
      </w:r>
      <w:r w:rsidRPr="00F02AD5">
        <w:rPr>
          <w:rStyle w:val="CdigoHTML"/>
          <w:color w:val="333333"/>
          <w:sz w:val="19"/>
          <w:szCs w:val="19"/>
          <w:bdr w:val="single" w:sz="4" w:space="0" w:color="DFDFDF" w:frame="1"/>
          <w:shd w:val="clear" w:color="auto" w:fill="FFFFFF"/>
        </w:rPr>
        <w:t>==</w:t>
      </w:r>
      <w:r w:rsidRPr="00F02AD5">
        <w:rPr>
          <w:rFonts w:ascii="Open Sans" w:hAnsi="Open Sans" w:cs="Open Sans"/>
          <w:color w:val="222222"/>
          <w:sz w:val="19"/>
          <w:szCs w:val="19"/>
        </w:rPr>
        <w:t> Operador (igual igual).</w:t>
      </w:r>
    </w:p>
    <w:p w14:paraId="5AC5611E" w14:textId="77777777" w:rsidR="00F02AD5" w:rsidRPr="00F02AD5" w:rsidRDefault="00F02AD5" w:rsidP="00F02AD5">
      <w:pPr>
        <w:pStyle w:val="NormalWeb"/>
        <w:shd w:val="clear" w:color="auto" w:fill="F5F5F5"/>
        <w:spacing w:before="0" w:beforeAutospacing="0" w:after="0" w:afterAutospacing="0"/>
        <w:rPr>
          <w:rFonts w:ascii="Open Sans" w:hAnsi="Open Sans" w:cs="Open Sans"/>
          <w:color w:val="222222"/>
          <w:sz w:val="19"/>
          <w:szCs w:val="19"/>
        </w:rPr>
      </w:pPr>
      <w:r w:rsidRPr="00F02AD5">
        <w:rPr>
          <w:rFonts w:ascii="Open Sans" w:hAnsi="Open Sans" w:cs="Open Sans"/>
          <w:color w:val="222222"/>
          <w:sz w:val="19"/>
          <w:szCs w:val="19"/>
        </w:rPr>
        <w:lastRenderedPageBreak/>
        <w:t>No olvides esta importante distinción:</w:t>
      </w:r>
    </w:p>
    <w:p w14:paraId="612BB20F" w14:textId="77777777" w:rsidR="00F02AD5" w:rsidRPr="00F02AD5" w:rsidRDefault="00F02AD5" w:rsidP="00C50F65">
      <w:pPr>
        <w:numPr>
          <w:ilvl w:val="0"/>
          <w:numId w:val="28"/>
        </w:numPr>
        <w:shd w:val="clear" w:color="auto" w:fill="F5F5F5"/>
        <w:spacing w:after="0" w:line="240" w:lineRule="auto"/>
        <w:rPr>
          <w:rFonts w:ascii="Open Sans" w:hAnsi="Open Sans" w:cs="Open Sans"/>
          <w:color w:val="222222"/>
          <w:sz w:val="19"/>
          <w:szCs w:val="19"/>
        </w:rPr>
      </w:pPr>
      <w:r w:rsidRPr="00F02AD5">
        <w:rPr>
          <w:rStyle w:val="CdigoHTML"/>
          <w:rFonts w:eastAsiaTheme="minorHAnsi"/>
          <w:color w:val="333333"/>
          <w:sz w:val="19"/>
          <w:szCs w:val="19"/>
          <w:bdr w:val="single" w:sz="4" w:space="0" w:color="DFDFDF" w:frame="1"/>
          <w:shd w:val="clear" w:color="auto" w:fill="FFFFFF"/>
        </w:rPr>
        <w:t>=</w:t>
      </w:r>
      <w:r w:rsidRPr="00F02AD5">
        <w:rPr>
          <w:rFonts w:ascii="Open Sans" w:hAnsi="Open Sans" w:cs="Open Sans"/>
          <w:color w:val="222222"/>
          <w:sz w:val="19"/>
          <w:szCs w:val="19"/>
        </w:rPr>
        <w:t> es un </w:t>
      </w:r>
      <w:r w:rsidRPr="00F02AD5">
        <w:rPr>
          <w:rStyle w:val="Textoennegrita"/>
          <w:rFonts w:ascii="Open Sans" w:hAnsi="Open Sans" w:cs="Open Sans"/>
          <w:color w:val="222222"/>
          <w:sz w:val="19"/>
          <w:szCs w:val="19"/>
        </w:rPr>
        <w:t>operador de asignación</w:t>
      </w:r>
      <w:r w:rsidRPr="00F02AD5">
        <w:rPr>
          <w:rFonts w:ascii="Open Sans" w:hAnsi="Open Sans" w:cs="Open Sans"/>
          <w:color w:val="222222"/>
          <w:sz w:val="19"/>
          <w:szCs w:val="19"/>
        </w:rPr>
        <w:t>, por ejemplo, </w:t>
      </w:r>
      <w:r w:rsidRPr="00F02AD5">
        <w:rPr>
          <w:rStyle w:val="CdigoHTML"/>
          <w:rFonts w:eastAsiaTheme="minorHAnsi"/>
          <w:color w:val="333333"/>
          <w:sz w:val="19"/>
          <w:szCs w:val="19"/>
          <w:bdr w:val="single" w:sz="4" w:space="0" w:color="DFDFDF" w:frame="1"/>
          <w:shd w:val="clear" w:color="auto" w:fill="FFFFFF"/>
        </w:rPr>
        <w:t>a = b</w:t>
      </w:r>
      <w:r w:rsidRPr="00F02AD5">
        <w:rPr>
          <w:rFonts w:ascii="Open Sans" w:hAnsi="Open Sans" w:cs="Open Sans"/>
          <w:color w:val="222222"/>
          <w:sz w:val="19"/>
          <w:szCs w:val="19"/>
        </w:rPr>
        <w:t> assigna a la varable </w:t>
      </w:r>
      <w:r w:rsidRPr="00F02AD5">
        <w:rPr>
          <w:rStyle w:val="CdigoHTML"/>
          <w:rFonts w:eastAsiaTheme="minorHAnsi"/>
          <w:color w:val="333333"/>
          <w:sz w:val="19"/>
          <w:szCs w:val="19"/>
          <w:bdr w:val="single" w:sz="4" w:space="0" w:color="DFDFDF" w:frame="1"/>
          <w:shd w:val="clear" w:color="auto" w:fill="FFFFFF"/>
        </w:rPr>
        <w:t>a</w:t>
      </w:r>
      <w:r w:rsidRPr="00F02AD5">
        <w:rPr>
          <w:rFonts w:ascii="Open Sans" w:hAnsi="Open Sans" w:cs="Open Sans"/>
          <w:color w:val="222222"/>
          <w:sz w:val="19"/>
          <w:szCs w:val="19"/>
        </w:rPr>
        <w:t> el valor de </w:t>
      </w:r>
      <w:r w:rsidRPr="00F02AD5">
        <w:rPr>
          <w:rStyle w:val="CdigoHTML"/>
          <w:rFonts w:eastAsiaTheme="minorHAnsi"/>
          <w:color w:val="333333"/>
          <w:sz w:val="19"/>
          <w:szCs w:val="19"/>
          <w:bdr w:val="single" w:sz="4" w:space="0" w:color="DFDFDF" w:frame="1"/>
          <w:shd w:val="clear" w:color="auto" w:fill="FFFFFF"/>
        </w:rPr>
        <w:t>b</w:t>
      </w:r>
      <w:r w:rsidRPr="00F02AD5">
        <w:rPr>
          <w:rFonts w:ascii="Open Sans" w:hAnsi="Open Sans" w:cs="Open Sans"/>
          <w:color w:val="222222"/>
          <w:sz w:val="19"/>
          <w:szCs w:val="19"/>
        </w:rPr>
        <w:t>.</w:t>
      </w:r>
    </w:p>
    <w:p w14:paraId="645AD472" w14:textId="77777777" w:rsidR="00F02AD5" w:rsidRPr="00F02AD5" w:rsidRDefault="00F02AD5" w:rsidP="00C50F65">
      <w:pPr>
        <w:numPr>
          <w:ilvl w:val="0"/>
          <w:numId w:val="28"/>
        </w:numPr>
        <w:shd w:val="clear" w:color="auto" w:fill="F5F5F5"/>
        <w:spacing w:after="0" w:line="240" w:lineRule="auto"/>
        <w:rPr>
          <w:rFonts w:ascii="Open Sans" w:hAnsi="Open Sans" w:cs="Open Sans"/>
          <w:color w:val="222222"/>
          <w:sz w:val="19"/>
          <w:szCs w:val="19"/>
        </w:rPr>
      </w:pPr>
      <w:r w:rsidRPr="00F02AD5">
        <w:rPr>
          <w:rStyle w:val="CdigoHTML"/>
          <w:rFonts w:eastAsiaTheme="minorHAnsi"/>
          <w:color w:val="333333"/>
          <w:sz w:val="19"/>
          <w:szCs w:val="19"/>
          <w:bdr w:val="single" w:sz="4" w:space="0" w:color="DFDFDF" w:frame="1"/>
          <w:shd w:val="clear" w:color="auto" w:fill="FFFFFF"/>
        </w:rPr>
        <w:t>==</w:t>
      </w:r>
      <w:r w:rsidRPr="00F02AD5">
        <w:rPr>
          <w:rFonts w:ascii="Open Sans" w:hAnsi="Open Sans" w:cs="Open Sans"/>
          <w:color w:val="222222"/>
          <w:sz w:val="19"/>
          <w:szCs w:val="19"/>
        </w:rPr>
        <w:t> es una pregunta </w:t>
      </w:r>
      <w:r w:rsidRPr="00F02AD5">
        <w:rPr>
          <w:rFonts w:ascii="Open Sans" w:hAnsi="Open Sans" w:cs="Open Sans"/>
          <w:i/>
          <w:iCs/>
          <w:color w:val="222222"/>
          <w:sz w:val="19"/>
          <w:szCs w:val="19"/>
        </w:rPr>
        <w:t>¿Son estos valores iguales?</w:t>
      </w:r>
      <w:r w:rsidRPr="00F02AD5">
        <w:rPr>
          <w:rFonts w:ascii="Open Sans" w:hAnsi="Open Sans" w:cs="Open Sans"/>
          <w:color w:val="222222"/>
          <w:sz w:val="19"/>
          <w:szCs w:val="19"/>
        </w:rPr>
        <w:t>; </w:t>
      </w:r>
      <w:r w:rsidRPr="00F02AD5">
        <w:rPr>
          <w:rStyle w:val="CdigoHTML"/>
          <w:rFonts w:eastAsiaTheme="minorHAnsi"/>
          <w:color w:val="333333"/>
          <w:sz w:val="19"/>
          <w:szCs w:val="19"/>
          <w:bdr w:val="single" w:sz="4" w:space="0" w:color="DFDFDF" w:frame="1"/>
          <w:shd w:val="clear" w:color="auto" w:fill="FFFFFF"/>
        </w:rPr>
        <w:t>a == b</w:t>
      </w:r>
      <w:r w:rsidRPr="00F02AD5">
        <w:rPr>
          <w:rFonts w:ascii="Open Sans" w:hAnsi="Open Sans" w:cs="Open Sans"/>
          <w:color w:val="222222"/>
          <w:sz w:val="19"/>
          <w:szCs w:val="19"/>
        </w:rPr>
        <w:t> </w:t>
      </w:r>
      <w:r w:rsidRPr="00F02AD5">
        <w:rPr>
          <w:rStyle w:val="Textoennegrita"/>
          <w:rFonts w:ascii="Open Sans" w:hAnsi="Open Sans" w:cs="Open Sans"/>
          <w:color w:val="222222"/>
          <w:sz w:val="19"/>
          <w:szCs w:val="19"/>
        </w:rPr>
        <w:t>compara</w:t>
      </w:r>
      <w:r w:rsidRPr="00F02AD5">
        <w:rPr>
          <w:rFonts w:ascii="Open Sans" w:hAnsi="Open Sans" w:cs="Open Sans"/>
          <w:color w:val="222222"/>
          <w:sz w:val="19"/>
          <w:szCs w:val="19"/>
        </w:rPr>
        <w:t> </w:t>
      </w:r>
      <w:r w:rsidRPr="00F02AD5">
        <w:rPr>
          <w:rStyle w:val="CdigoHTML"/>
          <w:rFonts w:eastAsiaTheme="minorHAnsi"/>
          <w:color w:val="333333"/>
          <w:sz w:val="19"/>
          <w:szCs w:val="19"/>
          <w:bdr w:val="single" w:sz="4" w:space="0" w:color="DFDFDF" w:frame="1"/>
          <w:shd w:val="clear" w:color="auto" w:fill="FFFFFF"/>
        </w:rPr>
        <w:t>a</w:t>
      </w:r>
      <w:r w:rsidRPr="00F02AD5">
        <w:rPr>
          <w:rFonts w:ascii="Open Sans" w:hAnsi="Open Sans" w:cs="Open Sans"/>
          <w:color w:val="222222"/>
          <w:sz w:val="19"/>
          <w:szCs w:val="19"/>
        </w:rPr>
        <w:t> y </w:t>
      </w:r>
      <w:r w:rsidRPr="00F02AD5">
        <w:rPr>
          <w:rStyle w:val="CdigoHTML"/>
          <w:rFonts w:eastAsiaTheme="minorHAnsi"/>
          <w:color w:val="333333"/>
          <w:sz w:val="19"/>
          <w:szCs w:val="19"/>
          <w:bdr w:val="single" w:sz="4" w:space="0" w:color="DFDFDF" w:frame="1"/>
          <w:shd w:val="clear" w:color="auto" w:fill="FFFFFF"/>
        </w:rPr>
        <w:t>b</w:t>
      </w:r>
      <w:r w:rsidRPr="00F02AD5">
        <w:rPr>
          <w:rFonts w:ascii="Open Sans" w:hAnsi="Open Sans" w:cs="Open Sans"/>
          <w:color w:val="222222"/>
          <w:sz w:val="19"/>
          <w:szCs w:val="19"/>
        </w:rPr>
        <w:t>.</w:t>
      </w:r>
    </w:p>
    <w:p w14:paraId="0B9501F1" w14:textId="77777777" w:rsidR="00F02AD5" w:rsidRPr="00F02AD5" w:rsidRDefault="00F02AD5" w:rsidP="00F02AD5">
      <w:pPr>
        <w:pStyle w:val="NormalWeb"/>
        <w:shd w:val="clear" w:color="auto" w:fill="F5F5F5"/>
        <w:spacing w:before="0" w:beforeAutospacing="0" w:after="0" w:afterAutospacing="0"/>
        <w:rPr>
          <w:rFonts w:ascii="Open Sans" w:hAnsi="Open Sans" w:cs="Open Sans"/>
          <w:color w:val="222222"/>
          <w:sz w:val="19"/>
          <w:szCs w:val="19"/>
        </w:rPr>
      </w:pPr>
      <w:r w:rsidRPr="00F02AD5">
        <w:rPr>
          <w:rFonts w:ascii="Open Sans" w:hAnsi="Open Sans" w:cs="Open Sans"/>
          <w:color w:val="222222"/>
          <w:sz w:val="19"/>
          <w:szCs w:val="19"/>
        </w:rPr>
        <w:t>Es un </w:t>
      </w:r>
      <w:r w:rsidRPr="00F02AD5">
        <w:rPr>
          <w:rStyle w:val="Textoennegrita"/>
          <w:rFonts w:ascii="Open Sans" w:hAnsi="Open Sans" w:cs="Open Sans"/>
          <w:color w:val="222222"/>
          <w:sz w:val="19"/>
          <w:szCs w:val="19"/>
        </w:rPr>
        <w:t>operador binario con enlazado a la izquierda</w:t>
      </w:r>
      <w:r w:rsidRPr="00F02AD5">
        <w:rPr>
          <w:rFonts w:ascii="Open Sans" w:hAnsi="Open Sans" w:cs="Open Sans"/>
          <w:color w:val="222222"/>
          <w:sz w:val="19"/>
          <w:szCs w:val="19"/>
        </w:rPr>
        <w:t>. Necesita dos argumentos y </w:t>
      </w:r>
      <w:r w:rsidRPr="00F02AD5">
        <w:rPr>
          <w:rStyle w:val="Textoennegrita"/>
          <w:rFonts w:ascii="Open Sans" w:hAnsi="Open Sans" w:cs="Open Sans"/>
          <w:color w:val="222222"/>
          <w:sz w:val="19"/>
          <w:szCs w:val="19"/>
        </w:rPr>
        <w:t>verifica si son iguales</w:t>
      </w:r>
      <w:r w:rsidRPr="00F02AD5">
        <w:rPr>
          <w:rFonts w:ascii="Open Sans" w:hAnsi="Open Sans" w:cs="Open Sans"/>
          <w:color w:val="222222"/>
          <w:sz w:val="19"/>
          <w:szCs w:val="19"/>
        </w:rPr>
        <w:t>.</w:t>
      </w:r>
    </w:p>
    <w:p w14:paraId="6E783CEF" w14:textId="77777777" w:rsidR="00F02AD5" w:rsidRDefault="00C40871" w:rsidP="00F02AD5">
      <w:pPr>
        <w:spacing w:after="0" w:line="240" w:lineRule="auto"/>
        <w:jc w:val="both"/>
        <w:rPr>
          <w:rFonts w:ascii="Open Sans" w:eastAsia="Times New Roman" w:hAnsi="Open Sans" w:cs="Open Sans"/>
          <w:color w:val="222222"/>
          <w:sz w:val="19"/>
          <w:szCs w:val="19"/>
          <w:lang w:eastAsia="es-AR"/>
        </w:rPr>
      </w:pPr>
      <w:r w:rsidRPr="00C40871">
        <w:rPr>
          <w:rFonts w:ascii="Open Sans" w:eastAsia="Times New Roman" w:hAnsi="Open Sans" w:cs="Open Sans"/>
          <w:color w:val="222222"/>
          <w:sz w:val="19"/>
          <w:szCs w:val="19"/>
          <w:lang w:eastAsia="es-AR"/>
        </w:rPr>
        <w:t>El operador == (igual a) compara los valores de dos operandos. Si son iguales, el resultado de la comparación es True. Si no son iguales, el resultado de la comparación es False.</w:t>
      </w:r>
    </w:p>
    <w:p w14:paraId="15C69A7B" w14:textId="77777777" w:rsidR="00C40871" w:rsidRDefault="00C40871" w:rsidP="00C40871">
      <w:pPr>
        <w:pStyle w:val="Ttulo2"/>
        <w:rPr>
          <w:rFonts w:ascii="Open Sans" w:hAnsi="Open Sans" w:cs="Open Sans"/>
          <w:color w:val="264166"/>
          <w:sz w:val="25"/>
          <w:szCs w:val="25"/>
        </w:rPr>
      </w:pPr>
      <w:r>
        <w:rPr>
          <w:rFonts w:ascii="Open Sans" w:hAnsi="Open Sans" w:cs="Open Sans"/>
          <w:color w:val="264166"/>
          <w:sz w:val="25"/>
          <w:szCs w:val="25"/>
        </w:rPr>
        <w:t>Desigualdad: el operador </w:t>
      </w:r>
      <w:r>
        <w:rPr>
          <w:rFonts w:ascii="Open Sans" w:hAnsi="Open Sans" w:cs="Open Sans"/>
          <w:i/>
          <w:iCs/>
          <w:color w:val="264166"/>
          <w:sz w:val="25"/>
          <w:szCs w:val="25"/>
        </w:rPr>
        <w:t>no es igual a</w:t>
      </w:r>
      <w:r>
        <w:rPr>
          <w:rFonts w:ascii="Open Sans" w:hAnsi="Open Sans" w:cs="Open Sans"/>
          <w:color w:val="264166"/>
          <w:sz w:val="25"/>
          <w:szCs w:val="25"/>
        </w:rPr>
        <w:t> (</w:t>
      </w:r>
      <w:r>
        <w:rPr>
          <w:rFonts w:ascii="Courier New" w:hAnsi="Courier New" w:cs="Courier New"/>
          <w:color w:val="264166"/>
          <w:sz w:val="25"/>
          <w:szCs w:val="25"/>
        </w:rPr>
        <w:t>!=</w:t>
      </w:r>
      <w:r>
        <w:rPr>
          <w:rFonts w:ascii="Open Sans" w:hAnsi="Open Sans" w:cs="Open Sans"/>
          <w:color w:val="264166"/>
          <w:sz w:val="25"/>
          <w:szCs w:val="25"/>
        </w:rPr>
        <w:t>)</w:t>
      </w:r>
    </w:p>
    <w:p w14:paraId="7F212BAF" w14:textId="77777777" w:rsidR="00C40871" w:rsidRDefault="00C40871" w:rsidP="00C40871">
      <w:pPr>
        <w:pStyle w:val="NormalWeb"/>
        <w:rPr>
          <w:rFonts w:ascii="Open Sans" w:hAnsi="Open Sans" w:cs="Open Sans"/>
          <w:color w:val="222222"/>
          <w:sz w:val="19"/>
          <w:szCs w:val="19"/>
        </w:rPr>
      </w:pPr>
      <w:r w:rsidRPr="00C40871">
        <w:rPr>
          <w:rFonts w:ascii="Open Sans" w:hAnsi="Open Sans" w:cs="Open Sans"/>
          <w:color w:val="222222"/>
          <w:sz w:val="19"/>
          <w:szCs w:val="19"/>
        </w:rPr>
        <w:t>El operador </w:t>
      </w:r>
      <w:r w:rsidRPr="00C40871">
        <w:rPr>
          <w:rStyle w:val="CdigoHTML"/>
          <w:color w:val="333333"/>
          <w:sz w:val="19"/>
          <w:szCs w:val="19"/>
          <w:bdr w:val="single" w:sz="4" w:space="0" w:color="DFDFDF" w:frame="1"/>
          <w:shd w:val="clear" w:color="auto" w:fill="FFFFFF"/>
        </w:rPr>
        <w:t>!=</w:t>
      </w:r>
      <w:r w:rsidRPr="00C40871">
        <w:rPr>
          <w:rFonts w:ascii="Open Sans" w:hAnsi="Open Sans" w:cs="Open Sans"/>
          <w:color w:val="222222"/>
          <w:sz w:val="19"/>
          <w:szCs w:val="19"/>
        </w:rPr>
        <w:t> (no es igual a) también compara los valores de dos operandos. Aquí está la diferencia: si son iguales, el resultado de la comparación es </w:t>
      </w:r>
      <w:r w:rsidRPr="00C40871">
        <w:rPr>
          <w:rStyle w:val="CdigoHTML"/>
          <w:color w:val="333333"/>
          <w:sz w:val="19"/>
          <w:szCs w:val="19"/>
          <w:bdr w:val="single" w:sz="4" w:space="0" w:color="DFDFDF" w:frame="1"/>
          <w:shd w:val="clear" w:color="auto" w:fill="FFFFFF"/>
        </w:rPr>
        <w:t>False</w:t>
      </w:r>
      <w:r w:rsidRPr="00C40871">
        <w:rPr>
          <w:rFonts w:ascii="Open Sans" w:hAnsi="Open Sans" w:cs="Open Sans"/>
          <w:color w:val="222222"/>
          <w:sz w:val="19"/>
          <w:szCs w:val="19"/>
        </w:rPr>
        <w:t>. Si no son iguales, el resultado de la comparación es </w:t>
      </w:r>
      <w:r w:rsidRPr="00C40871">
        <w:rPr>
          <w:rStyle w:val="CdigoHTML"/>
          <w:color w:val="333333"/>
          <w:sz w:val="19"/>
          <w:szCs w:val="19"/>
          <w:bdr w:val="single" w:sz="4" w:space="0" w:color="DFDFDF" w:frame="1"/>
          <w:shd w:val="clear" w:color="auto" w:fill="FFFFFF"/>
        </w:rPr>
        <w:t>True</w:t>
      </w:r>
      <w:r w:rsidRPr="00C40871">
        <w:rPr>
          <w:rFonts w:ascii="Open Sans" w:hAnsi="Open Sans" w:cs="Open Sans"/>
          <w:color w:val="222222"/>
          <w:sz w:val="19"/>
          <w:szCs w:val="19"/>
        </w:rPr>
        <w:t>.</w:t>
      </w:r>
    </w:p>
    <w:p w14:paraId="3695D1F5" w14:textId="77777777" w:rsidR="00842D65" w:rsidRPr="00842D65" w:rsidRDefault="00842D65" w:rsidP="00842D65">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842D65">
        <w:rPr>
          <w:rFonts w:ascii="Open Sans" w:eastAsia="Times New Roman" w:hAnsi="Open Sans" w:cs="Open Sans"/>
          <w:b/>
          <w:bCs/>
          <w:color w:val="264166"/>
          <w:kern w:val="36"/>
          <w:sz w:val="25"/>
          <w:szCs w:val="25"/>
          <w:lang w:eastAsia="es-AR"/>
        </w:rPr>
        <w:t>Operadores de Comparación: Mayor que</w:t>
      </w:r>
    </w:p>
    <w:p w14:paraId="2CA487BC" w14:textId="77777777" w:rsidR="00842D65" w:rsidRPr="00842D65" w:rsidRDefault="00842D65" w:rsidP="00842D65">
      <w:pPr>
        <w:shd w:val="clear" w:color="auto" w:fill="F5F5F5"/>
        <w:spacing w:after="0" w:line="240" w:lineRule="auto"/>
        <w:rPr>
          <w:rFonts w:ascii="Open Sans" w:eastAsia="Times New Roman" w:hAnsi="Open Sans" w:cs="Open Sans"/>
          <w:color w:val="222222"/>
          <w:sz w:val="19"/>
          <w:szCs w:val="19"/>
          <w:lang w:eastAsia="es-AR"/>
        </w:rPr>
      </w:pPr>
      <w:r w:rsidRPr="00842D65">
        <w:rPr>
          <w:rFonts w:ascii="Open Sans" w:eastAsia="Times New Roman" w:hAnsi="Open Sans" w:cs="Open Sans"/>
          <w:color w:val="222222"/>
          <w:sz w:val="19"/>
          <w:szCs w:val="19"/>
          <w:lang w:eastAsia="es-AR"/>
        </w:rPr>
        <w:t>También se puede hacer una pregunta de comparación usando el operador </w:t>
      </w:r>
      <w:r w:rsidRPr="00842D65">
        <w:rPr>
          <w:rFonts w:ascii="Courier New" w:eastAsia="Times New Roman" w:hAnsi="Courier New" w:cs="Courier New"/>
          <w:color w:val="333333"/>
          <w:sz w:val="19"/>
          <w:szCs w:val="19"/>
          <w:lang w:eastAsia="es-AR"/>
        </w:rPr>
        <w:t>&gt;</w:t>
      </w:r>
      <w:r w:rsidRPr="00842D65">
        <w:rPr>
          <w:rFonts w:ascii="Open Sans" w:eastAsia="Times New Roman" w:hAnsi="Open Sans" w:cs="Open Sans"/>
          <w:color w:val="222222"/>
          <w:sz w:val="19"/>
          <w:szCs w:val="19"/>
          <w:lang w:eastAsia="es-AR"/>
        </w:rPr>
        <w:t> (mayor que).</w:t>
      </w:r>
    </w:p>
    <w:p w14:paraId="3EF80812" w14:textId="77777777" w:rsidR="00842D65" w:rsidRPr="00842D65" w:rsidRDefault="00842D65" w:rsidP="00842D65">
      <w:pPr>
        <w:shd w:val="clear" w:color="auto" w:fill="F5F5F5"/>
        <w:spacing w:after="0" w:line="240" w:lineRule="auto"/>
        <w:rPr>
          <w:rFonts w:ascii="Open Sans" w:eastAsia="Times New Roman" w:hAnsi="Open Sans" w:cs="Open Sans"/>
          <w:color w:val="222222"/>
          <w:sz w:val="19"/>
          <w:szCs w:val="19"/>
          <w:lang w:eastAsia="es-AR"/>
        </w:rPr>
      </w:pPr>
      <w:r w:rsidRPr="00842D65">
        <w:rPr>
          <w:rFonts w:ascii="Open Sans" w:eastAsia="Times New Roman" w:hAnsi="Open Sans" w:cs="Open Sans"/>
          <w:color w:val="222222"/>
          <w:sz w:val="19"/>
          <w:szCs w:val="19"/>
          <w:lang w:eastAsia="es-AR"/>
        </w:rPr>
        <w:t>Si deseas saber si hay más ovejas negras que blancas, puedes escribirlo de la siguiente manera:</w:t>
      </w:r>
    </w:p>
    <w:p w14:paraId="4C5A6D09" w14:textId="77777777" w:rsidR="00842D65" w:rsidRPr="00842D65" w:rsidRDefault="00842D65" w:rsidP="00842D65">
      <w:pPr>
        <w:spacing w:after="0" w:line="240" w:lineRule="auto"/>
        <w:rPr>
          <w:rFonts w:ascii="Times New Roman" w:eastAsia="Times New Roman" w:hAnsi="Times New Roman" w:cs="Times New Roman"/>
          <w:sz w:val="19"/>
          <w:szCs w:val="19"/>
          <w:lang w:eastAsia="es-AR"/>
        </w:rPr>
      </w:pPr>
      <w:r w:rsidRPr="00842D65">
        <w:rPr>
          <w:rFonts w:ascii="Courier New" w:eastAsia="Times New Roman" w:hAnsi="Courier New" w:cs="Courier New"/>
          <w:color w:val="333333"/>
          <w:sz w:val="19"/>
          <w:szCs w:val="19"/>
          <w:lang w:eastAsia="es-AR"/>
        </w:rPr>
        <w:t>ovejasNegras &gt; ovejasBlancas # mayor que.</w:t>
      </w:r>
    </w:p>
    <w:p w14:paraId="4415CB96" w14:textId="77777777" w:rsidR="00842D65" w:rsidRDefault="00842D65" w:rsidP="00842D65">
      <w:pPr>
        <w:shd w:val="clear" w:color="auto" w:fill="F5F5F5"/>
        <w:spacing w:after="0" w:line="240" w:lineRule="auto"/>
        <w:rPr>
          <w:rFonts w:ascii="Open Sans" w:eastAsia="Times New Roman" w:hAnsi="Open Sans" w:cs="Open Sans"/>
          <w:color w:val="222222"/>
          <w:sz w:val="19"/>
          <w:szCs w:val="19"/>
          <w:lang w:eastAsia="es-AR"/>
        </w:rPr>
      </w:pPr>
      <w:r w:rsidRPr="00842D65">
        <w:rPr>
          <w:rFonts w:ascii="Courier New" w:eastAsia="Times New Roman" w:hAnsi="Courier New" w:cs="Courier New"/>
          <w:color w:val="333333"/>
          <w:sz w:val="19"/>
          <w:szCs w:val="19"/>
          <w:lang w:eastAsia="es-AR"/>
        </w:rPr>
        <w:t>True</w:t>
      </w:r>
      <w:r w:rsidRPr="00842D65">
        <w:rPr>
          <w:rFonts w:ascii="Open Sans" w:eastAsia="Times New Roman" w:hAnsi="Open Sans" w:cs="Open Sans"/>
          <w:color w:val="222222"/>
          <w:sz w:val="19"/>
          <w:szCs w:val="19"/>
          <w:lang w:eastAsia="es-AR"/>
        </w:rPr>
        <w:t> lo confirma; </w:t>
      </w:r>
      <w:r w:rsidRPr="00842D65">
        <w:rPr>
          <w:rFonts w:ascii="Courier New" w:eastAsia="Times New Roman" w:hAnsi="Courier New" w:cs="Courier New"/>
          <w:color w:val="333333"/>
          <w:sz w:val="19"/>
          <w:szCs w:val="19"/>
          <w:lang w:eastAsia="es-AR"/>
        </w:rPr>
        <w:t>False</w:t>
      </w:r>
      <w:r w:rsidRPr="00842D65">
        <w:rPr>
          <w:rFonts w:ascii="Open Sans" w:eastAsia="Times New Roman" w:hAnsi="Open Sans" w:cs="Open Sans"/>
          <w:color w:val="222222"/>
          <w:sz w:val="19"/>
          <w:szCs w:val="19"/>
          <w:lang w:eastAsia="es-AR"/>
        </w:rPr>
        <w:t> lo niega.</w:t>
      </w:r>
    </w:p>
    <w:p w14:paraId="133000C1" w14:textId="77777777" w:rsidR="00842D65" w:rsidRPr="00842D65" w:rsidRDefault="00842D65" w:rsidP="00842D65">
      <w:pPr>
        <w:pStyle w:val="Ttulo2"/>
        <w:shd w:val="clear" w:color="auto" w:fill="F5F5F5"/>
        <w:rPr>
          <w:rFonts w:ascii="Open Sans" w:hAnsi="Open Sans" w:cs="Open Sans"/>
          <w:color w:val="264166"/>
          <w:sz w:val="25"/>
          <w:szCs w:val="25"/>
        </w:rPr>
      </w:pPr>
      <w:r>
        <w:rPr>
          <w:rFonts w:ascii="Open Sans" w:hAnsi="Open Sans" w:cs="Open Sans"/>
          <w:color w:val="264166"/>
          <w:sz w:val="25"/>
          <w:szCs w:val="25"/>
        </w:rPr>
        <w:t>Operadores de Comparación: Mayor o igual que</w:t>
      </w:r>
    </w:p>
    <w:p w14:paraId="339995A0" w14:textId="77777777" w:rsidR="00842D65" w:rsidRPr="00842D65" w:rsidRDefault="00842D65" w:rsidP="00842D65">
      <w:pPr>
        <w:pStyle w:val="NormalWeb"/>
        <w:shd w:val="clear" w:color="auto" w:fill="F5F5F5"/>
        <w:spacing w:before="0" w:beforeAutospacing="0" w:after="0" w:afterAutospacing="0"/>
        <w:rPr>
          <w:rFonts w:ascii="Open Sans" w:hAnsi="Open Sans" w:cs="Open Sans"/>
          <w:color w:val="222222"/>
          <w:sz w:val="19"/>
          <w:szCs w:val="19"/>
        </w:rPr>
      </w:pPr>
      <w:r w:rsidRPr="00842D65">
        <w:rPr>
          <w:rFonts w:ascii="Open Sans" w:hAnsi="Open Sans" w:cs="Open Sans"/>
          <w:color w:val="222222"/>
          <w:sz w:val="19"/>
          <w:szCs w:val="19"/>
        </w:rPr>
        <w:t>El operador </w:t>
      </w:r>
      <w:r w:rsidRPr="00842D65">
        <w:rPr>
          <w:rFonts w:ascii="Open Sans" w:hAnsi="Open Sans" w:cs="Open Sans"/>
          <w:i/>
          <w:iCs/>
          <w:color w:val="222222"/>
          <w:sz w:val="19"/>
          <w:szCs w:val="19"/>
        </w:rPr>
        <w:t>mayor que</w:t>
      </w:r>
      <w:r w:rsidRPr="00842D65">
        <w:rPr>
          <w:rFonts w:ascii="Open Sans" w:hAnsi="Open Sans" w:cs="Open Sans"/>
          <w:color w:val="222222"/>
          <w:sz w:val="19"/>
          <w:szCs w:val="19"/>
        </w:rPr>
        <w:t> tiene otra variante especial, una variante </w:t>
      </w:r>
      <w:r w:rsidRPr="00842D65">
        <w:rPr>
          <w:rStyle w:val="Textoennegrita"/>
          <w:rFonts w:ascii="Open Sans" w:hAnsi="Open Sans" w:cs="Open Sans"/>
          <w:color w:val="222222"/>
          <w:sz w:val="19"/>
          <w:szCs w:val="19"/>
        </w:rPr>
        <w:t>no estricta</w:t>
      </w:r>
      <w:r w:rsidRPr="00842D65">
        <w:rPr>
          <w:rFonts w:ascii="Open Sans" w:hAnsi="Open Sans" w:cs="Open Sans"/>
          <w:color w:val="222222"/>
          <w:sz w:val="19"/>
          <w:szCs w:val="19"/>
        </w:rPr>
        <w:t>, pero se denota de manera diferente que la notación aritmética clásica: </w:t>
      </w:r>
      <w:r w:rsidRPr="00842D65">
        <w:rPr>
          <w:rStyle w:val="CdigoHTML"/>
          <w:color w:val="333333"/>
          <w:sz w:val="19"/>
          <w:szCs w:val="19"/>
          <w:bdr w:val="single" w:sz="4" w:space="0" w:color="DFDFDF" w:frame="1"/>
          <w:shd w:val="clear" w:color="auto" w:fill="FFFFFF"/>
        </w:rPr>
        <w:t>&gt;=</w:t>
      </w:r>
      <w:r w:rsidRPr="00842D65">
        <w:rPr>
          <w:rFonts w:ascii="Open Sans" w:hAnsi="Open Sans" w:cs="Open Sans"/>
          <w:color w:val="222222"/>
          <w:sz w:val="19"/>
          <w:szCs w:val="19"/>
        </w:rPr>
        <w:t> (mayor o igual que).</w:t>
      </w:r>
    </w:p>
    <w:p w14:paraId="260DE6BB" w14:textId="77777777" w:rsidR="00842D65" w:rsidRPr="00842D65" w:rsidRDefault="00842D65" w:rsidP="00842D65">
      <w:pPr>
        <w:pStyle w:val="NormalWeb"/>
        <w:shd w:val="clear" w:color="auto" w:fill="F5F5F5"/>
        <w:spacing w:before="0" w:beforeAutospacing="0" w:after="0" w:afterAutospacing="0"/>
        <w:rPr>
          <w:rFonts w:ascii="Open Sans" w:hAnsi="Open Sans" w:cs="Open Sans"/>
          <w:color w:val="222222"/>
          <w:sz w:val="19"/>
          <w:szCs w:val="19"/>
        </w:rPr>
      </w:pPr>
      <w:r w:rsidRPr="00842D65">
        <w:rPr>
          <w:rFonts w:ascii="Open Sans" w:hAnsi="Open Sans" w:cs="Open Sans"/>
          <w:color w:val="222222"/>
          <w:sz w:val="19"/>
          <w:szCs w:val="19"/>
        </w:rPr>
        <w:t>Hay dos signos subsecuentes, no uno.</w:t>
      </w:r>
    </w:p>
    <w:p w14:paraId="7E5951F9" w14:textId="77777777" w:rsidR="00842D65" w:rsidRDefault="00842D65" w:rsidP="00842D65">
      <w:pPr>
        <w:pStyle w:val="NormalWeb"/>
        <w:shd w:val="clear" w:color="auto" w:fill="F5F5F5"/>
        <w:spacing w:before="0" w:beforeAutospacing="0" w:after="0" w:afterAutospacing="0"/>
        <w:rPr>
          <w:rFonts w:ascii="Open Sans" w:hAnsi="Open Sans" w:cs="Open Sans"/>
          <w:color w:val="222222"/>
          <w:sz w:val="19"/>
          <w:szCs w:val="19"/>
        </w:rPr>
      </w:pPr>
      <w:r w:rsidRPr="00842D65">
        <w:rPr>
          <w:rFonts w:ascii="Open Sans" w:hAnsi="Open Sans" w:cs="Open Sans"/>
          <w:color w:val="222222"/>
          <w:sz w:val="19"/>
          <w:szCs w:val="19"/>
        </w:rPr>
        <w:t>Ambos operadores (estrictos y no estrictos), así como los otros dos que se analizan en la siguiente sección, son </w:t>
      </w:r>
      <w:r w:rsidRPr="00842D65">
        <w:rPr>
          <w:rStyle w:val="Textoennegrita"/>
          <w:rFonts w:ascii="Open Sans" w:hAnsi="Open Sans" w:cs="Open Sans"/>
          <w:color w:val="222222"/>
          <w:sz w:val="19"/>
          <w:szCs w:val="19"/>
        </w:rPr>
        <w:t>operadores binarios con enlace en el lado izquierdo</w:t>
      </w:r>
      <w:r w:rsidRPr="00842D65">
        <w:rPr>
          <w:rFonts w:ascii="Open Sans" w:hAnsi="Open Sans" w:cs="Open Sans"/>
          <w:color w:val="222222"/>
          <w:sz w:val="19"/>
          <w:szCs w:val="19"/>
        </w:rPr>
        <w:t>, y su </w:t>
      </w:r>
      <w:r w:rsidRPr="00842D65">
        <w:rPr>
          <w:rStyle w:val="Textoennegrita"/>
          <w:rFonts w:ascii="Open Sans" w:hAnsi="Open Sans" w:cs="Open Sans"/>
          <w:color w:val="222222"/>
          <w:sz w:val="19"/>
          <w:szCs w:val="19"/>
        </w:rPr>
        <w:t>prioridad es mayor que la mostrada por </w:t>
      </w:r>
      <w:r w:rsidRPr="00842D65">
        <w:rPr>
          <w:rStyle w:val="CdigoHTML"/>
          <w:color w:val="333333"/>
          <w:sz w:val="19"/>
          <w:szCs w:val="19"/>
          <w:bdr w:val="single" w:sz="4" w:space="0" w:color="DFDFDF" w:frame="1"/>
          <w:shd w:val="clear" w:color="auto" w:fill="FFFFFF"/>
        </w:rPr>
        <w:t>==</w:t>
      </w:r>
      <w:r w:rsidRPr="00842D65">
        <w:rPr>
          <w:rStyle w:val="Textoennegrita"/>
          <w:rFonts w:ascii="Open Sans" w:hAnsi="Open Sans" w:cs="Open Sans"/>
          <w:color w:val="222222"/>
          <w:sz w:val="19"/>
          <w:szCs w:val="19"/>
        </w:rPr>
        <w:t> y </w:t>
      </w:r>
      <w:r w:rsidRPr="00842D65">
        <w:rPr>
          <w:rStyle w:val="CdigoHTML"/>
          <w:color w:val="333333"/>
          <w:sz w:val="19"/>
          <w:szCs w:val="19"/>
          <w:bdr w:val="single" w:sz="4" w:space="0" w:color="DFDFDF" w:frame="1"/>
          <w:shd w:val="clear" w:color="auto" w:fill="FFFFFF"/>
        </w:rPr>
        <w:t>!=</w:t>
      </w:r>
      <w:r w:rsidRPr="00842D65">
        <w:rPr>
          <w:rFonts w:ascii="Open Sans" w:hAnsi="Open Sans" w:cs="Open Sans"/>
          <w:color w:val="222222"/>
          <w:sz w:val="19"/>
          <w:szCs w:val="19"/>
        </w:rPr>
        <w:t>.</w:t>
      </w:r>
    </w:p>
    <w:p w14:paraId="43AAA695" w14:textId="77777777" w:rsidR="00842D65" w:rsidRPr="00842D65" w:rsidRDefault="00842D65" w:rsidP="00842D65">
      <w:pPr>
        <w:pStyle w:val="Ttulo2"/>
        <w:shd w:val="clear" w:color="auto" w:fill="F5F5F5"/>
        <w:rPr>
          <w:rFonts w:ascii="Open Sans" w:hAnsi="Open Sans" w:cs="Open Sans"/>
          <w:color w:val="264166"/>
          <w:sz w:val="25"/>
          <w:szCs w:val="25"/>
        </w:rPr>
      </w:pPr>
      <w:r>
        <w:rPr>
          <w:rFonts w:ascii="Open Sans" w:hAnsi="Open Sans" w:cs="Open Sans"/>
          <w:color w:val="264166"/>
          <w:sz w:val="25"/>
          <w:szCs w:val="25"/>
        </w:rPr>
        <w:t>Operadores de Comparación: Menor o igual que</w:t>
      </w:r>
    </w:p>
    <w:p w14:paraId="04C575FA" w14:textId="77777777" w:rsidR="00842D65" w:rsidRPr="00842D65" w:rsidRDefault="00842D65" w:rsidP="00842D65">
      <w:pPr>
        <w:pStyle w:val="NormalWeb"/>
        <w:shd w:val="clear" w:color="auto" w:fill="F5F5F5"/>
        <w:spacing w:before="0" w:beforeAutospacing="0" w:after="0" w:afterAutospacing="0"/>
        <w:rPr>
          <w:rFonts w:ascii="Open Sans" w:hAnsi="Open Sans" w:cs="Open Sans"/>
          <w:color w:val="222222"/>
          <w:sz w:val="19"/>
          <w:szCs w:val="19"/>
        </w:rPr>
      </w:pPr>
      <w:r w:rsidRPr="00842D65">
        <w:rPr>
          <w:rFonts w:ascii="Open Sans" w:hAnsi="Open Sans" w:cs="Open Sans"/>
          <w:color w:val="222222"/>
          <w:sz w:val="19"/>
          <w:szCs w:val="19"/>
        </w:rPr>
        <w:t>Como probablemente ya hayas adivinado, los operadores utilizados en este caso son: El operador </w:t>
      </w:r>
      <w:r w:rsidRPr="00842D65">
        <w:rPr>
          <w:rStyle w:val="CdigoHTML"/>
          <w:color w:val="333333"/>
          <w:sz w:val="19"/>
          <w:szCs w:val="19"/>
          <w:bdr w:val="single" w:sz="4" w:space="0" w:color="DFDFDF" w:frame="1"/>
          <w:shd w:val="clear" w:color="auto" w:fill="FFFFFF"/>
        </w:rPr>
        <w:t>&lt;</w:t>
      </w:r>
      <w:r w:rsidRPr="00842D65">
        <w:rPr>
          <w:rFonts w:ascii="Open Sans" w:hAnsi="Open Sans" w:cs="Open Sans"/>
          <w:color w:val="222222"/>
          <w:sz w:val="19"/>
          <w:szCs w:val="19"/>
        </w:rPr>
        <w:t> (menor que) y su hermano no estricto: </w:t>
      </w:r>
      <w:r w:rsidRPr="00842D65">
        <w:rPr>
          <w:rStyle w:val="CdigoHTML"/>
          <w:color w:val="333333"/>
          <w:sz w:val="19"/>
          <w:szCs w:val="19"/>
          <w:bdr w:val="single" w:sz="4" w:space="0" w:color="DFDFDF" w:frame="1"/>
          <w:shd w:val="clear" w:color="auto" w:fill="FFFFFF"/>
        </w:rPr>
        <w:t>&lt;=</w:t>
      </w:r>
      <w:r w:rsidRPr="00842D65">
        <w:rPr>
          <w:rFonts w:ascii="Open Sans" w:hAnsi="Open Sans" w:cs="Open Sans"/>
          <w:color w:val="222222"/>
          <w:sz w:val="19"/>
          <w:szCs w:val="19"/>
        </w:rPr>
        <w:t> (menor o igual que).</w:t>
      </w:r>
    </w:p>
    <w:p w14:paraId="264BB51D" w14:textId="77777777" w:rsidR="00842D65" w:rsidRPr="00842D65" w:rsidRDefault="00842D65" w:rsidP="00842D65">
      <w:pPr>
        <w:pStyle w:val="NormalWeb"/>
        <w:shd w:val="clear" w:color="auto" w:fill="F5F5F5"/>
        <w:spacing w:before="0" w:beforeAutospacing="0" w:after="0" w:afterAutospacing="0"/>
        <w:rPr>
          <w:rFonts w:ascii="Open Sans" w:hAnsi="Open Sans" w:cs="Open Sans"/>
          <w:color w:val="222222"/>
          <w:sz w:val="19"/>
          <w:szCs w:val="19"/>
        </w:rPr>
      </w:pPr>
      <w:r w:rsidRPr="00842D65">
        <w:rPr>
          <w:rFonts w:ascii="Open Sans" w:hAnsi="Open Sans" w:cs="Open Sans"/>
          <w:color w:val="222222"/>
          <w:sz w:val="19"/>
          <w:szCs w:val="19"/>
        </w:rPr>
        <w:t>Mira este ejemplo simple:</w:t>
      </w:r>
    </w:p>
    <w:p w14:paraId="416FE357" w14:textId="77777777" w:rsidR="00842D65" w:rsidRPr="00842D65" w:rsidRDefault="00842D65" w:rsidP="00842D65">
      <w:pPr>
        <w:spacing w:after="0"/>
        <w:rPr>
          <w:rStyle w:val="CdigoHTML"/>
          <w:rFonts w:eastAsiaTheme="minorHAnsi"/>
          <w:color w:val="333333"/>
          <w:sz w:val="19"/>
          <w:szCs w:val="19"/>
          <w:bdr w:val="single" w:sz="4" w:space="0" w:color="DFDFDF" w:frame="1"/>
          <w:shd w:val="clear" w:color="auto" w:fill="FFFFFF"/>
        </w:rPr>
      </w:pPr>
      <w:r w:rsidRPr="00842D65">
        <w:rPr>
          <w:rStyle w:val="CdigoHTML"/>
          <w:rFonts w:eastAsiaTheme="minorHAnsi"/>
          <w:color w:val="333333"/>
          <w:sz w:val="19"/>
          <w:szCs w:val="19"/>
          <w:bdr w:val="single" w:sz="4" w:space="0" w:color="DFDFDF" w:frame="1"/>
          <w:shd w:val="clear" w:color="auto" w:fill="FFFFFF"/>
        </w:rPr>
        <w:t>velocidadMph &lt; 85 # menor que.</w:t>
      </w:r>
    </w:p>
    <w:p w14:paraId="7C715738" w14:textId="77777777" w:rsidR="00842D65" w:rsidRPr="00842D65" w:rsidRDefault="00842D65" w:rsidP="00842D65">
      <w:pPr>
        <w:spacing w:after="0"/>
        <w:rPr>
          <w:rFonts w:ascii="Times New Roman" w:hAnsi="Times New Roman" w:cs="Times New Roman"/>
          <w:sz w:val="19"/>
          <w:szCs w:val="19"/>
        </w:rPr>
      </w:pPr>
      <w:r w:rsidRPr="00842D65">
        <w:rPr>
          <w:rStyle w:val="CdigoHTML"/>
          <w:rFonts w:eastAsiaTheme="minorHAnsi"/>
          <w:color w:val="333333"/>
          <w:sz w:val="19"/>
          <w:szCs w:val="19"/>
          <w:bdr w:val="single" w:sz="4" w:space="0" w:color="DFDFDF" w:frame="1"/>
          <w:shd w:val="clear" w:color="auto" w:fill="FFFFFF"/>
        </w:rPr>
        <w:t>velocidadMph ≤ 85 # menor o igual que.</w:t>
      </w:r>
    </w:p>
    <w:p w14:paraId="232BFEA6" w14:textId="77777777" w:rsidR="00842D65" w:rsidRDefault="00842D65" w:rsidP="00842D65">
      <w:pPr>
        <w:pStyle w:val="NormalWeb"/>
        <w:shd w:val="clear" w:color="auto" w:fill="F5F5F5"/>
        <w:spacing w:before="0" w:beforeAutospacing="0" w:after="0" w:afterAutospacing="0"/>
        <w:rPr>
          <w:rFonts w:ascii="Open Sans" w:hAnsi="Open Sans" w:cs="Open Sans"/>
          <w:color w:val="222222"/>
          <w:sz w:val="19"/>
          <w:szCs w:val="19"/>
        </w:rPr>
      </w:pPr>
      <w:r>
        <w:rPr>
          <w:rFonts w:ascii="Open Sans" w:hAnsi="Open Sans" w:cs="Open Sans"/>
          <w:color w:val="222222"/>
          <w:sz w:val="19"/>
          <w:szCs w:val="19"/>
        </w:rPr>
        <w:t>L</w:t>
      </w:r>
      <w:r w:rsidRPr="00842D65">
        <w:rPr>
          <w:rFonts w:ascii="Open Sans" w:hAnsi="Open Sans" w:cs="Open Sans"/>
          <w:color w:val="222222"/>
          <w:sz w:val="19"/>
          <w:szCs w:val="19"/>
        </w:rPr>
        <w:t>a primera preg</w:t>
      </w:r>
      <w:r>
        <w:rPr>
          <w:rFonts w:ascii="Open Sans" w:hAnsi="Open Sans" w:cs="Open Sans"/>
          <w:color w:val="222222"/>
          <w:sz w:val="19"/>
          <w:szCs w:val="19"/>
        </w:rPr>
        <w:t>unta es estricta, la segunda no</w:t>
      </w:r>
      <w:r w:rsidRPr="00842D65">
        <w:rPr>
          <w:rFonts w:ascii="Open Sans" w:hAnsi="Open Sans" w:cs="Open Sans"/>
          <w:color w:val="222222"/>
          <w:sz w:val="19"/>
          <w:szCs w:val="19"/>
        </w:rPr>
        <w:t>.</w:t>
      </w:r>
    </w:p>
    <w:p w14:paraId="69D4F128" w14:textId="77777777" w:rsidR="00842D65" w:rsidRPr="00842D65" w:rsidRDefault="00842D65" w:rsidP="00842D65">
      <w:pPr>
        <w:pStyle w:val="Ttulo2"/>
        <w:shd w:val="clear" w:color="auto" w:fill="F5F5F5"/>
        <w:rPr>
          <w:rFonts w:ascii="Open Sans" w:hAnsi="Open Sans" w:cs="Open Sans"/>
          <w:color w:val="264166"/>
          <w:sz w:val="25"/>
          <w:szCs w:val="25"/>
        </w:rPr>
      </w:pPr>
      <w:r>
        <w:rPr>
          <w:rFonts w:ascii="Open Sans" w:hAnsi="Open Sans" w:cs="Open Sans"/>
          <w:color w:val="264166"/>
          <w:sz w:val="25"/>
          <w:szCs w:val="25"/>
        </w:rPr>
        <w:t>Aprovechando las respuestas</w:t>
      </w:r>
    </w:p>
    <w:p w14:paraId="293476FB" w14:textId="77777777" w:rsidR="00842D65" w:rsidRPr="00842D65" w:rsidRDefault="00842D65" w:rsidP="00842D65">
      <w:pPr>
        <w:pStyle w:val="NormalWeb"/>
        <w:shd w:val="clear" w:color="auto" w:fill="F5F5F5"/>
        <w:spacing w:before="0" w:beforeAutospacing="0" w:after="0" w:afterAutospacing="0"/>
        <w:rPr>
          <w:rFonts w:ascii="Open Sans" w:hAnsi="Open Sans" w:cs="Open Sans"/>
          <w:color w:val="222222"/>
          <w:sz w:val="19"/>
          <w:szCs w:val="19"/>
        </w:rPr>
      </w:pPr>
      <w:r w:rsidRPr="00842D65">
        <w:rPr>
          <w:rFonts w:ascii="Open Sans" w:hAnsi="Open Sans" w:cs="Open Sans"/>
          <w:color w:val="222222"/>
          <w:sz w:val="19"/>
          <w:szCs w:val="19"/>
        </w:rPr>
        <w:t>¿Qué puedes hacer con la respuesta (es decir, el resultado de una operación de comparación) que se obtiene de la computadora?</w:t>
      </w:r>
    </w:p>
    <w:p w14:paraId="5CC540CA" w14:textId="77777777" w:rsidR="00842D65" w:rsidRPr="00842D65" w:rsidRDefault="00842D65" w:rsidP="00842D65">
      <w:pPr>
        <w:pStyle w:val="NormalWeb"/>
        <w:shd w:val="clear" w:color="auto" w:fill="F5F5F5"/>
        <w:spacing w:before="0" w:beforeAutospacing="0" w:after="0" w:afterAutospacing="0"/>
        <w:rPr>
          <w:rFonts w:ascii="Open Sans" w:hAnsi="Open Sans" w:cs="Open Sans"/>
          <w:color w:val="222222"/>
          <w:sz w:val="19"/>
          <w:szCs w:val="19"/>
        </w:rPr>
      </w:pPr>
      <w:r w:rsidRPr="00842D65">
        <w:rPr>
          <w:rFonts w:ascii="Open Sans" w:hAnsi="Open Sans" w:cs="Open Sans"/>
          <w:color w:val="222222"/>
          <w:sz w:val="19"/>
          <w:szCs w:val="19"/>
        </w:rPr>
        <w:t>Hay al menos dos posibilidades: primero, puedes memorizarlo (</w:t>
      </w:r>
      <w:r w:rsidRPr="00842D65">
        <w:rPr>
          <w:rStyle w:val="Textoennegrita"/>
          <w:rFonts w:ascii="Open Sans" w:hAnsi="Open Sans" w:cs="Open Sans"/>
          <w:color w:val="222222"/>
          <w:sz w:val="19"/>
          <w:szCs w:val="19"/>
        </w:rPr>
        <w:t>almacenarlo en una variable</w:t>
      </w:r>
      <w:r w:rsidRPr="00842D65">
        <w:rPr>
          <w:rFonts w:ascii="Open Sans" w:hAnsi="Open Sans" w:cs="Open Sans"/>
          <w:color w:val="222222"/>
          <w:sz w:val="19"/>
          <w:szCs w:val="19"/>
        </w:rPr>
        <w:t>) y utilizarlo más tarde. ¿Cómo haces eso? Bueno, utilizarías una variable arbitraria como esta:</w:t>
      </w:r>
    </w:p>
    <w:p w14:paraId="16537BC6" w14:textId="77777777" w:rsidR="00842D65" w:rsidRPr="00842D65" w:rsidRDefault="00842D65" w:rsidP="00842D65">
      <w:pPr>
        <w:spacing w:after="0"/>
        <w:rPr>
          <w:rFonts w:ascii="Times New Roman" w:hAnsi="Times New Roman" w:cs="Times New Roman"/>
          <w:sz w:val="19"/>
          <w:szCs w:val="19"/>
        </w:rPr>
      </w:pPr>
      <w:r w:rsidRPr="00842D65">
        <w:rPr>
          <w:rStyle w:val="CdigoHTML"/>
          <w:rFonts w:eastAsiaTheme="minorHAnsi"/>
          <w:color w:val="333333"/>
          <w:sz w:val="19"/>
          <w:szCs w:val="19"/>
          <w:bdr w:val="single" w:sz="4" w:space="0" w:color="DFDFDF" w:frame="1"/>
          <w:shd w:val="clear" w:color="auto" w:fill="FFFFFF"/>
        </w:rPr>
        <w:t>respuesta = numerodeLeones &gt;= numerodeLeonas</w:t>
      </w:r>
    </w:p>
    <w:p w14:paraId="1BC00E1C" w14:textId="77777777" w:rsidR="00842D65" w:rsidRPr="00842D65" w:rsidRDefault="00842D65" w:rsidP="00842D65">
      <w:pPr>
        <w:pStyle w:val="NormalWeb"/>
        <w:shd w:val="clear" w:color="auto" w:fill="F5F5F5"/>
        <w:spacing w:before="0" w:beforeAutospacing="0" w:after="0" w:afterAutospacing="0"/>
        <w:rPr>
          <w:rFonts w:ascii="Open Sans" w:hAnsi="Open Sans" w:cs="Open Sans"/>
          <w:color w:val="222222"/>
          <w:sz w:val="19"/>
          <w:szCs w:val="19"/>
        </w:rPr>
      </w:pPr>
      <w:r w:rsidRPr="00842D65">
        <w:rPr>
          <w:rFonts w:ascii="Open Sans" w:hAnsi="Open Sans" w:cs="Open Sans"/>
          <w:color w:val="222222"/>
          <w:sz w:val="19"/>
          <w:szCs w:val="19"/>
        </w:rPr>
        <w:t>El contenido de la variable te dirá la respuesta a la pregunta.</w:t>
      </w:r>
    </w:p>
    <w:p w14:paraId="31E9FDF9" w14:textId="77777777" w:rsidR="00842D65" w:rsidRDefault="00842D65" w:rsidP="00842D65">
      <w:pPr>
        <w:pStyle w:val="NormalWeb"/>
        <w:shd w:val="clear" w:color="auto" w:fill="F5F5F5"/>
        <w:spacing w:before="0" w:beforeAutospacing="0" w:after="0" w:afterAutospacing="0"/>
        <w:rPr>
          <w:rStyle w:val="Textoennegrita"/>
          <w:rFonts w:ascii="Open Sans" w:hAnsi="Open Sans" w:cs="Open Sans"/>
          <w:color w:val="222222"/>
          <w:sz w:val="19"/>
          <w:szCs w:val="19"/>
        </w:rPr>
      </w:pPr>
      <w:r w:rsidRPr="00842D65">
        <w:rPr>
          <w:rFonts w:ascii="Open Sans" w:hAnsi="Open Sans" w:cs="Open Sans"/>
          <w:color w:val="222222"/>
          <w:sz w:val="19"/>
          <w:szCs w:val="19"/>
        </w:rPr>
        <w:t>La segunda posibilidad es más conveniente y mucho más común: puedes utilizar la respuesta que obtengas para </w:t>
      </w:r>
      <w:r w:rsidRPr="00842D65">
        <w:rPr>
          <w:rStyle w:val="Textoennegrita"/>
          <w:rFonts w:ascii="Open Sans" w:hAnsi="Open Sans" w:cs="Open Sans"/>
          <w:color w:val="222222"/>
          <w:sz w:val="19"/>
          <w:szCs w:val="19"/>
        </w:rPr>
        <w:t>tomar una decisión sobre el futuro del programa.</w:t>
      </w:r>
    </w:p>
    <w:p w14:paraId="78C0FCF7" w14:textId="77777777" w:rsidR="00842D65" w:rsidRPr="00842D65" w:rsidRDefault="00842D65" w:rsidP="00842D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842D65">
        <w:rPr>
          <w:rFonts w:ascii="Open Sans" w:eastAsia="Times New Roman" w:hAnsi="Open Sans" w:cs="Open Sans"/>
          <w:color w:val="222222"/>
          <w:sz w:val="19"/>
          <w:szCs w:val="19"/>
          <w:lang w:eastAsia="es-AR"/>
        </w:rPr>
        <w:t>Ahora necesitamos actualizar nuestra </w:t>
      </w:r>
      <w:r w:rsidRPr="00842D65">
        <w:rPr>
          <w:rFonts w:ascii="Open Sans" w:eastAsia="Times New Roman" w:hAnsi="Open Sans" w:cs="Open Sans"/>
          <w:b/>
          <w:bCs/>
          <w:color w:val="222222"/>
          <w:sz w:val="19"/>
          <w:szCs w:val="19"/>
          <w:lang w:eastAsia="es-AR"/>
        </w:rPr>
        <w:t>tabla de prioridades </w:t>
      </w:r>
      <w:r w:rsidRPr="00842D65">
        <w:rPr>
          <w:rFonts w:ascii="Open Sans" w:eastAsia="Times New Roman" w:hAnsi="Open Sans" w:cs="Open Sans"/>
          <w:color w:val="222222"/>
          <w:sz w:val="19"/>
          <w:szCs w:val="19"/>
          <w:lang w:eastAsia="es-AR"/>
        </w:rPr>
        <w:t>, y poner todos los nuevos operadores en ella. Ahora se ve como a continuación:</w:t>
      </w:r>
    </w:p>
    <w:tbl>
      <w:tblPr>
        <w:tblW w:w="4192" w:type="dxa"/>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28"/>
        <w:gridCol w:w="1714"/>
        <w:gridCol w:w="1050"/>
      </w:tblGrid>
      <w:tr w:rsidR="00842D65" w:rsidRPr="00842D65" w14:paraId="5CFDEFC8" w14:textId="77777777" w:rsidTr="00842D65">
        <w:trPr>
          <w:tblCellSpacing w:w="15" w:type="dxa"/>
        </w:trPr>
        <w:tc>
          <w:tcPr>
            <w:tcW w:w="0" w:type="auto"/>
            <w:shd w:val="clear" w:color="auto" w:fill="FFFFFF"/>
            <w:vAlign w:val="center"/>
            <w:hideMark/>
          </w:tcPr>
          <w:p w14:paraId="1EB582D3" w14:textId="77777777" w:rsidR="00842D65" w:rsidRPr="00842D65" w:rsidRDefault="00842D65" w:rsidP="00842D65">
            <w:pPr>
              <w:spacing w:after="0" w:line="240" w:lineRule="auto"/>
              <w:rPr>
                <w:rFonts w:ascii="Open Sans" w:eastAsia="Times New Roman" w:hAnsi="Open Sans" w:cs="Open Sans"/>
                <w:b/>
                <w:bCs/>
                <w:color w:val="222222"/>
                <w:sz w:val="17"/>
                <w:szCs w:val="17"/>
                <w:lang w:eastAsia="es-AR"/>
              </w:rPr>
            </w:pPr>
            <w:r w:rsidRPr="00842D65">
              <w:rPr>
                <w:rFonts w:ascii="Open Sans" w:eastAsia="Times New Roman" w:hAnsi="Open Sans" w:cs="Open Sans"/>
                <w:b/>
                <w:bCs/>
                <w:color w:val="222222"/>
                <w:sz w:val="17"/>
                <w:szCs w:val="17"/>
                <w:lang w:eastAsia="es-AR"/>
              </w:rPr>
              <w:lastRenderedPageBreak/>
              <w:t>Prioridad</w:t>
            </w:r>
          </w:p>
        </w:tc>
        <w:tc>
          <w:tcPr>
            <w:tcW w:w="0" w:type="auto"/>
            <w:shd w:val="clear" w:color="auto" w:fill="FFFFFF"/>
            <w:vAlign w:val="center"/>
            <w:hideMark/>
          </w:tcPr>
          <w:p w14:paraId="34688C21" w14:textId="77777777" w:rsidR="00842D65" w:rsidRPr="00842D65" w:rsidRDefault="00842D65" w:rsidP="00842D65">
            <w:pPr>
              <w:spacing w:after="0" w:line="240" w:lineRule="auto"/>
              <w:rPr>
                <w:rFonts w:ascii="Open Sans" w:eastAsia="Times New Roman" w:hAnsi="Open Sans" w:cs="Open Sans"/>
                <w:b/>
                <w:bCs/>
                <w:color w:val="222222"/>
                <w:sz w:val="17"/>
                <w:szCs w:val="17"/>
                <w:lang w:eastAsia="es-AR"/>
              </w:rPr>
            </w:pPr>
            <w:r w:rsidRPr="00842D65">
              <w:rPr>
                <w:rFonts w:ascii="Open Sans" w:eastAsia="Times New Roman" w:hAnsi="Open Sans" w:cs="Open Sans"/>
                <w:b/>
                <w:bCs/>
                <w:color w:val="222222"/>
                <w:sz w:val="17"/>
                <w:szCs w:val="17"/>
                <w:lang w:eastAsia="es-AR"/>
              </w:rPr>
              <w:t>Operador</w:t>
            </w:r>
          </w:p>
        </w:tc>
        <w:tc>
          <w:tcPr>
            <w:tcW w:w="0" w:type="auto"/>
            <w:shd w:val="clear" w:color="auto" w:fill="FFFFFF"/>
            <w:vAlign w:val="center"/>
            <w:hideMark/>
          </w:tcPr>
          <w:p w14:paraId="29D49FA9" w14:textId="77777777" w:rsidR="00842D65" w:rsidRPr="00842D65" w:rsidRDefault="00842D65" w:rsidP="00842D65">
            <w:pPr>
              <w:spacing w:after="0" w:line="240" w:lineRule="auto"/>
              <w:rPr>
                <w:rFonts w:ascii="Open Sans" w:eastAsia="Times New Roman" w:hAnsi="Open Sans" w:cs="Open Sans"/>
                <w:b/>
                <w:bCs/>
                <w:color w:val="222222"/>
                <w:sz w:val="17"/>
                <w:szCs w:val="17"/>
                <w:lang w:eastAsia="es-AR"/>
              </w:rPr>
            </w:pPr>
          </w:p>
        </w:tc>
      </w:tr>
      <w:tr w:rsidR="00842D65" w:rsidRPr="00842D65" w14:paraId="55088778" w14:textId="77777777" w:rsidTr="00842D65">
        <w:trPr>
          <w:tblCellSpacing w:w="15" w:type="dxa"/>
        </w:trPr>
        <w:tc>
          <w:tcPr>
            <w:tcW w:w="0" w:type="auto"/>
            <w:shd w:val="clear" w:color="auto" w:fill="F9F9F9"/>
            <w:vAlign w:val="center"/>
            <w:hideMark/>
          </w:tcPr>
          <w:p w14:paraId="14E4C03F"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Open Sans" w:eastAsia="Times New Roman" w:hAnsi="Open Sans" w:cs="Open Sans"/>
                <w:color w:val="222222"/>
                <w:sz w:val="17"/>
                <w:szCs w:val="17"/>
                <w:lang w:eastAsia="es-AR"/>
              </w:rPr>
              <w:t>1</w:t>
            </w:r>
          </w:p>
        </w:tc>
        <w:tc>
          <w:tcPr>
            <w:tcW w:w="0" w:type="auto"/>
            <w:shd w:val="clear" w:color="auto" w:fill="F9F9F9"/>
            <w:vAlign w:val="center"/>
            <w:hideMark/>
          </w:tcPr>
          <w:p w14:paraId="26AFFCA4"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Courier New" w:eastAsia="Times New Roman" w:hAnsi="Courier New" w:cs="Courier New"/>
                <w:color w:val="333333"/>
                <w:sz w:val="20"/>
                <w:lang w:eastAsia="es-AR"/>
              </w:rPr>
              <w:t>+</w:t>
            </w:r>
            <w:r w:rsidRPr="00842D65">
              <w:rPr>
                <w:rFonts w:ascii="Open Sans" w:eastAsia="Times New Roman" w:hAnsi="Open Sans" w:cs="Open Sans"/>
                <w:color w:val="222222"/>
                <w:sz w:val="17"/>
                <w:szCs w:val="17"/>
                <w:lang w:eastAsia="es-AR"/>
              </w:rPr>
              <w:t>, </w:t>
            </w:r>
            <w:r w:rsidRPr="00842D65">
              <w:rPr>
                <w:rFonts w:ascii="Courier New" w:eastAsia="Times New Roman" w:hAnsi="Courier New" w:cs="Courier New"/>
                <w:color w:val="333333"/>
                <w:sz w:val="20"/>
                <w:lang w:eastAsia="es-AR"/>
              </w:rPr>
              <w:t>-</w:t>
            </w:r>
          </w:p>
        </w:tc>
        <w:tc>
          <w:tcPr>
            <w:tcW w:w="0" w:type="auto"/>
            <w:shd w:val="clear" w:color="auto" w:fill="F9F9F9"/>
            <w:vAlign w:val="center"/>
            <w:hideMark/>
          </w:tcPr>
          <w:p w14:paraId="487BEB8E"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Open Sans" w:eastAsia="Times New Roman" w:hAnsi="Open Sans" w:cs="Open Sans"/>
                <w:color w:val="222222"/>
                <w:sz w:val="17"/>
                <w:szCs w:val="17"/>
                <w:lang w:eastAsia="es-AR"/>
              </w:rPr>
              <w:t>unario</w:t>
            </w:r>
          </w:p>
        </w:tc>
      </w:tr>
      <w:tr w:rsidR="00842D65" w:rsidRPr="00842D65" w14:paraId="6320175F" w14:textId="77777777" w:rsidTr="00842D65">
        <w:trPr>
          <w:tblCellSpacing w:w="15" w:type="dxa"/>
        </w:trPr>
        <w:tc>
          <w:tcPr>
            <w:tcW w:w="0" w:type="auto"/>
            <w:shd w:val="clear" w:color="auto" w:fill="FFFFFF"/>
            <w:vAlign w:val="center"/>
            <w:hideMark/>
          </w:tcPr>
          <w:p w14:paraId="4341DB1D"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Open Sans" w:eastAsia="Times New Roman" w:hAnsi="Open Sans" w:cs="Open Sans"/>
                <w:color w:val="222222"/>
                <w:sz w:val="17"/>
                <w:szCs w:val="17"/>
                <w:lang w:eastAsia="es-AR"/>
              </w:rPr>
              <w:t>2</w:t>
            </w:r>
          </w:p>
        </w:tc>
        <w:tc>
          <w:tcPr>
            <w:tcW w:w="0" w:type="auto"/>
            <w:shd w:val="clear" w:color="auto" w:fill="FFFFFF"/>
            <w:vAlign w:val="center"/>
            <w:hideMark/>
          </w:tcPr>
          <w:p w14:paraId="507FBD2D"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Courier New" w:eastAsia="Times New Roman" w:hAnsi="Courier New" w:cs="Courier New"/>
                <w:color w:val="333333"/>
                <w:sz w:val="20"/>
                <w:lang w:eastAsia="es-AR"/>
              </w:rPr>
              <w:t>**</w:t>
            </w:r>
          </w:p>
        </w:tc>
        <w:tc>
          <w:tcPr>
            <w:tcW w:w="0" w:type="auto"/>
            <w:shd w:val="clear" w:color="auto" w:fill="FFFFFF"/>
            <w:vAlign w:val="center"/>
            <w:hideMark/>
          </w:tcPr>
          <w:p w14:paraId="4F8958CA"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p>
        </w:tc>
      </w:tr>
      <w:tr w:rsidR="00842D65" w:rsidRPr="00842D65" w14:paraId="5FC0E1F8" w14:textId="77777777" w:rsidTr="00842D65">
        <w:trPr>
          <w:tblCellSpacing w:w="15" w:type="dxa"/>
        </w:trPr>
        <w:tc>
          <w:tcPr>
            <w:tcW w:w="0" w:type="auto"/>
            <w:shd w:val="clear" w:color="auto" w:fill="F9F9F9"/>
            <w:vAlign w:val="center"/>
            <w:hideMark/>
          </w:tcPr>
          <w:p w14:paraId="612D771E"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Open Sans" w:eastAsia="Times New Roman" w:hAnsi="Open Sans" w:cs="Open Sans"/>
                <w:color w:val="222222"/>
                <w:sz w:val="17"/>
                <w:szCs w:val="17"/>
                <w:lang w:eastAsia="es-AR"/>
              </w:rPr>
              <w:t>3</w:t>
            </w:r>
          </w:p>
        </w:tc>
        <w:tc>
          <w:tcPr>
            <w:tcW w:w="0" w:type="auto"/>
            <w:shd w:val="clear" w:color="auto" w:fill="F9F9F9"/>
            <w:vAlign w:val="center"/>
            <w:hideMark/>
          </w:tcPr>
          <w:p w14:paraId="283FB169"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Courier New" w:eastAsia="Times New Roman" w:hAnsi="Courier New" w:cs="Courier New"/>
                <w:color w:val="333333"/>
                <w:sz w:val="20"/>
                <w:lang w:eastAsia="es-AR"/>
              </w:rPr>
              <w:t>*</w:t>
            </w:r>
            <w:r w:rsidRPr="00842D65">
              <w:rPr>
                <w:rFonts w:ascii="Open Sans" w:eastAsia="Times New Roman" w:hAnsi="Open Sans" w:cs="Open Sans"/>
                <w:color w:val="222222"/>
                <w:sz w:val="17"/>
                <w:szCs w:val="17"/>
                <w:lang w:eastAsia="es-AR"/>
              </w:rPr>
              <w:t>, </w:t>
            </w:r>
            <w:r w:rsidRPr="00842D65">
              <w:rPr>
                <w:rFonts w:ascii="Courier New" w:eastAsia="Times New Roman" w:hAnsi="Courier New" w:cs="Courier New"/>
                <w:color w:val="333333"/>
                <w:sz w:val="20"/>
                <w:lang w:eastAsia="es-AR"/>
              </w:rPr>
              <w:t>/</w:t>
            </w:r>
            <w:r w:rsidRPr="00842D65">
              <w:rPr>
                <w:rFonts w:ascii="Open Sans" w:eastAsia="Times New Roman" w:hAnsi="Open Sans" w:cs="Open Sans"/>
                <w:color w:val="222222"/>
                <w:sz w:val="17"/>
                <w:szCs w:val="17"/>
                <w:lang w:eastAsia="es-AR"/>
              </w:rPr>
              <w:t>, </w:t>
            </w:r>
            <w:r w:rsidRPr="00842D65">
              <w:rPr>
                <w:rFonts w:ascii="Courier New" w:eastAsia="Times New Roman" w:hAnsi="Courier New" w:cs="Courier New"/>
                <w:color w:val="333333"/>
                <w:sz w:val="20"/>
                <w:lang w:eastAsia="es-AR"/>
              </w:rPr>
              <w:t>%</w:t>
            </w:r>
          </w:p>
        </w:tc>
        <w:tc>
          <w:tcPr>
            <w:tcW w:w="0" w:type="auto"/>
            <w:shd w:val="clear" w:color="auto" w:fill="F9F9F9"/>
            <w:vAlign w:val="center"/>
            <w:hideMark/>
          </w:tcPr>
          <w:p w14:paraId="2E85D81F"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p>
        </w:tc>
      </w:tr>
      <w:tr w:rsidR="00842D65" w:rsidRPr="00842D65" w14:paraId="035C42DF" w14:textId="77777777" w:rsidTr="00842D65">
        <w:trPr>
          <w:tblCellSpacing w:w="15" w:type="dxa"/>
        </w:trPr>
        <w:tc>
          <w:tcPr>
            <w:tcW w:w="0" w:type="auto"/>
            <w:shd w:val="clear" w:color="auto" w:fill="FFFFFF"/>
            <w:vAlign w:val="center"/>
            <w:hideMark/>
          </w:tcPr>
          <w:p w14:paraId="05A9D697"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Open Sans" w:eastAsia="Times New Roman" w:hAnsi="Open Sans" w:cs="Open Sans"/>
                <w:color w:val="222222"/>
                <w:sz w:val="17"/>
                <w:szCs w:val="17"/>
                <w:lang w:eastAsia="es-AR"/>
              </w:rPr>
              <w:t>4</w:t>
            </w:r>
          </w:p>
        </w:tc>
        <w:tc>
          <w:tcPr>
            <w:tcW w:w="0" w:type="auto"/>
            <w:shd w:val="clear" w:color="auto" w:fill="FFFFFF"/>
            <w:vAlign w:val="center"/>
            <w:hideMark/>
          </w:tcPr>
          <w:p w14:paraId="5F9A1D1F"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Courier New" w:eastAsia="Times New Roman" w:hAnsi="Courier New" w:cs="Courier New"/>
                <w:color w:val="333333"/>
                <w:sz w:val="20"/>
                <w:lang w:eastAsia="es-AR"/>
              </w:rPr>
              <w:t>+</w:t>
            </w:r>
            <w:r w:rsidRPr="00842D65">
              <w:rPr>
                <w:rFonts w:ascii="Open Sans" w:eastAsia="Times New Roman" w:hAnsi="Open Sans" w:cs="Open Sans"/>
                <w:color w:val="222222"/>
                <w:sz w:val="17"/>
                <w:szCs w:val="17"/>
                <w:lang w:eastAsia="es-AR"/>
              </w:rPr>
              <w:t>, </w:t>
            </w:r>
            <w:r w:rsidRPr="00842D65">
              <w:rPr>
                <w:rFonts w:ascii="Courier New" w:eastAsia="Times New Roman" w:hAnsi="Courier New" w:cs="Courier New"/>
                <w:color w:val="333333"/>
                <w:sz w:val="20"/>
                <w:lang w:eastAsia="es-AR"/>
              </w:rPr>
              <w:t>-</w:t>
            </w:r>
          </w:p>
        </w:tc>
        <w:tc>
          <w:tcPr>
            <w:tcW w:w="0" w:type="auto"/>
            <w:shd w:val="clear" w:color="auto" w:fill="FFFFFF"/>
            <w:vAlign w:val="center"/>
            <w:hideMark/>
          </w:tcPr>
          <w:p w14:paraId="365C05EE"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Open Sans" w:eastAsia="Times New Roman" w:hAnsi="Open Sans" w:cs="Open Sans"/>
                <w:color w:val="222222"/>
                <w:sz w:val="17"/>
                <w:szCs w:val="17"/>
                <w:lang w:eastAsia="es-AR"/>
              </w:rPr>
              <w:t>binario</w:t>
            </w:r>
          </w:p>
        </w:tc>
      </w:tr>
      <w:tr w:rsidR="00842D65" w:rsidRPr="00842D65" w14:paraId="2E98F8CA" w14:textId="77777777" w:rsidTr="00842D65">
        <w:trPr>
          <w:tblCellSpacing w:w="15" w:type="dxa"/>
        </w:trPr>
        <w:tc>
          <w:tcPr>
            <w:tcW w:w="0" w:type="auto"/>
            <w:shd w:val="clear" w:color="auto" w:fill="F9F9F9"/>
            <w:vAlign w:val="center"/>
            <w:hideMark/>
          </w:tcPr>
          <w:p w14:paraId="057E1C76"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Open Sans" w:eastAsia="Times New Roman" w:hAnsi="Open Sans" w:cs="Open Sans"/>
                <w:color w:val="222222"/>
                <w:sz w:val="17"/>
                <w:szCs w:val="17"/>
                <w:lang w:eastAsia="es-AR"/>
              </w:rPr>
              <w:t>5</w:t>
            </w:r>
          </w:p>
        </w:tc>
        <w:tc>
          <w:tcPr>
            <w:tcW w:w="0" w:type="auto"/>
            <w:shd w:val="clear" w:color="auto" w:fill="F9F9F9"/>
            <w:vAlign w:val="center"/>
            <w:hideMark/>
          </w:tcPr>
          <w:p w14:paraId="52169E3A"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Courier New" w:eastAsia="Times New Roman" w:hAnsi="Courier New" w:cs="Courier New"/>
                <w:color w:val="333333"/>
                <w:sz w:val="20"/>
                <w:lang w:eastAsia="es-AR"/>
              </w:rPr>
              <w:t>&lt;</w:t>
            </w:r>
            <w:r w:rsidRPr="00842D65">
              <w:rPr>
                <w:rFonts w:ascii="Open Sans" w:eastAsia="Times New Roman" w:hAnsi="Open Sans" w:cs="Open Sans"/>
                <w:color w:val="222222"/>
                <w:sz w:val="17"/>
                <w:szCs w:val="17"/>
                <w:lang w:eastAsia="es-AR"/>
              </w:rPr>
              <w:t>, </w:t>
            </w:r>
            <w:r w:rsidRPr="00842D65">
              <w:rPr>
                <w:rFonts w:ascii="Courier New" w:eastAsia="Times New Roman" w:hAnsi="Courier New" w:cs="Courier New"/>
                <w:color w:val="333333"/>
                <w:sz w:val="20"/>
                <w:lang w:eastAsia="es-AR"/>
              </w:rPr>
              <w:t>&lt;=</w:t>
            </w:r>
            <w:r w:rsidRPr="00842D65">
              <w:rPr>
                <w:rFonts w:ascii="Open Sans" w:eastAsia="Times New Roman" w:hAnsi="Open Sans" w:cs="Open Sans"/>
                <w:color w:val="222222"/>
                <w:sz w:val="17"/>
                <w:szCs w:val="17"/>
                <w:lang w:eastAsia="es-AR"/>
              </w:rPr>
              <w:t>, </w:t>
            </w:r>
            <w:r w:rsidRPr="00842D65">
              <w:rPr>
                <w:rFonts w:ascii="Courier New" w:eastAsia="Times New Roman" w:hAnsi="Courier New" w:cs="Courier New"/>
                <w:color w:val="333333"/>
                <w:sz w:val="20"/>
                <w:lang w:eastAsia="es-AR"/>
              </w:rPr>
              <w:t>&gt;</w:t>
            </w:r>
            <w:r w:rsidRPr="00842D65">
              <w:rPr>
                <w:rFonts w:ascii="Open Sans" w:eastAsia="Times New Roman" w:hAnsi="Open Sans" w:cs="Open Sans"/>
                <w:color w:val="222222"/>
                <w:sz w:val="17"/>
                <w:szCs w:val="17"/>
                <w:lang w:eastAsia="es-AR"/>
              </w:rPr>
              <w:t>, </w:t>
            </w:r>
            <w:r w:rsidRPr="00842D65">
              <w:rPr>
                <w:rFonts w:ascii="Courier New" w:eastAsia="Times New Roman" w:hAnsi="Courier New" w:cs="Courier New"/>
                <w:color w:val="333333"/>
                <w:sz w:val="20"/>
                <w:lang w:eastAsia="es-AR"/>
              </w:rPr>
              <w:t>&gt;=</w:t>
            </w:r>
          </w:p>
        </w:tc>
        <w:tc>
          <w:tcPr>
            <w:tcW w:w="0" w:type="auto"/>
            <w:shd w:val="clear" w:color="auto" w:fill="F9F9F9"/>
            <w:vAlign w:val="center"/>
            <w:hideMark/>
          </w:tcPr>
          <w:p w14:paraId="48C0FC39"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p>
        </w:tc>
      </w:tr>
      <w:tr w:rsidR="00842D65" w:rsidRPr="00842D65" w14:paraId="04958FBD" w14:textId="77777777" w:rsidTr="00842D65">
        <w:trPr>
          <w:tblCellSpacing w:w="15" w:type="dxa"/>
        </w:trPr>
        <w:tc>
          <w:tcPr>
            <w:tcW w:w="0" w:type="auto"/>
            <w:shd w:val="clear" w:color="auto" w:fill="FFFFFF"/>
            <w:vAlign w:val="center"/>
            <w:hideMark/>
          </w:tcPr>
          <w:p w14:paraId="3D8D2E4E"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Open Sans" w:eastAsia="Times New Roman" w:hAnsi="Open Sans" w:cs="Open Sans"/>
                <w:color w:val="222222"/>
                <w:sz w:val="17"/>
                <w:szCs w:val="17"/>
                <w:lang w:eastAsia="es-AR"/>
              </w:rPr>
              <w:t>6</w:t>
            </w:r>
          </w:p>
        </w:tc>
        <w:tc>
          <w:tcPr>
            <w:tcW w:w="0" w:type="auto"/>
            <w:shd w:val="clear" w:color="auto" w:fill="FFFFFF"/>
            <w:vAlign w:val="center"/>
            <w:hideMark/>
          </w:tcPr>
          <w:p w14:paraId="6C3646C4" w14:textId="77777777" w:rsidR="00842D65" w:rsidRPr="00842D65" w:rsidRDefault="00842D65" w:rsidP="00842D65">
            <w:pPr>
              <w:spacing w:after="0" w:line="240" w:lineRule="auto"/>
              <w:rPr>
                <w:rFonts w:ascii="Open Sans" w:eastAsia="Times New Roman" w:hAnsi="Open Sans" w:cs="Open Sans"/>
                <w:color w:val="222222"/>
                <w:sz w:val="17"/>
                <w:szCs w:val="17"/>
                <w:lang w:eastAsia="es-AR"/>
              </w:rPr>
            </w:pPr>
            <w:r w:rsidRPr="00842D65">
              <w:rPr>
                <w:rFonts w:ascii="Courier New" w:eastAsia="Times New Roman" w:hAnsi="Courier New" w:cs="Courier New"/>
                <w:color w:val="333333"/>
                <w:sz w:val="20"/>
                <w:lang w:eastAsia="es-AR"/>
              </w:rPr>
              <w:t>==</w:t>
            </w:r>
            <w:r w:rsidRPr="00842D65">
              <w:rPr>
                <w:rFonts w:ascii="Open Sans" w:eastAsia="Times New Roman" w:hAnsi="Open Sans" w:cs="Open Sans"/>
                <w:color w:val="222222"/>
                <w:sz w:val="17"/>
                <w:szCs w:val="17"/>
                <w:lang w:eastAsia="es-AR"/>
              </w:rPr>
              <w:t>, </w:t>
            </w:r>
            <w:r w:rsidRPr="00842D65">
              <w:rPr>
                <w:rFonts w:ascii="Courier New" w:eastAsia="Times New Roman" w:hAnsi="Courier New" w:cs="Courier New"/>
                <w:color w:val="333333"/>
                <w:sz w:val="20"/>
                <w:lang w:eastAsia="es-AR"/>
              </w:rPr>
              <w:t>!=</w:t>
            </w:r>
          </w:p>
        </w:tc>
        <w:tc>
          <w:tcPr>
            <w:tcW w:w="0" w:type="auto"/>
            <w:shd w:val="clear" w:color="auto" w:fill="FFFFFF"/>
            <w:vAlign w:val="center"/>
            <w:hideMark/>
          </w:tcPr>
          <w:p w14:paraId="7945C4A3" w14:textId="77777777" w:rsidR="00842D65" w:rsidRPr="00842D65" w:rsidRDefault="00842D65" w:rsidP="00842D65">
            <w:pPr>
              <w:spacing w:after="0" w:line="240" w:lineRule="auto"/>
              <w:rPr>
                <w:rFonts w:ascii="Times New Roman" w:eastAsia="Times New Roman" w:hAnsi="Times New Roman" w:cs="Times New Roman"/>
                <w:sz w:val="20"/>
                <w:szCs w:val="20"/>
                <w:lang w:eastAsia="es-AR"/>
              </w:rPr>
            </w:pPr>
          </w:p>
        </w:tc>
      </w:tr>
    </w:tbl>
    <w:p w14:paraId="78B7F623" w14:textId="77777777" w:rsidR="00C40871" w:rsidRDefault="00C40871" w:rsidP="00F02AD5">
      <w:pPr>
        <w:spacing w:after="0" w:line="240" w:lineRule="auto"/>
        <w:jc w:val="both"/>
        <w:rPr>
          <w:rFonts w:ascii="Open Sans" w:eastAsia="Times New Roman" w:hAnsi="Open Sans" w:cs="Open Sans"/>
          <w:color w:val="222222"/>
          <w:sz w:val="19"/>
          <w:szCs w:val="19"/>
          <w:lang w:eastAsia="es-AR"/>
        </w:rPr>
      </w:pPr>
    </w:p>
    <w:p w14:paraId="446A8A8F" w14:textId="77777777" w:rsidR="00985C4D" w:rsidRPr="00985C4D" w:rsidRDefault="00985C4D" w:rsidP="00907B10">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985C4D">
        <w:rPr>
          <w:rFonts w:ascii="Open Sans" w:eastAsia="Times New Roman" w:hAnsi="Open Sans" w:cs="Open Sans"/>
          <w:b/>
          <w:bCs/>
          <w:color w:val="264166"/>
          <w:kern w:val="36"/>
          <w:sz w:val="25"/>
          <w:szCs w:val="25"/>
          <w:lang w:eastAsia="es-AR"/>
        </w:rPr>
        <w:t>Condiciones y ejecución condicional</w:t>
      </w:r>
    </w:p>
    <w:p w14:paraId="465274E1" w14:textId="77777777" w:rsidR="00985C4D" w:rsidRPr="00985C4D" w:rsidRDefault="00985C4D" w:rsidP="00907B10">
      <w:pPr>
        <w:shd w:val="clear" w:color="auto" w:fill="F5F5F5"/>
        <w:spacing w:after="0" w:line="240" w:lineRule="auto"/>
        <w:rPr>
          <w:rFonts w:ascii="Open Sans" w:eastAsia="Times New Roman" w:hAnsi="Open Sans" w:cs="Open Sans"/>
          <w:color w:val="222222"/>
          <w:sz w:val="19"/>
          <w:szCs w:val="19"/>
          <w:lang w:eastAsia="es-AR"/>
        </w:rPr>
      </w:pPr>
      <w:r w:rsidRPr="00985C4D">
        <w:rPr>
          <w:rFonts w:ascii="Open Sans" w:eastAsia="Times New Roman" w:hAnsi="Open Sans" w:cs="Open Sans"/>
          <w:color w:val="222222"/>
          <w:sz w:val="19"/>
          <w:szCs w:val="19"/>
          <w:lang w:eastAsia="es-AR"/>
        </w:rPr>
        <w:t>Ya sabes como hacer preguntas a Python, pero aún no sabes como hacer un uso razonable de las respuestas. Se debe tener un mecanismo que le permita hacer algo </w:t>
      </w:r>
      <w:r w:rsidRPr="00907B10">
        <w:rPr>
          <w:rFonts w:ascii="Open Sans" w:eastAsia="Times New Roman" w:hAnsi="Open Sans" w:cs="Open Sans"/>
          <w:b/>
          <w:bCs/>
          <w:color w:val="222222"/>
          <w:sz w:val="19"/>
          <w:szCs w:val="19"/>
          <w:lang w:eastAsia="es-AR"/>
        </w:rPr>
        <w:t>si se cumple una condición, y no hacerlo si no se cumple</w:t>
      </w:r>
      <w:r w:rsidRPr="00985C4D">
        <w:rPr>
          <w:rFonts w:ascii="Open Sans" w:eastAsia="Times New Roman" w:hAnsi="Open Sans" w:cs="Open Sans"/>
          <w:color w:val="222222"/>
          <w:sz w:val="19"/>
          <w:szCs w:val="19"/>
          <w:lang w:eastAsia="es-AR"/>
        </w:rPr>
        <w:t>.</w:t>
      </w:r>
    </w:p>
    <w:p w14:paraId="645AA8EA" w14:textId="77777777" w:rsidR="002F23FB" w:rsidRPr="002F23FB" w:rsidRDefault="002F23FB" w:rsidP="00907B10">
      <w:pPr>
        <w:shd w:val="clear" w:color="auto" w:fill="F5F5F5"/>
        <w:spacing w:after="0"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Para tomar tales decisiones, Python ofrece una instrucción especial. Debido a su naturaleza y su aplicación, se denomina </w:t>
      </w:r>
      <w:r w:rsidRPr="00907B10">
        <w:rPr>
          <w:rFonts w:ascii="Open Sans" w:eastAsia="Times New Roman" w:hAnsi="Open Sans" w:cs="Open Sans"/>
          <w:b/>
          <w:bCs/>
          <w:color w:val="222222"/>
          <w:sz w:val="19"/>
          <w:szCs w:val="19"/>
          <w:lang w:eastAsia="es-AR"/>
        </w:rPr>
        <w:t>instrucción condicional </w:t>
      </w:r>
      <w:r w:rsidRPr="002F23FB">
        <w:rPr>
          <w:rFonts w:ascii="Open Sans" w:eastAsia="Times New Roman" w:hAnsi="Open Sans" w:cs="Open Sans"/>
          <w:color w:val="222222"/>
          <w:sz w:val="19"/>
          <w:szCs w:val="19"/>
          <w:lang w:eastAsia="es-AR"/>
        </w:rPr>
        <w:t>(o declaración condicional).</w:t>
      </w:r>
    </w:p>
    <w:p w14:paraId="050EF64C" w14:textId="77777777" w:rsidR="002F23FB" w:rsidRPr="002F23FB" w:rsidRDefault="002F23FB" w:rsidP="00907B10">
      <w:pPr>
        <w:shd w:val="clear" w:color="auto" w:fill="F5F5F5"/>
        <w:spacing w:after="0"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Existen varias variantes de la misma. Comenzaremos con la más simple, aumentando la dificultad lentamente.</w:t>
      </w:r>
    </w:p>
    <w:p w14:paraId="2A0B7A8E" w14:textId="77777777" w:rsidR="002F23FB" w:rsidRPr="002F23FB" w:rsidRDefault="002F23FB" w:rsidP="00907B10">
      <w:pPr>
        <w:shd w:val="clear" w:color="auto" w:fill="F5F5F5"/>
        <w:spacing w:after="0"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La primera forma de una declaración condicional, que puede ver a continuación, está escrita de manera muy informal pero figurada:</w:t>
      </w:r>
    </w:p>
    <w:p w14:paraId="1569753A" w14:textId="77777777" w:rsidR="002F23FB" w:rsidRPr="00907B10" w:rsidRDefault="002F23FB" w:rsidP="00907B10">
      <w:pPr>
        <w:spacing w:after="0" w:line="240" w:lineRule="auto"/>
        <w:rPr>
          <w:rFonts w:ascii="Courier New" w:eastAsia="Times New Roman" w:hAnsi="Courier New" w:cs="Courier New"/>
          <w:color w:val="333333"/>
          <w:sz w:val="19"/>
          <w:szCs w:val="19"/>
          <w:lang w:eastAsia="es-AR"/>
        </w:rPr>
      </w:pPr>
      <w:r w:rsidRPr="00907B10">
        <w:rPr>
          <w:rFonts w:ascii="Courier New" w:eastAsia="Times New Roman" w:hAnsi="Courier New" w:cs="Courier New"/>
          <w:color w:val="333333"/>
          <w:sz w:val="19"/>
          <w:szCs w:val="19"/>
          <w:lang w:eastAsia="es-AR"/>
        </w:rPr>
        <w:t>if cierto_o_no:</w:t>
      </w:r>
    </w:p>
    <w:p w14:paraId="09C2EB2B" w14:textId="77777777" w:rsidR="002F23FB" w:rsidRPr="002F23FB" w:rsidRDefault="002F23FB" w:rsidP="002F23FB">
      <w:pPr>
        <w:spacing w:after="0" w:line="240" w:lineRule="auto"/>
        <w:rPr>
          <w:rFonts w:ascii="Times New Roman" w:eastAsia="Times New Roman" w:hAnsi="Times New Roman" w:cs="Times New Roman"/>
          <w:sz w:val="19"/>
          <w:szCs w:val="19"/>
          <w:lang w:eastAsia="es-AR"/>
        </w:rPr>
      </w:pPr>
      <w:r w:rsidRPr="00907B10">
        <w:rPr>
          <w:rFonts w:ascii="Courier New" w:eastAsia="Times New Roman" w:hAnsi="Courier New" w:cs="Courier New"/>
          <w:color w:val="333333"/>
          <w:sz w:val="19"/>
          <w:szCs w:val="19"/>
          <w:lang w:eastAsia="es-AR"/>
        </w:rPr>
        <w:t xml:space="preserve">    hacer_esto_si_cierto</w:t>
      </w:r>
    </w:p>
    <w:p w14:paraId="15C493D6" w14:textId="77777777" w:rsidR="002F23FB" w:rsidRPr="002F23FB" w:rsidRDefault="002F23FB" w:rsidP="002F23F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Esta declaración condicional consta de los siguientes elementos, estrictamente necesarios en este orden:</w:t>
      </w:r>
    </w:p>
    <w:p w14:paraId="31682999" w14:textId="77777777" w:rsidR="002F23FB" w:rsidRPr="002F23FB" w:rsidRDefault="002F23FB" w:rsidP="00C50F65">
      <w:pPr>
        <w:numPr>
          <w:ilvl w:val="0"/>
          <w:numId w:val="29"/>
        </w:numPr>
        <w:shd w:val="clear" w:color="auto" w:fill="F5F5F5"/>
        <w:spacing w:after="0"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La palabra clave </w:t>
      </w:r>
      <w:r w:rsidRPr="00907B10">
        <w:rPr>
          <w:rFonts w:ascii="Courier New" w:eastAsia="Times New Roman" w:hAnsi="Courier New" w:cs="Courier New"/>
          <w:color w:val="333333"/>
          <w:sz w:val="19"/>
          <w:szCs w:val="19"/>
          <w:lang w:eastAsia="es-AR"/>
        </w:rPr>
        <w:t>if</w:t>
      </w:r>
      <w:r w:rsidRPr="002F23FB">
        <w:rPr>
          <w:rFonts w:ascii="Open Sans" w:eastAsia="Times New Roman" w:hAnsi="Open Sans" w:cs="Open Sans"/>
          <w:color w:val="222222"/>
          <w:sz w:val="19"/>
          <w:szCs w:val="19"/>
          <w:lang w:eastAsia="es-AR"/>
        </w:rPr>
        <w:t>.</w:t>
      </w:r>
    </w:p>
    <w:p w14:paraId="0410968C" w14:textId="77777777" w:rsidR="002F23FB" w:rsidRPr="002F23FB" w:rsidRDefault="002F23FB" w:rsidP="00C50F65">
      <w:pPr>
        <w:numPr>
          <w:ilvl w:val="0"/>
          <w:numId w:val="29"/>
        </w:numPr>
        <w:shd w:val="clear" w:color="auto" w:fill="F5F5F5"/>
        <w:spacing w:after="0"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Uno o más espacios en blanco.</w:t>
      </w:r>
    </w:p>
    <w:p w14:paraId="0B6C22AC" w14:textId="77777777" w:rsidR="002F23FB" w:rsidRPr="002F23FB" w:rsidRDefault="002F23FB" w:rsidP="00C50F65">
      <w:pPr>
        <w:numPr>
          <w:ilvl w:val="0"/>
          <w:numId w:val="29"/>
        </w:numPr>
        <w:shd w:val="clear" w:color="auto" w:fill="F5F5F5"/>
        <w:spacing w:after="0"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Una expresión (una pregunta o una respuesta) cuyo valor se interpretar únicamente en términos de </w:t>
      </w:r>
      <w:r w:rsidRPr="00907B10">
        <w:rPr>
          <w:rFonts w:ascii="Courier New" w:eastAsia="Times New Roman" w:hAnsi="Courier New" w:cs="Courier New"/>
          <w:color w:val="333333"/>
          <w:sz w:val="19"/>
          <w:szCs w:val="19"/>
          <w:lang w:eastAsia="es-AR"/>
        </w:rPr>
        <w:t>True</w:t>
      </w:r>
      <w:r w:rsidRPr="002F23FB">
        <w:rPr>
          <w:rFonts w:ascii="Open Sans" w:eastAsia="Times New Roman" w:hAnsi="Open Sans" w:cs="Open Sans"/>
          <w:color w:val="222222"/>
          <w:sz w:val="19"/>
          <w:szCs w:val="19"/>
          <w:lang w:eastAsia="es-AR"/>
        </w:rPr>
        <w:t> (cuando su valor no sea cero) y </w:t>
      </w:r>
      <w:r w:rsidRPr="00907B10">
        <w:rPr>
          <w:rFonts w:ascii="Courier New" w:eastAsia="Times New Roman" w:hAnsi="Courier New" w:cs="Courier New"/>
          <w:color w:val="333333"/>
          <w:sz w:val="19"/>
          <w:szCs w:val="19"/>
          <w:lang w:eastAsia="es-AR"/>
        </w:rPr>
        <w:t>False</w:t>
      </w:r>
      <w:r w:rsidRPr="002F23FB">
        <w:rPr>
          <w:rFonts w:ascii="Open Sans" w:eastAsia="Times New Roman" w:hAnsi="Open Sans" w:cs="Open Sans"/>
          <w:color w:val="222222"/>
          <w:sz w:val="19"/>
          <w:szCs w:val="19"/>
          <w:lang w:eastAsia="es-AR"/>
        </w:rPr>
        <w:t> (cuando sea igual a cero).</w:t>
      </w:r>
    </w:p>
    <w:p w14:paraId="4E7AE199" w14:textId="77777777" w:rsidR="002F23FB" w:rsidRPr="002F23FB" w:rsidRDefault="002F23FB" w:rsidP="00C50F65">
      <w:pPr>
        <w:numPr>
          <w:ilvl w:val="0"/>
          <w:numId w:val="29"/>
        </w:numPr>
        <w:shd w:val="clear" w:color="auto" w:fill="F5F5F5"/>
        <w:spacing w:after="0"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Unos </w:t>
      </w:r>
      <w:r w:rsidRPr="00907B10">
        <w:rPr>
          <w:rFonts w:ascii="Open Sans" w:eastAsia="Times New Roman" w:hAnsi="Open Sans" w:cs="Open Sans"/>
          <w:b/>
          <w:bCs/>
          <w:color w:val="222222"/>
          <w:sz w:val="19"/>
          <w:szCs w:val="19"/>
          <w:lang w:eastAsia="es-AR"/>
        </w:rPr>
        <w:t>dos puntos</w:t>
      </w:r>
      <w:r w:rsidRPr="002F23FB">
        <w:rPr>
          <w:rFonts w:ascii="Open Sans" w:eastAsia="Times New Roman" w:hAnsi="Open Sans" w:cs="Open Sans"/>
          <w:color w:val="222222"/>
          <w:sz w:val="19"/>
          <w:szCs w:val="19"/>
          <w:lang w:eastAsia="es-AR"/>
        </w:rPr>
        <w:t> seguido de una nueva línea.</w:t>
      </w:r>
    </w:p>
    <w:p w14:paraId="5B2D7E80" w14:textId="77777777" w:rsidR="002F23FB" w:rsidRPr="002F23FB" w:rsidRDefault="002F23FB" w:rsidP="00C50F65">
      <w:pPr>
        <w:numPr>
          <w:ilvl w:val="0"/>
          <w:numId w:val="29"/>
        </w:numPr>
        <w:shd w:val="clear" w:color="auto" w:fill="F5F5F5"/>
        <w:spacing w:after="0"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Una instrucción </w:t>
      </w:r>
      <w:r w:rsidRPr="00907B10">
        <w:rPr>
          <w:rFonts w:ascii="Open Sans" w:eastAsia="Times New Roman" w:hAnsi="Open Sans" w:cs="Open Sans"/>
          <w:b/>
          <w:bCs/>
          <w:color w:val="222222"/>
          <w:sz w:val="19"/>
          <w:szCs w:val="19"/>
          <w:lang w:eastAsia="es-AR"/>
        </w:rPr>
        <w:t>con sangría </w:t>
      </w:r>
      <w:r w:rsidRPr="002F23FB">
        <w:rPr>
          <w:rFonts w:ascii="Open Sans" w:eastAsia="Times New Roman" w:hAnsi="Open Sans" w:cs="Open Sans"/>
          <w:color w:val="222222"/>
          <w:sz w:val="19"/>
          <w:szCs w:val="19"/>
          <w:lang w:eastAsia="es-AR"/>
        </w:rPr>
        <w:t>o un conjunto de instrucciones (se requiere absolutamente al menos una instrucción); la </w:t>
      </w:r>
      <w:r w:rsidRPr="00907B10">
        <w:rPr>
          <w:rFonts w:ascii="Open Sans" w:eastAsia="Times New Roman" w:hAnsi="Open Sans" w:cs="Open Sans"/>
          <w:b/>
          <w:bCs/>
          <w:color w:val="222222"/>
          <w:sz w:val="19"/>
          <w:szCs w:val="19"/>
          <w:lang w:eastAsia="es-AR"/>
        </w:rPr>
        <w:t>sangría</w:t>
      </w:r>
      <w:r w:rsidRPr="002F23FB">
        <w:rPr>
          <w:rFonts w:ascii="Open Sans" w:eastAsia="Times New Roman" w:hAnsi="Open Sans" w:cs="Open Sans"/>
          <w:color w:val="222222"/>
          <w:sz w:val="19"/>
          <w:szCs w:val="19"/>
          <w:lang w:eastAsia="es-AR"/>
        </w:rPr>
        <w:t> se puede lograr de dos maneras: insertando un número particular de espacios (la recomendación es usar </w:t>
      </w:r>
      <w:r w:rsidRPr="00907B10">
        <w:rPr>
          <w:rFonts w:ascii="Open Sans" w:eastAsia="Times New Roman" w:hAnsi="Open Sans" w:cs="Open Sans"/>
          <w:b/>
          <w:bCs/>
          <w:color w:val="222222"/>
          <w:sz w:val="19"/>
          <w:szCs w:val="19"/>
          <w:lang w:eastAsia="es-AR"/>
        </w:rPr>
        <w:t>cuatro espacios de sangría</w:t>
      </w:r>
      <w:r w:rsidRPr="002F23FB">
        <w:rPr>
          <w:rFonts w:ascii="Open Sans" w:eastAsia="Times New Roman" w:hAnsi="Open Sans" w:cs="Open Sans"/>
          <w:color w:val="222222"/>
          <w:sz w:val="19"/>
          <w:szCs w:val="19"/>
          <w:lang w:eastAsia="es-AR"/>
        </w:rPr>
        <w:t>), o usando el </w:t>
      </w:r>
      <w:r w:rsidRPr="002F23FB">
        <w:rPr>
          <w:rFonts w:ascii="Open Sans" w:eastAsia="Times New Roman" w:hAnsi="Open Sans" w:cs="Open Sans"/>
          <w:i/>
          <w:iCs/>
          <w:color w:val="222222"/>
          <w:sz w:val="19"/>
          <w:szCs w:val="19"/>
          <w:lang w:eastAsia="es-AR"/>
        </w:rPr>
        <w:t>tabulador</w:t>
      </w:r>
      <w:r w:rsidRPr="002F23FB">
        <w:rPr>
          <w:rFonts w:ascii="Open Sans" w:eastAsia="Times New Roman" w:hAnsi="Open Sans" w:cs="Open Sans"/>
          <w:color w:val="222222"/>
          <w:sz w:val="19"/>
          <w:szCs w:val="19"/>
          <w:lang w:eastAsia="es-AR"/>
        </w:rPr>
        <w:t>; nota: si hay mas de una instrucción en la parte con sangría, la sangría debe ser la misma en todas las líneas; aunque puede parecer lo mismo si se mezclan tabuladores con espacios, es importante que todas las sangrías </w:t>
      </w:r>
      <w:r w:rsidRPr="00907B10">
        <w:rPr>
          <w:rFonts w:ascii="Open Sans" w:eastAsia="Times New Roman" w:hAnsi="Open Sans" w:cs="Open Sans"/>
          <w:b/>
          <w:bCs/>
          <w:color w:val="222222"/>
          <w:sz w:val="19"/>
          <w:szCs w:val="19"/>
          <w:lang w:eastAsia="es-AR"/>
        </w:rPr>
        <w:t>sean exactamente iguales </w:t>
      </w:r>
      <w:r w:rsidRPr="002F23FB">
        <w:rPr>
          <w:rFonts w:ascii="Open Sans" w:eastAsia="Times New Roman" w:hAnsi="Open Sans" w:cs="Open Sans"/>
          <w:color w:val="222222"/>
          <w:sz w:val="19"/>
          <w:szCs w:val="19"/>
          <w:lang w:eastAsia="es-AR"/>
        </w:rPr>
        <w:t>Python 3</w:t>
      </w:r>
      <w:r w:rsidRPr="00907B10">
        <w:rPr>
          <w:rFonts w:ascii="Open Sans" w:eastAsia="Times New Roman" w:hAnsi="Open Sans" w:cs="Open Sans"/>
          <w:b/>
          <w:bCs/>
          <w:color w:val="222222"/>
          <w:sz w:val="19"/>
          <w:szCs w:val="19"/>
          <w:lang w:eastAsia="es-AR"/>
        </w:rPr>
        <w:t> no permite mezclar espacios y tabuladores</w:t>
      </w:r>
      <w:r w:rsidRPr="002F23FB">
        <w:rPr>
          <w:rFonts w:ascii="Open Sans" w:eastAsia="Times New Roman" w:hAnsi="Open Sans" w:cs="Open Sans"/>
          <w:color w:val="222222"/>
          <w:sz w:val="19"/>
          <w:szCs w:val="19"/>
          <w:lang w:eastAsia="es-AR"/>
        </w:rPr>
        <w:t> para la sangría.</w:t>
      </w:r>
    </w:p>
    <w:p w14:paraId="7B5ADF1F" w14:textId="77777777" w:rsidR="002F23FB" w:rsidRPr="002F23FB" w:rsidRDefault="002F23FB" w:rsidP="002F23F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¿Cómo funciona esta declaración?</w:t>
      </w:r>
    </w:p>
    <w:p w14:paraId="682E944E" w14:textId="77777777" w:rsidR="002F23FB" w:rsidRPr="002F23FB" w:rsidRDefault="002F23FB" w:rsidP="00C50F65">
      <w:pPr>
        <w:numPr>
          <w:ilvl w:val="0"/>
          <w:numId w:val="30"/>
        </w:numPr>
        <w:shd w:val="clear" w:color="auto" w:fill="F5F5F5"/>
        <w:spacing w:after="0"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Si la expresión </w:t>
      </w:r>
      <w:r w:rsidRPr="00907B10">
        <w:rPr>
          <w:rFonts w:ascii="Courier New" w:eastAsia="Times New Roman" w:hAnsi="Courier New" w:cs="Courier New"/>
          <w:color w:val="333333"/>
          <w:sz w:val="19"/>
          <w:szCs w:val="19"/>
          <w:lang w:eastAsia="es-AR"/>
        </w:rPr>
        <w:t>cierto_o_no</w:t>
      </w:r>
      <w:r w:rsidRPr="00907B10">
        <w:rPr>
          <w:rFonts w:ascii="Open Sans" w:eastAsia="Times New Roman" w:hAnsi="Open Sans" w:cs="Open Sans"/>
          <w:b/>
          <w:bCs/>
          <w:color w:val="222222"/>
          <w:sz w:val="19"/>
          <w:szCs w:val="19"/>
          <w:lang w:eastAsia="es-AR"/>
        </w:rPr>
        <w:t> representa la verdad </w:t>
      </w:r>
      <w:r w:rsidRPr="002F23FB">
        <w:rPr>
          <w:rFonts w:ascii="Open Sans" w:eastAsia="Times New Roman" w:hAnsi="Open Sans" w:cs="Open Sans"/>
          <w:color w:val="222222"/>
          <w:sz w:val="19"/>
          <w:szCs w:val="19"/>
          <w:lang w:eastAsia="es-AR"/>
        </w:rPr>
        <w:t>(es decir, su valor no es igual a cero),</w:t>
      </w:r>
      <w:r w:rsidRPr="00907B10">
        <w:rPr>
          <w:rFonts w:ascii="Open Sans" w:eastAsia="Times New Roman" w:hAnsi="Open Sans" w:cs="Open Sans"/>
          <w:b/>
          <w:bCs/>
          <w:color w:val="222222"/>
          <w:sz w:val="19"/>
          <w:szCs w:val="19"/>
          <w:lang w:eastAsia="es-AR"/>
        </w:rPr>
        <w:t>la(s) declaración(es) con sangría se ejecutará</w:t>
      </w:r>
      <w:r w:rsidRPr="002F23FB">
        <w:rPr>
          <w:rFonts w:ascii="Open Sans" w:eastAsia="Times New Roman" w:hAnsi="Open Sans" w:cs="Open Sans"/>
          <w:color w:val="222222"/>
          <w:sz w:val="19"/>
          <w:szCs w:val="19"/>
          <w:lang w:eastAsia="es-AR"/>
        </w:rPr>
        <w:t>.</w:t>
      </w:r>
    </w:p>
    <w:p w14:paraId="5DFC71D7" w14:textId="77777777" w:rsidR="00842D65" w:rsidRPr="00907B10" w:rsidRDefault="002F23FB" w:rsidP="00C50F65">
      <w:pPr>
        <w:numPr>
          <w:ilvl w:val="0"/>
          <w:numId w:val="30"/>
        </w:numPr>
        <w:shd w:val="clear" w:color="auto" w:fill="F5F5F5"/>
        <w:spacing w:after="0" w:line="240" w:lineRule="auto"/>
        <w:rPr>
          <w:rFonts w:ascii="Open Sans" w:eastAsia="Times New Roman" w:hAnsi="Open Sans" w:cs="Open Sans"/>
          <w:color w:val="222222"/>
          <w:sz w:val="19"/>
          <w:szCs w:val="19"/>
          <w:lang w:eastAsia="es-AR"/>
        </w:rPr>
      </w:pPr>
      <w:r w:rsidRPr="002F23FB">
        <w:rPr>
          <w:rFonts w:ascii="Open Sans" w:eastAsia="Times New Roman" w:hAnsi="Open Sans" w:cs="Open Sans"/>
          <w:color w:val="222222"/>
          <w:sz w:val="19"/>
          <w:szCs w:val="19"/>
          <w:lang w:eastAsia="es-AR"/>
        </w:rPr>
        <w:t>Si la expresión </w:t>
      </w:r>
      <w:r w:rsidRPr="00907B10">
        <w:rPr>
          <w:rFonts w:ascii="Courier New" w:eastAsia="Times New Roman" w:hAnsi="Courier New" w:cs="Courier New"/>
          <w:color w:val="333333"/>
          <w:sz w:val="19"/>
          <w:szCs w:val="19"/>
          <w:lang w:eastAsia="es-AR"/>
        </w:rPr>
        <w:t>cierto_o_no</w:t>
      </w:r>
      <w:r w:rsidRPr="00907B10">
        <w:rPr>
          <w:rFonts w:ascii="Open Sans" w:eastAsia="Times New Roman" w:hAnsi="Open Sans" w:cs="Open Sans"/>
          <w:b/>
          <w:bCs/>
          <w:color w:val="222222"/>
          <w:sz w:val="19"/>
          <w:szCs w:val="19"/>
          <w:lang w:eastAsia="es-AR"/>
        </w:rPr>
        <w:t> no representa la verdad </w:t>
      </w:r>
      <w:r w:rsidRPr="002F23FB">
        <w:rPr>
          <w:rFonts w:ascii="Open Sans" w:eastAsia="Times New Roman" w:hAnsi="Open Sans" w:cs="Open Sans"/>
          <w:color w:val="222222"/>
          <w:sz w:val="19"/>
          <w:szCs w:val="19"/>
          <w:lang w:eastAsia="es-AR"/>
        </w:rPr>
        <w:t>(es decir, su valor es igual a cero), </w:t>
      </w:r>
      <w:r w:rsidRPr="00907B10">
        <w:rPr>
          <w:rFonts w:ascii="Open Sans" w:eastAsia="Times New Roman" w:hAnsi="Open Sans" w:cs="Open Sans"/>
          <w:b/>
          <w:bCs/>
          <w:color w:val="222222"/>
          <w:sz w:val="19"/>
          <w:szCs w:val="19"/>
          <w:lang w:eastAsia="es-AR"/>
        </w:rPr>
        <w:t>las declaraciones con sangría se omitirá </w:t>
      </w:r>
      <w:r w:rsidRPr="002F23FB">
        <w:rPr>
          <w:rFonts w:ascii="Open Sans" w:eastAsia="Times New Roman" w:hAnsi="Open Sans" w:cs="Open Sans"/>
          <w:color w:val="222222"/>
          <w:sz w:val="19"/>
          <w:szCs w:val="19"/>
          <w:lang w:eastAsia="es-AR"/>
        </w:rPr>
        <w:t>, y la siguiente instrucción ejecutada será la siguiente al nivel de la sangría original.</w:t>
      </w:r>
    </w:p>
    <w:p w14:paraId="38A82876" w14:textId="77777777" w:rsidR="00907B10" w:rsidRPr="00907B10" w:rsidRDefault="00907B10" w:rsidP="00907B10">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t>P</w:t>
      </w:r>
      <w:r w:rsidRPr="00907B10">
        <w:rPr>
          <w:rFonts w:ascii="Open Sans" w:eastAsia="Times New Roman" w:hAnsi="Open Sans" w:cs="Open Sans"/>
          <w:color w:val="222222"/>
          <w:sz w:val="19"/>
          <w:szCs w:val="19"/>
          <w:lang w:eastAsia="es-AR"/>
        </w:rPr>
        <w:t>odemos escribir el siguiente fragmento de código:</w:t>
      </w:r>
    </w:p>
    <w:p w14:paraId="26250B2A" w14:textId="77777777" w:rsidR="00907B10" w:rsidRPr="00907B10" w:rsidRDefault="00907B10" w:rsidP="00907B10">
      <w:pPr>
        <w:spacing w:after="0" w:line="240" w:lineRule="auto"/>
        <w:rPr>
          <w:rFonts w:ascii="Courier New" w:eastAsia="Times New Roman" w:hAnsi="Courier New" w:cs="Courier New"/>
          <w:color w:val="333333"/>
          <w:sz w:val="19"/>
          <w:szCs w:val="19"/>
          <w:lang w:eastAsia="es-AR"/>
        </w:rPr>
      </w:pPr>
      <w:r w:rsidRPr="00907B10">
        <w:rPr>
          <w:rFonts w:ascii="Courier New" w:eastAsia="Times New Roman" w:hAnsi="Courier New" w:cs="Courier New"/>
          <w:color w:val="333333"/>
          <w:sz w:val="19"/>
          <w:szCs w:val="19"/>
          <w:lang w:eastAsia="es-AR"/>
        </w:rPr>
        <w:t>if ClimaEsBueno:</w:t>
      </w:r>
    </w:p>
    <w:p w14:paraId="762A0AFE" w14:textId="77777777" w:rsidR="00907B10" w:rsidRPr="00907B10" w:rsidRDefault="00907B10" w:rsidP="00907B10">
      <w:pPr>
        <w:spacing w:after="0" w:line="240" w:lineRule="auto"/>
        <w:rPr>
          <w:rFonts w:ascii="Courier New" w:eastAsia="Times New Roman" w:hAnsi="Courier New" w:cs="Courier New"/>
          <w:color w:val="333333"/>
          <w:sz w:val="19"/>
          <w:szCs w:val="19"/>
          <w:lang w:eastAsia="es-AR"/>
        </w:rPr>
      </w:pPr>
      <w:r w:rsidRPr="00907B10">
        <w:rPr>
          <w:rFonts w:ascii="Courier New" w:eastAsia="Times New Roman" w:hAnsi="Courier New" w:cs="Courier New"/>
          <w:color w:val="333333"/>
          <w:sz w:val="19"/>
          <w:szCs w:val="19"/>
          <w:lang w:eastAsia="es-AR"/>
        </w:rPr>
        <w:t xml:space="preserve">    irAcaminar()</w:t>
      </w:r>
    </w:p>
    <w:p w14:paraId="45F4B014" w14:textId="77777777" w:rsidR="00907B10" w:rsidRDefault="00907B10" w:rsidP="00907B10">
      <w:pPr>
        <w:spacing w:after="0" w:line="240" w:lineRule="auto"/>
        <w:jc w:val="both"/>
        <w:rPr>
          <w:rFonts w:ascii="Courier New" w:eastAsia="Times New Roman" w:hAnsi="Courier New" w:cs="Courier New"/>
          <w:color w:val="333333"/>
          <w:sz w:val="19"/>
          <w:szCs w:val="19"/>
          <w:lang w:eastAsia="es-AR"/>
        </w:rPr>
      </w:pPr>
      <w:r w:rsidRPr="00907B10">
        <w:rPr>
          <w:rFonts w:ascii="Courier New" w:eastAsia="Times New Roman" w:hAnsi="Courier New" w:cs="Courier New"/>
          <w:color w:val="333333"/>
          <w:sz w:val="19"/>
          <w:szCs w:val="19"/>
          <w:lang w:eastAsia="es-AR"/>
        </w:rPr>
        <w:t>almorzar()</w:t>
      </w:r>
    </w:p>
    <w:p w14:paraId="5713C834" w14:textId="77777777" w:rsidR="00C04914" w:rsidRPr="00C04914" w:rsidRDefault="00C04914" w:rsidP="00C04914">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C04914">
        <w:rPr>
          <w:rFonts w:ascii="Open Sans" w:eastAsia="Times New Roman" w:hAnsi="Open Sans" w:cs="Open Sans"/>
          <w:b/>
          <w:bCs/>
          <w:color w:val="264166"/>
          <w:kern w:val="36"/>
          <w:sz w:val="25"/>
          <w:szCs w:val="25"/>
          <w:lang w:eastAsia="es-AR"/>
        </w:rPr>
        <w:lastRenderedPageBreak/>
        <w:t>Ejecución condicional: La declaración </w:t>
      </w:r>
      <w:r w:rsidRPr="00C04914">
        <w:rPr>
          <w:rFonts w:ascii="Courier New" w:eastAsia="Times New Roman" w:hAnsi="Courier New" w:cs="Courier New"/>
          <w:b/>
          <w:bCs/>
          <w:color w:val="264166"/>
          <w:kern w:val="36"/>
          <w:sz w:val="25"/>
          <w:szCs w:val="25"/>
          <w:lang w:eastAsia="es-AR"/>
        </w:rPr>
        <w:t>if</w:t>
      </w:r>
    </w:p>
    <w:p w14:paraId="2CF46409" w14:textId="77777777" w:rsidR="00C04914" w:rsidRPr="00C04914" w:rsidRDefault="00C04914" w:rsidP="0010402D">
      <w:pPr>
        <w:shd w:val="clear" w:color="auto" w:fill="F5F5F5"/>
        <w:spacing w:after="0" w:line="240" w:lineRule="auto"/>
        <w:rPr>
          <w:rFonts w:ascii="Open Sans" w:eastAsia="Times New Roman" w:hAnsi="Open Sans" w:cs="Open Sans"/>
          <w:color w:val="222222"/>
          <w:sz w:val="19"/>
          <w:szCs w:val="19"/>
          <w:lang w:eastAsia="es-AR"/>
        </w:rPr>
      </w:pPr>
      <w:r w:rsidRPr="00C04914">
        <w:rPr>
          <w:rFonts w:ascii="Open Sans" w:eastAsia="Times New Roman" w:hAnsi="Open Sans" w:cs="Open Sans"/>
          <w:color w:val="222222"/>
          <w:sz w:val="19"/>
          <w:szCs w:val="19"/>
          <w:lang w:eastAsia="es-AR"/>
        </w:rPr>
        <w:t>Hemos dicho que las </w:t>
      </w:r>
      <w:r w:rsidRPr="0010402D">
        <w:rPr>
          <w:rFonts w:ascii="Open Sans" w:eastAsia="Times New Roman" w:hAnsi="Open Sans" w:cs="Open Sans"/>
          <w:b/>
          <w:bCs/>
          <w:color w:val="222222"/>
          <w:sz w:val="19"/>
          <w:szCs w:val="19"/>
          <w:lang w:eastAsia="es-AR"/>
        </w:rPr>
        <w:t>declaraciones condicionales deben tener sangría</w:t>
      </w:r>
      <w:r w:rsidRPr="00C04914">
        <w:rPr>
          <w:rFonts w:ascii="Open Sans" w:eastAsia="Times New Roman" w:hAnsi="Open Sans" w:cs="Open Sans"/>
          <w:color w:val="222222"/>
          <w:sz w:val="19"/>
          <w:szCs w:val="19"/>
          <w:lang w:eastAsia="es-AR"/>
        </w:rPr>
        <w:t>. Esto crea una estructura muy legible, demostrando claramente todas las rutas de ejecución posibles en el código.</w:t>
      </w:r>
    </w:p>
    <w:p w14:paraId="36AE6B63" w14:textId="77777777" w:rsidR="00C04914" w:rsidRPr="00C04914" w:rsidRDefault="00C04914" w:rsidP="0010402D">
      <w:pPr>
        <w:shd w:val="clear" w:color="auto" w:fill="F5F5F5"/>
        <w:spacing w:line="240" w:lineRule="auto"/>
        <w:rPr>
          <w:rFonts w:ascii="Open Sans" w:eastAsia="Times New Roman" w:hAnsi="Open Sans" w:cs="Open Sans"/>
          <w:color w:val="222222"/>
          <w:sz w:val="19"/>
          <w:szCs w:val="19"/>
          <w:lang w:eastAsia="es-AR"/>
        </w:rPr>
      </w:pPr>
      <w:r w:rsidRPr="00C04914">
        <w:rPr>
          <w:rFonts w:ascii="Open Sans" w:eastAsia="Times New Roman" w:hAnsi="Open Sans" w:cs="Open Sans"/>
          <w:color w:val="222222"/>
          <w:sz w:val="19"/>
          <w:szCs w:val="19"/>
          <w:lang w:eastAsia="es-AR"/>
        </w:rPr>
        <w:t>Echa un vistazo al siguiente código:</w:t>
      </w:r>
    </w:p>
    <w:p w14:paraId="5C5A7EB1" w14:textId="77777777" w:rsidR="00C04914" w:rsidRPr="0010402D" w:rsidRDefault="00C04914" w:rsidP="0010402D">
      <w:pPr>
        <w:spacing w:after="0" w:line="240" w:lineRule="auto"/>
        <w:rPr>
          <w:rFonts w:ascii="Courier New" w:eastAsia="Times New Roman" w:hAnsi="Courier New" w:cs="Courier New"/>
          <w:color w:val="333333"/>
          <w:sz w:val="19"/>
          <w:szCs w:val="19"/>
          <w:lang w:eastAsia="es-AR"/>
        </w:rPr>
      </w:pPr>
      <w:r w:rsidRPr="0010402D">
        <w:rPr>
          <w:rFonts w:ascii="Courier New" w:eastAsia="Times New Roman" w:hAnsi="Courier New" w:cs="Courier New"/>
          <w:color w:val="333333"/>
          <w:sz w:val="19"/>
          <w:szCs w:val="19"/>
          <w:lang w:eastAsia="es-AR"/>
        </w:rPr>
        <w:t>if contadorOvejas &gt;= 120:</w:t>
      </w:r>
    </w:p>
    <w:p w14:paraId="16BB4251" w14:textId="77777777" w:rsidR="00C04914" w:rsidRPr="0010402D" w:rsidRDefault="00C04914" w:rsidP="00C04914">
      <w:pPr>
        <w:spacing w:after="0" w:line="240" w:lineRule="auto"/>
        <w:rPr>
          <w:rFonts w:ascii="Courier New" w:eastAsia="Times New Roman" w:hAnsi="Courier New" w:cs="Courier New"/>
          <w:color w:val="333333"/>
          <w:sz w:val="19"/>
          <w:szCs w:val="19"/>
          <w:lang w:eastAsia="es-AR"/>
        </w:rPr>
      </w:pPr>
      <w:r w:rsidRPr="0010402D">
        <w:rPr>
          <w:rFonts w:ascii="Courier New" w:eastAsia="Times New Roman" w:hAnsi="Courier New" w:cs="Courier New"/>
          <w:color w:val="333333"/>
          <w:sz w:val="19"/>
          <w:szCs w:val="19"/>
          <w:lang w:eastAsia="es-AR"/>
        </w:rPr>
        <w:t xml:space="preserve">    hacerCama()</w:t>
      </w:r>
    </w:p>
    <w:p w14:paraId="28EBD420" w14:textId="77777777" w:rsidR="00C04914" w:rsidRPr="0010402D" w:rsidRDefault="00C04914" w:rsidP="00C04914">
      <w:pPr>
        <w:spacing w:after="0" w:line="240" w:lineRule="auto"/>
        <w:rPr>
          <w:rFonts w:ascii="Courier New" w:eastAsia="Times New Roman" w:hAnsi="Courier New" w:cs="Courier New"/>
          <w:color w:val="333333"/>
          <w:sz w:val="19"/>
          <w:szCs w:val="19"/>
          <w:lang w:eastAsia="es-AR"/>
        </w:rPr>
      </w:pPr>
      <w:r w:rsidRPr="0010402D">
        <w:rPr>
          <w:rFonts w:ascii="Courier New" w:eastAsia="Times New Roman" w:hAnsi="Courier New" w:cs="Courier New"/>
          <w:color w:val="333333"/>
          <w:sz w:val="19"/>
          <w:szCs w:val="19"/>
          <w:lang w:eastAsia="es-AR"/>
        </w:rPr>
        <w:t xml:space="preserve">    tomarDucha()</w:t>
      </w:r>
    </w:p>
    <w:p w14:paraId="7A359A07" w14:textId="77777777" w:rsidR="00C04914" w:rsidRPr="0010402D" w:rsidRDefault="00C04914" w:rsidP="00C04914">
      <w:pPr>
        <w:spacing w:after="0" w:line="240" w:lineRule="auto"/>
        <w:rPr>
          <w:rFonts w:ascii="Courier New" w:eastAsia="Times New Roman" w:hAnsi="Courier New" w:cs="Courier New"/>
          <w:color w:val="333333"/>
          <w:sz w:val="19"/>
          <w:szCs w:val="19"/>
          <w:lang w:eastAsia="es-AR"/>
        </w:rPr>
      </w:pPr>
      <w:r w:rsidRPr="0010402D">
        <w:rPr>
          <w:rFonts w:ascii="Courier New" w:eastAsia="Times New Roman" w:hAnsi="Courier New" w:cs="Courier New"/>
          <w:color w:val="333333"/>
          <w:sz w:val="19"/>
          <w:szCs w:val="19"/>
          <w:lang w:eastAsia="es-AR"/>
        </w:rPr>
        <w:t xml:space="preserve">    dormirSoñar()</w:t>
      </w:r>
    </w:p>
    <w:p w14:paraId="7562E68A" w14:textId="77777777" w:rsidR="00C04914" w:rsidRPr="00C04914" w:rsidRDefault="00C04914" w:rsidP="00C04914">
      <w:pPr>
        <w:spacing w:after="0" w:line="240" w:lineRule="auto"/>
        <w:rPr>
          <w:rFonts w:ascii="Times New Roman" w:eastAsia="Times New Roman" w:hAnsi="Times New Roman" w:cs="Times New Roman"/>
          <w:sz w:val="19"/>
          <w:szCs w:val="19"/>
          <w:lang w:eastAsia="es-AR"/>
        </w:rPr>
      </w:pPr>
      <w:r w:rsidRPr="0010402D">
        <w:rPr>
          <w:rFonts w:ascii="Courier New" w:eastAsia="Times New Roman" w:hAnsi="Courier New" w:cs="Courier New"/>
          <w:color w:val="333333"/>
          <w:sz w:val="19"/>
          <w:szCs w:val="19"/>
          <w:lang w:eastAsia="es-AR"/>
        </w:rPr>
        <w:t xml:space="preserve">alimentarPerros() </w:t>
      </w:r>
      <w:r w:rsidRPr="00C04914">
        <w:rPr>
          <w:rFonts w:ascii="Open Sans" w:eastAsia="Times New Roman" w:hAnsi="Open Sans" w:cs="Open Sans"/>
          <w:color w:val="222222"/>
          <w:sz w:val="19"/>
          <w:szCs w:val="19"/>
          <w:lang w:eastAsia="es-AR"/>
        </w:rPr>
        <w:br/>
      </w:r>
    </w:p>
    <w:p w14:paraId="6E3340D4" w14:textId="77777777" w:rsidR="00C04914" w:rsidRPr="00C04914" w:rsidRDefault="00C04914" w:rsidP="0010402D">
      <w:pPr>
        <w:shd w:val="clear" w:color="auto" w:fill="F5F5F5"/>
        <w:spacing w:after="0" w:line="240" w:lineRule="auto"/>
        <w:rPr>
          <w:rFonts w:ascii="Open Sans" w:eastAsia="Times New Roman" w:hAnsi="Open Sans" w:cs="Open Sans"/>
          <w:color w:val="222222"/>
          <w:sz w:val="19"/>
          <w:szCs w:val="19"/>
          <w:lang w:eastAsia="es-AR"/>
        </w:rPr>
      </w:pPr>
      <w:r w:rsidRPr="00C04914">
        <w:rPr>
          <w:rFonts w:ascii="Open Sans" w:eastAsia="Times New Roman" w:hAnsi="Open Sans" w:cs="Open Sans"/>
          <w:color w:val="222222"/>
          <w:sz w:val="19"/>
          <w:szCs w:val="19"/>
          <w:lang w:eastAsia="es-AR"/>
        </w:rPr>
        <w:t>Como puedes ver, tender la cama, tomar una ducha y dormir y soñar se ejecutan </w:t>
      </w:r>
      <w:r w:rsidRPr="0010402D">
        <w:rPr>
          <w:rFonts w:ascii="Open Sans" w:eastAsia="Times New Roman" w:hAnsi="Open Sans" w:cs="Open Sans"/>
          <w:b/>
          <w:bCs/>
          <w:color w:val="222222"/>
          <w:sz w:val="19"/>
          <w:szCs w:val="19"/>
          <w:lang w:eastAsia="es-AR"/>
        </w:rPr>
        <w:t>condicionalmente</w:t>
      </w:r>
      <w:r w:rsidRPr="00C04914">
        <w:rPr>
          <w:rFonts w:ascii="Open Sans" w:eastAsia="Times New Roman" w:hAnsi="Open Sans" w:cs="Open Sans"/>
          <w:color w:val="222222"/>
          <w:sz w:val="19"/>
          <w:szCs w:val="19"/>
          <w:lang w:eastAsia="es-AR"/>
        </w:rPr>
        <w:t>, cuando </w:t>
      </w:r>
      <w:r w:rsidRPr="0010402D">
        <w:rPr>
          <w:rFonts w:ascii="Courier New" w:eastAsia="Times New Roman" w:hAnsi="Courier New" w:cs="Courier New"/>
          <w:color w:val="333333"/>
          <w:sz w:val="19"/>
          <w:szCs w:val="19"/>
          <w:lang w:eastAsia="es-AR"/>
        </w:rPr>
        <w:t>contadorOvejas</w:t>
      </w:r>
      <w:r w:rsidRPr="00C04914">
        <w:rPr>
          <w:rFonts w:ascii="Open Sans" w:eastAsia="Times New Roman" w:hAnsi="Open Sans" w:cs="Open Sans"/>
          <w:color w:val="222222"/>
          <w:sz w:val="19"/>
          <w:szCs w:val="19"/>
          <w:lang w:eastAsia="es-AR"/>
        </w:rPr>
        <w:t> alcanza el límite deseado.</w:t>
      </w:r>
    </w:p>
    <w:p w14:paraId="3F4AF93B" w14:textId="77777777" w:rsidR="00C04914" w:rsidRPr="00C04914" w:rsidRDefault="00C04914" w:rsidP="0010402D">
      <w:pPr>
        <w:shd w:val="clear" w:color="auto" w:fill="F5F5F5"/>
        <w:spacing w:after="0" w:line="240" w:lineRule="auto"/>
        <w:rPr>
          <w:rFonts w:ascii="Open Sans" w:eastAsia="Times New Roman" w:hAnsi="Open Sans" w:cs="Open Sans"/>
          <w:color w:val="222222"/>
          <w:sz w:val="19"/>
          <w:szCs w:val="19"/>
          <w:lang w:eastAsia="es-AR"/>
        </w:rPr>
      </w:pPr>
      <w:r w:rsidRPr="00C04914">
        <w:rPr>
          <w:rFonts w:ascii="Open Sans" w:eastAsia="Times New Roman" w:hAnsi="Open Sans" w:cs="Open Sans"/>
          <w:color w:val="222222"/>
          <w:sz w:val="19"/>
          <w:szCs w:val="19"/>
          <w:lang w:eastAsia="es-AR"/>
        </w:rPr>
        <w:t>Alimentar a los perros, sin embargo, </w:t>
      </w:r>
      <w:r w:rsidRPr="0010402D">
        <w:rPr>
          <w:rFonts w:ascii="Open Sans" w:eastAsia="Times New Roman" w:hAnsi="Open Sans" w:cs="Open Sans"/>
          <w:b/>
          <w:bCs/>
          <w:color w:val="222222"/>
          <w:sz w:val="19"/>
          <w:szCs w:val="19"/>
          <w:lang w:eastAsia="es-AR"/>
        </w:rPr>
        <w:t>siempre se hace </w:t>
      </w:r>
      <w:r w:rsidRPr="00C04914">
        <w:rPr>
          <w:rFonts w:ascii="Open Sans" w:eastAsia="Times New Roman" w:hAnsi="Open Sans" w:cs="Open Sans"/>
          <w:color w:val="222222"/>
          <w:sz w:val="19"/>
          <w:szCs w:val="19"/>
          <w:lang w:eastAsia="es-AR"/>
        </w:rPr>
        <w:t>(es decir, la función </w:t>
      </w:r>
      <w:r w:rsidRPr="0010402D">
        <w:rPr>
          <w:rFonts w:ascii="Courier New" w:eastAsia="Times New Roman" w:hAnsi="Courier New" w:cs="Courier New"/>
          <w:color w:val="333333"/>
          <w:sz w:val="19"/>
          <w:szCs w:val="19"/>
          <w:lang w:eastAsia="es-AR"/>
        </w:rPr>
        <w:t>alimentarPerros</w:t>
      </w:r>
      <w:r w:rsidRPr="00C04914">
        <w:rPr>
          <w:rFonts w:ascii="Open Sans" w:eastAsia="Times New Roman" w:hAnsi="Open Sans" w:cs="Open Sans"/>
          <w:color w:val="222222"/>
          <w:sz w:val="19"/>
          <w:szCs w:val="19"/>
          <w:lang w:eastAsia="es-AR"/>
        </w:rPr>
        <w:t> no tiene sangría y no pertenece al bloque </w:t>
      </w:r>
      <w:r w:rsidRPr="0010402D">
        <w:rPr>
          <w:rFonts w:ascii="Courier New" w:eastAsia="Times New Roman" w:hAnsi="Courier New" w:cs="Courier New"/>
          <w:color w:val="333333"/>
          <w:sz w:val="19"/>
          <w:szCs w:val="19"/>
          <w:lang w:eastAsia="es-AR"/>
        </w:rPr>
        <w:t>if</w:t>
      </w:r>
      <w:r w:rsidRPr="00C04914">
        <w:rPr>
          <w:rFonts w:ascii="Open Sans" w:eastAsia="Times New Roman" w:hAnsi="Open Sans" w:cs="Open Sans"/>
          <w:color w:val="222222"/>
          <w:sz w:val="19"/>
          <w:szCs w:val="19"/>
          <w:lang w:eastAsia="es-AR"/>
        </w:rPr>
        <w:t>, lo que significa que siempre se ejecuta).</w:t>
      </w:r>
    </w:p>
    <w:p w14:paraId="3A481BC9" w14:textId="77777777" w:rsidR="00C04914" w:rsidRPr="00EB04CF" w:rsidRDefault="00C04914" w:rsidP="0010402D">
      <w:pPr>
        <w:shd w:val="clear" w:color="auto" w:fill="F5F5F5"/>
        <w:spacing w:line="240" w:lineRule="auto"/>
        <w:rPr>
          <w:rFonts w:ascii="Open Sans" w:eastAsia="Times New Roman" w:hAnsi="Open Sans" w:cs="Open Sans"/>
          <w:color w:val="222222"/>
          <w:sz w:val="19"/>
          <w:szCs w:val="19"/>
          <w:lang w:eastAsia="es-AR"/>
        </w:rPr>
      </w:pPr>
      <w:r w:rsidRPr="00C04914">
        <w:rPr>
          <w:rFonts w:ascii="Open Sans" w:eastAsia="Times New Roman" w:hAnsi="Open Sans" w:cs="Open Sans"/>
          <w:color w:val="222222"/>
          <w:sz w:val="19"/>
          <w:szCs w:val="19"/>
          <w:lang w:eastAsia="es-AR"/>
        </w:rPr>
        <w:t xml:space="preserve">Ahora vamos a discutir otra variante de la declaración condicional, que también permite realizar una acción </w:t>
      </w:r>
      <w:r w:rsidRPr="00EB04CF">
        <w:rPr>
          <w:rFonts w:ascii="Open Sans" w:eastAsia="Times New Roman" w:hAnsi="Open Sans" w:cs="Open Sans"/>
          <w:color w:val="222222"/>
          <w:sz w:val="19"/>
          <w:szCs w:val="19"/>
          <w:lang w:eastAsia="es-AR"/>
        </w:rPr>
        <w:t>adicional cuando no se cumple la condición.</w:t>
      </w:r>
    </w:p>
    <w:p w14:paraId="7B5EAF34" w14:textId="77777777" w:rsidR="0010402D" w:rsidRPr="00EB04CF" w:rsidRDefault="0010402D" w:rsidP="0010402D">
      <w:pPr>
        <w:shd w:val="clear" w:color="auto" w:fill="F5F5F5"/>
        <w:spacing w:line="240" w:lineRule="auto"/>
        <w:outlineLvl w:val="0"/>
        <w:rPr>
          <w:rFonts w:ascii="Open Sans" w:eastAsia="Times New Roman" w:hAnsi="Open Sans" w:cs="Open Sans"/>
          <w:b/>
          <w:bCs/>
          <w:color w:val="264166"/>
          <w:kern w:val="36"/>
          <w:sz w:val="25"/>
          <w:szCs w:val="25"/>
          <w:lang w:eastAsia="es-AR"/>
        </w:rPr>
      </w:pPr>
      <w:r w:rsidRPr="00EB04CF">
        <w:rPr>
          <w:rFonts w:ascii="Open Sans" w:eastAsia="Times New Roman" w:hAnsi="Open Sans" w:cs="Open Sans"/>
          <w:b/>
          <w:bCs/>
          <w:color w:val="264166"/>
          <w:kern w:val="36"/>
          <w:sz w:val="25"/>
          <w:szCs w:val="25"/>
          <w:lang w:eastAsia="es-AR"/>
        </w:rPr>
        <w:t>Ejecución condicional: la </w:t>
      </w:r>
      <w:r w:rsidRPr="00EB04CF">
        <w:rPr>
          <w:rFonts w:ascii="Courier New" w:eastAsia="Times New Roman" w:hAnsi="Courier New" w:cs="Courier New"/>
          <w:b/>
          <w:bCs/>
          <w:color w:val="264166"/>
          <w:kern w:val="36"/>
          <w:sz w:val="25"/>
          <w:szCs w:val="25"/>
          <w:lang w:eastAsia="es-AR"/>
        </w:rPr>
        <w:t>declaración if-else</w:t>
      </w:r>
    </w:p>
    <w:p w14:paraId="7A745F24" w14:textId="77777777" w:rsidR="0010402D" w:rsidRPr="0010402D" w:rsidRDefault="0010402D" w:rsidP="0010402D">
      <w:pPr>
        <w:shd w:val="clear" w:color="auto" w:fill="F5F5F5"/>
        <w:spacing w:after="0" w:line="240" w:lineRule="auto"/>
        <w:rPr>
          <w:rFonts w:ascii="Open Sans" w:eastAsia="Times New Roman" w:hAnsi="Open Sans" w:cs="Open Sans"/>
          <w:color w:val="222222"/>
          <w:sz w:val="19"/>
          <w:szCs w:val="19"/>
          <w:lang w:eastAsia="es-AR"/>
        </w:rPr>
      </w:pPr>
      <w:r w:rsidRPr="0010402D">
        <w:rPr>
          <w:rFonts w:ascii="Open Sans" w:eastAsia="Times New Roman" w:hAnsi="Open Sans" w:cs="Open Sans"/>
          <w:color w:val="222222"/>
          <w:sz w:val="19"/>
          <w:szCs w:val="19"/>
          <w:lang w:eastAsia="es-AR"/>
        </w:rPr>
        <w:t>Comenzamos con una frase simple que decÃŒa: </w:t>
      </w:r>
      <w:r w:rsidRPr="0010402D">
        <w:rPr>
          <w:rFonts w:ascii="Open Sans" w:eastAsia="Times New Roman" w:hAnsi="Open Sans" w:cs="Open Sans"/>
          <w:i/>
          <w:iCs/>
          <w:color w:val="222222"/>
          <w:sz w:val="19"/>
          <w:szCs w:val="19"/>
          <w:lang w:eastAsia="es-AR"/>
        </w:rPr>
        <w:t>Si el clima es bueno, saldremos a caminar</w:t>
      </w:r>
      <w:r w:rsidRPr="0010402D">
        <w:rPr>
          <w:rFonts w:ascii="Open Sans" w:eastAsia="Times New Roman" w:hAnsi="Open Sans" w:cs="Open Sans"/>
          <w:color w:val="222222"/>
          <w:sz w:val="19"/>
          <w:szCs w:val="19"/>
          <w:lang w:eastAsia="es-AR"/>
        </w:rPr>
        <w:t>.</w:t>
      </w:r>
    </w:p>
    <w:p w14:paraId="5D72CEA7" w14:textId="77777777" w:rsidR="0010402D" w:rsidRPr="0010402D" w:rsidRDefault="0010402D" w:rsidP="0010402D">
      <w:pPr>
        <w:shd w:val="clear" w:color="auto" w:fill="F5F5F5"/>
        <w:spacing w:after="0" w:line="240" w:lineRule="auto"/>
        <w:rPr>
          <w:rFonts w:ascii="Open Sans" w:eastAsia="Times New Roman" w:hAnsi="Open Sans" w:cs="Open Sans"/>
          <w:color w:val="222222"/>
          <w:sz w:val="19"/>
          <w:szCs w:val="19"/>
          <w:lang w:eastAsia="es-AR"/>
        </w:rPr>
      </w:pPr>
      <w:r w:rsidRPr="0010402D">
        <w:rPr>
          <w:rFonts w:ascii="Open Sans" w:eastAsia="Times New Roman" w:hAnsi="Open Sans" w:cs="Open Sans"/>
          <w:color w:val="222222"/>
          <w:sz w:val="19"/>
          <w:szCs w:val="19"/>
          <w:lang w:eastAsia="es-AR"/>
        </w:rPr>
        <w:t>Nota: no hay una palabra sobre lo que suceder· si el clima es malo. Solo sabemos que no saldremos al aire libre, pero no sabemos que podríamos hacer. Es posible que también queramos planificar algo en caso de mal tiempo.</w:t>
      </w:r>
    </w:p>
    <w:p w14:paraId="186ED023" w14:textId="77777777" w:rsidR="0010402D" w:rsidRPr="0010402D" w:rsidRDefault="0010402D" w:rsidP="0010402D">
      <w:pPr>
        <w:shd w:val="clear" w:color="auto" w:fill="F5F5F5"/>
        <w:spacing w:after="0" w:line="240" w:lineRule="auto"/>
        <w:rPr>
          <w:rFonts w:ascii="Open Sans" w:eastAsia="Times New Roman" w:hAnsi="Open Sans" w:cs="Open Sans"/>
          <w:color w:val="222222"/>
          <w:sz w:val="19"/>
          <w:szCs w:val="19"/>
          <w:lang w:eastAsia="es-AR"/>
        </w:rPr>
      </w:pPr>
      <w:r w:rsidRPr="0010402D">
        <w:rPr>
          <w:rFonts w:ascii="Open Sans" w:eastAsia="Times New Roman" w:hAnsi="Open Sans" w:cs="Open Sans"/>
          <w:color w:val="222222"/>
          <w:sz w:val="19"/>
          <w:szCs w:val="19"/>
          <w:lang w:eastAsia="es-AR"/>
        </w:rPr>
        <w:t>Podemos decir, por ejemplo: </w:t>
      </w:r>
      <w:r w:rsidRPr="0010402D">
        <w:rPr>
          <w:rFonts w:ascii="Open Sans" w:eastAsia="Times New Roman" w:hAnsi="Open Sans" w:cs="Open Sans"/>
          <w:i/>
          <w:iCs/>
          <w:color w:val="222222"/>
          <w:sz w:val="19"/>
          <w:szCs w:val="19"/>
          <w:lang w:eastAsia="es-AR"/>
        </w:rPr>
        <w:t>Si el clima es bueno, saldremos a caminar, de lo contrario, iremos al cine</w:t>
      </w:r>
      <w:r w:rsidRPr="0010402D">
        <w:rPr>
          <w:rFonts w:ascii="Open Sans" w:eastAsia="Times New Roman" w:hAnsi="Open Sans" w:cs="Open Sans"/>
          <w:color w:val="222222"/>
          <w:sz w:val="19"/>
          <w:szCs w:val="19"/>
          <w:lang w:eastAsia="es-AR"/>
        </w:rPr>
        <w:t>.</w:t>
      </w:r>
    </w:p>
    <w:p w14:paraId="6E337EAB" w14:textId="77777777" w:rsidR="0010402D" w:rsidRPr="0010402D" w:rsidRDefault="0010402D" w:rsidP="0010402D">
      <w:pPr>
        <w:shd w:val="clear" w:color="auto" w:fill="F5F5F5"/>
        <w:spacing w:after="0" w:line="240" w:lineRule="auto"/>
        <w:rPr>
          <w:rFonts w:ascii="Open Sans" w:eastAsia="Times New Roman" w:hAnsi="Open Sans" w:cs="Open Sans"/>
          <w:color w:val="222222"/>
          <w:sz w:val="19"/>
          <w:szCs w:val="19"/>
          <w:lang w:eastAsia="es-AR"/>
        </w:rPr>
      </w:pPr>
      <w:r w:rsidRPr="0010402D">
        <w:rPr>
          <w:rFonts w:ascii="Open Sans" w:eastAsia="Times New Roman" w:hAnsi="Open Sans" w:cs="Open Sans"/>
          <w:color w:val="222222"/>
          <w:sz w:val="19"/>
          <w:szCs w:val="19"/>
          <w:lang w:eastAsia="es-AR"/>
        </w:rPr>
        <w:t>Ahora sabemos lo que haremos </w:t>
      </w:r>
      <w:r w:rsidRPr="0010402D">
        <w:rPr>
          <w:rFonts w:ascii="Open Sans" w:eastAsia="Times New Roman" w:hAnsi="Open Sans" w:cs="Open Sans"/>
          <w:b/>
          <w:bCs/>
          <w:color w:val="222222"/>
          <w:sz w:val="19"/>
          <w:szCs w:val="19"/>
          <w:lang w:eastAsia="es-AR"/>
        </w:rPr>
        <w:t>si se cumplen las condiciones </w:t>
      </w:r>
      <w:r w:rsidRPr="0010402D">
        <w:rPr>
          <w:rFonts w:ascii="Open Sans" w:eastAsia="Times New Roman" w:hAnsi="Open Sans" w:cs="Open Sans"/>
          <w:color w:val="222222"/>
          <w:sz w:val="19"/>
          <w:szCs w:val="19"/>
          <w:lang w:eastAsia="es-AR"/>
        </w:rPr>
        <w:t>, y sabemos lo que haremos </w:t>
      </w:r>
      <w:r w:rsidRPr="0010402D">
        <w:rPr>
          <w:rFonts w:ascii="Open Sans" w:eastAsia="Times New Roman" w:hAnsi="Open Sans" w:cs="Open Sans"/>
          <w:b/>
          <w:bCs/>
          <w:color w:val="222222"/>
          <w:sz w:val="19"/>
          <w:szCs w:val="19"/>
          <w:lang w:eastAsia="es-AR"/>
        </w:rPr>
        <w:t>si no todo sale como queremos </w:t>
      </w:r>
      <w:r w:rsidRPr="0010402D">
        <w:rPr>
          <w:rFonts w:ascii="Open Sans" w:eastAsia="Times New Roman" w:hAnsi="Open Sans" w:cs="Open Sans"/>
          <w:color w:val="222222"/>
          <w:sz w:val="19"/>
          <w:szCs w:val="19"/>
          <w:lang w:eastAsia="es-AR"/>
        </w:rPr>
        <w:t>. En otras palabras, tenemos un "Plan B".</w:t>
      </w:r>
    </w:p>
    <w:p w14:paraId="488F498D" w14:textId="77777777" w:rsidR="0010402D" w:rsidRPr="0010402D" w:rsidRDefault="0010402D" w:rsidP="0010402D">
      <w:pPr>
        <w:shd w:val="clear" w:color="auto" w:fill="F5F5F5"/>
        <w:spacing w:after="0" w:line="240" w:lineRule="auto"/>
        <w:rPr>
          <w:rFonts w:ascii="Open Sans" w:eastAsia="Times New Roman" w:hAnsi="Open Sans" w:cs="Open Sans"/>
          <w:color w:val="222222"/>
          <w:sz w:val="19"/>
          <w:szCs w:val="19"/>
          <w:lang w:eastAsia="es-AR"/>
        </w:rPr>
      </w:pPr>
      <w:r w:rsidRPr="0010402D">
        <w:rPr>
          <w:rFonts w:ascii="Open Sans" w:eastAsia="Times New Roman" w:hAnsi="Open Sans" w:cs="Open Sans"/>
          <w:color w:val="222222"/>
          <w:sz w:val="19"/>
          <w:szCs w:val="19"/>
          <w:lang w:eastAsia="es-AR"/>
        </w:rPr>
        <w:t>Python nos permite expresar dichos planes alternativos. Esto se hace con una segunda forma, ligeramente mas compleja, de la declaración condicional, la declaración </w:t>
      </w:r>
      <w:r w:rsidRPr="0010402D">
        <w:rPr>
          <w:rFonts w:ascii="Open Sans" w:eastAsia="Times New Roman" w:hAnsi="Open Sans" w:cs="Open Sans"/>
          <w:i/>
          <w:iCs/>
          <w:color w:val="222222"/>
          <w:sz w:val="19"/>
          <w:szCs w:val="19"/>
          <w:lang w:eastAsia="es-AR"/>
        </w:rPr>
        <w:t>if-else </w:t>
      </w:r>
      <w:r w:rsidRPr="0010402D">
        <w:rPr>
          <w:rFonts w:ascii="Open Sans" w:eastAsia="Times New Roman" w:hAnsi="Open Sans" w:cs="Open Sans"/>
          <w:color w:val="222222"/>
          <w:sz w:val="19"/>
          <w:szCs w:val="19"/>
          <w:lang w:eastAsia="es-AR"/>
        </w:rPr>
        <w:t>:</w:t>
      </w:r>
    </w:p>
    <w:p w14:paraId="3C058190" w14:textId="77777777" w:rsidR="0010402D" w:rsidRPr="0010402D" w:rsidRDefault="0010402D" w:rsidP="0010402D">
      <w:pPr>
        <w:spacing w:after="0" w:line="240" w:lineRule="auto"/>
        <w:rPr>
          <w:rFonts w:ascii="Courier New" w:eastAsia="Times New Roman" w:hAnsi="Courier New" w:cs="Courier New"/>
          <w:color w:val="333333"/>
          <w:sz w:val="19"/>
          <w:szCs w:val="19"/>
          <w:lang w:val="en-US" w:eastAsia="es-AR"/>
        </w:rPr>
      </w:pPr>
      <w:r w:rsidRPr="0010402D">
        <w:rPr>
          <w:rFonts w:ascii="Courier New" w:eastAsia="Times New Roman" w:hAnsi="Courier New" w:cs="Courier New"/>
          <w:color w:val="333333"/>
          <w:sz w:val="19"/>
          <w:szCs w:val="19"/>
          <w:lang w:val="en-US" w:eastAsia="es-AR"/>
        </w:rPr>
        <w:t>if condición_true_or_false:</w:t>
      </w:r>
    </w:p>
    <w:p w14:paraId="3A4834E6" w14:textId="77777777" w:rsidR="0010402D" w:rsidRPr="0010402D" w:rsidRDefault="0010402D" w:rsidP="0010402D">
      <w:pPr>
        <w:spacing w:after="0" w:line="240" w:lineRule="auto"/>
        <w:rPr>
          <w:rFonts w:ascii="Courier New" w:eastAsia="Times New Roman" w:hAnsi="Courier New" w:cs="Courier New"/>
          <w:color w:val="333333"/>
          <w:sz w:val="19"/>
          <w:szCs w:val="19"/>
          <w:lang w:eastAsia="es-AR"/>
        </w:rPr>
      </w:pPr>
      <w:r w:rsidRPr="0010402D">
        <w:rPr>
          <w:rFonts w:ascii="Courier New" w:eastAsia="Times New Roman" w:hAnsi="Courier New" w:cs="Courier New"/>
          <w:color w:val="333333"/>
          <w:sz w:val="19"/>
          <w:szCs w:val="19"/>
          <w:lang w:val="en-US" w:eastAsia="es-AR"/>
        </w:rPr>
        <w:t xml:space="preserve">    </w:t>
      </w:r>
      <w:r w:rsidRPr="0010402D">
        <w:rPr>
          <w:rFonts w:ascii="Courier New" w:eastAsia="Times New Roman" w:hAnsi="Courier New" w:cs="Courier New"/>
          <w:color w:val="333333"/>
          <w:sz w:val="19"/>
          <w:szCs w:val="19"/>
          <w:lang w:eastAsia="es-AR"/>
        </w:rPr>
        <w:t>ejecuta_si_condición_true</w:t>
      </w:r>
    </w:p>
    <w:p w14:paraId="7F222F3F" w14:textId="77777777" w:rsidR="0010402D" w:rsidRPr="0010402D" w:rsidRDefault="0010402D" w:rsidP="0010402D">
      <w:pPr>
        <w:spacing w:after="0" w:line="240" w:lineRule="auto"/>
        <w:rPr>
          <w:rFonts w:ascii="Courier New" w:eastAsia="Times New Roman" w:hAnsi="Courier New" w:cs="Courier New"/>
          <w:color w:val="333333"/>
          <w:sz w:val="19"/>
          <w:szCs w:val="19"/>
          <w:lang w:eastAsia="es-AR"/>
        </w:rPr>
      </w:pPr>
      <w:r w:rsidRPr="0010402D">
        <w:rPr>
          <w:rFonts w:ascii="Courier New" w:eastAsia="Times New Roman" w:hAnsi="Courier New" w:cs="Courier New"/>
          <w:color w:val="333333"/>
          <w:sz w:val="19"/>
          <w:szCs w:val="19"/>
          <w:lang w:eastAsia="es-AR"/>
        </w:rPr>
        <w:t xml:space="preserve"> else: </w:t>
      </w:r>
    </w:p>
    <w:p w14:paraId="5D7B7FF7" w14:textId="77777777" w:rsidR="0010402D" w:rsidRPr="0010402D" w:rsidRDefault="0010402D" w:rsidP="0010402D">
      <w:pPr>
        <w:spacing w:after="0" w:line="240" w:lineRule="auto"/>
        <w:rPr>
          <w:rFonts w:ascii="Times New Roman" w:eastAsia="Times New Roman" w:hAnsi="Times New Roman" w:cs="Times New Roman"/>
          <w:sz w:val="19"/>
          <w:szCs w:val="19"/>
          <w:lang w:eastAsia="es-AR"/>
        </w:rPr>
      </w:pPr>
      <w:r w:rsidRPr="0010402D">
        <w:rPr>
          <w:rFonts w:ascii="Courier New" w:eastAsia="Times New Roman" w:hAnsi="Courier New" w:cs="Courier New"/>
          <w:color w:val="333333"/>
          <w:sz w:val="19"/>
          <w:szCs w:val="19"/>
          <w:lang w:eastAsia="es-AR"/>
        </w:rPr>
        <w:t xml:space="preserve">    ejecuta_si_condición_false </w:t>
      </w:r>
    </w:p>
    <w:p w14:paraId="65E91F23" w14:textId="77777777" w:rsidR="0010402D" w:rsidRPr="0010402D" w:rsidRDefault="0010402D" w:rsidP="0010402D">
      <w:pPr>
        <w:spacing w:after="0" w:line="240" w:lineRule="auto"/>
        <w:rPr>
          <w:rFonts w:ascii="Times New Roman" w:eastAsia="Times New Roman" w:hAnsi="Times New Roman" w:cs="Times New Roman"/>
          <w:sz w:val="19"/>
          <w:szCs w:val="19"/>
          <w:lang w:eastAsia="es-AR"/>
        </w:rPr>
      </w:pPr>
      <w:r w:rsidRPr="0010402D">
        <w:rPr>
          <w:rFonts w:ascii="Open Sans" w:eastAsia="Times New Roman" w:hAnsi="Open Sans" w:cs="Open Sans"/>
          <w:color w:val="222222"/>
          <w:sz w:val="19"/>
          <w:szCs w:val="19"/>
          <w:lang w:eastAsia="es-AR"/>
        </w:rPr>
        <w:t>Por lo tanto, hay una nueva palabra: </w:t>
      </w:r>
      <w:r w:rsidRPr="0010402D">
        <w:rPr>
          <w:rFonts w:ascii="Courier New" w:eastAsia="Times New Roman" w:hAnsi="Courier New" w:cs="Courier New"/>
          <w:color w:val="333333"/>
          <w:sz w:val="19"/>
          <w:szCs w:val="19"/>
          <w:lang w:eastAsia="es-AR"/>
        </w:rPr>
        <w:t>else</w:t>
      </w:r>
      <w:r w:rsidRPr="0010402D">
        <w:rPr>
          <w:rFonts w:ascii="Open Sans" w:eastAsia="Times New Roman" w:hAnsi="Open Sans" w:cs="Open Sans"/>
          <w:color w:val="222222"/>
          <w:sz w:val="19"/>
          <w:szCs w:val="19"/>
          <w:lang w:eastAsia="es-AR"/>
        </w:rPr>
        <w:t> - esta es una </w:t>
      </w:r>
      <w:r w:rsidRPr="0010402D">
        <w:rPr>
          <w:rFonts w:ascii="Open Sans" w:eastAsia="Times New Roman" w:hAnsi="Open Sans" w:cs="Open Sans"/>
          <w:b/>
          <w:bCs/>
          <w:color w:val="222222"/>
          <w:sz w:val="19"/>
          <w:szCs w:val="19"/>
          <w:lang w:eastAsia="es-AR"/>
        </w:rPr>
        <w:t>palabra reservada</w:t>
      </w:r>
      <w:r w:rsidRPr="0010402D">
        <w:rPr>
          <w:rFonts w:ascii="Open Sans" w:eastAsia="Times New Roman" w:hAnsi="Open Sans" w:cs="Open Sans"/>
          <w:color w:val="222222"/>
          <w:sz w:val="19"/>
          <w:szCs w:val="19"/>
          <w:lang w:eastAsia="es-AR"/>
        </w:rPr>
        <w:t>.</w:t>
      </w:r>
    </w:p>
    <w:p w14:paraId="3B5C7DF2" w14:textId="77777777" w:rsidR="0010402D" w:rsidRPr="0010402D" w:rsidRDefault="0010402D" w:rsidP="0010402D">
      <w:pPr>
        <w:shd w:val="clear" w:color="auto" w:fill="F5F5F5"/>
        <w:spacing w:after="0" w:line="240" w:lineRule="auto"/>
        <w:rPr>
          <w:rFonts w:ascii="Open Sans" w:eastAsia="Times New Roman" w:hAnsi="Open Sans" w:cs="Open Sans"/>
          <w:color w:val="222222"/>
          <w:sz w:val="19"/>
          <w:szCs w:val="19"/>
          <w:lang w:eastAsia="es-AR"/>
        </w:rPr>
      </w:pPr>
      <w:r w:rsidRPr="0010402D">
        <w:rPr>
          <w:rFonts w:ascii="Open Sans" w:eastAsia="Times New Roman" w:hAnsi="Open Sans" w:cs="Open Sans"/>
          <w:color w:val="222222"/>
          <w:sz w:val="19"/>
          <w:szCs w:val="19"/>
          <w:lang w:eastAsia="es-AR"/>
        </w:rPr>
        <w:t>La parte del código que comienza con </w:t>
      </w:r>
      <w:r w:rsidRPr="0010402D">
        <w:rPr>
          <w:rFonts w:ascii="Courier New" w:eastAsia="Times New Roman" w:hAnsi="Courier New" w:cs="Courier New"/>
          <w:color w:val="333333"/>
          <w:sz w:val="19"/>
          <w:szCs w:val="19"/>
          <w:lang w:eastAsia="es-AR"/>
        </w:rPr>
        <w:t>else</w:t>
      </w:r>
      <w:r w:rsidRPr="0010402D">
        <w:rPr>
          <w:rFonts w:ascii="Open Sans" w:eastAsia="Times New Roman" w:hAnsi="Open Sans" w:cs="Open Sans"/>
          <w:color w:val="222222"/>
          <w:sz w:val="19"/>
          <w:szCs w:val="19"/>
          <w:lang w:eastAsia="es-AR"/>
        </w:rPr>
        <w:t> dice que hacer si no se cumple la condición especificada por el </w:t>
      </w:r>
      <w:r w:rsidRPr="0010402D">
        <w:rPr>
          <w:rFonts w:ascii="Courier New" w:eastAsia="Times New Roman" w:hAnsi="Courier New" w:cs="Courier New"/>
          <w:color w:val="333333"/>
          <w:sz w:val="19"/>
          <w:szCs w:val="19"/>
          <w:lang w:eastAsia="es-AR"/>
        </w:rPr>
        <w:t>if</w:t>
      </w:r>
      <w:r w:rsidRPr="0010402D">
        <w:rPr>
          <w:rFonts w:ascii="Open Sans" w:eastAsia="Times New Roman" w:hAnsi="Open Sans" w:cs="Open Sans"/>
          <w:color w:val="222222"/>
          <w:sz w:val="19"/>
          <w:szCs w:val="19"/>
          <w:lang w:eastAsia="es-AR"/>
        </w:rPr>
        <w:t> (observa los </w:t>
      </w:r>
      <w:r w:rsidRPr="0010402D">
        <w:rPr>
          <w:rFonts w:ascii="Open Sans" w:eastAsia="Times New Roman" w:hAnsi="Open Sans" w:cs="Open Sans"/>
          <w:b/>
          <w:bCs/>
          <w:color w:val="222222"/>
          <w:sz w:val="19"/>
          <w:szCs w:val="19"/>
          <w:lang w:eastAsia="es-AR"/>
        </w:rPr>
        <w:t>dos puntos</w:t>
      </w:r>
      <w:r w:rsidRPr="0010402D">
        <w:rPr>
          <w:rFonts w:ascii="Open Sans" w:eastAsia="Times New Roman" w:hAnsi="Open Sans" w:cs="Open Sans"/>
          <w:color w:val="222222"/>
          <w:sz w:val="19"/>
          <w:szCs w:val="19"/>
          <w:lang w:eastAsia="es-AR"/>
        </w:rPr>
        <w:t> después de la palabra).</w:t>
      </w:r>
    </w:p>
    <w:p w14:paraId="66588CE5" w14:textId="77777777" w:rsidR="0010402D" w:rsidRPr="0010402D" w:rsidRDefault="0010402D" w:rsidP="0010402D">
      <w:pPr>
        <w:shd w:val="clear" w:color="auto" w:fill="F5F5F5"/>
        <w:spacing w:after="0" w:line="240" w:lineRule="auto"/>
        <w:rPr>
          <w:rFonts w:ascii="Open Sans" w:eastAsia="Times New Roman" w:hAnsi="Open Sans" w:cs="Open Sans"/>
          <w:color w:val="222222"/>
          <w:sz w:val="19"/>
          <w:szCs w:val="19"/>
          <w:lang w:eastAsia="es-AR"/>
        </w:rPr>
      </w:pPr>
      <w:r w:rsidRPr="0010402D">
        <w:rPr>
          <w:rFonts w:ascii="Open Sans" w:eastAsia="Times New Roman" w:hAnsi="Open Sans" w:cs="Open Sans"/>
          <w:color w:val="222222"/>
          <w:sz w:val="19"/>
          <w:szCs w:val="19"/>
          <w:lang w:eastAsia="es-AR"/>
        </w:rPr>
        <w:t>La ejecución de </w:t>
      </w:r>
      <w:r w:rsidRPr="0010402D">
        <w:rPr>
          <w:rFonts w:ascii="Open Sans" w:eastAsia="Times New Roman" w:hAnsi="Open Sans" w:cs="Open Sans"/>
          <w:i/>
          <w:iCs/>
          <w:color w:val="222222"/>
          <w:sz w:val="19"/>
          <w:szCs w:val="19"/>
          <w:lang w:eastAsia="es-AR"/>
        </w:rPr>
        <w:t>if-else</w:t>
      </w:r>
      <w:r w:rsidRPr="0010402D">
        <w:rPr>
          <w:rFonts w:ascii="Open Sans" w:eastAsia="Times New Roman" w:hAnsi="Open Sans" w:cs="Open Sans"/>
          <w:color w:val="222222"/>
          <w:sz w:val="19"/>
          <w:szCs w:val="19"/>
          <w:lang w:eastAsia="es-AR"/>
        </w:rPr>
        <w:t> es la siguiente:</w:t>
      </w:r>
    </w:p>
    <w:p w14:paraId="6E22212E" w14:textId="77777777" w:rsidR="0010402D" w:rsidRPr="0010402D" w:rsidRDefault="0010402D" w:rsidP="00C50F65">
      <w:pPr>
        <w:numPr>
          <w:ilvl w:val="0"/>
          <w:numId w:val="31"/>
        </w:numPr>
        <w:shd w:val="clear" w:color="auto" w:fill="F5F5F5"/>
        <w:spacing w:after="0" w:line="240" w:lineRule="auto"/>
        <w:rPr>
          <w:rFonts w:ascii="Open Sans" w:eastAsia="Times New Roman" w:hAnsi="Open Sans" w:cs="Open Sans"/>
          <w:color w:val="222222"/>
          <w:sz w:val="19"/>
          <w:szCs w:val="19"/>
          <w:lang w:eastAsia="es-AR"/>
        </w:rPr>
      </w:pPr>
      <w:r w:rsidRPr="0010402D">
        <w:rPr>
          <w:rFonts w:ascii="Open Sans" w:eastAsia="Times New Roman" w:hAnsi="Open Sans" w:cs="Open Sans"/>
          <w:color w:val="222222"/>
          <w:sz w:val="19"/>
          <w:szCs w:val="19"/>
          <w:lang w:eastAsia="es-AR"/>
        </w:rPr>
        <w:t>Si la condición se evalúa como </w:t>
      </w:r>
      <w:r w:rsidRPr="0010402D">
        <w:rPr>
          <w:rFonts w:ascii="Open Sans" w:eastAsia="Times New Roman" w:hAnsi="Open Sans" w:cs="Open Sans"/>
          <w:b/>
          <w:bCs/>
          <w:color w:val="222222"/>
          <w:sz w:val="19"/>
          <w:szCs w:val="19"/>
          <w:lang w:eastAsia="es-AR"/>
        </w:rPr>
        <w:t>Verdadero</w:t>
      </w:r>
      <w:r w:rsidRPr="0010402D">
        <w:rPr>
          <w:rFonts w:ascii="Open Sans" w:eastAsia="Times New Roman" w:hAnsi="Open Sans" w:cs="Open Sans"/>
          <w:color w:val="222222"/>
          <w:sz w:val="19"/>
          <w:szCs w:val="19"/>
          <w:lang w:eastAsia="es-AR"/>
        </w:rPr>
        <w:t> (su valor no es igual a cero), la instrucción </w:t>
      </w:r>
      <w:r w:rsidRPr="0010402D">
        <w:rPr>
          <w:rFonts w:ascii="Courier New" w:eastAsia="Times New Roman" w:hAnsi="Courier New" w:cs="Courier New"/>
          <w:color w:val="333333"/>
          <w:sz w:val="19"/>
          <w:szCs w:val="19"/>
          <w:lang w:eastAsia="es-AR"/>
        </w:rPr>
        <w:t>ejecuta_si_condición_true</w:t>
      </w:r>
      <w:r w:rsidRPr="0010402D">
        <w:rPr>
          <w:rFonts w:ascii="Open Sans" w:eastAsia="Times New Roman" w:hAnsi="Open Sans" w:cs="Open Sans"/>
          <w:color w:val="222222"/>
          <w:sz w:val="19"/>
          <w:szCs w:val="19"/>
          <w:lang w:eastAsia="es-AR"/>
        </w:rPr>
        <w:t> se ejecuta, y la declaración condicional llega a su fin.</w:t>
      </w:r>
    </w:p>
    <w:p w14:paraId="2E5FC272" w14:textId="77777777" w:rsidR="0010402D" w:rsidRPr="0010402D" w:rsidRDefault="0010402D" w:rsidP="00C50F65">
      <w:pPr>
        <w:numPr>
          <w:ilvl w:val="0"/>
          <w:numId w:val="31"/>
        </w:numPr>
        <w:shd w:val="clear" w:color="auto" w:fill="F5F5F5"/>
        <w:spacing w:after="0" w:line="240" w:lineRule="auto"/>
        <w:rPr>
          <w:rFonts w:ascii="Open Sans" w:eastAsia="Times New Roman" w:hAnsi="Open Sans" w:cs="Open Sans"/>
          <w:color w:val="222222"/>
          <w:sz w:val="19"/>
          <w:szCs w:val="19"/>
          <w:lang w:eastAsia="es-AR"/>
        </w:rPr>
      </w:pPr>
      <w:r w:rsidRPr="0010402D">
        <w:rPr>
          <w:rFonts w:ascii="Open Sans" w:eastAsia="Times New Roman" w:hAnsi="Open Sans" w:cs="Open Sans"/>
          <w:color w:val="222222"/>
          <w:sz w:val="19"/>
          <w:szCs w:val="19"/>
          <w:lang w:eastAsia="es-AR"/>
        </w:rPr>
        <w:t>Si la condición se evalúa como </w:t>
      </w:r>
      <w:r w:rsidRPr="0010402D">
        <w:rPr>
          <w:rFonts w:ascii="Open Sans" w:eastAsia="Times New Roman" w:hAnsi="Open Sans" w:cs="Open Sans"/>
          <w:b/>
          <w:bCs/>
          <w:color w:val="222222"/>
          <w:sz w:val="19"/>
          <w:szCs w:val="19"/>
          <w:lang w:eastAsia="es-AR"/>
        </w:rPr>
        <w:t>Falso</w:t>
      </w:r>
      <w:r w:rsidRPr="0010402D">
        <w:rPr>
          <w:rFonts w:ascii="Open Sans" w:eastAsia="Times New Roman" w:hAnsi="Open Sans" w:cs="Open Sans"/>
          <w:color w:val="222222"/>
          <w:sz w:val="19"/>
          <w:szCs w:val="19"/>
          <w:lang w:eastAsia="es-AR"/>
        </w:rPr>
        <w:t> (es igual a cero), la instrucción </w:t>
      </w:r>
      <w:r w:rsidRPr="0010402D">
        <w:rPr>
          <w:rFonts w:ascii="Courier New" w:eastAsia="Times New Roman" w:hAnsi="Courier New" w:cs="Courier New"/>
          <w:color w:val="333333"/>
          <w:sz w:val="19"/>
          <w:szCs w:val="19"/>
          <w:lang w:eastAsia="es-AR"/>
        </w:rPr>
        <w:t>ejecuta_si_condición_false</w:t>
      </w:r>
      <w:r w:rsidRPr="0010402D">
        <w:rPr>
          <w:rFonts w:ascii="Open Sans" w:eastAsia="Times New Roman" w:hAnsi="Open Sans" w:cs="Open Sans"/>
          <w:color w:val="222222"/>
          <w:sz w:val="19"/>
          <w:szCs w:val="19"/>
          <w:lang w:eastAsia="es-AR"/>
        </w:rPr>
        <w:t> se ejecuta, y la declaración condicional llega a su fin.</w:t>
      </w:r>
    </w:p>
    <w:p w14:paraId="2AB35613" w14:textId="77777777" w:rsidR="00427918" w:rsidRDefault="00427918" w:rsidP="00427918">
      <w:pPr>
        <w:pStyle w:val="Ttulo1"/>
        <w:shd w:val="clear" w:color="auto" w:fill="F5F5F5"/>
        <w:rPr>
          <w:rFonts w:ascii="Open Sans" w:hAnsi="Open Sans" w:cs="Open Sans"/>
          <w:color w:val="264166"/>
          <w:sz w:val="25"/>
          <w:szCs w:val="25"/>
        </w:rPr>
      </w:pPr>
      <w:r>
        <w:rPr>
          <w:rFonts w:ascii="Open Sans" w:hAnsi="Open Sans" w:cs="Open Sans"/>
          <w:color w:val="264166"/>
          <w:sz w:val="25"/>
          <w:szCs w:val="25"/>
        </w:rPr>
        <w:t>La declaración </w:t>
      </w:r>
      <w:r>
        <w:rPr>
          <w:rFonts w:ascii="Courier New" w:hAnsi="Courier New" w:cs="Courier New"/>
          <w:color w:val="264166"/>
          <w:sz w:val="25"/>
          <w:szCs w:val="25"/>
        </w:rPr>
        <w:t>if-else</w:t>
      </w:r>
      <w:r>
        <w:rPr>
          <w:rFonts w:ascii="Open Sans" w:hAnsi="Open Sans" w:cs="Open Sans"/>
          <w:color w:val="264166"/>
          <w:sz w:val="25"/>
          <w:szCs w:val="25"/>
        </w:rPr>
        <w:t>: más de ejecución condicional</w:t>
      </w:r>
    </w:p>
    <w:p w14:paraId="3CF9D565" w14:textId="77777777" w:rsidR="00427918" w:rsidRPr="00427918" w:rsidRDefault="00427918" w:rsidP="00427918">
      <w:pPr>
        <w:pStyle w:val="NormalWeb"/>
        <w:shd w:val="clear" w:color="auto" w:fill="F5F5F5"/>
        <w:spacing w:before="0" w:beforeAutospacing="0" w:after="240" w:afterAutospacing="0"/>
        <w:rPr>
          <w:rFonts w:ascii="Open Sans" w:hAnsi="Open Sans" w:cs="Open Sans"/>
          <w:color w:val="222222"/>
          <w:sz w:val="19"/>
          <w:szCs w:val="19"/>
        </w:rPr>
      </w:pPr>
      <w:r w:rsidRPr="00427918">
        <w:rPr>
          <w:rFonts w:ascii="Open Sans" w:hAnsi="Open Sans" w:cs="Open Sans"/>
          <w:color w:val="222222"/>
          <w:sz w:val="19"/>
          <w:szCs w:val="19"/>
        </w:rPr>
        <w:t>Al utilizar esta forma de declaración condicional, podemos describir nuestros planes de la siguiente manera:</w:t>
      </w:r>
    </w:p>
    <w:p w14:paraId="577C49E6"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if climaEsBueno:</w:t>
      </w:r>
    </w:p>
    <w:p w14:paraId="562BDDF6"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 xml:space="preserve">    irACaminar()</w:t>
      </w:r>
    </w:p>
    <w:p w14:paraId="6BEF054D"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else:</w:t>
      </w:r>
    </w:p>
    <w:p w14:paraId="4BAB3A22"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 xml:space="preserve">    irAlCine()</w:t>
      </w:r>
    </w:p>
    <w:p w14:paraId="02E1F835" w14:textId="77777777" w:rsidR="00427918" w:rsidRPr="00427918" w:rsidRDefault="00427918" w:rsidP="00427918">
      <w:pPr>
        <w:shd w:val="clear" w:color="auto" w:fill="F5F5F5"/>
        <w:spacing w:after="0"/>
        <w:rPr>
          <w:rFonts w:ascii="Open Sans" w:hAnsi="Open Sans" w:cs="Open Sans"/>
          <w:color w:val="222222"/>
          <w:sz w:val="19"/>
          <w:szCs w:val="19"/>
        </w:rPr>
      </w:pPr>
      <w:r w:rsidRPr="00427918">
        <w:rPr>
          <w:rStyle w:val="CdigoHTML"/>
          <w:rFonts w:eastAsiaTheme="minorHAnsi"/>
          <w:color w:val="333333"/>
          <w:sz w:val="19"/>
          <w:szCs w:val="19"/>
          <w:bdr w:val="single" w:sz="4" w:space="0" w:color="DFDFDF" w:frame="1"/>
          <w:shd w:val="clear" w:color="auto" w:fill="FFFFFF"/>
        </w:rPr>
        <w:lastRenderedPageBreak/>
        <w:t xml:space="preserve">almorzar() </w:t>
      </w:r>
      <w:r w:rsidRPr="00427918">
        <w:rPr>
          <w:rFonts w:ascii="Open Sans" w:hAnsi="Open Sans" w:cs="Open Sans"/>
          <w:color w:val="222222"/>
          <w:sz w:val="19"/>
          <w:szCs w:val="19"/>
        </w:rPr>
        <w:br/>
      </w:r>
    </w:p>
    <w:p w14:paraId="31FBB22A" w14:textId="77777777" w:rsidR="00427918" w:rsidRPr="00427918" w:rsidRDefault="00427918" w:rsidP="00427918">
      <w:pPr>
        <w:pStyle w:val="NormalWeb"/>
        <w:shd w:val="clear" w:color="auto" w:fill="F5F5F5"/>
        <w:spacing w:before="0" w:beforeAutospacing="0" w:after="0" w:afterAutospacing="0"/>
        <w:rPr>
          <w:rFonts w:ascii="Open Sans" w:hAnsi="Open Sans" w:cs="Open Sans"/>
          <w:color w:val="222222"/>
          <w:sz w:val="19"/>
          <w:szCs w:val="19"/>
        </w:rPr>
      </w:pPr>
      <w:r w:rsidRPr="00427918">
        <w:rPr>
          <w:rFonts w:ascii="Open Sans" w:hAnsi="Open Sans" w:cs="Open Sans"/>
          <w:color w:val="222222"/>
          <w:sz w:val="19"/>
          <w:szCs w:val="19"/>
        </w:rPr>
        <w:t>Si el clima es bueno, saldremos a caminar. De lo contrario, iremos al cine. No importa si el clima es bueno o malo, almorzaremos después (después de la caminata o después de ir al cine).</w:t>
      </w:r>
    </w:p>
    <w:p w14:paraId="1FEED5D8" w14:textId="77777777" w:rsidR="00427918" w:rsidRPr="00427918" w:rsidRDefault="00427918" w:rsidP="00427918">
      <w:pPr>
        <w:pStyle w:val="NormalWeb"/>
        <w:shd w:val="clear" w:color="auto" w:fill="F5F5F5"/>
        <w:spacing w:before="0" w:beforeAutospacing="0" w:after="240" w:afterAutospacing="0"/>
        <w:rPr>
          <w:rFonts w:ascii="Open Sans" w:hAnsi="Open Sans" w:cs="Open Sans"/>
          <w:color w:val="222222"/>
          <w:sz w:val="19"/>
          <w:szCs w:val="19"/>
        </w:rPr>
      </w:pPr>
      <w:r w:rsidRPr="00427918">
        <w:rPr>
          <w:rFonts w:ascii="Open Sans" w:hAnsi="Open Sans" w:cs="Open Sans"/>
          <w:color w:val="222222"/>
          <w:sz w:val="19"/>
          <w:szCs w:val="19"/>
        </w:rPr>
        <w:t>Todo lo que hemos dicho sobre la sangría funciona de la misma manera dentro de </w:t>
      </w:r>
      <w:r w:rsidRPr="00427918">
        <w:rPr>
          <w:rStyle w:val="Textoennegrita"/>
          <w:rFonts w:ascii="Open Sans" w:hAnsi="Open Sans" w:cs="Open Sans"/>
          <w:color w:val="222222"/>
          <w:sz w:val="19"/>
          <w:szCs w:val="19"/>
        </w:rPr>
        <w:t>la rama else</w:t>
      </w:r>
      <w:r w:rsidRPr="00427918">
        <w:rPr>
          <w:rFonts w:ascii="Open Sans" w:hAnsi="Open Sans" w:cs="Open Sans"/>
          <w:color w:val="222222"/>
          <w:sz w:val="19"/>
          <w:szCs w:val="19"/>
        </w:rPr>
        <w:t>:</w:t>
      </w:r>
    </w:p>
    <w:p w14:paraId="288E8F1F"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if climaEsBueno:</w:t>
      </w:r>
    </w:p>
    <w:p w14:paraId="00154EF7"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 xml:space="preserve">    irACaminar()</w:t>
      </w:r>
    </w:p>
    <w:p w14:paraId="4C82FDC5"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 xml:space="preserve">    Diviertirse()</w:t>
      </w:r>
    </w:p>
    <w:p w14:paraId="584E5691"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else:</w:t>
      </w:r>
    </w:p>
    <w:p w14:paraId="505BE4A6"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 xml:space="preserve">    irAlCine()</w:t>
      </w:r>
    </w:p>
    <w:p w14:paraId="705F8453"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 xml:space="preserve">    disfrutaLaPelicula()</w:t>
      </w:r>
    </w:p>
    <w:p w14:paraId="1B64640F" w14:textId="77777777" w:rsidR="00427918" w:rsidRDefault="00427918" w:rsidP="00427918">
      <w:pPr>
        <w:shd w:val="clear" w:color="auto" w:fill="F5F5F5"/>
        <w:spacing w:after="0"/>
        <w:rPr>
          <w:rFonts w:ascii="Open Sans" w:hAnsi="Open Sans" w:cs="Open Sans"/>
          <w:color w:val="222222"/>
          <w:sz w:val="17"/>
          <w:szCs w:val="17"/>
        </w:rPr>
      </w:pPr>
      <w:r w:rsidRPr="00427918">
        <w:rPr>
          <w:rStyle w:val="CdigoHTML"/>
          <w:rFonts w:eastAsiaTheme="minorHAnsi"/>
          <w:color w:val="333333"/>
          <w:sz w:val="19"/>
          <w:szCs w:val="19"/>
          <w:bdr w:val="single" w:sz="4" w:space="0" w:color="DFDFDF" w:frame="1"/>
          <w:shd w:val="clear" w:color="auto" w:fill="FFFFFF"/>
        </w:rPr>
        <w:t>almorzar()</w:t>
      </w:r>
      <w:r>
        <w:rPr>
          <w:rStyle w:val="CdigoHTML"/>
          <w:rFonts w:eastAsiaTheme="minorHAnsi"/>
          <w:color w:val="333333"/>
          <w:sz w:val="17"/>
          <w:szCs w:val="17"/>
          <w:bdr w:val="single" w:sz="4" w:space="0" w:color="DFDFDF" w:frame="1"/>
          <w:shd w:val="clear" w:color="auto" w:fill="FFFFFF"/>
        </w:rPr>
        <w:t xml:space="preserve"> </w:t>
      </w:r>
      <w:r>
        <w:rPr>
          <w:rFonts w:ascii="Open Sans" w:hAnsi="Open Sans" w:cs="Open Sans"/>
          <w:color w:val="222222"/>
          <w:sz w:val="17"/>
          <w:szCs w:val="17"/>
        </w:rPr>
        <w:br/>
      </w:r>
    </w:p>
    <w:p w14:paraId="755F4952" w14:textId="77777777" w:rsidR="00427918" w:rsidRPr="00427918" w:rsidRDefault="00427918" w:rsidP="00427918">
      <w:pPr>
        <w:pStyle w:val="Ttulo2"/>
        <w:shd w:val="clear" w:color="auto" w:fill="F5F5F5"/>
        <w:spacing w:before="0" w:after="240"/>
        <w:rPr>
          <w:rFonts w:ascii="Open Sans" w:hAnsi="Open Sans" w:cs="Open Sans"/>
          <w:color w:val="264166"/>
          <w:sz w:val="25"/>
          <w:szCs w:val="25"/>
        </w:rPr>
      </w:pPr>
      <w:r w:rsidRPr="00427918">
        <w:rPr>
          <w:rFonts w:ascii="Open Sans" w:hAnsi="Open Sans" w:cs="Open Sans"/>
          <w:color w:val="264166"/>
          <w:sz w:val="25"/>
          <w:szCs w:val="25"/>
        </w:rPr>
        <w:t>Declaraciones if-else anidadas</w:t>
      </w:r>
    </w:p>
    <w:p w14:paraId="638CBFA1" w14:textId="77777777" w:rsidR="00427918" w:rsidRPr="00427918" w:rsidRDefault="00427918" w:rsidP="00427918">
      <w:pPr>
        <w:pStyle w:val="NormalWeb"/>
        <w:shd w:val="clear" w:color="auto" w:fill="F5F5F5"/>
        <w:spacing w:before="0" w:beforeAutospacing="0" w:after="0" w:afterAutospacing="0"/>
        <w:rPr>
          <w:rFonts w:ascii="Open Sans" w:hAnsi="Open Sans" w:cs="Open Sans"/>
          <w:color w:val="222222"/>
          <w:sz w:val="19"/>
          <w:szCs w:val="19"/>
        </w:rPr>
      </w:pPr>
      <w:r w:rsidRPr="00427918">
        <w:rPr>
          <w:rFonts w:ascii="Open Sans" w:hAnsi="Open Sans" w:cs="Open Sans"/>
          <w:color w:val="222222"/>
          <w:sz w:val="19"/>
          <w:szCs w:val="19"/>
        </w:rPr>
        <w:t>Ahora, analicemos dos casos especiales de la declaración condicional.</w:t>
      </w:r>
    </w:p>
    <w:p w14:paraId="29A0729C" w14:textId="77777777" w:rsidR="00427918" w:rsidRPr="00427918" w:rsidRDefault="00427918" w:rsidP="00427918">
      <w:pPr>
        <w:pStyle w:val="NormalWeb"/>
        <w:shd w:val="clear" w:color="auto" w:fill="F5F5F5"/>
        <w:spacing w:before="0" w:beforeAutospacing="0" w:after="0" w:afterAutospacing="0"/>
        <w:rPr>
          <w:rFonts w:ascii="inherit" w:hAnsi="inherit" w:cs="Open Sans"/>
          <w:color w:val="222222"/>
          <w:sz w:val="19"/>
          <w:szCs w:val="19"/>
        </w:rPr>
      </w:pPr>
      <w:r w:rsidRPr="00427918">
        <w:rPr>
          <w:rFonts w:ascii="Open Sans" w:hAnsi="Open Sans" w:cs="Open Sans"/>
          <w:color w:val="222222"/>
          <w:sz w:val="19"/>
          <w:szCs w:val="19"/>
        </w:rPr>
        <w:t>Primero, considera el caso donde la instrucción </w:t>
      </w:r>
      <w:r w:rsidRPr="00427918">
        <w:rPr>
          <w:rStyle w:val="Textoennegrita"/>
          <w:rFonts w:ascii="Open Sans" w:hAnsi="Open Sans" w:cs="Open Sans"/>
          <w:color w:val="222222"/>
          <w:sz w:val="19"/>
          <w:szCs w:val="19"/>
        </w:rPr>
        <w:t>colocada después del</w:t>
      </w:r>
      <w:r w:rsidRPr="00427918">
        <w:rPr>
          <w:rStyle w:val="Textoennegrita"/>
          <w:rFonts w:ascii="inherit" w:hAnsi="inherit" w:cs="Open Sans"/>
          <w:color w:val="222222"/>
          <w:sz w:val="19"/>
          <w:szCs w:val="19"/>
        </w:rPr>
        <w:t> </w:t>
      </w:r>
      <w:r w:rsidRPr="00427918">
        <w:rPr>
          <w:rStyle w:val="CdigoHTML"/>
          <w:color w:val="333333"/>
          <w:sz w:val="19"/>
          <w:szCs w:val="19"/>
          <w:bdr w:val="single" w:sz="4" w:space="0" w:color="DFDFDF" w:frame="1"/>
          <w:shd w:val="clear" w:color="auto" w:fill="FFFFFF"/>
        </w:rPr>
        <w:t xml:space="preserve">if </w:t>
      </w:r>
      <w:r w:rsidRPr="00427918">
        <w:rPr>
          <w:rStyle w:val="Textoennegrita"/>
          <w:rFonts w:ascii="inherit" w:hAnsi="inherit" w:cs="Open Sans"/>
          <w:color w:val="222222"/>
          <w:sz w:val="19"/>
          <w:szCs w:val="19"/>
        </w:rPr>
        <w:t> </w:t>
      </w:r>
      <w:r w:rsidRPr="00427918">
        <w:rPr>
          <w:rStyle w:val="Textoennegrita"/>
          <w:rFonts w:ascii="Open Sans" w:hAnsi="Open Sans" w:cs="Open Sans"/>
          <w:color w:val="222222"/>
          <w:sz w:val="19"/>
          <w:szCs w:val="19"/>
        </w:rPr>
        <w:t>es otro</w:t>
      </w:r>
      <w:r w:rsidRPr="00427918">
        <w:rPr>
          <w:rStyle w:val="Textoennegrita"/>
          <w:rFonts w:ascii="inherit" w:hAnsi="inherit" w:cs="Open Sans"/>
          <w:color w:val="222222"/>
          <w:sz w:val="19"/>
          <w:szCs w:val="19"/>
        </w:rPr>
        <w:t> </w:t>
      </w:r>
      <w:r w:rsidRPr="00427918">
        <w:rPr>
          <w:rStyle w:val="CdigoHTML"/>
          <w:color w:val="333333"/>
          <w:sz w:val="19"/>
          <w:szCs w:val="19"/>
          <w:bdr w:val="single" w:sz="4" w:space="0" w:color="DFDFDF" w:frame="1"/>
          <w:shd w:val="clear" w:color="auto" w:fill="FFFFFF"/>
        </w:rPr>
        <w:t>if</w:t>
      </w:r>
      <w:r w:rsidRPr="00427918">
        <w:rPr>
          <w:rFonts w:ascii="inherit" w:hAnsi="inherit" w:cs="Open Sans"/>
          <w:color w:val="222222"/>
          <w:sz w:val="19"/>
          <w:szCs w:val="19"/>
        </w:rPr>
        <w:t>.</w:t>
      </w:r>
    </w:p>
    <w:p w14:paraId="0B598C76" w14:textId="77777777" w:rsidR="00427918" w:rsidRPr="00427918" w:rsidRDefault="00427918" w:rsidP="00427918">
      <w:pPr>
        <w:pStyle w:val="NormalWeb"/>
        <w:shd w:val="clear" w:color="auto" w:fill="F5F5F5"/>
        <w:spacing w:before="0" w:beforeAutospacing="0" w:after="0" w:afterAutospacing="0"/>
        <w:rPr>
          <w:rFonts w:ascii="Open Sans" w:hAnsi="Open Sans" w:cs="Open Sans"/>
          <w:color w:val="222222"/>
          <w:sz w:val="19"/>
          <w:szCs w:val="19"/>
        </w:rPr>
      </w:pPr>
      <w:r w:rsidRPr="00427918">
        <w:rPr>
          <w:rFonts w:ascii="Open Sans" w:hAnsi="Open Sans" w:cs="Open Sans"/>
          <w:color w:val="222222"/>
          <w:sz w:val="19"/>
          <w:szCs w:val="19"/>
        </w:rPr>
        <w:t>Lee lo que hemos planeado para este domingo. Si hay buen clima, saldremos a caminar. Si encontramos un buen restaurante, almorzaremos allí. De lo contrario, vamos a comer un sandwich. Si hay mal clima, iremos al cine. Si no hay boletos, iremos de compras al centro comercial más cercano.</w:t>
      </w:r>
    </w:p>
    <w:p w14:paraId="056E50C7" w14:textId="77777777" w:rsidR="00427918" w:rsidRPr="00427918" w:rsidRDefault="00427918" w:rsidP="00427918">
      <w:pPr>
        <w:pStyle w:val="NormalWeb"/>
        <w:shd w:val="clear" w:color="auto" w:fill="F5F5F5"/>
        <w:spacing w:before="0" w:beforeAutospacing="0" w:after="240" w:afterAutospacing="0"/>
        <w:rPr>
          <w:rFonts w:ascii="Open Sans" w:hAnsi="Open Sans" w:cs="Open Sans"/>
          <w:color w:val="222222"/>
          <w:sz w:val="19"/>
          <w:szCs w:val="19"/>
        </w:rPr>
      </w:pPr>
      <w:r w:rsidRPr="00427918">
        <w:rPr>
          <w:rFonts w:ascii="Open Sans" w:hAnsi="Open Sans" w:cs="Open Sans"/>
          <w:color w:val="222222"/>
          <w:sz w:val="19"/>
          <w:szCs w:val="19"/>
        </w:rPr>
        <w:t>Escribamos lo mismo en Python. Considera cuidadosamente el código aquí:</w:t>
      </w:r>
    </w:p>
    <w:p w14:paraId="741DA7D3"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if climaEsBueno:</w:t>
      </w:r>
    </w:p>
    <w:p w14:paraId="30BC3912"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 xml:space="preserve">    if encontramosBuenRestaurante:</w:t>
      </w:r>
    </w:p>
    <w:p w14:paraId="3FE64546"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 xml:space="preserve">        almorzar()</w:t>
      </w:r>
    </w:p>
    <w:p w14:paraId="7FFC712E" w14:textId="77777777" w:rsidR="00427918" w:rsidRPr="002F114A"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lang w:val="en-US"/>
        </w:rPr>
      </w:pPr>
      <w:r w:rsidRPr="00427918">
        <w:rPr>
          <w:rStyle w:val="CdigoHTML"/>
          <w:rFonts w:eastAsiaTheme="minorHAnsi"/>
          <w:color w:val="333333"/>
          <w:sz w:val="19"/>
          <w:szCs w:val="19"/>
          <w:bdr w:val="single" w:sz="4" w:space="0" w:color="DFDFDF" w:frame="1"/>
          <w:shd w:val="clear" w:color="auto" w:fill="FFFFFF"/>
        </w:rPr>
        <w:t xml:space="preserve">    </w:t>
      </w:r>
      <w:r w:rsidRPr="002F114A">
        <w:rPr>
          <w:rStyle w:val="CdigoHTML"/>
          <w:rFonts w:eastAsiaTheme="minorHAnsi"/>
          <w:color w:val="333333"/>
          <w:sz w:val="19"/>
          <w:szCs w:val="19"/>
          <w:bdr w:val="single" w:sz="4" w:space="0" w:color="DFDFDF" w:frame="1"/>
          <w:shd w:val="clear" w:color="auto" w:fill="FFFFFF"/>
          <w:lang w:val="en-US"/>
        </w:rPr>
        <w:t>else:</w:t>
      </w:r>
    </w:p>
    <w:p w14:paraId="128F015A"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lang w:val="en-US"/>
        </w:rPr>
      </w:pPr>
      <w:r w:rsidRPr="002F114A">
        <w:rPr>
          <w:rStyle w:val="CdigoHTML"/>
          <w:rFonts w:eastAsiaTheme="minorHAnsi"/>
          <w:color w:val="333333"/>
          <w:sz w:val="19"/>
          <w:szCs w:val="19"/>
          <w:bdr w:val="single" w:sz="4" w:space="0" w:color="DFDFDF" w:frame="1"/>
          <w:shd w:val="clear" w:color="auto" w:fill="FFFFFF"/>
          <w:lang w:val="en-US"/>
        </w:rPr>
        <w:t xml:space="preserve">        </w:t>
      </w:r>
      <w:r w:rsidRPr="00427918">
        <w:rPr>
          <w:rStyle w:val="CdigoHTML"/>
          <w:rFonts w:eastAsiaTheme="minorHAnsi"/>
          <w:color w:val="333333"/>
          <w:sz w:val="19"/>
          <w:szCs w:val="19"/>
          <w:bdr w:val="single" w:sz="4" w:space="0" w:color="DFDFDF" w:frame="1"/>
          <w:shd w:val="clear" w:color="auto" w:fill="FFFFFF"/>
          <w:lang w:val="en-US"/>
        </w:rPr>
        <w:t xml:space="preserve">comerSandwich() </w:t>
      </w:r>
    </w:p>
    <w:p w14:paraId="1333951E"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lang w:val="en-US"/>
        </w:rPr>
      </w:pPr>
      <w:r w:rsidRPr="00427918">
        <w:rPr>
          <w:rStyle w:val="CdigoHTML"/>
          <w:rFonts w:eastAsiaTheme="minorHAnsi"/>
          <w:color w:val="333333"/>
          <w:sz w:val="19"/>
          <w:szCs w:val="19"/>
          <w:bdr w:val="single" w:sz="4" w:space="0" w:color="DFDFDF" w:frame="1"/>
          <w:shd w:val="clear" w:color="auto" w:fill="FFFFFF"/>
          <w:lang w:val="en-US"/>
        </w:rPr>
        <w:t>else:</w:t>
      </w:r>
    </w:p>
    <w:p w14:paraId="3CEC54F3"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lang w:val="en-US"/>
        </w:rPr>
      </w:pPr>
      <w:r w:rsidRPr="00427918">
        <w:rPr>
          <w:rStyle w:val="CdigoHTML"/>
          <w:rFonts w:eastAsiaTheme="minorHAnsi"/>
          <w:color w:val="333333"/>
          <w:sz w:val="19"/>
          <w:szCs w:val="19"/>
          <w:bdr w:val="single" w:sz="4" w:space="0" w:color="DFDFDF" w:frame="1"/>
          <w:shd w:val="clear" w:color="auto" w:fill="FFFFFF"/>
          <w:lang w:val="en-US"/>
        </w:rPr>
        <w:t xml:space="preserve">    if hayBoletosDisponibles:</w:t>
      </w:r>
    </w:p>
    <w:p w14:paraId="5183B8D5" w14:textId="77777777" w:rsidR="00427918" w:rsidRPr="002F114A"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lang w:val="en-US"/>
        </w:rPr>
        <w:t xml:space="preserve">        </w:t>
      </w:r>
      <w:r w:rsidRPr="002F114A">
        <w:rPr>
          <w:rStyle w:val="CdigoHTML"/>
          <w:rFonts w:eastAsiaTheme="minorHAnsi"/>
          <w:color w:val="333333"/>
          <w:sz w:val="19"/>
          <w:szCs w:val="19"/>
          <w:bdr w:val="single" w:sz="4" w:space="0" w:color="DFDFDF" w:frame="1"/>
          <w:shd w:val="clear" w:color="auto" w:fill="FFFFFF"/>
        </w:rPr>
        <w:t>irAlCine()</w:t>
      </w:r>
    </w:p>
    <w:p w14:paraId="455692F4" w14:textId="77777777" w:rsidR="00427918" w:rsidRPr="00C4542A"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2F114A">
        <w:rPr>
          <w:rStyle w:val="CdigoHTML"/>
          <w:rFonts w:eastAsiaTheme="minorHAnsi"/>
          <w:color w:val="333333"/>
          <w:sz w:val="19"/>
          <w:szCs w:val="19"/>
          <w:bdr w:val="single" w:sz="4" w:space="0" w:color="DFDFDF" w:frame="1"/>
          <w:shd w:val="clear" w:color="auto" w:fill="FFFFFF"/>
        </w:rPr>
        <w:t xml:space="preserve">    </w:t>
      </w:r>
      <w:r w:rsidRPr="00C4542A">
        <w:rPr>
          <w:rStyle w:val="CdigoHTML"/>
          <w:rFonts w:eastAsiaTheme="minorHAnsi"/>
          <w:color w:val="333333"/>
          <w:sz w:val="19"/>
          <w:szCs w:val="19"/>
          <w:bdr w:val="single" w:sz="4" w:space="0" w:color="DFDFDF" w:frame="1"/>
          <w:shd w:val="clear" w:color="auto" w:fill="FFFFFF"/>
        </w:rPr>
        <w:t>else:</w:t>
      </w:r>
    </w:p>
    <w:p w14:paraId="255070BC" w14:textId="77777777" w:rsid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C4542A">
        <w:rPr>
          <w:rStyle w:val="CdigoHTML"/>
          <w:rFonts w:eastAsiaTheme="minorHAnsi"/>
          <w:color w:val="333333"/>
          <w:sz w:val="19"/>
          <w:szCs w:val="19"/>
          <w:bdr w:val="single" w:sz="4" w:space="0" w:color="DFDFDF" w:frame="1"/>
          <w:shd w:val="clear" w:color="auto" w:fill="FFFFFF"/>
        </w:rPr>
        <w:t xml:space="preserve">        </w:t>
      </w:r>
      <w:r w:rsidRPr="00427918">
        <w:rPr>
          <w:rStyle w:val="CdigoHTML"/>
          <w:rFonts w:eastAsiaTheme="minorHAnsi"/>
          <w:color w:val="333333"/>
          <w:sz w:val="19"/>
          <w:szCs w:val="19"/>
          <w:bdr w:val="single" w:sz="4" w:space="0" w:color="DFDFDF" w:frame="1"/>
          <w:shd w:val="clear" w:color="auto" w:fill="FFFFFF"/>
        </w:rPr>
        <w:t>irDeCompras()</w:t>
      </w:r>
    </w:p>
    <w:p w14:paraId="1A01AAD3" w14:textId="77777777" w:rsid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p>
    <w:p w14:paraId="4D0321EA" w14:textId="77777777" w:rsidR="00427918" w:rsidRPr="00427918" w:rsidRDefault="00427918" w:rsidP="00427918">
      <w:pPr>
        <w:shd w:val="clear" w:color="auto" w:fill="F5F5F5"/>
        <w:spacing w:after="0"/>
        <w:rPr>
          <w:rFonts w:ascii="Courier New" w:hAnsi="Courier New" w:cs="Courier New"/>
          <w:color w:val="333333"/>
          <w:sz w:val="19"/>
          <w:szCs w:val="19"/>
          <w:bdr w:val="single" w:sz="4" w:space="0" w:color="DFDFDF" w:frame="1"/>
          <w:shd w:val="clear" w:color="auto" w:fill="FFFFFF"/>
        </w:rPr>
      </w:pPr>
    </w:p>
    <w:p w14:paraId="0C38EFDE" w14:textId="77777777" w:rsidR="00427918" w:rsidRPr="00427918" w:rsidRDefault="00427918" w:rsidP="00427918">
      <w:pPr>
        <w:pStyle w:val="NormalWeb"/>
        <w:shd w:val="clear" w:color="auto" w:fill="F5F5F5"/>
        <w:spacing w:before="0" w:beforeAutospacing="0" w:after="0" w:afterAutospacing="0"/>
        <w:rPr>
          <w:rFonts w:ascii="Open Sans" w:hAnsi="Open Sans" w:cs="Open Sans"/>
          <w:color w:val="222222"/>
          <w:sz w:val="19"/>
          <w:szCs w:val="19"/>
        </w:rPr>
      </w:pPr>
      <w:r w:rsidRPr="00427918">
        <w:rPr>
          <w:rFonts w:ascii="Open Sans" w:hAnsi="Open Sans" w:cs="Open Sans"/>
          <w:color w:val="222222"/>
          <w:sz w:val="19"/>
          <w:szCs w:val="19"/>
        </w:rPr>
        <w:t>Aquí hay dos puntos importantes:</w:t>
      </w:r>
    </w:p>
    <w:p w14:paraId="7F56D3AA" w14:textId="77777777" w:rsidR="00427918" w:rsidRPr="00427918" w:rsidRDefault="00427918" w:rsidP="00C50F65">
      <w:pPr>
        <w:numPr>
          <w:ilvl w:val="0"/>
          <w:numId w:val="32"/>
        </w:numPr>
        <w:shd w:val="clear" w:color="auto" w:fill="F5F5F5"/>
        <w:spacing w:after="0" w:line="240" w:lineRule="auto"/>
        <w:rPr>
          <w:rFonts w:ascii="Open Sans" w:hAnsi="Open Sans" w:cs="Open Sans"/>
          <w:color w:val="222222"/>
          <w:sz w:val="19"/>
          <w:szCs w:val="19"/>
        </w:rPr>
      </w:pPr>
      <w:r w:rsidRPr="00427918">
        <w:rPr>
          <w:rFonts w:ascii="Open Sans" w:hAnsi="Open Sans" w:cs="Open Sans"/>
          <w:color w:val="222222"/>
          <w:sz w:val="19"/>
          <w:szCs w:val="19"/>
        </w:rPr>
        <w:t>Este uso de la declaración</w:t>
      </w:r>
      <w:r w:rsidRPr="00427918">
        <w:rPr>
          <w:rStyle w:val="CdigoHTML"/>
          <w:rFonts w:ascii="Open Sans" w:eastAsiaTheme="minorHAnsi" w:hAnsi="Open Sans" w:cs="Open Sans"/>
          <w:color w:val="333333"/>
          <w:sz w:val="19"/>
          <w:szCs w:val="19"/>
          <w:bdr w:val="single" w:sz="4" w:space="0" w:color="DFDFDF" w:frame="1"/>
          <w:shd w:val="clear" w:color="auto" w:fill="FFFFFF"/>
        </w:rPr>
        <w:t>if</w:t>
      </w:r>
      <w:r w:rsidRPr="00427918">
        <w:rPr>
          <w:rFonts w:ascii="Open Sans" w:hAnsi="Open Sans" w:cs="Open Sans"/>
          <w:color w:val="222222"/>
          <w:sz w:val="19"/>
          <w:szCs w:val="19"/>
        </w:rPr>
        <w:t> se conoce como </w:t>
      </w:r>
      <w:r w:rsidRPr="00427918">
        <w:rPr>
          <w:rStyle w:val="Textoennegrita"/>
          <w:rFonts w:ascii="Open Sans" w:hAnsi="Open Sans" w:cs="Open Sans"/>
          <w:color w:val="222222"/>
          <w:sz w:val="19"/>
          <w:szCs w:val="19"/>
        </w:rPr>
        <w:t>anidamiento</w:t>
      </w:r>
      <w:r w:rsidRPr="00427918">
        <w:rPr>
          <w:rFonts w:ascii="Open Sans" w:hAnsi="Open Sans" w:cs="Open Sans"/>
          <w:color w:val="222222"/>
          <w:sz w:val="19"/>
          <w:szCs w:val="19"/>
        </w:rPr>
        <w:t>; recuerda que cada </w:t>
      </w:r>
      <w:r w:rsidRPr="00427918">
        <w:rPr>
          <w:rStyle w:val="CdigoHTML"/>
          <w:rFonts w:ascii="Open Sans" w:eastAsiaTheme="minorHAnsi" w:hAnsi="Open Sans" w:cs="Open Sans"/>
          <w:color w:val="333333"/>
          <w:sz w:val="19"/>
          <w:szCs w:val="19"/>
          <w:bdr w:val="single" w:sz="4" w:space="0" w:color="DFDFDF" w:frame="1"/>
          <w:shd w:val="clear" w:color="auto" w:fill="FFFFFF"/>
        </w:rPr>
        <w:t>else</w:t>
      </w:r>
      <w:r w:rsidRPr="00427918">
        <w:rPr>
          <w:rFonts w:ascii="Open Sans" w:hAnsi="Open Sans" w:cs="Open Sans"/>
          <w:color w:val="222222"/>
          <w:sz w:val="19"/>
          <w:szCs w:val="19"/>
        </w:rPr>
        <w:t> se refiere al </w:t>
      </w:r>
      <w:r w:rsidRPr="00427918">
        <w:rPr>
          <w:rStyle w:val="CdigoHTML"/>
          <w:rFonts w:ascii="Open Sans" w:eastAsiaTheme="minorHAnsi" w:hAnsi="Open Sans" w:cs="Open Sans"/>
          <w:color w:val="333333"/>
          <w:sz w:val="19"/>
          <w:szCs w:val="19"/>
          <w:bdr w:val="single" w:sz="4" w:space="0" w:color="DFDFDF" w:frame="1"/>
          <w:shd w:val="clear" w:color="auto" w:fill="FFFFFF"/>
        </w:rPr>
        <w:t>if</w:t>
      </w:r>
      <w:r w:rsidRPr="00427918">
        <w:rPr>
          <w:rFonts w:ascii="Open Sans" w:hAnsi="Open Sans" w:cs="Open Sans"/>
          <w:color w:val="222222"/>
          <w:sz w:val="19"/>
          <w:szCs w:val="19"/>
        </w:rPr>
        <w:t> que se encuentra </w:t>
      </w:r>
      <w:r w:rsidRPr="00427918">
        <w:rPr>
          <w:rStyle w:val="Textoennegrita"/>
          <w:rFonts w:ascii="Open Sans" w:hAnsi="Open Sans" w:cs="Open Sans"/>
          <w:color w:val="222222"/>
          <w:sz w:val="19"/>
          <w:szCs w:val="19"/>
        </w:rPr>
        <w:t>en el mismo nivel de sangría</w:t>
      </w:r>
      <w:r w:rsidRPr="00427918">
        <w:rPr>
          <w:rFonts w:ascii="Open Sans" w:hAnsi="Open Sans" w:cs="Open Sans"/>
          <w:color w:val="222222"/>
          <w:sz w:val="19"/>
          <w:szCs w:val="19"/>
        </w:rPr>
        <w:t>; se necesita saber esto para determinar cómo se relacionan los </w:t>
      </w:r>
      <w:r w:rsidRPr="00427918">
        <w:rPr>
          <w:rFonts w:ascii="Open Sans" w:hAnsi="Open Sans" w:cs="Open Sans"/>
          <w:i/>
          <w:iCs/>
          <w:color w:val="222222"/>
          <w:sz w:val="19"/>
          <w:szCs w:val="19"/>
        </w:rPr>
        <w:t>if</w:t>
      </w:r>
      <w:r w:rsidRPr="00427918">
        <w:rPr>
          <w:rFonts w:ascii="Open Sans" w:hAnsi="Open Sans" w:cs="Open Sans"/>
          <w:color w:val="222222"/>
          <w:sz w:val="19"/>
          <w:szCs w:val="19"/>
        </w:rPr>
        <w:t>s y los</w:t>
      </w:r>
      <w:r w:rsidRPr="00427918">
        <w:rPr>
          <w:rFonts w:ascii="Open Sans" w:hAnsi="Open Sans" w:cs="Open Sans"/>
          <w:i/>
          <w:iCs/>
          <w:color w:val="222222"/>
          <w:sz w:val="19"/>
          <w:szCs w:val="19"/>
        </w:rPr>
        <w:t> else</w:t>
      </w:r>
      <w:r w:rsidRPr="00427918">
        <w:rPr>
          <w:rFonts w:ascii="Open Sans" w:hAnsi="Open Sans" w:cs="Open Sans"/>
          <w:color w:val="222222"/>
          <w:sz w:val="19"/>
          <w:szCs w:val="19"/>
        </w:rPr>
        <w:t>s.</w:t>
      </w:r>
    </w:p>
    <w:p w14:paraId="41030D8E" w14:textId="77777777" w:rsidR="00427918" w:rsidRPr="00427918" w:rsidRDefault="00427918" w:rsidP="00C50F65">
      <w:pPr>
        <w:numPr>
          <w:ilvl w:val="0"/>
          <w:numId w:val="32"/>
        </w:numPr>
        <w:shd w:val="clear" w:color="auto" w:fill="F5F5F5"/>
        <w:spacing w:line="240" w:lineRule="auto"/>
        <w:rPr>
          <w:rFonts w:ascii="Open Sans" w:hAnsi="Open Sans" w:cs="Open Sans"/>
          <w:color w:val="222222"/>
          <w:sz w:val="19"/>
          <w:szCs w:val="19"/>
        </w:rPr>
      </w:pPr>
      <w:r w:rsidRPr="00427918">
        <w:rPr>
          <w:rFonts w:ascii="Open Sans" w:hAnsi="Open Sans" w:cs="Open Sans"/>
          <w:color w:val="222222"/>
          <w:sz w:val="19"/>
          <w:szCs w:val="19"/>
        </w:rPr>
        <w:t>Considera como la sangría </w:t>
      </w:r>
      <w:r w:rsidRPr="00427918">
        <w:rPr>
          <w:rStyle w:val="Textoennegrita"/>
          <w:rFonts w:ascii="Open Sans" w:hAnsi="Open Sans" w:cs="Open Sans"/>
          <w:color w:val="222222"/>
          <w:sz w:val="19"/>
          <w:szCs w:val="19"/>
        </w:rPr>
        <w:t>mejora la legibilidad</w:t>
      </w:r>
      <w:r w:rsidRPr="00427918">
        <w:rPr>
          <w:rFonts w:ascii="Open Sans" w:hAnsi="Open Sans" w:cs="Open Sans"/>
          <w:color w:val="222222"/>
          <w:sz w:val="19"/>
          <w:szCs w:val="19"/>
        </w:rPr>
        <w:t> y hace que el código sea más fácil de entender y rastrear.</w:t>
      </w:r>
    </w:p>
    <w:p w14:paraId="2D2BD089" w14:textId="77777777" w:rsidR="00427918" w:rsidRPr="00427918" w:rsidRDefault="00427918" w:rsidP="00427918">
      <w:pPr>
        <w:pStyle w:val="Ttulo2"/>
        <w:shd w:val="clear" w:color="auto" w:fill="F5F5F5"/>
        <w:spacing w:before="0" w:after="240"/>
        <w:rPr>
          <w:rFonts w:ascii="Open Sans" w:hAnsi="Open Sans" w:cs="Open Sans"/>
          <w:color w:val="264166"/>
          <w:sz w:val="25"/>
          <w:szCs w:val="25"/>
        </w:rPr>
      </w:pPr>
      <w:r w:rsidRPr="00427918">
        <w:rPr>
          <w:rFonts w:ascii="Open Sans" w:hAnsi="Open Sans" w:cs="Open Sans"/>
          <w:color w:val="264166"/>
          <w:sz w:val="25"/>
          <w:szCs w:val="25"/>
        </w:rPr>
        <w:t>La declaración elif</w:t>
      </w:r>
    </w:p>
    <w:p w14:paraId="04EBEA58" w14:textId="77777777" w:rsidR="00427918" w:rsidRPr="00427918" w:rsidRDefault="00427918" w:rsidP="00427918">
      <w:pPr>
        <w:pStyle w:val="NormalWeb"/>
        <w:shd w:val="clear" w:color="auto" w:fill="F5F5F5"/>
        <w:spacing w:before="0" w:beforeAutospacing="0" w:after="0" w:afterAutospacing="0"/>
        <w:rPr>
          <w:rFonts w:ascii="Open Sans" w:hAnsi="Open Sans" w:cs="Open Sans"/>
          <w:color w:val="222222"/>
          <w:sz w:val="19"/>
          <w:szCs w:val="19"/>
        </w:rPr>
      </w:pPr>
      <w:r w:rsidRPr="00427918">
        <w:rPr>
          <w:rFonts w:ascii="Open Sans" w:hAnsi="Open Sans" w:cs="Open Sans"/>
          <w:color w:val="222222"/>
          <w:sz w:val="19"/>
          <w:szCs w:val="19"/>
        </w:rPr>
        <w:t>El segundo caso especial presenta otra nueva palabra clave de Python: </w:t>
      </w:r>
      <w:r w:rsidRPr="00427918">
        <w:rPr>
          <w:rStyle w:val="Textoennegrita"/>
          <w:rFonts w:ascii="Open Sans" w:hAnsi="Open Sans" w:cs="Open Sans"/>
          <w:color w:val="222222"/>
          <w:sz w:val="19"/>
          <w:szCs w:val="19"/>
        </w:rPr>
        <w:t>elif</w:t>
      </w:r>
      <w:r w:rsidRPr="00427918">
        <w:rPr>
          <w:rFonts w:ascii="Open Sans" w:hAnsi="Open Sans" w:cs="Open Sans"/>
          <w:color w:val="222222"/>
          <w:sz w:val="19"/>
          <w:szCs w:val="19"/>
        </w:rPr>
        <w:t>. Como probablemente sospechas, es una forma más corta de </w:t>
      </w:r>
      <w:r w:rsidRPr="00427918">
        <w:rPr>
          <w:rStyle w:val="Textoennegrita"/>
          <w:rFonts w:ascii="Open Sans" w:hAnsi="Open Sans" w:cs="Open Sans"/>
          <w:color w:val="222222"/>
          <w:sz w:val="19"/>
          <w:szCs w:val="19"/>
        </w:rPr>
        <w:t>else-if</w:t>
      </w:r>
      <w:r w:rsidRPr="00427918">
        <w:rPr>
          <w:rFonts w:ascii="Open Sans" w:hAnsi="Open Sans" w:cs="Open Sans"/>
          <w:color w:val="222222"/>
          <w:sz w:val="19"/>
          <w:szCs w:val="19"/>
        </w:rPr>
        <w:t>.</w:t>
      </w:r>
    </w:p>
    <w:p w14:paraId="6989EBE3" w14:textId="77777777" w:rsidR="00427918" w:rsidRPr="00427918" w:rsidRDefault="00427918" w:rsidP="00427918">
      <w:pPr>
        <w:pStyle w:val="NormalWeb"/>
        <w:shd w:val="clear" w:color="auto" w:fill="F5F5F5"/>
        <w:spacing w:before="0" w:beforeAutospacing="0" w:after="0" w:afterAutospacing="0"/>
        <w:rPr>
          <w:rFonts w:ascii="Open Sans" w:hAnsi="Open Sans" w:cs="Open Sans"/>
          <w:color w:val="222222"/>
          <w:sz w:val="19"/>
          <w:szCs w:val="19"/>
        </w:rPr>
      </w:pPr>
      <w:r w:rsidRPr="00427918">
        <w:rPr>
          <w:rStyle w:val="CdigoHTML"/>
          <w:color w:val="333333"/>
          <w:sz w:val="19"/>
          <w:szCs w:val="19"/>
          <w:bdr w:val="single" w:sz="4" w:space="0" w:color="DFDFDF" w:frame="1"/>
          <w:shd w:val="clear" w:color="auto" w:fill="FFFFFF"/>
        </w:rPr>
        <w:t>elif</w:t>
      </w:r>
      <w:r w:rsidRPr="00427918">
        <w:rPr>
          <w:rFonts w:ascii="inherit" w:hAnsi="inherit" w:cs="Open Sans"/>
          <w:color w:val="222222"/>
          <w:sz w:val="19"/>
          <w:szCs w:val="19"/>
        </w:rPr>
        <w:t> </w:t>
      </w:r>
      <w:r w:rsidRPr="00427918">
        <w:rPr>
          <w:rFonts w:ascii="Open Sans" w:hAnsi="Open Sans" w:cs="Open Sans"/>
          <w:color w:val="222222"/>
          <w:sz w:val="19"/>
          <w:szCs w:val="19"/>
        </w:rPr>
        <w:t>se usa para </w:t>
      </w:r>
      <w:r w:rsidRPr="00427918">
        <w:rPr>
          <w:rStyle w:val="Textoennegrita"/>
          <w:rFonts w:ascii="Open Sans" w:hAnsi="Open Sans" w:cs="Open Sans"/>
          <w:color w:val="222222"/>
          <w:sz w:val="19"/>
          <w:szCs w:val="19"/>
        </w:rPr>
        <w:t>verificar más de una condición</w:t>
      </w:r>
      <w:r w:rsidRPr="00427918">
        <w:rPr>
          <w:rFonts w:ascii="Open Sans" w:hAnsi="Open Sans" w:cs="Open Sans"/>
          <w:color w:val="222222"/>
          <w:sz w:val="19"/>
          <w:szCs w:val="19"/>
        </w:rPr>
        <w:t>, y para </w:t>
      </w:r>
      <w:r w:rsidRPr="00427918">
        <w:rPr>
          <w:rStyle w:val="Textoennegrita"/>
          <w:rFonts w:ascii="Open Sans" w:hAnsi="Open Sans" w:cs="Open Sans"/>
          <w:color w:val="222222"/>
          <w:sz w:val="19"/>
          <w:szCs w:val="19"/>
        </w:rPr>
        <w:t>detener</w:t>
      </w:r>
      <w:r w:rsidRPr="00427918">
        <w:rPr>
          <w:rFonts w:ascii="Open Sans" w:hAnsi="Open Sans" w:cs="Open Sans"/>
          <w:color w:val="222222"/>
          <w:sz w:val="19"/>
          <w:szCs w:val="19"/>
        </w:rPr>
        <w:t> cuando se encuentra la primera declaración verdadera.</w:t>
      </w:r>
    </w:p>
    <w:p w14:paraId="6B2B4CF6" w14:textId="77777777" w:rsidR="00427918" w:rsidRPr="00427918" w:rsidRDefault="00427918" w:rsidP="00427918">
      <w:pPr>
        <w:pStyle w:val="NormalWeb"/>
        <w:shd w:val="clear" w:color="auto" w:fill="F5F5F5"/>
        <w:spacing w:before="0" w:beforeAutospacing="0" w:after="0" w:afterAutospacing="0"/>
        <w:rPr>
          <w:rFonts w:ascii="Open Sans" w:hAnsi="Open Sans" w:cs="Open Sans"/>
          <w:color w:val="222222"/>
          <w:sz w:val="19"/>
          <w:szCs w:val="19"/>
        </w:rPr>
      </w:pPr>
      <w:r w:rsidRPr="00427918">
        <w:rPr>
          <w:rFonts w:ascii="Open Sans" w:hAnsi="Open Sans" w:cs="Open Sans"/>
          <w:color w:val="222222"/>
          <w:sz w:val="19"/>
          <w:szCs w:val="19"/>
        </w:rPr>
        <w:lastRenderedPageBreak/>
        <w:t>Nuestro siguiente ejemplo se parece a la anidación, pero las similitudes son muy leves. Nuevamente, cambiaremos nuestros planes y los expresaremos de la siguiente manera: si hay buen clima, saldremos a caminar, de lo contrario, si obtenemos entradas, iremos al cine, de lo contrario, si hay mesas libres en el restaurante, vamos a almorzar; si todo falla, regresaremos a casa y jugaremos ajedrez.</w:t>
      </w:r>
    </w:p>
    <w:p w14:paraId="77346FFA" w14:textId="77777777" w:rsidR="00427918" w:rsidRPr="00427918" w:rsidRDefault="00427918" w:rsidP="00427918">
      <w:pPr>
        <w:pStyle w:val="NormalWeb"/>
        <w:shd w:val="clear" w:color="auto" w:fill="F5F5F5"/>
        <w:spacing w:before="0" w:beforeAutospacing="0" w:after="0" w:afterAutospacing="0"/>
        <w:rPr>
          <w:rFonts w:ascii="Open Sans" w:hAnsi="Open Sans" w:cs="Open Sans"/>
          <w:color w:val="222222"/>
          <w:sz w:val="19"/>
          <w:szCs w:val="19"/>
        </w:rPr>
      </w:pPr>
      <w:r w:rsidRPr="00427918">
        <w:rPr>
          <w:rFonts w:ascii="Open Sans" w:hAnsi="Open Sans" w:cs="Open Sans"/>
          <w:color w:val="222222"/>
          <w:sz w:val="19"/>
          <w:szCs w:val="19"/>
        </w:rPr>
        <w:t>¿Has notado cuantas veces hemos usado la palabra </w:t>
      </w:r>
      <w:r w:rsidRPr="00427918">
        <w:rPr>
          <w:rFonts w:ascii="Open Sans" w:hAnsi="Open Sans" w:cs="Open Sans"/>
          <w:i/>
          <w:iCs/>
          <w:color w:val="222222"/>
          <w:sz w:val="19"/>
          <w:szCs w:val="19"/>
        </w:rPr>
        <w:t>de lo contrario</w:t>
      </w:r>
      <w:r w:rsidRPr="00427918">
        <w:rPr>
          <w:rFonts w:ascii="Open Sans" w:hAnsi="Open Sans" w:cs="Open Sans"/>
          <w:color w:val="222222"/>
          <w:sz w:val="19"/>
          <w:szCs w:val="19"/>
        </w:rPr>
        <w:t>? Esta es la etapa en la que la palabra clave </w:t>
      </w:r>
      <w:r w:rsidRPr="00427918">
        <w:rPr>
          <w:rStyle w:val="CdigoHTML"/>
          <w:rFonts w:ascii="Open Sans" w:hAnsi="Open Sans" w:cs="Open Sans"/>
          <w:color w:val="333333"/>
          <w:sz w:val="19"/>
          <w:szCs w:val="19"/>
          <w:bdr w:val="single" w:sz="4" w:space="0" w:color="DFDFDF" w:frame="1"/>
          <w:shd w:val="clear" w:color="auto" w:fill="FFFFFF"/>
        </w:rPr>
        <w:t>elif</w:t>
      </w:r>
      <w:r w:rsidRPr="00427918">
        <w:rPr>
          <w:rFonts w:ascii="Open Sans" w:hAnsi="Open Sans" w:cs="Open Sans"/>
          <w:color w:val="222222"/>
          <w:sz w:val="19"/>
          <w:szCs w:val="19"/>
        </w:rPr>
        <w:t> desempeña su función.</w:t>
      </w:r>
    </w:p>
    <w:p w14:paraId="31B8B857" w14:textId="77777777" w:rsidR="00427918" w:rsidRPr="00427918" w:rsidRDefault="00427918" w:rsidP="00427918">
      <w:pPr>
        <w:pStyle w:val="NormalWeb"/>
        <w:shd w:val="clear" w:color="auto" w:fill="F5F5F5"/>
        <w:spacing w:before="0" w:beforeAutospacing="0" w:after="240" w:afterAutospacing="0"/>
        <w:rPr>
          <w:rFonts w:ascii="Open Sans" w:hAnsi="Open Sans" w:cs="Open Sans"/>
          <w:color w:val="222222"/>
          <w:sz w:val="19"/>
          <w:szCs w:val="19"/>
        </w:rPr>
      </w:pPr>
      <w:r w:rsidRPr="00427918">
        <w:rPr>
          <w:rFonts w:ascii="Open Sans" w:hAnsi="Open Sans" w:cs="Open Sans"/>
          <w:color w:val="222222"/>
          <w:sz w:val="19"/>
          <w:szCs w:val="19"/>
        </w:rPr>
        <w:t>Escribamos el mismo escenario usando Python:</w:t>
      </w:r>
    </w:p>
    <w:p w14:paraId="1684B873"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if climaBueno:</w:t>
      </w:r>
    </w:p>
    <w:p w14:paraId="7CA4DB41"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 xml:space="preserve">    iraCaminar()</w:t>
      </w:r>
    </w:p>
    <w:p w14:paraId="5B7C57C1"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elif hayBoletosDisponibles:</w:t>
      </w:r>
    </w:p>
    <w:p w14:paraId="4C3F6CCA"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 xml:space="preserve">    IralCine()</w:t>
      </w:r>
    </w:p>
    <w:p w14:paraId="383D6DE1"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elif mesasLibres:</w:t>
      </w:r>
    </w:p>
    <w:p w14:paraId="27AD2B2E"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 xml:space="preserve">    almorzar()</w:t>
      </w:r>
    </w:p>
    <w:p w14:paraId="395E4067" w14:textId="77777777" w:rsidR="00427918" w:rsidRPr="00427918" w:rsidRDefault="00427918" w:rsidP="00427918">
      <w:pPr>
        <w:shd w:val="clear" w:color="auto" w:fill="F5F5F5"/>
        <w:spacing w:after="0"/>
        <w:rPr>
          <w:rStyle w:val="CdigoHTML"/>
          <w:rFonts w:eastAsiaTheme="minorHAnsi"/>
          <w:color w:val="333333"/>
          <w:sz w:val="19"/>
          <w:szCs w:val="19"/>
          <w:bdr w:val="single" w:sz="4" w:space="0" w:color="DFDFDF" w:frame="1"/>
          <w:shd w:val="clear" w:color="auto" w:fill="FFFFFF"/>
        </w:rPr>
      </w:pPr>
      <w:r w:rsidRPr="00427918">
        <w:rPr>
          <w:rStyle w:val="CdigoHTML"/>
          <w:rFonts w:eastAsiaTheme="minorHAnsi"/>
          <w:color w:val="333333"/>
          <w:sz w:val="19"/>
          <w:szCs w:val="19"/>
          <w:bdr w:val="single" w:sz="4" w:space="0" w:color="DFDFDF" w:frame="1"/>
          <w:shd w:val="clear" w:color="auto" w:fill="FFFFFF"/>
        </w:rPr>
        <w:t>else:</w:t>
      </w:r>
    </w:p>
    <w:p w14:paraId="6FD98E33" w14:textId="77777777" w:rsidR="00427918" w:rsidRPr="00427918" w:rsidRDefault="00427918" w:rsidP="00427918">
      <w:pPr>
        <w:shd w:val="clear" w:color="auto" w:fill="F5F5F5"/>
        <w:spacing w:after="0"/>
        <w:rPr>
          <w:rFonts w:ascii="Open Sans" w:hAnsi="Open Sans" w:cs="Open Sans"/>
          <w:color w:val="222222"/>
          <w:sz w:val="19"/>
          <w:szCs w:val="19"/>
        </w:rPr>
      </w:pPr>
      <w:r w:rsidRPr="00427918">
        <w:rPr>
          <w:rStyle w:val="CdigoHTML"/>
          <w:rFonts w:eastAsiaTheme="minorHAnsi"/>
          <w:color w:val="333333"/>
          <w:sz w:val="19"/>
          <w:szCs w:val="19"/>
          <w:bdr w:val="single" w:sz="4" w:space="0" w:color="DFDFDF" w:frame="1"/>
          <w:shd w:val="clear" w:color="auto" w:fill="FFFFFF"/>
        </w:rPr>
        <w:t xml:space="preserve">    jugarAjedrezEnCasa() </w:t>
      </w:r>
      <w:r w:rsidRPr="00427918">
        <w:rPr>
          <w:rFonts w:ascii="Open Sans" w:hAnsi="Open Sans" w:cs="Open Sans"/>
          <w:color w:val="222222"/>
          <w:sz w:val="19"/>
          <w:szCs w:val="19"/>
        </w:rPr>
        <w:br/>
      </w:r>
    </w:p>
    <w:p w14:paraId="0831321E" w14:textId="77777777" w:rsidR="00427918" w:rsidRPr="00427918" w:rsidRDefault="00427918" w:rsidP="00427918">
      <w:pPr>
        <w:pStyle w:val="NormalWeb"/>
        <w:shd w:val="clear" w:color="auto" w:fill="F5F5F5"/>
        <w:spacing w:before="0" w:beforeAutospacing="0" w:after="0" w:afterAutospacing="0"/>
        <w:rPr>
          <w:rFonts w:ascii="Open Sans" w:hAnsi="Open Sans" w:cs="Open Sans"/>
          <w:color w:val="222222"/>
          <w:sz w:val="19"/>
          <w:szCs w:val="19"/>
        </w:rPr>
      </w:pPr>
      <w:r w:rsidRPr="00427918">
        <w:rPr>
          <w:rFonts w:ascii="Open Sans" w:hAnsi="Open Sans" w:cs="Open Sans"/>
          <w:color w:val="222222"/>
          <w:sz w:val="19"/>
          <w:szCs w:val="19"/>
        </w:rPr>
        <w:t>La forma de ensamblar las siguientes declaraciones </w:t>
      </w:r>
      <w:r w:rsidRPr="00427918">
        <w:rPr>
          <w:rFonts w:ascii="Open Sans" w:hAnsi="Open Sans" w:cs="Open Sans"/>
          <w:i/>
          <w:iCs/>
          <w:color w:val="222222"/>
          <w:sz w:val="19"/>
          <w:szCs w:val="19"/>
        </w:rPr>
        <w:t>if-elif-else</w:t>
      </w:r>
      <w:r w:rsidRPr="00427918">
        <w:rPr>
          <w:rFonts w:ascii="Open Sans" w:hAnsi="Open Sans" w:cs="Open Sans"/>
          <w:color w:val="222222"/>
          <w:sz w:val="19"/>
          <w:szCs w:val="19"/>
        </w:rPr>
        <w:t> a veces se denomina </w:t>
      </w:r>
      <w:r w:rsidRPr="00427918">
        <w:rPr>
          <w:rStyle w:val="Textoennegrita"/>
          <w:rFonts w:ascii="Open Sans" w:hAnsi="Open Sans" w:cs="Open Sans"/>
          <w:color w:val="222222"/>
          <w:sz w:val="19"/>
          <w:szCs w:val="19"/>
        </w:rPr>
        <w:t>cascada</w:t>
      </w:r>
      <w:r w:rsidRPr="00427918">
        <w:rPr>
          <w:rFonts w:ascii="Open Sans" w:hAnsi="Open Sans" w:cs="Open Sans"/>
          <w:color w:val="222222"/>
          <w:sz w:val="19"/>
          <w:szCs w:val="19"/>
        </w:rPr>
        <w:t>.</w:t>
      </w:r>
    </w:p>
    <w:p w14:paraId="625C587A" w14:textId="77777777" w:rsidR="00427918" w:rsidRPr="00427918" w:rsidRDefault="00427918" w:rsidP="00427918">
      <w:pPr>
        <w:pStyle w:val="NormalWeb"/>
        <w:shd w:val="clear" w:color="auto" w:fill="F5F5F5"/>
        <w:spacing w:before="0" w:beforeAutospacing="0" w:after="0" w:afterAutospacing="0"/>
        <w:rPr>
          <w:rFonts w:ascii="Open Sans" w:hAnsi="Open Sans" w:cs="Open Sans"/>
          <w:color w:val="222222"/>
          <w:sz w:val="19"/>
          <w:szCs w:val="19"/>
        </w:rPr>
      </w:pPr>
      <w:r w:rsidRPr="00427918">
        <w:rPr>
          <w:rFonts w:ascii="Open Sans" w:hAnsi="Open Sans" w:cs="Open Sans"/>
          <w:color w:val="222222"/>
          <w:sz w:val="19"/>
          <w:szCs w:val="19"/>
        </w:rPr>
        <w:t>Observa de nuevo como la sangría mejora la legibilidad del código.</w:t>
      </w:r>
    </w:p>
    <w:p w14:paraId="0BBB2746" w14:textId="77777777" w:rsidR="00427918" w:rsidRPr="00427918" w:rsidRDefault="00427918" w:rsidP="00427918">
      <w:pPr>
        <w:pStyle w:val="NormalWeb"/>
        <w:shd w:val="clear" w:color="auto" w:fill="F5F5F5"/>
        <w:spacing w:before="0" w:beforeAutospacing="0" w:after="0" w:afterAutospacing="0"/>
        <w:rPr>
          <w:rFonts w:ascii="Open Sans" w:hAnsi="Open Sans" w:cs="Open Sans"/>
          <w:color w:val="222222"/>
          <w:sz w:val="19"/>
          <w:szCs w:val="19"/>
        </w:rPr>
      </w:pPr>
      <w:r w:rsidRPr="00427918">
        <w:rPr>
          <w:rFonts w:ascii="Open Sans" w:hAnsi="Open Sans" w:cs="Open Sans"/>
          <w:color w:val="222222"/>
          <w:sz w:val="19"/>
          <w:szCs w:val="19"/>
        </w:rPr>
        <w:t>Se debe prestar atención adicional a este caso:</w:t>
      </w:r>
    </w:p>
    <w:p w14:paraId="25DE71F0" w14:textId="77777777" w:rsidR="00427918" w:rsidRPr="00427918" w:rsidRDefault="00427918" w:rsidP="00C50F65">
      <w:pPr>
        <w:numPr>
          <w:ilvl w:val="0"/>
          <w:numId w:val="33"/>
        </w:numPr>
        <w:shd w:val="clear" w:color="auto" w:fill="F5F5F5"/>
        <w:spacing w:after="0" w:line="240" w:lineRule="auto"/>
        <w:rPr>
          <w:rFonts w:ascii="Open Sans" w:hAnsi="Open Sans" w:cs="Open Sans"/>
          <w:color w:val="222222"/>
          <w:sz w:val="19"/>
          <w:szCs w:val="19"/>
        </w:rPr>
      </w:pPr>
      <w:r w:rsidRPr="00427918">
        <w:rPr>
          <w:rStyle w:val="Textoennegrita"/>
          <w:rFonts w:ascii="Open Sans" w:hAnsi="Open Sans" w:cs="Open Sans"/>
          <w:color w:val="222222"/>
          <w:sz w:val="19"/>
          <w:szCs w:val="19"/>
        </w:rPr>
        <w:t>No debes usar </w:t>
      </w:r>
      <w:r w:rsidRPr="00427918">
        <w:rPr>
          <w:rStyle w:val="CdigoHTML"/>
          <w:rFonts w:ascii="Open Sans" w:eastAsiaTheme="minorHAnsi" w:hAnsi="Open Sans" w:cs="Open Sans"/>
          <w:color w:val="333333"/>
          <w:sz w:val="19"/>
          <w:szCs w:val="19"/>
          <w:bdr w:val="single" w:sz="4" w:space="0" w:color="DFDFDF" w:frame="1"/>
          <w:shd w:val="clear" w:color="auto" w:fill="FFFFFF"/>
        </w:rPr>
        <w:t>else</w:t>
      </w:r>
      <w:r w:rsidRPr="00427918">
        <w:rPr>
          <w:rStyle w:val="Textoennegrita"/>
          <w:rFonts w:ascii="Open Sans" w:hAnsi="Open Sans" w:cs="Open Sans"/>
          <w:color w:val="222222"/>
          <w:sz w:val="19"/>
          <w:szCs w:val="19"/>
        </w:rPr>
        <w:t> sin un </w:t>
      </w:r>
      <w:r w:rsidRPr="00427918">
        <w:rPr>
          <w:rStyle w:val="CdigoHTML"/>
          <w:rFonts w:ascii="Open Sans" w:eastAsiaTheme="minorHAnsi" w:hAnsi="Open Sans" w:cs="Open Sans"/>
          <w:color w:val="333333"/>
          <w:sz w:val="19"/>
          <w:szCs w:val="19"/>
          <w:bdr w:val="single" w:sz="4" w:space="0" w:color="DFDFDF" w:frame="1"/>
          <w:shd w:val="clear" w:color="auto" w:fill="FFFFFF"/>
        </w:rPr>
        <w:t>if</w:t>
      </w:r>
      <w:r w:rsidRPr="00427918">
        <w:rPr>
          <w:rFonts w:ascii="Open Sans" w:hAnsi="Open Sans" w:cs="Open Sans"/>
          <w:color w:val="222222"/>
          <w:sz w:val="19"/>
          <w:szCs w:val="19"/>
        </w:rPr>
        <w:t> precedente.</w:t>
      </w:r>
    </w:p>
    <w:p w14:paraId="61C5BEEE" w14:textId="77777777" w:rsidR="00427918" w:rsidRPr="00427918" w:rsidRDefault="00427918" w:rsidP="00C50F65">
      <w:pPr>
        <w:numPr>
          <w:ilvl w:val="0"/>
          <w:numId w:val="33"/>
        </w:numPr>
        <w:shd w:val="clear" w:color="auto" w:fill="F5F5F5"/>
        <w:spacing w:after="0" w:line="240" w:lineRule="auto"/>
        <w:rPr>
          <w:rFonts w:ascii="Open Sans" w:hAnsi="Open Sans" w:cs="Open Sans"/>
          <w:color w:val="222222"/>
          <w:sz w:val="19"/>
          <w:szCs w:val="19"/>
        </w:rPr>
      </w:pPr>
      <w:r w:rsidRPr="00427918">
        <w:rPr>
          <w:rStyle w:val="CdigoHTML"/>
          <w:rFonts w:ascii="Open Sans" w:eastAsiaTheme="minorHAnsi" w:hAnsi="Open Sans" w:cs="Open Sans"/>
          <w:color w:val="333333"/>
          <w:sz w:val="19"/>
          <w:szCs w:val="19"/>
          <w:bdr w:val="single" w:sz="4" w:space="0" w:color="DFDFDF" w:frame="1"/>
          <w:shd w:val="clear" w:color="auto" w:fill="FFFFFF"/>
        </w:rPr>
        <w:t>Else</w:t>
      </w:r>
      <w:r w:rsidRPr="00427918">
        <w:rPr>
          <w:rFonts w:ascii="Open Sans" w:hAnsi="Open Sans" w:cs="Open Sans"/>
          <w:color w:val="222222"/>
          <w:sz w:val="19"/>
          <w:szCs w:val="19"/>
        </w:rPr>
        <w:t> siempre es la </w:t>
      </w:r>
      <w:r w:rsidRPr="00427918">
        <w:rPr>
          <w:rStyle w:val="Textoennegrita"/>
          <w:rFonts w:ascii="Open Sans" w:hAnsi="Open Sans" w:cs="Open Sans"/>
          <w:color w:val="222222"/>
          <w:sz w:val="19"/>
          <w:szCs w:val="19"/>
        </w:rPr>
        <w:t>última rama de la cascada </w:t>
      </w:r>
      <w:r w:rsidRPr="00427918">
        <w:rPr>
          <w:rFonts w:ascii="Open Sans" w:hAnsi="Open Sans" w:cs="Open Sans"/>
          <w:color w:val="222222"/>
          <w:sz w:val="19"/>
          <w:szCs w:val="19"/>
        </w:rPr>
        <w:t>, independientemente de si has usado </w:t>
      </w:r>
      <w:r w:rsidRPr="00427918">
        <w:rPr>
          <w:rStyle w:val="CdigoHTML"/>
          <w:rFonts w:ascii="Open Sans" w:eastAsiaTheme="minorHAnsi" w:hAnsi="Open Sans" w:cs="Open Sans"/>
          <w:color w:val="333333"/>
          <w:sz w:val="19"/>
          <w:szCs w:val="19"/>
          <w:bdr w:val="single" w:sz="4" w:space="0" w:color="DFDFDF" w:frame="1"/>
          <w:shd w:val="clear" w:color="auto" w:fill="FFFFFF"/>
        </w:rPr>
        <w:t>elif</w:t>
      </w:r>
      <w:r w:rsidRPr="00427918">
        <w:rPr>
          <w:rFonts w:ascii="Open Sans" w:hAnsi="Open Sans" w:cs="Open Sans"/>
          <w:color w:val="222222"/>
          <w:sz w:val="19"/>
          <w:szCs w:val="19"/>
        </w:rPr>
        <w:t> o no.</w:t>
      </w:r>
    </w:p>
    <w:p w14:paraId="7A3A99E2" w14:textId="77777777" w:rsidR="00427918" w:rsidRPr="00427918" w:rsidRDefault="00427918" w:rsidP="00C50F65">
      <w:pPr>
        <w:numPr>
          <w:ilvl w:val="0"/>
          <w:numId w:val="33"/>
        </w:numPr>
        <w:shd w:val="clear" w:color="auto" w:fill="F5F5F5"/>
        <w:spacing w:after="0" w:line="240" w:lineRule="auto"/>
        <w:rPr>
          <w:rFonts w:ascii="Open Sans" w:hAnsi="Open Sans" w:cs="Open Sans"/>
          <w:color w:val="222222"/>
          <w:sz w:val="19"/>
          <w:szCs w:val="19"/>
        </w:rPr>
      </w:pPr>
      <w:r w:rsidRPr="00427918">
        <w:rPr>
          <w:rStyle w:val="CdigoHTML"/>
          <w:rFonts w:ascii="Open Sans" w:eastAsiaTheme="minorHAnsi" w:hAnsi="Open Sans" w:cs="Open Sans"/>
          <w:color w:val="333333"/>
          <w:sz w:val="19"/>
          <w:szCs w:val="19"/>
          <w:bdr w:val="single" w:sz="4" w:space="0" w:color="DFDFDF" w:frame="1"/>
          <w:shd w:val="clear" w:color="auto" w:fill="FFFFFF"/>
        </w:rPr>
        <w:t>Else</w:t>
      </w:r>
      <w:r w:rsidRPr="00427918">
        <w:rPr>
          <w:rFonts w:ascii="Open Sans" w:hAnsi="Open Sans" w:cs="Open Sans"/>
          <w:color w:val="222222"/>
          <w:sz w:val="19"/>
          <w:szCs w:val="19"/>
        </w:rPr>
        <w:t> es una parte </w:t>
      </w:r>
      <w:r w:rsidRPr="00427918">
        <w:rPr>
          <w:rStyle w:val="Textoennegrita"/>
          <w:rFonts w:ascii="Open Sans" w:hAnsi="Open Sans" w:cs="Open Sans"/>
          <w:color w:val="222222"/>
          <w:sz w:val="19"/>
          <w:szCs w:val="19"/>
        </w:rPr>
        <w:t>opcional</w:t>
      </w:r>
      <w:r w:rsidRPr="00427918">
        <w:rPr>
          <w:rFonts w:ascii="Open Sans" w:hAnsi="Open Sans" w:cs="Open Sans"/>
          <w:color w:val="222222"/>
          <w:sz w:val="19"/>
          <w:szCs w:val="19"/>
        </w:rPr>
        <w:t> de la cascada, y puede omitirse.</w:t>
      </w:r>
    </w:p>
    <w:p w14:paraId="352E62BF" w14:textId="77777777" w:rsidR="00427918" w:rsidRPr="00427918" w:rsidRDefault="00427918" w:rsidP="00C50F65">
      <w:pPr>
        <w:numPr>
          <w:ilvl w:val="0"/>
          <w:numId w:val="33"/>
        </w:numPr>
        <w:shd w:val="clear" w:color="auto" w:fill="F5F5F5"/>
        <w:spacing w:after="0" w:line="240" w:lineRule="auto"/>
        <w:rPr>
          <w:rFonts w:ascii="Open Sans" w:hAnsi="Open Sans" w:cs="Open Sans"/>
          <w:color w:val="222222"/>
          <w:sz w:val="19"/>
          <w:szCs w:val="19"/>
        </w:rPr>
      </w:pPr>
      <w:r w:rsidRPr="00427918">
        <w:rPr>
          <w:rFonts w:ascii="Open Sans" w:hAnsi="Open Sans" w:cs="Open Sans"/>
          <w:color w:val="222222"/>
          <w:sz w:val="19"/>
          <w:szCs w:val="19"/>
        </w:rPr>
        <w:t>Si hay una rama </w:t>
      </w:r>
      <w:r w:rsidRPr="00427918">
        <w:rPr>
          <w:rStyle w:val="CdigoHTML"/>
          <w:rFonts w:ascii="Open Sans" w:eastAsiaTheme="minorHAnsi" w:hAnsi="Open Sans" w:cs="Open Sans"/>
          <w:color w:val="333333"/>
          <w:sz w:val="19"/>
          <w:szCs w:val="19"/>
          <w:bdr w:val="single" w:sz="4" w:space="0" w:color="DFDFDF" w:frame="1"/>
          <w:shd w:val="clear" w:color="auto" w:fill="FFFFFF"/>
        </w:rPr>
        <w:t>else</w:t>
      </w:r>
      <w:r w:rsidRPr="00427918">
        <w:rPr>
          <w:rFonts w:ascii="Open Sans" w:hAnsi="Open Sans" w:cs="Open Sans"/>
          <w:color w:val="222222"/>
          <w:sz w:val="19"/>
          <w:szCs w:val="19"/>
        </w:rPr>
        <w:t> en la cascada, solo se ejecuta una de todas las ramas.</w:t>
      </w:r>
    </w:p>
    <w:p w14:paraId="4F8F05BD" w14:textId="77777777" w:rsidR="00427918" w:rsidRPr="00427918" w:rsidRDefault="00427918" w:rsidP="00C50F65">
      <w:pPr>
        <w:numPr>
          <w:ilvl w:val="0"/>
          <w:numId w:val="33"/>
        </w:numPr>
        <w:shd w:val="clear" w:color="auto" w:fill="F5F5F5"/>
        <w:spacing w:after="0" w:line="240" w:lineRule="auto"/>
        <w:rPr>
          <w:rFonts w:ascii="Open Sans" w:hAnsi="Open Sans" w:cs="Open Sans"/>
          <w:color w:val="222222"/>
          <w:sz w:val="19"/>
          <w:szCs w:val="19"/>
        </w:rPr>
      </w:pPr>
      <w:r w:rsidRPr="00427918">
        <w:rPr>
          <w:rFonts w:ascii="Open Sans" w:hAnsi="Open Sans" w:cs="Open Sans"/>
          <w:color w:val="222222"/>
          <w:sz w:val="19"/>
          <w:szCs w:val="19"/>
        </w:rPr>
        <w:t>Si no hay una rama </w:t>
      </w:r>
      <w:r w:rsidRPr="00427918">
        <w:rPr>
          <w:rStyle w:val="CdigoHTML"/>
          <w:rFonts w:ascii="Open Sans" w:eastAsiaTheme="minorHAnsi" w:hAnsi="Open Sans" w:cs="Open Sans"/>
          <w:color w:val="333333"/>
          <w:sz w:val="19"/>
          <w:szCs w:val="19"/>
          <w:bdr w:val="single" w:sz="4" w:space="0" w:color="DFDFDF" w:frame="1"/>
          <w:shd w:val="clear" w:color="auto" w:fill="FFFFFF"/>
        </w:rPr>
        <w:t>else</w:t>
      </w:r>
      <w:r w:rsidRPr="00427918">
        <w:rPr>
          <w:rFonts w:ascii="Open Sans" w:hAnsi="Open Sans" w:cs="Open Sans"/>
          <w:color w:val="222222"/>
          <w:sz w:val="19"/>
          <w:szCs w:val="19"/>
        </w:rPr>
        <w:t>, es posible que no se ejecute ninguna de las opciones disponibles.</w:t>
      </w:r>
    </w:p>
    <w:p w14:paraId="3CDC0105" w14:textId="77777777" w:rsidR="00BC3CD9" w:rsidRPr="00BC3CD9" w:rsidRDefault="00BC3CD9" w:rsidP="00BC3CD9">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BC3CD9">
        <w:rPr>
          <w:rFonts w:ascii="Open Sans" w:eastAsia="Times New Roman" w:hAnsi="Open Sans" w:cs="Open Sans"/>
          <w:b/>
          <w:bCs/>
          <w:color w:val="264166"/>
          <w:kern w:val="36"/>
          <w:sz w:val="25"/>
          <w:szCs w:val="25"/>
          <w:lang w:eastAsia="es-AR"/>
        </w:rPr>
        <w:t>Analizando ejemplos de código</w:t>
      </w:r>
    </w:p>
    <w:p w14:paraId="5F200318" w14:textId="77777777" w:rsidR="00BC3CD9" w:rsidRPr="00BC3CD9" w:rsidRDefault="00BC3CD9" w:rsidP="00BC3CD9">
      <w:pPr>
        <w:pStyle w:val="NormalWeb"/>
        <w:spacing w:before="0" w:beforeAutospacing="0" w:after="0" w:afterAutospacing="0"/>
        <w:rPr>
          <w:rFonts w:ascii="Open Sans" w:hAnsi="Open Sans" w:cs="Open Sans"/>
          <w:color w:val="222222"/>
          <w:sz w:val="19"/>
          <w:szCs w:val="19"/>
        </w:rPr>
      </w:pPr>
      <w:r w:rsidRPr="00BC3CD9">
        <w:rPr>
          <w:rFonts w:ascii="Open Sans" w:hAnsi="Open Sans" w:cs="Open Sans"/>
          <w:color w:val="222222"/>
          <w:sz w:val="19"/>
          <w:szCs w:val="19"/>
        </w:rPr>
        <w:t>Ahora te mostraremos algunos programas simples pero completos. Todos los programas resuelven el mismo problema: </w:t>
      </w:r>
      <w:r w:rsidRPr="00BC3CD9">
        <w:rPr>
          <w:rFonts w:ascii="Open Sans" w:hAnsi="Open Sans" w:cs="Open Sans"/>
          <w:b/>
          <w:bCs/>
          <w:color w:val="222222"/>
          <w:sz w:val="19"/>
          <w:szCs w:val="19"/>
        </w:rPr>
        <w:t>encuentran el número mayor y lo imprimen</w:t>
      </w:r>
      <w:r w:rsidRPr="00BC3CD9">
        <w:rPr>
          <w:rFonts w:ascii="Open Sans" w:hAnsi="Open Sans" w:cs="Open Sans"/>
          <w:color w:val="222222"/>
          <w:sz w:val="19"/>
          <w:szCs w:val="19"/>
        </w:rPr>
        <w:t>.</w:t>
      </w:r>
    </w:p>
    <w:p w14:paraId="6A23873C" w14:textId="77777777" w:rsidR="00BC3CD9" w:rsidRPr="00BC3CD9" w:rsidRDefault="00BC3CD9" w:rsidP="00BC3CD9">
      <w:pPr>
        <w:spacing w:after="0"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b/>
          <w:bCs/>
          <w:color w:val="222222"/>
          <w:sz w:val="19"/>
          <w:szCs w:val="19"/>
          <w:lang w:eastAsia="es-AR"/>
        </w:rPr>
        <w:t>Ejemplo 1:</w:t>
      </w:r>
    </w:p>
    <w:p w14:paraId="7007E8A1" w14:textId="77777777" w:rsidR="00BC3CD9" w:rsidRPr="00BC3CD9" w:rsidRDefault="00BC3CD9" w:rsidP="00BC3CD9">
      <w:pPr>
        <w:spacing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color w:val="222222"/>
          <w:sz w:val="19"/>
          <w:szCs w:val="19"/>
          <w:lang w:eastAsia="es-AR"/>
        </w:rPr>
        <w:t>Comenzaremos con el caso más simple: </w:t>
      </w:r>
      <w:r w:rsidRPr="00BC3CD9">
        <w:rPr>
          <w:rFonts w:ascii="Open Sans" w:eastAsia="Times New Roman" w:hAnsi="Open Sans" w:cs="Open Sans"/>
          <w:b/>
          <w:bCs/>
          <w:color w:val="222222"/>
          <w:sz w:val="19"/>
          <w:szCs w:val="19"/>
          <w:lang w:eastAsia="es-AR"/>
        </w:rPr>
        <w:t>¿Cómo identificar el mayor de los dos números? </w:t>
      </w:r>
      <w:r w:rsidRPr="00BC3CD9">
        <w:rPr>
          <w:rFonts w:ascii="Open Sans" w:eastAsia="Times New Roman" w:hAnsi="Open Sans" w:cs="Open Sans"/>
          <w:color w:val="222222"/>
          <w:sz w:val="19"/>
          <w:szCs w:val="19"/>
          <w:lang w:eastAsia="es-AR"/>
        </w:rPr>
        <w:t>:</w:t>
      </w:r>
    </w:p>
    <w:p w14:paraId="7A744E8A"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#lee dos números</w:t>
      </w:r>
    </w:p>
    <w:p w14:paraId="5AF5ED42"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numero1 = int (input("Ingresa el primer número:"))</w:t>
      </w:r>
    </w:p>
    <w:p w14:paraId="279BD0D3"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numero2 = int (input("Ingresa el segundo número:"))</w:t>
      </w:r>
    </w:p>
    <w:p w14:paraId="1FA6EBF2"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p>
    <w:p w14:paraId="61B66CB7"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#elegir el número más grande</w:t>
      </w:r>
    </w:p>
    <w:p w14:paraId="2E75A576"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if numero1&gt; numero2:</w:t>
      </w:r>
    </w:p>
    <w:p w14:paraId="725978CE"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 xml:space="preserve">    nmasGrande = numero1</w:t>
      </w:r>
    </w:p>
    <w:p w14:paraId="6D7C67FA"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else:</w:t>
      </w:r>
    </w:p>
    <w:p w14:paraId="58ADC673"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 xml:space="preserve">    nmasGrande = numero2</w:t>
      </w:r>
    </w:p>
    <w:p w14:paraId="1DA30185"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p>
    <w:p w14:paraId="117E19B2"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#imprimir el resultado</w:t>
      </w:r>
    </w:p>
    <w:p w14:paraId="2DAC74FE" w14:textId="77777777" w:rsidR="00BC3CD9" w:rsidRPr="00BC3CD9" w:rsidRDefault="00BC3CD9" w:rsidP="00BC3CD9">
      <w:pPr>
        <w:spacing w:after="0" w:line="240" w:lineRule="auto"/>
        <w:rPr>
          <w:rFonts w:ascii="Times New Roman" w:eastAsia="Times New Roman" w:hAnsi="Times New Roman" w:cs="Times New Roman"/>
          <w:sz w:val="19"/>
          <w:szCs w:val="19"/>
          <w:lang w:eastAsia="es-AR"/>
        </w:rPr>
      </w:pPr>
      <w:r w:rsidRPr="00BC3CD9">
        <w:rPr>
          <w:rFonts w:ascii="Courier New" w:eastAsia="Times New Roman" w:hAnsi="Courier New" w:cs="Courier New"/>
          <w:color w:val="333333"/>
          <w:sz w:val="19"/>
          <w:szCs w:val="19"/>
          <w:lang w:eastAsia="es-AR"/>
        </w:rPr>
        <w:t>print("El número más grande es:", nmasGrande)</w:t>
      </w:r>
      <w:r w:rsidRPr="00BC3CD9">
        <w:rPr>
          <w:rFonts w:ascii="Open Sans" w:eastAsia="Times New Roman" w:hAnsi="Open Sans" w:cs="Open Sans"/>
          <w:color w:val="222222"/>
          <w:sz w:val="19"/>
          <w:szCs w:val="19"/>
          <w:lang w:eastAsia="es-AR"/>
        </w:rPr>
        <w:br/>
      </w:r>
    </w:p>
    <w:p w14:paraId="4C10F802" w14:textId="77777777" w:rsidR="00BC3CD9" w:rsidRPr="00BC3CD9" w:rsidRDefault="00BC3CD9" w:rsidP="00BC3CD9">
      <w:pPr>
        <w:spacing w:after="0"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color w:val="222222"/>
          <w:sz w:val="19"/>
          <w:szCs w:val="19"/>
          <w:lang w:eastAsia="es-AR"/>
        </w:rPr>
        <w:t>El fragmento de código anterior debe estar claro: lee dos valores enteros, los compara y encuentra cuál es el más grande.</w:t>
      </w:r>
    </w:p>
    <w:p w14:paraId="4207465C" w14:textId="77777777" w:rsidR="00BC3CD9" w:rsidRPr="00BC3CD9" w:rsidRDefault="0021426F" w:rsidP="00BC3CD9">
      <w:pPr>
        <w:spacing w:after="0" w:line="240" w:lineRule="auto"/>
        <w:rPr>
          <w:rFonts w:ascii="Times New Roman" w:eastAsia="Times New Roman" w:hAnsi="Times New Roman" w:cs="Times New Roman"/>
          <w:sz w:val="19"/>
          <w:szCs w:val="19"/>
          <w:lang w:eastAsia="es-AR"/>
        </w:rPr>
      </w:pPr>
      <w:r>
        <w:rPr>
          <w:rFonts w:ascii="Times New Roman" w:eastAsia="Times New Roman" w:hAnsi="Times New Roman" w:cs="Times New Roman"/>
          <w:sz w:val="19"/>
          <w:szCs w:val="19"/>
          <w:lang w:eastAsia="es-AR"/>
        </w:rPr>
        <w:pict w14:anchorId="3F2B6B29">
          <v:rect id="_x0000_i1025" style="width:0;height:0" o:hralign="center" o:hrstd="t" o:hrnoshade="t" o:hr="t" fillcolor="#222" stroked="f"/>
        </w:pict>
      </w:r>
    </w:p>
    <w:p w14:paraId="2C2304E6" w14:textId="77777777" w:rsidR="00BC3CD9" w:rsidRPr="00BC3CD9" w:rsidRDefault="00BC3CD9" w:rsidP="00BC3CD9">
      <w:pPr>
        <w:spacing w:after="0"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b/>
          <w:bCs/>
          <w:color w:val="222222"/>
          <w:sz w:val="19"/>
          <w:szCs w:val="19"/>
          <w:lang w:eastAsia="es-AR"/>
        </w:rPr>
        <w:t>Ejemplo 2:</w:t>
      </w:r>
    </w:p>
    <w:p w14:paraId="567FBE59" w14:textId="77777777" w:rsidR="00BC3CD9" w:rsidRPr="00BC3CD9" w:rsidRDefault="00BC3CD9" w:rsidP="00BC3CD9">
      <w:pPr>
        <w:spacing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color w:val="222222"/>
          <w:sz w:val="19"/>
          <w:szCs w:val="19"/>
          <w:lang w:eastAsia="es-AR"/>
        </w:rPr>
        <w:lastRenderedPageBreak/>
        <w:t>Ahora vamos a mostrarte un hecho intrigante. Python tiene una característica interesante, mira el código a continuación:</w:t>
      </w:r>
    </w:p>
    <w:p w14:paraId="7DB65184"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#lee dos números</w:t>
      </w:r>
    </w:p>
    <w:p w14:paraId="56623874"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numero1 = int (input("Ingresa el primer número:"))</w:t>
      </w:r>
    </w:p>
    <w:p w14:paraId="111C8B97"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numero2 = int (input("Ingresa el segundo número:"))</w:t>
      </w:r>
    </w:p>
    <w:p w14:paraId="0F23E458"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p>
    <w:p w14:paraId="6EFBB831"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 elegir el número más grande</w:t>
      </w:r>
    </w:p>
    <w:p w14:paraId="49D620CB"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if numero1 &gt; numero2: nmasGrande = numero1</w:t>
      </w:r>
    </w:p>
    <w:p w14:paraId="36B4E24A"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else: nmasGrande = numero2</w:t>
      </w:r>
    </w:p>
    <w:p w14:paraId="545A02DA"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p>
    <w:p w14:paraId="1C2C5A76"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#imprimir el resultado</w:t>
      </w:r>
    </w:p>
    <w:p w14:paraId="6C971E9B" w14:textId="77777777" w:rsidR="00BC3CD9" w:rsidRPr="00BC3CD9" w:rsidRDefault="00BC3CD9" w:rsidP="00BC3CD9">
      <w:pPr>
        <w:spacing w:after="0" w:line="240" w:lineRule="auto"/>
        <w:rPr>
          <w:rFonts w:ascii="Times New Roman" w:eastAsia="Times New Roman" w:hAnsi="Times New Roman" w:cs="Times New Roman"/>
          <w:sz w:val="19"/>
          <w:szCs w:val="19"/>
          <w:lang w:eastAsia="es-AR"/>
        </w:rPr>
      </w:pPr>
      <w:r w:rsidRPr="00BC3CD9">
        <w:rPr>
          <w:rFonts w:ascii="Courier New" w:eastAsia="Times New Roman" w:hAnsi="Courier New" w:cs="Courier New"/>
          <w:color w:val="333333"/>
          <w:sz w:val="19"/>
          <w:szCs w:val="19"/>
          <w:lang w:eastAsia="es-AR"/>
        </w:rPr>
        <w:t>print("El número más grande es: ", nmasGrande)</w:t>
      </w:r>
      <w:r w:rsidRPr="00BC3CD9">
        <w:rPr>
          <w:rFonts w:ascii="Open Sans" w:eastAsia="Times New Roman" w:hAnsi="Open Sans" w:cs="Open Sans"/>
          <w:color w:val="222222"/>
          <w:sz w:val="19"/>
          <w:szCs w:val="19"/>
          <w:lang w:eastAsia="es-AR"/>
        </w:rPr>
        <w:br/>
      </w:r>
    </w:p>
    <w:p w14:paraId="7C7E13EB" w14:textId="77777777" w:rsidR="00BC3CD9" w:rsidRPr="00BC3CD9" w:rsidRDefault="00BC3CD9" w:rsidP="00BC3CD9">
      <w:pPr>
        <w:spacing w:after="0"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color w:val="222222"/>
          <w:sz w:val="19"/>
          <w:szCs w:val="19"/>
          <w:lang w:eastAsia="es-AR"/>
        </w:rPr>
        <w:t>Nota: si alguna de las ramas de </w:t>
      </w:r>
      <w:r w:rsidRPr="00BC3CD9">
        <w:rPr>
          <w:rFonts w:ascii="Open Sans" w:eastAsia="Times New Roman" w:hAnsi="Open Sans" w:cs="Open Sans"/>
          <w:i/>
          <w:iCs/>
          <w:color w:val="222222"/>
          <w:sz w:val="19"/>
          <w:szCs w:val="19"/>
          <w:lang w:eastAsia="es-AR"/>
        </w:rPr>
        <w:t>if-elif-else </w:t>
      </w:r>
      <w:r w:rsidRPr="00BC3CD9">
        <w:rPr>
          <w:rFonts w:ascii="Open Sans" w:eastAsia="Times New Roman" w:hAnsi="Open Sans" w:cs="Open Sans"/>
          <w:color w:val="222222"/>
          <w:sz w:val="19"/>
          <w:szCs w:val="19"/>
          <w:lang w:eastAsia="es-AR"/>
        </w:rPr>
        <w:t>contiene una sola instrucción, puedes codificarla de forma más completa (no es necesario que aparezca una línea con sangría después de la palabra clave), pero solo continúa la línea después de los dos puntos).</w:t>
      </w:r>
    </w:p>
    <w:p w14:paraId="0BCF2911" w14:textId="77777777" w:rsidR="00BC3CD9" w:rsidRPr="00BC3CD9" w:rsidRDefault="00BC3CD9" w:rsidP="00BC3CD9">
      <w:pPr>
        <w:spacing w:after="0"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color w:val="222222"/>
          <w:sz w:val="19"/>
          <w:szCs w:val="19"/>
          <w:lang w:eastAsia="es-AR"/>
        </w:rPr>
        <w:t>Sin embargo, este estilo puede ser engañoso, y no lo vamos a usar en nuestros programas futuros, pero definitivamente vale la pena saber si quieres leer y entender los programas de otra persona.</w:t>
      </w:r>
    </w:p>
    <w:p w14:paraId="25672D0C" w14:textId="77777777" w:rsidR="00BC3CD9" w:rsidRPr="00BC3CD9" w:rsidRDefault="00BC3CD9" w:rsidP="00BC3CD9">
      <w:pPr>
        <w:spacing w:after="0"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color w:val="222222"/>
          <w:sz w:val="19"/>
          <w:szCs w:val="19"/>
          <w:lang w:eastAsia="es-AR"/>
        </w:rPr>
        <w:t>No hay otras diferencias en el código.</w:t>
      </w:r>
    </w:p>
    <w:p w14:paraId="0237DDDC" w14:textId="77777777" w:rsidR="00BC3CD9" w:rsidRPr="00BC3CD9" w:rsidRDefault="0021426F" w:rsidP="00BC3CD9">
      <w:pPr>
        <w:spacing w:after="0" w:line="240" w:lineRule="auto"/>
        <w:rPr>
          <w:rFonts w:ascii="Times New Roman" w:eastAsia="Times New Roman" w:hAnsi="Times New Roman" w:cs="Times New Roman"/>
          <w:sz w:val="19"/>
          <w:szCs w:val="19"/>
          <w:lang w:eastAsia="es-AR"/>
        </w:rPr>
      </w:pPr>
      <w:r>
        <w:rPr>
          <w:rFonts w:ascii="Times New Roman" w:eastAsia="Times New Roman" w:hAnsi="Times New Roman" w:cs="Times New Roman"/>
          <w:sz w:val="19"/>
          <w:szCs w:val="19"/>
          <w:lang w:eastAsia="es-AR"/>
        </w:rPr>
        <w:pict w14:anchorId="7FBAE0CD">
          <v:rect id="_x0000_i1026" style="width:0;height:0" o:hralign="center" o:hrstd="t" o:hrnoshade="t" o:hr="t" fillcolor="#222" stroked="f"/>
        </w:pict>
      </w:r>
    </w:p>
    <w:p w14:paraId="3446F2C0" w14:textId="77777777" w:rsidR="00BC3CD9" w:rsidRPr="00BC3CD9" w:rsidRDefault="00BC3CD9" w:rsidP="00BC3CD9">
      <w:pPr>
        <w:spacing w:after="0"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b/>
          <w:bCs/>
          <w:color w:val="222222"/>
          <w:sz w:val="19"/>
          <w:szCs w:val="19"/>
          <w:lang w:eastAsia="es-AR"/>
        </w:rPr>
        <w:t>Ejemplo 3:</w:t>
      </w:r>
    </w:p>
    <w:p w14:paraId="20DB8194" w14:textId="77777777" w:rsidR="00BC3CD9" w:rsidRPr="00BC3CD9" w:rsidRDefault="00BC3CD9" w:rsidP="00BC3CD9">
      <w:pPr>
        <w:spacing w:after="0"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color w:val="222222"/>
          <w:sz w:val="19"/>
          <w:szCs w:val="19"/>
          <w:lang w:eastAsia="es-AR"/>
        </w:rPr>
        <w:t>Es hora de complicar el código: encontremos el mayor de los tres números. ¿Se ampliará el código? Un poco.</w:t>
      </w:r>
    </w:p>
    <w:p w14:paraId="2006BC5F" w14:textId="77777777" w:rsidR="00BC3CD9" w:rsidRPr="00BC3CD9" w:rsidRDefault="00BC3CD9" w:rsidP="00BC3CD9">
      <w:pPr>
        <w:spacing w:after="0"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color w:val="222222"/>
          <w:sz w:val="19"/>
          <w:szCs w:val="19"/>
          <w:lang w:eastAsia="es-AR"/>
        </w:rPr>
        <w:t>Suponemos que el primer valor es el más grande. Luego verificamos esta hipótesis con los dos valores restantes.</w:t>
      </w:r>
    </w:p>
    <w:p w14:paraId="3D75456E" w14:textId="77777777" w:rsidR="00BC3CD9" w:rsidRPr="00BC3CD9" w:rsidRDefault="00BC3CD9" w:rsidP="00BC3CD9">
      <w:pPr>
        <w:spacing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color w:val="222222"/>
          <w:sz w:val="19"/>
          <w:szCs w:val="19"/>
          <w:lang w:eastAsia="es-AR"/>
        </w:rPr>
        <w:t>Observa el siguiente código:</w:t>
      </w:r>
    </w:p>
    <w:p w14:paraId="56F55A49"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#lee tres números</w:t>
      </w:r>
    </w:p>
    <w:p w14:paraId="1D958DBF"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numero1 = int (input("Ingresa el primer número:"))</w:t>
      </w:r>
    </w:p>
    <w:p w14:paraId="0D6B8918"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numero2 = int (input("Ingresa el segundo número:"))</w:t>
      </w:r>
    </w:p>
    <w:p w14:paraId="717713BD"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numero3 = int (input("Ingresa el tercer número:"))</w:t>
      </w:r>
    </w:p>
    <w:p w14:paraId="003D3871"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p>
    <w:p w14:paraId="47AB076A"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#asumimos temporalmente que el primer número</w:t>
      </w:r>
    </w:p>
    <w:p w14:paraId="0748487A"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#es el más grande</w:t>
      </w:r>
    </w:p>
    <w:p w14:paraId="7B111F72"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#lo verificaremos pronto</w:t>
      </w:r>
    </w:p>
    <w:p w14:paraId="5AF06248"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nmasGrande = numero1</w:t>
      </w:r>
    </w:p>
    <w:p w14:paraId="52F74663"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p>
    <w:p w14:paraId="735422D2"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#comprobamos si el segundo número es más grande que el mayor número actual</w:t>
      </w:r>
    </w:p>
    <w:p w14:paraId="7DC8D0D7"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#y actualiza el número más grande si es necesario</w:t>
      </w:r>
    </w:p>
    <w:p w14:paraId="1C00C05E"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if numero2 &gt; nmasGrande:</w:t>
      </w:r>
    </w:p>
    <w:p w14:paraId="63E09E27"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    nmasGrande = numero2</w:t>
      </w:r>
    </w:p>
    <w:p w14:paraId="3B202D5D"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p>
    <w:p w14:paraId="5C79118A"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#comprobamos si el tercer número es más grande que el mayor número actual</w:t>
      </w:r>
    </w:p>
    <w:p w14:paraId="2BA2C349"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#y actualiza el número más grande si es necesario</w:t>
      </w:r>
    </w:p>
    <w:p w14:paraId="1E2A8D6E"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if numero3 &gt; nmasGrande:</w:t>
      </w:r>
    </w:p>
    <w:p w14:paraId="61807A7E"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    nmasGrande = numero3</w:t>
      </w:r>
    </w:p>
    <w:p w14:paraId="18E82332"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p>
    <w:p w14:paraId="1C9AEC77" w14:textId="77777777" w:rsidR="00BC3CD9" w:rsidRPr="00BC3CD9" w:rsidRDefault="00BC3CD9" w:rsidP="00BC3CD9">
      <w:pPr>
        <w:spacing w:after="0" w:line="240" w:lineRule="auto"/>
        <w:rPr>
          <w:rFonts w:ascii="Courier New" w:eastAsia="Times New Roman" w:hAnsi="Courier New" w:cs="Courier New"/>
          <w:color w:val="333333"/>
          <w:sz w:val="19"/>
          <w:szCs w:val="19"/>
          <w:lang w:eastAsia="es-AR"/>
        </w:rPr>
      </w:pPr>
      <w:r w:rsidRPr="00BC3CD9">
        <w:rPr>
          <w:rFonts w:ascii="Courier New" w:eastAsia="Times New Roman" w:hAnsi="Courier New" w:cs="Courier New"/>
          <w:color w:val="333333"/>
          <w:sz w:val="19"/>
          <w:szCs w:val="19"/>
          <w:lang w:eastAsia="es-AR"/>
        </w:rPr>
        <w:t>#imprimir el resultado</w:t>
      </w:r>
    </w:p>
    <w:p w14:paraId="7E6E46A7" w14:textId="77777777" w:rsidR="00BC3CD9" w:rsidRPr="00BC3CD9" w:rsidRDefault="00BC3CD9" w:rsidP="00BC3CD9">
      <w:pPr>
        <w:spacing w:after="0" w:line="240" w:lineRule="auto"/>
        <w:rPr>
          <w:rFonts w:ascii="Times New Roman" w:eastAsia="Times New Roman" w:hAnsi="Times New Roman" w:cs="Times New Roman"/>
          <w:sz w:val="19"/>
          <w:szCs w:val="19"/>
          <w:lang w:eastAsia="es-AR"/>
        </w:rPr>
      </w:pPr>
      <w:r w:rsidRPr="00BC3CD9">
        <w:rPr>
          <w:rFonts w:ascii="Courier New" w:eastAsia="Times New Roman" w:hAnsi="Courier New" w:cs="Courier New"/>
          <w:color w:val="333333"/>
          <w:sz w:val="19"/>
          <w:szCs w:val="19"/>
          <w:lang w:eastAsia="es-AR"/>
        </w:rPr>
        <w:t>print("El número más grande es:", nmasGrande)</w:t>
      </w:r>
      <w:r w:rsidRPr="00BC3CD9">
        <w:rPr>
          <w:rFonts w:ascii="Open Sans" w:eastAsia="Times New Roman" w:hAnsi="Open Sans" w:cs="Open Sans"/>
          <w:color w:val="222222"/>
          <w:sz w:val="19"/>
          <w:szCs w:val="19"/>
          <w:lang w:eastAsia="es-AR"/>
        </w:rPr>
        <w:br/>
      </w:r>
    </w:p>
    <w:p w14:paraId="67996210" w14:textId="77777777" w:rsidR="00BC3CD9" w:rsidRDefault="00BC3CD9" w:rsidP="00BC3CD9">
      <w:pPr>
        <w:spacing w:after="0" w:line="240" w:lineRule="auto"/>
        <w:rPr>
          <w:rFonts w:ascii="Open Sans" w:eastAsia="Times New Roman" w:hAnsi="Open Sans" w:cs="Open Sans"/>
          <w:color w:val="222222"/>
          <w:sz w:val="19"/>
          <w:szCs w:val="19"/>
          <w:lang w:eastAsia="es-AR"/>
        </w:rPr>
      </w:pPr>
      <w:r w:rsidRPr="00BC3CD9">
        <w:rPr>
          <w:rFonts w:ascii="Open Sans" w:eastAsia="Times New Roman" w:hAnsi="Open Sans" w:cs="Open Sans"/>
          <w:color w:val="222222"/>
          <w:sz w:val="19"/>
          <w:szCs w:val="19"/>
          <w:lang w:eastAsia="es-AR"/>
        </w:rPr>
        <w:t>Este método es significativamente más simple que tratar de encontrar el número más grande comparando todos los pares de números posibles (es decir, el primero con el segundo, el segundo con el tercero y el tercero con el primero).</w:t>
      </w:r>
    </w:p>
    <w:p w14:paraId="0253E126" w14:textId="77777777" w:rsidR="008D5F28" w:rsidRPr="008D5F28" w:rsidRDefault="008D5F28" w:rsidP="008D5F28">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8D5F28">
        <w:rPr>
          <w:rFonts w:ascii="Open Sans" w:eastAsia="Times New Roman" w:hAnsi="Open Sans" w:cs="Open Sans"/>
          <w:b/>
          <w:bCs/>
          <w:color w:val="264166"/>
          <w:kern w:val="36"/>
          <w:sz w:val="25"/>
          <w:szCs w:val="25"/>
          <w:lang w:eastAsia="es-AR"/>
        </w:rPr>
        <w:t>Pseudocódigo e introducción a los ciclos o bucles</w:t>
      </w:r>
    </w:p>
    <w:p w14:paraId="66F12068" w14:textId="77777777" w:rsidR="008D5F28" w:rsidRPr="008D5F28" w:rsidRDefault="008D5F28" w:rsidP="008D5F28">
      <w:pPr>
        <w:spacing w:after="0" w:line="240" w:lineRule="auto"/>
        <w:rPr>
          <w:rFonts w:ascii="Open Sans" w:hAnsi="Open Sans" w:cs="Open Sans"/>
          <w:color w:val="222222"/>
          <w:sz w:val="19"/>
          <w:szCs w:val="19"/>
          <w:shd w:val="clear" w:color="auto" w:fill="F5F5F5"/>
        </w:rPr>
      </w:pPr>
      <w:r w:rsidRPr="008D5F28">
        <w:rPr>
          <w:rFonts w:ascii="Open Sans" w:hAnsi="Open Sans" w:cs="Open Sans"/>
          <w:color w:val="222222"/>
          <w:sz w:val="19"/>
          <w:szCs w:val="19"/>
          <w:shd w:val="clear" w:color="auto" w:fill="F5F5F5"/>
        </w:rPr>
        <w:lastRenderedPageBreak/>
        <w:t>Imagina un código que contiene 199 declaraciones condicionales y doscientas invocaciones de la función </w:t>
      </w:r>
      <w:r w:rsidRPr="008D5F28">
        <w:rPr>
          <w:rStyle w:val="CdigoHTML"/>
          <w:rFonts w:eastAsiaTheme="minorHAnsi"/>
          <w:color w:val="333333"/>
          <w:sz w:val="19"/>
          <w:szCs w:val="19"/>
          <w:bdr w:val="single" w:sz="4" w:space="0" w:color="DFDFDF" w:frame="1"/>
          <w:shd w:val="clear" w:color="auto" w:fill="FFFFFF"/>
        </w:rPr>
        <w:t>input()</w:t>
      </w:r>
      <w:r w:rsidRPr="008D5F28">
        <w:rPr>
          <w:rFonts w:ascii="Open Sans" w:hAnsi="Open Sans" w:cs="Open Sans"/>
          <w:color w:val="222222"/>
          <w:sz w:val="19"/>
          <w:szCs w:val="19"/>
          <w:shd w:val="clear" w:color="auto" w:fill="F5F5F5"/>
        </w:rPr>
        <w:t>. Por suerte, no necesitas lidiar con eso. Hay un enfoque más simple.</w:t>
      </w:r>
    </w:p>
    <w:p w14:paraId="4B751910" w14:textId="77777777" w:rsidR="008D5F28" w:rsidRPr="008D5F28" w:rsidRDefault="008D5F28" w:rsidP="008D5F28">
      <w:pPr>
        <w:pStyle w:val="NormalWeb"/>
        <w:shd w:val="clear" w:color="auto" w:fill="F5F5F5"/>
        <w:spacing w:before="0" w:beforeAutospacing="0" w:after="0" w:afterAutospacing="0"/>
        <w:rPr>
          <w:rFonts w:ascii="Open Sans" w:hAnsi="Open Sans" w:cs="Open Sans"/>
          <w:color w:val="222222"/>
          <w:sz w:val="19"/>
          <w:szCs w:val="19"/>
        </w:rPr>
      </w:pPr>
      <w:r w:rsidRPr="008D5F28">
        <w:rPr>
          <w:rFonts w:ascii="Open Sans" w:hAnsi="Open Sans" w:cs="Open Sans"/>
          <w:color w:val="222222"/>
          <w:sz w:val="19"/>
          <w:szCs w:val="19"/>
        </w:rPr>
        <w:t>Por ahora ignoraremos los requisitos de la sintaxis de Python e intentaremos analizar el problema sin pensar en la programación real. En otras palabras, intentaremos escribir el </w:t>
      </w:r>
      <w:r w:rsidRPr="008D5F28">
        <w:rPr>
          <w:rStyle w:val="Textoennegrita"/>
          <w:rFonts w:ascii="Open Sans" w:hAnsi="Open Sans" w:cs="Open Sans"/>
          <w:color w:val="222222"/>
          <w:sz w:val="19"/>
          <w:szCs w:val="19"/>
        </w:rPr>
        <w:t>algoritmo</w:t>
      </w:r>
      <w:r w:rsidRPr="008D5F28">
        <w:rPr>
          <w:rFonts w:ascii="Open Sans" w:hAnsi="Open Sans" w:cs="Open Sans"/>
          <w:color w:val="222222"/>
          <w:sz w:val="19"/>
          <w:szCs w:val="19"/>
        </w:rPr>
        <w:t>, y cuando estemos contentos con él, lo implementaremos.</w:t>
      </w:r>
    </w:p>
    <w:p w14:paraId="664F5F24" w14:textId="77777777" w:rsidR="008D5F28" w:rsidRPr="008D5F28" w:rsidRDefault="008D5F28" w:rsidP="008D5F28">
      <w:pPr>
        <w:pStyle w:val="NormalWeb"/>
        <w:shd w:val="clear" w:color="auto" w:fill="F5F5F5"/>
        <w:spacing w:before="0" w:beforeAutospacing="0" w:after="0" w:afterAutospacing="0"/>
        <w:rPr>
          <w:rFonts w:ascii="Open Sans" w:hAnsi="Open Sans" w:cs="Open Sans"/>
          <w:color w:val="222222"/>
          <w:sz w:val="19"/>
          <w:szCs w:val="19"/>
        </w:rPr>
      </w:pPr>
      <w:r w:rsidRPr="008D5F28">
        <w:rPr>
          <w:rFonts w:ascii="Open Sans" w:hAnsi="Open Sans" w:cs="Open Sans"/>
          <w:color w:val="222222"/>
          <w:sz w:val="19"/>
          <w:szCs w:val="19"/>
        </w:rPr>
        <w:t>En este caso, utilizaremos un tipo de notación que no es un lenguaje de programación real (no se puede compilar ni ejecutar), pero está formalizado, es conciso y se puede leer. Se llama </w:t>
      </w:r>
      <w:r w:rsidRPr="008D5F28">
        <w:rPr>
          <w:rStyle w:val="Textoennegrita"/>
          <w:rFonts w:ascii="Open Sans" w:hAnsi="Open Sans" w:cs="Open Sans"/>
          <w:color w:val="222222"/>
          <w:sz w:val="19"/>
          <w:szCs w:val="19"/>
        </w:rPr>
        <w:t>pseudocódigo</w:t>
      </w:r>
      <w:r w:rsidRPr="008D5F28">
        <w:rPr>
          <w:rFonts w:ascii="Open Sans" w:hAnsi="Open Sans" w:cs="Open Sans"/>
          <w:color w:val="222222"/>
          <w:sz w:val="19"/>
          <w:szCs w:val="19"/>
        </w:rPr>
        <w:t>.</w:t>
      </w:r>
    </w:p>
    <w:p w14:paraId="0E01CA3D" w14:textId="77777777" w:rsidR="008D5F28" w:rsidRPr="008D5F28" w:rsidRDefault="008D5F28" w:rsidP="008D5F28">
      <w:pPr>
        <w:pStyle w:val="NormalWeb"/>
        <w:shd w:val="clear" w:color="auto" w:fill="F5F5F5"/>
        <w:spacing w:before="0" w:beforeAutospacing="0" w:after="240" w:afterAutospacing="0"/>
        <w:rPr>
          <w:rFonts w:ascii="Open Sans" w:hAnsi="Open Sans" w:cs="Open Sans"/>
          <w:color w:val="222222"/>
          <w:sz w:val="19"/>
          <w:szCs w:val="19"/>
        </w:rPr>
      </w:pPr>
      <w:r w:rsidRPr="008D5F28">
        <w:rPr>
          <w:rFonts w:ascii="Open Sans" w:hAnsi="Open Sans" w:cs="Open Sans"/>
          <w:color w:val="222222"/>
          <w:sz w:val="19"/>
          <w:szCs w:val="19"/>
        </w:rPr>
        <w:t>Veamos nuestro pseudocódigo a continuación:</w:t>
      </w:r>
    </w:p>
    <w:p w14:paraId="75B837AF" w14:textId="77777777" w:rsidR="008D5F28" w:rsidRPr="008D5F28" w:rsidRDefault="008D5F28" w:rsidP="008D5F28">
      <w:pPr>
        <w:spacing w:after="0" w:line="240" w:lineRule="auto"/>
        <w:rPr>
          <w:rFonts w:ascii="Courier New" w:eastAsia="Times New Roman" w:hAnsi="Courier New" w:cs="Courier New"/>
          <w:color w:val="333333"/>
          <w:sz w:val="19"/>
          <w:szCs w:val="19"/>
          <w:shd w:val="clear" w:color="auto" w:fill="FFFFFF"/>
          <w:lang w:eastAsia="es-AR"/>
        </w:rPr>
      </w:pPr>
      <w:r w:rsidRPr="008D5F28">
        <w:rPr>
          <w:rFonts w:ascii="Times New Roman" w:eastAsia="Times New Roman" w:hAnsi="Times New Roman" w:cs="Times New Roman"/>
          <w:sz w:val="19"/>
          <w:szCs w:val="19"/>
          <w:lang w:eastAsia="es-AR"/>
        </w:rPr>
        <w:t xml:space="preserve">línea 01 </w:t>
      </w:r>
      <w:r w:rsidRPr="008D5F28">
        <w:rPr>
          <w:rFonts w:ascii="Courier New" w:eastAsia="Times New Roman" w:hAnsi="Courier New" w:cs="Courier New"/>
          <w:color w:val="333333"/>
          <w:sz w:val="19"/>
          <w:szCs w:val="19"/>
          <w:shd w:val="clear" w:color="auto" w:fill="FFFFFF"/>
          <w:lang w:eastAsia="es-AR"/>
        </w:rPr>
        <w:t xml:space="preserve"> numeroMayor = -999999999</w:t>
      </w:r>
    </w:p>
    <w:p w14:paraId="373D3740" w14:textId="77777777" w:rsidR="008D5F28" w:rsidRPr="008D5F28" w:rsidRDefault="008D5F28" w:rsidP="008D5F28">
      <w:pPr>
        <w:spacing w:after="0" w:line="240" w:lineRule="auto"/>
        <w:rPr>
          <w:rFonts w:ascii="Courier New" w:eastAsia="Times New Roman" w:hAnsi="Courier New" w:cs="Courier New"/>
          <w:color w:val="333333"/>
          <w:sz w:val="19"/>
          <w:szCs w:val="19"/>
          <w:shd w:val="clear" w:color="auto" w:fill="FFFFFF"/>
          <w:lang w:eastAsia="es-AR"/>
        </w:rPr>
      </w:pPr>
      <w:r w:rsidRPr="008D5F28">
        <w:rPr>
          <w:rFonts w:ascii="Times New Roman" w:eastAsia="Times New Roman" w:hAnsi="Times New Roman" w:cs="Times New Roman"/>
          <w:sz w:val="19"/>
          <w:szCs w:val="19"/>
          <w:lang w:eastAsia="es-AR"/>
        </w:rPr>
        <w:t xml:space="preserve">línea 02 </w:t>
      </w:r>
      <w:r w:rsidRPr="008D5F28">
        <w:rPr>
          <w:rFonts w:ascii="Courier New" w:eastAsia="Times New Roman" w:hAnsi="Courier New" w:cs="Courier New"/>
          <w:color w:val="333333"/>
          <w:sz w:val="19"/>
          <w:szCs w:val="19"/>
          <w:shd w:val="clear" w:color="auto" w:fill="FFFFFF"/>
          <w:lang w:eastAsia="es-AR"/>
        </w:rPr>
        <w:t xml:space="preserve"> numero = int(input())</w:t>
      </w:r>
    </w:p>
    <w:p w14:paraId="427D63B2" w14:textId="77777777" w:rsidR="008D5F28" w:rsidRPr="008D5F28" w:rsidRDefault="008D5F28" w:rsidP="008D5F28">
      <w:pPr>
        <w:spacing w:after="0" w:line="240" w:lineRule="auto"/>
        <w:rPr>
          <w:rFonts w:ascii="Courier New" w:eastAsia="Times New Roman" w:hAnsi="Courier New" w:cs="Courier New"/>
          <w:color w:val="333333"/>
          <w:sz w:val="19"/>
          <w:szCs w:val="19"/>
          <w:shd w:val="clear" w:color="auto" w:fill="FFFFFF"/>
          <w:lang w:eastAsia="es-AR"/>
        </w:rPr>
      </w:pPr>
      <w:r w:rsidRPr="008D5F28">
        <w:rPr>
          <w:rFonts w:ascii="Times New Roman" w:eastAsia="Times New Roman" w:hAnsi="Times New Roman" w:cs="Times New Roman"/>
          <w:sz w:val="19"/>
          <w:szCs w:val="19"/>
          <w:lang w:eastAsia="es-AR"/>
        </w:rPr>
        <w:t xml:space="preserve">línea 03 </w:t>
      </w:r>
      <w:r w:rsidRPr="008D5F28">
        <w:rPr>
          <w:rFonts w:ascii="Courier New" w:eastAsia="Times New Roman" w:hAnsi="Courier New" w:cs="Courier New"/>
          <w:color w:val="333333"/>
          <w:sz w:val="19"/>
          <w:szCs w:val="19"/>
          <w:shd w:val="clear" w:color="auto" w:fill="FFFFFF"/>
          <w:lang w:eastAsia="es-AR"/>
        </w:rPr>
        <w:t xml:space="preserve"> if numero == -1:</w:t>
      </w:r>
    </w:p>
    <w:p w14:paraId="5F668E83" w14:textId="77777777" w:rsidR="008D5F28" w:rsidRPr="008D5F28" w:rsidRDefault="008D5F28" w:rsidP="008D5F28">
      <w:pPr>
        <w:spacing w:after="0" w:line="240" w:lineRule="auto"/>
        <w:rPr>
          <w:rFonts w:ascii="Courier New" w:eastAsia="Times New Roman" w:hAnsi="Courier New" w:cs="Courier New"/>
          <w:color w:val="333333"/>
          <w:sz w:val="19"/>
          <w:szCs w:val="19"/>
          <w:shd w:val="clear" w:color="auto" w:fill="FFFFFF"/>
          <w:lang w:eastAsia="es-AR"/>
        </w:rPr>
      </w:pPr>
      <w:r w:rsidRPr="008D5F28">
        <w:rPr>
          <w:rFonts w:ascii="Times New Roman" w:eastAsia="Times New Roman" w:hAnsi="Times New Roman" w:cs="Times New Roman"/>
          <w:sz w:val="19"/>
          <w:szCs w:val="19"/>
          <w:lang w:eastAsia="es-AR"/>
        </w:rPr>
        <w:t xml:space="preserve">línea 04 </w:t>
      </w:r>
      <w:r w:rsidRPr="008D5F28">
        <w:rPr>
          <w:rFonts w:ascii="Courier New" w:eastAsia="Times New Roman" w:hAnsi="Courier New" w:cs="Courier New"/>
          <w:color w:val="333333"/>
          <w:sz w:val="19"/>
          <w:szCs w:val="19"/>
          <w:shd w:val="clear" w:color="auto" w:fill="FFFFFF"/>
          <w:lang w:eastAsia="es-AR"/>
        </w:rPr>
        <w:t xml:space="preserve"> print(numeroMayor)</w:t>
      </w:r>
    </w:p>
    <w:p w14:paraId="7C76122D" w14:textId="77777777" w:rsidR="008D5F28" w:rsidRPr="008D5F28" w:rsidRDefault="008D5F28" w:rsidP="008D5F28">
      <w:pPr>
        <w:spacing w:after="0" w:line="240" w:lineRule="auto"/>
        <w:rPr>
          <w:rFonts w:ascii="Courier New" w:eastAsia="Times New Roman" w:hAnsi="Courier New" w:cs="Courier New"/>
          <w:color w:val="333333"/>
          <w:sz w:val="19"/>
          <w:szCs w:val="19"/>
          <w:shd w:val="clear" w:color="auto" w:fill="FFFFFF"/>
          <w:lang w:eastAsia="es-AR"/>
        </w:rPr>
      </w:pPr>
      <w:r w:rsidRPr="008D5F28">
        <w:rPr>
          <w:rFonts w:ascii="Times New Roman" w:eastAsia="Times New Roman" w:hAnsi="Times New Roman" w:cs="Times New Roman"/>
          <w:sz w:val="19"/>
          <w:szCs w:val="19"/>
          <w:lang w:eastAsia="es-AR"/>
        </w:rPr>
        <w:t xml:space="preserve">línea 05 </w:t>
      </w:r>
      <w:r w:rsidRPr="008D5F28">
        <w:rPr>
          <w:rFonts w:ascii="Courier New" w:eastAsia="Times New Roman" w:hAnsi="Courier New" w:cs="Courier New"/>
          <w:color w:val="333333"/>
          <w:sz w:val="19"/>
          <w:szCs w:val="19"/>
          <w:shd w:val="clear" w:color="auto" w:fill="FFFFFF"/>
          <w:lang w:eastAsia="es-AR"/>
        </w:rPr>
        <w:t xml:space="preserve"> exit()</w:t>
      </w:r>
    </w:p>
    <w:p w14:paraId="58A43957" w14:textId="77777777" w:rsidR="008D5F28" w:rsidRPr="008D5F28" w:rsidRDefault="008D5F28" w:rsidP="008D5F28">
      <w:pPr>
        <w:spacing w:after="0" w:line="240" w:lineRule="auto"/>
        <w:rPr>
          <w:rFonts w:ascii="Courier New" w:eastAsia="Times New Roman" w:hAnsi="Courier New" w:cs="Courier New"/>
          <w:color w:val="333333"/>
          <w:sz w:val="19"/>
          <w:szCs w:val="19"/>
          <w:shd w:val="clear" w:color="auto" w:fill="FFFFFF"/>
          <w:lang w:eastAsia="es-AR"/>
        </w:rPr>
      </w:pPr>
      <w:r w:rsidRPr="008D5F28">
        <w:rPr>
          <w:rFonts w:ascii="Times New Roman" w:eastAsia="Times New Roman" w:hAnsi="Times New Roman" w:cs="Times New Roman"/>
          <w:sz w:val="19"/>
          <w:szCs w:val="19"/>
          <w:lang w:eastAsia="es-AR"/>
        </w:rPr>
        <w:t xml:space="preserve">línea 06 </w:t>
      </w:r>
      <w:r w:rsidRPr="008D5F28">
        <w:rPr>
          <w:rFonts w:ascii="Courier New" w:eastAsia="Times New Roman" w:hAnsi="Courier New" w:cs="Courier New"/>
          <w:color w:val="333333"/>
          <w:sz w:val="19"/>
          <w:szCs w:val="19"/>
          <w:shd w:val="clear" w:color="auto" w:fill="FFFFFF"/>
          <w:lang w:eastAsia="es-AR"/>
        </w:rPr>
        <w:t xml:space="preserve"> if numero &gt; numeroMayor:</w:t>
      </w:r>
    </w:p>
    <w:p w14:paraId="2F389526" w14:textId="77777777" w:rsidR="008D5F28" w:rsidRPr="008D5F28" w:rsidRDefault="008D5F28" w:rsidP="008D5F28">
      <w:pPr>
        <w:spacing w:after="0" w:line="240" w:lineRule="auto"/>
        <w:rPr>
          <w:rFonts w:ascii="Courier New" w:eastAsia="Times New Roman" w:hAnsi="Courier New" w:cs="Courier New"/>
          <w:color w:val="333333"/>
          <w:sz w:val="19"/>
          <w:szCs w:val="19"/>
          <w:shd w:val="clear" w:color="auto" w:fill="FFFFFF"/>
          <w:lang w:eastAsia="es-AR"/>
        </w:rPr>
      </w:pPr>
      <w:r w:rsidRPr="008D5F28">
        <w:rPr>
          <w:rFonts w:ascii="Times New Roman" w:eastAsia="Times New Roman" w:hAnsi="Times New Roman" w:cs="Times New Roman"/>
          <w:sz w:val="19"/>
          <w:szCs w:val="19"/>
          <w:lang w:eastAsia="es-AR"/>
        </w:rPr>
        <w:t xml:space="preserve">línea 07 </w:t>
      </w:r>
      <w:r w:rsidRPr="008D5F28">
        <w:rPr>
          <w:rFonts w:ascii="Courier New" w:eastAsia="Times New Roman" w:hAnsi="Courier New" w:cs="Courier New"/>
          <w:color w:val="333333"/>
          <w:sz w:val="19"/>
          <w:szCs w:val="19"/>
          <w:shd w:val="clear" w:color="auto" w:fill="FFFFFF"/>
          <w:lang w:eastAsia="es-AR"/>
        </w:rPr>
        <w:t xml:space="preserve"> numeroMayor = numero</w:t>
      </w:r>
    </w:p>
    <w:p w14:paraId="28BEA4C7" w14:textId="77777777" w:rsidR="008D5F28" w:rsidRPr="008D5F28" w:rsidRDefault="008D5F28" w:rsidP="008D5F28">
      <w:pPr>
        <w:spacing w:line="240" w:lineRule="auto"/>
        <w:rPr>
          <w:rFonts w:ascii="Courier New" w:eastAsia="Times New Roman" w:hAnsi="Courier New" w:cs="Courier New"/>
          <w:color w:val="333333"/>
          <w:sz w:val="19"/>
          <w:szCs w:val="19"/>
          <w:shd w:val="clear" w:color="auto" w:fill="FFFFFF"/>
          <w:lang w:eastAsia="es-AR"/>
        </w:rPr>
      </w:pPr>
      <w:r w:rsidRPr="008D5F28">
        <w:rPr>
          <w:rFonts w:ascii="Times New Roman" w:eastAsia="Times New Roman" w:hAnsi="Times New Roman" w:cs="Times New Roman"/>
          <w:sz w:val="19"/>
          <w:szCs w:val="19"/>
          <w:lang w:eastAsia="es-AR"/>
        </w:rPr>
        <w:t xml:space="preserve">línea 08 </w:t>
      </w:r>
      <w:r w:rsidRPr="008D5F28">
        <w:rPr>
          <w:rFonts w:ascii="Courier New" w:eastAsia="Times New Roman" w:hAnsi="Courier New" w:cs="Courier New"/>
          <w:color w:val="333333"/>
          <w:sz w:val="19"/>
          <w:szCs w:val="19"/>
          <w:shd w:val="clear" w:color="auto" w:fill="FFFFFF"/>
          <w:lang w:eastAsia="es-AR"/>
        </w:rPr>
        <w:t xml:space="preserve"> vaya a la línea 02</w:t>
      </w:r>
    </w:p>
    <w:p w14:paraId="34C43532" w14:textId="77777777" w:rsidR="008D5F28" w:rsidRPr="008D5F28" w:rsidRDefault="008D5F28" w:rsidP="008D5F28">
      <w:pPr>
        <w:pStyle w:val="NormalWeb"/>
        <w:shd w:val="clear" w:color="auto" w:fill="F5F5F5"/>
        <w:spacing w:before="0" w:beforeAutospacing="0" w:after="0" w:afterAutospacing="0"/>
        <w:rPr>
          <w:rFonts w:ascii="Open Sans" w:hAnsi="Open Sans" w:cs="Open Sans"/>
          <w:color w:val="222222"/>
          <w:sz w:val="19"/>
          <w:szCs w:val="19"/>
        </w:rPr>
      </w:pPr>
      <w:r w:rsidRPr="008D5F28">
        <w:rPr>
          <w:rFonts w:ascii="Open Sans" w:hAnsi="Open Sans" w:cs="Open Sans"/>
          <w:color w:val="222222"/>
          <w:sz w:val="19"/>
          <w:szCs w:val="19"/>
        </w:rPr>
        <w:t>¿Qué está pasando en él?</w:t>
      </w:r>
    </w:p>
    <w:p w14:paraId="66397CE7" w14:textId="77777777" w:rsidR="008D5F28" w:rsidRPr="008D5F28" w:rsidRDefault="008D5F28" w:rsidP="008D5F28">
      <w:pPr>
        <w:pStyle w:val="NormalWeb"/>
        <w:shd w:val="clear" w:color="auto" w:fill="F5F5F5"/>
        <w:spacing w:before="0" w:beforeAutospacing="0" w:after="0" w:afterAutospacing="0"/>
        <w:rPr>
          <w:rFonts w:ascii="Open Sans" w:hAnsi="Open Sans" w:cs="Open Sans"/>
          <w:color w:val="222222"/>
          <w:sz w:val="19"/>
          <w:szCs w:val="19"/>
        </w:rPr>
      </w:pPr>
      <w:r w:rsidRPr="008D5F28">
        <w:rPr>
          <w:rFonts w:ascii="Open Sans" w:hAnsi="Open Sans" w:cs="Open Sans"/>
          <w:color w:val="222222"/>
          <w:sz w:val="19"/>
          <w:szCs w:val="19"/>
        </w:rPr>
        <w:t>En primer lugar, podemos simplificar el programa si, al comienzo del código, asignamos la variable </w:t>
      </w:r>
      <w:r w:rsidRPr="008D5F28">
        <w:rPr>
          <w:rStyle w:val="CdigoHTML"/>
          <w:color w:val="333333"/>
          <w:sz w:val="19"/>
          <w:szCs w:val="19"/>
          <w:bdr w:val="single" w:sz="4" w:space="0" w:color="DFDFDF" w:frame="1"/>
          <w:shd w:val="clear" w:color="auto" w:fill="FFFFFF"/>
        </w:rPr>
        <w:t>numeroMayor</w:t>
      </w:r>
      <w:r w:rsidRPr="008D5F28">
        <w:rPr>
          <w:rFonts w:ascii="Open Sans" w:hAnsi="Open Sans" w:cs="Open Sans"/>
          <w:color w:val="222222"/>
          <w:sz w:val="19"/>
          <w:szCs w:val="19"/>
        </w:rPr>
        <w:t> con un valor que será más pequeño que cualquiera de los números ingresados. Usaremos </w:t>
      </w:r>
      <w:r w:rsidRPr="008D5F28">
        <w:rPr>
          <w:rStyle w:val="CdigoHTML"/>
          <w:color w:val="333333"/>
          <w:sz w:val="19"/>
          <w:szCs w:val="19"/>
          <w:bdr w:val="single" w:sz="4" w:space="0" w:color="DFDFDF" w:frame="1"/>
          <w:shd w:val="clear" w:color="auto" w:fill="FFFFFF"/>
        </w:rPr>
        <w:t>-999999999</w:t>
      </w:r>
      <w:r w:rsidRPr="008D5F28">
        <w:rPr>
          <w:rFonts w:ascii="Open Sans" w:hAnsi="Open Sans" w:cs="Open Sans"/>
          <w:color w:val="222222"/>
          <w:sz w:val="19"/>
          <w:szCs w:val="19"/>
        </w:rPr>
        <w:t> para ese propósito.</w:t>
      </w:r>
    </w:p>
    <w:p w14:paraId="46799D88" w14:textId="77777777" w:rsidR="008D5F28" w:rsidRPr="008D5F28" w:rsidRDefault="008D5F28" w:rsidP="008D5F28">
      <w:pPr>
        <w:pStyle w:val="NormalWeb"/>
        <w:shd w:val="clear" w:color="auto" w:fill="F5F5F5"/>
        <w:spacing w:before="0" w:beforeAutospacing="0" w:after="0" w:afterAutospacing="0"/>
        <w:rPr>
          <w:rFonts w:ascii="Open Sans" w:hAnsi="Open Sans" w:cs="Open Sans"/>
          <w:color w:val="222222"/>
          <w:sz w:val="19"/>
          <w:szCs w:val="19"/>
        </w:rPr>
      </w:pPr>
      <w:r w:rsidRPr="008D5F28">
        <w:rPr>
          <w:rFonts w:ascii="Open Sans" w:hAnsi="Open Sans" w:cs="Open Sans"/>
          <w:color w:val="222222"/>
          <w:sz w:val="19"/>
          <w:szCs w:val="19"/>
        </w:rPr>
        <w:t>En segundo lugar, asumimos que nuestro algoritmo no sabrá por adelantado cuántos números se entregarán al programa. Esperamos que el usuario ingrese todos los números que desee; el algoritmo funcionará bien con cien y con mil números. ¿Cómo hacemos eso?</w:t>
      </w:r>
    </w:p>
    <w:p w14:paraId="429D4EA9" w14:textId="77777777" w:rsidR="008D5F28" w:rsidRPr="008D5F28" w:rsidRDefault="008D5F28" w:rsidP="008D5F28">
      <w:pPr>
        <w:shd w:val="clear" w:color="auto" w:fill="F5F5F5"/>
        <w:spacing w:after="0" w:line="240" w:lineRule="auto"/>
        <w:rPr>
          <w:rFonts w:ascii="Open Sans" w:eastAsia="Times New Roman" w:hAnsi="Open Sans" w:cs="Open Sans"/>
          <w:color w:val="222222"/>
          <w:sz w:val="19"/>
          <w:szCs w:val="19"/>
          <w:lang w:eastAsia="es-AR"/>
        </w:rPr>
      </w:pPr>
      <w:r w:rsidRPr="008D5F28">
        <w:rPr>
          <w:rFonts w:ascii="Open Sans" w:eastAsia="Times New Roman" w:hAnsi="Open Sans" w:cs="Open Sans"/>
          <w:color w:val="222222"/>
          <w:sz w:val="19"/>
          <w:szCs w:val="19"/>
          <w:lang w:eastAsia="es-AR"/>
        </w:rPr>
        <w:t>Hacemos un trato con el usuario: cuando se ingresa el valor</w:t>
      </w:r>
      <w:r w:rsidRPr="008D5F28">
        <w:rPr>
          <w:rFonts w:ascii="Courier New" w:eastAsia="Times New Roman" w:hAnsi="Courier New" w:cs="Courier New"/>
          <w:color w:val="333333"/>
          <w:sz w:val="19"/>
          <w:szCs w:val="19"/>
          <w:lang w:eastAsia="es-AR"/>
        </w:rPr>
        <w:t>-1</w:t>
      </w:r>
      <w:r w:rsidRPr="008D5F28">
        <w:rPr>
          <w:rFonts w:ascii="Open Sans" w:eastAsia="Times New Roman" w:hAnsi="Open Sans" w:cs="Open Sans"/>
          <w:color w:val="222222"/>
          <w:sz w:val="19"/>
          <w:szCs w:val="19"/>
          <w:lang w:eastAsia="es-AR"/>
        </w:rPr>
        <w:t>, será una señal de que no hay más datos y que el programa debe finalizar su trabajo.</w:t>
      </w:r>
    </w:p>
    <w:p w14:paraId="27DF8496" w14:textId="77777777" w:rsidR="008D5F28" w:rsidRPr="008D5F28" w:rsidRDefault="008D5F28" w:rsidP="008D5F28">
      <w:pPr>
        <w:shd w:val="clear" w:color="auto" w:fill="F5F5F5"/>
        <w:spacing w:after="0" w:line="240" w:lineRule="auto"/>
        <w:rPr>
          <w:rFonts w:ascii="Open Sans" w:eastAsia="Times New Roman" w:hAnsi="Open Sans" w:cs="Open Sans"/>
          <w:color w:val="222222"/>
          <w:sz w:val="19"/>
          <w:szCs w:val="19"/>
          <w:lang w:eastAsia="es-AR"/>
        </w:rPr>
      </w:pPr>
      <w:r w:rsidRPr="008D5F28">
        <w:rPr>
          <w:rFonts w:ascii="Open Sans" w:eastAsia="Times New Roman" w:hAnsi="Open Sans" w:cs="Open Sans"/>
          <w:color w:val="222222"/>
          <w:sz w:val="19"/>
          <w:szCs w:val="19"/>
          <w:lang w:eastAsia="es-AR"/>
        </w:rPr>
        <w:t>De lo contrario, si el valor ingresado no es igual a </w:t>
      </w:r>
      <w:r w:rsidRPr="008D5F28">
        <w:rPr>
          <w:rFonts w:ascii="Courier New" w:eastAsia="Times New Roman" w:hAnsi="Courier New" w:cs="Courier New"/>
          <w:color w:val="333333"/>
          <w:sz w:val="19"/>
          <w:szCs w:val="19"/>
          <w:lang w:eastAsia="es-AR"/>
        </w:rPr>
        <w:t>-1</w:t>
      </w:r>
      <w:r w:rsidRPr="008D5F28">
        <w:rPr>
          <w:rFonts w:ascii="Open Sans" w:eastAsia="Times New Roman" w:hAnsi="Open Sans" w:cs="Open Sans"/>
          <w:color w:val="222222"/>
          <w:sz w:val="19"/>
          <w:szCs w:val="19"/>
          <w:lang w:eastAsia="es-AR"/>
        </w:rPr>
        <w:t>, el programa leerá otro número, y así sucesivamente.</w:t>
      </w:r>
    </w:p>
    <w:p w14:paraId="44EE2424" w14:textId="77777777" w:rsidR="008D5F28" w:rsidRPr="008D5F28" w:rsidRDefault="008D5F28" w:rsidP="008D5F28">
      <w:pPr>
        <w:shd w:val="clear" w:color="auto" w:fill="F5F5F5"/>
        <w:spacing w:after="0" w:line="240" w:lineRule="auto"/>
        <w:rPr>
          <w:rFonts w:ascii="Open Sans" w:eastAsia="Times New Roman" w:hAnsi="Open Sans" w:cs="Open Sans"/>
          <w:color w:val="222222"/>
          <w:sz w:val="19"/>
          <w:szCs w:val="19"/>
          <w:lang w:eastAsia="es-AR"/>
        </w:rPr>
      </w:pPr>
      <w:r w:rsidRPr="008D5F28">
        <w:rPr>
          <w:rFonts w:ascii="Open Sans" w:eastAsia="Times New Roman" w:hAnsi="Open Sans" w:cs="Open Sans"/>
          <w:color w:val="222222"/>
          <w:sz w:val="19"/>
          <w:szCs w:val="19"/>
          <w:lang w:eastAsia="es-AR"/>
        </w:rPr>
        <w:t>El truco se basa en la suposición de que cualquier parte del código se puede realizar más de una vez, precisamente, tantas veces como sea necesario.</w:t>
      </w:r>
    </w:p>
    <w:p w14:paraId="7EED5503" w14:textId="77777777" w:rsidR="008D5F28" w:rsidRPr="008D5F28" w:rsidRDefault="008D5F28" w:rsidP="008D5F28">
      <w:pPr>
        <w:shd w:val="clear" w:color="auto" w:fill="F5F5F5"/>
        <w:spacing w:after="0" w:line="240" w:lineRule="auto"/>
        <w:rPr>
          <w:rFonts w:ascii="Open Sans" w:eastAsia="Times New Roman" w:hAnsi="Open Sans" w:cs="Open Sans"/>
          <w:color w:val="222222"/>
          <w:sz w:val="19"/>
          <w:szCs w:val="19"/>
          <w:lang w:eastAsia="es-AR"/>
        </w:rPr>
      </w:pPr>
      <w:r w:rsidRPr="008D5F28">
        <w:rPr>
          <w:rFonts w:ascii="Open Sans" w:eastAsia="Times New Roman" w:hAnsi="Open Sans" w:cs="Open Sans"/>
          <w:color w:val="222222"/>
          <w:sz w:val="19"/>
          <w:szCs w:val="19"/>
          <w:lang w:eastAsia="es-AR"/>
        </w:rPr>
        <w:t>La ejecución de una determinada parte del código más de una vez se denomina </w:t>
      </w:r>
      <w:r w:rsidRPr="008D5F28">
        <w:rPr>
          <w:rFonts w:ascii="Open Sans" w:eastAsia="Times New Roman" w:hAnsi="Open Sans" w:cs="Open Sans"/>
          <w:b/>
          <w:bCs/>
          <w:color w:val="222222"/>
          <w:sz w:val="19"/>
          <w:szCs w:val="19"/>
          <w:lang w:eastAsia="es-AR"/>
        </w:rPr>
        <w:t>bucle</w:t>
      </w:r>
      <w:r w:rsidRPr="008D5F28">
        <w:rPr>
          <w:rFonts w:ascii="Open Sans" w:eastAsia="Times New Roman" w:hAnsi="Open Sans" w:cs="Open Sans"/>
          <w:color w:val="222222"/>
          <w:sz w:val="19"/>
          <w:szCs w:val="19"/>
          <w:lang w:eastAsia="es-AR"/>
        </w:rPr>
        <w:t>. El significado de este término es probablemente obvio para ti.</w:t>
      </w:r>
    </w:p>
    <w:p w14:paraId="71E34F6B" w14:textId="77777777" w:rsidR="008D5F28" w:rsidRPr="008D5F28" w:rsidRDefault="008D5F28" w:rsidP="008D5F28">
      <w:pPr>
        <w:shd w:val="clear" w:color="auto" w:fill="F5F5F5"/>
        <w:spacing w:after="0" w:line="240" w:lineRule="auto"/>
        <w:rPr>
          <w:rFonts w:ascii="Open Sans" w:eastAsia="Times New Roman" w:hAnsi="Open Sans" w:cs="Open Sans"/>
          <w:color w:val="222222"/>
          <w:sz w:val="19"/>
          <w:szCs w:val="19"/>
          <w:lang w:eastAsia="es-AR"/>
        </w:rPr>
      </w:pPr>
      <w:r w:rsidRPr="008D5F28">
        <w:rPr>
          <w:rFonts w:ascii="Open Sans" w:eastAsia="Times New Roman" w:hAnsi="Open Sans" w:cs="Open Sans"/>
          <w:color w:val="222222"/>
          <w:sz w:val="19"/>
          <w:szCs w:val="19"/>
          <w:lang w:eastAsia="es-AR"/>
        </w:rPr>
        <w:t>Las líneas </w:t>
      </w:r>
      <w:r w:rsidRPr="008D5F28">
        <w:rPr>
          <w:rFonts w:ascii="Courier New" w:eastAsia="Times New Roman" w:hAnsi="Courier New" w:cs="Courier New"/>
          <w:color w:val="333333"/>
          <w:sz w:val="19"/>
          <w:szCs w:val="19"/>
          <w:lang w:eastAsia="es-AR"/>
        </w:rPr>
        <w:t>02</w:t>
      </w:r>
      <w:r w:rsidRPr="008D5F28">
        <w:rPr>
          <w:rFonts w:ascii="Open Sans" w:eastAsia="Times New Roman" w:hAnsi="Open Sans" w:cs="Open Sans"/>
          <w:color w:val="222222"/>
          <w:sz w:val="19"/>
          <w:szCs w:val="19"/>
          <w:lang w:eastAsia="es-AR"/>
        </w:rPr>
        <w:t> a </w:t>
      </w:r>
      <w:r w:rsidRPr="008D5F28">
        <w:rPr>
          <w:rFonts w:ascii="Courier New" w:eastAsia="Times New Roman" w:hAnsi="Courier New" w:cs="Courier New"/>
          <w:color w:val="333333"/>
          <w:sz w:val="19"/>
          <w:szCs w:val="19"/>
          <w:lang w:eastAsia="es-AR"/>
        </w:rPr>
        <w:t>08</w:t>
      </w:r>
      <w:r w:rsidRPr="008D5F28">
        <w:rPr>
          <w:rFonts w:ascii="Open Sans" w:eastAsia="Times New Roman" w:hAnsi="Open Sans" w:cs="Open Sans"/>
          <w:color w:val="222222"/>
          <w:sz w:val="19"/>
          <w:szCs w:val="19"/>
          <w:lang w:eastAsia="es-AR"/>
        </w:rPr>
        <w:t> forman un bucle. Los </w:t>
      </w:r>
      <w:r w:rsidRPr="008D5F28">
        <w:rPr>
          <w:rFonts w:ascii="Open Sans" w:eastAsia="Times New Roman" w:hAnsi="Open Sans" w:cs="Open Sans"/>
          <w:b/>
          <w:bCs/>
          <w:color w:val="222222"/>
          <w:sz w:val="19"/>
          <w:szCs w:val="19"/>
          <w:lang w:eastAsia="es-AR"/>
        </w:rPr>
        <w:t>pasaremos tantas veces como sea necesario </w:t>
      </w:r>
      <w:r w:rsidRPr="008D5F28">
        <w:rPr>
          <w:rFonts w:ascii="Open Sans" w:eastAsia="Times New Roman" w:hAnsi="Open Sans" w:cs="Open Sans"/>
          <w:color w:val="222222"/>
          <w:sz w:val="19"/>
          <w:szCs w:val="19"/>
          <w:lang w:eastAsia="es-AR"/>
        </w:rPr>
        <w:t>para revisar todos los valores ingresados.</w:t>
      </w:r>
    </w:p>
    <w:p w14:paraId="386ABB7A" w14:textId="77777777" w:rsidR="008D5F28" w:rsidRDefault="008D5F28" w:rsidP="008D5F28">
      <w:pPr>
        <w:shd w:val="clear" w:color="auto" w:fill="F5F5F5"/>
        <w:spacing w:after="0" w:line="240" w:lineRule="auto"/>
        <w:rPr>
          <w:rFonts w:ascii="Open Sans" w:eastAsia="Times New Roman" w:hAnsi="Open Sans" w:cs="Open Sans"/>
          <w:color w:val="222222"/>
          <w:sz w:val="19"/>
          <w:szCs w:val="19"/>
          <w:lang w:eastAsia="es-AR"/>
        </w:rPr>
      </w:pPr>
      <w:r w:rsidRPr="008D5F28">
        <w:rPr>
          <w:rFonts w:ascii="Open Sans" w:eastAsia="Times New Roman" w:hAnsi="Open Sans" w:cs="Open Sans"/>
          <w:color w:val="222222"/>
          <w:sz w:val="19"/>
          <w:szCs w:val="19"/>
          <w:lang w:eastAsia="es-AR"/>
        </w:rPr>
        <w:t>¿Puedes usar una estructura similar en un programa escrito en Python? Si, si puedes.</w:t>
      </w:r>
    </w:p>
    <w:p w14:paraId="71A6F7AE" w14:textId="77777777" w:rsidR="008D5F28" w:rsidRDefault="008D5F28" w:rsidP="008D5F28">
      <w:pPr>
        <w:shd w:val="clear" w:color="auto" w:fill="F5F5F5"/>
        <w:spacing w:after="0" w:line="240" w:lineRule="auto"/>
        <w:rPr>
          <w:rFonts w:ascii="Open Sans" w:eastAsia="Times New Roman" w:hAnsi="Open Sans" w:cs="Open Sans"/>
          <w:color w:val="222222"/>
          <w:sz w:val="19"/>
          <w:szCs w:val="19"/>
          <w:lang w:eastAsia="es-AR"/>
        </w:rPr>
      </w:pPr>
    </w:p>
    <w:p w14:paraId="2D78CF8A" w14:textId="77777777" w:rsidR="008D5F28" w:rsidRDefault="008D5F28" w:rsidP="008D5F28">
      <w:pPr>
        <w:shd w:val="clear" w:color="auto" w:fill="F5F5F5"/>
        <w:spacing w:after="0" w:line="240" w:lineRule="auto"/>
        <w:rPr>
          <w:rFonts w:ascii="Open Sans" w:eastAsia="Times New Roman" w:hAnsi="Open Sans" w:cs="Open Sans"/>
          <w:color w:val="222222"/>
          <w:sz w:val="19"/>
          <w:szCs w:val="19"/>
          <w:lang w:eastAsia="es-AR"/>
        </w:rPr>
      </w:pPr>
    </w:p>
    <w:p w14:paraId="0EBEA865" w14:textId="77777777" w:rsidR="008D5F28" w:rsidRPr="008D5F28" w:rsidRDefault="008D5F28" w:rsidP="008D5F28">
      <w:pPr>
        <w:shd w:val="clear" w:color="auto" w:fill="F5F5F5"/>
        <w:spacing w:after="0" w:line="240" w:lineRule="auto"/>
        <w:rPr>
          <w:rFonts w:ascii="Open Sans" w:eastAsia="Times New Roman" w:hAnsi="Open Sans" w:cs="Open Sans"/>
          <w:color w:val="222222"/>
          <w:sz w:val="19"/>
          <w:szCs w:val="19"/>
          <w:lang w:eastAsia="es-AR"/>
        </w:rPr>
      </w:pPr>
    </w:p>
    <w:p w14:paraId="434ED434" w14:textId="77777777" w:rsidR="008D5F28" w:rsidRPr="008D5F28" w:rsidRDefault="008D5F28" w:rsidP="008D5F28">
      <w:pPr>
        <w:shd w:val="clear" w:color="auto" w:fill="F5F5F5"/>
        <w:spacing w:before="100" w:beforeAutospacing="1" w:after="0" w:afterAutospacing="1" w:line="240" w:lineRule="auto"/>
        <w:rPr>
          <w:rFonts w:ascii="Open Sans" w:eastAsia="Times New Roman" w:hAnsi="Open Sans" w:cs="Open Sans"/>
          <w:color w:val="222222"/>
          <w:sz w:val="19"/>
          <w:szCs w:val="19"/>
          <w:lang w:eastAsia="es-AR"/>
        </w:rPr>
      </w:pPr>
      <w:r w:rsidRPr="008D5F28">
        <w:rPr>
          <w:rFonts w:ascii="Helvetica" w:eastAsia="Times New Roman" w:hAnsi="Helvetica" w:cs="Helvetica"/>
          <w:b/>
          <w:bCs/>
          <w:color w:val="FFFFFF"/>
          <w:sz w:val="19"/>
          <w:szCs w:val="19"/>
          <w:highlight w:val="yellow"/>
          <w:lang w:eastAsia="es-AR"/>
        </w:rPr>
        <w:t>Información Adicional</w:t>
      </w:r>
    </w:p>
    <w:p w14:paraId="422F9A7E" w14:textId="77777777" w:rsidR="008D5F28" w:rsidRPr="008D5F28" w:rsidRDefault="008D5F28" w:rsidP="008D5F28">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8D5F28">
        <w:rPr>
          <w:rFonts w:ascii="Open Sans" w:eastAsia="Times New Roman" w:hAnsi="Open Sans" w:cs="Open Sans"/>
          <w:color w:val="222222"/>
          <w:sz w:val="19"/>
          <w:szCs w:val="19"/>
          <w:lang w:eastAsia="es-AR"/>
        </w:rPr>
        <w:t>Python a menudo viene con muchas funciones integradas que harán el trabajo por ti. Por ejemplo, para encontrar el número más grande de todos, puede usar una función incorporada de Python llamada </w:t>
      </w:r>
      <w:r w:rsidRPr="008D5F28">
        <w:rPr>
          <w:rFonts w:ascii="Courier New" w:eastAsia="Times New Roman" w:hAnsi="Courier New" w:cs="Courier New"/>
          <w:color w:val="333333"/>
          <w:sz w:val="19"/>
          <w:szCs w:val="19"/>
          <w:lang w:eastAsia="es-AR"/>
        </w:rPr>
        <w:t>max()</w:t>
      </w:r>
      <w:r w:rsidRPr="008D5F28">
        <w:rPr>
          <w:rFonts w:ascii="Open Sans" w:eastAsia="Times New Roman" w:hAnsi="Open Sans" w:cs="Open Sans"/>
          <w:color w:val="222222"/>
          <w:sz w:val="19"/>
          <w:szCs w:val="19"/>
          <w:lang w:eastAsia="es-AR"/>
        </w:rPr>
        <w:t>. Puedes usarlo con múltiples argumentos. Analiza el código de abajo:</w:t>
      </w:r>
    </w:p>
    <w:p w14:paraId="3746B82E" w14:textId="77777777" w:rsidR="008D5F28" w:rsidRPr="008D5F28" w:rsidRDefault="008D5F28" w:rsidP="008D5F28">
      <w:pPr>
        <w:spacing w:after="0" w:line="240" w:lineRule="auto"/>
        <w:rPr>
          <w:rFonts w:ascii="Courier New" w:eastAsia="Times New Roman" w:hAnsi="Courier New" w:cs="Courier New"/>
          <w:color w:val="333333"/>
          <w:sz w:val="19"/>
          <w:szCs w:val="19"/>
          <w:lang w:eastAsia="es-AR"/>
        </w:rPr>
      </w:pPr>
      <w:r w:rsidRPr="008D5F28">
        <w:rPr>
          <w:rFonts w:ascii="Courier New" w:eastAsia="Times New Roman" w:hAnsi="Courier New" w:cs="Courier New"/>
          <w:color w:val="333333"/>
          <w:sz w:val="19"/>
          <w:szCs w:val="19"/>
          <w:lang w:eastAsia="es-AR"/>
        </w:rPr>
        <w:t># lee tres números</w:t>
      </w:r>
    </w:p>
    <w:p w14:paraId="2F147F79" w14:textId="77777777" w:rsidR="008D5F28" w:rsidRPr="008D5F28" w:rsidRDefault="008D5F28" w:rsidP="008D5F28">
      <w:pPr>
        <w:spacing w:after="0" w:line="240" w:lineRule="auto"/>
        <w:rPr>
          <w:rFonts w:ascii="Courier New" w:eastAsia="Times New Roman" w:hAnsi="Courier New" w:cs="Courier New"/>
          <w:color w:val="333333"/>
          <w:sz w:val="19"/>
          <w:szCs w:val="19"/>
          <w:lang w:eastAsia="es-AR"/>
        </w:rPr>
      </w:pPr>
      <w:r w:rsidRPr="008D5F28">
        <w:rPr>
          <w:rFonts w:ascii="Courier New" w:eastAsia="Times New Roman" w:hAnsi="Courier New" w:cs="Courier New"/>
          <w:color w:val="333333"/>
          <w:sz w:val="19"/>
          <w:szCs w:val="19"/>
          <w:lang w:eastAsia="es-AR"/>
        </w:rPr>
        <w:t>numero1 = int(input("Ingresa el primer número:"))</w:t>
      </w:r>
    </w:p>
    <w:p w14:paraId="406B18BA" w14:textId="77777777" w:rsidR="008D5F28" w:rsidRPr="008D5F28" w:rsidRDefault="008D5F28" w:rsidP="008D5F28">
      <w:pPr>
        <w:spacing w:after="0" w:line="240" w:lineRule="auto"/>
        <w:rPr>
          <w:rFonts w:ascii="Courier New" w:eastAsia="Times New Roman" w:hAnsi="Courier New" w:cs="Courier New"/>
          <w:color w:val="333333"/>
          <w:sz w:val="19"/>
          <w:szCs w:val="19"/>
          <w:lang w:eastAsia="es-AR"/>
        </w:rPr>
      </w:pPr>
      <w:r w:rsidRPr="008D5F28">
        <w:rPr>
          <w:rFonts w:ascii="Courier New" w:eastAsia="Times New Roman" w:hAnsi="Courier New" w:cs="Courier New"/>
          <w:color w:val="333333"/>
          <w:sz w:val="19"/>
          <w:szCs w:val="19"/>
          <w:lang w:eastAsia="es-AR"/>
        </w:rPr>
        <w:t>numero2 = int(input("Ingresa el segundo número:"))</w:t>
      </w:r>
    </w:p>
    <w:p w14:paraId="67A07441" w14:textId="77777777" w:rsidR="008D5F28" w:rsidRPr="008D5F28" w:rsidRDefault="008D5F28" w:rsidP="008D5F28">
      <w:pPr>
        <w:spacing w:after="0" w:line="240" w:lineRule="auto"/>
        <w:rPr>
          <w:rFonts w:ascii="Courier New" w:eastAsia="Times New Roman" w:hAnsi="Courier New" w:cs="Courier New"/>
          <w:color w:val="333333"/>
          <w:sz w:val="19"/>
          <w:szCs w:val="19"/>
          <w:lang w:eastAsia="es-AR"/>
        </w:rPr>
      </w:pPr>
      <w:r w:rsidRPr="008D5F28">
        <w:rPr>
          <w:rFonts w:ascii="Courier New" w:eastAsia="Times New Roman" w:hAnsi="Courier New" w:cs="Courier New"/>
          <w:color w:val="333333"/>
          <w:sz w:val="19"/>
          <w:szCs w:val="19"/>
          <w:lang w:eastAsia="es-AR"/>
        </w:rPr>
        <w:t>numero3 = int(input("Ingresa el tercer número:"))</w:t>
      </w:r>
    </w:p>
    <w:p w14:paraId="1198D5E8" w14:textId="77777777" w:rsidR="008D5F28" w:rsidRPr="008D5F28" w:rsidRDefault="008D5F28" w:rsidP="008D5F28">
      <w:pPr>
        <w:spacing w:after="0" w:line="240" w:lineRule="auto"/>
        <w:rPr>
          <w:rFonts w:ascii="Courier New" w:eastAsia="Times New Roman" w:hAnsi="Courier New" w:cs="Courier New"/>
          <w:color w:val="333333"/>
          <w:sz w:val="19"/>
          <w:szCs w:val="19"/>
          <w:lang w:eastAsia="es-AR"/>
        </w:rPr>
      </w:pPr>
    </w:p>
    <w:p w14:paraId="2F52D529" w14:textId="77777777" w:rsidR="008D5F28" w:rsidRPr="008D5F28" w:rsidRDefault="008D5F28" w:rsidP="008D5F28">
      <w:pPr>
        <w:spacing w:after="0" w:line="240" w:lineRule="auto"/>
        <w:rPr>
          <w:rFonts w:ascii="Courier New" w:eastAsia="Times New Roman" w:hAnsi="Courier New" w:cs="Courier New"/>
          <w:color w:val="333333"/>
          <w:sz w:val="19"/>
          <w:szCs w:val="19"/>
          <w:lang w:eastAsia="es-AR"/>
        </w:rPr>
      </w:pPr>
      <w:r w:rsidRPr="008D5F28">
        <w:rPr>
          <w:rFonts w:ascii="Courier New" w:eastAsia="Times New Roman" w:hAnsi="Courier New" w:cs="Courier New"/>
          <w:color w:val="333333"/>
          <w:sz w:val="19"/>
          <w:szCs w:val="19"/>
          <w:lang w:eastAsia="es-AR"/>
        </w:rPr>
        <w:t># verifica cuál de los números es el mayor</w:t>
      </w:r>
    </w:p>
    <w:p w14:paraId="17C8625C" w14:textId="77777777" w:rsidR="008D5F28" w:rsidRPr="008D5F28" w:rsidRDefault="008D5F28" w:rsidP="008D5F28">
      <w:pPr>
        <w:spacing w:after="0" w:line="240" w:lineRule="auto"/>
        <w:rPr>
          <w:rFonts w:ascii="Courier New" w:eastAsia="Times New Roman" w:hAnsi="Courier New" w:cs="Courier New"/>
          <w:color w:val="333333"/>
          <w:sz w:val="19"/>
          <w:szCs w:val="19"/>
          <w:lang w:eastAsia="es-AR"/>
        </w:rPr>
      </w:pPr>
      <w:r w:rsidRPr="008D5F28">
        <w:rPr>
          <w:rFonts w:ascii="Courier New" w:eastAsia="Times New Roman" w:hAnsi="Courier New" w:cs="Courier New"/>
          <w:color w:val="333333"/>
          <w:sz w:val="19"/>
          <w:szCs w:val="19"/>
          <w:lang w:eastAsia="es-AR"/>
        </w:rPr>
        <w:t># y pásalo a la variable de mayor número</w:t>
      </w:r>
    </w:p>
    <w:p w14:paraId="7D721C70" w14:textId="77777777" w:rsidR="008D5F28" w:rsidRPr="008D5F28" w:rsidRDefault="008D5F28" w:rsidP="008D5F28">
      <w:pPr>
        <w:spacing w:after="0" w:line="240" w:lineRule="auto"/>
        <w:rPr>
          <w:rFonts w:ascii="Courier New" w:eastAsia="Times New Roman" w:hAnsi="Courier New" w:cs="Courier New"/>
          <w:color w:val="333333"/>
          <w:sz w:val="19"/>
          <w:szCs w:val="19"/>
          <w:lang w:eastAsia="es-AR"/>
        </w:rPr>
      </w:pPr>
    </w:p>
    <w:p w14:paraId="1DB9FDA9" w14:textId="77777777" w:rsidR="008D5F28" w:rsidRPr="008D5F28" w:rsidRDefault="008D5F28" w:rsidP="008D5F28">
      <w:pPr>
        <w:spacing w:after="0" w:line="240" w:lineRule="auto"/>
        <w:rPr>
          <w:rFonts w:ascii="Courier New" w:eastAsia="Times New Roman" w:hAnsi="Courier New" w:cs="Courier New"/>
          <w:color w:val="333333"/>
          <w:sz w:val="19"/>
          <w:szCs w:val="19"/>
          <w:lang w:eastAsia="es-AR"/>
        </w:rPr>
      </w:pPr>
      <w:r w:rsidRPr="008D5F28">
        <w:rPr>
          <w:rFonts w:ascii="Courier New" w:eastAsia="Times New Roman" w:hAnsi="Courier New" w:cs="Courier New"/>
          <w:color w:val="333333"/>
          <w:sz w:val="19"/>
          <w:szCs w:val="19"/>
          <w:lang w:eastAsia="es-AR"/>
        </w:rPr>
        <w:t>numeroMayor = max(numero1,numero2,numero3)</w:t>
      </w:r>
    </w:p>
    <w:p w14:paraId="0344F15F" w14:textId="77777777" w:rsidR="008D5F28" w:rsidRPr="008D5F28" w:rsidRDefault="008D5F28" w:rsidP="008D5F28">
      <w:pPr>
        <w:spacing w:after="0" w:line="240" w:lineRule="auto"/>
        <w:rPr>
          <w:rFonts w:ascii="Courier New" w:eastAsia="Times New Roman" w:hAnsi="Courier New" w:cs="Courier New"/>
          <w:color w:val="333333"/>
          <w:sz w:val="19"/>
          <w:szCs w:val="19"/>
          <w:lang w:eastAsia="es-AR"/>
        </w:rPr>
      </w:pPr>
    </w:p>
    <w:p w14:paraId="06EC8D1A" w14:textId="77777777" w:rsidR="008D5F28" w:rsidRPr="008D5F28" w:rsidRDefault="008D5F28" w:rsidP="008D5F28">
      <w:pPr>
        <w:spacing w:after="0" w:line="240" w:lineRule="auto"/>
        <w:rPr>
          <w:rFonts w:ascii="Courier New" w:eastAsia="Times New Roman" w:hAnsi="Courier New" w:cs="Courier New"/>
          <w:color w:val="333333"/>
          <w:sz w:val="19"/>
          <w:szCs w:val="19"/>
          <w:lang w:eastAsia="es-AR"/>
        </w:rPr>
      </w:pPr>
      <w:r w:rsidRPr="008D5F28">
        <w:rPr>
          <w:rFonts w:ascii="Courier New" w:eastAsia="Times New Roman" w:hAnsi="Courier New" w:cs="Courier New"/>
          <w:color w:val="333333"/>
          <w:sz w:val="19"/>
          <w:szCs w:val="19"/>
          <w:lang w:eastAsia="es-AR"/>
        </w:rPr>
        <w:t># imprimir el resultado</w:t>
      </w:r>
    </w:p>
    <w:p w14:paraId="3BEDCBC8" w14:textId="77777777" w:rsidR="008D5F28" w:rsidRPr="008D5F28" w:rsidRDefault="008D5F28" w:rsidP="008D5F28">
      <w:pPr>
        <w:spacing w:after="0" w:line="240" w:lineRule="auto"/>
        <w:rPr>
          <w:rFonts w:ascii="Times New Roman" w:eastAsia="Times New Roman" w:hAnsi="Times New Roman" w:cs="Times New Roman"/>
          <w:sz w:val="19"/>
          <w:szCs w:val="19"/>
          <w:lang w:eastAsia="es-AR"/>
        </w:rPr>
      </w:pPr>
      <w:r w:rsidRPr="008D5F28">
        <w:rPr>
          <w:rFonts w:ascii="Courier New" w:eastAsia="Times New Roman" w:hAnsi="Courier New" w:cs="Courier New"/>
          <w:color w:val="333333"/>
          <w:sz w:val="19"/>
          <w:szCs w:val="19"/>
          <w:lang w:eastAsia="es-AR"/>
        </w:rPr>
        <w:t>print("El número más grande es:", numeroMayor)</w:t>
      </w:r>
    </w:p>
    <w:p w14:paraId="2CAF7E02" w14:textId="77777777" w:rsidR="008D5F28" w:rsidRDefault="008D5F28" w:rsidP="00AA4AFA">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8D5F28">
        <w:rPr>
          <w:rFonts w:ascii="Open Sans" w:eastAsia="Times New Roman" w:hAnsi="Open Sans" w:cs="Open Sans"/>
          <w:color w:val="222222"/>
          <w:sz w:val="19"/>
          <w:szCs w:val="19"/>
          <w:lang w:eastAsia="es-AR"/>
        </w:rPr>
        <w:t>De la misma manera, puedes usar la función </w:t>
      </w:r>
      <w:r w:rsidRPr="008D5F28">
        <w:rPr>
          <w:rFonts w:ascii="Courier New" w:eastAsia="Times New Roman" w:hAnsi="Courier New" w:cs="Courier New"/>
          <w:color w:val="333333"/>
          <w:sz w:val="19"/>
          <w:szCs w:val="19"/>
          <w:lang w:eastAsia="es-AR"/>
        </w:rPr>
        <w:t>min()</w:t>
      </w:r>
      <w:r w:rsidRPr="008D5F28">
        <w:rPr>
          <w:rFonts w:ascii="Open Sans" w:eastAsia="Times New Roman" w:hAnsi="Open Sans" w:cs="Open Sans"/>
          <w:color w:val="222222"/>
          <w:sz w:val="19"/>
          <w:szCs w:val="19"/>
          <w:lang w:eastAsia="es-AR"/>
        </w:rPr>
        <w:t> para devolver el número más bajo.</w:t>
      </w:r>
    </w:p>
    <w:p w14:paraId="6381CC6B" w14:textId="77777777" w:rsidR="00BE3C91" w:rsidRPr="00BE3C91" w:rsidRDefault="00BE3C91" w:rsidP="00BE3C91">
      <w:pPr>
        <w:spacing w:after="0" w:line="240" w:lineRule="auto"/>
        <w:jc w:val="both"/>
        <w:rPr>
          <w:rFonts w:ascii="Open Sans" w:eastAsia="Times New Roman" w:hAnsi="Open Sans" w:cs="Open Sans"/>
          <w:b/>
          <w:bCs/>
          <w:color w:val="222222"/>
          <w:sz w:val="19"/>
          <w:szCs w:val="19"/>
          <w:lang w:eastAsia="es-AR"/>
        </w:rPr>
      </w:pPr>
      <w:r w:rsidRPr="00BE3C91">
        <w:rPr>
          <w:rFonts w:ascii="Open Sans" w:eastAsia="Times New Roman" w:hAnsi="Open Sans" w:cs="Open Sans"/>
          <w:b/>
          <w:bCs/>
          <w:color w:val="222222"/>
          <w:sz w:val="19"/>
          <w:szCs w:val="19"/>
          <w:lang w:eastAsia="es-AR"/>
        </w:rPr>
        <w:t>Puntos clave</w:t>
      </w:r>
    </w:p>
    <w:p w14:paraId="058C1FD5"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br/>
      </w:r>
    </w:p>
    <w:p w14:paraId="6BADE4A0"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b/>
          <w:color w:val="222222"/>
          <w:sz w:val="19"/>
          <w:szCs w:val="19"/>
          <w:lang w:eastAsia="es-AR"/>
        </w:rPr>
        <w:t>1</w:t>
      </w:r>
      <w:r w:rsidRPr="00BE3C91">
        <w:rPr>
          <w:rFonts w:ascii="Open Sans" w:eastAsia="Times New Roman" w:hAnsi="Open Sans" w:cs="Open Sans"/>
          <w:color w:val="222222"/>
          <w:sz w:val="19"/>
          <w:szCs w:val="19"/>
          <w:lang w:eastAsia="es-AR"/>
        </w:rPr>
        <w:t>. Los operadores de </w:t>
      </w:r>
      <w:r w:rsidRPr="00BE3C91">
        <w:rPr>
          <w:rFonts w:ascii="Open Sans" w:eastAsia="Times New Roman" w:hAnsi="Open Sans" w:cs="Open Sans"/>
          <w:b/>
          <w:bCs/>
          <w:color w:val="222222"/>
          <w:sz w:val="19"/>
          <w:szCs w:val="19"/>
          <w:lang w:eastAsia="es-AR"/>
        </w:rPr>
        <w:t>comparación</w:t>
      </w:r>
      <w:r w:rsidRPr="00BE3C91">
        <w:rPr>
          <w:rFonts w:ascii="Open Sans" w:eastAsia="Times New Roman" w:hAnsi="Open Sans" w:cs="Open Sans"/>
          <w:color w:val="222222"/>
          <w:sz w:val="19"/>
          <w:szCs w:val="19"/>
          <w:lang w:eastAsia="es-AR"/>
        </w:rPr>
        <w:t> (o también denominados </w:t>
      </w:r>
      <w:r w:rsidRPr="00BE3C91">
        <w:rPr>
          <w:rFonts w:ascii="Open Sans" w:eastAsia="Times New Roman" w:hAnsi="Open Sans" w:cs="Open Sans"/>
          <w:i/>
          <w:iCs/>
          <w:color w:val="222222"/>
          <w:sz w:val="19"/>
          <w:szCs w:val="19"/>
          <w:lang w:eastAsia="es-AR"/>
        </w:rPr>
        <w:t>relacionales</w:t>
      </w:r>
      <w:r w:rsidRPr="00BE3C91">
        <w:rPr>
          <w:rFonts w:ascii="Open Sans" w:eastAsia="Times New Roman" w:hAnsi="Open Sans" w:cs="Open Sans"/>
          <w:color w:val="222222"/>
          <w:sz w:val="19"/>
          <w:szCs w:val="19"/>
          <w:lang w:eastAsia="es-AR"/>
        </w:rPr>
        <w:t>) se utilizan para comparar valores. La siguiente tabla ilustra cómo funcionan los operadores de comparación, asumiendo que x=0, y=1 y z=0:</w:t>
      </w:r>
    </w:p>
    <w:tbl>
      <w:tblPr>
        <w:tblW w:w="5808" w:type="dxa"/>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16"/>
        <w:gridCol w:w="3452"/>
        <w:gridCol w:w="1340"/>
      </w:tblGrid>
      <w:tr w:rsidR="00BE3C91" w:rsidRPr="00BE3C91" w14:paraId="138E5A30" w14:textId="77777777" w:rsidTr="00BE3C91">
        <w:trPr>
          <w:tblCellSpacing w:w="15" w:type="dxa"/>
        </w:trPr>
        <w:tc>
          <w:tcPr>
            <w:tcW w:w="1055" w:type="dxa"/>
            <w:shd w:val="clear" w:color="auto" w:fill="FFFFFF"/>
            <w:vAlign w:val="center"/>
            <w:hideMark/>
          </w:tcPr>
          <w:p w14:paraId="0928BB73" w14:textId="77777777" w:rsidR="00BE3C91" w:rsidRPr="00BE3C91" w:rsidRDefault="00BE3C91" w:rsidP="00BE3C91">
            <w:pPr>
              <w:spacing w:after="0" w:line="240" w:lineRule="auto"/>
              <w:jc w:val="both"/>
              <w:rPr>
                <w:rFonts w:ascii="Open Sans" w:eastAsia="Times New Roman" w:hAnsi="Open Sans" w:cs="Open Sans"/>
                <w:b/>
                <w:bCs/>
                <w:color w:val="222222"/>
                <w:sz w:val="19"/>
                <w:szCs w:val="19"/>
                <w:lang w:eastAsia="es-AR"/>
              </w:rPr>
            </w:pPr>
            <w:r w:rsidRPr="00BE3C91">
              <w:rPr>
                <w:rFonts w:ascii="Open Sans" w:eastAsia="Times New Roman" w:hAnsi="Open Sans" w:cs="Open Sans"/>
                <w:b/>
                <w:bCs/>
                <w:color w:val="222222"/>
                <w:sz w:val="19"/>
                <w:szCs w:val="19"/>
                <w:lang w:eastAsia="es-AR"/>
              </w:rPr>
              <w:t>Operador</w:t>
            </w:r>
          </w:p>
        </w:tc>
        <w:tc>
          <w:tcPr>
            <w:tcW w:w="1520" w:type="dxa"/>
            <w:shd w:val="clear" w:color="auto" w:fill="FFFFFF"/>
            <w:vAlign w:val="center"/>
            <w:hideMark/>
          </w:tcPr>
          <w:p w14:paraId="7AABDED9" w14:textId="77777777" w:rsidR="00BE3C91" w:rsidRPr="00BE3C91" w:rsidRDefault="00BE3C91" w:rsidP="00BE3C91">
            <w:pPr>
              <w:spacing w:after="0" w:line="240" w:lineRule="auto"/>
              <w:jc w:val="both"/>
              <w:rPr>
                <w:rFonts w:ascii="Open Sans" w:eastAsia="Times New Roman" w:hAnsi="Open Sans" w:cs="Open Sans"/>
                <w:b/>
                <w:bCs/>
                <w:color w:val="222222"/>
                <w:sz w:val="19"/>
                <w:szCs w:val="19"/>
                <w:lang w:eastAsia="es-AR"/>
              </w:rPr>
            </w:pPr>
            <w:r w:rsidRPr="00BE3C91">
              <w:rPr>
                <w:rFonts w:ascii="Open Sans" w:eastAsia="Times New Roman" w:hAnsi="Open Sans" w:cs="Open Sans"/>
                <w:b/>
                <w:bCs/>
                <w:color w:val="222222"/>
                <w:sz w:val="19"/>
                <w:szCs w:val="19"/>
                <w:lang w:eastAsia="es-AR"/>
              </w:rPr>
              <w:t>Descripción</w:t>
            </w:r>
          </w:p>
        </w:tc>
        <w:tc>
          <w:tcPr>
            <w:tcW w:w="3137" w:type="dxa"/>
            <w:shd w:val="clear" w:color="auto" w:fill="FFFFFF"/>
            <w:vAlign w:val="center"/>
            <w:hideMark/>
          </w:tcPr>
          <w:p w14:paraId="2E913440" w14:textId="77777777" w:rsidR="00BE3C91" w:rsidRPr="00BE3C91" w:rsidRDefault="00BE3C91" w:rsidP="00BE3C91">
            <w:pPr>
              <w:spacing w:after="0" w:line="240" w:lineRule="auto"/>
              <w:jc w:val="both"/>
              <w:rPr>
                <w:rFonts w:ascii="Open Sans" w:eastAsia="Times New Roman" w:hAnsi="Open Sans" w:cs="Open Sans"/>
                <w:b/>
                <w:bCs/>
                <w:color w:val="222222"/>
                <w:sz w:val="19"/>
                <w:szCs w:val="19"/>
                <w:lang w:eastAsia="es-AR"/>
              </w:rPr>
            </w:pPr>
            <w:r w:rsidRPr="00BE3C91">
              <w:rPr>
                <w:rFonts w:ascii="Open Sans" w:eastAsia="Times New Roman" w:hAnsi="Open Sans" w:cs="Open Sans"/>
                <w:b/>
                <w:bCs/>
                <w:color w:val="222222"/>
                <w:sz w:val="19"/>
                <w:szCs w:val="19"/>
                <w:lang w:eastAsia="es-AR"/>
              </w:rPr>
              <w:t>Ejemplo</w:t>
            </w:r>
          </w:p>
        </w:tc>
      </w:tr>
      <w:tr w:rsidR="00BE3C91" w:rsidRPr="002F114A" w14:paraId="666964EF" w14:textId="77777777" w:rsidTr="00BE3C91">
        <w:trPr>
          <w:tblCellSpacing w:w="15" w:type="dxa"/>
        </w:trPr>
        <w:tc>
          <w:tcPr>
            <w:tcW w:w="0" w:type="auto"/>
            <w:shd w:val="clear" w:color="auto" w:fill="F9F9F9"/>
            <w:vAlign w:val="center"/>
            <w:hideMark/>
          </w:tcPr>
          <w:p w14:paraId="57269C3B"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w:t>
            </w:r>
          </w:p>
        </w:tc>
        <w:tc>
          <w:tcPr>
            <w:tcW w:w="0" w:type="auto"/>
            <w:shd w:val="clear" w:color="auto" w:fill="F9F9F9"/>
            <w:vAlign w:val="center"/>
            <w:hideMark/>
          </w:tcPr>
          <w:p w14:paraId="7F44777E"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Devuelve si los valores de los operandos son iguales, y False de lo contrario.</w:t>
            </w:r>
          </w:p>
        </w:tc>
        <w:tc>
          <w:tcPr>
            <w:tcW w:w="0" w:type="auto"/>
            <w:shd w:val="clear" w:color="auto" w:fill="F9F9F9"/>
            <w:vAlign w:val="center"/>
            <w:hideMark/>
          </w:tcPr>
          <w:p w14:paraId="00A92AD7"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x == y # False</w:t>
            </w:r>
          </w:p>
          <w:p w14:paraId="74DD3C90"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x == z # True</w:t>
            </w:r>
          </w:p>
        </w:tc>
      </w:tr>
      <w:tr w:rsidR="00BE3C91" w:rsidRPr="00BE3C91" w14:paraId="36630D72" w14:textId="77777777" w:rsidTr="00BE3C91">
        <w:trPr>
          <w:tblCellSpacing w:w="15" w:type="dxa"/>
        </w:trPr>
        <w:tc>
          <w:tcPr>
            <w:tcW w:w="0" w:type="auto"/>
            <w:shd w:val="clear" w:color="auto" w:fill="FFFFFF"/>
            <w:vAlign w:val="center"/>
            <w:hideMark/>
          </w:tcPr>
          <w:p w14:paraId="74521D88"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w:t>
            </w:r>
          </w:p>
        </w:tc>
        <w:tc>
          <w:tcPr>
            <w:tcW w:w="0" w:type="auto"/>
            <w:shd w:val="clear" w:color="auto" w:fill="FFFFFF"/>
            <w:vAlign w:val="center"/>
            <w:hideMark/>
          </w:tcPr>
          <w:p w14:paraId="0D43DC27"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Devuelve True si los valores de los operandos no son iguales, y False de lo contrario.</w:t>
            </w:r>
          </w:p>
        </w:tc>
        <w:tc>
          <w:tcPr>
            <w:tcW w:w="0" w:type="auto"/>
            <w:shd w:val="clear" w:color="auto" w:fill="FFFFFF"/>
            <w:vAlign w:val="center"/>
            <w:hideMark/>
          </w:tcPr>
          <w:p w14:paraId="7F616D73"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x != y # True</w:t>
            </w:r>
          </w:p>
          <w:p w14:paraId="57B0D833"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x != z # False</w:t>
            </w:r>
          </w:p>
        </w:tc>
      </w:tr>
      <w:tr w:rsidR="00BE3C91" w:rsidRPr="00BE3C91" w14:paraId="50D39136" w14:textId="77777777" w:rsidTr="00BE3C91">
        <w:trPr>
          <w:tblCellSpacing w:w="15" w:type="dxa"/>
        </w:trPr>
        <w:tc>
          <w:tcPr>
            <w:tcW w:w="0" w:type="auto"/>
            <w:shd w:val="clear" w:color="auto" w:fill="F9F9F9"/>
            <w:vAlign w:val="center"/>
            <w:hideMark/>
          </w:tcPr>
          <w:p w14:paraId="11079DFE"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&gt;</w:t>
            </w:r>
          </w:p>
        </w:tc>
        <w:tc>
          <w:tcPr>
            <w:tcW w:w="0" w:type="auto"/>
            <w:shd w:val="clear" w:color="auto" w:fill="F9F9F9"/>
            <w:vAlign w:val="center"/>
            <w:hideMark/>
          </w:tcPr>
          <w:p w14:paraId="6C44C900"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DevuelveTrue si el valor del operando izquierdo es mayor que el valor del operando derecho, y False de lo contrario.</w:t>
            </w:r>
          </w:p>
        </w:tc>
        <w:tc>
          <w:tcPr>
            <w:tcW w:w="0" w:type="auto"/>
            <w:shd w:val="clear" w:color="auto" w:fill="F9F9F9"/>
            <w:vAlign w:val="center"/>
            <w:hideMark/>
          </w:tcPr>
          <w:p w14:paraId="25DFF9E4"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x &gt; y # False</w:t>
            </w:r>
          </w:p>
          <w:p w14:paraId="1C826118"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y &gt; z # True</w:t>
            </w:r>
          </w:p>
        </w:tc>
      </w:tr>
      <w:tr w:rsidR="00BE3C91" w:rsidRPr="00BE3C91" w14:paraId="6DB47300" w14:textId="77777777" w:rsidTr="00BE3C91">
        <w:trPr>
          <w:tblCellSpacing w:w="15" w:type="dxa"/>
        </w:trPr>
        <w:tc>
          <w:tcPr>
            <w:tcW w:w="0" w:type="auto"/>
            <w:shd w:val="clear" w:color="auto" w:fill="FFFFFF"/>
            <w:vAlign w:val="center"/>
            <w:hideMark/>
          </w:tcPr>
          <w:p w14:paraId="5F76A6FF"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&lt;</w:t>
            </w:r>
          </w:p>
        </w:tc>
        <w:tc>
          <w:tcPr>
            <w:tcW w:w="0" w:type="auto"/>
            <w:shd w:val="clear" w:color="auto" w:fill="FFFFFF"/>
            <w:vAlign w:val="center"/>
            <w:hideMark/>
          </w:tcPr>
          <w:p w14:paraId="65F1716E"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Devuelve True si el valor del operando izquierdo es menor que el valor del operando derecho, y False de lo contrario.</w:t>
            </w:r>
          </w:p>
        </w:tc>
        <w:tc>
          <w:tcPr>
            <w:tcW w:w="0" w:type="auto"/>
            <w:shd w:val="clear" w:color="auto" w:fill="FFFFFF"/>
            <w:vAlign w:val="center"/>
            <w:hideMark/>
          </w:tcPr>
          <w:p w14:paraId="7A997F45"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x &lt; y # True y &lt; z # False</w:t>
            </w:r>
          </w:p>
        </w:tc>
      </w:tr>
      <w:tr w:rsidR="00BE3C91" w:rsidRPr="00BE3C91" w14:paraId="7DEDD354" w14:textId="77777777" w:rsidTr="00BE3C91">
        <w:trPr>
          <w:tblCellSpacing w:w="15" w:type="dxa"/>
        </w:trPr>
        <w:tc>
          <w:tcPr>
            <w:tcW w:w="0" w:type="auto"/>
            <w:shd w:val="clear" w:color="auto" w:fill="F9F9F9"/>
            <w:vAlign w:val="center"/>
            <w:hideMark/>
          </w:tcPr>
          <w:p w14:paraId="3EACA76F"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w:t>
            </w:r>
          </w:p>
        </w:tc>
        <w:tc>
          <w:tcPr>
            <w:tcW w:w="0" w:type="auto"/>
            <w:shd w:val="clear" w:color="auto" w:fill="F9F9F9"/>
            <w:vAlign w:val="center"/>
            <w:hideMark/>
          </w:tcPr>
          <w:p w14:paraId="00A01E7A"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Devuelve True si el valor del operando izquierdo es mayor o igual al valor del operando derecho, y False de lo contrario.</w:t>
            </w:r>
          </w:p>
        </w:tc>
        <w:tc>
          <w:tcPr>
            <w:tcW w:w="0" w:type="auto"/>
            <w:shd w:val="clear" w:color="auto" w:fill="F9F9F9"/>
            <w:vAlign w:val="center"/>
            <w:hideMark/>
          </w:tcPr>
          <w:p w14:paraId="19BDD6EF"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x &gt;= y # False</w:t>
            </w:r>
          </w:p>
          <w:p w14:paraId="22EB5389"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x &gt;= z # True</w:t>
            </w:r>
          </w:p>
          <w:p w14:paraId="38F08367"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y &gt;= z # True</w:t>
            </w:r>
          </w:p>
        </w:tc>
      </w:tr>
      <w:tr w:rsidR="00BE3C91" w:rsidRPr="00BE3C91" w14:paraId="0C89606F" w14:textId="77777777" w:rsidTr="00BE3C91">
        <w:trPr>
          <w:tblCellSpacing w:w="15" w:type="dxa"/>
        </w:trPr>
        <w:tc>
          <w:tcPr>
            <w:tcW w:w="0" w:type="auto"/>
            <w:shd w:val="clear" w:color="auto" w:fill="FFFFFF"/>
            <w:vAlign w:val="center"/>
            <w:hideMark/>
          </w:tcPr>
          <w:p w14:paraId="27D13BFF"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w:t>
            </w:r>
          </w:p>
        </w:tc>
        <w:tc>
          <w:tcPr>
            <w:tcW w:w="0" w:type="auto"/>
            <w:shd w:val="clear" w:color="auto" w:fill="FFFFFF"/>
            <w:vAlign w:val="center"/>
            <w:hideMark/>
          </w:tcPr>
          <w:p w14:paraId="20F7707E"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Devuelve True si el valor del operando izquierdo es menor o igual al valor del operando derecho, y False de lo contrario.</w:t>
            </w:r>
          </w:p>
        </w:tc>
        <w:tc>
          <w:tcPr>
            <w:tcW w:w="0" w:type="auto"/>
            <w:shd w:val="clear" w:color="auto" w:fill="FFFFFF"/>
            <w:vAlign w:val="center"/>
            <w:hideMark/>
          </w:tcPr>
          <w:p w14:paraId="4FA356DB"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x &lt;= y # True x &lt;= z # True</w:t>
            </w:r>
          </w:p>
          <w:p w14:paraId="4847FB88"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y &lt;= z # False</w:t>
            </w:r>
          </w:p>
        </w:tc>
      </w:tr>
    </w:tbl>
    <w:p w14:paraId="0D453581" w14:textId="77777777" w:rsid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b/>
          <w:color w:val="222222"/>
          <w:sz w:val="19"/>
          <w:szCs w:val="19"/>
          <w:lang w:eastAsia="es-AR"/>
        </w:rPr>
        <w:t>2</w:t>
      </w:r>
      <w:r w:rsidRPr="00BE3C91">
        <w:rPr>
          <w:rFonts w:ascii="Open Sans" w:eastAsia="Times New Roman" w:hAnsi="Open Sans" w:cs="Open Sans"/>
          <w:color w:val="222222"/>
          <w:sz w:val="19"/>
          <w:szCs w:val="19"/>
          <w:lang w:eastAsia="es-AR"/>
        </w:rPr>
        <w:t>. Cuando desea ejecutar algún código solo si se cumple una determinada condición, puede usar una </w:t>
      </w:r>
      <w:r w:rsidRPr="00BE3C91">
        <w:rPr>
          <w:rFonts w:ascii="Open Sans" w:eastAsia="Times New Roman" w:hAnsi="Open Sans" w:cs="Open Sans"/>
          <w:b/>
          <w:bCs/>
          <w:color w:val="222222"/>
          <w:sz w:val="19"/>
          <w:szCs w:val="19"/>
          <w:lang w:eastAsia="es-AR"/>
        </w:rPr>
        <w:t>declaración condicional</w:t>
      </w:r>
      <w:r w:rsidRPr="00BE3C91">
        <w:rPr>
          <w:rFonts w:ascii="Open Sans" w:eastAsia="Times New Roman" w:hAnsi="Open Sans" w:cs="Open Sans"/>
          <w:color w:val="222222"/>
          <w:sz w:val="19"/>
          <w:szCs w:val="19"/>
          <w:lang w:eastAsia="es-AR"/>
        </w:rPr>
        <w:t>:</w:t>
      </w:r>
    </w:p>
    <w:p w14:paraId="33224BAA"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p>
    <w:p w14:paraId="45BD7C45" w14:textId="77777777" w:rsidR="00BE3C91" w:rsidRPr="00BE3C91" w:rsidRDefault="00BE3C91" w:rsidP="00C50F65">
      <w:pPr>
        <w:numPr>
          <w:ilvl w:val="0"/>
          <w:numId w:val="34"/>
        </w:num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Una única declaración if, por ejemplo:</w:t>
      </w:r>
    </w:p>
    <w:p w14:paraId="11552FCC"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br/>
        <w:t>x = 10</w:t>
      </w:r>
    </w:p>
    <w:p w14:paraId="0C175897"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if x == 10: # condición</w:t>
      </w:r>
    </w:p>
    <w:p w14:paraId="76AE4429" w14:textId="77777777" w:rsidR="00BE3C91" w:rsidRPr="00BE3C91" w:rsidRDefault="00BE3C91" w:rsidP="00BE3C91">
      <w:pPr>
        <w:spacing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    print("x es igual a 10") # ejecutado si la condición es verdadera</w:t>
      </w:r>
      <w:r w:rsidRPr="00BE3C91">
        <w:rPr>
          <w:rFonts w:ascii="Open Sans" w:eastAsia="Times New Roman" w:hAnsi="Open Sans" w:cs="Open Sans"/>
          <w:color w:val="222222"/>
          <w:sz w:val="19"/>
          <w:szCs w:val="19"/>
          <w:lang w:eastAsia="es-AR"/>
        </w:rPr>
        <w:br/>
      </w:r>
    </w:p>
    <w:p w14:paraId="1679D8A6" w14:textId="77777777" w:rsidR="00BE3C91" w:rsidRPr="00BE3C91" w:rsidRDefault="00BE3C91" w:rsidP="00C50F65">
      <w:pPr>
        <w:numPr>
          <w:ilvl w:val="0"/>
          <w:numId w:val="34"/>
        </w:num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Una serie de declaraciones if, por ejemplo:</w:t>
      </w:r>
    </w:p>
    <w:p w14:paraId="5B79269A"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br/>
        <w:t>x = 10</w:t>
      </w:r>
    </w:p>
    <w:p w14:paraId="51CADB07"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lastRenderedPageBreak/>
        <w:t>if x &gt; 5: # condición uno</w:t>
      </w:r>
    </w:p>
    <w:p w14:paraId="6E4189C3"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    print("x es mayor que 5") # ejecutado si la condición uno es verdadera</w:t>
      </w:r>
    </w:p>
    <w:p w14:paraId="634EDF18"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p>
    <w:p w14:paraId="63D1933A"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if x &lt;10: # condición dos</w:t>
      </w:r>
    </w:p>
    <w:p w14:paraId="7A0A0D68"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    print("x es menor que 10") # ejecutado si la condición dos es verdadera</w:t>
      </w:r>
    </w:p>
    <w:p w14:paraId="6EB139DA"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p>
    <w:p w14:paraId="20054FC4"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if x == 10: # condición tres</w:t>
      </w:r>
    </w:p>
    <w:p w14:paraId="06D1D784"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     print("x es igual a 10") # ejecutado si la condición tres es verdadera</w:t>
      </w:r>
      <w:r w:rsidRPr="00BE3C91">
        <w:rPr>
          <w:rFonts w:ascii="Open Sans" w:eastAsia="Times New Roman" w:hAnsi="Open Sans" w:cs="Open Sans"/>
          <w:color w:val="222222"/>
          <w:sz w:val="19"/>
          <w:szCs w:val="19"/>
          <w:lang w:eastAsia="es-AR"/>
        </w:rPr>
        <w:br/>
      </w:r>
    </w:p>
    <w:p w14:paraId="3B45971B"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Cada declaración if se prueba por separado.</w:t>
      </w:r>
    </w:p>
    <w:p w14:paraId="77C2AA77"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br/>
      </w:r>
    </w:p>
    <w:p w14:paraId="02129843" w14:textId="77777777" w:rsidR="00BE3C91" w:rsidRPr="00BE3C91" w:rsidRDefault="00BE3C91" w:rsidP="00C50F65">
      <w:pPr>
        <w:numPr>
          <w:ilvl w:val="0"/>
          <w:numId w:val="35"/>
        </w:num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Una declaración de if-else, por ejemplo:</w:t>
      </w:r>
    </w:p>
    <w:p w14:paraId="1E67EDBA"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br/>
        <w:t>x = 10</w:t>
      </w:r>
    </w:p>
    <w:p w14:paraId="1417B292"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if x &lt; 10: # condición</w:t>
      </w:r>
    </w:p>
    <w:p w14:paraId="6C2A45C8"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    print ("x es menor que 10") # ejecutado si la condición es Verdadera</w:t>
      </w:r>
    </w:p>
    <w:p w14:paraId="2CC3F315"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p>
    <w:p w14:paraId="745135FB"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else:</w:t>
      </w:r>
    </w:p>
    <w:p w14:paraId="6A90D7B7" w14:textId="77777777" w:rsidR="00BE3C91" w:rsidRPr="00BE3C91" w:rsidRDefault="00BE3C91" w:rsidP="00BE3C91">
      <w:pPr>
        <w:spacing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    print ("x es mayor o igual a 10") # ejecutado si la condición es False</w:t>
      </w:r>
      <w:r w:rsidRPr="00BE3C91">
        <w:rPr>
          <w:rFonts w:ascii="Open Sans" w:eastAsia="Times New Roman" w:hAnsi="Open Sans" w:cs="Open Sans"/>
          <w:color w:val="222222"/>
          <w:sz w:val="19"/>
          <w:szCs w:val="19"/>
          <w:lang w:eastAsia="es-AR"/>
        </w:rPr>
        <w:br/>
      </w:r>
    </w:p>
    <w:p w14:paraId="51B0794C" w14:textId="77777777" w:rsidR="00BE3C91" w:rsidRPr="00BE3C91" w:rsidRDefault="00BE3C91" w:rsidP="00C50F65">
      <w:pPr>
        <w:numPr>
          <w:ilvl w:val="0"/>
          <w:numId w:val="35"/>
        </w:num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Una serie de declaraciones if seguidas de un else, por ejemplo:</w:t>
      </w:r>
    </w:p>
    <w:p w14:paraId="7A2A2F13"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2F114A">
        <w:rPr>
          <w:rFonts w:ascii="Open Sans" w:eastAsia="Times New Roman" w:hAnsi="Open Sans" w:cs="Open Sans"/>
          <w:color w:val="222222"/>
          <w:sz w:val="19"/>
          <w:szCs w:val="19"/>
          <w:lang w:val="en-US" w:eastAsia="es-AR"/>
        </w:rPr>
        <w:br/>
      </w:r>
      <w:r w:rsidRPr="00BE3C91">
        <w:rPr>
          <w:rFonts w:ascii="Open Sans" w:eastAsia="Times New Roman" w:hAnsi="Open Sans" w:cs="Open Sans"/>
          <w:color w:val="222222"/>
          <w:sz w:val="19"/>
          <w:szCs w:val="19"/>
          <w:lang w:val="en-US" w:eastAsia="es-AR"/>
        </w:rPr>
        <w:t>x = 10</w:t>
      </w:r>
    </w:p>
    <w:p w14:paraId="3F5CDD45"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if x &gt; 5: # Verdadero</w:t>
      </w:r>
    </w:p>
    <w:p w14:paraId="68A17329"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    print("x &gt; 5")</w:t>
      </w:r>
    </w:p>
    <w:p w14:paraId="14CBD698"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p>
    <w:p w14:paraId="6AF451DE"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if x &gt; 8: # Verdadero</w:t>
      </w:r>
    </w:p>
    <w:p w14:paraId="39F5AAE2"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    print("x &gt; 8")</w:t>
      </w:r>
    </w:p>
    <w:p w14:paraId="20A9760C"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p>
    <w:p w14:paraId="20226AF3"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if x &gt; 10: # Falso</w:t>
      </w:r>
    </w:p>
    <w:p w14:paraId="636DB5C8"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val="en-US" w:eastAsia="es-AR"/>
        </w:rPr>
        <w:t>    </w:t>
      </w:r>
      <w:r w:rsidRPr="00BE3C91">
        <w:rPr>
          <w:rFonts w:ascii="Open Sans" w:eastAsia="Times New Roman" w:hAnsi="Open Sans" w:cs="Open Sans"/>
          <w:color w:val="222222"/>
          <w:sz w:val="19"/>
          <w:szCs w:val="19"/>
          <w:lang w:eastAsia="es-AR"/>
        </w:rPr>
        <w:t>print("x &gt; 10")</w:t>
      </w:r>
    </w:p>
    <w:p w14:paraId="02E39AC4"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p>
    <w:p w14:paraId="70B51443"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else:</w:t>
      </w:r>
    </w:p>
    <w:p w14:paraId="6DD73DFC" w14:textId="77777777" w:rsidR="00BE3C91" w:rsidRDefault="00BE3C91" w:rsidP="00BE3C91">
      <w:pPr>
        <w:spacing w:after="0" w:line="240" w:lineRule="auto"/>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    print("Se ejecutará el else")</w:t>
      </w:r>
    </w:p>
    <w:p w14:paraId="7571CFD3" w14:textId="77777777" w:rsidR="00BE3C91" w:rsidRPr="00BE3C91" w:rsidRDefault="00BE3C91" w:rsidP="00BE3C91">
      <w:pPr>
        <w:spacing w:after="0" w:line="240" w:lineRule="auto"/>
        <w:rPr>
          <w:rFonts w:ascii="Open Sans" w:eastAsia="Times New Roman" w:hAnsi="Open Sans" w:cs="Open Sans"/>
          <w:color w:val="222222"/>
          <w:sz w:val="19"/>
          <w:szCs w:val="19"/>
          <w:lang w:eastAsia="es-AR"/>
        </w:rPr>
      </w:pPr>
    </w:p>
    <w:p w14:paraId="2A3EC56B" w14:textId="77777777" w:rsid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Cada if se prueba por separado. El cuerpo de else se ejecuta si el último if es False.</w:t>
      </w:r>
    </w:p>
    <w:p w14:paraId="452865C6"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p>
    <w:p w14:paraId="39D536D8" w14:textId="77777777" w:rsidR="00BE3C91" w:rsidRPr="00BE3C91" w:rsidRDefault="00BE3C91" w:rsidP="00C50F65">
      <w:pPr>
        <w:numPr>
          <w:ilvl w:val="0"/>
          <w:numId w:val="35"/>
        </w:num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La declaración  if-elif-else, por ejemplo:</w:t>
      </w:r>
    </w:p>
    <w:p w14:paraId="43A5D51C"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2F114A">
        <w:rPr>
          <w:rFonts w:ascii="Open Sans" w:eastAsia="Times New Roman" w:hAnsi="Open Sans" w:cs="Open Sans"/>
          <w:color w:val="222222"/>
          <w:sz w:val="19"/>
          <w:szCs w:val="19"/>
          <w:lang w:val="en-US" w:eastAsia="es-AR"/>
        </w:rPr>
        <w:br/>
        <w:t xml:space="preserve"> </w:t>
      </w:r>
      <w:r w:rsidRPr="00BE3C91">
        <w:rPr>
          <w:rFonts w:ascii="Open Sans" w:eastAsia="Times New Roman" w:hAnsi="Open Sans" w:cs="Open Sans"/>
          <w:color w:val="222222"/>
          <w:sz w:val="19"/>
          <w:szCs w:val="19"/>
          <w:lang w:val="en-US" w:eastAsia="es-AR"/>
        </w:rPr>
        <w:t>x = 10</w:t>
      </w:r>
    </w:p>
    <w:p w14:paraId="4BED6871"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p>
    <w:p w14:paraId="6DCC85A6"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if  x == 10: # Verdadero</w:t>
      </w:r>
    </w:p>
    <w:p w14:paraId="5A301FE6"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    print("x == 10")</w:t>
      </w:r>
    </w:p>
    <w:p w14:paraId="0344984B"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p>
    <w:p w14:paraId="799331A3"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if x &gt; 15: # Falso</w:t>
      </w:r>
    </w:p>
    <w:p w14:paraId="1EE4237E"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    print("x &gt; 15")</w:t>
      </w:r>
    </w:p>
    <w:p w14:paraId="31326B1F"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p>
    <w:p w14:paraId="76444FA3"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t>elif x &gt; 10: # Falso</w:t>
      </w:r>
    </w:p>
    <w:p w14:paraId="35B01614"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val="en-US" w:eastAsia="es-AR"/>
        </w:rPr>
        <w:lastRenderedPageBreak/>
        <w:t>    print("x &gt; 10")</w:t>
      </w:r>
    </w:p>
    <w:p w14:paraId="3F4BCC77" w14:textId="77777777" w:rsidR="00BE3C91" w:rsidRPr="00BE3C91" w:rsidRDefault="00BE3C91" w:rsidP="00BE3C91">
      <w:pPr>
        <w:spacing w:after="0" w:line="240" w:lineRule="auto"/>
        <w:jc w:val="both"/>
        <w:rPr>
          <w:rFonts w:ascii="Open Sans" w:eastAsia="Times New Roman" w:hAnsi="Open Sans" w:cs="Open Sans"/>
          <w:color w:val="222222"/>
          <w:sz w:val="19"/>
          <w:szCs w:val="19"/>
          <w:lang w:val="en-US" w:eastAsia="es-AR"/>
        </w:rPr>
      </w:pPr>
    </w:p>
    <w:p w14:paraId="59EFCAD8" w14:textId="77777777" w:rsidR="00BE3C91" w:rsidRPr="002F114A" w:rsidRDefault="00BE3C91" w:rsidP="00BE3C91">
      <w:pPr>
        <w:spacing w:after="0" w:line="240" w:lineRule="auto"/>
        <w:jc w:val="both"/>
        <w:rPr>
          <w:rFonts w:ascii="Open Sans" w:eastAsia="Times New Roman" w:hAnsi="Open Sans" w:cs="Open Sans"/>
          <w:color w:val="222222"/>
          <w:sz w:val="19"/>
          <w:szCs w:val="19"/>
          <w:lang w:eastAsia="es-AR"/>
        </w:rPr>
      </w:pPr>
      <w:r w:rsidRPr="002F114A">
        <w:rPr>
          <w:rFonts w:ascii="Open Sans" w:eastAsia="Times New Roman" w:hAnsi="Open Sans" w:cs="Open Sans"/>
          <w:color w:val="222222"/>
          <w:sz w:val="19"/>
          <w:szCs w:val="19"/>
          <w:lang w:eastAsia="es-AR"/>
        </w:rPr>
        <w:t>elif x &gt; 5: # Verdadero</w:t>
      </w:r>
    </w:p>
    <w:p w14:paraId="5F45A399"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2F114A">
        <w:rPr>
          <w:rFonts w:ascii="Open Sans" w:eastAsia="Times New Roman" w:hAnsi="Open Sans" w:cs="Open Sans"/>
          <w:color w:val="222222"/>
          <w:sz w:val="19"/>
          <w:szCs w:val="19"/>
          <w:lang w:eastAsia="es-AR"/>
        </w:rPr>
        <w:t>    </w:t>
      </w:r>
      <w:r w:rsidRPr="00BE3C91">
        <w:rPr>
          <w:rFonts w:ascii="Open Sans" w:eastAsia="Times New Roman" w:hAnsi="Open Sans" w:cs="Open Sans"/>
          <w:color w:val="222222"/>
          <w:sz w:val="19"/>
          <w:szCs w:val="19"/>
          <w:lang w:eastAsia="es-AR"/>
        </w:rPr>
        <w:t>print("x &gt; 5")</w:t>
      </w:r>
    </w:p>
    <w:p w14:paraId="0DA20A57"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p>
    <w:p w14:paraId="1C735259"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else:</w:t>
      </w:r>
    </w:p>
    <w:p w14:paraId="0F2AD04A" w14:textId="77777777" w:rsidR="00BE3C91" w:rsidRPr="00BE3C91" w:rsidRDefault="00BE3C91" w:rsidP="00BE3C91">
      <w:pPr>
        <w:spacing w:after="0" w:line="240" w:lineRule="auto"/>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    print("No se ejecutará el else")</w:t>
      </w:r>
      <w:r w:rsidRPr="00BE3C91">
        <w:rPr>
          <w:rFonts w:ascii="Open Sans" w:eastAsia="Times New Roman" w:hAnsi="Open Sans" w:cs="Open Sans"/>
          <w:color w:val="222222"/>
          <w:sz w:val="19"/>
          <w:szCs w:val="19"/>
          <w:lang w:eastAsia="es-AR"/>
        </w:rPr>
        <w:br/>
      </w:r>
    </w:p>
    <w:p w14:paraId="788563F2" w14:textId="77777777" w:rsid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Si la condición para if es False, el programa verifica las condiciones de los bloques elif posteriores: el primer elif que sea True es el que se ejecuta. Si todas las condiciones son False, se ejecutará el bloque else.</w:t>
      </w:r>
    </w:p>
    <w:p w14:paraId="30583C8B" w14:textId="77777777" w:rsidR="00BE3C91" w:rsidRPr="00BE3C91" w:rsidRDefault="00BE3C91" w:rsidP="00BE3C91">
      <w:pPr>
        <w:spacing w:line="240" w:lineRule="auto"/>
        <w:jc w:val="both"/>
        <w:rPr>
          <w:rFonts w:ascii="Open Sans" w:eastAsia="Times New Roman" w:hAnsi="Open Sans" w:cs="Open Sans"/>
          <w:color w:val="222222"/>
          <w:sz w:val="19"/>
          <w:szCs w:val="19"/>
          <w:lang w:eastAsia="es-AR"/>
        </w:rPr>
      </w:pPr>
    </w:p>
    <w:p w14:paraId="44175D43" w14:textId="77777777" w:rsidR="00BE3C91" w:rsidRPr="00BE3C91" w:rsidRDefault="00BE3C91" w:rsidP="00C50F65">
      <w:pPr>
        <w:numPr>
          <w:ilvl w:val="0"/>
          <w:numId w:val="35"/>
        </w:num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Declaraciones condicionales anidadas, ejemplo:</w:t>
      </w:r>
    </w:p>
    <w:p w14:paraId="4F61B918"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br/>
        <w:t>x = 10</w:t>
      </w:r>
    </w:p>
    <w:p w14:paraId="73069AD1"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p>
    <w:p w14:paraId="5F6E409B" w14:textId="77777777" w:rsidR="00BE3C91" w:rsidRPr="00A74B0A" w:rsidRDefault="00BE3C91" w:rsidP="00BE3C91">
      <w:pPr>
        <w:spacing w:after="0" w:line="240" w:lineRule="auto"/>
        <w:jc w:val="both"/>
        <w:rPr>
          <w:rFonts w:ascii="Open Sans" w:eastAsia="Times New Roman" w:hAnsi="Open Sans" w:cs="Open Sans"/>
          <w:color w:val="222222"/>
          <w:sz w:val="19"/>
          <w:szCs w:val="19"/>
          <w:lang w:val="en-US" w:eastAsia="es-AR"/>
        </w:rPr>
      </w:pPr>
      <w:r w:rsidRPr="00A74B0A">
        <w:rPr>
          <w:rFonts w:ascii="Open Sans" w:eastAsia="Times New Roman" w:hAnsi="Open Sans" w:cs="Open Sans"/>
          <w:color w:val="222222"/>
          <w:sz w:val="19"/>
          <w:szCs w:val="19"/>
          <w:lang w:val="en-US" w:eastAsia="es-AR"/>
        </w:rPr>
        <w:t>if x &gt; 5: # Verdadero</w:t>
      </w:r>
    </w:p>
    <w:p w14:paraId="23B15DBE" w14:textId="77777777" w:rsidR="00BE3C91" w:rsidRPr="00A74B0A" w:rsidRDefault="00BE3C91" w:rsidP="00BE3C91">
      <w:pPr>
        <w:spacing w:after="0" w:line="240" w:lineRule="auto"/>
        <w:jc w:val="both"/>
        <w:rPr>
          <w:rFonts w:ascii="Open Sans" w:eastAsia="Times New Roman" w:hAnsi="Open Sans" w:cs="Open Sans"/>
          <w:color w:val="222222"/>
          <w:sz w:val="19"/>
          <w:szCs w:val="19"/>
          <w:lang w:val="en-US" w:eastAsia="es-AR"/>
        </w:rPr>
      </w:pPr>
      <w:r w:rsidRPr="00A74B0A">
        <w:rPr>
          <w:rFonts w:ascii="Open Sans" w:eastAsia="Times New Roman" w:hAnsi="Open Sans" w:cs="Open Sans"/>
          <w:color w:val="222222"/>
          <w:sz w:val="19"/>
          <w:szCs w:val="19"/>
          <w:lang w:val="en-US" w:eastAsia="es-AR"/>
        </w:rPr>
        <w:t>    if x == 6: # Falso</w:t>
      </w:r>
    </w:p>
    <w:p w14:paraId="6665F6EC"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A74B0A">
        <w:rPr>
          <w:rFonts w:ascii="Open Sans" w:eastAsia="Times New Roman" w:hAnsi="Open Sans" w:cs="Open Sans"/>
          <w:color w:val="222222"/>
          <w:sz w:val="19"/>
          <w:szCs w:val="19"/>
          <w:lang w:val="en-US" w:eastAsia="es-AR"/>
        </w:rPr>
        <w:t>        </w:t>
      </w:r>
      <w:r w:rsidRPr="00BE3C91">
        <w:rPr>
          <w:rFonts w:ascii="Open Sans" w:eastAsia="Times New Roman" w:hAnsi="Open Sans" w:cs="Open Sans"/>
          <w:color w:val="222222"/>
          <w:sz w:val="19"/>
          <w:szCs w:val="19"/>
          <w:lang w:eastAsia="es-AR"/>
        </w:rPr>
        <w:t>print("anidado: x == 6")</w:t>
      </w:r>
    </w:p>
    <w:p w14:paraId="70BE9EB6" w14:textId="77777777" w:rsidR="00BE3C91" w:rsidRPr="00BE3C91" w:rsidRDefault="00BE3C91" w:rsidP="00BE3C91">
      <w:pPr>
        <w:spacing w:after="0" w:line="240" w:lineRule="auto"/>
        <w:jc w:val="both"/>
        <w:rPr>
          <w:rFonts w:ascii="Open Sans" w:eastAsia="Times New Roman" w:hAnsi="Open Sans" w:cs="Open Sans"/>
          <w:color w:val="222222"/>
          <w:sz w:val="19"/>
          <w:szCs w:val="19"/>
          <w:lang w:eastAsia="es-AR"/>
        </w:rPr>
      </w:pPr>
      <w:r w:rsidRPr="00BE3C91">
        <w:rPr>
          <w:rFonts w:ascii="Open Sans" w:eastAsia="Times New Roman" w:hAnsi="Open Sans" w:cs="Open Sans"/>
          <w:color w:val="222222"/>
          <w:sz w:val="19"/>
          <w:szCs w:val="19"/>
          <w:lang w:eastAsia="es-AR"/>
        </w:rPr>
        <w:t>    elif x == 10: # Verdadero</w:t>
      </w:r>
    </w:p>
    <w:p w14:paraId="5BDBAA4C" w14:textId="77777777" w:rsidR="00BE3C91" w:rsidRPr="00A74B0A" w:rsidRDefault="00BE3C91" w:rsidP="00BE3C91">
      <w:pPr>
        <w:spacing w:after="0" w:line="240" w:lineRule="auto"/>
        <w:jc w:val="both"/>
        <w:rPr>
          <w:rFonts w:ascii="Open Sans" w:eastAsia="Times New Roman" w:hAnsi="Open Sans" w:cs="Open Sans"/>
          <w:color w:val="222222"/>
          <w:sz w:val="19"/>
          <w:szCs w:val="19"/>
          <w:lang w:val="en-US" w:eastAsia="es-AR"/>
        </w:rPr>
      </w:pPr>
      <w:r w:rsidRPr="00BE3C91">
        <w:rPr>
          <w:rFonts w:ascii="Open Sans" w:eastAsia="Times New Roman" w:hAnsi="Open Sans" w:cs="Open Sans"/>
          <w:color w:val="222222"/>
          <w:sz w:val="19"/>
          <w:szCs w:val="19"/>
          <w:lang w:eastAsia="es-AR"/>
        </w:rPr>
        <w:t>        </w:t>
      </w:r>
      <w:r w:rsidRPr="00A74B0A">
        <w:rPr>
          <w:rFonts w:ascii="Open Sans" w:eastAsia="Times New Roman" w:hAnsi="Open Sans" w:cs="Open Sans"/>
          <w:color w:val="222222"/>
          <w:sz w:val="19"/>
          <w:szCs w:val="19"/>
          <w:lang w:val="en-US" w:eastAsia="es-AR"/>
        </w:rPr>
        <w:t>print("anidado: x == 10")</w:t>
      </w:r>
    </w:p>
    <w:p w14:paraId="1520FAF5" w14:textId="77777777" w:rsidR="00BE3C91" w:rsidRPr="00A74B0A" w:rsidRDefault="00BE3C91" w:rsidP="00BE3C91">
      <w:pPr>
        <w:spacing w:after="0" w:line="240" w:lineRule="auto"/>
        <w:jc w:val="both"/>
        <w:rPr>
          <w:rFonts w:ascii="Open Sans" w:eastAsia="Times New Roman" w:hAnsi="Open Sans" w:cs="Open Sans"/>
          <w:color w:val="222222"/>
          <w:sz w:val="19"/>
          <w:szCs w:val="19"/>
          <w:lang w:val="en-US" w:eastAsia="es-AR"/>
        </w:rPr>
      </w:pPr>
      <w:r w:rsidRPr="00A74B0A">
        <w:rPr>
          <w:rFonts w:ascii="Open Sans" w:eastAsia="Times New Roman" w:hAnsi="Open Sans" w:cs="Open Sans"/>
          <w:color w:val="222222"/>
          <w:sz w:val="19"/>
          <w:szCs w:val="19"/>
          <w:lang w:val="en-US" w:eastAsia="es-AR"/>
        </w:rPr>
        <w:t>    else:</w:t>
      </w:r>
    </w:p>
    <w:p w14:paraId="2D483836" w14:textId="77777777" w:rsidR="00BE3C91" w:rsidRPr="00A74B0A" w:rsidRDefault="00BE3C91" w:rsidP="00BE3C91">
      <w:pPr>
        <w:spacing w:after="0" w:line="240" w:lineRule="auto"/>
        <w:jc w:val="both"/>
        <w:rPr>
          <w:rFonts w:ascii="Open Sans" w:eastAsia="Times New Roman" w:hAnsi="Open Sans" w:cs="Open Sans"/>
          <w:color w:val="222222"/>
          <w:sz w:val="19"/>
          <w:szCs w:val="19"/>
          <w:lang w:val="en-US" w:eastAsia="es-AR"/>
        </w:rPr>
      </w:pPr>
      <w:r w:rsidRPr="00A74B0A">
        <w:rPr>
          <w:rFonts w:ascii="Open Sans" w:eastAsia="Times New Roman" w:hAnsi="Open Sans" w:cs="Open Sans"/>
          <w:color w:val="222222"/>
          <w:sz w:val="19"/>
          <w:szCs w:val="19"/>
          <w:lang w:val="en-US" w:eastAsia="es-AR"/>
        </w:rPr>
        <w:t>        print("anidado: else")</w:t>
      </w:r>
    </w:p>
    <w:p w14:paraId="46A133BA" w14:textId="77777777" w:rsidR="00BE3C91" w:rsidRPr="00A74B0A" w:rsidRDefault="00BE3C91" w:rsidP="00BE3C91">
      <w:pPr>
        <w:spacing w:after="0" w:line="240" w:lineRule="auto"/>
        <w:jc w:val="both"/>
        <w:rPr>
          <w:rFonts w:ascii="Open Sans" w:eastAsia="Times New Roman" w:hAnsi="Open Sans" w:cs="Open Sans"/>
          <w:color w:val="222222"/>
          <w:sz w:val="19"/>
          <w:szCs w:val="19"/>
          <w:lang w:val="en-US" w:eastAsia="es-AR"/>
        </w:rPr>
      </w:pPr>
      <w:r w:rsidRPr="00A74B0A">
        <w:rPr>
          <w:rFonts w:ascii="Open Sans" w:eastAsia="Times New Roman" w:hAnsi="Open Sans" w:cs="Open Sans"/>
          <w:color w:val="222222"/>
          <w:sz w:val="19"/>
          <w:szCs w:val="19"/>
          <w:lang w:val="en-US" w:eastAsia="es-AR"/>
        </w:rPr>
        <w:t>else:</w:t>
      </w:r>
    </w:p>
    <w:p w14:paraId="314A44AE" w14:textId="77777777" w:rsidR="00BE3C91" w:rsidRPr="00A74B0A" w:rsidRDefault="00BE3C91" w:rsidP="00BE3C91">
      <w:pPr>
        <w:spacing w:after="0" w:line="240" w:lineRule="auto"/>
        <w:jc w:val="both"/>
        <w:rPr>
          <w:rFonts w:ascii="Open Sans" w:eastAsia="Times New Roman" w:hAnsi="Open Sans" w:cs="Open Sans"/>
          <w:color w:val="222222"/>
          <w:sz w:val="19"/>
          <w:szCs w:val="19"/>
          <w:lang w:val="en-US" w:eastAsia="es-AR"/>
        </w:rPr>
      </w:pPr>
      <w:r w:rsidRPr="00A74B0A">
        <w:rPr>
          <w:rFonts w:ascii="Open Sans" w:eastAsia="Times New Roman" w:hAnsi="Open Sans" w:cs="Open Sans"/>
          <w:color w:val="222222"/>
          <w:sz w:val="19"/>
          <w:szCs w:val="19"/>
          <w:lang w:val="en-US" w:eastAsia="es-AR"/>
        </w:rPr>
        <w:t>    print("else")</w:t>
      </w:r>
    </w:p>
    <w:p w14:paraId="0939A673" w14:textId="77777777" w:rsidR="00B02717" w:rsidRPr="00A74B0A" w:rsidRDefault="00B02717" w:rsidP="00B02717">
      <w:pPr>
        <w:spacing w:after="0" w:line="240" w:lineRule="auto"/>
        <w:jc w:val="both"/>
        <w:rPr>
          <w:rFonts w:ascii="Open Sans" w:eastAsia="Times New Roman" w:hAnsi="Open Sans" w:cs="Open Sans"/>
          <w:color w:val="222222"/>
          <w:sz w:val="19"/>
          <w:szCs w:val="19"/>
          <w:lang w:val="en-US" w:eastAsia="es-AR"/>
        </w:rPr>
      </w:pPr>
    </w:p>
    <w:p w14:paraId="03B33816" w14:textId="77777777" w:rsidR="000D2C36" w:rsidRPr="000D2C36" w:rsidRDefault="000D2C36" w:rsidP="000D2C36">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0D2C36">
        <w:rPr>
          <w:rFonts w:ascii="Open Sans" w:eastAsia="Times New Roman" w:hAnsi="Open Sans" w:cs="Open Sans"/>
          <w:b/>
          <w:bCs/>
          <w:color w:val="264166"/>
          <w:kern w:val="36"/>
          <w:sz w:val="25"/>
          <w:szCs w:val="25"/>
          <w:lang w:eastAsia="es-AR"/>
        </w:rPr>
        <w:t>Ciclos o bucles en el código con </w:t>
      </w:r>
      <w:r w:rsidRPr="000D2C36">
        <w:rPr>
          <w:rFonts w:ascii="Courier New" w:eastAsia="Times New Roman" w:hAnsi="Courier New" w:cs="Courier New"/>
          <w:b/>
          <w:bCs/>
          <w:color w:val="264166"/>
          <w:kern w:val="36"/>
          <w:sz w:val="25"/>
          <w:szCs w:val="25"/>
          <w:lang w:eastAsia="es-AR"/>
        </w:rPr>
        <w:t>while</w:t>
      </w:r>
    </w:p>
    <w:p w14:paraId="0D7B6136"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¿Estás de acuerdo con la declaración presentada a continuación?</w:t>
      </w:r>
    </w:p>
    <w:p w14:paraId="514D1774" w14:textId="77777777" w:rsidR="00C30EFA" w:rsidRPr="00C30EFA" w:rsidRDefault="00C30EFA" w:rsidP="00C30EFA">
      <w:pPr>
        <w:spacing w:after="0" w:line="240" w:lineRule="auto"/>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t>“M</w:t>
      </w:r>
      <w:r w:rsidRPr="00C30EFA">
        <w:rPr>
          <w:rFonts w:ascii="Open Sans" w:eastAsia="Times New Roman" w:hAnsi="Open Sans" w:cs="Open Sans"/>
          <w:color w:val="222222"/>
          <w:sz w:val="19"/>
          <w:szCs w:val="19"/>
          <w:lang w:eastAsia="es-AR"/>
        </w:rPr>
        <w:t>ientras haya algo que hacer hazlo</w:t>
      </w:r>
      <w:r>
        <w:rPr>
          <w:rFonts w:ascii="Open Sans" w:eastAsia="Times New Roman" w:hAnsi="Open Sans" w:cs="Open Sans"/>
          <w:color w:val="222222"/>
          <w:sz w:val="19"/>
          <w:szCs w:val="19"/>
          <w:lang w:eastAsia="es-AR"/>
        </w:rPr>
        <w:t>.”</w:t>
      </w:r>
    </w:p>
    <w:p w14:paraId="158997E2"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Ten en cuenta que este registro también declara que, si no hay nada que hacer, nada ocurrirá.</w:t>
      </w:r>
    </w:p>
    <w:p w14:paraId="5A946B4D"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En general, en Python, un ciclo se puede representar de la siguiente manera:</w:t>
      </w:r>
    </w:p>
    <w:p w14:paraId="0AE55DA4"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while expresión_condicional:</w:t>
      </w:r>
    </w:p>
    <w:p w14:paraId="1C4608F0"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instrucción</w:t>
      </w:r>
      <w:r w:rsidRPr="00C30EFA">
        <w:rPr>
          <w:rFonts w:ascii="Open Sans" w:eastAsia="Times New Roman" w:hAnsi="Open Sans" w:cs="Open Sans"/>
          <w:color w:val="222222"/>
          <w:sz w:val="19"/>
          <w:szCs w:val="19"/>
          <w:lang w:eastAsia="es-AR"/>
        </w:rPr>
        <w:br/>
      </w:r>
    </w:p>
    <w:p w14:paraId="45D1A70B" w14:textId="77777777" w:rsidR="00A74B0A" w:rsidRPr="00C30EFA" w:rsidRDefault="00C30EFA" w:rsidP="00C30EFA">
      <w:pPr>
        <w:spacing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Si observas algunas similitudes con la instrucción </w:t>
      </w:r>
      <w:r w:rsidRPr="00C30EFA">
        <w:rPr>
          <w:rFonts w:ascii="Open Sans" w:eastAsia="Times New Roman" w:hAnsi="Open Sans" w:cs="Open Sans"/>
          <w:i/>
          <w:iCs/>
          <w:color w:val="222222"/>
          <w:sz w:val="19"/>
          <w:szCs w:val="19"/>
          <w:lang w:eastAsia="es-AR"/>
        </w:rPr>
        <w:t>if</w:t>
      </w:r>
      <w:r w:rsidRPr="00C30EFA">
        <w:rPr>
          <w:rFonts w:ascii="Open Sans" w:eastAsia="Times New Roman" w:hAnsi="Open Sans" w:cs="Open Sans"/>
          <w:color w:val="222222"/>
          <w:sz w:val="19"/>
          <w:szCs w:val="19"/>
          <w:lang w:eastAsia="es-AR"/>
        </w:rPr>
        <w:t>, está bien. De hecho, la diferencia sintáctica es solo una: usa la palabra while en lugar de la palabra if.</w:t>
      </w:r>
    </w:p>
    <w:p w14:paraId="17023241"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La diferencia semántica es más importante: </w:t>
      </w:r>
      <w:r w:rsidRPr="009B2608">
        <w:rPr>
          <w:rFonts w:ascii="Open Sans" w:eastAsia="Times New Roman" w:hAnsi="Open Sans" w:cs="Open Sans"/>
          <w:color w:val="222222"/>
          <w:sz w:val="19"/>
          <w:szCs w:val="19"/>
          <w:highlight w:val="yellow"/>
          <w:lang w:eastAsia="es-AR"/>
        </w:rPr>
        <w:t>cuando se cumple la condición, </w:t>
      </w:r>
      <w:r w:rsidRPr="009B2608">
        <w:rPr>
          <w:rFonts w:ascii="Open Sans" w:eastAsia="Times New Roman" w:hAnsi="Open Sans" w:cs="Open Sans"/>
          <w:b/>
          <w:i/>
          <w:iCs/>
          <w:color w:val="222222"/>
          <w:sz w:val="19"/>
          <w:szCs w:val="19"/>
          <w:highlight w:val="yellow"/>
          <w:u w:val="single"/>
          <w:lang w:eastAsia="es-AR"/>
        </w:rPr>
        <w:t>if </w:t>
      </w:r>
      <w:r w:rsidRPr="009B2608">
        <w:rPr>
          <w:rFonts w:ascii="Open Sans" w:eastAsia="Times New Roman" w:hAnsi="Open Sans" w:cs="Open Sans"/>
          <w:color w:val="222222"/>
          <w:sz w:val="19"/>
          <w:szCs w:val="19"/>
          <w:highlight w:val="yellow"/>
          <w:lang w:eastAsia="es-AR"/>
        </w:rPr>
        <w:t>realiza sus declaraciones </w:t>
      </w:r>
      <w:r w:rsidRPr="009B2608">
        <w:rPr>
          <w:rFonts w:ascii="Open Sans" w:eastAsia="Times New Roman" w:hAnsi="Open Sans" w:cs="Open Sans"/>
          <w:b/>
          <w:bCs/>
          <w:color w:val="222222"/>
          <w:sz w:val="19"/>
          <w:szCs w:val="19"/>
          <w:highlight w:val="yellow"/>
          <w:lang w:eastAsia="es-AR"/>
        </w:rPr>
        <w:t>sólo una vez</w:t>
      </w:r>
      <w:r w:rsidRPr="009B2608">
        <w:rPr>
          <w:rFonts w:ascii="Open Sans" w:eastAsia="Times New Roman" w:hAnsi="Open Sans" w:cs="Open Sans"/>
          <w:color w:val="222222"/>
          <w:sz w:val="19"/>
          <w:szCs w:val="19"/>
          <w:highlight w:val="yellow"/>
          <w:lang w:eastAsia="es-AR"/>
        </w:rPr>
        <w:t>; </w:t>
      </w:r>
      <w:r w:rsidR="009B2608" w:rsidRPr="009B2608">
        <w:rPr>
          <w:rFonts w:ascii="Open Sans" w:eastAsia="Times New Roman" w:hAnsi="Open Sans" w:cs="Open Sans"/>
          <w:b/>
          <w:i/>
          <w:iCs/>
          <w:color w:val="222222"/>
          <w:sz w:val="19"/>
          <w:szCs w:val="19"/>
          <w:highlight w:val="yellow"/>
          <w:u w:val="single"/>
          <w:lang w:eastAsia="es-AR"/>
        </w:rPr>
        <w:t>w</w:t>
      </w:r>
      <w:r w:rsidRPr="009B2608">
        <w:rPr>
          <w:rFonts w:ascii="Open Sans" w:eastAsia="Times New Roman" w:hAnsi="Open Sans" w:cs="Open Sans"/>
          <w:b/>
          <w:i/>
          <w:iCs/>
          <w:color w:val="222222"/>
          <w:sz w:val="19"/>
          <w:szCs w:val="19"/>
          <w:highlight w:val="yellow"/>
          <w:u w:val="single"/>
          <w:lang w:eastAsia="es-AR"/>
        </w:rPr>
        <w:t>hile</w:t>
      </w:r>
      <w:r w:rsidRPr="009B2608">
        <w:rPr>
          <w:rFonts w:ascii="Open Sans" w:eastAsia="Times New Roman" w:hAnsi="Open Sans" w:cs="Open Sans"/>
          <w:i/>
          <w:iCs/>
          <w:color w:val="222222"/>
          <w:sz w:val="19"/>
          <w:szCs w:val="19"/>
          <w:highlight w:val="yellow"/>
          <w:lang w:eastAsia="es-AR"/>
        </w:rPr>
        <w:t> </w:t>
      </w:r>
      <w:r w:rsidRPr="009B2608">
        <w:rPr>
          <w:rFonts w:ascii="Open Sans" w:eastAsia="Times New Roman" w:hAnsi="Open Sans" w:cs="Open Sans"/>
          <w:b/>
          <w:bCs/>
          <w:color w:val="222222"/>
          <w:sz w:val="19"/>
          <w:szCs w:val="19"/>
          <w:highlight w:val="yellow"/>
          <w:lang w:eastAsia="es-AR"/>
        </w:rPr>
        <w:t>repite la ejecución siempre que la condición se evalúe como </w:t>
      </w:r>
      <w:r w:rsidRPr="009B2608">
        <w:rPr>
          <w:rFonts w:ascii="Open Sans" w:eastAsia="Times New Roman" w:hAnsi="Open Sans" w:cs="Open Sans"/>
          <w:color w:val="222222"/>
          <w:sz w:val="19"/>
          <w:szCs w:val="19"/>
          <w:highlight w:val="yellow"/>
          <w:lang w:eastAsia="es-AR"/>
        </w:rPr>
        <w:t>True.</w:t>
      </w:r>
    </w:p>
    <w:p w14:paraId="4A4EB89C"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Nota: todas las reglas relacionadas con </w:t>
      </w:r>
      <w:r w:rsidRPr="00C30EFA">
        <w:rPr>
          <w:rFonts w:ascii="Open Sans" w:eastAsia="Times New Roman" w:hAnsi="Open Sans" w:cs="Open Sans"/>
          <w:b/>
          <w:bCs/>
          <w:color w:val="222222"/>
          <w:sz w:val="19"/>
          <w:szCs w:val="19"/>
          <w:lang w:eastAsia="es-AR"/>
        </w:rPr>
        <w:t>sangría </w:t>
      </w:r>
      <w:r w:rsidRPr="00C30EFA">
        <w:rPr>
          <w:rFonts w:ascii="Open Sans" w:eastAsia="Times New Roman" w:hAnsi="Open Sans" w:cs="Open Sans"/>
          <w:color w:val="222222"/>
          <w:sz w:val="19"/>
          <w:szCs w:val="19"/>
          <w:lang w:eastAsia="es-AR"/>
        </w:rPr>
        <w:t>también se aplican aquí. Te mostraremos esto pronto.</w:t>
      </w:r>
    </w:p>
    <w:p w14:paraId="490D2013" w14:textId="77777777" w:rsidR="00C30EFA" w:rsidRPr="00C30EFA" w:rsidRDefault="0021426F" w:rsidP="00C30EFA">
      <w:pPr>
        <w:spacing w:after="0" w:line="240" w:lineRule="auto"/>
        <w:jc w:val="both"/>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pict w14:anchorId="3F4F21AB">
          <v:rect id="_x0000_i1027" style="width:0;height:0" o:hralign="center" o:hrstd="t" o:hr="t" fillcolor="#a0a0a0" stroked="f"/>
        </w:pict>
      </w:r>
    </w:p>
    <w:p w14:paraId="179445DB"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Observa el algoritmo a continuación:</w:t>
      </w:r>
    </w:p>
    <w:p w14:paraId="2E48AAF1"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while expresión_condicional:</w:t>
      </w:r>
    </w:p>
    <w:p w14:paraId="34D2A4DC"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instrucción_uno</w:t>
      </w:r>
    </w:p>
    <w:p w14:paraId="100B6670"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instruccion_dos</w:t>
      </w:r>
    </w:p>
    <w:p w14:paraId="20659A5A"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instrucción_tres</w:t>
      </w:r>
    </w:p>
    <w:p w14:paraId="74DF22FE"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w:t>
      </w:r>
    </w:p>
    <w:p w14:paraId="2F4E623C"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w:t>
      </w:r>
    </w:p>
    <w:p w14:paraId="6D1B6A4A"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lastRenderedPageBreak/>
        <w:t xml:space="preserve">    instrucción_n</w:t>
      </w:r>
      <w:r w:rsidRPr="00C30EFA">
        <w:rPr>
          <w:rFonts w:ascii="Open Sans" w:eastAsia="Times New Roman" w:hAnsi="Open Sans" w:cs="Open Sans"/>
          <w:color w:val="222222"/>
          <w:sz w:val="19"/>
          <w:szCs w:val="19"/>
          <w:lang w:eastAsia="es-AR"/>
        </w:rPr>
        <w:br/>
      </w:r>
    </w:p>
    <w:p w14:paraId="4FC9988F"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Ahora, es importante recordar que:</w:t>
      </w:r>
    </w:p>
    <w:p w14:paraId="03EE9393" w14:textId="77777777" w:rsidR="00C30EFA" w:rsidRPr="00C30EFA" w:rsidRDefault="00C30EFA" w:rsidP="00C50F65">
      <w:pPr>
        <w:numPr>
          <w:ilvl w:val="0"/>
          <w:numId w:val="36"/>
        </w:num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Si deseas ejecutar </w:t>
      </w:r>
      <w:r w:rsidRPr="00C30EFA">
        <w:rPr>
          <w:rFonts w:ascii="Open Sans" w:eastAsia="Times New Roman" w:hAnsi="Open Sans" w:cs="Open Sans"/>
          <w:b/>
          <w:bCs/>
          <w:color w:val="222222"/>
          <w:sz w:val="19"/>
          <w:szCs w:val="19"/>
          <w:lang w:eastAsia="es-AR"/>
        </w:rPr>
        <w:t>más de una declaración dentro de un </w:t>
      </w:r>
      <w:r w:rsidRPr="00C30EFA">
        <w:rPr>
          <w:rFonts w:ascii="Open Sans" w:eastAsia="Times New Roman" w:hAnsi="Open Sans" w:cs="Open Sans"/>
          <w:color w:val="222222"/>
          <w:sz w:val="19"/>
          <w:szCs w:val="19"/>
          <w:lang w:eastAsia="es-AR"/>
        </w:rPr>
        <w:t>while, debes (como con if) </w:t>
      </w:r>
      <w:r w:rsidRPr="00C30EFA">
        <w:rPr>
          <w:rFonts w:ascii="Open Sans" w:eastAsia="Times New Roman" w:hAnsi="Open Sans" w:cs="Open Sans"/>
          <w:b/>
          <w:bCs/>
          <w:color w:val="222222"/>
          <w:sz w:val="19"/>
          <w:szCs w:val="19"/>
          <w:lang w:eastAsia="es-AR"/>
        </w:rPr>
        <w:t>poner sangría</w:t>
      </w:r>
      <w:r w:rsidRPr="00C30EFA">
        <w:rPr>
          <w:rFonts w:ascii="Open Sans" w:eastAsia="Times New Roman" w:hAnsi="Open Sans" w:cs="Open Sans"/>
          <w:color w:val="222222"/>
          <w:sz w:val="19"/>
          <w:szCs w:val="19"/>
          <w:lang w:eastAsia="es-AR"/>
        </w:rPr>
        <w:t> a todas las instrucciones de la misma manera.</w:t>
      </w:r>
    </w:p>
    <w:p w14:paraId="72A017E9" w14:textId="77777777" w:rsidR="00C30EFA" w:rsidRPr="00C30EFA" w:rsidRDefault="00C30EFA" w:rsidP="00C50F65">
      <w:pPr>
        <w:numPr>
          <w:ilvl w:val="0"/>
          <w:numId w:val="36"/>
        </w:num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Una instrucción o conjunto de instrucciones ejecutadas dentro del while se llama el </w:t>
      </w:r>
      <w:r w:rsidRPr="00C30EFA">
        <w:rPr>
          <w:rFonts w:ascii="Open Sans" w:eastAsia="Times New Roman" w:hAnsi="Open Sans" w:cs="Open Sans"/>
          <w:b/>
          <w:bCs/>
          <w:color w:val="222222"/>
          <w:sz w:val="19"/>
          <w:szCs w:val="19"/>
          <w:lang w:eastAsia="es-AR"/>
        </w:rPr>
        <w:t>cuerpo del ciclo</w:t>
      </w:r>
      <w:r w:rsidRPr="00C30EFA">
        <w:rPr>
          <w:rFonts w:ascii="Open Sans" w:eastAsia="Times New Roman" w:hAnsi="Open Sans" w:cs="Open Sans"/>
          <w:color w:val="222222"/>
          <w:sz w:val="19"/>
          <w:szCs w:val="19"/>
          <w:lang w:eastAsia="es-AR"/>
        </w:rPr>
        <w:t>.</w:t>
      </w:r>
    </w:p>
    <w:p w14:paraId="02C2379D" w14:textId="77777777" w:rsidR="00C30EFA" w:rsidRPr="00C30EFA" w:rsidRDefault="00C30EFA" w:rsidP="00C50F65">
      <w:pPr>
        <w:numPr>
          <w:ilvl w:val="0"/>
          <w:numId w:val="36"/>
        </w:num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Si la condición es False (igual a cero) tan pronto como se compruebe por primera vez, el cuerpo no se ejecuta ni una sola vez (ten en cuenta la analogía de no tener que hacer nada si no hay nada que hacer).</w:t>
      </w:r>
    </w:p>
    <w:p w14:paraId="6FDC4026" w14:textId="77777777" w:rsidR="00C30EFA" w:rsidRPr="00C30EFA" w:rsidRDefault="00C30EFA" w:rsidP="00C50F65">
      <w:pPr>
        <w:numPr>
          <w:ilvl w:val="0"/>
          <w:numId w:val="36"/>
        </w:num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El cuerpo debe poder cambiar el valor de la condición, porque si la condición es True al principio, el cuerpo podría funcionar continuamente hasta el infinito. Observa que hacer una cosa generalmente disminuye la cantidad de cosas por hacer.</w:t>
      </w:r>
    </w:p>
    <w:p w14:paraId="6F95E1E6"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p>
    <w:p w14:paraId="64081B48" w14:textId="77777777" w:rsidR="00C30EFA" w:rsidRDefault="00C30EFA" w:rsidP="00C30EFA">
      <w:pPr>
        <w:pStyle w:val="Ttulo2"/>
        <w:shd w:val="clear" w:color="auto" w:fill="F5F5F5"/>
        <w:spacing w:after="240"/>
        <w:rPr>
          <w:rFonts w:ascii="Open Sans" w:hAnsi="Open Sans" w:cs="Open Sans"/>
          <w:color w:val="264166"/>
          <w:sz w:val="25"/>
          <w:szCs w:val="25"/>
        </w:rPr>
      </w:pPr>
      <w:r>
        <w:rPr>
          <w:rFonts w:ascii="Open Sans" w:hAnsi="Open Sans" w:cs="Open Sans"/>
          <w:color w:val="264166"/>
          <w:sz w:val="25"/>
          <w:szCs w:val="25"/>
        </w:rPr>
        <w:t>Un bucle o ciclo infinito</w:t>
      </w:r>
    </w:p>
    <w:p w14:paraId="260B7432"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Un ciclo infinito, también denominado </w:t>
      </w:r>
      <w:r w:rsidRPr="00C30EFA">
        <w:rPr>
          <w:rFonts w:ascii="Open Sans" w:eastAsia="Times New Roman" w:hAnsi="Open Sans" w:cs="Open Sans"/>
          <w:b/>
          <w:bCs/>
          <w:color w:val="222222"/>
          <w:sz w:val="19"/>
          <w:szCs w:val="19"/>
          <w:lang w:eastAsia="es-AR"/>
        </w:rPr>
        <w:t>ciclo sin fin</w:t>
      </w:r>
      <w:r w:rsidRPr="00C30EFA">
        <w:rPr>
          <w:rFonts w:ascii="Open Sans" w:eastAsia="Times New Roman" w:hAnsi="Open Sans" w:cs="Open Sans"/>
          <w:color w:val="222222"/>
          <w:sz w:val="19"/>
          <w:szCs w:val="19"/>
          <w:lang w:eastAsia="es-AR"/>
        </w:rPr>
        <w:t>, es una secuencia de instrucciones en un programa que se repite indefinidamente (ciclo sin fin).</w:t>
      </w:r>
    </w:p>
    <w:p w14:paraId="2075703E"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Este es un ejemplo de un ciclo que no puede finalizar su ejecución:</w:t>
      </w:r>
    </w:p>
    <w:p w14:paraId="545FB857"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while True:</w:t>
      </w:r>
    </w:p>
    <w:p w14:paraId="772FB5D2" w14:textId="77777777" w:rsidR="00C30EFA" w:rsidRPr="00C30EFA" w:rsidRDefault="00C30EFA" w:rsidP="00C30EFA">
      <w:pPr>
        <w:spacing w:after="0" w:line="240" w:lineRule="auto"/>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print("Estoy atrapado dentro de un ciclo")</w:t>
      </w:r>
      <w:r w:rsidRPr="00C30EFA">
        <w:rPr>
          <w:rFonts w:ascii="Open Sans" w:eastAsia="Times New Roman" w:hAnsi="Open Sans" w:cs="Open Sans"/>
          <w:color w:val="222222"/>
          <w:sz w:val="19"/>
          <w:szCs w:val="19"/>
          <w:lang w:eastAsia="es-AR"/>
        </w:rPr>
        <w:br/>
      </w:r>
    </w:p>
    <w:p w14:paraId="7C5F3FC8"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Este ciclo imprimirá infinitamente "Estoy atrapado dentro de un ciclo". En la pantalla.</w:t>
      </w:r>
    </w:p>
    <w:p w14:paraId="6D1EDDA8"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Si deseas obtener la mejor experiencia de aprendizaje al ver cómo se comporta un ciclo infinito, inicia IDLE, cree un Nuevo archivo, copia y pega el código anterior, guarda tu archivo y ejecuta el programa. Lo que verás es la secuencia interminable de cadenas impresas de "Estoy atrapado dentro de un ciclo". En la ventana de la consola de Python. Para finalizar tu programa, simplemente presiona </w:t>
      </w:r>
      <w:r w:rsidRPr="00C30EFA">
        <w:rPr>
          <w:rFonts w:ascii="Open Sans" w:eastAsia="Times New Roman" w:hAnsi="Open Sans" w:cs="Open Sans"/>
          <w:i/>
          <w:iCs/>
          <w:color w:val="222222"/>
          <w:sz w:val="19"/>
          <w:szCs w:val="19"/>
          <w:lang w:eastAsia="es-AR"/>
        </w:rPr>
        <w:t>Ctrl-C</w:t>
      </w:r>
      <w:r w:rsidRPr="00C30EFA">
        <w:rPr>
          <w:rFonts w:ascii="Open Sans" w:eastAsia="Times New Roman" w:hAnsi="Open Sans" w:cs="Open Sans"/>
          <w:color w:val="222222"/>
          <w:sz w:val="19"/>
          <w:szCs w:val="19"/>
          <w:lang w:eastAsia="es-AR"/>
        </w:rPr>
        <w:t> (o </w:t>
      </w:r>
      <w:r w:rsidRPr="00C30EFA">
        <w:rPr>
          <w:rFonts w:ascii="Open Sans" w:eastAsia="Times New Roman" w:hAnsi="Open Sans" w:cs="Open Sans"/>
          <w:i/>
          <w:iCs/>
          <w:color w:val="222222"/>
          <w:sz w:val="19"/>
          <w:szCs w:val="19"/>
          <w:lang w:eastAsia="es-AR"/>
        </w:rPr>
        <w:t>Ctrl-Break</w:t>
      </w:r>
      <w:r w:rsidRPr="00C30EFA">
        <w:rPr>
          <w:rFonts w:ascii="Open Sans" w:eastAsia="Times New Roman" w:hAnsi="Open Sans" w:cs="Open Sans"/>
          <w:color w:val="222222"/>
          <w:sz w:val="19"/>
          <w:szCs w:val="19"/>
          <w:lang w:eastAsia="es-AR"/>
        </w:rPr>
        <w:t> en algunas computadoras). Esto provocará la excepción KeyboardInterrupt y permitirá que tu programa salga del ciclo. Hablaremos de ello más adelante en el curso.</w:t>
      </w:r>
    </w:p>
    <w:p w14:paraId="542A5590" w14:textId="77777777" w:rsidR="00C30EFA" w:rsidRPr="00C30EFA" w:rsidRDefault="0021426F" w:rsidP="00C30EFA">
      <w:pPr>
        <w:spacing w:after="0" w:line="240" w:lineRule="auto"/>
        <w:jc w:val="both"/>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pict w14:anchorId="59CB6713">
          <v:rect id="_x0000_i1028" style="width:0;height:0" o:hralign="center" o:hrstd="t" o:hr="t" fillcolor="#a0a0a0" stroked="f"/>
        </w:pict>
      </w:r>
    </w:p>
    <w:p w14:paraId="772165ED"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Volvamos al bosquejo del algoritmo que te mostramos recientemente. Te mostraremos como usar este ciclo recién aprendido para encontrar el número más grande de un gran conjunto de datos ingresados.</w:t>
      </w:r>
    </w:p>
    <w:p w14:paraId="57503586"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Analiza el programa cuidadosamente. Localiza el cuerpo del ciclo y descubre </w:t>
      </w:r>
      <w:r w:rsidRPr="00C30EFA">
        <w:rPr>
          <w:rFonts w:ascii="Open Sans" w:eastAsia="Times New Roman" w:hAnsi="Open Sans" w:cs="Open Sans"/>
          <w:b/>
          <w:bCs/>
          <w:color w:val="222222"/>
          <w:sz w:val="19"/>
          <w:szCs w:val="19"/>
          <w:lang w:eastAsia="es-AR"/>
        </w:rPr>
        <w:t>como se sale del cuerpo</w:t>
      </w:r>
      <w:r w:rsidRPr="00C30EFA">
        <w:rPr>
          <w:rFonts w:ascii="Open Sans" w:eastAsia="Times New Roman" w:hAnsi="Open Sans" w:cs="Open Sans"/>
          <w:color w:val="222222"/>
          <w:sz w:val="19"/>
          <w:szCs w:val="19"/>
          <w:lang w:eastAsia="es-AR"/>
        </w:rPr>
        <w:t>:</w:t>
      </w:r>
    </w:p>
    <w:p w14:paraId="3B223C68"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Almacenaremos el número más grande actual aquí</w:t>
      </w:r>
    </w:p>
    <w:p w14:paraId="2B743CBF"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numero Mayor = -999999999</w:t>
      </w:r>
    </w:p>
    <w:p w14:paraId="254B327F"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Ingresa el primer valor</w:t>
      </w:r>
    </w:p>
    <w:p w14:paraId="50DCF413"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numero = int(input ("Introduzca un número o escriba -1 para detener:"))</w:t>
      </w:r>
    </w:p>
    <w:p w14:paraId="478C50BF"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p>
    <w:p w14:paraId="6D02930A"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Si el número no es igual a -1, continuaremos</w:t>
      </w:r>
    </w:p>
    <w:p w14:paraId="16CFD6CE"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while numero != -1:</w:t>
      </w:r>
    </w:p>
    <w:p w14:paraId="3E704D2A"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 ¿Es el número más grande que el número más grande?</w:t>
      </w:r>
    </w:p>
    <w:p w14:paraId="754D242A"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if numero &gt; numeroMayor:</w:t>
      </w:r>
    </w:p>
    <w:p w14:paraId="2B714C48"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 Sí si, actualiza el mayor númeroNúmero</w:t>
      </w:r>
    </w:p>
    <w:p w14:paraId="348824B9"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numeroMayor = numero</w:t>
      </w:r>
    </w:p>
    <w:p w14:paraId="65F59A62"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 Ingresa el siguiente número</w:t>
      </w:r>
    </w:p>
    <w:p w14:paraId="1A307EE4"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xml:space="preserve">    numero = int (input("Introduce un número o escribe -1 para detener:"))</w:t>
      </w:r>
    </w:p>
    <w:p w14:paraId="5180A9C6"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p>
    <w:p w14:paraId="4FFDEC91" w14:textId="77777777" w:rsidR="00C30EFA" w:rsidRPr="00C30EFA" w:rsidRDefault="00C30EFA" w:rsidP="00C30EFA">
      <w:pPr>
        <w:spacing w:after="0" w:line="240" w:lineRule="auto"/>
        <w:jc w:val="both"/>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 Imprimir el número más grande</w:t>
      </w:r>
    </w:p>
    <w:p w14:paraId="5B695622" w14:textId="77777777" w:rsidR="00C30EFA" w:rsidRDefault="00C30EFA" w:rsidP="00C30EFA">
      <w:pPr>
        <w:spacing w:after="0" w:line="240" w:lineRule="auto"/>
        <w:rPr>
          <w:rFonts w:ascii="Open Sans" w:eastAsia="Times New Roman" w:hAnsi="Open Sans" w:cs="Open Sans"/>
          <w:color w:val="222222"/>
          <w:sz w:val="19"/>
          <w:szCs w:val="19"/>
          <w:lang w:eastAsia="es-AR"/>
        </w:rPr>
      </w:pPr>
      <w:r w:rsidRPr="00C30EFA">
        <w:rPr>
          <w:rFonts w:ascii="Open Sans" w:eastAsia="Times New Roman" w:hAnsi="Open Sans" w:cs="Open Sans"/>
          <w:color w:val="222222"/>
          <w:sz w:val="19"/>
          <w:szCs w:val="19"/>
          <w:lang w:eastAsia="es-AR"/>
        </w:rPr>
        <w:t>print("El número más grande es:", numeroMayor)</w:t>
      </w:r>
      <w:r w:rsidRPr="00C30EFA">
        <w:rPr>
          <w:rFonts w:ascii="Open Sans" w:eastAsia="Times New Roman" w:hAnsi="Open Sans" w:cs="Open Sans"/>
          <w:color w:val="222222"/>
          <w:sz w:val="19"/>
          <w:szCs w:val="19"/>
          <w:lang w:eastAsia="es-AR"/>
        </w:rPr>
        <w:br/>
      </w:r>
    </w:p>
    <w:p w14:paraId="731A3FEC" w14:textId="77777777" w:rsidR="00AA4DA7" w:rsidRPr="00AA4DA7" w:rsidRDefault="00AA4DA7" w:rsidP="00AA4DA7">
      <w:pPr>
        <w:pStyle w:val="Ttulo1"/>
        <w:shd w:val="clear" w:color="auto" w:fill="F5F5F5"/>
        <w:textAlignment w:val="top"/>
        <w:rPr>
          <w:rFonts w:ascii="Open Sans" w:hAnsi="Open Sans" w:cs="Open Sans"/>
          <w:color w:val="264166"/>
          <w:sz w:val="25"/>
          <w:szCs w:val="25"/>
        </w:rPr>
      </w:pPr>
      <w:r w:rsidRPr="00AA4DA7">
        <w:rPr>
          <w:rFonts w:ascii="Open Sans" w:hAnsi="Open Sans" w:cs="Open Sans"/>
          <w:color w:val="264166"/>
          <w:sz w:val="25"/>
          <w:szCs w:val="25"/>
        </w:rPr>
        <w:lastRenderedPageBreak/>
        <w:t>El ciclo(bucle) </w:t>
      </w:r>
      <w:r w:rsidRPr="00AA4DA7">
        <w:rPr>
          <w:rStyle w:val="CdigoHTML"/>
          <w:b w:val="0"/>
          <w:bCs w:val="0"/>
          <w:color w:val="333333"/>
          <w:sz w:val="25"/>
          <w:szCs w:val="25"/>
          <w:bdr w:val="single" w:sz="4" w:space="0" w:color="DFDFDF" w:frame="1"/>
          <w:shd w:val="clear" w:color="auto" w:fill="FFFFFF"/>
        </w:rPr>
        <w:t>while</w:t>
      </w:r>
      <w:r w:rsidRPr="00AA4DA7">
        <w:rPr>
          <w:rFonts w:ascii="Open Sans" w:hAnsi="Open Sans" w:cs="Open Sans"/>
          <w:color w:val="264166"/>
          <w:sz w:val="25"/>
          <w:szCs w:val="25"/>
        </w:rPr>
        <w:t>: más ejemplos</w:t>
      </w:r>
    </w:p>
    <w:p w14:paraId="51133E50" w14:textId="77777777" w:rsidR="00AA4DA7" w:rsidRPr="00AA4DA7" w:rsidRDefault="00AA4DA7" w:rsidP="00AA4DA7">
      <w:pPr>
        <w:pStyle w:val="NormalWeb"/>
        <w:shd w:val="clear" w:color="auto" w:fill="F5F5F5"/>
        <w:spacing w:before="0" w:beforeAutospacing="0" w:after="0" w:afterAutospacing="0"/>
        <w:textAlignment w:val="top"/>
        <w:rPr>
          <w:rFonts w:ascii="Open Sans" w:hAnsi="Open Sans" w:cs="Open Sans"/>
          <w:color w:val="222222"/>
          <w:sz w:val="19"/>
          <w:szCs w:val="19"/>
        </w:rPr>
      </w:pPr>
      <w:r w:rsidRPr="00AA4DA7">
        <w:rPr>
          <w:rFonts w:ascii="Open Sans" w:hAnsi="Open Sans" w:cs="Open Sans"/>
          <w:color w:val="222222"/>
          <w:sz w:val="19"/>
          <w:szCs w:val="19"/>
        </w:rPr>
        <w:t>Veamos otro ejemplo utilizando el ciclo </w:t>
      </w:r>
      <w:r w:rsidRPr="00AA4DA7">
        <w:rPr>
          <w:rStyle w:val="CdigoHTML"/>
          <w:rFonts w:ascii="Open Sans" w:hAnsi="Open Sans" w:cs="Open Sans"/>
          <w:color w:val="333333"/>
          <w:sz w:val="19"/>
          <w:szCs w:val="19"/>
          <w:bdr w:val="single" w:sz="4" w:space="0" w:color="DFDFDF" w:frame="1"/>
          <w:shd w:val="clear" w:color="auto" w:fill="FFFFFF"/>
        </w:rPr>
        <w:t>while</w:t>
      </w:r>
      <w:r w:rsidRPr="00AA4DA7">
        <w:rPr>
          <w:rFonts w:ascii="Open Sans" w:hAnsi="Open Sans" w:cs="Open Sans"/>
          <w:color w:val="222222"/>
          <w:sz w:val="19"/>
          <w:szCs w:val="19"/>
        </w:rPr>
        <w:t>. Sigue los comentarios para descubrir la idea y la solución.</w:t>
      </w:r>
    </w:p>
    <w:p w14:paraId="6A4A6D62"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comment"/>
          <w:rFonts w:ascii="Open Sans" w:hAnsi="Open Sans" w:cs="Open Sans"/>
          <w:color w:val="4C886B"/>
          <w:sz w:val="19"/>
          <w:szCs w:val="19"/>
          <w:bdr w:val="single" w:sz="4" w:space="0" w:color="DFDFDF" w:frame="1"/>
          <w:shd w:val="clear" w:color="auto" w:fill="FFFFFF"/>
        </w:rPr>
        <w:t># programa que lee una secuencia de números</w:t>
      </w:r>
    </w:p>
    <w:p w14:paraId="44533F23"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comment"/>
          <w:rFonts w:ascii="Open Sans" w:hAnsi="Open Sans" w:cs="Open Sans"/>
          <w:color w:val="4C886B"/>
          <w:sz w:val="19"/>
          <w:szCs w:val="19"/>
          <w:bdr w:val="single" w:sz="4" w:space="0" w:color="DFDFDF" w:frame="1"/>
          <w:shd w:val="clear" w:color="auto" w:fill="FFFFFF"/>
        </w:rPr>
        <w:t># y cuenta cuántos números son pares y cuántos son impares</w:t>
      </w:r>
    </w:p>
    <w:p w14:paraId="48AA0931"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comment"/>
          <w:rFonts w:ascii="Open Sans" w:hAnsi="Open Sans" w:cs="Open Sans"/>
          <w:color w:val="4C886B"/>
          <w:sz w:val="19"/>
          <w:szCs w:val="19"/>
          <w:bdr w:val="single" w:sz="4" w:space="0" w:color="DFDFDF" w:frame="1"/>
          <w:shd w:val="clear" w:color="auto" w:fill="FFFFFF"/>
        </w:rPr>
        <w:t># programa termina cuando se ingresa cero</w:t>
      </w:r>
    </w:p>
    <w:p w14:paraId="3E2F70B9"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p>
    <w:p w14:paraId="3D042D78"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identifier"/>
          <w:rFonts w:ascii="Open Sans" w:hAnsi="Open Sans" w:cs="Open Sans"/>
          <w:color w:val="000000"/>
          <w:sz w:val="19"/>
          <w:szCs w:val="19"/>
          <w:bdr w:val="single" w:sz="4" w:space="0" w:color="DFDFDF" w:frame="1"/>
          <w:shd w:val="clear" w:color="auto" w:fill="FFFFFF"/>
        </w:rPr>
        <w:t>numerosImpares</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687687"/>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nstant"/>
          <w:rFonts w:ascii="Open Sans" w:hAnsi="Open Sans" w:cs="Open Sans"/>
          <w:color w:val="0000CD"/>
          <w:sz w:val="19"/>
          <w:szCs w:val="19"/>
          <w:bdr w:val="single" w:sz="4" w:space="0" w:color="DFDFDF" w:frame="1"/>
          <w:shd w:val="clear" w:color="auto" w:fill="FFFFFF"/>
        </w:rPr>
        <w:t>0</w:t>
      </w:r>
    </w:p>
    <w:p w14:paraId="64511A46"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identifier"/>
          <w:rFonts w:ascii="Open Sans" w:hAnsi="Open Sans" w:cs="Open Sans"/>
          <w:color w:val="000000"/>
          <w:sz w:val="19"/>
          <w:szCs w:val="19"/>
          <w:bdr w:val="single" w:sz="4" w:space="0" w:color="DFDFDF" w:frame="1"/>
          <w:shd w:val="clear" w:color="auto" w:fill="FFFFFF"/>
        </w:rPr>
        <w:t>numerosPares</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687687"/>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nstant"/>
          <w:rFonts w:ascii="Open Sans" w:hAnsi="Open Sans" w:cs="Open Sans"/>
          <w:color w:val="0000CD"/>
          <w:sz w:val="19"/>
          <w:szCs w:val="19"/>
          <w:bdr w:val="single" w:sz="4" w:space="0" w:color="DFDFDF" w:frame="1"/>
          <w:shd w:val="clear" w:color="auto" w:fill="FFFFFF"/>
        </w:rPr>
        <w:t>0</w:t>
      </w:r>
    </w:p>
    <w:p w14:paraId="1669ECCA"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p>
    <w:p w14:paraId="78ADB06F"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comment"/>
          <w:rFonts w:ascii="Open Sans" w:hAnsi="Open Sans" w:cs="Open Sans"/>
          <w:color w:val="4C886B"/>
          <w:sz w:val="19"/>
          <w:szCs w:val="19"/>
          <w:bdr w:val="single" w:sz="4" w:space="0" w:color="DFDFDF" w:frame="1"/>
          <w:shd w:val="clear" w:color="auto" w:fill="FFFFFF"/>
        </w:rPr>
        <w:t># lee el primer número</w:t>
      </w:r>
    </w:p>
    <w:p w14:paraId="3A56953A"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identifier"/>
          <w:rFonts w:ascii="Open Sans" w:hAnsi="Open Sans" w:cs="Open Sans"/>
          <w:color w:val="000000"/>
          <w:sz w:val="19"/>
          <w:szCs w:val="19"/>
          <w:bdr w:val="single" w:sz="4" w:space="0" w:color="DFDFDF" w:frame="1"/>
          <w:shd w:val="clear" w:color="auto" w:fill="FFFFFF"/>
        </w:rPr>
        <w:t>numero</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687687"/>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support"/>
          <w:rFonts w:ascii="Open Sans" w:hAnsi="Open Sans" w:cs="Open Sans"/>
          <w:color w:val="3C4C72"/>
          <w:sz w:val="19"/>
          <w:szCs w:val="19"/>
          <w:bdr w:val="single" w:sz="4" w:space="0" w:color="DFDFDF" w:frame="1"/>
          <w:shd w:val="clear" w:color="auto" w:fill="FFFFFF"/>
        </w:rPr>
        <w:t>int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paren"/>
          <w:rFonts w:ascii="Open Sans" w:hAnsi="Open Sans" w:cs="Open Sans"/>
          <w:color w:val="000000"/>
          <w:sz w:val="19"/>
          <w:szCs w:val="19"/>
          <w:bdr w:val="single" w:sz="4" w:space="0" w:color="DFDFDF" w:frame="1"/>
          <w:shd w:val="clear" w:color="auto" w:fill="FFFFFF"/>
        </w:rPr>
        <w:t>(</w:t>
      </w:r>
      <w:r w:rsidRPr="00AA4DA7">
        <w:rPr>
          <w:rStyle w:val="acesupport"/>
          <w:rFonts w:ascii="Open Sans" w:hAnsi="Open Sans" w:cs="Open Sans"/>
          <w:color w:val="3C4C72"/>
          <w:sz w:val="19"/>
          <w:szCs w:val="19"/>
          <w:bdr w:val="single" w:sz="4" w:space="0" w:color="DFDFDF" w:frame="1"/>
          <w:shd w:val="clear" w:color="auto" w:fill="FFFFFF"/>
        </w:rPr>
        <w:t>input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paren"/>
          <w:rFonts w:ascii="Open Sans" w:hAnsi="Open Sans" w:cs="Open Sans"/>
          <w:color w:val="000000"/>
          <w:sz w:val="19"/>
          <w:szCs w:val="19"/>
          <w:bdr w:val="single" w:sz="4" w:space="0" w:color="DFDFDF" w:frame="1"/>
          <w:shd w:val="clear" w:color="auto" w:fill="FFFFFF"/>
        </w:rPr>
        <w:t>(</w:t>
      </w:r>
      <w:r w:rsidRPr="00AA4DA7">
        <w:rPr>
          <w:rStyle w:val="acestring"/>
          <w:rFonts w:ascii="Open Sans" w:hAnsi="Open Sans" w:cs="Open Sans"/>
          <w:color w:val="036A07"/>
          <w:sz w:val="19"/>
          <w:szCs w:val="19"/>
          <w:bdr w:val="single" w:sz="4" w:space="0" w:color="DFDFDF" w:frame="1"/>
          <w:shd w:val="clear" w:color="auto" w:fill="FFFFFF"/>
        </w:rPr>
        <w:t>"Introduce un número o escriba 0 para detener:"</w:t>
      </w:r>
      <w:r w:rsidRPr="00AA4DA7">
        <w:rPr>
          <w:rStyle w:val="aceparen"/>
          <w:rFonts w:ascii="Open Sans" w:hAnsi="Open Sans" w:cs="Open Sans"/>
          <w:color w:val="000000"/>
          <w:sz w:val="19"/>
          <w:szCs w:val="19"/>
          <w:bdr w:val="single" w:sz="4" w:space="0" w:color="DFDFDF" w:frame="1"/>
          <w:shd w:val="clear" w:color="auto" w:fill="FFFFFF"/>
        </w:rPr>
        <w:t>))</w:t>
      </w:r>
    </w:p>
    <w:p w14:paraId="26A79223"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p>
    <w:p w14:paraId="059E07CF"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comment"/>
          <w:rFonts w:ascii="Open Sans" w:hAnsi="Open Sans" w:cs="Open Sans"/>
          <w:color w:val="4C886B"/>
          <w:sz w:val="19"/>
          <w:szCs w:val="19"/>
          <w:bdr w:val="single" w:sz="4" w:space="0" w:color="DFDFDF" w:frame="1"/>
          <w:shd w:val="clear" w:color="auto" w:fill="FFFFFF"/>
        </w:rPr>
        <w:t># 0 termina la ejecución</w:t>
      </w:r>
    </w:p>
    <w:p w14:paraId="1A9E416E"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keyword"/>
          <w:rFonts w:ascii="Open Sans" w:hAnsi="Open Sans" w:cs="Open Sans"/>
          <w:color w:val="0000FF"/>
          <w:sz w:val="19"/>
          <w:szCs w:val="19"/>
          <w:bdr w:val="single" w:sz="4" w:space="0" w:color="DFDFDF" w:frame="1"/>
          <w:shd w:val="clear" w:color="auto" w:fill="FFFFFF"/>
        </w:rPr>
        <w:t>while</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identifier"/>
          <w:rFonts w:ascii="Open Sans" w:hAnsi="Open Sans" w:cs="Open Sans"/>
          <w:color w:val="000000"/>
          <w:sz w:val="19"/>
          <w:szCs w:val="19"/>
          <w:bdr w:val="single" w:sz="4" w:space="0" w:color="DFDFDF" w:frame="1"/>
          <w:shd w:val="clear" w:color="auto" w:fill="FFFFFF"/>
        </w:rPr>
        <w:t>numero</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687687"/>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nstant"/>
          <w:rFonts w:ascii="Open Sans" w:hAnsi="Open Sans" w:cs="Open Sans"/>
          <w:color w:val="0000CD"/>
          <w:sz w:val="19"/>
          <w:szCs w:val="19"/>
          <w:bdr w:val="single" w:sz="4" w:space="0" w:color="DFDFDF" w:frame="1"/>
          <w:shd w:val="clear" w:color="auto" w:fill="FFFFFF"/>
        </w:rPr>
        <w:t>0</w:t>
      </w:r>
      <w:r w:rsidRPr="00AA4DA7">
        <w:rPr>
          <w:rStyle w:val="acepunctuation"/>
          <w:rFonts w:ascii="Open Sans" w:hAnsi="Open Sans" w:cs="Open Sans"/>
          <w:color w:val="000000"/>
          <w:sz w:val="19"/>
          <w:szCs w:val="19"/>
          <w:bdr w:val="single" w:sz="4" w:space="0" w:color="DFDFDF" w:frame="1"/>
          <w:shd w:val="clear" w:color="auto" w:fill="FFFFFF"/>
        </w:rPr>
        <w:t>:</w:t>
      </w:r>
    </w:p>
    <w:p w14:paraId="4440D966"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mment"/>
          <w:rFonts w:ascii="Open Sans" w:hAnsi="Open Sans" w:cs="Open Sans"/>
          <w:color w:val="4C886B"/>
          <w:sz w:val="19"/>
          <w:szCs w:val="19"/>
          <w:bdr w:val="single" w:sz="4" w:space="0" w:color="DFDFDF" w:frame="1"/>
          <w:shd w:val="clear" w:color="auto" w:fill="FFFFFF"/>
        </w:rPr>
        <w:t># verificar si el número es impar</w:t>
      </w:r>
    </w:p>
    <w:p w14:paraId="06E0FFFD"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0000FF"/>
          <w:sz w:val="19"/>
          <w:szCs w:val="19"/>
          <w:bdr w:val="single" w:sz="4" w:space="0" w:color="DFDFDF" w:frame="1"/>
          <w:shd w:val="clear" w:color="auto" w:fill="FFFFFF"/>
        </w:rPr>
        <w:t>if</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identifier"/>
          <w:rFonts w:ascii="Open Sans" w:hAnsi="Open Sans" w:cs="Open Sans"/>
          <w:color w:val="000000"/>
          <w:sz w:val="19"/>
          <w:szCs w:val="19"/>
          <w:bdr w:val="single" w:sz="4" w:space="0" w:color="DFDFDF" w:frame="1"/>
          <w:shd w:val="clear" w:color="auto" w:fill="FFFFFF"/>
        </w:rPr>
        <w:t>numero</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687687"/>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nstant"/>
          <w:rFonts w:ascii="Open Sans" w:hAnsi="Open Sans" w:cs="Open Sans"/>
          <w:color w:val="0000CD"/>
          <w:sz w:val="19"/>
          <w:szCs w:val="19"/>
          <w:bdr w:val="single" w:sz="4" w:space="0" w:color="DFDFDF" w:frame="1"/>
          <w:shd w:val="clear" w:color="auto" w:fill="FFFFFF"/>
        </w:rPr>
        <w:t>2</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687687"/>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nstant"/>
          <w:rFonts w:ascii="Open Sans" w:hAnsi="Open Sans" w:cs="Open Sans"/>
          <w:color w:val="0000CD"/>
          <w:sz w:val="19"/>
          <w:szCs w:val="19"/>
          <w:bdr w:val="single" w:sz="4" w:space="0" w:color="DFDFDF" w:frame="1"/>
          <w:shd w:val="clear" w:color="auto" w:fill="FFFFFF"/>
        </w:rPr>
        <w:t>1</w:t>
      </w:r>
      <w:r w:rsidRPr="00AA4DA7">
        <w:rPr>
          <w:rStyle w:val="acepunctuation"/>
          <w:rFonts w:ascii="Open Sans" w:hAnsi="Open Sans" w:cs="Open Sans"/>
          <w:color w:val="000000"/>
          <w:sz w:val="19"/>
          <w:szCs w:val="19"/>
          <w:bdr w:val="single" w:sz="4" w:space="0" w:color="DFDFDF" w:frame="1"/>
          <w:shd w:val="clear" w:color="auto" w:fill="FFFFFF"/>
        </w:rPr>
        <w:t>:</w:t>
      </w:r>
    </w:p>
    <w:p w14:paraId="00C94FE6"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indent-guide"/>
          <w:rFonts w:ascii="Open Sans" w:hAnsi="Open Sans" w:cs="Open Sans"/>
          <w:color w:val="000000"/>
          <w:sz w:val="19"/>
          <w:szCs w:val="19"/>
          <w:bdr w:val="single" w:sz="4" w:space="0" w:color="DFDFDF" w:frame="1"/>
          <w:shd w:val="clear" w:color="auto" w:fill="FFFFFF"/>
        </w:rPr>
        <w:t xml:space="preserve">    </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mment"/>
          <w:rFonts w:ascii="Open Sans" w:hAnsi="Open Sans" w:cs="Open Sans"/>
          <w:color w:val="4C886B"/>
          <w:sz w:val="19"/>
          <w:szCs w:val="19"/>
          <w:bdr w:val="single" w:sz="4" w:space="0" w:color="DFDFDF" w:frame="1"/>
          <w:shd w:val="clear" w:color="auto" w:fill="FFFFFF"/>
        </w:rPr>
        <w:t># aumentar el contador de números impares</w:t>
      </w:r>
    </w:p>
    <w:p w14:paraId="460AECDE"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indent-guide"/>
          <w:rFonts w:ascii="Open Sans" w:hAnsi="Open Sans" w:cs="Open Sans"/>
          <w:color w:val="000000"/>
          <w:sz w:val="19"/>
          <w:szCs w:val="19"/>
          <w:bdr w:val="single" w:sz="4" w:space="0" w:color="DFDFDF" w:frame="1"/>
          <w:shd w:val="clear" w:color="auto" w:fill="FFFFFF"/>
        </w:rPr>
        <w:t xml:space="preserve">    </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identifier"/>
          <w:rFonts w:ascii="Open Sans" w:hAnsi="Open Sans" w:cs="Open Sans"/>
          <w:color w:val="000000"/>
          <w:sz w:val="19"/>
          <w:szCs w:val="19"/>
          <w:bdr w:val="single" w:sz="4" w:space="0" w:color="DFDFDF" w:frame="1"/>
          <w:shd w:val="clear" w:color="auto" w:fill="FFFFFF"/>
        </w:rPr>
        <w:t>numerosImpares</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687687"/>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nstant"/>
          <w:rFonts w:ascii="Open Sans" w:hAnsi="Open Sans" w:cs="Open Sans"/>
          <w:color w:val="0000CD"/>
          <w:sz w:val="19"/>
          <w:szCs w:val="19"/>
          <w:bdr w:val="single" w:sz="4" w:space="0" w:color="DFDFDF" w:frame="1"/>
          <w:shd w:val="clear" w:color="auto" w:fill="FFFFFF"/>
        </w:rPr>
        <w:t>1</w:t>
      </w:r>
    </w:p>
    <w:p w14:paraId="2C2DD0F9"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0000FF"/>
          <w:sz w:val="19"/>
          <w:szCs w:val="19"/>
          <w:bdr w:val="single" w:sz="4" w:space="0" w:color="DFDFDF" w:frame="1"/>
          <w:shd w:val="clear" w:color="auto" w:fill="FFFFFF"/>
        </w:rPr>
        <w:t>else</w:t>
      </w:r>
      <w:r w:rsidRPr="00AA4DA7">
        <w:rPr>
          <w:rStyle w:val="acepunctuation"/>
          <w:rFonts w:ascii="Open Sans" w:hAnsi="Open Sans" w:cs="Open Sans"/>
          <w:color w:val="000000"/>
          <w:sz w:val="19"/>
          <w:szCs w:val="19"/>
          <w:bdr w:val="single" w:sz="4" w:space="0" w:color="DFDFDF" w:frame="1"/>
          <w:shd w:val="clear" w:color="auto" w:fill="FFFFFF"/>
        </w:rPr>
        <w:t>:</w:t>
      </w:r>
    </w:p>
    <w:p w14:paraId="74B6BAF8"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indent-guide"/>
          <w:rFonts w:ascii="Open Sans" w:hAnsi="Open Sans" w:cs="Open Sans"/>
          <w:color w:val="000000"/>
          <w:sz w:val="19"/>
          <w:szCs w:val="19"/>
          <w:bdr w:val="single" w:sz="4" w:space="0" w:color="DFDFDF" w:frame="1"/>
          <w:shd w:val="clear" w:color="auto" w:fill="FFFFFF"/>
        </w:rPr>
        <w:t xml:space="preserve">    </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mment"/>
          <w:rFonts w:ascii="Open Sans" w:hAnsi="Open Sans" w:cs="Open Sans"/>
          <w:color w:val="4C886B"/>
          <w:sz w:val="19"/>
          <w:szCs w:val="19"/>
          <w:bdr w:val="single" w:sz="4" w:space="0" w:color="DFDFDF" w:frame="1"/>
          <w:shd w:val="clear" w:color="auto" w:fill="FFFFFF"/>
        </w:rPr>
        <w:t># aumentar el contador de números pares</w:t>
      </w:r>
    </w:p>
    <w:p w14:paraId="212FA61F"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indent-guide"/>
          <w:rFonts w:ascii="Open Sans" w:hAnsi="Open Sans" w:cs="Open Sans"/>
          <w:color w:val="000000"/>
          <w:sz w:val="19"/>
          <w:szCs w:val="19"/>
          <w:bdr w:val="single" w:sz="4" w:space="0" w:color="DFDFDF" w:frame="1"/>
          <w:shd w:val="clear" w:color="auto" w:fill="FFFFFF"/>
        </w:rPr>
        <w:t xml:space="preserve">    </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identifier"/>
          <w:rFonts w:ascii="Open Sans" w:hAnsi="Open Sans" w:cs="Open Sans"/>
          <w:color w:val="000000"/>
          <w:sz w:val="19"/>
          <w:szCs w:val="19"/>
          <w:bdr w:val="single" w:sz="4" w:space="0" w:color="DFDFDF" w:frame="1"/>
          <w:shd w:val="clear" w:color="auto" w:fill="FFFFFF"/>
        </w:rPr>
        <w:t>numerosPares</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687687"/>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nstant"/>
          <w:rFonts w:ascii="Open Sans" w:hAnsi="Open Sans" w:cs="Open Sans"/>
          <w:color w:val="0000CD"/>
          <w:sz w:val="19"/>
          <w:szCs w:val="19"/>
          <w:bdr w:val="single" w:sz="4" w:space="0" w:color="DFDFDF" w:frame="1"/>
          <w:shd w:val="clear" w:color="auto" w:fill="FFFFFF"/>
        </w:rPr>
        <w:t>1</w:t>
      </w:r>
    </w:p>
    <w:p w14:paraId="3C04A7A3"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mment"/>
          <w:rFonts w:ascii="Open Sans" w:hAnsi="Open Sans" w:cs="Open Sans"/>
          <w:color w:val="4C886B"/>
          <w:sz w:val="19"/>
          <w:szCs w:val="19"/>
          <w:bdr w:val="single" w:sz="4" w:space="0" w:color="DFDFDF" w:frame="1"/>
          <w:shd w:val="clear" w:color="auto" w:fill="FFFFFF"/>
        </w:rPr>
        <w:t># lee el siguiente número</w:t>
      </w:r>
    </w:p>
    <w:p w14:paraId="199FF0C8"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identifier"/>
          <w:rFonts w:ascii="Open Sans" w:hAnsi="Open Sans" w:cs="Open Sans"/>
          <w:color w:val="000000"/>
          <w:sz w:val="19"/>
          <w:szCs w:val="19"/>
          <w:bdr w:val="single" w:sz="4" w:space="0" w:color="DFDFDF" w:frame="1"/>
          <w:shd w:val="clear" w:color="auto" w:fill="FFFFFF"/>
        </w:rPr>
        <w:t>numero</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687687"/>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support"/>
          <w:rFonts w:ascii="Open Sans" w:hAnsi="Open Sans" w:cs="Open Sans"/>
          <w:color w:val="3C4C72"/>
          <w:sz w:val="19"/>
          <w:szCs w:val="19"/>
          <w:bdr w:val="single" w:sz="4" w:space="0" w:color="DFDFDF" w:frame="1"/>
          <w:shd w:val="clear" w:color="auto" w:fill="FFFFFF"/>
        </w:rPr>
        <w:t>int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paren"/>
          <w:rFonts w:ascii="Open Sans" w:hAnsi="Open Sans" w:cs="Open Sans"/>
          <w:color w:val="000000"/>
          <w:sz w:val="19"/>
          <w:szCs w:val="19"/>
          <w:bdr w:val="single" w:sz="4" w:space="0" w:color="DFDFDF" w:frame="1"/>
          <w:shd w:val="clear" w:color="auto" w:fill="FFFFFF"/>
        </w:rPr>
        <w:t>(</w:t>
      </w:r>
      <w:r w:rsidRPr="00AA4DA7">
        <w:rPr>
          <w:rStyle w:val="acesupport"/>
          <w:rFonts w:ascii="Open Sans" w:hAnsi="Open Sans" w:cs="Open Sans"/>
          <w:color w:val="3C4C72"/>
          <w:sz w:val="19"/>
          <w:szCs w:val="19"/>
          <w:bdr w:val="single" w:sz="4" w:space="0" w:color="DFDFDF" w:frame="1"/>
          <w:shd w:val="clear" w:color="auto" w:fill="FFFFFF"/>
        </w:rPr>
        <w:t>input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paren"/>
          <w:rFonts w:ascii="Open Sans" w:hAnsi="Open Sans" w:cs="Open Sans"/>
          <w:color w:val="000000"/>
          <w:sz w:val="19"/>
          <w:szCs w:val="19"/>
          <w:bdr w:val="single" w:sz="4" w:space="0" w:color="DFDFDF" w:frame="1"/>
          <w:shd w:val="clear" w:color="auto" w:fill="FFFFFF"/>
        </w:rPr>
        <w:t>(</w:t>
      </w:r>
      <w:r w:rsidRPr="00AA4DA7">
        <w:rPr>
          <w:rStyle w:val="acestring"/>
          <w:rFonts w:ascii="Open Sans" w:hAnsi="Open Sans" w:cs="Open Sans"/>
          <w:color w:val="036A07"/>
          <w:sz w:val="19"/>
          <w:szCs w:val="19"/>
          <w:bdr w:val="single" w:sz="4" w:space="0" w:color="DFDFDF" w:frame="1"/>
          <w:shd w:val="clear" w:color="auto" w:fill="FFFFFF"/>
        </w:rPr>
        <w:t>"Introduce un número o escriba 0 para detener:"</w:t>
      </w:r>
      <w:r w:rsidRPr="00AA4DA7">
        <w:rPr>
          <w:rStyle w:val="aceparen"/>
          <w:rFonts w:ascii="Open Sans" w:hAnsi="Open Sans" w:cs="Open Sans"/>
          <w:color w:val="000000"/>
          <w:sz w:val="19"/>
          <w:szCs w:val="19"/>
          <w:bdr w:val="single" w:sz="4" w:space="0" w:color="DFDFDF" w:frame="1"/>
          <w:shd w:val="clear" w:color="auto" w:fill="FFFFFF"/>
        </w:rPr>
        <w:t>))</w:t>
      </w:r>
    </w:p>
    <w:p w14:paraId="27E4F6F5"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p>
    <w:p w14:paraId="15E2E7BA"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comment"/>
          <w:rFonts w:ascii="Open Sans" w:hAnsi="Open Sans" w:cs="Open Sans"/>
          <w:color w:val="4C886B"/>
          <w:sz w:val="19"/>
          <w:szCs w:val="19"/>
          <w:bdr w:val="single" w:sz="4" w:space="0" w:color="DFDFDF" w:frame="1"/>
          <w:shd w:val="clear" w:color="auto" w:fill="FFFFFF"/>
        </w:rPr>
        <w:t># imprimir resultados</w:t>
      </w:r>
    </w:p>
    <w:p w14:paraId="3CE0926D"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keyword"/>
          <w:rFonts w:ascii="Open Sans" w:hAnsi="Open Sans" w:cs="Open Sans"/>
          <w:color w:val="0000FF"/>
          <w:sz w:val="19"/>
          <w:szCs w:val="19"/>
          <w:bdr w:val="single" w:sz="4" w:space="0" w:color="DFDFDF" w:frame="1"/>
          <w:shd w:val="clear" w:color="auto" w:fill="FFFFFF"/>
        </w:rPr>
        <w:t>print</w:t>
      </w:r>
      <w:r w:rsidRPr="00AA4DA7">
        <w:rPr>
          <w:rStyle w:val="aceparen"/>
          <w:rFonts w:ascii="Open Sans" w:hAnsi="Open Sans" w:cs="Open Sans"/>
          <w:color w:val="000000"/>
          <w:sz w:val="19"/>
          <w:szCs w:val="19"/>
          <w:bdr w:val="single" w:sz="4" w:space="0" w:color="DFDFDF" w:frame="1"/>
          <w:shd w:val="clear" w:color="auto" w:fill="FFFFFF"/>
        </w:rPr>
        <w:t>(</w:t>
      </w:r>
      <w:r w:rsidRPr="00AA4DA7">
        <w:rPr>
          <w:rStyle w:val="acestring"/>
          <w:rFonts w:ascii="Open Sans" w:hAnsi="Open Sans" w:cs="Open Sans"/>
          <w:color w:val="036A07"/>
          <w:sz w:val="19"/>
          <w:szCs w:val="19"/>
          <w:bdr w:val="single" w:sz="4" w:space="0" w:color="DFDFDF" w:frame="1"/>
          <w:shd w:val="clear" w:color="auto" w:fill="FFFFFF"/>
        </w:rPr>
        <w:t>"Números impares: "</w:t>
      </w:r>
      <w:r w:rsidRPr="00AA4DA7">
        <w:rPr>
          <w:rStyle w:val="acepunctuation"/>
          <w:rFonts w:ascii="Open Sans" w:hAnsi="Open Sans" w:cs="Open Sans"/>
          <w:color w:val="000000"/>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identifier"/>
          <w:rFonts w:ascii="Open Sans" w:hAnsi="Open Sans" w:cs="Open Sans"/>
          <w:color w:val="000000"/>
          <w:sz w:val="19"/>
          <w:szCs w:val="19"/>
          <w:bdr w:val="single" w:sz="4" w:space="0" w:color="DFDFDF" w:frame="1"/>
          <w:shd w:val="clear" w:color="auto" w:fill="FFFFFF"/>
        </w:rPr>
        <w:t>numerosImpares</w:t>
      </w:r>
      <w:r w:rsidRPr="00AA4DA7">
        <w:rPr>
          <w:rStyle w:val="aceparen"/>
          <w:rFonts w:ascii="Open Sans" w:hAnsi="Open Sans" w:cs="Open Sans"/>
          <w:color w:val="000000"/>
          <w:sz w:val="19"/>
          <w:szCs w:val="19"/>
          <w:bdr w:val="single" w:sz="4" w:space="0" w:color="DFDFDF" w:frame="1"/>
          <w:shd w:val="clear" w:color="auto" w:fill="FFFFFF"/>
        </w:rPr>
        <w:t>)</w:t>
      </w:r>
    </w:p>
    <w:p w14:paraId="0E5E40DC"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keyword"/>
          <w:rFonts w:ascii="Open Sans" w:hAnsi="Open Sans" w:cs="Open Sans"/>
          <w:color w:val="0000FF"/>
          <w:sz w:val="19"/>
          <w:szCs w:val="19"/>
          <w:bdr w:val="single" w:sz="4" w:space="0" w:color="DFDFDF" w:frame="1"/>
          <w:shd w:val="clear" w:color="auto" w:fill="FFFFFF"/>
        </w:rPr>
        <w:t>print</w:t>
      </w:r>
      <w:r w:rsidRPr="00AA4DA7">
        <w:rPr>
          <w:rStyle w:val="aceparen"/>
          <w:rFonts w:ascii="Open Sans" w:hAnsi="Open Sans" w:cs="Open Sans"/>
          <w:color w:val="000000"/>
          <w:sz w:val="19"/>
          <w:szCs w:val="19"/>
          <w:bdr w:val="single" w:sz="4" w:space="0" w:color="DFDFDF" w:frame="1"/>
          <w:shd w:val="clear" w:color="auto" w:fill="FFFFFF"/>
        </w:rPr>
        <w:t>(</w:t>
      </w:r>
      <w:r w:rsidRPr="00AA4DA7">
        <w:rPr>
          <w:rStyle w:val="acestring"/>
          <w:rFonts w:ascii="Open Sans" w:hAnsi="Open Sans" w:cs="Open Sans"/>
          <w:color w:val="036A07"/>
          <w:sz w:val="19"/>
          <w:szCs w:val="19"/>
          <w:bdr w:val="single" w:sz="4" w:space="0" w:color="DFDFDF" w:frame="1"/>
          <w:shd w:val="clear" w:color="auto" w:fill="FFFFFF"/>
        </w:rPr>
        <w:t>"Números pares: "</w:t>
      </w:r>
      <w:r w:rsidRPr="00AA4DA7">
        <w:rPr>
          <w:rStyle w:val="acepunctuation"/>
          <w:rFonts w:ascii="Open Sans" w:hAnsi="Open Sans" w:cs="Open Sans"/>
          <w:color w:val="000000"/>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identifier"/>
          <w:rFonts w:ascii="Open Sans" w:hAnsi="Open Sans" w:cs="Open Sans"/>
          <w:color w:val="000000"/>
          <w:sz w:val="19"/>
          <w:szCs w:val="19"/>
          <w:bdr w:val="single" w:sz="4" w:space="0" w:color="DFDFDF" w:frame="1"/>
          <w:shd w:val="clear" w:color="auto" w:fill="FFFFFF"/>
        </w:rPr>
        <w:t>numerosPares</w:t>
      </w:r>
      <w:r w:rsidRPr="00AA4DA7">
        <w:rPr>
          <w:rStyle w:val="aceparen"/>
          <w:rFonts w:ascii="Open Sans" w:hAnsi="Open Sans" w:cs="Open Sans"/>
          <w:color w:val="000000"/>
          <w:sz w:val="19"/>
          <w:szCs w:val="19"/>
          <w:bdr w:val="single" w:sz="4" w:space="0" w:color="DFDFDF" w:frame="1"/>
          <w:shd w:val="clear" w:color="auto" w:fill="FFFFFF"/>
        </w:rPr>
        <w:t>)</w:t>
      </w:r>
    </w:p>
    <w:p w14:paraId="50EAE28E" w14:textId="77777777" w:rsidR="00AA4DA7" w:rsidRPr="00AA4DA7" w:rsidRDefault="00AA4DA7" w:rsidP="00AA4DA7">
      <w:pPr>
        <w:shd w:val="clear" w:color="auto" w:fill="F5F5F5"/>
        <w:spacing w:after="0"/>
        <w:textAlignment w:val="top"/>
        <w:rPr>
          <w:rFonts w:ascii="Open Sans" w:hAnsi="Open Sans" w:cs="Open Sans"/>
          <w:color w:val="222222"/>
          <w:sz w:val="19"/>
          <w:szCs w:val="19"/>
        </w:rPr>
      </w:pPr>
      <w:r w:rsidRPr="00AA4DA7">
        <w:rPr>
          <w:rFonts w:ascii="Open Sans" w:hAnsi="Open Sans" w:cs="Open Sans"/>
          <w:color w:val="222222"/>
          <w:sz w:val="19"/>
          <w:szCs w:val="19"/>
        </w:rPr>
        <w:br/>
      </w:r>
    </w:p>
    <w:p w14:paraId="5E0248FC" w14:textId="77777777" w:rsidR="00AA4DA7" w:rsidRPr="00AA4DA7" w:rsidRDefault="00AA4DA7" w:rsidP="00AA4DA7">
      <w:pPr>
        <w:pStyle w:val="NormalWeb"/>
        <w:shd w:val="clear" w:color="auto" w:fill="F5F5F5"/>
        <w:spacing w:before="0" w:beforeAutospacing="0" w:after="0" w:afterAutospacing="0"/>
        <w:textAlignment w:val="top"/>
        <w:rPr>
          <w:rFonts w:ascii="Open Sans" w:hAnsi="Open Sans" w:cs="Open Sans"/>
          <w:color w:val="222222"/>
          <w:sz w:val="19"/>
          <w:szCs w:val="19"/>
        </w:rPr>
      </w:pPr>
      <w:r w:rsidRPr="00AA4DA7">
        <w:rPr>
          <w:rFonts w:ascii="Open Sans" w:hAnsi="Open Sans" w:cs="Open Sans"/>
          <w:color w:val="222222"/>
          <w:sz w:val="19"/>
          <w:szCs w:val="19"/>
        </w:rPr>
        <w:t>Ciertas expresiones se pueden simplificar sin cambiar el comportamiento del programa.</w:t>
      </w:r>
    </w:p>
    <w:p w14:paraId="18B6DEDD" w14:textId="77777777" w:rsidR="00AA4DA7" w:rsidRPr="00AA4DA7" w:rsidRDefault="00AA4DA7" w:rsidP="00707657">
      <w:pPr>
        <w:pStyle w:val="NormalWeb"/>
        <w:shd w:val="clear" w:color="auto" w:fill="F5F5F5"/>
        <w:spacing w:before="0" w:beforeAutospacing="0" w:after="240" w:afterAutospacing="0"/>
        <w:textAlignment w:val="top"/>
        <w:rPr>
          <w:rFonts w:ascii="Open Sans" w:hAnsi="Open Sans" w:cs="Open Sans"/>
          <w:color w:val="222222"/>
          <w:sz w:val="19"/>
          <w:szCs w:val="19"/>
        </w:rPr>
      </w:pPr>
      <w:r w:rsidRPr="00AA4DA7">
        <w:rPr>
          <w:rFonts w:ascii="Open Sans" w:hAnsi="Open Sans" w:cs="Open Sans"/>
          <w:color w:val="222222"/>
          <w:sz w:val="19"/>
          <w:szCs w:val="19"/>
        </w:rPr>
        <w:t>Intenta recordar cómo Python interpreta la verdad de una condición y ten en cuenta que estas dos formas son equivalentes:</w:t>
      </w:r>
    </w:p>
    <w:p w14:paraId="3A908CAB" w14:textId="77777777" w:rsidR="00AA4DA7" w:rsidRPr="00AA4DA7" w:rsidRDefault="00AA4DA7" w:rsidP="00707657">
      <w:pPr>
        <w:pStyle w:val="NormalWeb"/>
        <w:shd w:val="clear" w:color="auto" w:fill="F5F5F5"/>
        <w:spacing w:before="0" w:beforeAutospacing="0" w:after="240" w:afterAutospacing="0"/>
        <w:textAlignment w:val="top"/>
        <w:rPr>
          <w:rFonts w:ascii="Open Sans" w:hAnsi="Open Sans" w:cs="Open Sans"/>
          <w:color w:val="222222"/>
          <w:sz w:val="19"/>
          <w:szCs w:val="19"/>
        </w:rPr>
      </w:pPr>
      <w:r w:rsidRPr="00AA4DA7">
        <w:rPr>
          <w:rStyle w:val="CdigoHTML"/>
          <w:rFonts w:ascii="Open Sans" w:hAnsi="Open Sans" w:cs="Open Sans"/>
          <w:color w:val="333333"/>
          <w:sz w:val="19"/>
          <w:szCs w:val="19"/>
          <w:bdr w:val="single" w:sz="4" w:space="0" w:color="DFDFDF" w:frame="1"/>
          <w:shd w:val="clear" w:color="auto" w:fill="FFFFFF"/>
        </w:rPr>
        <w:t>while numero != 0:</w:t>
      </w:r>
      <w:r w:rsidRPr="00AA4DA7">
        <w:rPr>
          <w:rFonts w:ascii="Open Sans" w:hAnsi="Open Sans" w:cs="Open Sans"/>
          <w:color w:val="222222"/>
          <w:sz w:val="19"/>
          <w:szCs w:val="19"/>
        </w:rPr>
        <w:t> y </w:t>
      </w:r>
      <w:r w:rsidRPr="00AA4DA7">
        <w:rPr>
          <w:rStyle w:val="CdigoHTML"/>
          <w:rFonts w:ascii="Open Sans" w:hAnsi="Open Sans" w:cs="Open Sans"/>
          <w:color w:val="333333"/>
          <w:sz w:val="19"/>
          <w:szCs w:val="19"/>
          <w:bdr w:val="single" w:sz="4" w:space="0" w:color="DFDFDF" w:frame="1"/>
          <w:shd w:val="clear" w:color="auto" w:fill="FFFFFF"/>
        </w:rPr>
        <w:t>while numero:</w:t>
      </w:r>
    </w:p>
    <w:p w14:paraId="5671416E" w14:textId="77777777" w:rsidR="00AA4DA7" w:rsidRPr="00AA4DA7" w:rsidRDefault="00AA4DA7" w:rsidP="00AA4DA7">
      <w:pPr>
        <w:pStyle w:val="NormalWeb"/>
        <w:shd w:val="clear" w:color="auto" w:fill="F5F5F5"/>
        <w:spacing w:before="0" w:beforeAutospacing="0" w:after="0" w:afterAutospacing="0"/>
        <w:textAlignment w:val="top"/>
        <w:rPr>
          <w:rFonts w:ascii="Open Sans" w:hAnsi="Open Sans" w:cs="Open Sans"/>
          <w:color w:val="222222"/>
          <w:sz w:val="19"/>
          <w:szCs w:val="19"/>
        </w:rPr>
      </w:pPr>
      <w:r w:rsidRPr="00AA4DA7">
        <w:rPr>
          <w:rFonts w:ascii="Open Sans" w:hAnsi="Open Sans" w:cs="Open Sans"/>
          <w:color w:val="222222"/>
          <w:sz w:val="19"/>
          <w:szCs w:val="19"/>
        </w:rPr>
        <w:t>La condición que verifica si un número es impar también puede codificarse en estas formas equivalentes:</w:t>
      </w:r>
    </w:p>
    <w:p w14:paraId="51E7F379" w14:textId="77777777" w:rsidR="00AA4DA7" w:rsidRPr="00AA4DA7" w:rsidRDefault="00AA4DA7" w:rsidP="00AA4DA7">
      <w:pPr>
        <w:pStyle w:val="NormalWeb"/>
        <w:shd w:val="clear" w:color="auto" w:fill="F5F5F5"/>
        <w:spacing w:before="0" w:beforeAutospacing="0" w:after="0" w:afterAutospacing="0"/>
        <w:textAlignment w:val="top"/>
        <w:rPr>
          <w:rFonts w:ascii="Open Sans" w:hAnsi="Open Sans" w:cs="Open Sans"/>
          <w:color w:val="222222"/>
          <w:sz w:val="19"/>
          <w:szCs w:val="19"/>
        </w:rPr>
      </w:pPr>
      <w:r w:rsidRPr="00AA4DA7">
        <w:rPr>
          <w:rStyle w:val="CdigoHTML"/>
          <w:rFonts w:ascii="Open Sans" w:hAnsi="Open Sans" w:cs="Open Sans"/>
          <w:color w:val="333333"/>
          <w:sz w:val="19"/>
          <w:szCs w:val="19"/>
          <w:bdr w:val="single" w:sz="4" w:space="0" w:color="DFDFDF" w:frame="1"/>
          <w:shd w:val="clear" w:color="auto" w:fill="FFFFFF"/>
        </w:rPr>
        <w:t>if numero % 2 == 1:</w:t>
      </w:r>
      <w:r w:rsidRPr="00AA4DA7">
        <w:rPr>
          <w:rFonts w:ascii="Open Sans" w:hAnsi="Open Sans" w:cs="Open Sans"/>
          <w:color w:val="222222"/>
          <w:sz w:val="19"/>
          <w:szCs w:val="19"/>
        </w:rPr>
        <w:t> e </w:t>
      </w:r>
      <w:r w:rsidRPr="00AA4DA7">
        <w:rPr>
          <w:rStyle w:val="CdigoHTML"/>
          <w:rFonts w:ascii="Open Sans" w:hAnsi="Open Sans" w:cs="Open Sans"/>
          <w:color w:val="333333"/>
          <w:sz w:val="19"/>
          <w:szCs w:val="19"/>
          <w:bdr w:val="single" w:sz="4" w:space="0" w:color="DFDFDF" w:frame="1"/>
          <w:shd w:val="clear" w:color="auto" w:fill="FFFFFF"/>
        </w:rPr>
        <w:t>if numero % 2:</w:t>
      </w:r>
    </w:p>
    <w:p w14:paraId="4A7452FB" w14:textId="77777777" w:rsidR="00AA4DA7" w:rsidRDefault="00AA4DA7" w:rsidP="00AA4DA7">
      <w:pPr>
        <w:shd w:val="clear" w:color="auto" w:fill="F5F5F5"/>
        <w:spacing w:after="0"/>
        <w:textAlignment w:val="top"/>
        <w:rPr>
          <w:rFonts w:ascii="Open Sans" w:hAnsi="Open Sans" w:cs="Open Sans"/>
          <w:color w:val="222222"/>
          <w:sz w:val="17"/>
          <w:szCs w:val="17"/>
        </w:rPr>
      </w:pPr>
    </w:p>
    <w:p w14:paraId="6BA041D8" w14:textId="77777777" w:rsidR="00AA4DA7" w:rsidRDefault="00AA4DA7" w:rsidP="00AA4DA7">
      <w:pPr>
        <w:pStyle w:val="Ttulo2"/>
        <w:shd w:val="clear" w:color="auto" w:fill="F5F5F5"/>
        <w:textAlignment w:val="top"/>
        <w:rPr>
          <w:rFonts w:ascii="Open Sans" w:hAnsi="Open Sans" w:cs="Open Sans"/>
          <w:color w:val="264166"/>
          <w:sz w:val="25"/>
          <w:szCs w:val="25"/>
        </w:rPr>
      </w:pPr>
      <w:r>
        <w:rPr>
          <w:rFonts w:ascii="Open Sans" w:hAnsi="Open Sans" w:cs="Open Sans"/>
          <w:color w:val="264166"/>
          <w:sz w:val="25"/>
          <w:szCs w:val="25"/>
        </w:rPr>
        <w:t>Usando una variable </w:t>
      </w:r>
      <w:r>
        <w:rPr>
          <w:rFonts w:ascii="Courier New" w:hAnsi="Courier New" w:cs="Courier New"/>
          <w:color w:val="264166"/>
          <w:sz w:val="25"/>
          <w:szCs w:val="25"/>
        </w:rPr>
        <w:t>contador</w:t>
      </w:r>
      <w:r>
        <w:rPr>
          <w:rFonts w:ascii="Open Sans" w:hAnsi="Open Sans" w:cs="Open Sans"/>
          <w:color w:val="264166"/>
          <w:sz w:val="25"/>
          <w:szCs w:val="25"/>
        </w:rPr>
        <w:t> para salir de un ciclo</w:t>
      </w:r>
    </w:p>
    <w:p w14:paraId="7E0AF36D" w14:textId="77777777" w:rsidR="00AA4DA7" w:rsidRPr="00AA4DA7" w:rsidRDefault="00AA4DA7" w:rsidP="00AA4DA7">
      <w:pPr>
        <w:pStyle w:val="NormalWeb"/>
        <w:shd w:val="clear" w:color="auto" w:fill="F5F5F5"/>
        <w:textAlignment w:val="top"/>
        <w:rPr>
          <w:rFonts w:ascii="Open Sans" w:hAnsi="Open Sans" w:cs="Open Sans"/>
          <w:color w:val="222222"/>
          <w:sz w:val="19"/>
          <w:szCs w:val="19"/>
        </w:rPr>
      </w:pPr>
      <w:r w:rsidRPr="00AA4DA7">
        <w:rPr>
          <w:rFonts w:ascii="Open Sans" w:hAnsi="Open Sans" w:cs="Open Sans"/>
          <w:color w:val="222222"/>
          <w:sz w:val="19"/>
          <w:szCs w:val="19"/>
        </w:rPr>
        <w:t>Observa el fragmento de código a continuación:</w:t>
      </w:r>
    </w:p>
    <w:p w14:paraId="05299576" w14:textId="77777777" w:rsidR="00AA4DA7" w:rsidRPr="00AA4DA7" w:rsidRDefault="00AA4DA7" w:rsidP="00AA4DA7">
      <w:pPr>
        <w:shd w:val="clear" w:color="auto" w:fill="FFFFFF"/>
        <w:spacing w:after="0"/>
        <w:textAlignment w:val="top"/>
        <w:rPr>
          <w:rFonts w:ascii="Courier New" w:hAnsi="Courier New" w:cs="Courier New"/>
          <w:color w:val="000000"/>
          <w:sz w:val="19"/>
          <w:szCs w:val="19"/>
          <w:bdr w:val="single" w:sz="4" w:space="0" w:color="DFDFDF" w:frame="1"/>
          <w:shd w:val="clear" w:color="auto" w:fill="FFFFFF"/>
        </w:rPr>
      </w:pPr>
      <w:r w:rsidRPr="00AA4DA7">
        <w:rPr>
          <w:rStyle w:val="aceidentifier"/>
          <w:color w:val="000000"/>
          <w:sz w:val="19"/>
          <w:szCs w:val="19"/>
          <w:bdr w:val="single" w:sz="4" w:space="0" w:color="DFDFDF" w:frame="1"/>
          <w:shd w:val="clear" w:color="auto" w:fill="FFFFFF"/>
        </w:rPr>
        <w:lastRenderedPageBreak/>
        <w:t>contador</w:t>
      </w:r>
      <w:r w:rsidRPr="00AA4DA7">
        <w:rPr>
          <w:rFonts w:ascii="Courier New" w:hAnsi="Courier New" w:cs="Courier New"/>
          <w:color w:val="000000"/>
          <w:sz w:val="19"/>
          <w:szCs w:val="19"/>
          <w:bdr w:val="single" w:sz="4" w:space="0" w:color="DFDFDF" w:frame="1"/>
          <w:shd w:val="clear" w:color="auto" w:fill="FFFFFF"/>
        </w:rPr>
        <w:t xml:space="preserve"> </w:t>
      </w:r>
      <w:r w:rsidRPr="00AA4DA7">
        <w:rPr>
          <w:rStyle w:val="acekeyword"/>
          <w:rFonts w:ascii="Courier New" w:hAnsi="Courier New" w:cs="Courier New"/>
          <w:color w:val="687687"/>
          <w:sz w:val="19"/>
          <w:szCs w:val="19"/>
          <w:bdr w:val="single" w:sz="4" w:space="0" w:color="DFDFDF" w:frame="1"/>
          <w:shd w:val="clear" w:color="auto" w:fill="FFFFFF"/>
        </w:rPr>
        <w:t>=</w:t>
      </w:r>
      <w:r w:rsidRPr="00AA4DA7">
        <w:rPr>
          <w:rFonts w:ascii="Courier New" w:hAnsi="Courier New" w:cs="Courier New"/>
          <w:color w:val="000000"/>
          <w:sz w:val="19"/>
          <w:szCs w:val="19"/>
          <w:bdr w:val="single" w:sz="4" w:space="0" w:color="DFDFDF" w:frame="1"/>
          <w:shd w:val="clear" w:color="auto" w:fill="FFFFFF"/>
        </w:rPr>
        <w:t xml:space="preserve"> </w:t>
      </w:r>
      <w:r w:rsidRPr="00AA4DA7">
        <w:rPr>
          <w:rStyle w:val="aceconstant"/>
          <w:rFonts w:ascii="Courier New" w:hAnsi="Courier New" w:cs="Courier New"/>
          <w:color w:val="0000CD"/>
          <w:sz w:val="19"/>
          <w:szCs w:val="19"/>
          <w:bdr w:val="single" w:sz="4" w:space="0" w:color="DFDFDF" w:frame="1"/>
          <w:shd w:val="clear" w:color="auto" w:fill="FFFFFF"/>
        </w:rPr>
        <w:t>5</w:t>
      </w:r>
    </w:p>
    <w:p w14:paraId="275782E5" w14:textId="77777777" w:rsidR="00AA4DA7" w:rsidRPr="00AA4DA7" w:rsidRDefault="00AA4DA7" w:rsidP="00AA4DA7">
      <w:pPr>
        <w:shd w:val="clear" w:color="auto" w:fill="FFFFFF"/>
        <w:spacing w:after="0"/>
        <w:textAlignment w:val="top"/>
        <w:rPr>
          <w:rFonts w:ascii="Courier New" w:hAnsi="Courier New" w:cs="Courier New"/>
          <w:color w:val="000000"/>
          <w:sz w:val="19"/>
          <w:szCs w:val="19"/>
          <w:bdr w:val="single" w:sz="4" w:space="0" w:color="DFDFDF" w:frame="1"/>
          <w:shd w:val="clear" w:color="auto" w:fill="FFFFFF"/>
        </w:rPr>
      </w:pPr>
      <w:r w:rsidRPr="00AA4DA7">
        <w:rPr>
          <w:rStyle w:val="acekeyword"/>
          <w:rFonts w:ascii="Courier New" w:hAnsi="Courier New" w:cs="Courier New"/>
          <w:color w:val="0000FF"/>
          <w:sz w:val="19"/>
          <w:szCs w:val="19"/>
          <w:bdr w:val="single" w:sz="4" w:space="0" w:color="DFDFDF" w:frame="1"/>
          <w:shd w:val="clear" w:color="auto" w:fill="FFFFFF"/>
        </w:rPr>
        <w:t>while</w:t>
      </w:r>
      <w:r w:rsidRPr="00AA4DA7">
        <w:rPr>
          <w:rFonts w:ascii="Courier New" w:hAnsi="Courier New" w:cs="Courier New"/>
          <w:color w:val="000000"/>
          <w:sz w:val="19"/>
          <w:szCs w:val="19"/>
          <w:bdr w:val="single" w:sz="4" w:space="0" w:color="DFDFDF" w:frame="1"/>
          <w:shd w:val="clear" w:color="auto" w:fill="FFFFFF"/>
        </w:rPr>
        <w:t xml:space="preserve"> </w:t>
      </w:r>
      <w:r w:rsidRPr="00AA4DA7">
        <w:rPr>
          <w:rStyle w:val="aceidentifier"/>
          <w:color w:val="000000"/>
          <w:sz w:val="19"/>
          <w:szCs w:val="19"/>
          <w:bdr w:val="single" w:sz="4" w:space="0" w:color="DFDFDF" w:frame="1"/>
          <w:shd w:val="clear" w:color="auto" w:fill="FFFFFF"/>
        </w:rPr>
        <w:t>contador</w:t>
      </w:r>
      <w:r w:rsidRPr="00AA4DA7">
        <w:rPr>
          <w:rFonts w:ascii="Courier New" w:hAnsi="Courier New" w:cs="Courier New"/>
          <w:color w:val="000000"/>
          <w:sz w:val="19"/>
          <w:szCs w:val="19"/>
          <w:bdr w:val="single" w:sz="4" w:space="0" w:color="DFDFDF" w:frame="1"/>
          <w:shd w:val="clear" w:color="auto" w:fill="FFFFFF"/>
        </w:rPr>
        <w:t xml:space="preserve"> </w:t>
      </w:r>
      <w:r w:rsidRPr="00AA4DA7">
        <w:rPr>
          <w:rStyle w:val="acekeyword"/>
          <w:rFonts w:ascii="Courier New" w:hAnsi="Courier New" w:cs="Courier New"/>
          <w:color w:val="687687"/>
          <w:sz w:val="19"/>
          <w:szCs w:val="19"/>
          <w:bdr w:val="single" w:sz="4" w:space="0" w:color="DFDFDF" w:frame="1"/>
          <w:shd w:val="clear" w:color="auto" w:fill="FFFFFF"/>
        </w:rPr>
        <w:t>!=</w:t>
      </w:r>
      <w:r w:rsidRPr="00AA4DA7">
        <w:rPr>
          <w:rFonts w:ascii="Courier New" w:hAnsi="Courier New" w:cs="Courier New"/>
          <w:color w:val="000000"/>
          <w:sz w:val="19"/>
          <w:szCs w:val="19"/>
          <w:bdr w:val="single" w:sz="4" w:space="0" w:color="DFDFDF" w:frame="1"/>
          <w:shd w:val="clear" w:color="auto" w:fill="FFFFFF"/>
        </w:rPr>
        <w:t xml:space="preserve"> </w:t>
      </w:r>
      <w:r w:rsidRPr="00AA4DA7">
        <w:rPr>
          <w:rStyle w:val="aceconstant"/>
          <w:rFonts w:ascii="Courier New" w:hAnsi="Courier New" w:cs="Courier New"/>
          <w:color w:val="0000CD"/>
          <w:sz w:val="19"/>
          <w:szCs w:val="19"/>
          <w:bdr w:val="single" w:sz="4" w:space="0" w:color="DFDFDF" w:frame="1"/>
          <w:shd w:val="clear" w:color="auto" w:fill="FFFFFF"/>
        </w:rPr>
        <w:t>0</w:t>
      </w:r>
      <w:r w:rsidRPr="00AA4DA7">
        <w:rPr>
          <w:rStyle w:val="acepunctuation"/>
          <w:rFonts w:ascii="Courier New" w:hAnsi="Courier New" w:cs="Courier New"/>
          <w:color w:val="000000"/>
          <w:sz w:val="19"/>
          <w:szCs w:val="19"/>
          <w:bdr w:val="single" w:sz="4" w:space="0" w:color="DFDFDF" w:frame="1"/>
          <w:shd w:val="clear" w:color="auto" w:fill="FFFFFF"/>
        </w:rPr>
        <w:t>:</w:t>
      </w:r>
    </w:p>
    <w:p w14:paraId="6345596A" w14:textId="77777777" w:rsidR="00AA4DA7" w:rsidRPr="00AA4DA7" w:rsidRDefault="00AA4DA7" w:rsidP="00AA4DA7">
      <w:pPr>
        <w:shd w:val="clear" w:color="auto" w:fill="FFFFFF"/>
        <w:spacing w:after="0"/>
        <w:textAlignment w:val="top"/>
        <w:rPr>
          <w:rFonts w:ascii="Courier New" w:hAnsi="Courier New" w:cs="Courier New"/>
          <w:color w:val="000000"/>
          <w:sz w:val="19"/>
          <w:szCs w:val="19"/>
          <w:bdr w:val="single" w:sz="4" w:space="0" w:color="DFDFDF" w:frame="1"/>
          <w:shd w:val="clear" w:color="auto" w:fill="FFFFFF"/>
        </w:rPr>
      </w:pPr>
      <w:r w:rsidRPr="00AA4DA7">
        <w:rPr>
          <w:rFonts w:ascii="Courier New" w:hAnsi="Courier New" w:cs="Courier New"/>
          <w:color w:val="000000"/>
          <w:sz w:val="19"/>
          <w:szCs w:val="19"/>
          <w:bdr w:val="single" w:sz="4" w:space="0" w:color="DFDFDF" w:frame="1"/>
          <w:shd w:val="clear" w:color="auto" w:fill="FFFFFF"/>
        </w:rPr>
        <w:t xml:space="preserve">    </w:t>
      </w:r>
      <w:r w:rsidRPr="00AA4DA7">
        <w:rPr>
          <w:rStyle w:val="acekeyword"/>
          <w:rFonts w:ascii="Courier New" w:hAnsi="Courier New" w:cs="Courier New"/>
          <w:color w:val="0000FF"/>
          <w:sz w:val="19"/>
          <w:szCs w:val="19"/>
          <w:bdr w:val="single" w:sz="4" w:space="0" w:color="DFDFDF" w:frame="1"/>
          <w:shd w:val="clear" w:color="auto" w:fill="FFFFFF"/>
        </w:rPr>
        <w:t>print</w:t>
      </w:r>
      <w:r w:rsidRPr="00AA4DA7">
        <w:rPr>
          <w:rStyle w:val="aceparen"/>
          <w:color w:val="000000"/>
          <w:sz w:val="19"/>
          <w:szCs w:val="19"/>
          <w:bdr w:val="single" w:sz="4" w:space="0" w:color="DFDFDF" w:frame="1"/>
          <w:shd w:val="clear" w:color="auto" w:fill="FFFFFF"/>
        </w:rPr>
        <w:t>(</w:t>
      </w:r>
      <w:r w:rsidRPr="00AA4DA7">
        <w:rPr>
          <w:rStyle w:val="acestring"/>
          <w:rFonts w:ascii="Courier New" w:hAnsi="Courier New" w:cs="Courier New"/>
          <w:color w:val="036A07"/>
          <w:sz w:val="19"/>
          <w:szCs w:val="19"/>
          <w:bdr w:val="single" w:sz="4" w:space="0" w:color="DFDFDF" w:frame="1"/>
          <w:shd w:val="clear" w:color="auto" w:fill="FFFFFF"/>
        </w:rPr>
        <w:t>"Dentro del ciclo: "</w:t>
      </w:r>
      <w:r w:rsidRPr="00AA4DA7">
        <w:rPr>
          <w:rStyle w:val="acepunctuation"/>
          <w:rFonts w:ascii="Courier New" w:hAnsi="Courier New" w:cs="Courier New"/>
          <w:color w:val="000000"/>
          <w:sz w:val="19"/>
          <w:szCs w:val="19"/>
          <w:bdr w:val="single" w:sz="4" w:space="0" w:color="DFDFDF" w:frame="1"/>
          <w:shd w:val="clear" w:color="auto" w:fill="FFFFFF"/>
        </w:rPr>
        <w:t>,</w:t>
      </w:r>
      <w:r w:rsidRPr="00AA4DA7">
        <w:rPr>
          <w:rFonts w:ascii="Courier New" w:hAnsi="Courier New" w:cs="Courier New"/>
          <w:color w:val="000000"/>
          <w:sz w:val="19"/>
          <w:szCs w:val="19"/>
          <w:bdr w:val="single" w:sz="4" w:space="0" w:color="DFDFDF" w:frame="1"/>
          <w:shd w:val="clear" w:color="auto" w:fill="FFFFFF"/>
        </w:rPr>
        <w:t xml:space="preserve"> </w:t>
      </w:r>
      <w:r w:rsidRPr="00AA4DA7">
        <w:rPr>
          <w:rStyle w:val="aceidentifier"/>
          <w:color w:val="000000"/>
          <w:sz w:val="19"/>
          <w:szCs w:val="19"/>
          <w:bdr w:val="single" w:sz="4" w:space="0" w:color="DFDFDF" w:frame="1"/>
          <w:shd w:val="clear" w:color="auto" w:fill="FFFFFF"/>
        </w:rPr>
        <w:t>contador</w:t>
      </w:r>
      <w:r w:rsidRPr="00AA4DA7">
        <w:rPr>
          <w:rStyle w:val="aceparen"/>
          <w:color w:val="000000"/>
          <w:sz w:val="19"/>
          <w:szCs w:val="19"/>
          <w:bdr w:val="single" w:sz="4" w:space="0" w:color="DFDFDF" w:frame="1"/>
          <w:shd w:val="clear" w:color="auto" w:fill="FFFFFF"/>
        </w:rPr>
        <w:t>)</w:t>
      </w:r>
    </w:p>
    <w:p w14:paraId="7684299F" w14:textId="77777777" w:rsidR="00AA4DA7" w:rsidRPr="00AA4DA7" w:rsidRDefault="00AA4DA7" w:rsidP="00AA4DA7">
      <w:pPr>
        <w:shd w:val="clear" w:color="auto" w:fill="FFFFFF"/>
        <w:spacing w:after="0"/>
        <w:textAlignment w:val="top"/>
        <w:rPr>
          <w:rFonts w:ascii="Courier New" w:hAnsi="Courier New" w:cs="Courier New"/>
          <w:color w:val="000000"/>
          <w:sz w:val="19"/>
          <w:szCs w:val="19"/>
          <w:bdr w:val="single" w:sz="4" w:space="0" w:color="DFDFDF" w:frame="1"/>
          <w:shd w:val="clear" w:color="auto" w:fill="FFFFFF"/>
        </w:rPr>
      </w:pPr>
      <w:r w:rsidRPr="00AA4DA7">
        <w:rPr>
          <w:rFonts w:ascii="Courier New" w:hAnsi="Courier New" w:cs="Courier New"/>
          <w:color w:val="000000"/>
          <w:sz w:val="19"/>
          <w:szCs w:val="19"/>
          <w:bdr w:val="single" w:sz="4" w:space="0" w:color="DFDFDF" w:frame="1"/>
          <w:shd w:val="clear" w:color="auto" w:fill="FFFFFF"/>
        </w:rPr>
        <w:t xml:space="preserve">    </w:t>
      </w:r>
      <w:r w:rsidRPr="00AA4DA7">
        <w:rPr>
          <w:rStyle w:val="aceidentifier"/>
          <w:color w:val="000000"/>
          <w:sz w:val="19"/>
          <w:szCs w:val="19"/>
          <w:bdr w:val="single" w:sz="4" w:space="0" w:color="DFDFDF" w:frame="1"/>
          <w:shd w:val="clear" w:color="auto" w:fill="FFFFFF"/>
        </w:rPr>
        <w:t>contador</w:t>
      </w:r>
      <w:r w:rsidRPr="00AA4DA7">
        <w:rPr>
          <w:rFonts w:ascii="Courier New" w:hAnsi="Courier New" w:cs="Courier New"/>
          <w:color w:val="000000"/>
          <w:sz w:val="19"/>
          <w:szCs w:val="19"/>
          <w:bdr w:val="single" w:sz="4" w:space="0" w:color="DFDFDF" w:frame="1"/>
          <w:shd w:val="clear" w:color="auto" w:fill="FFFFFF"/>
        </w:rPr>
        <w:t xml:space="preserve"> </w:t>
      </w:r>
      <w:r w:rsidRPr="00AA4DA7">
        <w:rPr>
          <w:rStyle w:val="acekeyword"/>
          <w:rFonts w:ascii="Courier New" w:hAnsi="Courier New" w:cs="Courier New"/>
          <w:color w:val="687687"/>
          <w:sz w:val="19"/>
          <w:szCs w:val="19"/>
          <w:bdr w:val="single" w:sz="4" w:space="0" w:color="DFDFDF" w:frame="1"/>
          <w:shd w:val="clear" w:color="auto" w:fill="FFFFFF"/>
        </w:rPr>
        <w:t>-=</w:t>
      </w:r>
      <w:r w:rsidRPr="00AA4DA7">
        <w:rPr>
          <w:rFonts w:ascii="Courier New" w:hAnsi="Courier New" w:cs="Courier New"/>
          <w:color w:val="000000"/>
          <w:sz w:val="19"/>
          <w:szCs w:val="19"/>
          <w:bdr w:val="single" w:sz="4" w:space="0" w:color="DFDFDF" w:frame="1"/>
          <w:shd w:val="clear" w:color="auto" w:fill="FFFFFF"/>
        </w:rPr>
        <w:t xml:space="preserve"> </w:t>
      </w:r>
      <w:r w:rsidRPr="00AA4DA7">
        <w:rPr>
          <w:rStyle w:val="aceconstant"/>
          <w:rFonts w:ascii="Courier New" w:hAnsi="Courier New" w:cs="Courier New"/>
          <w:color w:val="0000CD"/>
          <w:sz w:val="19"/>
          <w:szCs w:val="19"/>
          <w:bdr w:val="single" w:sz="4" w:space="0" w:color="DFDFDF" w:frame="1"/>
          <w:shd w:val="clear" w:color="auto" w:fill="FFFFFF"/>
        </w:rPr>
        <w:t>1</w:t>
      </w:r>
    </w:p>
    <w:p w14:paraId="473DAB1A" w14:textId="77777777" w:rsidR="00AA4DA7" w:rsidRPr="00AA4DA7" w:rsidRDefault="00AA4DA7" w:rsidP="00AA4DA7">
      <w:pPr>
        <w:shd w:val="clear" w:color="auto" w:fill="FFFFFF"/>
        <w:spacing w:after="0"/>
        <w:textAlignment w:val="top"/>
        <w:rPr>
          <w:rFonts w:ascii="Courier New" w:hAnsi="Courier New" w:cs="Courier New"/>
          <w:color w:val="000000"/>
          <w:sz w:val="19"/>
          <w:szCs w:val="19"/>
          <w:bdr w:val="single" w:sz="4" w:space="0" w:color="DFDFDF" w:frame="1"/>
          <w:shd w:val="clear" w:color="auto" w:fill="FFFFFF"/>
        </w:rPr>
      </w:pPr>
      <w:r w:rsidRPr="00AA4DA7">
        <w:rPr>
          <w:rStyle w:val="acekeyword"/>
          <w:rFonts w:ascii="Courier New" w:hAnsi="Courier New" w:cs="Courier New"/>
          <w:color w:val="0000FF"/>
          <w:sz w:val="19"/>
          <w:szCs w:val="19"/>
          <w:bdr w:val="single" w:sz="4" w:space="0" w:color="DFDFDF" w:frame="1"/>
          <w:shd w:val="clear" w:color="auto" w:fill="FFFFFF"/>
        </w:rPr>
        <w:t>print</w:t>
      </w:r>
      <w:r w:rsidRPr="00AA4DA7">
        <w:rPr>
          <w:rStyle w:val="aceparen"/>
          <w:color w:val="000000"/>
          <w:sz w:val="19"/>
          <w:szCs w:val="19"/>
          <w:bdr w:val="single" w:sz="4" w:space="0" w:color="DFDFDF" w:frame="1"/>
          <w:shd w:val="clear" w:color="auto" w:fill="FFFFFF"/>
        </w:rPr>
        <w:t>(</w:t>
      </w:r>
      <w:r w:rsidRPr="00AA4DA7">
        <w:rPr>
          <w:rStyle w:val="acestring"/>
          <w:rFonts w:ascii="Courier New" w:hAnsi="Courier New" w:cs="Courier New"/>
          <w:color w:val="036A07"/>
          <w:sz w:val="19"/>
          <w:szCs w:val="19"/>
          <w:bdr w:val="single" w:sz="4" w:space="0" w:color="DFDFDF" w:frame="1"/>
          <w:shd w:val="clear" w:color="auto" w:fill="FFFFFF"/>
        </w:rPr>
        <w:t>"Fuera del ciclo"</w:t>
      </w:r>
      <w:r w:rsidRPr="00AA4DA7">
        <w:rPr>
          <w:rStyle w:val="acepunctuation"/>
          <w:rFonts w:ascii="Courier New" w:hAnsi="Courier New" w:cs="Courier New"/>
          <w:color w:val="000000"/>
          <w:sz w:val="19"/>
          <w:szCs w:val="19"/>
          <w:bdr w:val="single" w:sz="4" w:space="0" w:color="DFDFDF" w:frame="1"/>
          <w:shd w:val="clear" w:color="auto" w:fill="FFFFFF"/>
        </w:rPr>
        <w:t>,</w:t>
      </w:r>
      <w:r w:rsidRPr="00AA4DA7">
        <w:rPr>
          <w:rFonts w:ascii="Courier New" w:hAnsi="Courier New" w:cs="Courier New"/>
          <w:color w:val="000000"/>
          <w:sz w:val="19"/>
          <w:szCs w:val="19"/>
          <w:bdr w:val="single" w:sz="4" w:space="0" w:color="DFDFDF" w:frame="1"/>
          <w:shd w:val="clear" w:color="auto" w:fill="FFFFFF"/>
        </w:rPr>
        <w:t xml:space="preserve"> </w:t>
      </w:r>
      <w:r w:rsidRPr="00AA4DA7">
        <w:rPr>
          <w:rStyle w:val="aceidentifier"/>
          <w:color w:val="000000"/>
          <w:sz w:val="19"/>
          <w:szCs w:val="19"/>
          <w:bdr w:val="single" w:sz="4" w:space="0" w:color="DFDFDF" w:frame="1"/>
          <w:shd w:val="clear" w:color="auto" w:fill="FFFFFF"/>
        </w:rPr>
        <w:t>contador</w:t>
      </w:r>
      <w:r w:rsidRPr="00AA4DA7">
        <w:rPr>
          <w:rStyle w:val="aceparen"/>
          <w:color w:val="000000"/>
          <w:sz w:val="19"/>
          <w:szCs w:val="19"/>
          <w:bdr w:val="single" w:sz="4" w:space="0" w:color="DFDFDF" w:frame="1"/>
          <w:shd w:val="clear" w:color="auto" w:fill="FFFFFF"/>
        </w:rPr>
        <w:t>)</w:t>
      </w:r>
    </w:p>
    <w:p w14:paraId="23D9E57B" w14:textId="77777777" w:rsidR="00AA4DA7" w:rsidRPr="00AA4DA7" w:rsidRDefault="00AA4DA7" w:rsidP="00AA4DA7">
      <w:pPr>
        <w:pStyle w:val="NormalWeb"/>
        <w:shd w:val="clear" w:color="auto" w:fill="F5F5F5"/>
        <w:textAlignment w:val="top"/>
        <w:rPr>
          <w:rFonts w:ascii="Open Sans" w:hAnsi="Open Sans" w:cs="Open Sans"/>
          <w:color w:val="222222"/>
          <w:sz w:val="19"/>
          <w:szCs w:val="19"/>
        </w:rPr>
      </w:pPr>
      <w:r w:rsidRPr="00AA4DA7">
        <w:rPr>
          <w:rFonts w:ascii="Open Sans" w:hAnsi="Open Sans" w:cs="Open Sans"/>
          <w:color w:val="222222"/>
          <w:sz w:val="19"/>
          <w:szCs w:val="19"/>
        </w:rPr>
        <w:t>Este código está destinado a imprimir la cadena </w:t>
      </w:r>
      <w:r w:rsidRPr="00AA4DA7">
        <w:rPr>
          <w:rStyle w:val="CdigoHTML"/>
          <w:rFonts w:ascii="Open Sans" w:hAnsi="Open Sans" w:cs="Open Sans"/>
          <w:color w:val="333333"/>
          <w:sz w:val="19"/>
          <w:szCs w:val="19"/>
          <w:bdr w:val="single" w:sz="4" w:space="0" w:color="DFDFDF" w:frame="1"/>
          <w:shd w:val="clear" w:color="auto" w:fill="FFFFFF"/>
        </w:rPr>
        <w:t>"Dentro del ciclo"</w:t>
      </w:r>
      <w:r w:rsidRPr="00AA4DA7">
        <w:rPr>
          <w:rFonts w:ascii="Open Sans" w:hAnsi="Open Sans" w:cs="Open Sans"/>
          <w:color w:val="222222"/>
          <w:sz w:val="19"/>
          <w:szCs w:val="19"/>
        </w:rPr>
        <w:t> y el valor almacenado en la variable </w:t>
      </w:r>
      <w:r w:rsidRPr="00AA4DA7">
        <w:rPr>
          <w:rStyle w:val="CdigoHTML"/>
          <w:rFonts w:ascii="Open Sans" w:hAnsi="Open Sans" w:cs="Open Sans"/>
          <w:color w:val="333333"/>
          <w:sz w:val="19"/>
          <w:szCs w:val="19"/>
          <w:bdr w:val="single" w:sz="4" w:space="0" w:color="DFDFDF" w:frame="1"/>
          <w:shd w:val="clear" w:color="auto" w:fill="FFFFFF"/>
        </w:rPr>
        <w:t>contador</w:t>
      </w:r>
      <w:r w:rsidRPr="00AA4DA7">
        <w:rPr>
          <w:rFonts w:ascii="Open Sans" w:hAnsi="Open Sans" w:cs="Open Sans"/>
          <w:color w:val="222222"/>
          <w:sz w:val="19"/>
          <w:szCs w:val="19"/>
        </w:rPr>
        <w:t> durante un ciclo dado exactamente cinco veces. Una vez que la condición se haya cumplido (la variable </w:t>
      </w:r>
      <w:r w:rsidRPr="00AA4DA7">
        <w:rPr>
          <w:rStyle w:val="CdigoHTML"/>
          <w:rFonts w:ascii="Open Sans" w:hAnsi="Open Sans" w:cs="Open Sans"/>
          <w:color w:val="333333"/>
          <w:sz w:val="19"/>
          <w:szCs w:val="19"/>
          <w:bdr w:val="single" w:sz="4" w:space="0" w:color="DFDFDF" w:frame="1"/>
          <w:shd w:val="clear" w:color="auto" w:fill="FFFFFF"/>
        </w:rPr>
        <w:t>contador</w:t>
      </w:r>
      <w:r w:rsidRPr="00AA4DA7">
        <w:rPr>
          <w:rFonts w:ascii="Open Sans" w:hAnsi="Open Sans" w:cs="Open Sans"/>
          <w:color w:val="222222"/>
          <w:sz w:val="19"/>
          <w:szCs w:val="19"/>
        </w:rPr>
        <w:t> ha alcanzado </w:t>
      </w:r>
      <w:r w:rsidRPr="00AA4DA7">
        <w:rPr>
          <w:rStyle w:val="CdigoHTML"/>
          <w:rFonts w:ascii="Open Sans" w:hAnsi="Open Sans" w:cs="Open Sans"/>
          <w:color w:val="333333"/>
          <w:sz w:val="19"/>
          <w:szCs w:val="19"/>
          <w:bdr w:val="single" w:sz="4" w:space="0" w:color="DFDFDF" w:frame="1"/>
          <w:shd w:val="clear" w:color="auto" w:fill="FFFFFF"/>
        </w:rPr>
        <w:t>0</w:t>
      </w:r>
      <w:r w:rsidRPr="00AA4DA7">
        <w:rPr>
          <w:rFonts w:ascii="Open Sans" w:hAnsi="Open Sans" w:cs="Open Sans"/>
          <w:color w:val="222222"/>
          <w:sz w:val="19"/>
          <w:szCs w:val="19"/>
        </w:rPr>
        <w:t>), se sale del ciclo y aparece el mensaje </w:t>
      </w:r>
      <w:r w:rsidRPr="00AA4DA7">
        <w:rPr>
          <w:rStyle w:val="CdigoHTML"/>
          <w:rFonts w:ascii="Open Sans" w:hAnsi="Open Sans" w:cs="Open Sans"/>
          <w:color w:val="333333"/>
          <w:sz w:val="19"/>
          <w:szCs w:val="19"/>
          <w:bdr w:val="single" w:sz="4" w:space="0" w:color="DFDFDF" w:frame="1"/>
          <w:shd w:val="clear" w:color="auto" w:fill="FFFFFF"/>
        </w:rPr>
        <w:t>"Fuera del ciclo".</w:t>
      </w:r>
      <w:r w:rsidRPr="00AA4DA7">
        <w:rPr>
          <w:rFonts w:ascii="Open Sans" w:hAnsi="Open Sans" w:cs="Open Sans"/>
          <w:color w:val="222222"/>
          <w:sz w:val="19"/>
          <w:szCs w:val="19"/>
        </w:rPr>
        <w:t> así como el valor almacenado en </w:t>
      </w:r>
      <w:r w:rsidRPr="00AA4DA7">
        <w:rPr>
          <w:rStyle w:val="CdigoHTML"/>
          <w:rFonts w:ascii="Open Sans" w:hAnsi="Open Sans" w:cs="Open Sans"/>
          <w:color w:val="333333"/>
          <w:sz w:val="19"/>
          <w:szCs w:val="19"/>
          <w:bdr w:val="single" w:sz="4" w:space="0" w:color="DFDFDF" w:frame="1"/>
          <w:shd w:val="clear" w:color="auto" w:fill="FFFFFF"/>
        </w:rPr>
        <w:t>contador</w:t>
      </w:r>
      <w:r w:rsidRPr="00AA4DA7">
        <w:rPr>
          <w:rFonts w:ascii="Open Sans" w:hAnsi="Open Sans" w:cs="Open Sans"/>
          <w:color w:val="222222"/>
          <w:sz w:val="19"/>
          <w:szCs w:val="19"/>
        </w:rPr>
        <w:t> se imprime.</w:t>
      </w:r>
    </w:p>
    <w:p w14:paraId="79455BC6" w14:textId="77777777" w:rsidR="00AA4DA7" w:rsidRPr="00AA4DA7" w:rsidRDefault="00AA4DA7" w:rsidP="00AA4DA7">
      <w:pPr>
        <w:pStyle w:val="NormalWeb"/>
        <w:shd w:val="clear" w:color="auto" w:fill="F5F5F5"/>
        <w:textAlignment w:val="top"/>
        <w:rPr>
          <w:rFonts w:ascii="Open Sans" w:hAnsi="Open Sans" w:cs="Open Sans"/>
          <w:color w:val="222222"/>
          <w:sz w:val="19"/>
          <w:szCs w:val="19"/>
        </w:rPr>
      </w:pPr>
      <w:r w:rsidRPr="00AA4DA7">
        <w:rPr>
          <w:rFonts w:ascii="Open Sans" w:hAnsi="Open Sans" w:cs="Open Sans"/>
          <w:color w:val="222222"/>
          <w:sz w:val="19"/>
          <w:szCs w:val="19"/>
        </w:rPr>
        <w:t>Pero hay una cosa que se puede escribir de forma más compacta: la condición del ciclo </w:t>
      </w:r>
      <w:r w:rsidRPr="00AA4DA7">
        <w:rPr>
          <w:rStyle w:val="CdigoHTML"/>
          <w:rFonts w:ascii="Open Sans" w:hAnsi="Open Sans" w:cs="Open Sans"/>
          <w:color w:val="333333"/>
          <w:sz w:val="19"/>
          <w:szCs w:val="19"/>
          <w:bdr w:val="single" w:sz="4" w:space="0" w:color="DFDFDF" w:frame="1"/>
          <w:shd w:val="clear" w:color="auto" w:fill="FFFFFF"/>
        </w:rPr>
        <w:t>while</w:t>
      </w:r>
      <w:r w:rsidRPr="00AA4DA7">
        <w:rPr>
          <w:rFonts w:ascii="Open Sans" w:hAnsi="Open Sans" w:cs="Open Sans"/>
          <w:color w:val="222222"/>
          <w:sz w:val="19"/>
          <w:szCs w:val="19"/>
        </w:rPr>
        <w:t>.</w:t>
      </w:r>
    </w:p>
    <w:p w14:paraId="74DEAEB1" w14:textId="77777777" w:rsidR="00AA4DA7" w:rsidRPr="00AA4DA7" w:rsidRDefault="00AA4DA7" w:rsidP="00AA4DA7">
      <w:pPr>
        <w:pStyle w:val="NormalWeb"/>
        <w:shd w:val="clear" w:color="auto" w:fill="F5F5F5"/>
        <w:textAlignment w:val="top"/>
        <w:rPr>
          <w:rFonts w:ascii="Open Sans" w:hAnsi="Open Sans" w:cs="Open Sans"/>
          <w:color w:val="222222"/>
          <w:sz w:val="19"/>
          <w:szCs w:val="19"/>
        </w:rPr>
      </w:pPr>
      <w:r w:rsidRPr="00AA4DA7">
        <w:rPr>
          <w:rFonts w:ascii="Open Sans" w:hAnsi="Open Sans" w:cs="Open Sans"/>
          <w:color w:val="222222"/>
          <w:sz w:val="19"/>
          <w:szCs w:val="19"/>
        </w:rPr>
        <w:t>¿Puedes ver la diferencia?</w:t>
      </w:r>
    </w:p>
    <w:p w14:paraId="1DE0AE92"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identifier"/>
          <w:rFonts w:ascii="Open Sans" w:hAnsi="Open Sans" w:cs="Open Sans"/>
          <w:color w:val="000000"/>
          <w:sz w:val="19"/>
          <w:szCs w:val="19"/>
          <w:bdr w:val="single" w:sz="4" w:space="0" w:color="DFDFDF" w:frame="1"/>
          <w:shd w:val="clear" w:color="auto" w:fill="FFFFFF"/>
        </w:rPr>
        <w:t>contador</w:t>
      </w:r>
      <w:r w:rsidRPr="00AA4DA7">
        <w:rPr>
          <w:rStyle w:val="acekeyword"/>
          <w:rFonts w:ascii="Open Sans" w:hAnsi="Open Sans" w:cs="Open Sans"/>
          <w:color w:val="687687"/>
          <w:sz w:val="19"/>
          <w:szCs w:val="19"/>
          <w:bdr w:val="single" w:sz="4" w:space="0" w:color="DFDFDF" w:frame="1"/>
          <w:shd w:val="clear" w:color="auto" w:fill="FFFFFF"/>
        </w:rPr>
        <w:t>=</w:t>
      </w:r>
      <w:r w:rsidRPr="00AA4DA7">
        <w:rPr>
          <w:rStyle w:val="aceconstant"/>
          <w:rFonts w:ascii="Open Sans" w:hAnsi="Open Sans" w:cs="Open Sans"/>
          <w:color w:val="0000CD"/>
          <w:sz w:val="19"/>
          <w:szCs w:val="19"/>
          <w:bdr w:val="single" w:sz="4" w:space="0" w:color="DFDFDF" w:frame="1"/>
          <w:shd w:val="clear" w:color="auto" w:fill="FFFFFF"/>
        </w:rPr>
        <w:t>5</w:t>
      </w:r>
    </w:p>
    <w:p w14:paraId="4F95CAAA"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keyword"/>
          <w:rFonts w:ascii="Open Sans" w:hAnsi="Open Sans" w:cs="Open Sans"/>
          <w:color w:val="0000FF"/>
          <w:sz w:val="19"/>
          <w:szCs w:val="19"/>
          <w:bdr w:val="single" w:sz="4" w:space="0" w:color="DFDFDF" w:frame="1"/>
          <w:shd w:val="clear" w:color="auto" w:fill="FFFFFF"/>
        </w:rPr>
        <w:t>while</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identifier"/>
          <w:rFonts w:ascii="Open Sans" w:hAnsi="Open Sans" w:cs="Open Sans"/>
          <w:color w:val="000000"/>
          <w:sz w:val="19"/>
          <w:szCs w:val="19"/>
          <w:bdr w:val="single" w:sz="4" w:space="0" w:color="DFDFDF" w:frame="1"/>
          <w:shd w:val="clear" w:color="auto" w:fill="FFFFFF"/>
        </w:rPr>
        <w:t>contador</w:t>
      </w:r>
      <w:r w:rsidRPr="00AA4DA7">
        <w:rPr>
          <w:rStyle w:val="acepunctuation"/>
          <w:rFonts w:ascii="Open Sans" w:hAnsi="Open Sans" w:cs="Open Sans"/>
          <w:color w:val="000000"/>
          <w:sz w:val="19"/>
          <w:szCs w:val="19"/>
          <w:bdr w:val="single" w:sz="4" w:space="0" w:color="DFDFDF" w:frame="1"/>
          <w:shd w:val="clear" w:color="auto" w:fill="FFFFFF"/>
        </w:rPr>
        <w:t>:</w:t>
      </w:r>
    </w:p>
    <w:p w14:paraId="408CBB5E"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0000FF"/>
          <w:sz w:val="19"/>
          <w:szCs w:val="19"/>
          <w:bdr w:val="single" w:sz="4" w:space="0" w:color="DFDFDF" w:frame="1"/>
          <w:shd w:val="clear" w:color="auto" w:fill="FFFFFF"/>
        </w:rPr>
        <w:t>print</w:t>
      </w:r>
      <w:r w:rsidRPr="00AA4DA7">
        <w:rPr>
          <w:rStyle w:val="aceparen"/>
          <w:rFonts w:ascii="Open Sans" w:hAnsi="Open Sans" w:cs="Open Sans"/>
          <w:color w:val="000000"/>
          <w:sz w:val="19"/>
          <w:szCs w:val="19"/>
          <w:bdr w:val="single" w:sz="4" w:space="0" w:color="DFDFDF" w:frame="1"/>
          <w:shd w:val="clear" w:color="auto" w:fill="FFFFFF"/>
        </w:rPr>
        <w:t>(</w:t>
      </w:r>
      <w:r w:rsidRPr="00AA4DA7">
        <w:rPr>
          <w:rStyle w:val="acestring"/>
          <w:rFonts w:ascii="Open Sans" w:hAnsi="Open Sans" w:cs="Open Sans"/>
          <w:color w:val="036A07"/>
          <w:sz w:val="19"/>
          <w:szCs w:val="19"/>
          <w:bdr w:val="single" w:sz="4" w:space="0" w:color="DFDFDF" w:frame="1"/>
          <w:shd w:val="clear" w:color="auto" w:fill="FFFFFF"/>
        </w:rPr>
        <w:t>"Dentro del ciclo."</w:t>
      </w:r>
      <w:r w:rsidRPr="00AA4DA7">
        <w:rPr>
          <w:rStyle w:val="acepunctuation"/>
          <w:rFonts w:ascii="Open Sans" w:hAnsi="Open Sans" w:cs="Open Sans"/>
          <w:color w:val="000000"/>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identifier"/>
          <w:rFonts w:ascii="Open Sans" w:hAnsi="Open Sans" w:cs="Open Sans"/>
          <w:color w:val="000000"/>
          <w:sz w:val="19"/>
          <w:szCs w:val="19"/>
          <w:bdr w:val="single" w:sz="4" w:space="0" w:color="DFDFDF" w:frame="1"/>
          <w:shd w:val="clear" w:color="auto" w:fill="FFFFFF"/>
        </w:rPr>
        <w:t>contador</w:t>
      </w:r>
      <w:r w:rsidRPr="00AA4DA7">
        <w:rPr>
          <w:rStyle w:val="aceparen"/>
          <w:rFonts w:ascii="Open Sans" w:hAnsi="Open Sans" w:cs="Open Sans"/>
          <w:color w:val="000000"/>
          <w:sz w:val="19"/>
          <w:szCs w:val="19"/>
          <w:bdr w:val="single" w:sz="4" w:space="0" w:color="DFDFDF" w:frame="1"/>
          <w:shd w:val="clear" w:color="auto" w:fill="FFFFFF"/>
        </w:rPr>
        <w:t>)</w:t>
      </w:r>
    </w:p>
    <w:p w14:paraId="71FCD64B"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identifier"/>
          <w:rFonts w:ascii="Open Sans" w:hAnsi="Open Sans" w:cs="Open Sans"/>
          <w:color w:val="000000"/>
          <w:sz w:val="19"/>
          <w:szCs w:val="19"/>
          <w:bdr w:val="single" w:sz="4" w:space="0" w:color="DFDFDF" w:frame="1"/>
          <w:shd w:val="clear" w:color="auto" w:fill="FFFFFF"/>
        </w:rPr>
        <w:t>contador</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687687"/>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keyword"/>
          <w:rFonts w:ascii="Open Sans" w:hAnsi="Open Sans" w:cs="Open Sans"/>
          <w:color w:val="687687"/>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constant"/>
          <w:rFonts w:ascii="Open Sans" w:hAnsi="Open Sans" w:cs="Open Sans"/>
          <w:color w:val="0000CD"/>
          <w:sz w:val="19"/>
          <w:szCs w:val="19"/>
          <w:bdr w:val="single" w:sz="4" w:space="0" w:color="DFDFDF" w:frame="1"/>
          <w:shd w:val="clear" w:color="auto" w:fill="FFFFFF"/>
        </w:rPr>
        <w:t>1</w:t>
      </w:r>
    </w:p>
    <w:p w14:paraId="0BB5F096" w14:textId="77777777" w:rsidR="00AA4DA7" w:rsidRPr="00AA4DA7" w:rsidRDefault="00AA4DA7" w:rsidP="00AA4DA7">
      <w:pPr>
        <w:shd w:val="clear" w:color="auto" w:fill="FFFFFF"/>
        <w:spacing w:after="0"/>
        <w:textAlignment w:val="top"/>
        <w:rPr>
          <w:rFonts w:ascii="Open Sans" w:hAnsi="Open Sans" w:cs="Open Sans"/>
          <w:color w:val="000000"/>
          <w:sz w:val="19"/>
          <w:szCs w:val="19"/>
          <w:bdr w:val="single" w:sz="4" w:space="0" w:color="DFDFDF" w:frame="1"/>
          <w:shd w:val="clear" w:color="auto" w:fill="FFFFFF"/>
        </w:rPr>
      </w:pPr>
      <w:r w:rsidRPr="00AA4DA7">
        <w:rPr>
          <w:rStyle w:val="acekeyword"/>
          <w:rFonts w:ascii="Open Sans" w:hAnsi="Open Sans" w:cs="Open Sans"/>
          <w:color w:val="0000FF"/>
          <w:sz w:val="19"/>
          <w:szCs w:val="19"/>
          <w:bdr w:val="single" w:sz="4" w:space="0" w:color="DFDFDF" w:frame="1"/>
          <w:shd w:val="clear" w:color="auto" w:fill="FFFFFF"/>
        </w:rPr>
        <w:t>print</w:t>
      </w:r>
      <w:r w:rsidRPr="00AA4DA7">
        <w:rPr>
          <w:rStyle w:val="aceparen"/>
          <w:rFonts w:ascii="Open Sans" w:hAnsi="Open Sans" w:cs="Open Sans"/>
          <w:color w:val="000000"/>
          <w:sz w:val="19"/>
          <w:szCs w:val="19"/>
          <w:bdr w:val="single" w:sz="4" w:space="0" w:color="DFDFDF" w:frame="1"/>
          <w:shd w:val="clear" w:color="auto" w:fill="FFFFFF"/>
        </w:rPr>
        <w:t>(</w:t>
      </w:r>
      <w:r w:rsidRPr="00AA4DA7">
        <w:rPr>
          <w:rStyle w:val="acestring"/>
          <w:rFonts w:ascii="Open Sans" w:hAnsi="Open Sans" w:cs="Open Sans"/>
          <w:color w:val="036A07"/>
          <w:sz w:val="19"/>
          <w:szCs w:val="19"/>
          <w:bdr w:val="single" w:sz="4" w:space="0" w:color="DFDFDF" w:frame="1"/>
          <w:shd w:val="clear" w:color="auto" w:fill="FFFFFF"/>
        </w:rPr>
        <w:t>"Fuera del ciclo"</w:t>
      </w:r>
      <w:r w:rsidRPr="00AA4DA7">
        <w:rPr>
          <w:rStyle w:val="acepunctuation"/>
          <w:rFonts w:ascii="Open Sans" w:hAnsi="Open Sans" w:cs="Open Sans"/>
          <w:color w:val="000000"/>
          <w:sz w:val="19"/>
          <w:szCs w:val="19"/>
          <w:bdr w:val="single" w:sz="4" w:space="0" w:color="DFDFDF" w:frame="1"/>
          <w:shd w:val="clear" w:color="auto" w:fill="FFFFFF"/>
        </w:rPr>
        <w:t>,</w:t>
      </w:r>
      <w:r w:rsidRPr="00AA4DA7">
        <w:rPr>
          <w:rFonts w:ascii="Open Sans" w:hAnsi="Open Sans" w:cs="Open Sans"/>
          <w:color w:val="000000"/>
          <w:sz w:val="19"/>
          <w:szCs w:val="19"/>
          <w:bdr w:val="single" w:sz="4" w:space="0" w:color="DFDFDF" w:frame="1"/>
          <w:shd w:val="clear" w:color="auto" w:fill="FFFFFF"/>
        </w:rPr>
        <w:t xml:space="preserve"> </w:t>
      </w:r>
      <w:r w:rsidRPr="00AA4DA7">
        <w:rPr>
          <w:rStyle w:val="aceidentifier"/>
          <w:rFonts w:ascii="Open Sans" w:hAnsi="Open Sans" w:cs="Open Sans"/>
          <w:color w:val="000000"/>
          <w:sz w:val="19"/>
          <w:szCs w:val="19"/>
          <w:bdr w:val="single" w:sz="4" w:space="0" w:color="DFDFDF" w:frame="1"/>
          <w:shd w:val="clear" w:color="auto" w:fill="FFFFFF"/>
        </w:rPr>
        <w:t>contador</w:t>
      </w:r>
      <w:r w:rsidRPr="00AA4DA7">
        <w:rPr>
          <w:rStyle w:val="aceparen"/>
          <w:rFonts w:ascii="Open Sans" w:hAnsi="Open Sans" w:cs="Open Sans"/>
          <w:color w:val="000000"/>
          <w:sz w:val="19"/>
          <w:szCs w:val="19"/>
          <w:bdr w:val="single" w:sz="4" w:space="0" w:color="DFDFDF" w:frame="1"/>
          <w:shd w:val="clear" w:color="auto" w:fill="FFFFFF"/>
        </w:rPr>
        <w:t>)</w:t>
      </w:r>
    </w:p>
    <w:p w14:paraId="5DDB6F5A" w14:textId="77777777" w:rsidR="00AA4DA7" w:rsidRPr="00AA4DA7" w:rsidRDefault="00AA4DA7" w:rsidP="00AA4DA7">
      <w:pPr>
        <w:pStyle w:val="NormalWeb"/>
        <w:shd w:val="clear" w:color="auto" w:fill="F5F5F5"/>
        <w:textAlignment w:val="top"/>
        <w:rPr>
          <w:rFonts w:ascii="Open Sans" w:hAnsi="Open Sans" w:cs="Open Sans"/>
          <w:color w:val="222222"/>
          <w:sz w:val="19"/>
          <w:szCs w:val="19"/>
        </w:rPr>
      </w:pPr>
      <w:r w:rsidRPr="00AA4DA7">
        <w:rPr>
          <w:rFonts w:ascii="Open Sans" w:hAnsi="Open Sans" w:cs="Open Sans"/>
          <w:color w:val="222222"/>
          <w:sz w:val="19"/>
          <w:szCs w:val="19"/>
        </w:rPr>
        <w:t>¿Es más compacto que antes? Un poco. ¿Es más legible? Eso es discutible.</w:t>
      </w:r>
    </w:p>
    <w:p w14:paraId="464BA6C3" w14:textId="77777777" w:rsidR="00AA4DA7" w:rsidRPr="00AA4DA7" w:rsidRDefault="00AA4DA7" w:rsidP="00AA4DA7">
      <w:pPr>
        <w:pStyle w:val="NormalWeb"/>
        <w:shd w:val="clear" w:color="auto" w:fill="F5F5F5"/>
        <w:spacing w:after="0"/>
        <w:textAlignment w:val="top"/>
        <w:rPr>
          <w:rFonts w:ascii="Open Sans" w:hAnsi="Open Sans" w:cs="Open Sans"/>
          <w:color w:val="222222"/>
          <w:sz w:val="19"/>
          <w:szCs w:val="19"/>
        </w:rPr>
      </w:pPr>
      <w:r w:rsidRPr="00AA4DA7">
        <w:rPr>
          <w:rStyle w:val="Textoennegrita"/>
          <w:rFonts w:ascii="Open Sans" w:hAnsi="Open Sans" w:cs="Open Sans"/>
          <w:color w:val="FFFFFF"/>
          <w:sz w:val="19"/>
          <w:szCs w:val="19"/>
          <w:shd w:val="clear" w:color="auto" w:fill="FFA500"/>
        </w:rPr>
        <w:t>RECUERDA</w:t>
      </w:r>
    </w:p>
    <w:p w14:paraId="5F49633A" w14:textId="77777777" w:rsidR="00853DDF" w:rsidRDefault="00AA4DA7" w:rsidP="00AA4DA7">
      <w:pPr>
        <w:pStyle w:val="NormalWeb"/>
        <w:shd w:val="clear" w:color="auto" w:fill="F5F5F5"/>
        <w:textAlignment w:val="top"/>
        <w:rPr>
          <w:rFonts w:ascii="Open Sans" w:hAnsi="Open Sans" w:cs="Open Sans"/>
          <w:color w:val="222222"/>
          <w:sz w:val="19"/>
          <w:szCs w:val="19"/>
        </w:rPr>
      </w:pPr>
      <w:r w:rsidRPr="00AA4DA7">
        <w:rPr>
          <w:rFonts w:ascii="Open Sans" w:hAnsi="Open Sans" w:cs="Open Sans"/>
          <w:color w:val="222222"/>
          <w:sz w:val="19"/>
          <w:szCs w:val="19"/>
        </w:rPr>
        <w:t>No te sientas obligado a codificar tus programas de una manera que siempre sea la más corta y la más compacta. La legibilidad puede ser un factor más importante. Manten tu código listo para un nuevo programador.</w:t>
      </w:r>
    </w:p>
    <w:p w14:paraId="1D70807D" w14:textId="77777777" w:rsidR="007B1FCC" w:rsidRDefault="007B1FCC" w:rsidP="00AA4DA7">
      <w:pPr>
        <w:pStyle w:val="NormalWeb"/>
        <w:shd w:val="clear" w:color="auto" w:fill="F5F5F5"/>
        <w:textAlignment w:val="top"/>
        <w:rPr>
          <w:rFonts w:ascii="Open Sans" w:hAnsi="Open Sans" w:cs="Open Sans"/>
          <w:color w:val="222222"/>
          <w:sz w:val="19"/>
          <w:szCs w:val="19"/>
        </w:rPr>
      </w:pPr>
    </w:p>
    <w:p w14:paraId="7FFDFBC5" w14:textId="77777777" w:rsidR="007B1FCC" w:rsidRPr="007B1FCC" w:rsidRDefault="007B1FCC" w:rsidP="007B1FCC">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7B1FCC">
        <w:rPr>
          <w:rFonts w:ascii="Open Sans" w:eastAsia="Times New Roman" w:hAnsi="Open Sans" w:cs="Open Sans"/>
          <w:b/>
          <w:bCs/>
          <w:color w:val="264166"/>
          <w:kern w:val="36"/>
          <w:sz w:val="25"/>
          <w:szCs w:val="25"/>
          <w:lang w:eastAsia="es-AR"/>
        </w:rPr>
        <w:t>Ciclos(bucles) en el código con </w:t>
      </w:r>
      <w:r w:rsidRPr="007B1FCC">
        <w:rPr>
          <w:rFonts w:ascii="Courier New" w:eastAsia="Times New Roman" w:hAnsi="Courier New" w:cs="Courier New"/>
          <w:color w:val="333333"/>
          <w:kern w:val="36"/>
          <w:sz w:val="20"/>
          <w:lang w:eastAsia="es-AR"/>
        </w:rPr>
        <w:t>for</w:t>
      </w:r>
    </w:p>
    <w:p w14:paraId="4DB0B5E4" w14:textId="77777777" w:rsidR="007B1FCC" w:rsidRPr="007B1FCC" w:rsidRDefault="007B1FCC" w:rsidP="007B1FCC">
      <w:p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Otro tipo de ciclo disponible en Python proviene de la observación de que a veces es más importante </w:t>
      </w:r>
      <w:r w:rsidRPr="007B1FCC">
        <w:rPr>
          <w:rFonts w:ascii="Open Sans" w:eastAsia="Times New Roman" w:hAnsi="Open Sans" w:cs="Open Sans"/>
          <w:b/>
          <w:bCs/>
          <w:color w:val="222222"/>
          <w:sz w:val="19"/>
          <w:szCs w:val="19"/>
          <w:lang w:eastAsia="es-AR"/>
        </w:rPr>
        <w:t>contar los "giros o vueltas" del ciclo </w:t>
      </w:r>
      <w:r w:rsidRPr="007B1FCC">
        <w:rPr>
          <w:rFonts w:ascii="Open Sans" w:eastAsia="Times New Roman" w:hAnsi="Open Sans" w:cs="Open Sans"/>
          <w:color w:val="222222"/>
          <w:sz w:val="19"/>
          <w:szCs w:val="19"/>
          <w:lang w:eastAsia="es-AR"/>
        </w:rPr>
        <w:t>que verificar las condiciones.</w:t>
      </w:r>
    </w:p>
    <w:p w14:paraId="0F3ED974" w14:textId="77777777" w:rsidR="007B1FCC" w:rsidRPr="007B1FCC" w:rsidRDefault="007B1FCC" w:rsidP="007B1FCC">
      <w:pPr>
        <w:shd w:val="clear" w:color="auto" w:fill="F5F5F5"/>
        <w:spacing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Imagina que el cuerpo de un ciclo debe ejecutarse exactamente cien veces. Si deseas utilizar el ciclo </w:t>
      </w:r>
      <w:r w:rsidRPr="007B1FCC">
        <w:rPr>
          <w:rFonts w:ascii="Open Sans" w:eastAsia="Times New Roman" w:hAnsi="Open Sans" w:cs="Open Sans"/>
          <w:color w:val="333333"/>
          <w:sz w:val="19"/>
          <w:szCs w:val="19"/>
          <w:lang w:eastAsia="es-AR"/>
        </w:rPr>
        <w:t>while</w:t>
      </w:r>
      <w:r w:rsidRPr="007B1FCC">
        <w:rPr>
          <w:rFonts w:ascii="Open Sans" w:eastAsia="Times New Roman" w:hAnsi="Open Sans" w:cs="Open Sans"/>
          <w:color w:val="222222"/>
          <w:sz w:val="19"/>
          <w:szCs w:val="19"/>
          <w:lang w:eastAsia="es-AR"/>
        </w:rPr>
        <w:t> para hacerlo, puede tener este aspecto:</w:t>
      </w:r>
    </w:p>
    <w:p w14:paraId="7928E0A6" w14:textId="77777777" w:rsidR="007B1FCC" w:rsidRPr="007B1FCC" w:rsidRDefault="007B1FCC" w:rsidP="007B1FCC">
      <w:pPr>
        <w:shd w:val="clear" w:color="auto" w:fill="FFFFFF"/>
        <w:spacing w:after="0" w:line="240" w:lineRule="auto"/>
        <w:rPr>
          <w:rFonts w:ascii="Open Sans" w:eastAsia="Times New Roman" w:hAnsi="Open Sans" w:cs="Open Sans"/>
          <w:color w:val="000000"/>
          <w:sz w:val="19"/>
          <w:szCs w:val="19"/>
          <w:bdr w:val="single" w:sz="4" w:space="0" w:color="DFDFDF" w:frame="1"/>
          <w:shd w:val="clear" w:color="auto" w:fill="FFFFFF"/>
          <w:lang w:val="en-US" w:eastAsia="es-AR"/>
        </w:rPr>
      </w:pPr>
      <w:r w:rsidRPr="007B1FCC">
        <w:rPr>
          <w:rFonts w:ascii="Open Sans" w:eastAsia="Times New Roman" w:hAnsi="Open Sans" w:cs="Open Sans"/>
          <w:color w:val="000000"/>
          <w:sz w:val="19"/>
          <w:szCs w:val="19"/>
          <w:lang w:val="en-US" w:eastAsia="es-AR"/>
        </w:rPr>
        <w:t>i</w:t>
      </w:r>
      <w:r w:rsidRPr="007B1FCC">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7B1FCC">
        <w:rPr>
          <w:rFonts w:ascii="Open Sans" w:eastAsia="Times New Roman" w:hAnsi="Open Sans" w:cs="Open Sans"/>
          <w:color w:val="687687"/>
          <w:sz w:val="19"/>
          <w:szCs w:val="19"/>
          <w:lang w:val="en-US" w:eastAsia="es-AR"/>
        </w:rPr>
        <w:t>=</w:t>
      </w:r>
      <w:r w:rsidRPr="007B1FCC">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7B1FCC">
        <w:rPr>
          <w:rFonts w:ascii="Open Sans" w:eastAsia="Times New Roman" w:hAnsi="Open Sans" w:cs="Open Sans"/>
          <w:color w:val="0000CD"/>
          <w:sz w:val="19"/>
          <w:szCs w:val="19"/>
          <w:lang w:val="en-US" w:eastAsia="es-AR"/>
        </w:rPr>
        <w:t>0</w:t>
      </w:r>
    </w:p>
    <w:p w14:paraId="303F3246" w14:textId="77777777" w:rsidR="007B1FCC" w:rsidRPr="007B1FCC" w:rsidRDefault="007B1FCC" w:rsidP="007B1FCC">
      <w:pPr>
        <w:shd w:val="clear" w:color="auto" w:fill="FFFFFF"/>
        <w:spacing w:after="0" w:line="240" w:lineRule="auto"/>
        <w:rPr>
          <w:rFonts w:ascii="Open Sans" w:eastAsia="Times New Roman" w:hAnsi="Open Sans" w:cs="Open Sans"/>
          <w:color w:val="000000"/>
          <w:sz w:val="19"/>
          <w:szCs w:val="19"/>
          <w:bdr w:val="single" w:sz="4" w:space="0" w:color="DFDFDF" w:frame="1"/>
          <w:shd w:val="clear" w:color="auto" w:fill="FFFFFF"/>
          <w:lang w:val="en-US" w:eastAsia="es-AR"/>
        </w:rPr>
      </w:pPr>
      <w:r w:rsidRPr="007B1FCC">
        <w:rPr>
          <w:rFonts w:ascii="Open Sans" w:eastAsia="Times New Roman" w:hAnsi="Open Sans" w:cs="Open Sans"/>
          <w:color w:val="0000FF"/>
          <w:sz w:val="19"/>
          <w:szCs w:val="19"/>
          <w:lang w:val="en-US" w:eastAsia="es-AR"/>
        </w:rPr>
        <w:t>while</w:t>
      </w:r>
      <w:r w:rsidRPr="007B1FCC">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7B1FCC">
        <w:rPr>
          <w:rFonts w:ascii="Open Sans" w:eastAsia="Times New Roman" w:hAnsi="Open Sans" w:cs="Open Sans"/>
          <w:color w:val="000000"/>
          <w:sz w:val="19"/>
          <w:szCs w:val="19"/>
          <w:lang w:val="en-US" w:eastAsia="es-AR"/>
        </w:rPr>
        <w:t>i</w:t>
      </w:r>
      <w:r w:rsidRPr="007B1FCC">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7B1FCC">
        <w:rPr>
          <w:rFonts w:ascii="Open Sans" w:eastAsia="Times New Roman" w:hAnsi="Open Sans" w:cs="Open Sans"/>
          <w:color w:val="687687"/>
          <w:sz w:val="19"/>
          <w:szCs w:val="19"/>
          <w:lang w:val="en-US" w:eastAsia="es-AR"/>
        </w:rPr>
        <w:t>&lt;</w:t>
      </w:r>
      <w:r w:rsidRPr="007B1FCC">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7B1FCC">
        <w:rPr>
          <w:rFonts w:ascii="Open Sans" w:eastAsia="Times New Roman" w:hAnsi="Open Sans" w:cs="Open Sans"/>
          <w:color w:val="0000CD"/>
          <w:sz w:val="19"/>
          <w:szCs w:val="19"/>
          <w:lang w:val="en-US" w:eastAsia="es-AR"/>
        </w:rPr>
        <w:t>100</w:t>
      </w:r>
      <w:r w:rsidRPr="007B1FCC">
        <w:rPr>
          <w:rFonts w:ascii="Open Sans" w:eastAsia="Times New Roman" w:hAnsi="Open Sans" w:cs="Open Sans"/>
          <w:color w:val="000000"/>
          <w:sz w:val="19"/>
          <w:szCs w:val="19"/>
          <w:lang w:val="en-US" w:eastAsia="es-AR"/>
        </w:rPr>
        <w:t>:</w:t>
      </w:r>
    </w:p>
    <w:p w14:paraId="0378658D" w14:textId="77777777" w:rsidR="007B1FCC" w:rsidRPr="006A466F" w:rsidRDefault="007B1FCC" w:rsidP="007B1FCC">
      <w:pPr>
        <w:shd w:val="clear" w:color="auto" w:fill="FFFFFF"/>
        <w:spacing w:after="0" w:line="240" w:lineRule="auto"/>
        <w:rPr>
          <w:rFonts w:ascii="Open Sans" w:eastAsia="Times New Roman" w:hAnsi="Open Sans" w:cs="Open Sans"/>
          <w:color w:val="000000"/>
          <w:sz w:val="19"/>
          <w:szCs w:val="19"/>
          <w:bdr w:val="single" w:sz="4" w:space="0" w:color="DFDFDF" w:frame="1"/>
          <w:shd w:val="clear" w:color="auto" w:fill="FFFFFF"/>
          <w:lang w:val="en-US" w:eastAsia="es-AR"/>
        </w:rPr>
      </w:pPr>
      <w:r w:rsidRPr="007B1FCC">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6A466F">
        <w:rPr>
          <w:rFonts w:ascii="Open Sans" w:eastAsia="Times New Roman" w:hAnsi="Open Sans" w:cs="Open Sans"/>
          <w:color w:val="4C886B"/>
          <w:sz w:val="19"/>
          <w:szCs w:val="19"/>
          <w:lang w:val="en-US" w:eastAsia="es-AR"/>
        </w:rPr>
        <w:t># hacer_algo()</w:t>
      </w:r>
    </w:p>
    <w:p w14:paraId="3CDC7597" w14:textId="77777777" w:rsidR="007B1FCC" w:rsidRPr="002F114A" w:rsidRDefault="007B1FCC" w:rsidP="007B1FCC">
      <w:pPr>
        <w:shd w:val="clear" w:color="auto" w:fill="FFFFFF"/>
        <w:spacing w:line="240" w:lineRule="auto"/>
        <w:rPr>
          <w:rFonts w:ascii="Open Sans" w:eastAsia="Times New Roman" w:hAnsi="Open Sans" w:cs="Open Sans"/>
          <w:color w:val="000000"/>
          <w:sz w:val="19"/>
          <w:szCs w:val="19"/>
          <w:bdr w:val="single" w:sz="4" w:space="0" w:color="DFDFDF" w:frame="1"/>
          <w:shd w:val="clear" w:color="auto" w:fill="FFFFFF"/>
          <w:lang w:eastAsia="es-AR"/>
        </w:rPr>
      </w:pPr>
      <w:r w:rsidRPr="006A466F">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2F114A">
        <w:rPr>
          <w:rFonts w:ascii="Open Sans" w:eastAsia="Times New Roman" w:hAnsi="Open Sans" w:cs="Open Sans"/>
          <w:color w:val="000000"/>
          <w:sz w:val="19"/>
          <w:szCs w:val="19"/>
          <w:lang w:eastAsia="es-AR"/>
        </w:rPr>
        <w:t>i</w:t>
      </w:r>
      <w:r w:rsidRPr="002F114A">
        <w:rPr>
          <w:rFonts w:ascii="Open Sans" w:eastAsia="Times New Roman" w:hAnsi="Open Sans" w:cs="Open Sans"/>
          <w:color w:val="000000"/>
          <w:sz w:val="19"/>
          <w:szCs w:val="19"/>
          <w:bdr w:val="single" w:sz="4" w:space="0" w:color="DFDFDF" w:frame="1"/>
          <w:shd w:val="clear" w:color="auto" w:fill="FFFFFF"/>
          <w:lang w:eastAsia="es-AR"/>
        </w:rPr>
        <w:t xml:space="preserve"> </w:t>
      </w:r>
      <w:r w:rsidRPr="002F114A">
        <w:rPr>
          <w:rFonts w:ascii="Open Sans" w:eastAsia="Times New Roman" w:hAnsi="Open Sans" w:cs="Open Sans"/>
          <w:color w:val="687687"/>
          <w:sz w:val="19"/>
          <w:szCs w:val="19"/>
          <w:lang w:eastAsia="es-AR"/>
        </w:rPr>
        <w:t>+=</w:t>
      </w:r>
      <w:r w:rsidRPr="002F114A">
        <w:rPr>
          <w:rFonts w:ascii="Open Sans" w:eastAsia="Times New Roman" w:hAnsi="Open Sans" w:cs="Open Sans"/>
          <w:color w:val="000000"/>
          <w:sz w:val="19"/>
          <w:szCs w:val="19"/>
          <w:bdr w:val="single" w:sz="4" w:space="0" w:color="DFDFDF" w:frame="1"/>
          <w:shd w:val="clear" w:color="auto" w:fill="FFFFFF"/>
          <w:lang w:eastAsia="es-AR"/>
        </w:rPr>
        <w:t xml:space="preserve"> </w:t>
      </w:r>
      <w:r w:rsidRPr="002F114A">
        <w:rPr>
          <w:rFonts w:ascii="Open Sans" w:eastAsia="Times New Roman" w:hAnsi="Open Sans" w:cs="Open Sans"/>
          <w:color w:val="0000CD"/>
          <w:sz w:val="19"/>
          <w:szCs w:val="19"/>
          <w:lang w:eastAsia="es-AR"/>
        </w:rPr>
        <w:t>1</w:t>
      </w:r>
      <w:r w:rsidRPr="002F114A">
        <w:rPr>
          <w:rFonts w:ascii="Open Sans" w:eastAsia="Times New Roman" w:hAnsi="Open Sans" w:cs="Open Sans"/>
          <w:color w:val="000000"/>
          <w:sz w:val="19"/>
          <w:szCs w:val="19"/>
          <w:bdr w:val="single" w:sz="4" w:space="0" w:color="DFDFDF" w:frame="1"/>
          <w:shd w:val="clear" w:color="auto" w:fill="FFFFFF"/>
          <w:lang w:eastAsia="es-AR"/>
        </w:rPr>
        <w:t xml:space="preserve"> </w:t>
      </w:r>
    </w:p>
    <w:p w14:paraId="7097F180" w14:textId="77777777" w:rsidR="007B1FCC" w:rsidRPr="007B1FCC" w:rsidRDefault="007B1FCC" w:rsidP="007B1FCC">
      <w:p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Sería bueno si alguien pudiera hacer esta cuenta aburrida por ti. ¿Es eso posible?</w:t>
      </w:r>
    </w:p>
    <w:p w14:paraId="1018BEED" w14:textId="77777777" w:rsidR="007B1FCC" w:rsidRPr="007B1FCC" w:rsidRDefault="007B1FCC" w:rsidP="007B1FCC">
      <w:p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Por supuesto que lo es, hay un ciclo especial para este tipo de tareas, y se llama </w:t>
      </w:r>
      <w:r w:rsidRPr="007B1FCC">
        <w:rPr>
          <w:rFonts w:ascii="Open Sans" w:eastAsia="Times New Roman" w:hAnsi="Open Sans" w:cs="Open Sans"/>
          <w:color w:val="333333"/>
          <w:sz w:val="19"/>
          <w:szCs w:val="19"/>
          <w:lang w:eastAsia="es-AR"/>
        </w:rPr>
        <w:t>for</w:t>
      </w:r>
      <w:r w:rsidRPr="007B1FCC">
        <w:rPr>
          <w:rFonts w:ascii="Open Sans" w:eastAsia="Times New Roman" w:hAnsi="Open Sans" w:cs="Open Sans"/>
          <w:color w:val="222222"/>
          <w:sz w:val="19"/>
          <w:szCs w:val="19"/>
          <w:lang w:eastAsia="es-AR"/>
        </w:rPr>
        <w:t>.</w:t>
      </w:r>
    </w:p>
    <w:p w14:paraId="206154A7" w14:textId="77777777" w:rsidR="007B1FCC" w:rsidRDefault="007B1FCC" w:rsidP="007B1FCC">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lastRenderedPageBreak/>
        <w:t>En realidad, el ciclo </w:t>
      </w:r>
      <w:r w:rsidRPr="007B1FCC">
        <w:rPr>
          <w:rFonts w:ascii="Open Sans" w:eastAsia="Times New Roman" w:hAnsi="Open Sans" w:cs="Open Sans"/>
          <w:color w:val="333333"/>
          <w:sz w:val="19"/>
          <w:szCs w:val="19"/>
          <w:lang w:eastAsia="es-AR"/>
        </w:rPr>
        <w:t>for</w:t>
      </w:r>
      <w:r w:rsidRPr="007B1FCC">
        <w:rPr>
          <w:rFonts w:ascii="Open Sans" w:eastAsia="Times New Roman" w:hAnsi="Open Sans" w:cs="Open Sans"/>
          <w:color w:val="222222"/>
          <w:sz w:val="19"/>
          <w:szCs w:val="19"/>
          <w:lang w:eastAsia="es-AR"/>
        </w:rPr>
        <w:t> está diseñado para realizar tareas más complicadas, </w:t>
      </w:r>
      <w:r w:rsidRPr="007B1FCC">
        <w:rPr>
          <w:rFonts w:ascii="Open Sans" w:eastAsia="Times New Roman" w:hAnsi="Open Sans" w:cs="Open Sans"/>
          <w:b/>
          <w:bCs/>
          <w:color w:val="222222"/>
          <w:sz w:val="19"/>
          <w:szCs w:val="19"/>
          <w:lang w:eastAsia="es-AR"/>
        </w:rPr>
        <w:t>puede "explorar" grandes colecciones de datos elemento por elemento</w:t>
      </w:r>
      <w:r w:rsidRPr="007B1FCC">
        <w:rPr>
          <w:rFonts w:ascii="Open Sans" w:eastAsia="Times New Roman" w:hAnsi="Open Sans" w:cs="Open Sans"/>
          <w:color w:val="222222"/>
          <w:sz w:val="19"/>
          <w:szCs w:val="19"/>
          <w:lang w:eastAsia="es-AR"/>
        </w:rPr>
        <w:t>. Te mostraremos como hacerlo pronto, pero ahora presentaremos una variante más sencilla de su aplicación.</w:t>
      </w:r>
    </w:p>
    <w:p w14:paraId="50F95A3E" w14:textId="77777777" w:rsidR="007B1FCC" w:rsidRPr="007B1FCC" w:rsidRDefault="007B1FCC" w:rsidP="007B1FCC">
      <w:p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Echa un vistazo al fragmento:</w:t>
      </w:r>
    </w:p>
    <w:p w14:paraId="0907D29F" w14:textId="77777777" w:rsidR="007B1FCC" w:rsidRPr="007B1FCC" w:rsidRDefault="007B1FCC" w:rsidP="007B1FCC">
      <w:pPr>
        <w:shd w:val="clear" w:color="auto" w:fill="FFFFFF"/>
        <w:spacing w:after="0" w:line="240" w:lineRule="auto"/>
        <w:rPr>
          <w:rFonts w:ascii="Open Sans" w:eastAsia="Times New Roman" w:hAnsi="Open Sans" w:cs="Open Sans"/>
          <w:color w:val="000000"/>
          <w:sz w:val="19"/>
          <w:szCs w:val="19"/>
          <w:bdr w:val="single" w:sz="4" w:space="0" w:color="DFDFDF" w:frame="1"/>
          <w:shd w:val="clear" w:color="auto" w:fill="FFFFFF"/>
          <w:lang w:val="en-US" w:eastAsia="es-AR"/>
        </w:rPr>
      </w:pP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0000FF"/>
          <w:sz w:val="19"/>
          <w:szCs w:val="19"/>
          <w:lang w:val="en-US" w:eastAsia="es-AR"/>
        </w:rPr>
        <w:t>for</w:t>
      </w:r>
      <w:r w:rsidRPr="007B1FCC">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7B1FCC">
        <w:rPr>
          <w:rFonts w:ascii="Open Sans" w:eastAsia="Times New Roman" w:hAnsi="Open Sans" w:cs="Open Sans"/>
          <w:color w:val="000000"/>
          <w:sz w:val="19"/>
          <w:szCs w:val="19"/>
          <w:lang w:val="en-US" w:eastAsia="es-AR"/>
        </w:rPr>
        <w:t>i</w:t>
      </w:r>
      <w:r w:rsidRPr="007B1FCC">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7B1FCC">
        <w:rPr>
          <w:rFonts w:ascii="Open Sans" w:eastAsia="Times New Roman" w:hAnsi="Open Sans" w:cs="Open Sans"/>
          <w:color w:val="0000FF"/>
          <w:sz w:val="19"/>
          <w:szCs w:val="19"/>
          <w:lang w:val="en-US" w:eastAsia="es-AR"/>
        </w:rPr>
        <w:t>in</w:t>
      </w:r>
      <w:r w:rsidRPr="007B1FCC">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7B1FCC">
        <w:rPr>
          <w:rFonts w:ascii="Open Sans" w:eastAsia="Times New Roman" w:hAnsi="Open Sans" w:cs="Open Sans"/>
          <w:color w:val="3C4C72"/>
          <w:sz w:val="19"/>
          <w:szCs w:val="19"/>
          <w:lang w:val="en-US" w:eastAsia="es-AR"/>
        </w:rPr>
        <w:t>range</w:t>
      </w:r>
      <w:r w:rsidRPr="007B1FCC">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7B1FCC">
        <w:rPr>
          <w:rFonts w:ascii="Open Sans" w:eastAsia="Times New Roman" w:hAnsi="Open Sans" w:cs="Open Sans"/>
          <w:color w:val="000000"/>
          <w:sz w:val="19"/>
          <w:szCs w:val="19"/>
          <w:lang w:val="en-US" w:eastAsia="es-AR"/>
        </w:rPr>
        <w:t>(</w:t>
      </w:r>
      <w:r w:rsidRPr="007B1FCC">
        <w:rPr>
          <w:rFonts w:ascii="Open Sans" w:eastAsia="Times New Roman" w:hAnsi="Open Sans" w:cs="Open Sans"/>
          <w:color w:val="0000CD"/>
          <w:sz w:val="19"/>
          <w:szCs w:val="19"/>
          <w:lang w:val="en-US" w:eastAsia="es-AR"/>
        </w:rPr>
        <w:t>100</w:t>
      </w:r>
      <w:r w:rsidRPr="007B1FCC">
        <w:rPr>
          <w:rFonts w:ascii="Open Sans" w:eastAsia="Times New Roman" w:hAnsi="Open Sans" w:cs="Open Sans"/>
          <w:color w:val="000000"/>
          <w:sz w:val="19"/>
          <w:szCs w:val="19"/>
          <w:lang w:val="en-US" w:eastAsia="es-AR"/>
        </w:rPr>
        <w:t>):</w:t>
      </w:r>
    </w:p>
    <w:p w14:paraId="0C27C5ED" w14:textId="77777777" w:rsidR="007B1FCC" w:rsidRPr="006A466F" w:rsidRDefault="007B1FCC" w:rsidP="007B1FCC">
      <w:pPr>
        <w:shd w:val="clear" w:color="auto" w:fill="FFFFFF"/>
        <w:spacing w:after="0" w:line="240" w:lineRule="auto"/>
        <w:rPr>
          <w:rFonts w:ascii="Open Sans" w:eastAsia="Times New Roman" w:hAnsi="Open Sans" w:cs="Open Sans"/>
          <w:color w:val="000000"/>
          <w:sz w:val="19"/>
          <w:szCs w:val="19"/>
          <w:bdr w:val="single" w:sz="4" w:space="0" w:color="DFDFDF" w:frame="1"/>
          <w:shd w:val="clear" w:color="auto" w:fill="FFFFFF"/>
          <w:lang w:val="en-US" w:eastAsia="es-AR"/>
        </w:rPr>
      </w:pPr>
      <w:r w:rsidRPr="007B1FCC">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6A466F">
        <w:rPr>
          <w:rFonts w:ascii="Open Sans" w:eastAsia="Times New Roman" w:hAnsi="Open Sans" w:cs="Open Sans"/>
          <w:color w:val="4C886B"/>
          <w:sz w:val="19"/>
          <w:szCs w:val="19"/>
          <w:lang w:val="en-US" w:eastAsia="es-AR"/>
        </w:rPr>
        <w:t>#hacer algo()</w:t>
      </w:r>
    </w:p>
    <w:p w14:paraId="6CE0D65C" w14:textId="77777777" w:rsidR="007B1FCC" w:rsidRPr="002F114A" w:rsidRDefault="007B1FCC" w:rsidP="007B1FCC">
      <w:pPr>
        <w:shd w:val="clear" w:color="auto" w:fill="FFFFFF"/>
        <w:spacing w:after="0" w:line="240" w:lineRule="auto"/>
        <w:rPr>
          <w:rFonts w:ascii="Open Sans" w:eastAsia="Times New Roman" w:hAnsi="Open Sans" w:cs="Open Sans"/>
          <w:color w:val="000000"/>
          <w:sz w:val="19"/>
          <w:szCs w:val="19"/>
          <w:bdr w:val="single" w:sz="4" w:space="0" w:color="DFDFDF" w:frame="1"/>
          <w:shd w:val="clear" w:color="auto" w:fill="FFFFFF"/>
          <w:lang w:eastAsia="es-AR"/>
        </w:rPr>
      </w:pPr>
      <w:r w:rsidRPr="006A466F">
        <w:rPr>
          <w:rFonts w:ascii="Open Sans" w:eastAsia="Times New Roman" w:hAnsi="Open Sans" w:cs="Open Sans"/>
          <w:color w:val="000000"/>
          <w:sz w:val="19"/>
          <w:szCs w:val="19"/>
          <w:bdr w:val="single" w:sz="4" w:space="0" w:color="DFDFDF" w:frame="1"/>
          <w:shd w:val="clear" w:color="auto" w:fill="FFFFFF"/>
          <w:lang w:val="en-US" w:eastAsia="es-AR"/>
        </w:rPr>
        <w:t xml:space="preserve">    </w:t>
      </w:r>
      <w:r w:rsidRPr="002F114A">
        <w:rPr>
          <w:rFonts w:ascii="Open Sans" w:eastAsia="Times New Roman" w:hAnsi="Open Sans" w:cs="Open Sans"/>
          <w:color w:val="0000FF"/>
          <w:sz w:val="19"/>
          <w:szCs w:val="19"/>
          <w:lang w:eastAsia="es-AR"/>
        </w:rPr>
        <w:t>pass</w:t>
      </w:r>
    </w:p>
    <w:p w14:paraId="088C6948" w14:textId="77777777" w:rsidR="007B1FCC" w:rsidRPr="007B1FCC" w:rsidRDefault="007B1FCC" w:rsidP="007B1FCC">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Hay algunos elementos nuevos. Déjanos contarte sobre ellos:</w:t>
      </w:r>
    </w:p>
    <w:p w14:paraId="0DAFAB54" w14:textId="77777777" w:rsidR="007B1FCC" w:rsidRPr="007B1FCC" w:rsidRDefault="007B1FCC" w:rsidP="00C50F65">
      <w:pPr>
        <w:numPr>
          <w:ilvl w:val="0"/>
          <w:numId w:val="37"/>
        </w:num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La palabra reservada </w:t>
      </w:r>
      <w:r w:rsidRPr="007B1FCC">
        <w:rPr>
          <w:rFonts w:ascii="Open Sans" w:eastAsia="Times New Roman" w:hAnsi="Open Sans" w:cs="Open Sans"/>
          <w:i/>
          <w:iCs/>
          <w:color w:val="222222"/>
          <w:sz w:val="19"/>
          <w:szCs w:val="19"/>
          <w:lang w:eastAsia="es-AR"/>
        </w:rPr>
        <w:t>for </w:t>
      </w:r>
      <w:r w:rsidRPr="007B1FCC">
        <w:rPr>
          <w:rFonts w:ascii="Open Sans" w:eastAsia="Times New Roman" w:hAnsi="Open Sans" w:cs="Open Sans"/>
          <w:color w:val="222222"/>
          <w:sz w:val="19"/>
          <w:szCs w:val="19"/>
          <w:lang w:eastAsia="es-AR"/>
        </w:rPr>
        <w:t>abre el ciclo </w:t>
      </w:r>
      <w:r w:rsidRPr="007B1FCC">
        <w:rPr>
          <w:rFonts w:ascii="Open Sans" w:eastAsia="Times New Roman" w:hAnsi="Open Sans" w:cs="Open Sans"/>
          <w:color w:val="333333"/>
          <w:sz w:val="19"/>
          <w:szCs w:val="19"/>
          <w:lang w:eastAsia="es-AR"/>
        </w:rPr>
        <w:t>for</w:t>
      </w:r>
      <w:r w:rsidRPr="007B1FCC">
        <w:rPr>
          <w:rFonts w:ascii="Open Sans" w:eastAsia="Times New Roman" w:hAnsi="Open Sans" w:cs="Open Sans"/>
          <w:color w:val="222222"/>
          <w:sz w:val="19"/>
          <w:szCs w:val="19"/>
          <w:lang w:eastAsia="es-AR"/>
        </w:rPr>
        <w:t>; nota - No hay condición después de eso; no tienes que pensar en las condiciones, ya que se verifican internamente, sin ninguna intervención.</w:t>
      </w:r>
    </w:p>
    <w:p w14:paraId="274C6386" w14:textId="77777777" w:rsidR="007B1FCC" w:rsidRPr="007B1FCC" w:rsidRDefault="007B1FCC" w:rsidP="00C50F65">
      <w:pPr>
        <w:numPr>
          <w:ilvl w:val="0"/>
          <w:numId w:val="37"/>
        </w:num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Cualquier variable después de la palabra reservada </w:t>
      </w:r>
      <w:r w:rsidRPr="007B1FCC">
        <w:rPr>
          <w:rFonts w:ascii="Open Sans" w:eastAsia="Times New Roman" w:hAnsi="Open Sans" w:cs="Open Sans"/>
          <w:i/>
          <w:iCs/>
          <w:color w:val="222222"/>
          <w:sz w:val="19"/>
          <w:szCs w:val="19"/>
          <w:lang w:eastAsia="es-AR"/>
        </w:rPr>
        <w:t>for</w:t>
      </w:r>
      <w:r w:rsidRPr="007B1FCC">
        <w:rPr>
          <w:rFonts w:ascii="Open Sans" w:eastAsia="Times New Roman" w:hAnsi="Open Sans" w:cs="Open Sans"/>
          <w:color w:val="222222"/>
          <w:sz w:val="19"/>
          <w:szCs w:val="19"/>
          <w:lang w:eastAsia="es-AR"/>
        </w:rPr>
        <w:t> es la </w:t>
      </w:r>
      <w:r w:rsidRPr="007B1FCC">
        <w:rPr>
          <w:rFonts w:ascii="Open Sans" w:eastAsia="Times New Roman" w:hAnsi="Open Sans" w:cs="Open Sans"/>
          <w:b/>
          <w:bCs/>
          <w:color w:val="222222"/>
          <w:sz w:val="19"/>
          <w:szCs w:val="19"/>
          <w:lang w:eastAsia="es-AR"/>
        </w:rPr>
        <w:t>variable de control</w:t>
      </w:r>
      <w:r w:rsidRPr="007B1FCC">
        <w:rPr>
          <w:rFonts w:ascii="Open Sans" w:eastAsia="Times New Roman" w:hAnsi="Open Sans" w:cs="Open Sans"/>
          <w:color w:val="222222"/>
          <w:sz w:val="19"/>
          <w:szCs w:val="19"/>
          <w:lang w:eastAsia="es-AR"/>
        </w:rPr>
        <w:t> del ciclo; cuenta los giros del ciclo y lo hace automáticamente.</w:t>
      </w:r>
    </w:p>
    <w:p w14:paraId="3892D363" w14:textId="77777777" w:rsidR="007B1FCC" w:rsidRPr="007B1FCC" w:rsidRDefault="007B1FCC" w:rsidP="00C50F65">
      <w:pPr>
        <w:numPr>
          <w:ilvl w:val="0"/>
          <w:numId w:val="37"/>
        </w:num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La palabra reservada </w:t>
      </w:r>
      <w:r w:rsidRPr="007B1FCC">
        <w:rPr>
          <w:rFonts w:ascii="Open Sans" w:eastAsia="Times New Roman" w:hAnsi="Open Sans" w:cs="Open Sans"/>
          <w:i/>
          <w:iCs/>
          <w:color w:val="222222"/>
          <w:sz w:val="19"/>
          <w:szCs w:val="19"/>
          <w:lang w:eastAsia="es-AR"/>
        </w:rPr>
        <w:t>in</w:t>
      </w:r>
      <w:r w:rsidRPr="007B1FCC">
        <w:rPr>
          <w:rFonts w:ascii="Open Sans" w:eastAsia="Times New Roman" w:hAnsi="Open Sans" w:cs="Open Sans"/>
          <w:color w:val="222222"/>
          <w:sz w:val="19"/>
          <w:szCs w:val="19"/>
          <w:lang w:eastAsia="es-AR"/>
        </w:rPr>
        <w:t> introduce un elemento de sintaxis que describe el rango de valores posibles que se asignan a la variable de control.</w:t>
      </w:r>
    </w:p>
    <w:p w14:paraId="73C45048" w14:textId="77777777" w:rsidR="007B1FCC" w:rsidRPr="007B1FCC" w:rsidRDefault="007B1FCC" w:rsidP="00C50F65">
      <w:pPr>
        <w:numPr>
          <w:ilvl w:val="0"/>
          <w:numId w:val="37"/>
        </w:num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La función </w:t>
      </w:r>
      <w:r w:rsidRPr="007B1FCC">
        <w:rPr>
          <w:rFonts w:ascii="Open Sans" w:eastAsia="Times New Roman" w:hAnsi="Open Sans" w:cs="Open Sans"/>
          <w:color w:val="333333"/>
          <w:sz w:val="19"/>
          <w:szCs w:val="19"/>
          <w:lang w:eastAsia="es-AR"/>
        </w:rPr>
        <w:t>range()</w:t>
      </w:r>
      <w:r w:rsidRPr="007B1FCC">
        <w:rPr>
          <w:rFonts w:ascii="Open Sans" w:eastAsia="Times New Roman" w:hAnsi="Open Sans" w:cs="Open Sans"/>
          <w:color w:val="222222"/>
          <w:sz w:val="19"/>
          <w:szCs w:val="19"/>
          <w:lang w:eastAsia="es-AR"/>
        </w:rPr>
        <w:t> (esta es una función muy especial) es responsable de generar todos los valores deseados de la variable de control; en nuestro ejemplo, la función creará (incluso podemos decir que </w:t>
      </w:r>
      <w:r w:rsidRPr="007B1FCC">
        <w:rPr>
          <w:rFonts w:ascii="Open Sans" w:eastAsia="Times New Roman" w:hAnsi="Open Sans" w:cs="Open Sans"/>
          <w:b/>
          <w:bCs/>
          <w:color w:val="222222"/>
          <w:sz w:val="19"/>
          <w:szCs w:val="19"/>
          <w:lang w:eastAsia="es-AR"/>
        </w:rPr>
        <w:t>alimentará </w:t>
      </w:r>
      <w:r w:rsidRPr="007B1FCC">
        <w:rPr>
          <w:rFonts w:ascii="Open Sans" w:eastAsia="Times New Roman" w:hAnsi="Open Sans" w:cs="Open Sans"/>
          <w:color w:val="222222"/>
          <w:sz w:val="19"/>
          <w:szCs w:val="19"/>
          <w:lang w:eastAsia="es-AR"/>
        </w:rPr>
        <w:t>el ciclo con) valores subsiguientes del siguiente conjunto: 0, 1, 2 .. 97, 98, 99; nota: en este caso, la función </w:t>
      </w:r>
      <w:r w:rsidRPr="007B1FCC">
        <w:rPr>
          <w:rFonts w:ascii="Open Sans" w:eastAsia="Times New Roman" w:hAnsi="Open Sans" w:cs="Open Sans"/>
          <w:color w:val="333333"/>
          <w:sz w:val="19"/>
          <w:szCs w:val="19"/>
          <w:lang w:eastAsia="es-AR"/>
        </w:rPr>
        <w:t>range()</w:t>
      </w:r>
      <w:r w:rsidRPr="007B1FCC">
        <w:rPr>
          <w:rFonts w:ascii="Open Sans" w:eastAsia="Times New Roman" w:hAnsi="Open Sans" w:cs="Open Sans"/>
          <w:color w:val="222222"/>
          <w:sz w:val="19"/>
          <w:szCs w:val="19"/>
          <w:lang w:eastAsia="es-AR"/>
        </w:rPr>
        <w:t> comienza su trabajo desde 0 y lo finaliza un paso (un número entero) antes del valor de su argumento.</w:t>
      </w:r>
    </w:p>
    <w:p w14:paraId="4D48D9C2" w14:textId="77777777" w:rsidR="007B1FCC" w:rsidRPr="007B1FCC" w:rsidRDefault="007B1FCC" w:rsidP="00C50F65">
      <w:pPr>
        <w:numPr>
          <w:ilvl w:val="0"/>
          <w:numId w:val="37"/>
        </w:num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Nota la palabra clave </w:t>
      </w:r>
      <w:r w:rsidRPr="007B1FCC">
        <w:rPr>
          <w:rFonts w:ascii="Open Sans" w:eastAsia="Times New Roman" w:hAnsi="Open Sans" w:cs="Open Sans"/>
          <w:i/>
          <w:iCs/>
          <w:color w:val="222222"/>
          <w:sz w:val="19"/>
          <w:szCs w:val="19"/>
          <w:lang w:eastAsia="es-AR"/>
        </w:rPr>
        <w:t>pass</w:t>
      </w:r>
      <w:r w:rsidRPr="007B1FCC">
        <w:rPr>
          <w:rFonts w:ascii="Open Sans" w:eastAsia="Times New Roman" w:hAnsi="Open Sans" w:cs="Open Sans"/>
          <w:color w:val="222222"/>
          <w:sz w:val="19"/>
          <w:szCs w:val="19"/>
          <w:lang w:eastAsia="es-AR"/>
        </w:rPr>
        <w:t> dentro del cuerpo del ciclo - no hace nada en absoluto; es una </w:t>
      </w:r>
      <w:r w:rsidRPr="007B1FCC">
        <w:rPr>
          <w:rFonts w:ascii="Open Sans" w:eastAsia="Times New Roman" w:hAnsi="Open Sans" w:cs="Open Sans"/>
          <w:b/>
          <w:bCs/>
          <w:color w:val="222222"/>
          <w:sz w:val="19"/>
          <w:szCs w:val="19"/>
          <w:lang w:eastAsia="es-AR"/>
        </w:rPr>
        <w:t>instrucción vacía </w:t>
      </w:r>
      <w:r w:rsidRPr="007B1FCC">
        <w:rPr>
          <w:rFonts w:ascii="Open Sans" w:eastAsia="Times New Roman" w:hAnsi="Open Sans" w:cs="Open Sans"/>
          <w:color w:val="222222"/>
          <w:sz w:val="19"/>
          <w:szCs w:val="19"/>
          <w:lang w:eastAsia="es-AR"/>
        </w:rPr>
        <w:t>: la colocamos aquí porque la sintaxis del ciclo </w:t>
      </w:r>
      <w:r w:rsidRPr="007B1FCC">
        <w:rPr>
          <w:rFonts w:ascii="Open Sans" w:eastAsia="Times New Roman" w:hAnsi="Open Sans" w:cs="Open Sans"/>
          <w:color w:val="333333"/>
          <w:sz w:val="19"/>
          <w:szCs w:val="19"/>
          <w:lang w:eastAsia="es-AR"/>
        </w:rPr>
        <w:t>for</w:t>
      </w:r>
      <w:r w:rsidRPr="007B1FCC">
        <w:rPr>
          <w:rFonts w:ascii="Open Sans" w:eastAsia="Times New Roman" w:hAnsi="Open Sans" w:cs="Open Sans"/>
          <w:color w:val="222222"/>
          <w:sz w:val="19"/>
          <w:szCs w:val="19"/>
          <w:lang w:eastAsia="es-AR"/>
        </w:rPr>
        <w:t> exige al menos una instrucción dentro del cuerpo (por cierto, </w:t>
      </w:r>
      <w:r w:rsidRPr="007B1FCC">
        <w:rPr>
          <w:rFonts w:ascii="Open Sans" w:eastAsia="Times New Roman" w:hAnsi="Open Sans" w:cs="Open Sans"/>
          <w:color w:val="333333"/>
          <w:sz w:val="19"/>
          <w:szCs w:val="19"/>
          <w:lang w:eastAsia="es-AR"/>
        </w:rPr>
        <w:t>if</w:t>
      </w:r>
      <w:r w:rsidRPr="007B1FCC">
        <w:rPr>
          <w:rFonts w:ascii="Open Sans" w:eastAsia="Times New Roman" w:hAnsi="Open Sans" w:cs="Open Sans"/>
          <w:color w:val="222222"/>
          <w:sz w:val="19"/>
          <w:szCs w:val="19"/>
          <w:lang w:eastAsia="es-AR"/>
        </w:rPr>
        <w:t>, </w:t>
      </w:r>
      <w:r w:rsidRPr="007B1FCC">
        <w:rPr>
          <w:rFonts w:ascii="Open Sans" w:eastAsia="Times New Roman" w:hAnsi="Open Sans" w:cs="Open Sans"/>
          <w:color w:val="333333"/>
          <w:sz w:val="19"/>
          <w:szCs w:val="19"/>
          <w:lang w:eastAsia="es-AR"/>
        </w:rPr>
        <w:t>elif</w:t>
      </w:r>
      <w:r w:rsidRPr="007B1FCC">
        <w:rPr>
          <w:rFonts w:ascii="Open Sans" w:eastAsia="Times New Roman" w:hAnsi="Open Sans" w:cs="Open Sans"/>
          <w:color w:val="222222"/>
          <w:sz w:val="19"/>
          <w:szCs w:val="19"/>
          <w:lang w:eastAsia="es-AR"/>
        </w:rPr>
        <w:t>, </w:t>
      </w:r>
      <w:r w:rsidRPr="007B1FCC">
        <w:rPr>
          <w:rFonts w:ascii="Open Sans" w:eastAsia="Times New Roman" w:hAnsi="Open Sans" w:cs="Open Sans"/>
          <w:color w:val="333333"/>
          <w:sz w:val="19"/>
          <w:szCs w:val="19"/>
          <w:lang w:eastAsia="es-AR"/>
        </w:rPr>
        <w:t>else</w:t>
      </w:r>
      <w:r w:rsidRPr="007B1FCC">
        <w:rPr>
          <w:rFonts w:ascii="Open Sans" w:eastAsia="Times New Roman" w:hAnsi="Open Sans" w:cs="Open Sans"/>
          <w:color w:val="222222"/>
          <w:sz w:val="19"/>
          <w:szCs w:val="19"/>
          <w:lang w:eastAsia="es-AR"/>
        </w:rPr>
        <w:t> y </w:t>
      </w:r>
      <w:r w:rsidRPr="007B1FCC">
        <w:rPr>
          <w:rFonts w:ascii="Open Sans" w:eastAsia="Times New Roman" w:hAnsi="Open Sans" w:cs="Open Sans"/>
          <w:color w:val="333333"/>
          <w:sz w:val="19"/>
          <w:szCs w:val="19"/>
          <w:lang w:eastAsia="es-AR"/>
        </w:rPr>
        <w:t>while</w:t>
      </w:r>
      <w:r w:rsidRPr="007B1FCC">
        <w:rPr>
          <w:rFonts w:ascii="Open Sans" w:eastAsia="Times New Roman" w:hAnsi="Open Sans" w:cs="Open Sans"/>
          <w:color w:val="222222"/>
          <w:sz w:val="19"/>
          <w:szCs w:val="19"/>
          <w:lang w:eastAsia="es-AR"/>
        </w:rPr>
        <w:t> expresan lo mismo).</w:t>
      </w:r>
    </w:p>
    <w:p w14:paraId="7ED6CE33" w14:textId="77777777" w:rsidR="007B1FCC" w:rsidRPr="007B1FCC" w:rsidRDefault="007B1FCC" w:rsidP="007B1FCC">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Nuestros próximos ejemplos serán un poco más modestos en el número de repeticiones de ciclo.</w:t>
      </w:r>
    </w:p>
    <w:p w14:paraId="11B17BDB" w14:textId="77777777" w:rsidR="007B1FCC" w:rsidRPr="007B1FCC" w:rsidRDefault="007B1FCC" w:rsidP="007B1FCC">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Echa un vistazo al fragmento de abajo. ¿Puedes predecir su salida?</w:t>
      </w:r>
    </w:p>
    <w:p w14:paraId="60E947D0" w14:textId="77777777" w:rsidR="007B1FCC" w:rsidRPr="007B1FCC" w:rsidRDefault="007B1FCC" w:rsidP="007B1FCC">
      <w:pPr>
        <w:shd w:val="clear" w:color="auto" w:fill="FFFFFF"/>
        <w:spacing w:after="0" w:line="240" w:lineRule="auto"/>
        <w:rPr>
          <w:rFonts w:ascii="Open Sans" w:eastAsia="Times New Roman" w:hAnsi="Open Sans" w:cs="Open Sans"/>
          <w:color w:val="000000"/>
          <w:sz w:val="19"/>
          <w:szCs w:val="19"/>
          <w:bdr w:val="single" w:sz="4" w:space="0" w:color="DFDFDF" w:frame="1"/>
          <w:shd w:val="clear" w:color="auto" w:fill="FFFFFF"/>
          <w:lang w:eastAsia="es-AR"/>
        </w:rPr>
      </w:pPr>
      <w:r w:rsidRPr="007B1FCC">
        <w:rPr>
          <w:rFonts w:ascii="Open Sans" w:eastAsia="Times New Roman" w:hAnsi="Open Sans" w:cs="Open Sans"/>
          <w:color w:val="0000FF"/>
          <w:sz w:val="19"/>
          <w:szCs w:val="19"/>
          <w:lang w:eastAsia="es-AR"/>
        </w:rPr>
        <w:t>for</w:t>
      </w: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000000"/>
          <w:sz w:val="19"/>
          <w:szCs w:val="19"/>
          <w:lang w:eastAsia="es-AR"/>
        </w:rPr>
        <w:t>i</w:t>
      </w: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0000FF"/>
          <w:sz w:val="19"/>
          <w:szCs w:val="19"/>
          <w:lang w:eastAsia="es-AR"/>
        </w:rPr>
        <w:t>in</w:t>
      </w: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3C4C72"/>
          <w:sz w:val="19"/>
          <w:szCs w:val="19"/>
          <w:lang w:eastAsia="es-AR"/>
        </w:rPr>
        <w:t>range</w:t>
      </w:r>
      <w:r w:rsidRPr="007B1FCC">
        <w:rPr>
          <w:rFonts w:ascii="Open Sans" w:eastAsia="Times New Roman" w:hAnsi="Open Sans" w:cs="Open Sans"/>
          <w:color w:val="000000"/>
          <w:sz w:val="19"/>
          <w:szCs w:val="19"/>
          <w:lang w:eastAsia="es-AR"/>
        </w:rPr>
        <w:t>(</w:t>
      </w:r>
      <w:r w:rsidRPr="007B1FCC">
        <w:rPr>
          <w:rFonts w:ascii="Open Sans" w:eastAsia="Times New Roman" w:hAnsi="Open Sans" w:cs="Open Sans"/>
          <w:color w:val="0000CD"/>
          <w:sz w:val="19"/>
          <w:szCs w:val="19"/>
          <w:lang w:eastAsia="es-AR"/>
        </w:rPr>
        <w:t>10</w:t>
      </w:r>
      <w:r w:rsidRPr="007B1FCC">
        <w:rPr>
          <w:rFonts w:ascii="Open Sans" w:eastAsia="Times New Roman" w:hAnsi="Open Sans" w:cs="Open Sans"/>
          <w:color w:val="000000"/>
          <w:sz w:val="19"/>
          <w:szCs w:val="19"/>
          <w:lang w:eastAsia="es-AR"/>
        </w:rPr>
        <w:t>):</w:t>
      </w:r>
    </w:p>
    <w:p w14:paraId="7074ECCC" w14:textId="77777777" w:rsidR="007B1FCC" w:rsidRPr="007B1FCC" w:rsidRDefault="007B1FCC" w:rsidP="007B1FCC">
      <w:pPr>
        <w:shd w:val="clear" w:color="auto" w:fill="FFFFFF"/>
        <w:spacing w:after="0" w:line="240" w:lineRule="auto"/>
        <w:rPr>
          <w:rFonts w:ascii="Open Sans" w:eastAsia="Times New Roman" w:hAnsi="Open Sans" w:cs="Open Sans"/>
          <w:color w:val="000000"/>
          <w:sz w:val="19"/>
          <w:szCs w:val="19"/>
          <w:bdr w:val="single" w:sz="4" w:space="0" w:color="DFDFDF" w:frame="1"/>
          <w:shd w:val="clear" w:color="auto" w:fill="FFFFFF"/>
          <w:lang w:eastAsia="es-AR"/>
        </w:rPr>
      </w:pP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0000FF"/>
          <w:sz w:val="19"/>
          <w:szCs w:val="19"/>
          <w:lang w:eastAsia="es-AR"/>
        </w:rPr>
        <w:t>print</w:t>
      </w:r>
      <w:r w:rsidRPr="007B1FCC">
        <w:rPr>
          <w:rFonts w:ascii="Open Sans" w:eastAsia="Times New Roman" w:hAnsi="Open Sans" w:cs="Open Sans"/>
          <w:color w:val="000000"/>
          <w:sz w:val="19"/>
          <w:szCs w:val="19"/>
          <w:lang w:eastAsia="es-AR"/>
        </w:rPr>
        <w:t>(</w:t>
      </w:r>
      <w:r w:rsidRPr="007B1FCC">
        <w:rPr>
          <w:rFonts w:ascii="Open Sans" w:eastAsia="Times New Roman" w:hAnsi="Open Sans" w:cs="Open Sans"/>
          <w:color w:val="036A07"/>
          <w:sz w:val="19"/>
          <w:szCs w:val="19"/>
          <w:lang w:eastAsia="es-AR"/>
        </w:rPr>
        <w:t>"El valor de i es actualmente"</w:t>
      </w:r>
      <w:r w:rsidRPr="007B1FCC">
        <w:rPr>
          <w:rFonts w:ascii="Open Sans" w:eastAsia="Times New Roman" w:hAnsi="Open Sans" w:cs="Open Sans"/>
          <w:color w:val="000000"/>
          <w:sz w:val="19"/>
          <w:szCs w:val="19"/>
          <w:lang w:eastAsia="es-AR"/>
        </w:rPr>
        <w:t>,</w:t>
      </w: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000000"/>
          <w:sz w:val="19"/>
          <w:szCs w:val="19"/>
          <w:lang w:eastAsia="es-AR"/>
        </w:rPr>
        <w:t>i)</w:t>
      </w:r>
    </w:p>
    <w:p w14:paraId="50AD4013" w14:textId="77777777" w:rsidR="007B1FCC" w:rsidRPr="007B1FCC" w:rsidRDefault="007B1FCC" w:rsidP="007B1FCC">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Ejecuta el código para verificar si tenías razón.</w:t>
      </w:r>
    </w:p>
    <w:p w14:paraId="217FFD62" w14:textId="77777777" w:rsidR="007B1FCC" w:rsidRPr="007B1FCC" w:rsidRDefault="007B1FCC" w:rsidP="007B1FCC">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Nota:</w:t>
      </w:r>
    </w:p>
    <w:p w14:paraId="46286255" w14:textId="77777777" w:rsidR="007B1FCC" w:rsidRPr="007B1FCC" w:rsidRDefault="007B1FCC" w:rsidP="00C50F65">
      <w:pPr>
        <w:numPr>
          <w:ilvl w:val="0"/>
          <w:numId w:val="38"/>
        </w:num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El ciclo se ha ejecutado diez veces (es el argumento de la función </w:t>
      </w:r>
      <w:r w:rsidRPr="007B1FCC">
        <w:rPr>
          <w:rFonts w:ascii="Open Sans" w:eastAsia="Times New Roman" w:hAnsi="Open Sans" w:cs="Open Sans"/>
          <w:color w:val="333333"/>
          <w:sz w:val="19"/>
          <w:szCs w:val="19"/>
          <w:lang w:eastAsia="es-AR"/>
        </w:rPr>
        <w:t>range()</w:t>
      </w:r>
      <w:r w:rsidRPr="007B1FCC">
        <w:rPr>
          <w:rFonts w:ascii="Open Sans" w:eastAsia="Times New Roman" w:hAnsi="Open Sans" w:cs="Open Sans"/>
          <w:color w:val="222222"/>
          <w:sz w:val="19"/>
          <w:szCs w:val="19"/>
          <w:lang w:eastAsia="es-AR"/>
        </w:rPr>
        <w:t>).</w:t>
      </w:r>
    </w:p>
    <w:p w14:paraId="16512688" w14:textId="77777777" w:rsidR="007B1FCC" w:rsidRPr="007B1FCC" w:rsidRDefault="007B1FCC" w:rsidP="00C50F65">
      <w:pPr>
        <w:numPr>
          <w:ilvl w:val="0"/>
          <w:numId w:val="38"/>
        </w:num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El valor de la última variable de control es </w:t>
      </w:r>
      <w:r w:rsidRPr="007B1FCC">
        <w:rPr>
          <w:rFonts w:ascii="Open Sans" w:eastAsia="Times New Roman" w:hAnsi="Open Sans" w:cs="Open Sans"/>
          <w:color w:val="333333"/>
          <w:sz w:val="19"/>
          <w:szCs w:val="19"/>
          <w:lang w:eastAsia="es-AR"/>
        </w:rPr>
        <w:t>9</w:t>
      </w:r>
      <w:r w:rsidRPr="007B1FCC">
        <w:rPr>
          <w:rFonts w:ascii="Open Sans" w:eastAsia="Times New Roman" w:hAnsi="Open Sans" w:cs="Open Sans"/>
          <w:color w:val="222222"/>
          <w:sz w:val="19"/>
          <w:szCs w:val="19"/>
          <w:lang w:eastAsia="es-AR"/>
        </w:rPr>
        <w:t> (no </w:t>
      </w:r>
      <w:r w:rsidRPr="007B1FCC">
        <w:rPr>
          <w:rFonts w:ascii="Open Sans" w:eastAsia="Times New Roman" w:hAnsi="Open Sans" w:cs="Open Sans"/>
          <w:color w:val="333333"/>
          <w:sz w:val="19"/>
          <w:szCs w:val="19"/>
          <w:lang w:eastAsia="es-AR"/>
        </w:rPr>
        <w:t>10</w:t>
      </w:r>
      <w:r w:rsidRPr="007B1FCC">
        <w:rPr>
          <w:rFonts w:ascii="Open Sans" w:eastAsia="Times New Roman" w:hAnsi="Open Sans" w:cs="Open Sans"/>
          <w:color w:val="222222"/>
          <w:sz w:val="19"/>
          <w:szCs w:val="19"/>
          <w:lang w:eastAsia="es-AR"/>
        </w:rPr>
        <w:t>, ya que </w:t>
      </w:r>
      <w:r w:rsidRPr="007B1FCC">
        <w:rPr>
          <w:rFonts w:ascii="Open Sans" w:eastAsia="Times New Roman" w:hAnsi="Open Sans" w:cs="Open Sans"/>
          <w:b/>
          <w:bCs/>
          <w:color w:val="222222"/>
          <w:sz w:val="19"/>
          <w:szCs w:val="19"/>
          <w:lang w:eastAsia="es-AR"/>
        </w:rPr>
        <w:t>comienza desde </w:t>
      </w:r>
      <w:r w:rsidRPr="007B1FCC">
        <w:rPr>
          <w:rFonts w:ascii="Open Sans" w:eastAsia="Times New Roman" w:hAnsi="Open Sans" w:cs="Open Sans"/>
          <w:color w:val="333333"/>
          <w:sz w:val="19"/>
          <w:szCs w:val="19"/>
          <w:lang w:eastAsia="es-AR"/>
        </w:rPr>
        <w:t>0</w:t>
      </w:r>
      <w:r w:rsidRPr="007B1FCC">
        <w:rPr>
          <w:rFonts w:ascii="Open Sans" w:eastAsia="Times New Roman" w:hAnsi="Open Sans" w:cs="Open Sans"/>
          <w:b/>
          <w:bCs/>
          <w:color w:val="222222"/>
          <w:sz w:val="19"/>
          <w:szCs w:val="19"/>
          <w:lang w:eastAsia="es-AR"/>
        </w:rPr>
        <w:t> </w:t>
      </w:r>
      <w:r w:rsidRPr="007B1FCC">
        <w:rPr>
          <w:rFonts w:ascii="Open Sans" w:eastAsia="Times New Roman" w:hAnsi="Open Sans" w:cs="Open Sans"/>
          <w:color w:val="222222"/>
          <w:sz w:val="19"/>
          <w:szCs w:val="19"/>
          <w:lang w:eastAsia="es-AR"/>
        </w:rPr>
        <w:t>, no desde </w:t>
      </w:r>
      <w:r w:rsidRPr="007B1FCC">
        <w:rPr>
          <w:rFonts w:ascii="Open Sans" w:eastAsia="Times New Roman" w:hAnsi="Open Sans" w:cs="Open Sans"/>
          <w:color w:val="333333"/>
          <w:sz w:val="19"/>
          <w:szCs w:val="19"/>
          <w:lang w:eastAsia="es-AR"/>
        </w:rPr>
        <w:t>1</w:t>
      </w:r>
      <w:r w:rsidRPr="007B1FCC">
        <w:rPr>
          <w:rFonts w:ascii="Open Sans" w:eastAsia="Times New Roman" w:hAnsi="Open Sans" w:cs="Open Sans"/>
          <w:color w:val="222222"/>
          <w:sz w:val="19"/>
          <w:szCs w:val="19"/>
          <w:lang w:eastAsia="es-AR"/>
        </w:rPr>
        <w:t>).</w:t>
      </w:r>
    </w:p>
    <w:p w14:paraId="423FE61B" w14:textId="77777777" w:rsidR="007B1FCC" w:rsidRPr="007B1FCC" w:rsidRDefault="0021426F" w:rsidP="007B1FCC">
      <w:pPr>
        <w:shd w:val="clear" w:color="auto" w:fill="F5F5F5"/>
        <w:spacing w:after="0" w:line="240" w:lineRule="auto"/>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pict w14:anchorId="6B3E2874">
          <v:rect id="_x0000_i1029" style="width:0;height:0" o:hralign="center" o:hrstd="t" o:hr="t" fillcolor="#a0a0a0" stroked="f"/>
        </w:pict>
      </w:r>
    </w:p>
    <w:p w14:paraId="286B6437" w14:textId="77777777" w:rsidR="007B1FCC" w:rsidRPr="007B1FCC" w:rsidRDefault="007B1FCC" w:rsidP="007B1FCC">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La invocación de la función </w:t>
      </w:r>
      <w:r w:rsidRPr="007B1FCC">
        <w:rPr>
          <w:rFonts w:ascii="Open Sans" w:eastAsia="Times New Roman" w:hAnsi="Open Sans" w:cs="Open Sans"/>
          <w:color w:val="333333"/>
          <w:sz w:val="19"/>
          <w:szCs w:val="19"/>
          <w:lang w:eastAsia="es-AR"/>
        </w:rPr>
        <w:t>range()</w:t>
      </w:r>
      <w:r w:rsidRPr="007B1FCC">
        <w:rPr>
          <w:rFonts w:ascii="Open Sans" w:eastAsia="Times New Roman" w:hAnsi="Open Sans" w:cs="Open Sans"/>
          <w:color w:val="222222"/>
          <w:sz w:val="19"/>
          <w:szCs w:val="19"/>
          <w:lang w:eastAsia="es-AR"/>
        </w:rPr>
        <w:t> puede estar equipada con dos argumentos, no solo uno:</w:t>
      </w:r>
    </w:p>
    <w:p w14:paraId="3AF0539E" w14:textId="77777777" w:rsidR="007B1FCC" w:rsidRPr="007B1FCC" w:rsidRDefault="007B1FCC" w:rsidP="007B1FCC">
      <w:pPr>
        <w:shd w:val="clear" w:color="auto" w:fill="FFFFFF"/>
        <w:spacing w:after="0" w:line="240" w:lineRule="auto"/>
        <w:rPr>
          <w:rFonts w:ascii="Open Sans" w:eastAsia="Times New Roman" w:hAnsi="Open Sans" w:cs="Open Sans"/>
          <w:color w:val="000000"/>
          <w:sz w:val="19"/>
          <w:szCs w:val="19"/>
          <w:bdr w:val="single" w:sz="4" w:space="0" w:color="DFDFDF" w:frame="1"/>
          <w:shd w:val="clear" w:color="auto" w:fill="FFFFFF"/>
          <w:lang w:eastAsia="es-AR"/>
        </w:rPr>
      </w:pPr>
      <w:r w:rsidRPr="007B1FCC">
        <w:rPr>
          <w:rFonts w:ascii="Open Sans" w:eastAsia="Times New Roman" w:hAnsi="Open Sans" w:cs="Open Sans"/>
          <w:color w:val="0000FF"/>
          <w:sz w:val="19"/>
          <w:szCs w:val="19"/>
          <w:lang w:eastAsia="es-AR"/>
        </w:rPr>
        <w:t>for</w:t>
      </w: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000000"/>
          <w:sz w:val="19"/>
          <w:szCs w:val="19"/>
          <w:lang w:eastAsia="es-AR"/>
        </w:rPr>
        <w:t>i</w:t>
      </w: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0000FF"/>
          <w:sz w:val="19"/>
          <w:szCs w:val="19"/>
          <w:lang w:eastAsia="es-AR"/>
        </w:rPr>
        <w:t>in</w:t>
      </w: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3C4C72"/>
          <w:sz w:val="19"/>
          <w:szCs w:val="19"/>
          <w:lang w:eastAsia="es-AR"/>
        </w:rPr>
        <w:t>range</w:t>
      </w: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000000"/>
          <w:sz w:val="19"/>
          <w:szCs w:val="19"/>
          <w:lang w:eastAsia="es-AR"/>
        </w:rPr>
        <w:t>(</w:t>
      </w:r>
      <w:r w:rsidRPr="007B1FCC">
        <w:rPr>
          <w:rFonts w:ascii="Open Sans" w:eastAsia="Times New Roman" w:hAnsi="Open Sans" w:cs="Open Sans"/>
          <w:color w:val="0000CD"/>
          <w:sz w:val="19"/>
          <w:szCs w:val="19"/>
          <w:lang w:eastAsia="es-AR"/>
        </w:rPr>
        <w:t>2</w:t>
      </w:r>
      <w:r w:rsidRPr="007B1FCC">
        <w:rPr>
          <w:rFonts w:ascii="Open Sans" w:eastAsia="Times New Roman" w:hAnsi="Open Sans" w:cs="Open Sans"/>
          <w:color w:val="000000"/>
          <w:sz w:val="19"/>
          <w:szCs w:val="19"/>
          <w:lang w:eastAsia="es-AR"/>
        </w:rPr>
        <w:t>,</w:t>
      </w: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0000CD"/>
          <w:sz w:val="19"/>
          <w:szCs w:val="19"/>
          <w:lang w:eastAsia="es-AR"/>
        </w:rPr>
        <w:t>8</w:t>
      </w:r>
      <w:r w:rsidRPr="007B1FCC">
        <w:rPr>
          <w:rFonts w:ascii="Open Sans" w:eastAsia="Times New Roman" w:hAnsi="Open Sans" w:cs="Open Sans"/>
          <w:color w:val="000000"/>
          <w:sz w:val="19"/>
          <w:szCs w:val="19"/>
          <w:lang w:eastAsia="es-AR"/>
        </w:rPr>
        <w:t>):</w:t>
      </w:r>
    </w:p>
    <w:p w14:paraId="30C4B2BC" w14:textId="77777777" w:rsidR="007B1FCC" w:rsidRPr="007B1FCC" w:rsidRDefault="007B1FCC" w:rsidP="007B1FCC">
      <w:pPr>
        <w:shd w:val="clear" w:color="auto" w:fill="FFFFFF"/>
        <w:spacing w:line="240" w:lineRule="auto"/>
        <w:rPr>
          <w:rFonts w:ascii="Open Sans" w:eastAsia="Times New Roman" w:hAnsi="Open Sans" w:cs="Open Sans"/>
          <w:color w:val="000000"/>
          <w:sz w:val="19"/>
          <w:szCs w:val="19"/>
          <w:bdr w:val="single" w:sz="4" w:space="0" w:color="DFDFDF" w:frame="1"/>
          <w:shd w:val="clear" w:color="auto" w:fill="FFFFFF"/>
          <w:lang w:eastAsia="es-AR"/>
        </w:rPr>
      </w:pP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0000FF"/>
          <w:sz w:val="19"/>
          <w:szCs w:val="19"/>
          <w:lang w:eastAsia="es-AR"/>
        </w:rPr>
        <w:t>print</w:t>
      </w:r>
      <w:r w:rsidRPr="007B1FCC">
        <w:rPr>
          <w:rFonts w:ascii="Open Sans" w:eastAsia="Times New Roman" w:hAnsi="Open Sans" w:cs="Open Sans"/>
          <w:color w:val="000000"/>
          <w:sz w:val="19"/>
          <w:szCs w:val="19"/>
          <w:lang w:eastAsia="es-AR"/>
        </w:rPr>
        <w:t>(</w:t>
      </w:r>
      <w:r w:rsidRPr="007B1FCC">
        <w:rPr>
          <w:rFonts w:ascii="Open Sans" w:eastAsia="Times New Roman" w:hAnsi="Open Sans" w:cs="Open Sans"/>
          <w:color w:val="036A07"/>
          <w:sz w:val="19"/>
          <w:szCs w:val="19"/>
          <w:lang w:eastAsia="es-AR"/>
        </w:rPr>
        <w:t>"El valor de i es actualmente"</w:t>
      </w:r>
      <w:r w:rsidRPr="007B1FCC">
        <w:rPr>
          <w:rFonts w:ascii="Open Sans" w:eastAsia="Times New Roman" w:hAnsi="Open Sans" w:cs="Open Sans"/>
          <w:color w:val="000000"/>
          <w:sz w:val="19"/>
          <w:szCs w:val="19"/>
          <w:lang w:eastAsia="es-AR"/>
        </w:rPr>
        <w:t>,</w:t>
      </w:r>
      <w:r w:rsidRPr="007B1FCC">
        <w:rPr>
          <w:rFonts w:ascii="Open Sans" w:eastAsia="Times New Roman" w:hAnsi="Open Sans" w:cs="Open Sans"/>
          <w:color w:val="000000"/>
          <w:sz w:val="19"/>
          <w:szCs w:val="19"/>
          <w:bdr w:val="single" w:sz="4" w:space="0" w:color="DFDFDF" w:frame="1"/>
          <w:shd w:val="clear" w:color="auto" w:fill="FFFFFF"/>
          <w:lang w:eastAsia="es-AR"/>
        </w:rPr>
        <w:t xml:space="preserve"> </w:t>
      </w:r>
      <w:r w:rsidRPr="007B1FCC">
        <w:rPr>
          <w:rFonts w:ascii="Open Sans" w:eastAsia="Times New Roman" w:hAnsi="Open Sans" w:cs="Open Sans"/>
          <w:color w:val="000000"/>
          <w:sz w:val="19"/>
          <w:szCs w:val="19"/>
          <w:lang w:eastAsia="es-AR"/>
        </w:rPr>
        <w:t>i)</w:t>
      </w:r>
    </w:p>
    <w:p w14:paraId="0509A414" w14:textId="77777777" w:rsidR="007B1FCC" w:rsidRPr="007B1FCC" w:rsidRDefault="007B1FCC" w:rsidP="007B1FCC">
      <w:p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En este caso, el primer argumento determina el valor inicial (primero) de la variable de control.</w:t>
      </w:r>
    </w:p>
    <w:p w14:paraId="5DE83535" w14:textId="77777777" w:rsidR="007B1FCC" w:rsidRPr="007B1FCC" w:rsidRDefault="007B1FCC" w:rsidP="007B1FCC">
      <w:p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El último argumento muestra el primer valor que no se asignará a la variable de control.</w:t>
      </w:r>
    </w:p>
    <w:p w14:paraId="304E16F5" w14:textId="77777777" w:rsidR="007B1FCC" w:rsidRPr="007B1FCC" w:rsidRDefault="007B1FCC" w:rsidP="007B1FCC">
      <w:p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Nota: la función </w:t>
      </w:r>
      <w:r w:rsidRPr="007B1FCC">
        <w:rPr>
          <w:rFonts w:ascii="Open Sans" w:eastAsia="Times New Roman" w:hAnsi="Open Sans" w:cs="Open Sans"/>
          <w:color w:val="333333"/>
          <w:sz w:val="19"/>
          <w:szCs w:val="19"/>
          <w:lang w:eastAsia="es-AR"/>
        </w:rPr>
        <w:t>range()</w:t>
      </w:r>
      <w:r w:rsidRPr="007B1FCC">
        <w:rPr>
          <w:rFonts w:ascii="Open Sans" w:eastAsia="Times New Roman" w:hAnsi="Open Sans" w:cs="Open Sans"/>
          <w:color w:val="222222"/>
          <w:sz w:val="19"/>
          <w:szCs w:val="19"/>
          <w:lang w:eastAsia="es-AR"/>
        </w:rPr>
        <w:t> </w:t>
      </w:r>
      <w:r w:rsidRPr="007B1FCC">
        <w:rPr>
          <w:rFonts w:ascii="Open Sans" w:eastAsia="Times New Roman" w:hAnsi="Open Sans" w:cs="Open Sans"/>
          <w:b/>
          <w:bCs/>
          <w:color w:val="222222"/>
          <w:sz w:val="19"/>
          <w:szCs w:val="19"/>
          <w:lang w:eastAsia="es-AR"/>
        </w:rPr>
        <w:t>solo acepta enteros como argumentos</w:t>
      </w:r>
      <w:r w:rsidRPr="007B1FCC">
        <w:rPr>
          <w:rFonts w:ascii="Open Sans" w:eastAsia="Times New Roman" w:hAnsi="Open Sans" w:cs="Open Sans"/>
          <w:color w:val="222222"/>
          <w:sz w:val="19"/>
          <w:szCs w:val="19"/>
          <w:lang w:eastAsia="es-AR"/>
        </w:rPr>
        <w:t> y genera secuencias de enteros.</w:t>
      </w:r>
    </w:p>
    <w:p w14:paraId="3ED393A4" w14:textId="77777777" w:rsidR="007B1FCC" w:rsidRPr="007B1FCC" w:rsidRDefault="007B1FCC" w:rsidP="007B1FCC">
      <w:p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lastRenderedPageBreak/>
        <w:t>¿Puedes adivinar la salida del programa? Ejecútalo para comprobar si ahora también estabas en lo cierto.</w:t>
      </w:r>
    </w:p>
    <w:p w14:paraId="55D3BDDD" w14:textId="77777777" w:rsidR="007B1FCC" w:rsidRPr="007B1FCC" w:rsidRDefault="007B1FCC" w:rsidP="007B1FCC">
      <w:p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El primer valor mostrado es </w:t>
      </w:r>
      <w:r w:rsidRPr="007B1FCC">
        <w:rPr>
          <w:rFonts w:ascii="Open Sans" w:eastAsia="Times New Roman" w:hAnsi="Open Sans" w:cs="Open Sans"/>
          <w:color w:val="333333"/>
          <w:sz w:val="19"/>
          <w:szCs w:val="19"/>
          <w:lang w:eastAsia="es-AR"/>
        </w:rPr>
        <w:t>2</w:t>
      </w:r>
      <w:r w:rsidRPr="007B1FCC">
        <w:rPr>
          <w:rFonts w:ascii="Open Sans" w:eastAsia="Times New Roman" w:hAnsi="Open Sans" w:cs="Open Sans"/>
          <w:color w:val="222222"/>
          <w:sz w:val="19"/>
          <w:szCs w:val="19"/>
          <w:lang w:eastAsia="es-AR"/>
        </w:rPr>
        <w:t> (tomado del primer argumento de </w:t>
      </w:r>
      <w:r w:rsidRPr="007B1FCC">
        <w:rPr>
          <w:rFonts w:ascii="Open Sans" w:eastAsia="Times New Roman" w:hAnsi="Open Sans" w:cs="Open Sans"/>
          <w:color w:val="333333"/>
          <w:sz w:val="19"/>
          <w:szCs w:val="19"/>
          <w:lang w:eastAsia="es-AR"/>
        </w:rPr>
        <w:t>range()</w:t>
      </w:r>
      <w:r w:rsidRPr="007B1FCC">
        <w:rPr>
          <w:rFonts w:ascii="Open Sans" w:eastAsia="Times New Roman" w:hAnsi="Open Sans" w:cs="Open Sans"/>
          <w:color w:val="222222"/>
          <w:sz w:val="19"/>
          <w:szCs w:val="19"/>
          <w:lang w:eastAsia="es-AR"/>
        </w:rPr>
        <w:t>).</w:t>
      </w:r>
    </w:p>
    <w:p w14:paraId="3727A579" w14:textId="77777777" w:rsidR="007B1FCC" w:rsidRPr="007B1FCC" w:rsidRDefault="007B1FCC" w:rsidP="007B1FCC">
      <w:pPr>
        <w:shd w:val="clear" w:color="auto" w:fill="F5F5F5"/>
        <w:spacing w:after="0" w:line="240" w:lineRule="auto"/>
        <w:rPr>
          <w:rFonts w:ascii="Open Sans" w:eastAsia="Times New Roman" w:hAnsi="Open Sans" w:cs="Open Sans"/>
          <w:color w:val="222222"/>
          <w:sz w:val="19"/>
          <w:szCs w:val="19"/>
          <w:lang w:eastAsia="es-AR"/>
        </w:rPr>
      </w:pPr>
      <w:r w:rsidRPr="007B1FCC">
        <w:rPr>
          <w:rFonts w:ascii="Open Sans" w:eastAsia="Times New Roman" w:hAnsi="Open Sans" w:cs="Open Sans"/>
          <w:color w:val="222222"/>
          <w:sz w:val="19"/>
          <w:szCs w:val="19"/>
          <w:lang w:eastAsia="es-AR"/>
        </w:rPr>
        <w:t>El último es </w:t>
      </w:r>
      <w:r w:rsidRPr="007B1FCC">
        <w:rPr>
          <w:rFonts w:ascii="Open Sans" w:eastAsia="Times New Roman" w:hAnsi="Open Sans" w:cs="Open Sans"/>
          <w:color w:val="333333"/>
          <w:sz w:val="19"/>
          <w:szCs w:val="19"/>
          <w:lang w:eastAsia="es-AR"/>
        </w:rPr>
        <w:t>7</w:t>
      </w:r>
      <w:r w:rsidRPr="007B1FCC">
        <w:rPr>
          <w:rFonts w:ascii="Open Sans" w:eastAsia="Times New Roman" w:hAnsi="Open Sans" w:cs="Open Sans"/>
          <w:color w:val="222222"/>
          <w:sz w:val="19"/>
          <w:szCs w:val="19"/>
          <w:lang w:eastAsia="es-AR"/>
        </w:rPr>
        <w:t> (aunque el segundo argumento de </w:t>
      </w:r>
      <w:r w:rsidRPr="007B1FCC">
        <w:rPr>
          <w:rFonts w:ascii="Open Sans" w:eastAsia="Times New Roman" w:hAnsi="Open Sans" w:cs="Open Sans"/>
          <w:color w:val="333333"/>
          <w:sz w:val="19"/>
          <w:szCs w:val="19"/>
          <w:lang w:eastAsia="es-AR"/>
        </w:rPr>
        <w:t>range()</w:t>
      </w:r>
      <w:r w:rsidRPr="007B1FCC">
        <w:rPr>
          <w:rFonts w:ascii="Open Sans" w:eastAsia="Times New Roman" w:hAnsi="Open Sans" w:cs="Open Sans"/>
          <w:color w:val="222222"/>
          <w:sz w:val="19"/>
          <w:szCs w:val="19"/>
          <w:lang w:eastAsia="es-AR"/>
        </w:rPr>
        <w:t> es </w:t>
      </w:r>
      <w:r w:rsidRPr="007B1FCC">
        <w:rPr>
          <w:rFonts w:ascii="Open Sans" w:eastAsia="Times New Roman" w:hAnsi="Open Sans" w:cs="Open Sans"/>
          <w:color w:val="333333"/>
          <w:sz w:val="19"/>
          <w:szCs w:val="19"/>
          <w:lang w:eastAsia="es-AR"/>
        </w:rPr>
        <w:t>8</w:t>
      </w:r>
      <w:r w:rsidRPr="007B1FCC">
        <w:rPr>
          <w:rFonts w:ascii="Open Sans" w:eastAsia="Times New Roman" w:hAnsi="Open Sans" w:cs="Open Sans"/>
          <w:color w:val="222222"/>
          <w:sz w:val="19"/>
          <w:szCs w:val="19"/>
          <w:lang w:eastAsia="es-AR"/>
        </w:rPr>
        <w:t>).</w:t>
      </w:r>
    </w:p>
    <w:p w14:paraId="0703D2CD" w14:textId="77777777" w:rsidR="00584F70" w:rsidRPr="00584F70" w:rsidRDefault="00584F70" w:rsidP="00584F70">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584F70">
        <w:rPr>
          <w:rFonts w:ascii="Open Sans" w:eastAsia="Times New Roman" w:hAnsi="Open Sans" w:cs="Open Sans"/>
          <w:b/>
          <w:bCs/>
          <w:color w:val="264166"/>
          <w:kern w:val="36"/>
          <w:sz w:val="25"/>
          <w:szCs w:val="25"/>
          <w:lang w:eastAsia="es-AR"/>
        </w:rPr>
        <w:t>Más sobre el ciclo</w:t>
      </w:r>
      <w:r w:rsidRPr="00584F70">
        <w:rPr>
          <w:rFonts w:ascii="Courier New" w:eastAsia="Times New Roman" w:hAnsi="Courier New" w:cs="Courier New"/>
          <w:b/>
          <w:bCs/>
          <w:color w:val="264166"/>
          <w:kern w:val="36"/>
          <w:sz w:val="25"/>
          <w:szCs w:val="25"/>
          <w:lang w:eastAsia="es-AR"/>
        </w:rPr>
        <w:t> for </w:t>
      </w:r>
      <w:r w:rsidRPr="00584F70">
        <w:rPr>
          <w:rFonts w:ascii="Open Sans" w:eastAsia="Times New Roman" w:hAnsi="Open Sans" w:cs="Open Sans"/>
          <w:b/>
          <w:bCs/>
          <w:color w:val="264166"/>
          <w:kern w:val="36"/>
          <w:sz w:val="25"/>
          <w:szCs w:val="25"/>
          <w:lang w:eastAsia="es-AR"/>
        </w:rPr>
        <w:t>y la función </w:t>
      </w:r>
      <w:r w:rsidRPr="00584F70">
        <w:rPr>
          <w:rFonts w:ascii="Courier New" w:eastAsia="Times New Roman" w:hAnsi="Courier New" w:cs="Courier New"/>
          <w:b/>
          <w:bCs/>
          <w:color w:val="264166"/>
          <w:kern w:val="36"/>
          <w:sz w:val="25"/>
          <w:szCs w:val="25"/>
          <w:lang w:eastAsia="es-AR"/>
        </w:rPr>
        <w:t>range()</w:t>
      </w:r>
      <w:r w:rsidRPr="00584F70">
        <w:rPr>
          <w:rFonts w:ascii="Open Sans" w:eastAsia="Times New Roman" w:hAnsi="Open Sans" w:cs="Open Sans"/>
          <w:b/>
          <w:bCs/>
          <w:color w:val="264166"/>
          <w:kern w:val="36"/>
          <w:sz w:val="25"/>
          <w:szCs w:val="25"/>
          <w:lang w:eastAsia="es-AR"/>
        </w:rPr>
        <w:t> con tres argumentos</w:t>
      </w:r>
    </w:p>
    <w:p w14:paraId="38BAACA8" w14:textId="77777777" w:rsidR="00584F70" w:rsidRPr="00584F70" w:rsidRDefault="00584F70" w:rsidP="00584F70">
      <w:pPr>
        <w:spacing w:before="100" w:beforeAutospacing="1" w:after="0"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La función </w:t>
      </w:r>
      <w:r w:rsidRPr="00584F70">
        <w:rPr>
          <w:rFonts w:ascii="Courier New" w:eastAsia="Times New Roman" w:hAnsi="Courier New" w:cs="Courier New"/>
          <w:color w:val="333333"/>
          <w:sz w:val="19"/>
          <w:szCs w:val="19"/>
          <w:lang w:eastAsia="es-AR"/>
        </w:rPr>
        <w:t>range()</w:t>
      </w:r>
      <w:r w:rsidRPr="00584F70">
        <w:rPr>
          <w:rFonts w:ascii="Open Sans" w:eastAsia="Times New Roman" w:hAnsi="Open Sans" w:cs="Open Sans"/>
          <w:color w:val="222222"/>
          <w:sz w:val="19"/>
          <w:szCs w:val="19"/>
          <w:lang w:eastAsia="es-AR"/>
        </w:rPr>
        <w:t> también puede aceptar </w:t>
      </w:r>
      <w:r w:rsidRPr="00584F70">
        <w:rPr>
          <w:rFonts w:ascii="Open Sans" w:eastAsia="Times New Roman" w:hAnsi="Open Sans" w:cs="Open Sans"/>
          <w:b/>
          <w:bCs/>
          <w:color w:val="222222"/>
          <w:sz w:val="19"/>
          <w:szCs w:val="19"/>
          <w:lang w:eastAsia="es-AR"/>
        </w:rPr>
        <w:t>tres argumentos</w:t>
      </w:r>
      <w:r w:rsidRPr="00584F70">
        <w:rPr>
          <w:rFonts w:ascii="Open Sans" w:eastAsia="Times New Roman" w:hAnsi="Open Sans" w:cs="Open Sans"/>
          <w:color w:val="222222"/>
          <w:sz w:val="19"/>
          <w:szCs w:val="19"/>
          <w:lang w:eastAsia="es-AR"/>
        </w:rPr>
        <w:t>: Echa un vistazo al código del editor.</w:t>
      </w:r>
    </w:p>
    <w:p w14:paraId="6C7E8CFC" w14:textId="77777777" w:rsidR="00584F70" w:rsidRPr="00584F70" w:rsidRDefault="00584F70" w:rsidP="00584F70">
      <w:pPr>
        <w:spacing w:after="0"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El tercer argumento es un </w:t>
      </w:r>
      <w:r w:rsidRPr="00584F70">
        <w:rPr>
          <w:rFonts w:ascii="Open Sans" w:eastAsia="Times New Roman" w:hAnsi="Open Sans" w:cs="Open Sans"/>
          <w:b/>
          <w:bCs/>
          <w:color w:val="222222"/>
          <w:sz w:val="19"/>
          <w:szCs w:val="19"/>
          <w:lang w:eastAsia="es-AR"/>
        </w:rPr>
        <w:t>incremento</w:t>
      </w:r>
      <w:r w:rsidRPr="00584F70">
        <w:rPr>
          <w:rFonts w:ascii="Open Sans" w:eastAsia="Times New Roman" w:hAnsi="Open Sans" w:cs="Open Sans"/>
          <w:color w:val="222222"/>
          <w:sz w:val="19"/>
          <w:szCs w:val="19"/>
          <w:lang w:eastAsia="es-AR"/>
        </w:rPr>
        <w:t>: es un valor agregado para controlar la variable en cada giro del ciclo (como puedes sospechar, el valor predeterminado del incremento </w:t>
      </w:r>
      <w:r w:rsidRPr="00584F70">
        <w:rPr>
          <w:rFonts w:ascii="Open Sans" w:eastAsia="Times New Roman" w:hAnsi="Open Sans" w:cs="Open Sans"/>
          <w:b/>
          <w:bCs/>
          <w:color w:val="222222"/>
          <w:sz w:val="19"/>
          <w:szCs w:val="19"/>
          <w:lang w:eastAsia="es-AR"/>
        </w:rPr>
        <w:t>es 1 </w:t>
      </w:r>
      <w:r w:rsidRPr="00584F70">
        <w:rPr>
          <w:rFonts w:ascii="Open Sans" w:eastAsia="Times New Roman" w:hAnsi="Open Sans" w:cs="Open Sans"/>
          <w:color w:val="222222"/>
          <w:sz w:val="19"/>
          <w:szCs w:val="19"/>
          <w:lang w:eastAsia="es-AR"/>
        </w:rPr>
        <w:t>).</w:t>
      </w:r>
    </w:p>
    <w:p w14:paraId="4DF38539" w14:textId="77777777" w:rsidR="00584F70" w:rsidRDefault="00584F70" w:rsidP="00584F70">
      <w:pPr>
        <w:spacing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¿Puedes decirnos cuántas líneas aparecerán en la consola y qué valores contendrán?</w:t>
      </w:r>
    </w:p>
    <w:p w14:paraId="124AC848" w14:textId="77777777" w:rsidR="00584F70" w:rsidRPr="00584F70" w:rsidRDefault="00584F70" w:rsidP="00584F70">
      <w:pPr>
        <w:spacing w:after="0"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for i in range(2, 8, 3):</w:t>
      </w:r>
    </w:p>
    <w:p w14:paraId="59F22D33" w14:textId="77777777" w:rsidR="00584F70" w:rsidRPr="00584F70" w:rsidRDefault="00584F70" w:rsidP="00584F70">
      <w:pPr>
        <w:spacing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 xml:space="preserve">    print("El valor de i es actualmente", i)</w:t>
      </w:r>
    </w:p>
    <w:p w14:paraId="3ABCDC76" w14:textId="77777777" w:rsidR="00584F70" w:rsidRPr="00584F70" w:rsidRDefault="00584F70" w:rsidP="00584F70">
      <w:pPr>
        <w:spacing w:after="0"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Ejecuta el programa para averiguar si tenías razón.</w:t>
      </w:r>
    </w:p>
    <w:p w14:paraId="7A627A06" w14:textId="77777777" w:rsidR="00584F70" w:rsidRPr="00584F70" w:rsidRDefault="00584F70" w:rsidP="00584F70">
      <w:pPr>
        <w:spacing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Deberías poder ver las siguientes líneas en la ventana de la consola:</w:t>
      </w:r>
    </w:p>
    <w:p w14:paraId="2EF02C3F" w14:textId="77777777" w:rsidR="00584F70" w:rsidRPr="00584F70" w:rsidRDefault="00584F70" w:rsidP="00584F70">
      <w:pPr>
        <w:spacing w:after="0" w:line="240" w:lineRule="auto"/>
        <w:rPr>
          <w:rFonts w:ascii="Courier New" w:eastAsia="Times New Roman" w:hAnsi="Courier New" w:cs="Courier New"/>
          <w:color w:val="333333"/>
          <w:sz w:val="19"/>
          <w:szCs w:val="19"/>
          <w:lang w:eastAsia="es-AR"/>
        </w:rPr>
      </w:pPr>
      <w:r w:rsidRPr="00584F70">
        <w:rPr>
          <w:rFonts w:ascii="Courier New" w:eastAsia="Times New Roman" w:hAnsi="Courier New" w:cs="Courier New"/>
          <w:color w:val="333333"/>
          <w:sz w:val="19"/>
          <w:szCs w:val="19"/>
          <w:lang w:eastAsia="es-AR"/>
        </w:rPr>
        <w:t>El valor de i es actualmente 2</w:t>
      </w:r>
    </w:p>
    <w:p w14:paraId="4EDE2E4C" w14:textId="77777777" w:rsidR="00584F70" w:rsidRPr="00584F70" w:rsidRDefault="00584F70" w:rsidP="00584F70">
      <w:pPr>
        <w:spacing w:after="0" w:line="240" w:lineRule="auto"/>
        <w:rPr>
          <w:rFonts w:ascii="Times New Roman" w:eastAsia="Times New Roman" w:hAnsi="Times New Roman" w:cs="Times New Roman"/>
          <w:sz w:val="19"/>
          <w:szCs w:val="19"/>
          <w:lang w:eastAsia="es-AR"/>
        </w:rPr>
      </w:pPr>
      <w:r w:rsidRPr="00584F70">
        <w:rPr>
          <w:rFonts w:ascii="Courier New" w:eastAsia="Times New Roman" w:hAnsi="Courier New" w:cs="Courier New"/>
          <w:color w:val="333333"/>
          <w:sz w:val="19"/>
          <w:szCs w:val="19"/>
          <w:lang w:eastAsia="es-AR"/>
        </w:rPr>
        <w:t xml:space="preserve">El valor de i es actualmente 5 </w:t>
      </w:r>
      <w:r w:rsidRPr="00584F70">
        <w:rPr>
          <w:rFonts w:ascii="Open Sans" w:eastAsia="Times New Roman" w:hAnsi="Open Sans" w:cs="Open Sans"/>
          <w:color w:val="222222"/>
          <w:sz w:val="19"/>
          <w:szCs w:val="19"/>
          <w:lang w:eastAsia="es-AR"/>
        </w:rPr>
        <w:br/>
      </w:r>
    </w:p>
    <w:p w14:paraId="3CA30967" w14:textId="77777777" w:rsidR="00584F70" w:rsidRPr="00584F70" w:rsidRDefault="00584F70" w:rsidP="00584F70">
      <w:pPr>
        <w:spacing w:before="100" w:beforeAutospacing="1" w:after="100" w:afterAutospacing="1"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¿Sabes por qué? El primer argumento pasado a la función </w:t>
      </w:r>
      <w:r w:rsidRPr="00584F70">
        <w:rPr>
          <w:rFonts w:ascii="Courier New" w:eastAsia="Times New Roman" w:hAnsi="Courier New" w:cs="Courier New"/>
          <w:color w:val="333333"/>
          <w:sz w:val="19"/>
          <w:szCs w:val="19"/>
          <w:lang w:eastAsia="es-AR"/>
        </w:rPr>
        <w:t>range()</w:t>
      </w:r>
      <w:r w:rsidRPr="00584F70">
        <w:rPr>
          <w:rFonts w:ascii="Open Sans" w:eastAsia="Times New Roman" w:hAnsi="Open Sans" w:cs="Open Sans"/>
          <w:color w:val="222222"/>
          <w:sz w:val="19"/>
          <w:szCs w:val="19"/>
          <w:lang w:eastAsia="es-AR"/>
        </w:rPr>
        <w:t> nos dice cual es el número</w:t>
      </w:r>
      <w:r w:rsidRPr="00584F70">
        <w:rPr>
          <w:rFonts w:ascii="Open Sans" w:eastAsia="Times New Roman" w:hAnsi="Open Sans" w:cs="Open Sans"/>
          <w:b/>
          <w:bCs/>
          <w:color w:val="222222"/>
          <w:sz w:val="19"/>
          <w:szCs w:val="19"/>
          <w:lang w:eastAsia="es-AR"/>
        </w:rPr>
        <w:t> de inicio </w:t>
      </w:r>
      <w:r w:rsidRPr="00584F70">
        <w:rPr>
          <w:rFonts w:ascii="Open Sans" w:eastAsia="Times New Roman" w:hAnsi="Open Sans" w:cs="Open Sans"/>
          <w:color w:val="222222"/>
          <w:sz w:val="19"/>
          <w:szCs w:val="19"/>
          <w:lang w:eastAsia="es-AR"/>
        </w:rPr>
        <w:t>de la secuencia (por lo tanto, </w:t>
      </w:r>
      <w:r w:rsidRPr="00584F70">
        <w:rPr>
          <w:rFonts w:ascii="Courier New" w:eastAsia="Times New Roman" w:hAnsi="Courier New" w:cs="Courier New"/>
          <w:color w:val="333333"/>
          <w:sz w:val="19"/>
          <w:szCs w:val="19"/>
          <w:lang w:eastAsia="es-AR"/>
        </w:rPr>
        <w:t>2</w:t>
      </w:r>
      <w:r w:rsidRPr="00584F70">
        <w:rPr>
          <w:rFonts w:ascii="Open Sans" w:eastAsia="Times New Roman" w:hAnsi="Open Sans" w:cs="Open Sans"/>
          <w:color w:val="222222"/>
          <w:sz w:val="19"/>
          <w:szCs w:val="19"/>
          <w:lang w:eastAsia="es-AR"/>
        </w:rPr>
        <w:t> en la salida). El segundo argumento le dice a la función dónde </w:t>
      </w:r>
      <w:r w:rsidRPr="00584F70">
        <w:rPr>
          <w:rFonts w:ascii="Open Sans" w:eastAsia="Times New Roman" w:hAnsi="Open Sans" w:cs="Open Sans"/>
          <w:b/>
          <w:bCs/>
          <w:color w:val="222222"/>
          <w:sz w:val="19"/>
          <w:szCs w:val="19"/>
          <w:lang w:eastAsia="es-AR"/>
        </w:rPr>
        <w:t>detener </w:t>
      </w:r>
      <w:r w:rsidRPr="00584F70">
        <w:rPr>
          <w:rFonts w:ascii="Open Sans" w:eastAsia="Times New Roman" w:hAnsi="Open Sans" w:cs="Open Sans"/>
          <w:color w:val="222222"/>
          <w:sz w:val="19"/>
          <w:szCs w:val="19"/>
          <w:lang w:eastAsia="es-AR"/>
        </w:rPr>
        <w:t>la secuencia (la función genera números hasta el número indicado por el segundo argumento, pero no lo incluye). Finalmente, el tercer argumento indica el </w:t>
      </w:r>
      <w:r w:rsidRPr="00584F70">
        <w:rPr>
          <w:rFonts w:ascii="Open Sans" w:eastAsia="Times New Roman" w:hAnsi="Open Sans" w:cs="Open Sans"/>
          <w:b/>
          <w:bCs/>
          <w:color w:val="222222"/>
          <w:sz w:val="19"/>
          <w:szCs w:val="19"/>
          <w:lang w:eastAsia="es-AR"/>
        </w:rPr>
        <w:t>paso</w:t>
      </w:r>
      <w:r w:rsidRPr="00584F70">
        <w:rPr>
          <w:rFonts w:ascii="Open Sans" w:eastAsia="Times New Roman" w:hAnsi="Open Sans" w:cs="Open Sans"/>
          <w:color w:val="222222"/>
          <w:sz w:val="19"/>
          <w:szCs w:val="19"/>
          <w:lang w:eastAsia="es-AR"/>
        </w:rPr>
        <w:t>, que en realidad significa la diferencia entre cada número en la secuencia de números generados por la función.</w:t>
      </w:r>
    </w:p>
    <w:p w14:paraId="55AC8E8E" w14:textId="77777777" w:rsidR="00584F70" w:rsidRPr="00584F70" w:rsidRDefault="00584F70" w:rsidP="00584F70">
      <w:pPr>
        <w:spacing w:before="100" w:beforeAutospacing="1" w:after="100" w:afterAutospacing="1" w:line="240" w:lineRule="auto"/>
        <w:rPr>
          <w:rFonts w:ascii="Open Sans" w:eastAsia="Times New Roman" w:hAnsi="Open Sans" w:cs="Open Sans"/>
          <w:color w:val="222222"/>
          <w:sz w:val="19"/>
          <w:szCs w:val="19"/>
          <w:lang w:eastAsia="es-AR"/>
        </w:rPr>
      </w:pPr>
      <w:r w:rsidRPr="00584F70">
        <w:rPr>
          <w:rFonts w:ascii="Courier New" w:eastAsia="Times New Roman" w:hAnsi="Courier New" w:cs="Courier New"/>
          <w:color w:val="333333"/>
          <w:sz w:val="19"/>
          <w:szCs w:val="19"/>
          <w:lang w:eastAsia="es-AR"/>
        </w:rPr>
        <w:t>2</w:t>
      </w:r>
      <w:r w:rsidRPr="00584F70">
        <w:rPr>
          <w:rFonts w:ascii="Open Sans" w:eastAsia="Times New Roman" w:hAnsi="Open Sans" w:cs="Open Sans"/>
          <w:color w:val="222222"/>
          <w:sz w:val="19"/>
          <w:szCs w:val="19"/>
          <w:lang w:eastAsia="es-AR"/>
        </w:rPr>
        <w:t xml:space="preserve">(número inicial) </w:t>
      </w:r>
      <w:r w:rsidRPr="00584F70">
        <w:rPr>
          <w:rFonts w:ascii="Arial" w:eastAsia="Times New Roman" w:hAnsi="Arial" w:cs="Arial"/>
          <w:color w:val="222222"/>
          <w:sz w:val="19"/>
          <w:szCs w:val="19"/>
          <w:lang w:eastAsia="es-AR"/>
        </w:rPr>
        <w:t>→</w:t>
      </w:r>
      <w:r w:rsidRPr="00584F70">
        <w:rPr>
          <w:rFonts w:ascii="Open Sans" w:eastAsia="Times New Roman" w:hAnsi="Open Sans" w:cs="Open Sans"/>
          <w:color w:val="222222"/>
          <w:sz w:val="19"/>
          <w:szCs w:val="19"/>
          <w:lang w:eastAsia="es-AR"/>
        </w:rPr>
        <w:t> </w:t>
      </w:r>
      <w:r w:rsidRPr="00584F70">
        <w:rPr>
          <w:rFonts w:ascii="Courier New" w:eastAsia="Times New Roman" w:hAnsi="Courier New" w:cs="Courier New"/>
          <w:color w:val="333333"/>
          <w:sz w:val="19"/>
          <w:szCs w:val="19"/>
          <w:lang w:eastAsia="es-AR"/>
        </w:rPr>
        <w:t>5</w:t>
      </w:r>
      <w:r w:rsidRPr="00584F70">
        <w:rPr>
          <w:rFonts w:ascii="Open Sans" w:eastAsia="Times New Roman" w:hAnsi="Open Sans" w:cs="Open Sans"/>
          <w:color w:val="222222"/>
          <w:sz w:val="19"/>
          <w:szCs w:val="19"/>
          <w:lang w:eastAsia="es-AR"/>
        </w:rPr>
        <w:t> (</w:t>
      </w:r>
      <w:r w:rsidRPr="00584F70">
        <w:rPr>
          <w:rFonts w:ascii="Courier New" w:eastAsia="Times New Roman" w:hAnsi="Courier New" w:cs="Courier New"/>
          <w:color w:val="333333"/>
          <w:sz w:val="19"/>
          <w:szCs w:val="19"/>
          <w:lang w:eastAsia="es-AR"/>
        </w:rPr>
        <w:t>2</w:t>
      </w:r>
      <w:r w:rsidRPr="00584F70">
        <w:rPr>
          <w:rFonts w:ascii="Open Sans" w:eastAsia="Times New Roman" w:hAnsi="Open Sans" w:cs="Open Sans"/>
          <w:color w:val="222222"/>
          <w:sz w:val="19"/>
          <w:szCs w:val="19"/>
          <w:lang w:eastAsia="es-AR"/>
        </w:rPr>
        <w:t> incremento por 3 es igual a </w:t>
      </w:r>
      <w:r w:rsidRPr="00584F70">
        <w:rPr>
          <w:rFonts w:ascii="Courier New" w:eastAsia="Times New Roman" w:hAnsi="Courier New" w:cs="Courier New"/>
          <w:color w:val="333333"/>
          <w:sz w:val="19"/>
          <w:szCs w:val="19"/>
          <w:lang w:eastAsia="es-AR"/>
        </w:rPr>
        <w:t>5</w:t>
      </w:r>
      <w:r w:rsidRPr="00584F70">
        <w:rPr>
          <w:rFonts w:ascii="Open Sans" w:eastAsia="Times New Roman" w:hAnsi="Open Sans" w:cs="Open Sans"/>
          <w:color w:val="222222"/>
          <w:sz w:val="19"/>
          <w:szCs w:val="19"/>
          <w:lang w:eastAsia="es-AR"/>
        </w:rPr>
        <w:t xml:space="preserve"> - el número está dentro del rango de 2 a 8) </w:t>
      </w:r>
      <w:r w:rsidRPr="00584F70">
        <w:rPr>
          <w:rFonts w:ascii="Arial" w:eastAsia="Times New Roman" w:hAnsi="Arial" w:cs="Arial"/>
          <w:color w:val="222222"/>
          <w:sz w:val="19"/>
          <w:szCs w:val="19"/>
          <w:lang w:eastAsia="es-AR"/>
        </w:rPr>
        <w:t>→</w:t>
      </w:r>
      <w:r w:rsidRPr="00584F70">
        <w:rPr>
          <w:rFonts w:ascii="Open Sans" w:eastAsia="Times New Roman" w:hAnsi="Open Sans" w:cs="Open Sans"/>
          <w:color w:val="222222"/>
          <w:sz w:val="19"/>
          <w:szCs w:val="19"/>
          <w:lang w:eastAsia="es-AR"/>
        </w:rPr>
        <w:t> </w:t>
      </w:r>
      <w:r w:rsidRPr="00584F70">
        <w:rPr>
          <w:rFonts w:ascii="Courier New" w:eastAsia="Times New Roman" w:hAnsi="Courier New" w:cs="Courier New"/>
          <w:color w:val="333333"/>
          <w:sz w:val="19"/>
          <w:szCs w:val="19"/>
          <w:lang w:eastAsia="es-AR"/>
        </w:rPr>
        <w:t>8</w:t>
      </w:r>
      <w:r w:rsidRPr="00584F70">
        <w:rPr>
          <w:rFonts w:ascii="Open Sans" w:eastAsia="Times New Roman" w:hAnsi="Open Sans" w:cs="Open Sans"/>
          <w:color w:val="222222"/>
          <w:sz w:val="19"/>
          <w:szCs w:val="19"/>
          <w:lang w:eastAsia="es-AR"/>
        </w:rPr>
        <w:t> (</w:t>
      </w:r>
      <w:r w:rsidRPr="00584F70">
        <w:rPr>
          <w:rFonts w:ascii="Courier New" w:eastAsia="Times New Roman" w:hAnsi="Courier New" w:cs="Courier New"/>
          <w:color w:val="333333"/>
          <w:sz w:val="19"/>
          <w:szCs w:val="19"/>
          <w:lang w:eastAsia="es-AR"/>
        </w:rPr>
        <w:t>5</w:t>
      </w:r>
      <w:r w:rsidRPr="00584F70">
        <w:rPr>
          <w:rFonts w:ascii="Open Sans" w:eastAsia="Times New Roman" w:hAnsi="Open Sans" w:cs="Open Sans"/>
          <w:color w:val="222222"/>
          <w:sz w:val="19"/>
          <w:szCs w:val="19"/>
          <w:lang w:eastAsia="es-AR"/>
        </w:rPr>
        <w:t> incremento por 3 es igual a </w:t>
      </w:r>
      <w:r w:rsidRPr="00584F70">
        <w:rPr>
          <w:rFonts w:ascii="Courier New" w:eastAsia="Times New Roman" w:hAnsi="Courier New" w:cs="Courier New"/>
          <w:color w:val="333333"/>
          <w:sz w:val="19"/>
          <w:szCs w:val="19"/>
          <w:lang w:eastAsia="es-AR"/>
        </w:rPr>
        <w:t>8</w:t>
      </w:r>
      <w:r w:rsidRPr="00584F70">
        <w:rPr>
          <w:rFonts w:ascii="Open Sans" w:eastAsia="Times New Roman" w:hAnsi="Open Sans" w:cs="Open Sans"/>
          <w:color w:val="222222"/>
          <w:sz w:val="19"/>
          <w:szCs w:val="19"/>
          <w:lang w:eastAsia="es-AR"/>
        </w:rPr>
        <w:t> - el número no está dentro del rango de 2 a 8, porque el parámetro de parada no está incluido en la secuencia de números generados por la función).</w:t>
      </w:r>
    </w:p>
    <w:p w14:paraId="57E5CB21" w14:textId="77777777" w:rsidR="00584F70" w:rsidRPr="00584F70" w:rsidRDefault="00584F70" w:rsidP="00584F70">
      <w:pPr>
        <w:spacing w:before="100" w:beforeAutospacing="1" w:after="100" w:afterAutospacing="1"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Nota: si el conjunto generado por la función </w:t>
      </w:r>
      <w:r w:rsidRPr="00584F70">
        <w:rPr>
          <w:rFonts w:ascii="Courier New" w:eastAsia="Times New Roman" w:hAnsi="Courier New" w:cs="Courier New"/>
          <w:color w:val="333333"/>
          <w:sz w:val="19"/>
          <w:szCs w:val="19"/>
          <w:lang w:eastAsia="es-AR"/>
        </w:rPr>
        <w:t>range()</w:t>
      </w:r>
      <w:r w:rsidRPr="00584F70">
        <w:rPr>
          <w:rFonts w:ascii="Open Sans" w:eastAsia="Times New Roman" w:hAnsi="Open Sans" w:cs="Open Sans"/>
          <w:color w:val="222222"/>
          <w:sz w:val="19"/>
          <w:szCs w:val="19"/>
          <w:lang w:eastAsia="es-AR"/>
        </w:rPr>
        <w:t> está vacío, el ciclo no ejecutará su cuerpo en absoluto.</w:t>
      </w:r>
    </w:p>
    <w:p w14:paraId="25AEA042" w14:textId="77777777" w:rsidR="00584F70" w:rsidRPr="00584F70" w:rsidRDefault="00584F70" w:rsidP="00584F70">
      <w:pPr>
        <w:spacing w:before="100" w:beforeAutospacing="1" w:after="100" w:afterAutospacing="1"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Al igual que aquí, no habrá salida:</w:t>
      </w:r>
    </w:p>
    <w:p w14:paraId="3746D3B3" w14:textId="77777777" w:rsidR="00584F70" w:rsidRPr="00584F70" w:rsidRDefault="00584F70" w:rsidP="00584F70">
      <w:pPr>
        <w:spacing w:after="0" w:line="240" w:lineRule="auto"/>
        <w:rPr>
          <w:rFonts w:ascii="Courier New" w:eastAsia="Times New Roman" w:hAnsi="Courier New" w:cs="Courier New"/>
          <w:color w:val="333333"/>
          <w:sz w:val="19"/>
          <w:szCs w:val="19"/>
          <w:lang w:eastAsia="es-AR"/>
        </w:rPr>
      </w:pPr>
      <w:r w:rsidRPr="00584F70">
        <w:rPr>
          <w:rFonts w:ascii="Courier New" w:eastAsia="Times New Roman" w:hAnsi="Courier New" w:cs="Courier New"/>
          <w:color w:val="333333"/>
          <w:sz w:val="19"/>
          <w:szCs w:val="19"/>
          <w:lang w:eastAsia="es-AR"/>
        </w:rPr>
        <w:t>for i in range(1, 1):</w:t>
      </w:r>
    </w:p>
    <w:p w14:paraId="33345E0F" w14:textId="77777777" w:rsidR="00584F70" w:rsidRPr="00584F70" w:rsidRDefault="00584F70" w:rsidP="00584F70">
      <w:pPr>
        <w:spacing w:after="0" w:line="240" w:lineRule="auto"/>
        <w:rPr>
          <w:rFonts w:ascii="Times New Roman" w:eastAsia="Times New Roman" w:hAnsi="Times New Roman" w:cs="Times New Roman"/>
          <w:sz w:val="19"/>
          <w:szCs w:val="19"/>
          <w:lang w:eastAsia="es-AR"/>
        </w:rPr>
      </w:pPr>
      <w:r w:rsidRPr="00584F70">
        <w:rPr>
          <w:rFonts w:ascii="Courier New" w:eastAsia="Times New Roman" w:hAnsi="Courier New" w:cs="Courier New"/>
          <w:color w:val="333333"/>
          <w:sz w:val="19"/>
          <w:szCs w:val="19"/>
          <w:lang w:eastAsia="es-AR"/>
        </w:rPr>
        <w:t xml:space="preserve">    print("El valor de i es actualmente", i) </w:t>
      </w:r>
    </w:p>
    <w:p w14:paraId="7B092BBB" w14:textId="77777777" w:rsidR="00584F70" w:rsidRPr="00584F70" w:rsidRDefault="0021426F" w:rsidP="00584F70">
      <w:pPr>
        <w:spacing w:after="0" w:line="240" w:lineRule="auto"/>
        <w:rPr>
          <w:rFonts w:ascii="Times New Roman" w:eastAsia="Times New Roman" w:hAnsi="Times New Roman" w:cs="Times New Roman"/>
          <w:sz w:val="19"/>
          <w:szCs w:val="19"/>
          <w:lang w:eastAsia="es-AR"/>
        </w:rPr>
      </w:pPr>
      <w:r>
        <w:rPr>
          <w:rFonts w:ascii="Times New Roman" w:eastAsia="Times New Roman" w:hAnsi="Times New Roman" w:cs="Times New Roman"/>
          <w:sz w:val="19"/>
          <w:szCs w:val="19"/>
          <w:lang w:eastAsia="es-AR"/>
        </w:rPr>
        <w:pict w14:anchorId="4AA2E134">
          <v:rect id="_x0000_i1030" style="width:0;height:0" o:hralign="center" o:hrstd="t" o:hrnoshade="t" o:hr="t" fillcolor="#222" stroked="f"/>
        </w:pict>
      </w:r>
    </w:p>
    <w:p w14:paraId="29DF8D4F" w14:textId="77777777" w:rsidR="00584F70" w:rsidRPr="00584F70" w:rsidRDefault="00584F70" w:rsidP="00584F70">
      <w:pPr>
        <w:spacing w:before="100" w:beforeAutospacing="1" w:after="100" w:afterAutospacing="1"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Nota: el conjunto generado por </w:t>
      </w:r>
      <w:r w:rsidRPr="00584F70">
        <w:rPr>
          <w:rFonts w:ascii="Courier New" w:eastAsia="Times New Roman" w:hAnsi="Courier New" w:cs="Courier New"/>
          <w:color w:val="333333"/>
          <w:sz w:val="19"/>
          <w:szCs w:val="19"/>
          <w:lang w:eastAsia="es-AR"/>
        </w:rPr>
        <w:t>range()</w:t>
      </w:r>
      <w:r w:rsidRPr="00584F70">
        <w:rPr>
          <w:rFonts w:ascii="Open Sans" w:eastAsia="Times New Roman" w:hAnsi="Open Sans" w:cs="Open Sans"/>
          <w:color w:val="222222"/>
          <w:sz w:val="19"/>
          <w:szCs w:val="19"/>
          <w:lang w:eastAsia="es-AR"/>
        </w:rPr>
        <w:t> debe ordenarse en </w:t>
      </w:r>
      <w:r w:rsidRPr="00584F70">
        <w:rPr>
          <w:rFonts w:ascii="Open Sans" w:eastAsia="Times New Roman" w:hAnsi="Open Sans" w:cs="Open Sans"/>
          <w:b/>
          <w:bCs/>
          <w:color w:val="222222"/>
          <w:sz w:val="19"/>
          <w:szCs w:val="19"/>
          <w:lang w:eastAsia="es-AR"/>
        </w:rPr>
        <w:t>un orden ascendente</w:t>
      </w:r>
      <w:r w:rsidRPr="00584F70">
        <w:rPr>
          <w:rFonts w:ascii="Open Sans" w:eastAsia="Times New Roman" w:hAnsi="Open Sans" w:cs="Open Sans"/>
          <w:color w:val="222222"/>
          <w:sz w:val="19"/>
          <w:szCs w:val="19"/>
          <w:lang w:eastAsia="es-AR"/>
        </w:rPr>
        <w:t>. No hay forma de forzar el </w:t>
      </w:r>
      <w:r w:rsidRPr="00584F70">
        <w:rPr>
          <w:rFonts w:ascii="Courier New" w:eastAsia="Times New Roman" w:hAnsi="Courier New" w:cs="Courier New"/>
          <w:color w:val="333333"/>
          <w:sz w:val="19"/>
          <w:szCs w:val="19"/>
          <w:lang w:eastAsia="es-AR"/>
        </w:rPr>
        <w:t>range()</w:t>
      </w:r>
      <w:r w:rsidRPr="00584F70">
        <w:rPr>
          <w:rFonts w:ascii="Open Sans" w:eastAsia="Times New Roman" w:hAnsi="Open Sans" w:cs="Open Sans"/>
          <w:color w:val="222222"/>
          <w:sz w:val="19"/>
          <w:szCs w:val="19"/>
          <w:lang w:eastAsia="es-AR"/>
        </w:rPr>
        <w:t> para crear un conjunto en una forma diferente. Esto significa que el segundo argumento de </w:t>
      </w:r>
      <w:r w:rsidRPr="00584F70">
        <w:rPr>
          <w:rFonts w:ascii="Courier New" w:eastAsia="Times New Roman" w:hAnsi="Courier New" w:cs="Courier New"/>
          <w:color w:val="333333"/>
          <w:sz w:val="19"/>
          <w:szCs w:val="19"/>
          <w:lang w:eastAsia="es-AR"/>
        </w:rPr>
        <w:t>range()</w:t>
      </w:r>
      <w:r w:rsidRPr="00584F70">
        <w:rPr>
          <w:rFonts w:ascii="Open Sans" w:eastAsia="Times New Roman" w:hAnsi="Open Sans" w:cs="Open Sans"/>
          <w:color w:val="222222"/>
          <w:sz w:val="19"/>
          <w:szCs w:val="19"/>
          <w:lang w:eastAsia="es-AR"/>
        </w:rPr>
        <w:t> debe ser mayor que el primero.</w:t>
      </w:r>
    </w:p>
    <w:p w14:paraId="003CEA97" w14:textId="77777777" w:rsidR="00584F70" w:rsidRPr="00584F70" w:rsidRDefault="00584F70" w:rsidP="00584F70">
      <w:pPr>
        <w:spacing w:before="100" w:beforeAutospacing="1" w:after="100" w:afterAutospacing="1"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Por lo tanto, tampoco habrá salida aquí:</w:t>
      </w:r>
    </w:p>
    <w:p w14:paraId="3C0062FF" w14:textId="77777777" w:rsidR="00584F70" w:rsidRPr="00584F70" w:rsidRDefault="00584F70" w:rsidP="00584F70">
      <w:pPr>
        <w:spacing w:after="0" w:line="240" w:lineRule="auto"/>
        <w:rPr>
          <w:rFonts w:ascii="Courier New" w:eastAsia="Times New Roman" w:hAnsi="Courier New" w:cs="Courier New"/>
          <w:color w:val="333333"/>
          <w:sz w:val="19"/>
          <w:szCs w:val="19"/>
          <w:lang w:eastAsia="es-AR"/>
        </w:rPr>
      </w:pPr>
      <w:r w:rsidRPr="00584F70">
        <w:rPr>
          <w:rFonts w:ascii="Courier New" w:eastAsia="Times New Roman" w:hAnsi="Courier New" w:cs="Courier New"/>
          <w:color w:val="333333"/>
          <w:sz w:val="19"/>
          <w:szCs w:val="19"/>
          <w:lang w:eastAsia="es-AR"/>
        </w:rPr>
        <w:t>for i in range(2, 1):</w:t>
      </w:r>
    </w:p>
    <w:p w14:paraId="75E296B1" w14:textId="77777777" w:rsidR="00584F70" w:rsidRPr="00584F70" w:rsidRDefault="00584F70" w:rsidP="00584F70">
      <w:pPr>
        <w:spacing w:after="0" w:line="240" w:lineRule="auto"/>
        <w:rPr>
          <w:rFonts w:ascii="Times New Roman" w:eastAsia="Times New Roman" w:hAnsi="Times New Roman" w:cs="Times New Roman"/>
          <w:sz w:val="19"/>
          <w:szCs w:val="19"/>
          <w:lang w:eastAsia="es-AR"/>
        </w:rPr>
      </w:pPr>
      <w:r w:rsidRPr="00584F70">
        <w:rPr>
          <w:rFonts w:ascii="Courier New" w:eastAsia="Times New Roman" w:hAnsi="Courier New" w:cs="Courier New"/>
          <w:color w:val="333333"/>
          <w:sz w:val="19"/>
          <w:szCs w:val="19"/>
          <w:lang w:eastAsia="es-AR"/>
        </w:rPr>
        <w:t xml:space="preserve">    print ("El valor de i es actualmente", i) </w:t>
      </w:r>
    </w:p>
    <w:p w14:paraId="10BC0C86" w14:textId="77777777" w:rsidR="00584F70" w:rsidRPr="00584F70" w:rsidRDefault="0021426F" w:rsidP="00584F70">
      <w:pPr>
        <w:spacing w:after="0" w:line="240" w:lineRule="auto"/>
        <w:rPr>
          <w:rFonts w:ascii="Times New Roman" w:eastAsia="Times New Roman" w:hAnsi="Times New Roman" w:cs="Times New Roman"/>
          <w:sz w:val="19"/>
          <w:szCs w:val="19"/>
          <w:lang w:eastAsia="es-AR"/>
        </w:rPr>
      </w:pPr>
      <w:r>
        <w:rPr>
          <w:rFonts w:ascii="Times New Roman" w:eastAsia="Times New Roman" w:hAnsi="Times New Roman" w:cs="Times New Roman"/>
          <w:sz w:val="19"/>
          <w:szCs w:val="19"/>
          <w:lang w:eastAsia="es-AR"/>
        </w:rPr>
        <w:pict w14:anchorId="65A6537E">
          <v:rect id="_x0000_i1031" style="width:0;height:0" o:hralign="center" o:hrstd="t" o:hrnoshade="t" o:hr="t" fillcolor="#222" stroked="f"/>
        </w:pict>
      </w:r>
    </w:p>
    <w:p w14:paraId="19392CDA" w14:textId="77777777" w:rsidR="00584F70" w:rsidRPr="00584F70" w:rsidRDefault="00584F70" w:rsidP="00584F70">
      <w:pPr>
        <w:spacing w:before="100" w:beforeAutospacing="1" w:after="100" w:afterAutospacing="1"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Echemos un vistazo a un programa corto cuya tarea es escribir algunas de las primeras potencias de dos:</w:t>
      </w:r>
    </w:p>
    <w:p w14:paraId="417A5534" w14:textId="77777777" w:rsidR="00584F70" w:rsidRPr="002F114A" w:rsidRDefault="00584F70" w:rsidP="00584F70">
      <w:pPr>
        <w:spacing w:after="0" w:line="240" w:lineRule="auto"/>
        <w:rPr>
          <w:rFonts w:ascii="Courier New" w:eastAsia="Times New Roman" w:hAnsi="Courier New" w:cs="Courier New"/>
          <w:color w:val="333333"/>
          <w:sz w:val="19"/>
          <w:szCs w:val="19"/>
          <w:lang w:val="en-US" w:eastAsia="es-AR"/>
        </w:rPr>
      </w:pPr>
      <w:r w:rsidRPr="002F114A">
        <w:rPr>
          <w:rFonts w:ascii="Courier New" w:eastAsia="Times New Roman" w:hAnsi="Courier New" w:cs="Courier New"/>
          <w:color w:val="333333"/>
          <w:sz w:val="19"/>
          <w:szCs w:val="19"/>
          <w:lang w:val="en-US" w:eastAsia="es-AR"/>
        </w:rPr>
        <w:lastRenderedPageBreak/>
        <w:t>pow = 1</w:t>
      </w:r>
    </w:p>
    <w:p w14:paraId="0D23739A" w14:textId="77777777" w:rsidR="00584F70" w:rsidRPr="002F114A" w:rsidRDefault="00584F70" w:rsidP="00584F70">
      <w:pPr>
        <w:spacing w:after="0" w:line="240" w:lineRule="auto"/>
        <w:rPr>
          <w:rFonts w:ascii="Courier New" w:eastAsia="Times New Roman" w:hAnsi="Courier New" w:cs="Courier New"/>
          <w:color w:val="333333"/>
          <w:sz w:val="19"/>
          <w:szCs w:val="19"/>
          <w:lang w:val="en-US" w:eastAsia="es-AR"/>
        </w:rPr>
      </w:pPr>
      <w:r w:rsidRPr="002F114A">
        <w:rPr>
          <w:rFonts w:ascii="Courier New" w:eastAsia="Times New Roman" w:hAnsi="Courier New" w:cs="Courier New"/>
          <w:color w:val="333333"/>
          <w:sz w:val="19"/>
          <w:szCs w:val="19"/>
          <w:lang w:val="en-US" w:eastAsia="es-AR"/>
        </w:rPr>
        <w:t>for exp in range(16):</w:t>
      </w:r>
    </w:p>
    <w:p w14:paraId="241687E8" w14:textId="77777777" w:rsidR="00584F70" w:rsidRPr="00584F70" w:rsidRDefault="00584F70" w:rsidP="00584F70">
      <w:pPr>
        <w:spacing w:after="0" w:line="240" w:lineRule="auto"/>
        <w:rPr>
          <w:rFonts w:ascii="Courier New" w:eastAsia="Times New Roman" w:hAnsi="Courier New" w:cs="Courier New"/>
          <w:color w:val="333333"/>
          <w:sz w:val="19"/>
          <w:szCs w:val="19"/>
          <w:lang w:eastAsia="es-AR"/>
        </w:rPr>
      </w:pPr>
      <w:r w:rsidRPr="002F114A">
        <w:rPr>
          <w:rFonts w:ascii="Courier New" w:eastAsia="Times New Roman" w:hAnsi="Courier New" w:cs="Courier New"/>
          <w:color w:val="333333"/>
          <w:sz w:val="19"/>
          <w:szCs w:val="19"/>
          <w:lang w:val="en-US" w:eastAsia="es-AR"/>
        </w:rPr>
        <w:t>    </w:t>
      </w:r>
      <w:r w:rsidRPr="00584F70">
        <w:rPr>
          <w:rFonts w:ascii="Courier New" w:eastAsia="Times New Roman" w:hAnsi="Courier New" w:cs="Courier New"/>
          <w:color w:val="333333"/>
          <w:sz w:val="19"/>
          <w:szCs w:val="19"/>
          <w:lang w:eastAsia="es-AR"/>
        </w:rPr>
        <w:t>print ("2 a la potencia de", exp, "es", pow)</w:t>
      </w:r>
    </w:p>
    <w:p w14:paraId="0F688229" w14:textId="77777777" w:rsidR="00584F70" w:rsidRPr="00584F70" w:rsidRDefault="00584F70" w:rsidP="00584F70">
      <w:pPr>
        <w:spacing w:after="0" w:line="240" w:lineRule="auto"/>
        <w:rPr>
          <w:rFonts w:ascii="Times New Roman" w:eastAsia="Times New Roman" w:hAnsi="Times New Roman" w:cs="Times New Roman"/>
          <w:sz w:val="19"/>
          <w:szCs w:val="19"/>
          <w:lang w:eastAsia="es-AR"/>
        </w:rPr>
      </w:pPr>
      <w:r w:rsidRPr="00584F70">
        <w:rPr>
          <w:rFonts w:ascii="Courier New" w:eastAsia="Times New Roman" w:hAnsi="Courier New" w:cs="Courier New"/>
          <w:color w:val="333333"/>
          <w:sz w:val="19"/>
          <w:szCs w:val="19"/>
          <w:lang w:eastAsia="es-AR"/>
        </w:rPr>
        <w:t xml:space="preserve">    pow * = 2 </w:t>
      </w:r>
      <w:r w:rsidRPr="00584F70">
        <w:rPr>
          <w:rFonts w:ascii="Open Sans" w:eastAsia="Times New Roman" w:hAnsi="Open Sans" w:cs="Open Sans"/>
          <w:color w:val="222222"/>
          <w:sz w:val="19"/>
          <w:szCs w:val="19"/>
          <w:lang w:eastAsia="es-AR"/>
        </w:rPr>
        <w:br/>
      </w:r>
    </w:p>
    <w:p w14:paraId="37561F2F" w14:textId="77777777" w:rsidR="00584F70" w:rsidRPr="00584F70" w:rsidRDefault="00584F70" w:rsidP="00584F70">
      <w:pPr>
        <w:spacing w:before="100" w:beforeAutospacing="1" w:after="100" w:afterAutospacing="1"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La variable </w:t>
      </w:r>
      <w:r w:rsidRPr="00584F70">
        <w:rPr>
          <w:rFonts w:ascii="Courier New" w:eastAsia="Times New Roman" w:hAnsi="Courier New" w:cs="Courier New"/>
          <w:color w:val="333333"/>
          <w:sz w:val="19"/>
          <w:szCs w:val="19"/>
          <w:lang w:eastAsia="es-AR"/>
        </w:rPr>
        <w:t>exp</w:t>
      </w:r>
      <w:r w:rsidRPr="00584F70">
        <w:rPr>
          <w:rFonts w:ascii="Open Sans" w:eastAsia="Times New Roman" w:hAnsi="Open Sans" w:cs="Open Sans"/>
          <w:color w:val="222222"/>
          <w:sz w:val="19"/>
          <w:szCs w:val="19"/>
          <w:lang w:eastAsia="es-AR"/>
        </w:rPr>
        <w:t> se utiliza como una variable de control para el ciclo e indica el valor actual del </w:t>
      </w:r>
      <w:r w:rsidRPr="00584F70">
        <w:rPr>
          <w:rFonts w:ascii="Open Sans" w:eastAsia="Times New Roman" w:hAnsi="Open Sans" w:cs="Open Sans"/>
          <w:i/>
          <w:iCs/>
          <w:color w:val="222222"/>
          <w:sz w:val="19"/>
          <w:szCs w:val="19"/>
          <w:lang w:eastAsia="es-AR"/>
        </w:rPr>
        <w:t>exponente</w:t>
      </w:r>
      <w:r w:rsidRPr="00584F70">
        <w:rPr>
          <w:rFonts w:ascii="Open Sans" w:eastAsia="Times New Roman" w:hAnsi="Open Sans" w:cs="Open Sans"/>
          <w:color w:val="222222"/>
          <w:sz w:val="19"/>
          <w:szCs w:val="19"/>
          <w:lang w:eastAsia="es-AR"/>
        </w:rPr>
        <w:t>. La propia exponenciación se sustituye multiplicando por dos. Dado que 2 </w:t>
      </w:r>
      <w:r w:rsidRPr="00584F70">
        <w:rPr>
          <w:rFonts w:ascii="Open Sans" w:eastAsia="Times New Roman" w:hAnsi="Open Sans" w:cs="Open Sans"/>
          <w:color w:val="222222"/>
          <w:sz w:val="19"/>
          <w:szCs w:val="19"/>
          <w:vertAlign w:val="superscript"/>
          <w:lang w:eastAsia="es-AR"/>
        </w:rPr>
        <w:t>0 </w:t>
      </w:r>
      <w:r w:rsidRPr="00584F70">
        <w:rPr>
          <w:rFonts w:ascii="Open Sans" w:eastAsia="Times New Roman" w:hAnsi="Open Sans" w:cs="Open Sans"/>
          <w:color w:val="222222"/>
          <w:sz w:val="19"/>
          <w:szCs w:val="19"/>
          <w:lang w:eastAsia="es-AR"/>
        </w:rPr>
        <w:t>es igual a 1, después 2 × 1 es igual a 2</w:t>
      </w:r>
      <w:r w:rsidRPr="00584F70">
        <w:rPr>
          <w:rFonts w:ascii="Open Sans" w:eastAsia="Times New Roman" w:hAnsi="Open Sans" w:cs="Open Sans"/>
          <w:color w:val="222222"/>
          <w:sz w:val="19"/>
          <w:szCs w:val="19"/>
          <w:vertAlign w:val="superscript"/>
          <w:lang w:eastAsia="es-AR"/>
        </w:rPr>
        <w:t>1</w:t>
      </w:r>
      <w:r w:rsidRPr="00584F70">
        <w:rPr>
          <w:rFonts w:ascii="Open Sans" w:eastAsia="Times New Roman" w:hAnsi="Open Sans" w:cs="Open Sans"/>
          <w:color w:val="222222"/>
          <w:sz w:val="19"/>
          <w:szCs w:val="19"/>
          <w:lang w:eastAsia="es-AR"/>
        </w:rPr>
        <w:t>, 2 × 2</w:t>
      </w:r>
      <w:r w:rsidRPr="00584F70">
        <w:rPr>
          <w:rFonts w:ascii="Open Sans" w:eastAsia="Times New Roman" w:hAnsi="Open Sans" w:cs="Open Sans"/>
          <w:color w:val="222222"/>
          <w:sz w:val="19"/>
          <w:szCs w:val="19"/>
          <w:vertAlign w:val="superscript"/>
          <w:lang w:eastAsia="es-AR"/>
        </w:rPr>
        <w:t>1</w:t>
      </w:r>
      <w:r w:rsidRPr="00584F70">
        <w:rPr>
          <w:rFonts w:ascii="Open Sans" w:eastAsia="Times New Roman" w:hAnsi="Open Sans" w:cs="Open Sans"/>
          <w:color w:val="222222"/>
          <w:sz w:val="19"/>
          <w:szCs w:val="19"/>
          <w:lang w:eastAsia="es-AR"/>
        </w:rPr>
        <w:t> es igual a 2</w:t>
      </w:r>
      <w:r w:rsidRPr="00584F70">
        <w:rPr>
          <w:rFonts w:ascii="Open Sans" w:eastAsia="Times New Roman" w:hAnsi="Open Sans" w:cs="Open Sans"/>
          <w:color w:val="222222"/>
          <w:sz w:val="19"/>
          <w:szCs w:val="19"/>
          <w:vertAlign w:val="superscript"/>
          <w:lang w:eastAsia="es-AR"/>
        </w:rPr>
        <w:t>2</w:t>
      </w:r>
      <w:r w:rsidRPr="00584F70">
        <w:rPr>
          <w:rFonts w:ascii="Open Sans" w:eastAsia="Times New Roman" w:hAnsi="Open Sans" w:cs="Open Sans"/>
          <w:color w:val="222222"/>
          <w:sz w:val="19"/>
          <w:szCs w:val="19"/>
          <w:lang w:eastAsia="es-AR"/>
        </w:rPr>
        <w:t>, y así sucesivamente. ¿Cuál es el máximo exponente para el cual nuestro programa aún imprime el resultado?</w:t>
      </w:r>
    </w:p>
    <w:p w14:paraId="7DF72211" w14:textId="77777777" w:rsidR="00584F70" w:rsidRPr="00584F70" w:rsidRDefault="00584F70" w:rsidP="00584F70">
      <w:pPr>
        <w:spacing w:after="0" w:line="240" w:lineRule="auto"/>
        <w:rPr>
          <w:rFonts w:ascii="Open Sans" w:eastAsia="Times New Roman" w:hAnsi="Open Sans" w:cs="Open Sans"/>
          <w:color w:val="222222"/>
          <w:sz w:val="19"/>
          <w:szCs w:val="19"/>
          <w:lang w:eastAsia="es-AR"/>
        </w:rPr>
      </w:pPr>
      <w:r w:rsidRPr="00584F70">
        <w:rPr>
          <w:rFonts w:ascii="Open Sans" w:eastAsia="Times New Roman" w:hAnsi="Open Sans" w:cs="Open Sans"/>
          <w:color w:val="222222"/>
          <w:sz w:val="19"/>
          <w:szCs w:val="19"/>
          <w:lang w:eastAsia="es-AR"/>
        </w:rPr>
        <w:t>Ejecuta el código y verifica si la salida coincide con tus expectativas.</w:t>
      </w:r>
    </w:p>
    <w:p w14:paraId="0CE2D7C5" w14:textId="77777777" w:rsidR="007B1FCC" w:rsidRPr="00584F70" w:rsidRDefault="00584F70" w:rsidP="00584F70">
      <w:pPr>
        <w:pStyle w:val="NormalWeb"/>
        <w:shd w:val="clear" w:color="auto" w:fill="F5F5F5"/>
        <w:spacing w:before="0" w:beforeAutospacing="0" w:after="240" w:afterAutospacing="0"/>
        <w:textAlignment w:val="top"/>
        <w:rPr>
          <w:rFonts w:ascii="Open Sans" w:hAnsi="Open Sans" w:cs="Open Sans"/>
          <w:color w:val="222222"/>
          <w:sz w:val="19"/>
          <w:szCs w:val="19"/>
        </w:rPr>
      </w:pPr>
      <w:r w:rsidRPr="00584F70">
        <w:rPr>
          <w:rFonts w:ascii="Open Sans" w:hAnsi="Open Sans" w:cs="Open Sans"/>
          <w:color w:val="222222"/>
          <w:sz w:val="19"/>
          <w:szCs w:val="19"/>
        </w:rPr>
        <w:t>El código debería decir:</w:t>
      </w:r>
    </w:p>
    <w:p w14:paraId="757C6220" w14:textId="77777777" w:rsidR="00584F70" w:rsidRPr="00584F70" w:rsidRDefault="00584F70" w:rsidP="00584F70">
      <w:pPr>
        <w:pStyle w:val="HTMLconformatoprevio"/>
        <w:rPr>
          <w:color w:val="222222"/>
          <w:sz w:val="19"/>
          <w:szCs w:val="19"/>
        </w:rPr>
      </w:pPr>
      <w:r w:rsidRPr="00584F70">
        <w:rPr>
          <w:color w:val="222222"/>
          <w:sz w:val="19"/>
          <w:szCs w:val="19"/>
        </w:rPr>
        <w:t>2 a la potencia de 0 es 1</w:t>
      </w:r>
    </w:p>
    <w:p w14:paraId="3FCD635B" w14:textId="77777777" w:rsidR="00584F70" w:rsidRPr="00584F70" w:rsidRDefault="00584F70" w:rsidP="00584F70">
      <w:pPr>
        <w:pStyle w:val="HTMLconformatoprevio"/>
        <w:rPr>
          <w:color w:val="222222"/>
          <w:sz w:val="19"/>
          <w:szCs w:val="19"/>
        </w:rPr>
      </w:pPr>
      <w:r w:rsidRPr="00584F70">
        <w:rPr>
          <w:color w:val="222222"/>
          <w:sz w:val="19"/>
          <w:szCs w:val="19"/>
        </w:rPr>
        <w:t>2 a la potencia de 1 es 1</w:t>
      </w:r>
    </w:p>
    <w:p w14:paraId="45696C1B" w14:textId="77777777" w:rsidR="00584F70" w:rsidRPr="00584F70" w:rsidRDefault="00584F70" w:rsidP="00584F70">
      <w:pPr>
        <w:pStyle w:val="HTMLconformatoprevio"/>
        <w:rPr>
          <w:color w:val="222222"/>
          <w:sz w:val="19"/>
          <w:szCs w:val="19"/>
        </w:rPr>
      </w:pPr>
      <w:r w:rsidRPr="00584F70">
        <w:rPr>
          <w:color w:val="222222"/>
          <w:sz w:val="19"/>
          <w:szCs w:val="19"/>
        </w:rPr>
        <w:t>2 a la potencia de 2 es 1</w:t>
      </w:r>
    </w:p>
    <w:p w14:paraId="78651DAC" w14:textId="77777777" w:rsidR="00584F70" w:rsidRPr="00584F70" w:rsidRDefault="00584F70" w:rsidP="00584F70">
      <w:pPr>
        <w:pStyle w:val="HTMLconformatoprevio"/>
        <w:rPr>
          <w:color w:val="222222"/>
          <w:sz w:val="19"/>
          <w:szCs w:val="19"/>
        </w:rPr>
      </w:pPr>
      <w:r w:rsidRPr="00584F70">
        <w:rPr>
          <w:color w:val="222222"/>
          <w:sz w:val="19"/>
          <w:szCs w:val="19"/>
        </w:rPr>
        <w:t>2 a la potencia de 3 es 1</w:t>
      </w:r>
    </w:p>
    <w:p w14:paraId="5A3055D4" w14:textId="77777777" w:rsidR="00584F70" w:rsidRPr="00584F70" w:rsidRDefault="00584F70" w:rsidP="00584F70">
      <w:pPr>
        <w:pStyle w:val="HTMLconformatoprevio"/>
        <w:rPr>
          <w:color w:val="222222"/>
          <w:sz w:val="19"/>
          <w:szCs w:val="19"/>
        </w:rPr>
      </w:pPr>
      <w:r w:rsidRPr="00584F70">
        <w:rPr>
          <w:color w:val="222222"/>
          <w:sz w:val="19"/>
          <w:szCs w:val="19"/>
        </w:rPr>
        <w:t>2 a la potencia de 4 es 1</w:t>
      </w:r>
    </w:p>
    <w:p w14:paraId="0B599A15" w14:textId="77777777" w:rsidR="00584F70" w:rsidRPr="00584F70" w:rsidRDefault="00584F70" w:rsidP="00584F70">
      <w:pPr>
        <w:pStyle w:val="HTMLconformatoprevio"/>
        <w:rPr>
          <w:color w:val="222222"/>
          <w:sz w:val="19"/>
          <w:szCs w:val="19"/>
        </w:rPr>
      </w:pPr>
      <w:r w:rsidRPr="00584F70">
        <w:rPr>
          <w:color w:val="222222"/>
          <w:sz w:val="19"/>
          <w:szCs w:val="19"/>
        </w:rPr>
        <w:t>2 a la potencia de 5 es 1</w:t>
      </w:r>
    </w:p>
    <w:p w14:paraId="0778D8F8" w14:textId="77777777" w:rsidR="00584F70" w:rsidRPr="00584F70" w:rsidRDefault="00584F70" w:rsidP="00584F70">
      <w:pPr>
        <w:pStyle w:val="HTMLconformatoprevio"/>
        <w:rPr>
          <w:color w:val="222222"/>
          <w:sz w:val="19"/>
          <w:szCs w:val="19"/>
        </w:rPr>
      </w:pPr>
      <w:r w:rsidRPr="00584F70">
        <w:rPr>
          <w:color w:val="222222"/>
          <w:sz w:val="19"/>
          <w:szCs w:val="19"/>
        </w:rPr>
        <w:t>2 a la potencia de 6 es 1</w:t>
      </w:r>
    </w:p>
    <w:p w14:paraId="4228648E" w14:textId="77777777" w:rsidR="00584F70" w:rsidRPr="00584F70" w:rsidRDefault="00584F70" w:rsidP="00584F70">
      <w:pPr>
        <w:pStyle w:val="HTMLconformatoprevio"/>
        <w:rPr>
          <w:color w:val="222222"/>
          <w:sz w:val="19"/>
          <w:szCs w:val="19"/>
        </w:rPr>
      </w:pPr>
      <w:r w:rsidRPr="00584F70">
        <w:rPr>
          <w:color w:val="222222"/>
          <w:sz w:val="19"/>
          <w:szCs w:val="19"/>
        </w:rPr>
        <w:t>2 a la potencia de 7 es 1</w:t>
      </w:r>
    </w:p>
    <w:p w14:paraId="22A679D9" w14:textId="77777777" w:rsidR="00584F70" w:rsidRPr="00584F70" w:rsidRDefault="00584F70" w:rsidP="00584F70">
      <w:pPr>
        <w:pStyle w:val="HTMLconformatoprevio"/>
        <w:rPr>
          <w:color w:val="222222"/>
          <w:sz w:val="19"/>
          <w:szCs w:val="19"/>
        </w:rPr>
      </w:pPr>
      <w:r w:rsidRPr="00584F70">
        <w:rPr>
          <w:color w:val="222222"/>
          <w:sz w:val="19"/>
          <w:szCs w:val="19"/>
        </w:rPr>
        <w:t>2 a la potencia de 8 es 1</w:t>
      </w:r>
    </w:p>
    <w:p w14:paraId="679D40A3" w14:textId="77777777" w:rsidR="00584F70" w:rsidRPr="00584F70" w:rsidRDefault="00584F70" w:rsidP="00584F70">
      <w:pPr>
        <w:pStyle w:val="HTMLconformatoprevio"/>
        <w:rPr>
          <w:color w:val="222222"/>
          <w:sz w:val="19"/>
          <w:szCs w:val="19"/>
        </w:rPr>
      </w:pPr>
      <w:r w:rsidRPr="00584F70">
        <w:rPr>
          <w:color w:val="222222"/>
          <w:sz w:val="19"/>
          <w:szCs w:val="19"/>
        </w:rPr>
        <w:t>2 a la potencia de 9 es 1</w:t>
      </w:r>
    </w:p>
    <w:p w14:paraId="16C5A002" w14:textId="77777777" w:rsidR="00584F70" w:rsidRPr="00584F70" w:rsidRDefault="00584F70" w:rsidP="00584F70">
      <w:pPr>
        <w:pStyle w:val="HTMLconformatoprevio"/>
        <w:rPr>
          <w:color w:val="222222"/>
          <w:sz w:val="19"/>
          <w:szCs w:val="19"/>
        </w:rPr>
      </w:pPr>
      <w:r w:rsidRPr="00584F70">
        <w:rPr>
          <w:color w:val="222222"/>
          <w:sz w:val="19"/>
          <w:szCs w:val="19"/>
        </w:rPr>
        <w:t>2 a la potencia de 10 es 1</w:t>
      </w:r>
    </w:p>
    <w:p w14:paraId="36982AB1" w14:textId="77777777" w:rsidR="00584F70" w:rsidRPr="00584F70" w:rsidRDefault="00584F70" w:rsidP="00584F70">
      <w:pPr>
        <w:pStyle w:val="HTMLconformatoprevio"/>
        <w:rPr>
          <w:color w:val="222222"/>
          <w:sz w:val="19"/>
          <w:szCs w:val="19"/>
        </w:rPr>
      </w:pPr>
      <w:r w:rsidRPr="00584F70">
        <w:rPr>
          <w:color w:val="222222"/>
          <w:sz w:val="19"/>
          <w:szCs w:val="19"/>
        </w:rPr>
        <w:t>2 a la potencia de 11 es 1</w:t>
      </w:r>
    </w:p>
    <w:p w14:paraId="06AAAA76" w14:textId="77777777" w:rsidR="00584F70" w:rsidRPr="00584F70" w:rsidRDefault="00584F70" w:rsidP="00584F70">
      <w:pPr>
        <w:pStyle w:val="HTMLconformatoprevio"/>
        <w:rPr>
          <w:color w:val="222222"/>
          <w:sz w:val="19"/>
          <w:szCs w:val="19"/>
        </w:rPr>
      </w:pPr>
      <w:r w:rsidRPr="00584F70">
        <w:rPr>
          <w:color w:val="222222"/>
          <w:sz w:val="19"/>
          <w:szCs w:val="19"/>
        </w:rPr>
        <w:t>2 a la potencia de 12 es 1</w:t>
      </w:r>
    </w:p>
    <w:p w14:paraId="5C5A2265" w14:textId="77777777" w:rsidR="00584F70" w:rsidRPr="00584F70" w:rsidRDefault="00584F70" w:rsidP="00584F70">
      <w:pPr>
        <w:pStyle w:val="HTMLconformatoprevio"/>
        <w:rPr>
          <w:color w:val="222222"/>
          <w:sz w:val="19"/>
          <w:szCs w:val="19"/>
        </w:rPr>
      </w:pPr>
      <w:r w:rsidRPr="00584F70">
        <w:rPr>
          <w:color w:val="222222"/>
          <w:sz w:val="19"/>
          <w:szCs w:val="19"/>
        </w:rPr>
        <w:t>2 a la potencia de 13 es 1</w:t>
      </w:r>
    </w:p>
    <w:p w14:paraId="08E65902" w14:textId="77777777" w:rsidR="00584F70" w:rsidRPr="00584F70" w:rsidRDefault="00584F70" w:rsidP="00584F70">
      <w:pPr>
        <w:pStyle w:val="HTMLconformatoprevio"/>
        <w:rPr>
          <w:color w:val="222222"/>
          <w:sz w:val="19"/>
          <w:szCs w:val="19"/>
        </w:rPr>
      </w:pPr>
      <w:r w:rsidRPr="00584F70">
        <w:rPr>
          <w:color w:val="222222"/>
          <w:sz w:val="19"/>
          <w:szCs w:val="19"/>
        </w:rPr>
        <w:t>2 a la potencia de 14 es 1</w:t>
      </w:r>
    </w:p>
    <w:p w14:paraId="07F14CD0" w14:textId="77777777" w:rsidR="00AA4DA7" w:rsidRDefault="00584F70" w:rsidP="00584F70">
      <w:pPr>
        <w:pStyle w:val="HTMLconformatoprevio"/>
        <w:rPr>
          <w:color w:val="222222"/>
          <w:sz w:val="19"/>
          <w:szCs w:val="19"/>
        </w:rPr>
      </w:pPr>
      <w:r w:rsidRPr="00584F70">
        <w:rPr>
          <w:color w:val="222222"/>
          <w:sz w:val="19"/>
          <w:szCs w:val="19"/>
        </w:rPr>
        <w:t>2 a la potencia de 15 es 1</w:t>
      </w:r>
    </w:p>
    <w:p w14:paraId="4F1C8C0C" w14:textId="77777777" w:rsidR="00EE711F" w:rsidRDefault="00EE711F" w:rsidP="00584F70">
      <w:pPr>
        <w:pStyle w:val="HTMLconformatoprevio"/>
        <w:rPr>
          <w:color w:val="222222"/>
          <w:sz w:val="19"/>
          <w:szCs w:val="19"/>
        </w:rPr>
      </w:pPr>
    </w:p>
    <w:p w14:paraId="153582F3" w14:textId="77777777" w:rsidR="00B53B1D" w:rsidRPr="00B53B1D" w:rsidRDefault="00B53B1D" w:rsidP="00B53B1D">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B53B1D">
        <w:rPr>
          <w:rFonts w:ascii="Open Sans" w:eastAsia="Times New Roman" w:hAnsi="Open Sans" w:cs="Open Sans"/>
          <w:b/>
          <w:bCs/>
          <w:color w:val="264166"/>
          <w:kern w:val="36"/>
          <w:sz w:val="25"/>
          <w:szCs w:val="25"/>
          <w:lang w:eastAsia="es-AR"/>
        </w:rPr>
        <w:t>Las declaraciones </w:t>
      </w:r>
      <w:r w:rsidRPr="00B53B1D">
        <w:rPr>
          <w:rFonts w:ascii="Courier New" w:eastAsia="Times New Roman" w:hAnsi="Courier New" w:cs="Courier New"/>
          <w:b/>
          <w:bCs/>
          <w:color w:val="264166"/>
          <w:kern w:val="36"/>
          <w:sz w:val="25"/>
          <w:szCs w:val="25"/>
          <w:lang w:eastAsia="es-AR"/>
        </w:rPr>
        <w:t>break </w:t>
      </w:r>
      <w:r w:rsidRPr="00B53B1D">
        <w:rPr>
          <w:rFonts w:ascii="Open Sans" w:eastAsia="Times New Roman" w:hAnsi="Open Sans" w:cs="Open Sans"/>
          <w:b/>
          <w:bCs/>
          <w:color w:val="264166"/>
          <w:kern w:val="36"/>
          <w:sz w:val="25"/>
          <w:szCs w:val="25"/>
          <w:lang w:eastAsia="es-AR"/>
        </w:rPr>
        <w:t>y </w:t>
      </w:r>
      <w:r w:rsidRPr="00B53B1D">
        <w:rPr>
          <w:rFonts w:ascii="Courier New" w:eastAsia="Times New Roman" w:hAnsi="Courier New" w:cs="Courier New"/>
          <w:b/>
          <w:bCs/>
          <w:color w:val="264166"/>
          <w:kern w:val="36"/>
          <w:sz w:val="25"/>
          <w:szCs w:val="25"/>
          <w:lang w:eastAsia="es-AR"/>
        </w:rPr>
        <w:t>continue</w:t>
      </w:r>
    </w:p>
    <w:p w14:paraId="40ED6EE8" w14:textId="77777777" w:rsidR="00B53B1D" w:rsidRPr="00B53B1D" w:rsidRDefault="00B53B1D" w:rsidP="00B53B1D">
      <w:pPr>
        <w:spacing w:before="100" w:beforeAutospacing="1" w:after="100" w:afterAutospacing="1"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eastAsia="es-AR"/>
        </w:rPr>
        <w:t>Hasta ahora, hemos tratado el cuerpo del ciclo como una secuencia indivisible e inseparable de instrucciones que se realizan completamente en cada giro del ciclo. Sin embargo, como desarrollador, podrías enfrentar las siguientes opciones:</w:t>
      </w:r>
    </w:p>
    <w:p w14:paraId="6FC490D2" w14:textId="77777777" w:rsidR="00B53B1D" w:rsidRPr="00B53B1D" w:rsidRDefault="00B53B1D" w:rsidP="00C50F65">
      <w:pPr>
        <w:numPr>
          <w:ilvl w:val="0"/>
          <w:numId w:val="39"/>
        </w:numPr>
        <w:spacing w:after="0"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eastAsia="es-AR"/>
        </w:rPr>
        <w:t>Parece que no es necesario continuar el ciclo en su totalidad; se debe abstener de seguir ejecutando el cuerpo del ciclo e ir más allá.</w:t>
      </w:r>
    </w:p>
    <w:p w14:paraId="62F4C09F" w14:textId="77777777" w:rsidR="00B53B1D" w:rsidRPr="00B53B1D" w:rsidRDefault="00B53B1D" w:rsidP="00C50F65">
      <w:pPr>
        <w:numPr>
          <w:ilvl w:val="0"/>
          <w:numId w:val="39"/>
        </w:numPr>
        <w:spacing w:after="0"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eastAsia="es-AR"/>
        </w:rPr>
        <w:t>Parece que necesitas comenzar el siguiente giro del ciclo sin completar la ejecución del turno actual.</w:t>
      </w:r>
    </w:p>
    <w:p w14:paraId="628E892C" w14:textId="77777777" w:rsidR="00B53B1D" w:rsidRPr="00B53B1D" w:rsidRDefault="00B53B1D" w:rsidP="00B53B1D">
      <w:pPr>
        <w:spacing w:before="100" w:beforeAutospacing="1" w:after="100" w:afterAutospacing="1"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eastAsia="es-AR"/>
        </w:rPr>
        <w:t>Python proporciona dos instrucciones especiales para la implementación de estas dos tareas. Digamos por razones de precisión que su existencia en el lenguaje no es necesaria: un programador experimentado puede codificar cualquier algoritmo sin estas instrucciones. Tales adiciones, que no mejoran el poder expresivo del lenguaje, sino que solo simplifican el trabajo del desarrollador, a veces se denominan </w:t>
      </w:r>
      <w:r w:rsidRPr="00B53B1D">
        <w:rPr>
          <w:rFonts w:ascii="Open Sans" w:eastAsia="Times New Roman" w:hAnsi="Open Sans" w:cs="Open Sans"/>
          <w:b/>
          <w:bCs/>
          <w:color w:val="222222"/>
          <w:sz w:val="19"/>
          <w:szCs w:val="19"/>
          <w:lang w:eastAsia="es-AR"/>
        </w:rPr>
        <w:t>dulces sintácticos </w:t>
      </w:r>
      <w:r w:rsidRPr="00B53B1D">
        <w:rPr>
          <w:rFonts w:ascii="Open Sans" w:eastAsia="Times New Roman" w:hAnsi="Open Sans" w:cs="Open Sans"/>
          <w:color w:val="222222"/>
          <w:sz w:val="19"/>
          <w:szCs w:val="19"/>
          <w:lang w:eastAsia="es-AR"/>
        </w:rPr>
        <w:t>o azúcar sintáctica.</w:t>
      </w:r>
    </w:p>
    <w:p w14:paraId="11314F07" w14:textId="77777777" w:rsidR="00B53B1D" w:rsidRPr="00B53B1D" w:rsidRDefault="00B53B1D" w:rsidP="00B53B1D">
      <w:pPr>
        <w:spacing w:before="100" w:beforeAutospacing="1" w:after="100" w:afterAutospacing="1"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eastAsia="es-AR"/>
        </w:rPr>
        <w:t>Estas dos instrucciones son:</w:t>
      </w:r>
    </w:p>
    <w:p w14:paraId="2BB1848E" w14:textId="77777777" w:rsidR="00B53B1D" w:rsidRPr="00B53B1D" w:rsidRDefault="00B53B1D" w:rsidP="00C50F65">
      <w:pPr>
        <w:numPr>
          <w:ilvl w:val="0"/>
          <w:numId w:val="40"/>
        </w:numPr>
        <w:spacing w:after="0" w:line="240" w:lineRule="auto"/>
        <w:rPr>
          <w:rFonts w:ascii="Open Sans" w:eastAsia="Times New Roman" w:hAnsi="Open Sans" w:cs="Open Sans"/>
          <w:color w:val="222222"/>
          <w:sz w:val="19"/>
          <w:szCs w:val="19"/>
          <w:lang w:eastAsia="es-AR"/>
        </w:rPr>
      </w:pPr>
      <w:r w:rsidRPr="00B53B1D">
        <w:rPr>
          <w:rFonts w:ascii="Courier New" w:eastAsia="Times New Roman" w:hAnsi="Courier New" w:cs="Courier New"/>
          <w:color w:val="333333"/>
          <w:sz w:val="19"/>
          <w:szCs w:val="19"/>
          <w:lang w:eastAsia="es-AR"/>
        </w:rPr>
        <w:t>Break</w:t>
      </w:r>
      <w:r w:rsidRPr="00B53B1D">
        <w:rPr>
          <w:rFonts w:ascii="Open Sans" w:eastAsia="Times New Roman" w:hAnsi="Open Sans" w:cs="Open Sans"/>
          <w:color w:val="222222"/>
          <w:sz w:val="19"/>
          <w:szCs w:val="19"/>
          <w:lang w:eastAsia="es-AR"/>
        </w:rPr>
        <w:t>: Sale del ciclo inmediatamente, e incondicionalmente termina la operación del ciclo; el programa comienza a ejecutar la instrucción más cercana después del cuerpo del ciclo.</w:t>
      </w:r>
    </w:p>
    <w:p w14:paraId="5436FA3A" w14:textId="77777777" w:rsidR="00B53B1D" w:rsidRPr="00B53B1D" w:rsidRDefault="00B53B1D" w:rsidP="00C50F65">
      <w:pPr>
        <w:numPr>
          <w:ilvl w:val="0"/>
          <w:numId w:val="40"/>
        </w:numPr>
        <w:spacing w:after="0" w:line="240" w:lineRule="auto"/>
        <w:rPr>
          <w:rFonts w:ascii="Open Sans" w:eastAsia="Times New Roman" w:hAnsi="Open Sans" w:cs="Open Sans"/>
          <w:color w:val="222222"/>
          <w:sz w:val="19"/>
          <w:szCs w:val="19"/>
          <w:lang w:eastAsia="es-AR"/>
        </w:rPr>
      </w:pPr>
      <w:r w:rsidRPr="00B53B1D">
        <w:rPr>
          <w:rFonts w:ascii="Courier New" w:eastAsia="Times New Roman" w:hAnsi="Courier New" w:cs="Courier New"/>
          <w:color w:val="333333"/>
          <w:sz w:val="19"/>
          <w:szCs w:val="19"/>
          <w:lang w:eastAsia="es-AR"/>
        </w:rPr>
        <w:lastRenderedPageBreak/>
        <w:t>Continue</w:t>
      </w:r>
      <w:r w:rsidRPr="00B53B1D">
        <w:rPr>
          <w:rFonts w:ascii="Open Sans" w:eastAsia="Times New Roman" w:hAnsi="Open Sans" w:cs="Open Sans"/>
          <w:color w:val="222222"/>
          <w:sz w:val="19"/>
          <w:szCs w:val="19"/>
          <w:lang w:eastAsia="es-AR"/>
        </w:rPr>
        <w:t>: Se comporta como si el programa hubiera llegado repentinamente al final del cuerpo; el siguiente turno se inicia y la expresión de condición se prueba de inmediato.</w:t>
      </w:r>
    </w:p>
    <w:p w14:paraId="5C2A5737" w14:textId="77777777" w:rsidR="00B53B1D" w:rsidRPr="00B53B1D" w:rsidRDefault="00B53B1D" w:rsidP="00B53B1D">
      <w:pPr>
        <w:spacing w:before="100" w:beforeAutospacing="1" w:after="100" w:afterAutospacing="1"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eastAsia="es-AR"/>
        </w:rPr>
        <w:t>Ambas palabras son </w:t>
      </w:r>
      <w:r w:rsidRPr="00B53B1D">
        <w:rPr>
          <w:rFonts w:ascii="Open Sans" w:eastAsia="Times New Roman" w:hAnsi="Open Sans" w:cs="Open Sans"/>
          <w:b/>
          <w:bCs/>
          <w:color w:val="222222"/>
          <w:sz w:val="19"/>
          <w:szCs w:val="19"/>
          <w:lang w:eastAsia="es-AR"/>
        </w:rPr>
        <w:t>palabras clave reservadas</w:t>
      </w:r>
      <w:r w:rsidRPr="00B53B1D">
        <w:rPr>
          <w:rFonts w:ascii="Open Sans" w:eastAsia="Times New Roman" w:hAnsi="Open Sans" w:cs="Open Sans"/>
          <w:color w:val="222222"/>
          <w:sz w:val="19"/>
          <w:szCs w:val="19"/>
          <w:lang w:eastAsia="es-AR"/>
        </w:rPr>
        <w:t>.</w:t>
      </w:r>
    </w:p>
    <w:p w14:paraId="5F60B225" w14:textId="77777777" w:rsidR="00B53B1D" w:rsidRDefault="00B53B1D" w:rsidP="00B53B1D">
      <w:pPr>
        <w:spacing w:before="100" w:beforeAutospacing="1" w:after="100" w:afterAutospacing="1"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eastAsia="es-AR"/>
        </w:rPr>
        <w:t>Ahora te mostraremos dos ejemplos simples para ilustrar como funcionan las dos instrucciones. Mira el código en el editor. Ejecuta el programa y analiza la salida. Modifica el código y experimenta.</w:t>
      </w:r>
    </w:p>
    <w:p w14:paraId="1B9F1521" w14:textId="77777777" w:rsidR="00B53B1D" w:rsidRPr="00B53B1D" w:rsidRDefault="00B53B1D" w:rsidP="00B53B1D">
      <w:pPr>
        <w:spacing w:before="100" w:beforeAutospacing="1" w:after="100" w:afterAutospacing="1" w:line="240" w:lineRule="auto"/>
        <w:rPr>
          <w:rFonts w:ascii="Open Sans" w:eastAsia="Times New Roman" w:hAnsi="Open Sans" w:cs="Open Sans"/>
          <w:color w:val="00B050"/>
          <w:sz w:val="19"/>
          <w:szCs w:val="19"/>
          <w:lang w:eastAsia="es-AR"/>
        </w:rPr>
      </w:pPr>
      <w:r w:rsidRPr="00B53B1D">
        <w:rPr>
          <w:rFonts w:ascii="Open Sans" w:eastAsia="Times New Roman" w:hAnsi="Open Sans" w:cs="Open Sans"/>
          <w:color w:val="00B050"/>
          <w:sz w:val="19"/>
          <w:szCs w:val="19"/>
          <w:lang w:eastAsia="es-AR"/>
        </w:rPr>
        <w:t># break - ejemplo</w:t>
      </w:r>
    </w:p>
    <w:p w14:paraId="40FA44BE" w14:textId="77777777" w:rsidR="00B53B1D" w:rsidRPr="00B53B1D" w:rsidRDefault="00B53B1D" w:rsidP="00B53B1D">
      <w:pPr>
        <w:spacing w:after="0"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eastAsia="es-AR"/>
        </w:rPr>
        <w:t>print("La instrucción de ruptura:")</w:t>
      </w:r>
    </w:p>
    <w:p w14:paraId="5C2BF7E0" w14:textId="77777777" w:rsidR="00B53B1D" w:rsidRPr="00B53B1D" w:rsidRDefault="00B53B1D" w:rsidP="00B53B1D">
      <w:pPr>
        <w:spacing w:after="0" w:line="240" w:lineRule="auto"/>
        <w:rPr>
          <w:rFonts w:ascii="Open Sans" w:eastAsia="Times New Roman" w:hAnsi="Open Sans" w:cs="Open Sans"/>
          <w:color w:val="222222"/>
          <w:sz w:val="19"/>
          <w:szCs w:val="19"/>
          <w:lang w:val="en-US" w:eastAsia="es-AR"/>
        </w:rPr>
      </w:pPr>
      <w:r w:rsidRPr="00B53B1D">
        <w:rPr>
          <w:rFonts w:ascii="Open Sans" w:eastAsia="Times New Roman" w:hAnsi="Open Sans" w:cs="Open Sans"/>
          <w:color w:val="222222"/>
          <w:sz w:val="19"/>
          <w:szCs w:val="19"/>
          <w:lang w:val="en-US" w:eastAsia="es-AR"/>
        </w:rPr>
        <w:t>for i in range(1,6):</w:t>
      </w:r>
    </w:p>
    <w:p w14:paraId="1DD137D3" w14:textId="77777777" w:rsidR="00B53B1D" w:rsidRPr="00B53B1D" w:rsidRDefault="00B53B1D" w:rsidP="00B53B1D">
      <w:pPr>
        <w:spacing w:after="0" w:line="240" w:lineRule="auto"/>
        <w:rPr>
          <w:rFonts w:ascii="Open Sans" w:eastAsia="Times New Roman" w:hAnsi="Open Sans" w:cs="Open Sans"/>
          <w:color w:val="222222"/>
          <w:sz w:val="19"/>
          <w:szCs w:val="19"/>
          <w:lang w:val="en-US" w:eastAsia="es-AR"/>
        </w:rPr>
      </w:pPr>
      <w:r w:rsidRPr="00B53B1D">
        <w:rPr>
          <w:rFonts w:ascii="Open Sans" w:eastAsia="Times New Roman" w:hAnsi="Open Sans" w:cs="Open Sans"/>
          <w:color w:val="222222"/>
          <w:sz w:val="19"/>
          <w:szCs w:val="19"/>
          <w:lang w:val="en-US" w:eastAsia="es-AR"/>
        </w:rPr>
        <w:t xml:space="preserve">    if i == 3:</w:t>
      </w:r>
    </w:p>
    <w:p w14:paraId="7E575F42" w14:textId="77777777" w:rsidR="00B53B1D" w:rsidRPr="00B53B1D" w:rsidRDefault="00B53B1D" w:rsidP="00B53B1D">
      <w:pPr>
        <w:spacing w:after="0"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val="en-US" w:eastAsia="es-AR"/>
        </w:rPr>
        <w:t xml:space="preserve">        </w:t>
      </w:r>
      <w:r w:rsidRPr="00B53B1D">
        <w:rPr>
          <w:rFonts w:ascii="Open Sans" w:eastAsia="Times New Roman" w:hAnsi="Open Sans" w:cs="Open Sans"/>
          <w:color w:val="222222"/>
          <w:sz w:val="19"/>
          <w:szCs w:val="19"/>
          <w:lang w:eastAsia="es-AR"/>
        </w:rPr>
        <w:t>break</w:t>
      </w:r>
    </w:p>
    <w:p w14:paraId="78EE5D5C" w14:textId="77777777" w:rsidR="00B53B1D" w:rsidRPr="00B53B1D" w:rsidRDefault="00B53B1D" w:rsidP="00B53B1D">
      <w:pPr>
        <w:spacing w:after="0"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eastAsia="es-AR"/>
        </w:rPr>
        <w:t xml:space="preserve">    print("Dentro del ciclo.", i)</w:t>
      </w:r>
    </w:p>
    <w:p w14:paraId="6B809252" w14:textId="77777777" w:rsidR="00B53B1D" w:rsidRPr="00B53B1D" w:rsidRDefault="00B53B1D" w:rsidP="00B53B1D">
      <w:pPr>
        <w:spacing w:after="0"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eastAsia="es-AR"/>
        </w:rPr>
        <w:t>print("Fuera del ciclo.")</w:t>
      </w:r>
    </w:p>
    <w:p w14:paraId="3E7A5664" w14:textId="77777777" w:rsidR="00B53B1D" w:rsidRPr="00B53B1D" w:rsidRDefault="00B53B1D" w:rsidP="00B53B1D">
      <w:pPr>
        <w:spacing w:before="100" w:beforeAutospacing="1" w:after="100" w:afterAutospacing="1" w:line="240" w:lineRule="auto"/>
        <w:rPr>
          <w:rFonts w:ascii="Open Sans" w:eastAsia="Times New Roman" w:hAnsi="Open Sans" w:cs="Open Sans"/>
          <w:color w:val="00B050"/>
          <w:sz w:val="19"/>
          <w:szCs w:val="19"/>
          <w:lang w:eastAsia="es-AR"/>
        </w:rPr>
      </w:pPr>
      <w:r w:rsidRPr="00B53B1D">
        <w:rPr>
          <w:rFonts w:ascii="Open Sans" w:eastAsia="Times New Roman" w:hAnsi="Open Sans" w:cs="Open Sans"/>
          <w:color w:val="00B050"/>
          <w:sz w:val="19"/>
          <w:szCs w:val="19"/>
          <w:lang w:eastAsia="es-AR"/>
        </w:rPr>
        <w:t># continua - ejemplo</w:t>
      </w:r>
    </w:p>
    <w:p w14:paraId="765104E1" w14:textId="77777777" w:rsidR="00B53B1D" w:rsidRPr="002F114A" w:rsidRDefault="00B53B1D" w:rsidP="00B53B1D">
      <w:pPr>
        <w:spacing w:after="0" w:line="240" w:lineRule="auto"/>
        <w:rPr>
          <w:rFonts w:ascii="Open Sans" w:eastAsia="Times New Roman" w:hAnsi="Open Sans" w:cs="Open Sans"/>
          <w:color w:val="222222"/>
          <w:sz w:val="19"/>
          <w:szCs w:val="19"/>
          <w:lang w:eastAsia="es-AR"/>
        </w:rPr>
      </w:pPr>
      <w:r w:rsidRPr="002F114A">
        <w:rPr>
          <w:rFonts w:ascii="Open Sans" w:eastAsia="Times New Roman" w:hAnsi="Open Sans" w:cs="Open Sans"/>
          <w:color w:val="222222"/>
          <w:sz w:val="19"/>
          <w:szCs w:val="19"/>
          <w:lang w:eastAsia="es-AR"/>
        </w:rPr>
        <w:t>print("\nLa instrucción continue:")</w:t>
      </w:r>
    </w:p>
    <w:p w14:paraId="1D3521AE" w14:textId="77777777" w:rsidR="00B53B1D" w:rsidRPr="00927F4F" w:rsidRDefault="00B53B1D" w:rsidP="00B53B1D">
      <w:pPr>
        <w:spacing w:after="0" w:line="240" w:lineRule="auto"/>
        <w:rPr>
          <w:rFonts w:ascii="Open Sans" w:eastAsia="Times New Roman" w:hAnsi="Open Sans" w:cs="Open Sans"/>
          <w:color w:val="222222"/>
          <w:sz w:val="19"/>
          <w:szCs w:val="19"/>
          <w:lang w:val="en-US" w:eastAsia="es-AR"/>
        </w:rPr>
      </w:pPr>
      <w:r w:rsidRPr="00927F4F">
        <w:rPr>
          <w:rFonts w:ascii="Open Sans" w:eastAsia="Times New Roman" w:hAnsi="Open Sans" w:cs="Open Sans"/>
          <w:color w:val="222222"/>
          <w:sz w:val="19"/>
          <w:szCs w:val="19"/>
          <w:lang w:val="en-US" w:eastAsia="es-AR"/>
        </w:rPr>
        <w:t>for i in range(1,6):</w:t>
      </w:r>
    </w:p>
    <w:p w14:paraId="1A59C018" w14:textId="77777777" w:rsidR="00B53B1D" w:rsidRPr="00B53B1D" w:rsidRDefault="00B53B1D" w:rsidP="00B53B1D">
      <w:pPr>
        <w:spacing w:after="0" w:line="240" w:lineRule="auto"/>
        <w:rPr>
          <w:rFonts w:ascii="Open Sans" w:eastAsia="Times New Roman" w:hAnsi="Open Sans" w:cs="Open Sans"/>
          <w:color w:val="222222"/>
          <w:sz w:val="19"/>
          <w:szCs w:val="19"/>
          <w:lang w:val="en-US" w:eastAsia="es-AR"/>
        </w:rPr>
      </w:pPr>
      <w:r w:rsidRPr="00B53B1D">
        <w:rPr>
          <w:rFonts w:ascii="Open Sans" w:eastAsia="Times New Roman" w:hAnsi="Open Sans" w:cs="Open Sans"/>
          <w:color w:val="222222"/>
          <w:sz w:val="19"/>
          <w:szCs w:val="19"/>
          <w:lang w:val="en-US" w:eastAsia="es-AR"/>
        </w:rPr>
        <w:t xml:space="preserve">    if i == 3:</w:t>
      </w:r>
    </w:p>
    <w:p w14:paraId="002B0ED2" w14:textId="77777777" w:rsidR="00B53B1D" w:rsidRPr="00927F4F" w:rsidRDefault="00B53B1D" w:rsidP="00B53B1D">
      <w:pPr>
        <w:spacing w:after="0"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val="en-US" w:eastAsia="es-AR"/>
        </w:rPr>
        <w:t xml:space="preserve">        </w:t>
      </w:r>
      <w:r w:rsidRPr="00927F4F">
        <w:rPr>
          <w:rFonts w:ascii="Open Sans" w:eastAsia="Times New Roman" w:hAnsi="Open Sans" w:cs="Open Sans"/>
          <w:color w:val="222222"/>
          <w:sz w:val="19"/>
          <w:szCs w:val="19"/>
          <w:lang w:eastAsia="es-AR"/>
        </w:rPr>
        <w:t>continue</w:t>
      </w:r>
    </w:p>
    <w:p w14:paraId="0EE44750" w14:textId="77777777" w:rsidR="00B53B1D" w:rsidRPr="00927F4F" w:rsidRDefault="00B53B1D" w:rsidP="00B53B1D">
      <w:pPr>
        <w:spacing w:after="0" w:line="240" w:lineRule="auto"/>
        <w:rPr>
          <w:rFonts w:ascii="Open Sans" w:eastAsia="Times New Roman" w:hAnsi="Open Sans" w:cs="Open Sans"/>
          <w:color w:val="222222"/>
          <w:sz w:val="19"/>
          <w:szCs w:val="19"/>
          <w:lang w:eastAsia="es-AR"/>
        </w:rPr>
      </w:pPr>
      <w:r w:rsidRPr="00927F4F">
        <w:rPr>
          <w:rFonts w:ascii="Open Sans" w:eastAsia="Times New Roman" w:hAnsi="Open Sans" w:cs="Open Sans"/>
          <w:color w:val="222222"/>
          <w:sz w:val="19"/>
          <w:szCs w:val="19"/>
          <w:lang w:eastAsia="es-AR"/>
        </w:rPr>
        <w:t xml:space="preserve">    print("Dentro del ciclo.", i)</w:t>
      </w:r>
    </w:p>
    <w:p w14:paraId="6690844E" w14:textId="77777777" w:rsidR="00B53B1D" w:rsidRDefault="00B53B1D" w:rsidP="00B53B1D">
      <w:pPr>
        <w:spacing w:after="0" w:line="240" w:lineRule="auto"/>
        <w:rPr>
          <w:rFonts w:ascii="Open Sans" w:eastAsia="Times New Roman" w:hAnsi="Open Sans" w:cs="Open Sans"/>
          <w:color w:val="222222"/>
          <w:sz w:val="19"/>
          <w:szCs w:val="19"/>
          <w:lang w:eastAsia="es-AR"/>
        </w:rPr>
      </w:pPr>
      <w:r w:rsidRPr="00B53B1D">
        <w:rPr>
          <w:rFonts w:ascii="Open Sans" w:eastAsia="Times New Roman" w:hAnsi="Open Sans" w:cs="Open Sans"/>
          <w:color w:val="222222"/>
          <w:sz w:val="19"/>
          <w:szCs w:val="19"/>
          <w:lang w:eastAsia="es-AR"/>
        </w:rPr>
        <w:t>print("Fuera del ciclo.")</w:t>
      </w:r>
    </w:p>
    <w:p w14:paraId="51308E0A" w14:textId="77777777" w:rsidR="00B53B1D" w:rsidRDefault="00B53B1D" w:rsidP="00B53B1D">
      <w:pPr>
        <w:spacing w:after="0" w:line="240" w:lineRule="auto"/>
        <w:rPr>
          <w:rFonts w:ascii="Open Sans" w:eastAsia="Times New Roman" w:hAnsi="Open Sans" w:cs="Open Sans"/>
          <w:color w:val="222222"/>
          <w:sz w:val="19"/>
          <w:szCs w:val="19"/>
          <w:lang w:eastAsia="es-AR"/>
        </w:rPr>
      </w:pPr>
    </w:p>
    <w:p w14:paraId="4EC602A7" w14:textId="77777777" w:rsidR="00B53B1D" w:rsidRDefault="00B53B1D" w:rsidP="00B53B1D">
      <w:pPr>
        <w:spacing w:line="240" w:lineRule="auto"/>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t xml:space="preserve">En la </w:t>
      </w:r>
      <w:r w:rsidRPr="00B53B1D">
        <w:rPr>
          <w:rFonts w:ascii="Open Sans" w:eastAsia="Times New Roman" w:hAnsi="Open Sans" w:cs="Open Sans"/>
          <w:color w:val="222222"/>
          <w:sz w:val="19"/>
          <w:szCs w:val="19"/>
          <w:u w:val="single"/>
          <w:lang w:eastAsia="es-AR"/>
        </w:rPr>
        <w:t>consola</w:t>
      </w:r>
      <w:r>
        <w:rPr>
          <w:rFonts w:ascii="Open Sans" w:eastAsia="Times New Roman" w:hAnsi="Open Sans" w:cs="Open Sans"/>
          <w:color w:val="222222"/>
          <w:sz w:val="19"/>
          <w:szCs w:val="19"/>
          <w:lang w:eastAsia="es-AR"/>
        </w:rPr>
        <w:t xml:space="preserve"> se muestra:</w:t>
      </w:r>
    </w:p>
    <w:p w14:paraId="1D60A586" w14:textId="77777777" w:rsidR="00B53B1D" w:rsidRPr="00B53B1D" w:rsidRDefault="00B53B1D" w:rsidP="00B53B1D">
      <w:pPr>
        <w:pStyle w:val="HTMLconformatoprevio"/>
        <w:rPr>
          <w:color w:val="222222"/>
          <w:sz w:val="19"/>
          <w:szCs w:val="19"/>
        </w:rPr>
      </w:pPr>
      <w:r w:rsidRPr="00B53B1D">
        <w:rPr>
          <w:color w:val="222222"/>
          <w:sz w:val="19"/>
          <w:szCs w:val="19"/>
        </w:rPr>
        <w:t>La instrucción de ruptura:</w:t>
      </w:r>
    </w:p>
    <w:p w14:paraId="1FBACBE4" w14:textId="77777777" w:rsidR="00B53B1D" w:rsidRPr="00B53B1D" w:rsidRDefault="00B53B1D" w:rsidP="00B53B1D">
      <w:pPr>
        <w:pStyle w:val="HTMLconformatoprevio"/>
        <w:rPr>
          <w:color w:val="222222"/>
          <w:sz w:val="19"/>
          <w:szCs w:val="19"/>
        </w:rPr>
      </w:pPr>
      <w:r w:rsidRPr="00B53B1D">
        <w:rPr>
          <w:color w:val="222222"/>
          <w:sz w:val="19"/>
          <w:szCs w:val="19"/>
        </w:rPr>
        <w:t>Dentro del ciclo. 1</w:t>
      </w:r>
    </w:p>
    <w:p w14:paraId="5C2CA4DF" w14:textId="77777777" w:rsidR="00B53B1D" w:rsidRPr="00B53B1D" w:rsidRDefault="00B53B1D" w:rsidP="00B53B1D">
      <w:pPr>
        <w:pStyle w:val="HTMLconformatoprevio"/>
        <w:rPr>
          <w:color w:val="222222"/>
          <w:sz w:val="19"/>
          <w:szCs w:val="19"/>
        </w:rPr>
      </w:pPr>
      <w:r w:rsidRPr="00B53B1D">
        <w:rPr>
          <w:color w:val="222222"/>
          <w:sz w:val="19"/>
          <w:szCs w:val="19"/>
        </w:rPr>
        <w:t>Dentro del ciclo. 2</w:t>
      </w:r>
    </w:p>
    <w:p w14:paraId="37BDDDF2" w14:textId="77777777" w:rsidR="00B53B1D" w:rsidRPr="00B53B1D" w:rsidRDefault="00B53B1D" w:rsidP="00B53B1D">
      <w:pPr>
        <w:pStyle w:val="HTMLconformatoprevio"/>
        <w:rPr>
          <w:color w:val="222222"/>
          <w:sz w:val="19"/>
          <w:szCs w:val="19"/>
        </w:rPr>
      </w:pPr>
      <w:r w:rsidRPr="00B53B1D">
        <w:rPr>
          <w:color w:val="222222"/>
          <w:sz w:val="19"/>
          <w:szCs w:val="19"/>
        </w:rPr>
        <w:t>Fuera del ciclo.</w:t>
      </w:r>
    </w:p>
    <w:p w14:paraId="09F86C14" w14:textId="77777777" w:rsidR="00B53B1D" w:rsidRPr="00B53B1D" w:rsidRDefault="00B53B1D" w:rsidP="00B53B1D">
      <w:pPr>
        <w:pStyle w:val="HTMLconformatoprevio"/>
        <w:rPr>
          <w:color w:val="222222"/>
          <w:sz w:val="19"/>
          <w:szCs w:val="19"/>
        </w:rPr>
      </w:pPr>
    </w:p>
    <w:p w14:paraId="1A56E29B" w14:textId="77777777" w:rsidR="00B53B1D" w:rsidRPr="00B53B1D" w:rsidRDefault="00B53B1D" w:rsidP="00B53B1D">
      <w:pPr>
        <w:pStyle w:val="HTMLconformatoprevio"/>
        <w:rPr>
          <w:color w:val="222222"/>
          <w:sz w:val="19"/>
          <w:szCs w:val="19"/>
        </w:rPr>
      </w:pPr>
      <w:r w:rsidRPr="00B53B1D">
        <w:rPr>
          <w:color w:val="222222"/>
          <w:sz w:val="19"/>
          <w:szCs w:val="19"/>
        </w:rPr>
        <w:t>La instrucción continue:</w:t>
      </w:r>
    </w:p>
    <w:p w14:paraId="124015A6" w14:textId="77777777" w:rsidR="00B53B1D" w:rsidRPr="00B53B1D" w:rsidRDefault="00B53B1D" w:rsidP="00B53B1D">
      <w:pPr>
        <w:pStyle w:val="HTMLconformatoprevio"/>
        <w:rPr>
          <w:color w:val="222222"/>
          <w:sz w:val="19"/>
          <w:szCs w:val="19"/>
        </w:rPr>
      </w:pPr>
      <w:r w:rsidRPr="00B53B1D">
        <w:rPr>
          <w:color w:val="222222"/>
          <w:sz w:val="19"/>
          <w:szCs w:val="19"/>
        </w:rPr>
        <w:t>Dentro del ciclo. 1</w:t>
      </w:r>
    </w:p>
    <w:p w14:paraId="3F8B43C4" w14:textId="77777777" w:rsidR="00B53B1D" w:rsidRPr="00B53B1D" w:rsidRDefault="00B53B1D" w:rsidP="00B53B1D">
      <w:pPr>
        <w:pStyle w:val="HTMLconformatoprevio"/>
        <w:rPr>
          <w:color w:val="222222"/>
          <w:sz w:val="19"/>
          <w:szCs w:val="19"/>
        </w:rPr>
      </w:pPr>
      <w:r w:rsidRPr="00B53B1D">
        <w:rPr>
          <w:color w:val="222222"/>
          <w:sz w:val="19"/>
          <w:szCs w:val="19"/>
        </w:rPr>
        <w:t>Dentro del ciclo. 2</w:t>
      </w:r>
    </w:p>
    <w:p w14:paraId="5CB39476" w14:textId="77777777" w:rsidR="00B53B1D" w:rsidRPr="00B53B1D" w:rsidRDefault="00B53B1D" w:rsidP="00B53B1D">
      <w:pPr>
        <w:pStyle w:val="HTMLconformatoprevio"/>
        <w:rPr>
          <w:color w:val="222222"/>
          <w:sz w:val="19"/>
          <w:szCs w:val="19"/>
        </w:rPr>
      </w:pPr>
      <w:r w:rsidRPr="00B53B1D">
        <w:rPr>
          <w:color w:val="222222"/>
          <w:sz w:val="19"/>
          <w:szCs w:val="19"/>
        </w:rPr>
        <w:t>Dentro del ciclo. 4</w:t>
      </w:r>
    </w:p>
    <w:p w14:paraId="70536009" w14:textId="77777777" w:rsidR="00B53B1D" w:rsidRPr="00B53B1D" w:rsidRDefault="00B53B1D" w:rsidP="00B53B1D">
      <w:pPr>
        <w:pStyle w:val="HTMLconformatoprevio"/>
        <w:rPr>
          <w:color w:val="222222"/>
          <w:sz w:val="19"/>
          <w:szCs w:val="19"/>
        </w:rPr>
      </w:pPr>
      <w:r w:rsidRPr="00B53B1D">
        <w:rPr>
          <w:color w:val="222222"/>
          <w:sz w:val="19"/>
          <w:szCs w:val="19"/>
        </w:rPr>
        <w:t>Dentro del ciclo. 5</w:t>
      </w:r>
    </w:p>
    <w:p w14:paraId="49982C0F" w14:textId="77777777" w:rsidR="00B53B1D" w:rsidRPr="00B53B1D" w:rsidRDefault="00B53B1D" w:rsidP="00B53B1D">
      <w:pPr>
        <w:pStyle w:val="HTMLconformatoprevio"/>
        <w:rPr>
          <w:color w:val="222222"/>
          <w:sz w:val="19"/>
          <w:szCs w:val="19"/>
        </w:rPr>
      </w:pPr>
      <w:r w:rsidRPr="00B53B1D">
        <w:rPr>
          <w:color w:val="222222"/>
          <w:sz w:val="19"/>
          <w:szCs w:val="19"/>
        </w:rPr>
        <w:t>Fuera del ciclo.</w:t>
      </w:r>
    </w:p>
    <w:p w14:paraId="6DDF1FC7" w14:textId="77777777" w:rsidR="00B53B1D" w:rsidRDefault="00B53B1D" w:rsidP="00B53B1D">
      <w:pPr>
        <w:spacing w:line="240" w:lineRule="auto"/>
        <w:rPr>
          <w:rFonts w:ascii="Open Sans" w:eastAsia="Times New Roman" w:hAnsi="Open Sans" w:cs="Open Sans"/>
          <w:color w:val="222222"/>
          <w:sz w:val="19"/>
          <w:szCs w:val="19"/>
          <w:lang w:eastAsia="es-AR"/>
        </w:rPr>
      </w:pPr>
    </w:p>
    <w:p w14:paraId="23D2F773" w14:textId="77777777" w:rsidR="00B53B1D" w:rsidRDefault="00B53B1D" w:rsidP="00B53B1D">
      <w:pPr>
        <w:spacing w:line="240" w:lineRule="auto"/>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t>Es decir, que el break corta todo y sigue con la próxima instrucción, y el continue, omite esa instrucción de esa fila (if i==3, ejemplo) y continúa con lo siguiente del ciclo.</w:t>
      </w:r>
    </w:p>
    <w:p w14:paraId="6F6BCED1" w14:textId="77777777" w:rsidR="00B53B1D" w:rsidRPr="00B53B1D" w:rsidRDefault="00B53B1D" w:rsidP="00B53B1D">
      <w:pPr>
        <w:spacing w:after="0" w:line="240" w:lineRule="auto"/>
        <w:rPr>
          <w:rFonts w:ascii="Open Sans" w:eastAsia="Times New Roman" w:hAnsi="Open Sans" w:cs="Open Sans"/>
          <w:color w:val="222222"/>
          <w:sz w:val="19"/>
          <w:szCs w:val="19"/>
          <w:lang w:eastAsia="es-AR"/>
        </w:rPr>
      </w:pPr>
    </w:p>
    <w:p w14:paraId="15EA122D" w14:textId="77777777" w:rsidR="00927F4F" w:rsidRPr="00927F4F" w:rsidRDefault="00927F4F" w:rsidP="00927F4F">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927F4F">
        <w:rPr>
          <w:rFonts w:ascii="Open Sans" w:eastAsia="Times New Roman" w:hAnsi="Open Sans" w:cs="Open Sans"/>
          <w:b/>
          <w:bCs/>
          <w:color w:val="264166"/>
          <w:kern w:val="36"/>
          <w:sz w:val="25"/>
          <w:szCs w:val="25"/>
          <w:lang w:eastAsia="es-AR"/>
        </w:rPr>
        <w:t>Las declaraciones </w:t>
      </w:r>
      <w:r w:rsidRPr="00927F4F">
        <w:rPr>
          <w:rFonts w:ascii="Courier New" w:eastAsia="Times New Roman" w:hAnsi="Courier New" w:cs="Courier New"/>
          <w:b/>
          <w:bCs/>
          <w:color w:val="264166"/>
          <w:kern w:val="36"/>
          <w:sz w:val="25"/>
          <w:szCs w:val="25"/>
          <w:lang w:eastAsia="es-AR"/>
        </w:rPr>
        <w:t>break </w:t>
      </w:r>
      <w:r w:rsidRPr="00927F4F">
        <w:rPr>
          <w:rFonts w:ascii="Open Sans" w:eastAsia="Times New Roman" w:hAnsi="Open Sans" w:cs="Open Sans"/>
          <w:b/>
          <w:bCs/>
          <w:color w:val="264166"/>
          <w:kern w:val="36"/>
          <w:sz w:val="25"/>
          <w:szCs w:val="25"/>
          <w:lang w:eastAsia="es-AR"/>
        </w:rPr>
        <w:t>y </w:t>
      </w:r>
      <w:r w:rsidRPr="00927F4F">
        <w:rPr>
          <w:rFonts w:ascii="Courier New" w:eastAsia="Times New Roman" w:hAnsi="Courier New" w:cs="Courier New"/>
          <w:b/>
          <w:bCs/>
          <w:color w:val="264166"/>
          <w:kern w:val="36"/>
          <w:sz w:val="25"/>
          <w:szCs w:val="25"/>
          <w:lang w:eastAsia="es-AR"/>
        </w:rPr>
        <w:t>continue</w:t>
      </w:r>
      <w:r w:rsidRPr="00927F4F">
        <w:rPr>
          <w:rFonts w:ascii="Open Sans" w:eastAsia="Times New Roman" w:hAnsi="Open Sans" w:cs="Open Sans"/>
          <w:b/>
          <w:bCs/>
          <w:color w:val="264166"/>
          <w:kern w:val="36"/>
          <w:sz w:val="25"/>
          <w:szCs w:val="25"/>
          <w:lang w:eastAsia="es-AR"/>
        </w:rPr>
        <w:t>: más ejemplos</w:t>
      </w:r>
    </w:p>
    <w:p w14:paraId="4FC811B4" w14:textId="77777777" w:rsidR="00927F4F" w:rsidRPr="00927F4F" w:rsidRDefault="00927F4F" w:rsidP="00C61D5D">
      <w:pPr>
        <w:spacing w:after="0" w:line="240" w:lineRule="auto"/>
        <w:rPr>
          <w:rFonts w:ascii="Open Sans" w:eastAsia="Times New Roman" w:hAnsi="Open Sans" w:cs="Open Sans"/>
          <w:color w:val="222222"/>
          <w:sz w:val="19"/>
          <w:szCs w:val="19"/>
          <w:lang w:eastAsia="es-AR"/>
        </w:rPr>
      </w:pPr>
      <w:r w:rsidRPr="00927F4F">
        <w:rPr>
          <w:rFonts w:ascii="Open Sans" w:eastAsia="Times New Roman" w:hAnsi="Open Sans" w:cs="Open Sans"/>
          <w:color w:val="222222"/>
          <w:sz w:val="19"/>
          <w:szCs w:val="19"/>
          <w:lang w:eastAsia="es-AR"/>
        </w:rPr>
        <w:t>Regresemos a nuestro programa que reconoce el más grande entre los números ingresados. Lo convertiremos dos veces, usando las instrucciones de </w:t>
      </w:r>
      <w:r w:rsidRPr="00927F4F">
        <w:rPr>
          <w:rFonts w:ascii="Courier New" w:eastAsia="Times New Roman" w:hAnsi="Courier New" w:cs="Courier New"/>
          <w:color w:val="333333"/>
          <w:sz w:val="19"/>
          <w:szCs w:val="19"/>
          <w:lang w:eastAsia="es-AR"/>
        </w:rPr>
        <w:t>break</w:t>
      </w:r>
      <w:r w:rsidRPr="00927F4F">
        <w:rPr>
          <w:rFonts w:ascii="Open Sans" w:eastAsia="Times New Roman" w:hAnsi="Open Sans" w:cs="Open Sans"/>
          <w:color w:val="222222"/>
          <w:sz w:val="19"/>
          <w:szCs w:val="19"/>
          <w:lang w:eastAsia="es-AR"/>
        </w:rPr>
        <w:t> y </w:t>
      </w:r>
      <w:r w:rsidRPr="00927F4F">
        <w:rPr>
          <w:rFonts w:ascii="Courier New" w:eastAsia="Times New Roman" w:hAnsi="Courier New" w:cs="Courier New"/>
          <w:color w:val="333333"/>
          <w:sz w:val="19"/>
          <w:szCs w:val="19"/>
          <w:lang w:eastAsia="es-AR"/>
        </w:rPr>
        <w:t>continue</w:t>
      </w:r>
      <w:r w:rsidRPr="00927F4F">
        <w:rPr>
          <w:rFonts w:ascii="Open Sans" w:eastAsia="Times New Roman" w:hAnsi="Open Sans" w:cs="Open Sans"/>
          <w:color w:val="222222"/>
          <w:sz w:val="19"/>
          <w:szCs w:val="19"/>
          <w:lang w:eastAsia="es-AR"/>
        </w:rPr>
        <w:t>.</w:t>
      </w:r>
    </w:p>
    <w:p w14:paraId="495BF990" w14:textId="77777777" w:rsidR="00927F4F" w:rsidRPr="00927F4F" w:rsidRDefault="00927F4F" w:rsidP="00C61D5D">
      <w:pPr>
        <w:spacing w:after="0" w:line="240" w:lineRule="auto"/>
        <w:rPr>
          <w:rFonts w:ascii="Open Sans" w:eastAsia="Times New Roman" w:hAnsi="Open Sans" w:cs="Open Sans"/>
          <w:color w:val="222222"/>
          <w:sz w:val="19"/>
          <w:szCs w:val="19"/>
          <w:lang w:eastAsia="es-AR"/>
        </w:rPr>
      </w:pPr>
      <w:r w:rsidRPr="00927F4F">
        <w:rPr>
          <w:rFonts w:ascii="Open Sans" w:eastAsia="Times New Roman" w:hAnsi="Open Sans" w:cs="Open Sans"/>
          <w:color w:val="222222"/>
          <w:sz w:val="19"/>
          <w:szCs w:val="19"/>
          <w:lang w:eastAsia="es-AR"/>
        </w:rPr>
        <w:t>Analiza el código y determina como usarías alguno de ellos.</w:t>
      </w:r>
    </w:p>
    <w:p w14:paraId="6881D49D" w14:textId="77777777" w:rsidR="00927F4F" w:rsidRPr="00927F4F" w:rsidRDefault="00927F4F" w:rsidP="00927F4F">
      <w:pPr>
        <w:spacing w:before="100" w:beforeAutospacing="1" w:after="100" w:afterAutospacing="1" w:line="240" w:lineRule="auto"/>
        <w:rPr>
          <w:rFonts w:ascii="Open Sans" w:eastAsia="Times New Roman" w:hAnsi="Open Sans" w:cs="Open Sans"/>
          <w:color w:val="222222"/>
          <w:sz w:val="19"/>
          <w:szCs w:val="19"/>
          <w:lang w:eastAsia="es-AR"/>
        </w:rPr>
      </w:pPr>
      <w:r w:rsidRPr="00927F4F">
        <w:rPr>
          <w:rFonts w:ascii="Open Sans" w:eastAsia="Times New Roman" w:hAnsi="Open Sans" w:cs="Open Sans"/>
          <w:color w:val="222222"/>
          <w:sz w:val="19"/>
          <w:szCs w:val="19"/>
          <w:lang w:eastAsia="es-AR"/>
        </w:rPr>
        <w:lastRenderedPageBreak/>
        <w:t>La variante </w:t>
      </w:r>
      <w:r w:rsidRPr="00927F4F">
        <w:rPr>
          <w:rFonts w:ascii="Courier New" w:eastAsia="Times New Roman" w:hAnsi="Courier New" w:cs="Courier New"/>
          <w:color w:val="333333"/>
          <w:sz w:val="19"/>
          <w:szCs w:val="19"/>
          <w:lang w:eastAsia="es-AR"/>
        </w:rPr>
        <w:t>break</w:t>
      </w:r>
      <w:r w:rsidRPr="00927F4F">
        <w:rPr>
          <w:rFonts w:ascii="Open Sans" w:eastAsia="Times New Roman" w:hAnsi="Open Sans" w:cs="Open Sans"/>
          <w:color w:val="222222"/>
          <w:sz w:val="19"/>
          <w:szCs w:val="19"/>
          <w:lang w:eastAsia="es-AR"/>
        </w:rPr>
        <w:t> va aquí:</w:t>
      </w:r>
    </w:p>
    <w:p w14:paraId="57C679EE"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numeroMayor = -99999999</w:t>
      </w:r>
    </w:p>
    <w:p w14:paraId="744072B4"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contador = 0</w:t>
      </w:r>
    </w:p>
    <w:p w14:paraId="677D5C06"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p>
    <w:p w14:paraId="4F403D1A"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while True:</w:t>
      </w:r>
    </w:p>
    <w:p w14:paraId="6E74F000"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numero = int (input ("Ingresa un número o escribe -1 para finalizar el programa:"))</w:t>
      </w:r>
    </w:p>
    <w:p w14:paraId="17281CE0"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if numero == -1:</w:t>
      </w:r>
    </w:p>
    <w:p w14:paraId="78E86E00"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break</w:t>
      </w:r>
    </w:p>
    <w:p w14:paraId="07D0F1C9"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contador = 1</w:t>
      </w:r>
    </w:p>
    <w:p w14:paraId="75D86231"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if numero &gt; numeroMayor:</w:t>
      </w:r>
    </w:p>
    <w:p w14:paraId="093BD828"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numeroMayor = numero</w:t>
      </w:r>
    </w:p>
    <w:p w14:paraId="57E02ECD"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p>
    <w:p w14:paraId="4E70581F"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if contador != 0:</w:t>
      </w:r>
    </w:p>
    <w:p w14:paraId="46F17B72"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print("El número más grande es", numeroMayor)</w:t>
      </w:r>
    </w:p>
    <w:p w14:paraId="3919AA9E"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else:</w:t>
      </w:r>
    </w:p>
    <w:p w14:paraId="28B33FF3" w14:textId="77777777" w:rsidR="00927F4F" w:rsidRPr="00927F4F" w:rsidRDefault="00927F4F" w:rsidP="00927F4F">
      <w:pPr>
        <w:spacing w:after="0" w:line="240" w:lineRule="auto"/>
        <w:rPr>
          <w:rFonts w:ascii="Times New Roman" w:eastAsia="Times New Roman" w:hAnsi="Times New Roman" w:cs="Times New Roman"/>
          <w:sz w:val="19"/>
          <w:szCs w:val="19"/>
          <w:lang w:eastAsia="es-AR"/>
        </w:rPr>
      </w:pPr>
      <w:r w:rsidRPr="00927F4F">
        <w:rPr>
          <w:rFonts w:ascii="Courier New" w:eastAsia="Times New Roman" w:hAnsi="Courier New" w:cs="Courier New"/>
          <w:color w:val="333333"/>
          <w:sz w:val="19"/>
          <w:szCs w:val="19"/>
          <w:lang w:eastAsia="es-AR"/>
        </w:rPr>
        <w:t xml:space="preserve">    print("No ha ingresado ningún número") </w:t>
      </w:r>
      <w:r w:rsidRPr="00927F4F">
        <w:rPr>
          <w:rFonts w:ascii="Open Sans" w:eastAsia="Times New Roman" w:hAnsi="Open Sans" w:cs="Open Sans"/>
          <w:color w:val="222222"/>
          <w:sz w:val="19"/>
          <w:szCs w:val="19"/>
          <w:lang w:eastAsia="es-AR"/>
        </w:rPr>
        <w:br/>
      </w:r>
    </w:p>
    <w:p w14:paraId="7FA90ADD" w14:textId="77777777" w:rsidR="00927F4F" w:rsidRPr="00C61D5D" w:rsidRDefault="00927F4F" w:rsidP="00C61D5D">
      <w:pPr>
        <w:spacing w:before="100" w:beforeAutospacing="1" w:after="100" w:afterAutospacing="1" w:line="240" w:lineRule="auto"/>
        <w:rPr>
          <w:rFonts w:ascii="Open Sans" w:eastAsia="Times New Roman" w:hAnsi="Open Sans" w:cs="Open Sans"/>
          <w:color w:val="222222"/>
          <w:sz w:val="19"/>
          <w:szCs w:val="19"/>
          <w:lang w:eastAsia="es-AR"/>
        </w:rPr>
      </w:pPr>
      <w:r w:rsidRPr="00927F4F">
        <w:rPr>
          <w:rFonts w:ascii="Open Sans" w:eastAsia="Times New Roman" w:hAnsi="Open Sans" w:cs="Open Sans"/>
          <w:color w:val="222222"/>
          <w:sz w:val="19"/>
          <w:szCs w:val="19"/>
          <w:lang w:eastAsia="es-AR"/>
        </w:rPr>
        <w:t>Ejecútalo, pruébalo y experimenta con él.</w:t>
      </w:r>
    </w:p>
    <w:p w14:paraId="1312CC54" w14:textId="77777777" w:rsidR="00927F4F" w:rsidRPr="00927F4F" w:rsidRDefault="00927F4F" w:rsidP="00927F4F">
      <w:pPr>
        <w:spacing w:before="100" w:beforeAutospacing="1" w:after="100" w:afterAutospacing="1" w:line="240" w:lineRule="auto"/>
        <w:rPr>
          <w:rFonts w:ascii="Open Sans" w:eastAsia="Times New Roman" w:hAnsi="Open Sans" w:cs="Open Sans"/>
          <w:color w:val="222222"/>
          <w:sz w:val="19"/>
          <w:szCs w:val="19"/>
          <w:lang w:eastAsia="es-AR"/>
        </w:rPr>
      </w:pPr>
      <w:r w:rsidRPr="00927F4F">
        <w:rPr>
          <w:rFonts w:ascii="Open Sans" w:eastAsia="Times New Roman" w:hAnsi="Open Sans" w:cs="Open Sans"/>
          <w:color w:val="222222"/>
          <w:sz w:val="19"/>
          <w:szCs w:val="19"/>
          <w:lang w:eastAsia="es-AR"/>
        </w:rPr>
        <w:t>Y ahora la variante </w:t>
      </w:r>
      <w:r w:rsidRPr="00927F4F">
        <w:rPr>
          <w:rFonts w:ascii="Courier New" w:eastAsia="Times New Roman" w:hAnsi="Courier New" w:cs="Courier New"/>
          <w:color w:val="333333"/>
          <w:sz w:val="19"/>
          <w:szCs w:val="19"/>
          <w:lang w:eastAsia="es-AR"/>
        </w:rPr>
        <w:t>continue</w:t>
      </w:r>
      <w:r w:rsidRPr="00927F4F">
        <w:rPr>
          <w:rFonts w:ascii="Open Sans" w:eastAsia="Times New Roman" w:hAnsi="Open Sans" w:cs="Open Sans"/>
          <w:color w:val="222222"/>
          <w:sz w:val="19"/>
          <w:szCs w:val="19"/>
          <w:lang w:eastAsia="es-AR"/>
        </w:rPr>
        <w:t>:</w:t>
      </w:r>
    </w:p>
    <w:p w14:paraId="533578B9"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numeroMayor = -99999999</w:t>
      </w:r>
    </w:p>
    <w:p w14:paraId="4565329D"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contador = 0</w:t>
      </w:r>
    </w:p>
    <w:p w14:paraId="56538FF8"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p>
    <w:p w14:paraId="5EC6FC40"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numero = int (input("Ingresa un número o escribe -1 para finalizar el programa:"))</w:t>
      </w:r>
    </w:p>
    <w:p w14:paraId="12C81751"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p>
    <w:p w14:paraId="21333FC4"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while numero != -1:</w:t>
      </w:r>
    </w:p>
    <w:p w14:paraId="462204AA"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if numero == -1:</w:t>
      </w:r>
    </w:p>
    <w:p w14:paraId="2219CC05"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continue</w:t>
      </w:r>
    </w:p>
    <w:p w14:paraId="52B4A29F"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contador = 1</w:t>
      </w:r>
    </w:p>
    <w:p w14:paraId="76CFA08D"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p>
    <w:p w14:paraId="164F258E"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if numero &gt; numeroMayor:</w:t>
      </w:r>
    </w:p>
    <w:p w14:paraId="75607473"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numeroMayor = numero</w:t>
      </w:r>
    </w:p>
    <w:p w14:paraId="10606501"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numero = int (input ("Ingresa un número o escribe -1 para finalizar el programa:"))</w:t>
      </w:r>
    </w:p>
    <w:p w14:paraId="5D0F8957"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p>
    <w:p w14:paraId="3814AE5D"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if contador:</w:t>
      </w:r>
    </w:p>
    <w:p w14:paraId="0C7204DF"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    print("El número más grande es", numeroMayor)</w:t>
      </w:r>
    </w:p>
    <w:p w14:paraId="0D31A5BF" w14:textId="77777777" w:rsidR="00927F4F" w:rsidRPr="00927F4F" w:rsidRDefault="00927F4F" w:rsidP="00927F4F">
      <w:pPr>
        <w:spacing w:after="0" w:line="240" w:lineRule="auto"/>
        <w:rPr>
          <w:rFonts w:ascii="Courier New" w:eastAsia="Times New Roman" w:hAnsi="Courier New" w:cs="Courier New"/>
          <w:color w:val="333333"/>
          <w:sz w:val="19"/>
          <w:szCs w:val="19"/>
          <w:lang w:eastAsia="es-AR"/>
        </w:rPr>
      </w:pPr>
      <w:r w:rsidRPr="00927F4F">
        <w:rPr>
          <w:rFonts w:ascii="Courier New" w:eastAsia="Times New Roman" w:hAnsi="Courier New" w:cs="Courier New"/>
          <w:color w:val="333333"/>
          <w:sz w:val="19"/>
          <w:szCs w:val="19"/>
          <w:lang w:eastAsia="es-AR"/>
        </w:rPr>
        <w:t>else:</w:t>
      </w:r>
    </w:p>
    <w:p w14:paraId="44B055D8" w14:textId="77777777" w:rsidR="00927F4F" w:rsidRPr="00927F4F" w:rsidRDefault="00927F4F" w:rsidP="00927F4F">
      <w:pPr>
        <w:spacing w:after="0" w:line="240" w:lineRule="auto"/>
        <w:rPr>
          <w:rFonts w:ascii="Times New Roman" w:eastAsia="Times New Roman" w:hAnsi="Times New Roman" w:cs="Times New Roman"/>
          <w:sz w:val="19"/>
          <w:szCs w:val="19"/>
          <w:lang w:eastAsia="es-AR"/>
        </w:rPr>
      </w:pPr>
      <w:r w:rsidRPr="00927F4F">
        <w:rPr>
          <w:rFonts w:ascii="Courier New" w:eastAsia="Times New Roman" w:hAnsi="Courier New" w:cs="Courier New"/>
          <w:color w:val="333333"/>
          <w:sz w:val="19"/>
          <w:szCs w:val="19"/>
          <w:lang w:eastAsia="es-AR"/>
        </w:rPr>
        <w:t xml:space="preserve">    print("No ha ingresado ningún número") </w:t>
      </w:r>
      <w:r w:rsidRPr="00927F4F">
        <w:rPr>
          <w:rFonts w:ascii="Open Sans" w:eastAsia="Times New Roman" w:hAnsi="Open Sans" w:cs="Open Sans"/>
          <w:color w:val="222222"/>
          <w:sz w:val="19"/>
          <w:szCs w:val="19"/>
          <w:lang w:eastAsia="es-AR"/>
        </w:rPr>
        <w:br/>
      </w:r>
    </w:p>
    <w:p w14:paraId="3BDA27EB" w14:textId="77777777" w:rsidR="00927F4F" w:rsidRPr="00927F4F" w:rsidRDefault="00927F4F" w:rsidP="00927F4F">
      <w:pPr>
        <w:spacing w:before="100" w:beforeAutospacing="1" w:after="100" w:afterAutospacing="1" w:line="240" w:lineRule="auto"/>
        <w:rPr>
          <w:rFonts w:ascii="Open Sans" w:eastAsia="Times New Roman" w:hAnsi="Open Sans" w:cs="Open Sans"/>
          <w:color w:val="222222"/>
          <w:sz w:val="19"/>
          <w:szCs w:val="19"/>
          <w:lang w:eastAsia="es-AR"/>
        </w:rPr>
      </w:pPr>
      <w:r w:rsidRPr="00927F4F">
        <w:rPr>
          <w:rFonts w:ascii="Open Sans" w:eastAsia="Times New Roman" w:hAnsi="Open Sans" w:cs="Open Sans"/>
          <w:color w:val="222222"/>
          <w:sz w:val="19"/>
          <w:szCs w:val="19"/>
          <w:lang w:eastAsia="es-AR"/>
        </w:rPr>
        <w:t>Otra vez: ejecútalo, pruébalo y experimenta con él.</w:t>
      </w:r>
    </w:p>
    <w:p w14:paraId="3B3A4427" w14:textId="77777777" w:rsidR="00055775" w:rsidRPr="00055775" w:rsidRDefault="00055775" w:rsidP="00055775">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055775">
        <w:rPr>
          <w:rFonts w:ascii="Open Sans" w:eastAsia="Times New Roman" w:hAnsi="Open Sans" w:cs="Open Sans"/>
          <w:b/>
          <w:bCs/>
          <w:color w:val="264166"/>
          <w:kern w:val="36"/>
          <w:sz w:val="25"/>
          <w:szCs w:val="25"/>
          <w:lang w:eastAsia="es-AR"/>
        </w:rPr>
        <w:t>El </w:t>
      </w:r>
      <w:r w:rsidRPr="00055775">
        <w:rPr>
          <w:rFonts w:ascii="Courier New" w:eastAsia="Times New Roman" w:hAnsi="Courier New" w:cs="Courier New"/>
          <w:b/>
          <w:bCs/>
          <w:color w:val="264166"/>
          <w:kern w:val="36"/>
          <w:sz w:val="25"/>
          <w:szCs w:val="25"/>
          <w:lang w:eastAsia="es-AR"/>
        </w:rPr>
        <w:t>while</w:t>
      </w:r>
      <w:r w:rsidRPr="00055775">
        <w:rPr>
          <w:rFonts w:ascii="Open Sans" w:eastAsia="Times New Roman" w:hAnsi="Open Sans" w:cs="Open Sans"/>
          <w:b/>
          <w:bCs/>
          <w:color w:val="264166"/>
          <w:kern w:val="36"/>
          <w:sz w:val="25"/>
          <w:szCs w:val="25"/>
          <w:lang w:eastAsia="es-AR"/>
        </w:rPr>
        <w:t> y la opción </w:t>
      </w:r>
      <w:r w:rsidRPr="00055775">
        <w:rPr>
          <w:rFonts w:ascii="Courier New" w:eastAsia="Times New Roman" w:hAnsi="Courier New" w:cs="Courier New"/>
          <w:b/>
          <w:bCs/>
          <w:color w:val="264166"/>
          <w:kern w:val="36"/>
          <w:sz w:val="25"/>
          <w:szCs w:val="25"/>
          <w:lang w:eastAsia="es-AR"/>
        </w:rPr>
        <w:t>else</w:t>
      </w:r>
    </w:p>
    <w:p w14:paraId="45556795" w14:textId="77777777" w:rsidR="00055775" w:rsidRPr="00055775" w:rsidRDefault="00055775" w:rsidP="00055775">
      <w:pPr>
        <w:spacing w:before="100" w:beforeAutospacing="1" w:after="100" w:afterAutospacing="1" w:line="240" w:lineRule="auto"/>
        <w:rPr>
          <w:rFonts w:ascii="Open Sans" w:eastAsia="Times New Roman" w:hAnsi="Open Sans" w:cs="Open Sans"/>
          <w:color w:val="222222"/>
          <w:sz w:val="19"/>
          <w:szCs w:val="19"/>
          <w:lang w:eastAsia="es-AR"/>
        </w:rPr>
      </w:pPr>
      <w:r w:rsidRPr="00055775">
        <w:rPr>
          <w:rFonts w:ascii="Open Sans" w:eastAsia="Times New Roman" w:hAnsi="Open Sans" w:cs="Open Sans"/>
          <w:color w:val="222222"/>
          <w:sz w:val="19"/>
          <w:szCs w:val="19"/>
          <w:lang w:eastAsia="es-AR"/>
        </w:rPr>
        <w:t>Ambos ciclos, </w:t>
      </w:r>
      <w:r w:rsidRPr="00055775">
        <w:rPr>
          <w:rFonts w:ascii="Courier New" w:eastAsia="Times New Roman" w:hAnsi="Courier New" w:cs="Courier New"/>
          <w:color w:val="333333"/>
          <w:sz w:val="19"/>
          <w:szCs w:val="19"/>
          <w:lang w:eastAsia="es-AR"/>
        </w:rPr>
        <w:t>while</w:t>
      </w:r>
      <w:r w:rsidRPr="00055775">
        <w:rPr>
          <w:rFonts w:ascii="Open Sans" w:eastAsia="Times New Roman" w:hAnsi="Open Sans" w:cs="Open Sans"/>
          <w:color w:val="222222"/>
          <w:sz w:val="19"/>
          <w:szCs w:val="19"/>
          <w:lang w:eastAsia="es-AR"/>
        </w:rPr>
        <w:t> y </w:t>
      </w:r>
      <w:r w:rsidRPr="00055775">
        <w:rPr>
          <w:rFonts w:ascii="Courier New" w:eastAsia="Times New Roman" w:hAnsi="Courier New" w:cs="Courier New"/>
          <w:color w:val="333333"/>
          <w:sz w:val="19"/>
          <w:szCs w:val="19"/>
          <w:lang w:eastAsia="es-AR"/>
        </w:rPr>
        <w:t>for</w:t>
      </w:r>
      <w:r w:rsidRPr="00055775">
        <w:rPr>
          <w:rFonts w:ascii="Open Sans" w:eastAsia="Times New Roman" w:hAnsi="Open Sans" w:cs="Open Sans"/>
          <w:color w:val="222222"/>
          <w:sz w:val="19"/>
          <w:szCs w:val="19"/>
          <w:lang w:eastAsia="es-AR"/>
        </w:rPr>
        <w:t>, tienen una característica interesante (y rara vez se usa).</w:t>
      </w:r>
    </w:p>
    <w:p w14:paraId="787389AE" w14:textId="77777777" w:rsidR="00055775" w:rsidRPr="00055775" w:rsidRDefault="00055775" w:rsidP="00055775">
      <w:pPr>
        <w:spacing w:after="0" w:line="240" w:lineRule="auto"/>
        <w:jc w:val="both"/>
        <w:rPr>
          <w:rFonts w:ascii="Open Sans" w:eastAsia="Times New Roman" w:hAnsi="Open Sans" w:cs="Open Sans"/>
          <w:color w:val="222222"/>
          <w:sz w:val="19"/>
          <w:szCs w:val="19"/>
          <w:lang w:val="en-US" w:eastAsia="es-AR"/>
        </w:rPr>
      </w:pPr>
      <w:r w:rsidRPr="00055775">
        <w:rPr>
          <w:rFonts w:ascii="Open Sans" w:eastAsia="Times New Roman" w:hAnsi="Open Sans" w:cs="Open Sans"/>
          <w:color w:val="222222"/>
          <w:sz w:val="19"/>
          <w:szCs w:val="19"/>
          <w:lang w:val="en-US" w:eastAsia="es-AR"/>
        </w:rPr>
        <w:t>i = 1</w:t>
      </w:r>
    </w:p>
    <w:p w14:paraId="0375CE27" w14:textId="77777777" w:rsidR="00055775" w:rsidRPr="00055775" w:rsidRDefault="00055775" w:rsidP="00055775">
      <w:pPr>
        <w:spacing w:after="0" w:line="240" w:lineRule="auto"/>
        <w:jc w:val="both"/>
        <w:rPr>
          <w:rFonts w:ascii="Open Sans" w:eastAsia="Times New Roman" w:hAnsi="Open Sans" w:cs="Open Sans"/>
          <w:color w:val="222222"/>
          <w:sz w:val="19"/>
          <w:szCs w:val="19"/>
          <w:lang w:val="en-US" w:eastAsia="es-AR"/>
        </w:rPr>
      </w:pPr>
      <w:r w:rsidRPr="00055775">
        <w:rPr>
          <w:rFonts w:ascii="Open Sans" w:eastAsia="Times New Roman" w:hAnsi="Open Sans" w:cs="Open Sans"/>
          <w:color w:val="222222"/>
          <w:sz w:val="19"/>
          <w:szCs w:val="19"/>
          <w:lang w:val="en-US" w:eastAsia="es-AR"/>
        </w:rPr>
        <w:t>while i &lt; 5:</w:t>
      </w:r>
    </w:p>
    <w:p w14:paraId="59725E0C" w14:textId="77777777" w:rsidR="00055775" w:rsidRPr="00055775" w:rsidRDefault="00055775" w:rsidP="00055775">
      <w:pPr>
        <w:spacing w:after="0" w:line="240" w:lineRule="auto"/>
        <w:jc w:val="both"/>
        <w:rPr>
          <w:rFonts w:ascii="Open Sans" w:eastAsia="Times New Roman" w:hAnsi="Open Sans" w:cs="Open Sans"/>
          <w:color w:val="222222"/>
          <w:sz w:val="19"/>
          <w:szCs w:val="19"/>
          <w:lang w:val="en-US" w:eastAsia="es-AR"/>
        </w:rPr>
      </w:pPr>
      <w:r w:rsidRPr="00055775">
        <w:rPr>
          <w:rFonts w:ascii="Open Sans" w:eastAsia="Times New Roman" w:hAnsi="Open Sans" w:cs="Open Sans"/>
          <w:color w:val="222222"/>
          <w:sz w:val="19"/>
          <w:szCs w:val="19"/>
          <w:lang w:val="en-US" w:eastAsia="es-AR"/>
        </w:rPr>
        <w:t xml:space="preserve">    print (i)</w:t>
      </w:r>
    </w:p>
    <w:p w14:paraId="138ECED3" w14:textId="77777777" w:rsidR="00055775" w:rsidRPr="002F114A" w:rsidRDefault="00055775" w:rsidP="00055775">
      <w:pPr>
        <w:spacing w:after="0" w:line="240" w:lineRule="auto"/>
        <w:jc w:val="both"/>
        <w:rPr>
          <w:rFonts w:ascii="Open Sans" w:eastAsia="Times New Roman" w:hAnsi="Open Sans" w:cs="Open Sans"/>
          <w:color w:val="222222"/>
          <w:sz w:val="19"/>
          <w:szCs w:val="19"/>
          <w:lang w:val="en-US" w:eastAsia="es-AR"/>
        </w:rPr>
      </w:pPr>
      <w:r w:rsidRPr="00055775">
        <w:rPr>
          <w:rFonts w:ascii="Open Sans" w:eastAsia="Times New Roman" w:hAnsi="Open Sans" w:cs="Open Sans"/>
          <w:color w:val="222222"/>
          <w:sz w:val="19"/>
          <w:szCs w:val="19"/>
          <w:lang w:val="en-US" w:eastAsia="es-AR"/>
        </w:rPr>
        <w:t xml:space="preserve">    </w:t>
      </w:r>
      <w:r w:rsidRPr="002F114A">
        <w:rPr>
          <w:rFonts w:ascii="Open Sans" w:eastAsia="Times New Roman" w:hAnsi="Open Sans" w:cs="Open Sans"/>
          <w:color w:val="222222"/>
          <w:sz w:val="19"/>
          <w:szCs w:val="19"/>
          <w:lang w:val="en-US" w:eastAsia="es-AR"/>
        </w:rPr>
        <w:t>i += 1</w:t>
      </w:r>
    </w:p>
    <w:p w14:paraId="68A12DAC" w14:textId="77777777" w:rsidR="00055775" w:rsidRPr="002F114A" w:rsidRDefault="00055775" w:rsidP="00055775">
      <w:pPr>
        <w:spacing w:after="0" w:line="240" w:lineRule="auto"/>
        <w:jc w:val="both"/>
        <w:rPr>
          <w:rFonts w:ascii="Open Sans" w:eastAsia="Times New Roman" w:hAnsi="Open Sans" w:cs="Open Sans"/>
          <w:color w:val="222222"/>
          <w:sz w:val="19"/>
          <w:szCs w:val="19"/>
          <w:lang w:val="en-US" w:eastAsia="es-AR"/>
        </w:rPr>
      </w:pPr>
      <w:r w:rsidRPr="002F114A">
        <w:rPr>
          <w:rFonts w:ascii="Open Sans" w:eastAsia="Times New Roman" w:hAnsi="Open Sans" w:cs="Open Sans"/>
          <w:color w:val="222222"/>
          <w:sz w:val="19"/>
          <w:szCs w:val="19"/>
          <w:lang w:val="en-US" w:eastAsia="es-AR"/>
        </w:rPr>
        <w:t>else:</w:t>
      </w:r>
    </w:p>
    <w:p w14:paraId="0A620218" w14:textId="77777777" w:rsidR="002A65D1" w:rsidRPr="002F114A" w:rsidRDefault="00055775" w:rsidP="00055775">
      <w:pPr>
        <w:spacing w:line="240" w:lineRule="auto"/>
        <w:jc w:val="both"/>
        <w:rPr>
          <w:rFonts w:ascii="Open Sans" w:eastAsia="Times New Roman" w:hAnsi="Open Sans" w:cs="Open Sans"/>
          <w:color w:val="222222"/>
          <w:sz w:val="19"/>
          <w:szCs w:val="19"/>
          <w:lang w:val="en-US" w:eastAsia="es-AR"/>
        </w:rPr>
      </w:pPr>
      <w:r w:rsidRPr="002F114A">
        <w:rPr>
          <w:rFonts w:ascii="Open Sans" w:eastAsia="Times New Roman" w:hAnsi="Open Sans" w:cs="Open Sans"/>
          <w:color w:val="222222"/>
          <w:sz w:val="19"/>
          <w:szCs w:val="19"/>
          <w:lang w:val="en-US" w:eastAsia="es-AR"/>
        </w:rPr>
        <w:lastRenderedPageBreak/>
        <w:t xml:space="preserve">    print("else:", i)</w:t>
      </w:r>
    </w:p>
    <w:p w14:paraId="6CF707B1" w14:textId="77777777" w:rsidR="00055775" w:rsidRPr="00055775" w:rsidRDefault="00055775" w:rsidP="004A5070">
      <w:pPr>
        <w:pStyle w:val="NormalWeb"/>
        <w:spacing w:before="0" w:beforeAutospacing="0" w:after="0" w:afterAutospacing="0"/>
        <w:rPr>
          <w:rFonts w:ascii="Open Sans" w:hAnsi="Open Sans" w:cs="Open Sans"/>
          <w:color w:val="222222"/>
          <w:sz w:val="19"/>
          <w:szCs w:val="19"/>
        </w:rPr>
      </w:pPr>
      <w:r w:rsidRPr="00055775">
        <w:rPr>
          <w:rFonts w:ascii="Open Sans" w:hAnsi="Open Sans" w:cs="Open Sans"/>
          <w:color w:val="222222"/>
          <w:sz w:val="19"/>
          <w:szCs w:val="19"/>
        </w:rPr>
        <w:t>Echa un vistazo al fragmento en el editor. Hay algo extraño al final: la palabra clave </w:t>
      </w:r>
      <w:r w:rsidRPr="00055775">
        <w:rPr>
          <w:rStyle w:val="CdigoHTML"/>
          <w:color w:val="333333"/>
          <w:sz w:val="19"/>
          <w:szCs w:val="19"/>
          <w:bdr w:val="single" w:sz="4" w:space="0" w:color="DFDFDF" w:frame="1"/>
          <w:shd w:val="clear" w:color="auto" w:fill="FFFFFF"/>
        </w:rPr>
        <w:t>else</w:t>
      </w:r>
      <w:r w:rsidRPr="00055775">
        <w:rPr>
          <w:rFonts w:ascii="Open Sans" w:hAnsi="Open Sans" w:cs="Open Sans"/>
          <w:color w:val="222222"/>
          <w:sz w:val="19"/>
          <w:szCs w:val="19"/>
        </w:rPr>
        <w:t>.</w:t>
      </w:r>
    </w:p>
    <w:p w14:paraId="5BEEFB3F" w14:textId="77777777" w:rsidR="00055775" w:rsidRPr="00055775" w:rsidRDefault="00055775" w:rsidP="004A5070">
      <w:pPr>
        <w:pStyle w:val="NormalWeb"/>
        <w:spacing w:before="0" w:beforeAutospacing="0" w:after="0" w:afterAutospacing="0"/>
        <w:rPr>
          <w:rFonts w:ascii="Open Sans" w:hAnsi="Open Sans" w:cs="Open Sans"/>
          <w:color w:val="222222"/>
          <w:sz w:val="19"/>
          <w:szCs w:val="19"/>
        </w:rPr>
      </w:pPr>
      <w:r w:rsidRPr="00055775">
        <w:rPr>
          <w:rFonts w:ascii="Open Sans" w:hAnsi="Open Sans" w:cs="Open Sans"/>
          <w:color w:val="222222"/>
          <w:sz w:val="19"/>
          <w:szCs w:val="19"/>
        </w:rPr>
        <w:t>Como pudiste haber sospechado, los ciclos </w:t>
      </w:r>
      <w:r w:rsidRPr="00055775">
        <w:rPr>
          <w:rStyle w:val="Textoennegrita"/>
          <w:rFonts w:ascii="Open Sans" w:hAnsi="Open Sans" w:cs="Open Sans"/>
          <w:color w:val="222222"/>
          <w:sz w:val="19"/>
          <w:szCs w:val="19"/>
        </w:rPr>
        <w:t>también pueden tener la rama </w:t>
      </w:r>
      <w:r w:rsidRPr="00055775">
        <w:rPr>
          <w:rStyle w:val="CdigoHTML"/>
          <w:color w:val="333333"/>
          <w:sz w:val="19"/>
          <w:szCs w:val="19"/>
          <w:bdr w:val="single" w:sz="4" w:space="0" w:color="DFDFDF" w:frame="1"/>
          <w:shd w:val="clear" w:color="auto" w:fill="FFFFFF"/>
        </w:rPr>
        <w:t>else</w:t>
      </w:r>
      <w:r w:rsidRPr="00055775">
        <w:rPr>
          <w:rStyle w:val="Textoennegrita"/>
          <w:rFonts w:ascii="Open Sans" w:hAnsi="Open Sans" w:cs="Open Sans"/>
          <w:color w:val="222222"/>
          <w:sz w:val="19"/>
          <w:szCs w:val="19"/>
        </w:rPr>
        <w:t>, como los </w:t>
      </w:r>
      <w:r w:rsidRPr="00055775">
        <w:rPr>
          <w:rStyle w:val="CdigoHTML"/>
          <w:color w:val="333333"/>
          <w:sz w:val="19"/>
          <w:szCs w:val="19"/>
          <w:bdr w:val="single" w:sz="4" w:space="0" w:color="DFDFDF" w:frame="1"/>
          <w:shd w:val="clear" w:color="auto" w:fill="FFFFFF"/>
        </w:rPr>
        <w:t>if</w:t>
      </w:r>
      <w:r w:rsidRPr="00055775">
        <w:rPr>
          <w:rFonts w:ascii="Open Sans" w:hAnsi="Open Sans" w:cs="Open Sans"/>
          <w:color w:val="222222"/>
          <w:sz w:val="19"/>
          <w:szCs w:val="19"/>
        </w:rPr>
        <w:t>.</w:t>
      </w:r>
    </w:p>
    <w:p w14:paraId="7A299A17" w14:textId="77777777" w:rsidR="00055775" w:rsidRDefault="00055775" w:rsidP="004A5070">
      <w:pPr>
        <w:pStyle w:val="NormalWeb"/>
        <w:spacing w:before="0" w:beforeAutospacing="0" w:after="0" w:afterAutospacing="0"/>
        <w:rPr>
          <w:rFonts w:ascii="Open Sans" w:hAnsi="Open Sans" w:cs="Open Sans"/>
          <w:color w:val="222222"/>
          <w:sz w:val="19"/>
          <w:szCs w:val="19"/>
        </w:rPr>
      </w:pPr>
      <w:r w:rsidRPr="00055775">
        <w:rPr>
          <w:rFonts w:ascii="Open Sans" w:hAnsi="Open Sans" w:cs="Open Sans"/>
          <w:color w:val="222222"/>
          <w:sz w:val="19"/>
          <w:szCs w:val="19"/>
        </w:rPr>
        <w:t>La rama </w:t>
      </w:r>
      <w:r w:rsidRPr="00055775">
        <w:rPr>
          <w:rStyle w:val="CdigoHTML"/>
          <w:color w:val="333333"/>
          <w:sz w:val="19"/>
          <w:szCs w:val="19"/>
          <w:bdr w:val="single" w:sz="4" w:space="0" w:color="DFDFDF" w:frame="1"/>
          <w:shd w:val="clear" w:color="auto" w:fill="FFFFFF"/>
        </w:rPr>
        <w:t>else</w:t>
      </w:r>
      <w:r w:rsidRPr="00055775">
        <w:rPr>
          <w:rFonts w:ascii="Open Sans" w:hAnsi="Open Sans" w:cs="Open Sans"/>
          <w:color w:val="222222"/>
          <w:sz w:val="19"/>
          <w:szCs w:val="19"/>
        </w:rPr>
        <w:t> del ciclo </w:t>
      </w:r>
      <w:r w:rsidRPr="00055775">
        <w:rPr>
          <w:rStyle w:val="Textoennegrita"/>
          <w:rFonts w:ascii="Open Sans" w:hAnsi="Open Sans" w:cs="Open Sans"/>
          <w:color w:val="222222"/>
          <w:sz w:val="19"/>
          <w:szCs w:val="19"/>
        </w:rPr>
        <w:t>siempre se ejecuta una vez, independientemente de si el ciclo ha entrado o no en su cuerpo</w:t>
      </w:r>
      <w:r w:rsidRPr="00055775">
        <w:rPr>
          <w:rFonts w:ascii="Open Sans" w:hAnsi="Open Sans" w:cs="Open Sans"/>
          <w:color w:val="222222"/>
          <w:sz w:val="19"/>
          <w:szCs w:val="19"/>
        </w:rPr>
        <w:t>.</w:t>
      </w:r>
    </w:p>
    <w:p w14:paraId="29096E60" w14:textId="77777777" w:rsidR="003873D3" w:rsidRPr="003873D3" w:rsidRDefault="003873D3" w:rsidP="003873D3">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3873D3">
        <w:rPr>
          <w:rFonts w:ascii="Open Sans" w:eastAsia="Times New Roman" w:hAnsi="Open Sans" w:cs="Open Sans"/>
          <w:b/>
          <w:bCs/>
          <w:color w:val="264166"/>
          <w:kern w:val="36"/>
          <w:sz w:val="25"/>
          <w:szCs w:val="25"/>
          <w:lang w:eastAsia="es-AR"/>
        </w:rPr>
        <w:t>El ciclo </w:t>
      </w:r>
      <w:r w:rsidRPr="003873D3">
        <w:rPr>
          <w:rFonts w:ascii="Courier New" w:eastAsia="Times New Roman" w:hAnsi="Courier New" w:cs="Courier New"/>
          <w:b/>
          <w:bCs/>
          <w:color w:val="264166"/>
          <w:kern w:val="36"/>
          <w:sz w:val="25"/>
          <w:szCs w:val="25"/>
          <w:lang w:eastAsia="es-AR"/>
        </w:rPr>
        <w:t>for</w:t>
      </w:r>
      <w:r w:rsidRPr="003873D3">
        <w:rPr>
          <w:rFonts w:ascii="Open Sans" w:eastAsia="Times New Roman" w:hAnsi="Open Sans" w:cs="Open Sans"/>
          <w:b/>
          <w:bCs/>
          <w:color w:val="264166"/>
          <w:kern w:val="36"/>
          <w:sz w:val="25"/>
          <w:szCs w:val="25"/>
          <w:lang w:eastAsia="es-AR"/>
        </w:rPr>
        <w:t> y la rama </w:t>
      </w:r>
      <w:r w:rsidRPr="003873D3">
        <w:rPr>
          <w:rFonts w:ascii="Courier New" w:eastAsia="Times New Roman" w:hAnsi="Courier New" w:cs="Courier New"/>
          <w:b/>
          <w:bCs/>
          <w:color w:val="264166"/>
          <w:kern w:val="36"/>
          <w:sz w:val="25"/>
          <w:szCs w:val="25"/>
          <w:lang w:eastAsia="es-AR"/>
        </w:rPr>
        <w:t>else</w:t>
      </w:r>
    </w:p>
    <w:p w14:paraId="69DC22D4" w14:textId="77777777" w:rsidR="003873D3" w:rsidRPr="003873D3" w:rsidRDefault="003873D3" w:rsidP="003873D3">
      <w:pPr>
        <w:spacing w:before="100" w:beforeAutospacing="1" w:after="100" w:afterAutospacing="1" w:line="240" w:lineRule="auto"/>
        <w:rPr>
          <w:rFonts w:ascii="Open Sans" w:eastAsia="Times New Roman" w:hAnsi="Open Sans" w:cs="Open Sans"/>
          <w:color w:val="222222"/>
          <w:sz w:val="19"/>
          <w:szCs w:val="19"/>
          <w:lang w:eastAsia="es-AR"/>
        </w:rPr>
      </w:pPr>
      <w:r w:rsidRPr="003873D3">
        <w:rPr>
          <w:rFonts w:ascii="Open Sans" w:eastAsia="Times New Roman" w:hAnsi="Open Sans" w:cs="Open Sans"/>
          <w:color w:val="222222"/>
          <w:sz w:val="19"/>
          <w:szCs w:val="19"/>
          <w:lang w:eastAsia="es-AR"/>
        </w:rPr>
        <w:t>Los ciclos </w:t>
      </w:r>
      <w:r w:rsidRPr="003873D3">
        <w:rPr>
          <w:rFonts w:ascii="Courier New" w:eastAsia="Times New Roman" w:hAnsi="Courier New" w:cs="Courier New"/>
          <w:color w:val="333333"/>
          <w:sz w:val="19"/>
          <w:szCs w:val="19"/>
          <w:lang w:eastAsia="es-AR"/>
        </w:rPr>
        <w:t>for</w:t>
      </w:r>
      <w:r w:rsidRPr="003873D3">
        <w:rPr>
          <w:rFonts w:ascii="Open Sans" w:eastAsia="Times New Roman" w:hAnsi="Open Sans" w:cs="Open Sans"/>
          <w:color w:val="222222"/>
          <w:sz w:val="19"/>
          <w:szCs w:val="19"/>
          <w:lang w:eastAsia="es-AR"/>
        </w:rPr>
        <w:t> se comportan de manera un poco diferente: echa un vistazo al fragmento en el editor y ejecútalo.</w:t>
      </w:r>
    </w:p>
    <w:p w14:paraId="3D310392" w14:textId="77777777" w:rsidR="003873D3" w:rsidRPr="003873D3" w:rsidRDefault="003873D3" w:rsidP="003873D3">
      <w:pPr>
        <w:pStyle w:val="NormalWeb"/>
        <w:spacing w:before="0" w:beforeAutospacing="0" w:after="0" w:afterAutospacing="0"/>
        <w:rPr>
          <w:rFonts w:ascii="Open Sans" w:hAnsi="Open Sans" w:cs="Open Sans"/>
          <w:color w:val="222222"/>
          <w:sz w:val="19"/>
          <w:szCs w:val="19"/>
          <w:lang w:val="en-US"/>
        </w:rPr>
      </w:pPr>
      <w:r w:rsidRPr="003873D3">
        <w:rPr>
          <w:rFonts w:ascii="Open Sans" w:hAnsi="Open Sans" w:cs="Open Sans"/>
          <w:color w:val="222222"/>
          <w:sz w:val="19"/>
          <w:szCs w:val="19"/>
          <w:lang w:val="en-US"/>
        </w:rPr>
        <w:t>for i in range(5):</w:t>
      </w:r>
    </w:p>
    <w:p w14:paraId="1C62C8BD" w14:textId="77777777" w:rsidR="003873D3" w:rsidRPr="003873D3" w:rsidRDefault="003873D3" w:rsidP="003873D3">
      <w:pPr>
        <w:pStyle w:val="NormalWeb"/>
        <w:spacing w:before="0" w:beforeAutospacing="0" w:after="0" w:afterAutospacing="0"/>
        <w:rPr>
          <w:rFonts w:ascii="Open Sans" w:hAnsi="Open Sans" w:cs="Open Sans"/>
          <w:color w:val="222222"/>
          <w:sz w:val="19"/>
          <w:szCs w:val="19"/>
          <w:lang w:val="en-US"/>
        </w:rPr>
      </w:pPr>
      <w:r w:rsidRPr="003873D3">
        <w:rPr>
          <w:rFonts w:ascii="Open Sans" w:hAnsi="Open Sans" w:cs="Open Sans"/>
          <w:color w:val="222222"/>
          <w:sz w:val="19"/>
          <w:szCs w:val="19"/>
          <w:lang w:val="en-US"/>
        </w:rPr>
        <w:t xml:space="preserve">    print(i)</w:t>
      </w:r>
    </w:p>
    <w:p w14:paraId="14BBC631" w14:textId="77777777" w:rsidR="003873D3" w:rsidRPr="003873D3" w:rsidRDefault="003873D3" w:rsidP="003873D3">
      <w:pPr>
        <w:pStyle w:val="NormalWeb"/>
        <w:spacing w:before="0" w:beforeAutospacing="0" w:after="0" w:afterAutospacing="0"/>
        <w:rPr>
          <w:rFonts w:ascii="Open Sans" w:hAnsi="Open Sans" w:cs="Open Sans"/>
          <w:color w:val="222222"/>
          <w:sz w:val="19"/>
          <w:szCs w:val="19"/>
        </w:rPr>
      </w:pPr>
      <w:r w:rsidRPr="003873D3">
        <w:rPr>
          <w:rFonts w:ascii="Open Sans" w:hAnsi="Open Sans" w:cs="Open Sans"/>
          <w:color w:val="222222"/>
          <w:sz w:val="19"/>
          <w:szCs w:val="19"/>
        </w:rPr>
        <w:t>else:</w:t>
      </w:r>
    </w:p>
    <w:p w14:paraId="02AEFCE1" w14:textId="77777777" w:rsidR="003873D3" w:rsidRPr="003873D3" w:rsidRDefault="003873D3" w:rsidP="003873D3">
      <w:pPr>
        <w:pStyle w:val="NormalWeb"/>
        <w:spacing w:before="0" w:beforeAutospacing="0" w:after="0" w:afterAutospacing="0"/>
        <w:rPr>
          <w:rFonts w:ascii="Open Sans" w:hAnsi="Open Sans" w:cs="Open Sans"/>
          <w:color w:val="222222"/>
          <w:sz w:val="19"/>
          <w:szCs w:val="19"/>
        </w:rPr>
      </w:pPr>
      <w:r w:rsidRPr="003873D3">
        <w:rPr>
          <w:rFonts w:ascii="Open Sans" w:hAnsi="Open Sans" w:cs="Open Sans"/>
          <w:color w:val="222222"/>
          <w:sz w:val="19"/>
          <w:szCs w:val="19"/>
        </w:rPr>
        <w:t xml:space="preserve">    print("else:", i)</w:t>
      </w:r>
    </w:p>
    <w:p w14:paraId="0E27E443" w14:textId="77777777" w:rsidR="003873D3" w:rsidRPr="003873D3" w:rsidRDefault="003873D3" w:rsidP="003873D3">
      <w:pPr>
        <w:pStyle w:val="NormalWeb"/>
        <w:spacing w:before="0" w:beforeAutospacing="0" w:after="0" w:afterAutospacing="0"/>
        <w:rPr>
          <w:rFonts w:ascii="Open Sans" w:hAnsi="Open Sans" w:cs="Open Sans"/>
          <w:color w:val="222222"/>
          <w:sz w:val="19"/>
          <w:szCs w:val="19"/>
        </w:rPr>
      </w:pPr>
    </w:p>
    <w:p w14:paraId="2B6C8B60" w14:textId="77777777" w:rsidR="003873D3" w:rsidRPr="003873D3" w:rsidRDefault="003873D3" w:rsidP="003873D3">
      <w:pPr>
        <w:pStyle w:val="NormalWeb"/>
        <w:spacing w:before="0" w:beforeAutospacing="0" w:after="0" w:afterAutospacing="0"/>
        <w:rPr>
          <w:rFonts w:ascii="Open Sans" w:hAnsi="Open Sans" w:cs="Open Sans"/>
          <w:color w:val="222222"/>
          <w:sz w:val="19"/>
          <w:szCs w:val="19"/>
        </w:rPr>
      </w:pPr>
      <w:r w:rsidRPr="003873D3">
        <w:rPr>
          <w:rFonts w:ascii="Open Sans" w:hAnsi="Open Sans" w:cs="Open Sans"/>
          <w:color w:val="222222"/>
          <w:sz w:val="19"/>
          <w:szCs w:val="19"/>
        </w:rPr>
        <w:t>La salida puede ser un poco sorprendente.</w:t>
      </w:r>
    </w:p>
    <w:p w14:paraId="7E2BB2B8" w14:textId="77777777" w:rsidR="003873D3" w:rsidRPr="003873D3" w:rsidRDefault="003873D3" w:rsidP="003873D3">
      <w:pPr>
        <w:pStyle w:val="NormalWeb"/>
        <w:spacing w:before="0" w:beforeAutospacing="0" w:after="240" w:afterAutospacing="0"/>
        <w:rPr>
          <w:rFonts w:ascii="Open Sans" w:hAnsi="Open Sans" w:cs="Open Sans"/>
          <w:color w:val="222222"/>
          <w:sz w:val="19"/>
          <w:szCs w:val="19"/>
        </w:rPr>
      </w:pPr>
      <w:r w:rsidRPr="003873D3">
        <w:rPr>
          <w:rFonts w:ascii="Open Sans" w:hAnsi="Open Sans" w:cs="Open Sans"/>
          <w:color w:val="222222"/>
          <w:sz w:val="19"/>
          <w:szCs w:val="19"/>
        </w:rPr>
        <w:t>La variable </w:t>
      </w:r>
      <w:r w:rsidRPr="003873D3">
        <w:rPr>
          <w:rStyle w:val="CdigoHTML"/>
          <w:color w:val="333333"/>
          <w:sz w:val="19"/>
          <w:szCs w:val="19"/>
          <w:bdr w:val="single" w:sz="4" w:space="0" w:color="DFDFDF" w:frame="1"/>
          <w:shd w:val="clear" w:color="auto" w:fill="FFFFFF"/>
        </w:rPr>
        <w:t>i</w:t>
      </w:r>
      <w:r w:rsidRPr="003873D3">
        <w:rPr>
          <w:rFonts w:ascii="Open Sans" w:hAnsi="Open Sans" w:cs="Open Sans"/>
          <w:color w:val="222222"/>
          <w:sz w:val="19"/>
          <w:szCs w:val="19"/>
        </w:rPr>
        <w:t> conserva su último valor.</w:t>
      </w:r>
    </w:p>
    <w:p w14:paraId="6D743CAB" w14:textId="77777777" w:rsidR="003873D3" w:rsidRPr="003873D3" w:rsidRDefault="003873D3" w:rsidP="003873D3">
      <w:pPr>
        <w:pStyle w:val="HTMLconformatoprevio"/>
        <w:rPr>
          <w:color w:val="222222"/>
          <w:sz w:val="19"/>
          <w:szCs w:val="19"/>
        </w:rPr>
      </w:pPr>
      <w:r w:rsidRPr="003873D3">
        <w:rPr>
          <w:color w:val="222222"/>
          <w:sz w:val="19"/>
          <w:szCs w:val="19"/>
        </w:rPr>
        <w:t>0</w:t>
      </w:r>
    </w:p>
    <w:p w14:paraId="1F4867D4" w14:textId="77777777" w:rsidR="003873D3" w:rsidRPr="003873D3" w:rsidRDefault="003873D3" w:rsidP="003873D3">
      <w:pPr>
        <w:pStyle w:val="HTMLconformatoprevio"/>
        <w:rPr>
          <w:color w:val="222222"/>
          <w:sz w:val="19"/>
          <w:szCs w:val="19"/>
        </w:rPr>
      </w:pPr>
      <w:r w:rsidRPr="003873D3">
        <w:rPr>
          <w:color w:val="222222"/>
          <w:sz w:val="19"/>
          <w:szCs w:val="19"/>
        </w:rPr>
        <w:t>1</w:t>
      </w:r>
    </w:p>
    <w:p w14:paraId="37C405A9" w14:textId="77777777" w:rsidR="003873D3" w:rsidRPr="003873D3" w:rsidRDefault="003873D3" w:rsidP="003873D3">
      <w:pPr>
        <w:pStyle w:val="HTMLconformatoprevio"/>
        <w:rPr>
          <w:color w:val="222222"/>
          <w:sz w:val="19"/>
          <w:szCs w:val="19"/>
        </w:rPr>
      </w:pPr>
      <w:r w:rsidRPr="003873D3">
        <w:rPr>
          <w:color w:val="222222"/>
          <w:sz w:val="19"/>
          <w:szCs w:val="19"/>
        </w:rPr>
        <w:t>2</w:t>
      </w:r>
    </w:p>
    <w:p w14:paraId="7619EF78" w14:textId="77777777" w:rsidR="003873D3" w:rsidRPr="003873D3" w:rsidRDefault="003873D3" w:rsidP="003873D3">
      <w:pPr>
        <w:pStyle w:val="HTMLconformatoprevio"/>
        <w:rPr>
          <w:color w:val="222222"/>
          <w:sz w:val="19"/>
          <w:szCs w:val="19"/>
        </w:rPr>
      </w:pPr>
      <w:r w:rsidRPr="003873D3">
        <w:rPr>
          <w:color w:val="222222"/>
          <w:sz w:val="19"/>
          <w:szCs w:val="19"/>
        </w:rPr>
        <w:t>3</w:t>
      </w:r>
    </w:p>
    <w:p w14:paraId="5C04CEF2" w14:textId="77777777" w:rsidR="003873D3" w:rsidRPr="003873D3" w:rsidRDefault="003873D3" w:rsidP="003873D3">
      <w:pPr>
        <w:pStyle w:val="HTMLconformatoprevio"/>
        <w:rPr>
          <w:color w:val="222222"/>
          <w:sz w:val="19"/>
          <w:szCs w:val="19"/>
        </w:rPr>
      </w:pPr>
      <w:r w:rsidRPr="003873D3">
        <w:rPr>
          <w:color w:val="222222"/>
          <w:sz w:val="19"/>
          <w:szCs w:val="19"/>
        </w:rPr>
        <w:t>4</w:t>
      </w:r>
    </w:p>
    <w:p w14:paraId="3F83F999" w14:textId="77777777" w:rsidR="003873D3" w:rsidRPr="003873D3" w:rsidRDefault="003873D3" w:rsidP="003873D3">
      <w:pPr>
        <w:pStyle w:val="HTMLconformatoprevio"/>
        <w:rPr>
          <w:color w:val="222222"/>
          <w:sz w:val="19"/>
          <w:szCs w:val="19"/>
        </w:rPr>
      </w:pPr>
      <w:r w:rsidRPr="003873D3">
        <w:rPr>
          <w:color w:val="222222"/>
          <w:sz w:val="19"/>
          <w:szCs w:val="19"/>
        </w:rPr>
        <w:t>else: 4</w:t>
      </w:r>
    </w:p>
    <w:p w14:paraId="450B3AB3" w14:textId="77777777" w:rsidR="003873D3" w:rsidRPr="003873D3" w:rsidRDefault="003873D3" w:rsidP="003873D3">
      <w:pPr>
        <w:spacing w:before="100" w:beforeAutospacing="1" w:after="100" w:afterAutospacing="1" w:line="240" w:lineRule="auto"/>
        <w:rPr>
          <w:rFonts w:ascii="Open Sans" w:eastAsia="Times New Roman" w:hAnsi="Open Sans" w:cs="Open Sans"/>
          <w:color w:val="222222"/>
          <w:sz w:val="19"/>
          <w:szCs w:val="19"/>
          <w:lang w:eastAsia="es-AR"/>
        </w:rPr>
      </w:pPr>
      <w:r w:rsidRPr="003873D3">
        <w:rPr>
          <w:rFonts w:ascii="Open Sans" w:eastAsia="Times New Roman" w:hAnsi="Open Sans" w:cs="Open Sans"/>
          <w:color w:val="222222"/>
          <w:sz w:val="19"/>
          <w:szCs w:val="19"/>
          <w:lang w:eastAsia="es-AR"/>
        </w:rPr>
        <w:t>Modifica el código un poco para realizar un experimento más.</w:t>
      </w:r>
    </w:p>
    <w:p w14:paraId="5AD7AFE1" w14:textId="77777777" w:rsidR="003873D3" w:rsidRPr="003873D3" w:rsidRDefault="003873D3" w:rsidP="003873D3">
      <w:pPr>
        <w:spacing w:after="0" w:line="240" w:lineRule="auto"/>
        <w:rPr>
          <w:rFonts w:ascii="Courier New" w:eastAsia="Times New Roman" w:hAnsi="Courier New" w:cs="Courier New"/>
          <w:color w:val="333333"/>
          <w:sz w:val="19"/>
          <w:szCs w:val="19"/>
          <w:lang w:val="en-US" w:eastAsia="es-AR"/>
        </w:rPr>
      </w:pPr>
      <w:r w:rsidRPr="003873D3">
        <w:rPr>
          <w:rFonts w:ascii="Courier New" w:eastAsia="Times New Roman" w:hAnsi="Courier New" w:cs="Courier New"/>
          <w:color w:val="333333"/>
          <w:sz w:val="19"/>
          <w:szCs w:val="19"/>
          <w:lang w:val="en-US" w:eastAsia="es-AR"/>
        </w:rPr>
        <w:t>i = 111</w:t>
      </w:r>
    </w:p>
    <w:p w14:paraId="1F833630" w14:textId="77777777" w:rsidR="003873D3" w:rsidRPr="003873D3" w:rsidRDefault="003873D3" w:rsidP="003873D3">
      <w:pPr>
        <w:spacing w:after="0" w:line="240" w:lineRule="auto"/>
        <w:rPr>
          <w:rFonts w:ascii="Courier New" w:eastAsia="Times New Roman" w:hAnsi="Courier New" w:cs="Courier New"/>
          <w:color w:val="333333"/>
          <w:sz w:val="19"/>
          <w:szCs w:val="19"/>
          <w:lang w:val="en-US" w:eastAsia="es-AR"/>
        </w:rPr>
      </w:pPr>
      <w:r w:rsidRPr="003873D3">
        <w:rPr>
          <w:rFonts w:ascii="Courier New" w:eastAsia="Times New Roman" w:hAnsi="Courier New" w:cs="Courier New"/>
          <w:color w:val="333333"/>
          <w:sz w:val="19"/>
          <w:szCs w:val="19"/>
          <w:lang w:val="en-US" w:eastAsia="es-AR"/>
        </w:rPr>
        <w:t>for i in range(2, 1):</w:t>
      </w:r>
    </w:p>
    <w:p w14:paraId="07C2950D" w14:textId="77777777" w:rsidR="003873D3" w:rsidRPr="00372ECC" w:rsidRDefault="003873D3" w:rsidP="003873D3">
      <w:pPr>
        <w:spacing w:after="0" w:line="240" w:lineRule="auto"/>
        <w:rPr>
          <w:rFonts w:ascii="Courier New" w:eastAsia="Times New Roman" w:hAnsi="Courier New" w:cs="Courier New"/>
          <w:color w:val="333333"/>
          <w:sz w:val="19"/>
          <w:szCs w:val="19"/>
          <w:lang w:val="en-US" w:eastAsia="es-AR"/>
        </w:rPr>
      </w:pPr>
      <w:r w:rsidRPr="003873D3">
        <w:rPr>
          <w:rFonts w:ascii="Courier New" w:eastAsia="Times New Roman" w:hAnsi="Courier New" w:cs="Courier New"/>
          <w:color w:val="333333"/>
          <w:sz w:val="19"/>
          <w:szCs w:val="19"/>
          <w:lang w:val="en-US" w:eastAsia="es-AR"/>
        </w:rPr>
        <w:t xml:space="preserve">    </w:t>
      </w:r>
      <w:r w:rsidRPr="00372ECC">
        <w:rPr>
          <w:rFonts w:ascii="Courier New" w:eastAsia="Times New Roman" w:hAnsi="Courier New" w:cs="Courier New"/>
          <w:color w:val="333333"/>
          <w:sz w:val="19"/>
          <w:szCs w:val="19"/>
          <w:lang w:val="en-US" w:eastAsia="es-AR"/>
        </w:rPr>
        <w:t>print(i)</w:t>
      </w:r>
    </w:p>
    <w:p w14:paraId="4EDCBD62" w14:textId="77777777" w:rsidR="003873D3" w:rsidRPr="002F114A" w:rsidRDefault="003873D3" w:rsidP="003873D3">
      <w:pPr>
        <w:spacing w:after="0" w:line="240" w:lineRule="auto"/>
        <w:rPr>
          <w:rFonts w:ascii="Courier New" w:eastAsia="Times New Roman" w:hAnsi="Courier New" w:cs="Courier New"/>
          <w:color w:val="333333"/>
          <w:sz w:val="19"/>
          <w:szCs w:val="19"/>
          <w:lang w:val="en-US" w:eastAsia="es-AR"/>
        </w:rPr>
      </w:pPr>
      <w:r w:rsidRPr="002F114A">
        <w:rPr>
          <w:rFonts w:ascii="Courier New" w:eastAsia="Times New Roman" w:hAnsi="Courier New" w:cs="Courier New"/>
          <w:color w:val="333333"/>
          <w:sz w:val="19"/>
          <w:szCs w:val="19"/>
          <w:lang w:val="en-US" w:eastAsia="es-AR"/>
        </w:rPr>
        <w:t>else:</w:t>
      </w:r>
    </w:p>
    <w:p w14:paraId="055A3225" w14:textId="77777777" w:rsidR="003873D3" w:rsidRPr="002F114A" w:rsidRDefault="003873D3" w:rsidP="003873D3">
      <w:pPr>
        <w:spacing w:after="0" w:line="240" w:lineRule="auto"/>
        <w:rPr>
          <w:rFonts w:ascii="Times New Roman" w:eastAsia="Times New Roman" w:hAnsi="Times New Roman" w:cs="Times New Roman"/>
          <w:sz w:val="19"/>
          <w:szCs w:val="19"/>
          <w:lang w:val="en-US" w:eastAsia="es-AR"/>
        </w:rPr>
      </w:pPr>
      <w:r w:rsidRPr="002F114A">
        <w:rPr>
          <w:rFonts w:ascii="Courier New" w:eastAsia="Times New Roman" w:hAnsi="Courier New" w:cs="Courier New"/>
          <w:color w:val="333333"/>
          <w:sz w:val="19"/>
          <w:szCs w:val="19"/>
          <w:lang w:val="en-US" w:eastAsia="es-AR"/>
        </w:rPr>
        <w:t xml:space="preserve">    print("else:", i) </w:t>
      </w:r>
      <w:r w:rsidRPr="002F114A">
        <w:rPr>
          <w:rFonts w:ascii="Open Sans" w:eastAsia="Times New Roman" w:hAnsi="Open Sans" w:cs="Open Sans"/>
          <w:color w:val="222222"/>
          <w:sz w:val="19"/>
          <w:szCs w:val="19"/>
          <w:lang w:val="en-US" w:eastAsia="es-AR"/>
        </w:rPr>
        <w:br/>
      </w:r>
    </w:p>
    <w:p w14:paraId="70426B3D" w14:textId="77777777" w:rsidR="003873D3" w:rsidRPr="003873D3" w:rsidRDefault="003873D3" w:rsidP="003873D3">
      <w:pPr>
        <w:spacing w:after="0" w:line="240" w:lineRule="auto"/>
        <w:rPr>
          <w:rFonts w:ascii="Open Sans" w:eastAsia="Times New Roman" w:hAnsi="Open Sans" w:cs="Open Sans"/>
          <w:color w:val="222222"/>
          <w:sz w:val="19"/>
          <w:szCs w:val="19"/>
          <w:lang w:eastAsia="es-AR"/>
        </w:rPr>
      </w:pPr>
      <w:r w:rsidRPr="003873D3">
        <w:rPr>
          <w:rFonts w:ascii="Open Sans" w:eastAsia="Times New Roman" w:hAnsi="Open Sans" w:cs="Open Sans"/>
          <w:color w:val="222222"/>
          <w:sz w:val="19"/>
          <w:szCs w:val="19"/>
          <w:lang w:eastAsia="es-AR"/>
        </w:rPr>
        <w:t>¿Puedes adivinar la salida?</w:t>
      </w:r>
    </w:p>
    <w:p w14:paraId="3F18ED09" w14:textId="77777777" w:rsidR="003873D3" w:rsidRPr="003873D3" w:rsidRDefault="003873D3" w:rsidP="003873D3">
      <w:pPr>
        <w:spacing w:after="0" w:line="240" w:lineRule="auto"/>
        <w:rPr>
          <w:rFonts w:ascii="Open Sans" w:eastAsia="Times New Roman" w:hAnsi="Open Sans" w:cs="Open Sans"/>
          <w:color w:val="222222"/>
          <w:sz w:val="19"/>
          <w:szCs w:val="19"/>
          <w:lang w:eastAsia="es-AR"/>
        </w:rPr>
      </w:pPr>
      <w:r w:rsidRPr="003873D3">
        <w:rPr>
          <w:rFonts w:ascii="Open Sans" w:eastAsia="Times New Roman" w:hAnsi="Open Sans" w:cs="Open Sans"/>
          <w:color w:val="222222"/>
          <w:sz w:val="19"/>
          <w:szCs w:val="19"/>
          <w:lang w:eastAsia="es-AR"/>
        </w:rPr>
        <w:t>El cuerpo del ciclo no se ejecutará aquí en absoluto. Nota: hemos asignado la variable </w:t>
      </w:r>
      <w:r w:rsidRPr="003873D3">
        <w:rPr>
          <w:rFonts w:ascii="Courier New" w:eastAsia="Times New Roman" w:hAnsi="Courier New" w:cs="Courier New"/>
          <w:color w:val="333333"/>
          <w:sz w:val="19"/>
          <w:szCs w:val="19"/>
          <w:lang w:eastAsia="es-AR"/>
        </w:rPr>
        <w:t>i</w:t>
      </w:r>
      <w:r w:rsidRPr="003873D3">
        <w:rPr>
          <w:rFonts w:ascii="Open Sans" w:eastAsia="Times New Roman" w:hAnsi="Open Sans" w:cs="Open Sans"/>
          <w:color w:val="222222"/>
          <w:sz w:val="19"/>
          <w:szCs w:val="19"/>
          <w:lang w:eastAsia="es-AR"/>
        </w:rPr>
        <w:t> antes del ciclo.</w:t>
      </w:r>
    </w:p>
    <w:p w14:paraId="3A4A3F12" w14:textId="77777777" w:rsidR="003873D3" w:rsidRPr="003873D3" w:rsidRDefault="003873D3" w:rsidP="003873D3">
      <w:pPr>
        <w:pStyle w:val="NormalWeb"/>
        <w:spacing w:before="0" w:beforeAutospacing="0" w:after="0" w:afterAutospacing="0"/>
        <w:rPr>
          <w:rFonts w:ascii="Open Sans" w:hAnsi="Open Sans" w:cs="Open Sans"/>
          <w:color w:val="222222"/>
          <w:sz w:val="19"/>
          <w:szCs w:val="19"/>
        </w:rPr>
      </w:pPr>
      <w:r w:rsidRPr="003873D3">
        <w:rPr>
          <w:rFonts w:ascii="Open Sans" w:hAnsi="Open Sans" w:cs="Open Sans"/>
          <w:color w:val="222222"/>
          <w:sz w:val="19"/>
          <w:szCs w:val="19"/>
        </w:rPr>
        <w:t>Cuando el cuerpo del ciclo no se ejecuta, la variable de control conserva el valor que tenía antes del ciclo.</w:t>
      </w:r>
    </w:p>
    <w:p w14:paraId="4D627659" w14:textId="77777777" w:rsidR="003873D3" w:rsidRPr="003873D3" w:rsidRDefault="003873D3" w:rsidP="003873D3">
      <w:pPr>
        <w:pStyle w:val="NormalWeb"/>
        <w:spacing w:before="0" w:beforeAutospacing="0" w:after="0" w:afterAutospacing="0"/>
        <w:rPr>
          <w:rFonts w:ascii="Open Sans" w:hAnsi="Open Sans" w:cs="Open Sans"/>
          <w:color w:val="222222"/>
          <w:sz w:val="19"/>
          <w:szCs w:val="19"/>
        </w:rPr>
      </w:pPr>
      <w:r w:rsidRPr="003873D3">
        <w:rPr>
          <w:rFonts w:ascii="Open Sans" w:hAnsi="Open Sans" w:cs="Open Sans"/>
          <w:color w:val="222222"/>
          <w:sz w:val="19"/>
          <w:szCs w:val="19"/>
        </w:rPr>
        <w:t>Nota: </w:t>
      </w:r>
      <w:r w:rsidRPr="003873D3">
        <w:rPr>
          <w:rStyle w:val="Textoennegrita"/>
          <w:rFonts w:ascii="Open Sans" w:hAnsi="Open Sans" w:cs="Open Sans"/>
          <w:color w:val="222222"/>
          <w:sz w:val="19"/>
          <w:szCs w:val="19"/>
        </w:rPr>
        <w:t>si la variable de control no existe antes de que comience el ciclo, no existirá cuando la ejecución llegue a la rama </w:t>
      </w:r>
      <w:r w:rsidRPr="003873D3">
        <w:rPr>
          <w:rStyle w:val="CdigoHTML"/>
          <w:color w:val="333333"/>
          <w:sz w:val="19"/>
          <w:szCs w:val="19"/>
          <w:bdr w:val="single" w:sz="4" w:space="0" w:color="DFDFDF" w:frame="1"/>
          <w:shd w:val="clear" w:color="auto" w:fill="FFFFFF"/>
        </w:rPr>
        <w:t>else</w:t>
      </w:r>
      <w:r w:rsidRPr="003873D3">
        <w:rPr>
          <w:rFonts w:ascii="Open Sans" w:hAnsi="Open Sans" w:cs="Open Sans"/>
          <w:color w:val="222222"/>
          <w:sz w:val="19"/>
          <w:szCs w:val="19"/>
        </w:rPr>
        <w:t>.</w:t>
      </w:r>
    </w:p>
    <w:p w14:paraId="556301E2" w14:textId="77777777" w:rsidR="00862FC2" w:rsidRDefault="003873D3" w:rsidP="00EF4824">
      <w:pPr>
        <w:pStyle w:val="NormalWeb"/>
        <w:spacing w:before="0" w:beforeAutospacing="0" w:after="0" w:afterAutospacing="0"/>
        <w:rPr>
          <w:rFonts w:ascii="Open Sans" w:hAnsi="Open Sans" w:cs="Open Sans"/>
          <w:color w:val="222222"/>
          <w:sz w:val="19"/>
          <w:szCs w:val="19"/>
        </w:rPr>
      </w:pPr>
      <w:r w:rsidRPr="003873D3">
        <w:rPr>
          <w:rFonts w:ascii="Open Sans" w:hAnsi="Open Sans" w:cs="Open Sans"/>
          <w:color w:val="222222"/>
          <w:sz w:val="19"/>
          <w:szCs w:val="19"/>
        </w:rPr>
        <w:t>Ahora vamos a informarte sobre otros tipos de variables. Nuestras variables actuales solo pueden </w:t>
      </w:r>
      <w:r w:rsidRPr="003873D3">
        <w:rPr>
          <w:rStyle w:val="Textoennegrita"/>
          <w:rFonts w:ascii="Open Sans" w:hAnsi="Open Sans" w:cs="Open Sans"/>
          <w:color w:val="222222"/>
          <w:sz w:val="19"/>
          <w:szCs w:val="19"/>
        </w:rPr>
        <w:t>almacenar un valor a la vez</w:t>
      </w:r>
      <w:r w:rsidRPr="003873D3">
        <w:rPr>
          <w:rFonts w:ascii="Open Sans" w:hAnsi="Open Sans" w:cs="Open Sans"/>
          <w:color w:val="222222"/>
          <w:sz w:val="19"/>
          <w:szCs w:val="19"/>
        </w:rPr>
        <w:t>, pero hay variables que pueden hacer mucho más; pueden </w:t>
      </w:r>
      <w:r w:rsidRPr="003873D3">
        <w:rPr>
          <w:rStyle w:val="Textoennegrita"/>
          <w:rFonts w:ascii="Open Sans" w:hAnsi="Open Sans" w:cs="Open Sans"/>
          <w:color w:val="222222"/>
          <w:sz w:val="19"/>
          <w:szCs w:val="19"/>
        </w:rPr>
        <w:t>almacenar tantos valores como desees</w:t>
      </w:r>
      <w:r w:rsidRPr="003873D3">
        <w:rPr>
          <w:rFonts w:ascii="Open Sans" w:hAnsi="Open Sans" w:cs="Open Sans"/>
          <w:color w:val="222222"/>
          <w:sz w:val="19"/>
          <w:szCs w:val="19"/>
        </w:rPr>
        <w:t>.</w:t>
      </w:r>
    </w:p>
    <w:p w14:paraId="524C14DD" w14:textId="77777777" w:rsidR="00AB32CD" w:rsidRPr="00AB32CD" w:rsidRDefault="00AB32CD" w:rsidP="00EF4824">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AB32CD">
        <w:rPr>
          <w:rFonts w:ascii="Open Sans" w:eastAsia="Times New Roman" w:hAnsi="Open Sans" w:cs="Open Sans"/>
          <w:b/>
          <w:bCs/>
          <w:color w:val="264166"/>
          <w:kern w:val="36"/>
          <w:sz w:val="25"/>
          <w:szCs w:val="25"/>
          <w:lang w:eastAsia="es-AR"/>
        </w:rPr>
        <w:t>Puntos clave</w:t>
      </w:r>
    </w:p>
    <w:p w14:paraId="4BC9535A" w14:textId="77777777" w:rsidR="00AB32CD" w:rsidRPr="00AB32CD" w:rsidRDefault="00AB32CD" w:rsidP="00AB32CD">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AB32CD">
        <w:rPr>
          <w:rFonts w:ascii="Open Sans" w:eastAsia="Times New Roman" w:hAnsi="Open Sans" w:cs="Open Sans"/>
          <w:color w:val="222222"/>
          <w:sz w:val="19"/>
          <w:szCs w:val="19"/>
          <w:lang w:eastAsia="es-AR"/>
        </w:rPr>
        <w:t>1. Hay dos tipos de ciclos en Python: </w:t>
      </w:r>
      <w:r w:rsidRPr="00EF4824">
        <w:rPr>
          <w:rFonts w:ascii="Open Sans" w:eastAsia="Times New Roman" w:hAnsi="Open Sans" w:cs="Open Sans"/>
          <w:color w:val="333333"/>
          <w:sz w:val="19"/>
          <w:szCs w:val="19"/>
          <w:lang w:eastAsia="es-AR"/>
        </w:rPr>
        <w:t>while</w:t>
      </w:r>
      <w:r w:rsidRPr="00AB32CD">
        <w:rPr>
          <w:rFonts w:ascii="Open Sans" w:eastAsia="Times New Roman" w:hAnsi="Open Sans" w:cs="Open Sans"/>
          <w:color w:val="222222"/>
          <w:sz w:val="19"/>
          <w:szCs w:val="19"/>
          <w:lang w:eastAsia="es-AR"/>
        </w:rPr>
        <w:t> y </w:t>
      </w:r>
      <w:r w:rsidRPr="00EF4824">
        <w:rPr>
          <w:rFonts w:ascii="Open Sans" w:eastAsia="Times New Roman" w:hAnsi="Open Sans" w:cs="Open Sans"/>
          <w:color w:val="333333"/>
          <w:sz w:val="19"/>
          <w:szCs w:val="19"/>
          <w:lang w:eastAsia="es-AR"/>
        </w:rPr>
        <w:t>for</w:t>
      </w:r>
      <w:r w:rsidRPr="00AB32CD">
        <w:rPr>
          <w:rFonts w:ascii="Open Sans" w:eastAsia="Times New Roman" w:hAnsi="Open Sans" w:cs="Open Sans"/>
          <w:color w:val="222222"/>
          <w:sz w:val="19"/>
          <w:szCs w:val="19"/>
          <w:lang w:eastAsia="es-AR"/>
        </w:rPr>
        <w:t>:</w:t>
      </w:r>
    </w:p>
    <w:p w14:paraId="058F8136" w14:textId="77777777" w:rsidR="00AB32CD" w:rsidRPr="00AB32CD" w:rsidRDefault="00AB32CD" w:rsidP="00C50F65">
      <w:pPr>
        <w:numPr>
          <w:ilvl w:val="0"/>
          <w:numId w:val="41"/>
        </w:numPr>
        <w:shd w:val="clear" w:color="auto" w:fill="F5F5F5"/>
        <w:spacing w:after="0" w:line="240" w:lineRule="auto"/>
        <w:rPr>
          <w:rFonts w:ascii="Open Sans" w:eastAsia="Times New Roman" w:hAnsi="Open Sans" w:cs="Open Sans"/>
          <w:color w:val="222222"/>
          <w:sz w:val="19"/>
          <w:szCs w:val="19"/>
          <w:lang w:eastAsia="es-AR"/>
        </w:rPr>
      </w:pPr>
      <w:r w:rsidRPr="00AB32CD">
        <w:rPr>
          <w:rFonts w:ascii="Open Sans" w:eastAsia="Times New Roman" w:hAnsi="Open Sans" w:cs="Open Sans"/>
          <w:color w:val="222222"/>
          <w:sz w:val="19"/>
          <w:szCs w:val="19"/>
          <w:lang w:eastAsia="es-AR"/>
        </w:rPr>
        <w:t>El ciclo </w:t>
      </w:r>
      <w:r w:rsidRPr="00EF4824">
        <w:rPr>
          <w:rFonts w:ascii="Open Sans" w:eastAsia="Times New Roman" w:hAnsi="Open Sans" w:cs="Open Sans"/>
          <w:color w:val="333333"/>
          <w:sz w:val="19"/>
          <w:szCs w:val="19"/>
          <w:lang w:eastAsia="es-AR"/>
        </w:rPr>
        <w:t>while</w:t>
      </w:r>
      <w:r w:rsidRPr="00AB32CD">
        <w:rPr>
          <w:rFonts w:ascii="Open Sans" w:eastAsia="Times New Roman" w:hAnsi="Open Sans" w:cs="Open Sans"/>
          <w:color w:val="222222"/>
          <w:sz w:val="19"/>
          <w:szCs w:val="19"/>
          <w:lang w:eastAsia="es-AR"/>
        </w:rPr>
        <w:t> ejecuta una sentencia o un conjunto de declaraciones siempre que una condición booleana especificada sea verdadera, por ejemplo:</w:t>
      </w:r>
    </w:p>
    <w:p w14:paraId="6D5C9C1A"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r w:rsidRPr="00AB32CD">
        <w:rPr>
          <w:rFonts w:ascii="Open Sans" w:eastAsia="Times New Roman" w:hAnsi="Open Sans" w:cs="Open Sans"/>
          <w:color w:val="222222"/>
          <w:sz w:val="19"/>
          <w:szCs w:val="19"/>
          <w:lang w:eastAsia="es-AR"/>
        </w:rPr>
        <w:lastRenderedPageBreak/>
        <w:br/>
      </w:r>
      <w:r w:rsidRPr="00EF4824">
        <w:rPr>
          <w:rFonts w:ascii="Open Sans" w:eastAsia="Times New Roman" w:hAnsi="Open Sans" w:cs="Open Sans"/>
          <w:color w:val="333333"/>
          <w:sz w:val="19"/>
          <w:szCs w:val="19"/>
          <w:lang w:eastAsia="es-AR"/>
        </w:rPr>
        <w:t># Ejemplo 1</w:t>
      </w:r>
    </w:p>
    <w:p w14:paraId="14DD8716"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r w:rsidRPr="00EF4824">
        <w:rPr>
          <w:rFonts w:ascii="Open Sans" w:eastAsia="Times New Roman" w:hAnsi="Open Sans" w:cs="Open Sans"/>
          <w:color w:val="333333"/>
          <w:sz w:val="19"/>
          <w:szCs w:val="19"/>
          <w:lang w:eastAsia="es-AR"/>
        </w:rPr>
        <w:t>while True:</w:t>
      </w:r>
    </w:p>
    <w:p w14:paraId="1194115D"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r w:rsidRPr="00EF4824">
        <w:rPr>
          <w:rFonts w:ascii="Open Sans" w:eastAsia="Times New Roman" w:hAnsi="Open Sans" w:cs="Open Sans"/>
          <w:color w:val="333333"/>
          <w:sz w:val="19"/>
          <w:szCs w:val="19"/>
          <w:lang w:eastAsia="es-AR"/>
        </w:rPr>
        <w:t xml:space="preserve">    print("Atascado en un ciclo infinito")</w:t>
      </w:r>
    </w:p>
    <w:p w14:paraId="786AE35D"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p>
    <w:p w14:paraId="37A16B09"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r w:rsidRPr="00EF4824">
        <w:rPr>
          <w:rFonts w:ascii="Open Sans" w:eastAsia="Times New Roman" w:hAnsi="Open Sans" w:cs="Open Sans"/>
          <w:color w:val="333333"/>
          <w:sz w:val="19"/>
          <w:szCs w:val="19"/>
          <w:lang w:eastAsia="es-AR"/>
        </w:rPr>
        <w:t># Ejemplo 2</w:t>
      </w:r>
    </w:p>
    <w:p w14:paraId="469402AC"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r w:rsidRPr="00EF4824">
        <w:rPr>
          <w:rFonts w:ascii="Open Sans" w:eastAsia="Times New Roman" w:hAnsi="Open Sans" w:cs="Open Sans"/>
          <w:color w:val="333333"/>
          <w:sz w:val="19"/>
          <w:szCs w:val="19"/>
          <w:lang w:eastAsia="es-AR"/>
        </w:rPr>
        <w:t>contador = 5</w:t>
      </w:r>
    </w:p>
    <w:p w14:paraId="3737687C"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r w:rsidRPr="00EF4824">
        <w:rPr>
          <w:rFonts w:ascii="Open Sans" w:eastAsia="Times New Roman" w:hAnsi="Open Sans" w:cs="Open Sans"/>
          <w:color w:val="333333"/>
          <w:sz w:val="19"/>
          <w:szCs w:val="19"/>
          <w:lang w:eastAsia="es-AR"/>
        </w:rPr>
        <w:t>while contador &gt; 2:</w:t>
      </w:r>
    </w:p>
    <w:p w14:paraId="63B03B61"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r w:rsidRPr="00EF4824">
        <w:rPr>
          <w:rFonts w:ascii="Open Sans" w:eastAsia="Times New Roman" w:hAnsi="Open Sans" w:cs="Open Sans"/>
          <w:color w:val="333333"/>
          <w:sz w:val="19"/>
          <w:szCs w:val="19"/>
          <w:lang w:eastAsia="es-AR"/>
        </w:rPr>
        <w:t xml:space="preserve">    print(contador)</w:t>
      </w:r>
    </w:p>
    <w:p w14:paraId="7AE2EC60" w14:textId="77777777" w:rsidR="00AB32CD" w:rsidRPr="00AB32CD" w:rsidRDefault="00AB32CD" w:rsidP="00AB32CD">
      <w:pPr>
        <w:shd w:val="clear" w:color="auto" w:fill="F5F5F5"/>
        <w:spacing w:after="0" w:line="240" w:lineRule="auto"/>
        <w:ind w:left="720"/>
        <w:rPr>
          <w:rFonts w:ascii="Open Sans" w:eastAsia="Times New Roman" w:hAnsi="Open Sans" w:cs="Open Sans"/>
          <w:color w:val="222222"/>
          <w:sz w:val="19"/>
          <w:szCs w:val="19"/>
          <w:lang w:eastAsia="es-AR"/>
        </w:rPr>
      </w:pPr>
      <w:r w:rsidRPr="00EF4824">
        <w:rPr>
          <w:rFonts w:ascii="Open Sans" w:eastAsia="Times New Roman" w:hAnsi="Open Sans" w:cs="Open Sans"/>
          <w:color w:val="333333"/>
          <w:sz w:val="19"/>
          <w:szCs w:val="19"/>
          <w:lang w:eastAsia="es-AR"/>
        </w:rPr>
        <w:t xml:space="preserve">    contador -= 1</w:t>
      </w:r>
      <w:r w:rsidRPr="00AB32CD">
        <w:rPr>
          <w:rFonts w:ascii="Open Sans" w:eastAsia="Times New Roman" w:hAnsi="Open Sans" w:cs="Open Sans"/>
          <w:color w:val="222222"/>
          <w:sz w:val="19"/>
          <w:szCs w:val="19"/>
          <w:lang w:eastAsia="es-AR"/>
        </w:rPr>
        <w:br/>
      </w:r>
    </w:p>
    <w:p w14:paraId="6E930D8B" w14:textId="77777777" w:rsidR="00AB32CD" w:rsidRPr="00AB32CD" w:rsidRDefault="00AB32CD" w:rsidP="00C50F65">
      <w:pPr>
        <w:numPr>
          <w:ilvl w:val="0"/>
          <w:numId w:val="41"/>
        </w:numPr>
        <w:shd w:val="clear" w:color="auto" w:fill="F5F5F5"/>
        <w:spacing w:after="0" w:line="240" w:lineRule="auto"/>
        <w:rPr>
          <w:rFonts w:ascii="Open Sans" w:eastAsia="Times New Roman" w:hAnsi="Open Sans" w:cs="Open Sans"/>
          <w:color w:val="222222"/>
          <w:sz w:val="19"/>
          <w:szCs w:val="19"/>
          <w:lang w:eastAsia="es-AR"/>
        </w:rPr>
      </w:pPr>
      <w:r w:rsidRPr="00AB32CD">
        <w:rPr>
          <w:rFonts w:ascii="Open Sans" w:eastAsia="Times New Roman" w:hAnsi="Open Sans" w:cs="Open Sans"/>
          <w:color w:val="222222"/>
          <w:sz w:val="19"/>
          <w:szCs w:val="19"/>
          <w:lang w:eastAsia="es-AR"/>
        </w:rPr>
        <w:t>El ciclo </w:t>
      </w:r>
      <w:r w:rsidRPr="00EF4824">
        <w:rPr>
          <w:rFonts w:ascii="Open Sans" w:eastAsia="Times New Roman" w:hAnsi="Open Sans" w:cs="Open Sans"/>
          <w:color w:val="333333"/>
          <w:sz w:val="19"/>
          <w:szCs w:val="19"/>
          <w:lang w:eastAsia="es-AR"/>
        </w:rPr>
        <w:t>for</w:t>
      </w:r>
      <w:r w:rsidRPr="00AB32CD">
        <w:rPr>
          <w:rFonts w:ascii="Open Sans" w:eastAsia="Times New Roman" w:hAnsi="Open Sans" w:cs="Open Sans"/>
          <w:color w:val="222222"/>
          <w:sz w:val="19"/>
          <w:szCs w:val="19"/>
          <w:lang w:eastAsia="es-AR"/>
        </w:rPr>
        <w:t> ejecuta un conjunto de sentencias muchas veces; se usa para iterar sobre una secuencia (por ejemplo, una lista, un diccionario, una tupla o un conjunto; pronto aprenderás sobre ellos) u otros objetos que son iterables (por ejemplo, cadenas). Puedes usar el ciclo </w:t>
      </w:r>
      <w:r w:rsidRPr="00EF4824">
        <w:rPr>
          <w:rFonts w:ascii="Open Sans" w:eastAsia="Times New Roman" w:hAnsi="Open Sans" w:cs="Open Sans"/>
          <w:color w:val="333333"/>
          <w:sz w:val="19"/>
          <w:szCs w:val="19"/>
          <w:lang w:eastAsia="es-AR"/>
        </w:rPr>
        <w:t>for</w:t>
      </w:r>
      <w:r w:rsidRPr="00AB32CD">
        <w:rPr>
          <w:rFonts w:ascii="Open Sans" w:eastAsia="Times New Roman" w:hAnsi="Open Sans" w:cs="Open Sans"/>
          <w:color w:val="222222"/>
          <w:sz w:val="19"/>
          <w:szCs w:val="19"/>
          <w:lang w:eastAsia="es-AR"/>
        </w:rPr>
        <w:t> para iterar sobre una secuencia de números usando la función incorporada </w:t>
      </w:r>
      <w:r w:rsidRPr="00EF4824">
        <w:rPr>
          <w:rFonts w:ascii="Open Sans" w:eastAsia="Times New Roman" w:hAnsi="Open Sans" w:cs="Open Sans"/>
          <w:color w:val="333333"/>
          <w:sz w:val="19"/>
          <w:szCs w:val="19"/>
          <w:lang w:eastAsia="es-AR"/>
        </w:rPr>
        <w:t>range</w:t>
      </w:r>
      <w:r w:rsidRPr="00AB32CD">
        <w:rPr>
          <w:rFonts w:ascii="Open Sans" w:eastAsia="Times New Roman" w:hAnsi="Open Sans" w:cs="Open Sans"/>
          <w:color w:val="222222"/>
          <w:sz w:val="19"/>
          <w:szCs w:val="19"/>
          <w:lang w:eastAsia="es-AR"/>
        </w:rPr>
        <w:t>. Mira los ejemplos a continuación:</w:t>
      </w:r>
    </w:p>
    <w:p w14:paraId="1A7B7247"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r w:rsidRPr="00AB32CD">
        <w:rPr>
          <w:rFonts w:ascii="Open Sans" w:eastAsia="Times New Roman" w:hAnsi="Open Sans" w:cs="Open Sans"/>
          <w:color w:val="222222"/>
          <w:sz w:val="19"/>
          <w:szCs w:val="19"/>
          <w:lang w:eastAsia="es-AR"/>
        </w:rPr>
        <w:br/>
      </w:r>
      <w:r w:rsidRPr="00EF4824">
        <w:rPr>
          <w:rFonts w:ascii="Open Sans" w:eastAsia="Times New Roman" w:hAnsi="Open Sans" w:cs="Open Sans"/>
          <w:color w:val="333333"/>
          <w:sz w:val="19"/>
          <w:szCs w:val="19"/>
          <w:lang w:eastAsia="es-AR"/>
        </w:rPr>
        <w:t># Ejemplo 1</w:t>
      </w:r>
    </w:p>
    <w:p w14:paraId="0CDBCD1C"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r w:rsidRPr="00EF4824">
        <w:rPr>
          <w:rFonts w:ascii="Open Sans" w:eastAsia="Times New Roman" w:hAnsi="Open Sans" w:cs="Open Sans"/>
          <w:color w:val="333333"/>
          <w:sz w:val="19"/>
          <w:szCs w:val="19"/>
          <w:lang w:eastAsia="es-AR"/>
        </w:rPr>
        <w:t>palabra = "Python"</w:t>
      </w:r>
    </w:p>
    <w:p w14:paraId="6758714D"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r w:rsidRPr="00EF4824">
        <w:rPr>
          <w:rFonts w:ascii="Open Sans" w:eastAsia="Times New Roman" w:hAnsi="Open Sans" w:cs="Open Sans"/>
          <w:color w:val="333333"/>
          <w:sz w:val="19"/>
          <w:szCs w:val="19"/>
          <w:lang w:eastAsia="es-AR"/>
        </w:rPr>
        <w:t>for letter in palabra:</w:t>
      </w:r>
    </w:p>
    <w:p w14:paraId="46FF97C6" w14:textId="77777777" w:rsidR="00AB32CD" w:rsidRPr="00155490"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eastAsia="es-AR"/>
        </w:rPr>
        <w:t xml:space="preserve">    </w:t>
      </w:r>
      <w:r w:rsidRPr="00155490">
        <w:rPr>
          <w:rFonts w:ascii="Open Sans" w:eastAsia="Times New Roman" w:hAnsi="Open Sans" w:cs="Open Sans"/>
          <w:color w:val="333333"/>
          <w:sz w:val="19"/>
          <w:szCs w:val="19"/>
          <w:lang w:val="en-US" w:eastAsia="es-AR"/>
        </w:rPr>
        <w:t>print(letter, fin = "*")</w:t>
      </w:r>
    </w:p>
    <w:p w14:paraId="566E69FC" w14:textId="77777777" w:rsidR="00AB32CD" w:rsidRPr="00155490"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p>
    <w:p w14:paraId="64E4C754" w14:textId="77777777" w:rsidR="00AB32CD" w:rsidRPr="00155490"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r w:rsidRPr="00155490">
        <w:rPr>
          <w:rFonts w:ascii="Open Sans" w:eastAsia="Times New Roman" w:hAnsi="Open Sans" w:cs="Open Sans"/>
          <w:color w:val="333333"/>
          <w:sz w:val="19"/>
          <w:szCs w:val="19"/>
          <w:lang w:val="en-US" w:eastAsia="es-AR"/>
        </w:rPr>
        <w:t># Ejemplo 2</w:t>
      </w:r>
    </w:p>
    <w:p w14:paraId="37BFD91A" w14:textId="77777777" w:rsidR="00AB32CD" w:rsidRPr="007F7D0C"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r w:rsidRPr="007F7D0C">
        <w:rPr>
          <w:rFonts w:ascii="Open Sans" w:eastAsia="Times New Roman" w:hAnsi="Open Sans" w:cs="Open Sans"/>
          <w:color w:val="333333"/>
          <w:sz w:val="19"/>
          <w:szCs w:val="19"/>
          <w:lang w:val="en-US" w:eastAsia="es-AR"/>
        </w:rPr>
        <w:t>for i in range(1, 10):</w:t>
      </w:r>
    </w:p>
    <w:p w14:paraId="55F89063" w14:textId="77777777" w:rsidR="00AB32CD" w:rsidRPr="00155490" w:rsidRDefault="00AB32CD" w:rsidP="00AB32CD">
      <w:pPr>
        <w:shd w:val="clear" w:color="auto" w:fill="F5F5F5"/>
        <w:spacing w:after="0" w:line="240" w:lineRule="auto"/>
        <w:ind w:left="720"/>
        <w:rPr>
          <w:rFonts w:ascii="Open Sans" w:eastAsia="Times New Roman" w:hAnsi="Open Sans" w:cs="Open Sans"/>
          <w:color w:val="333333"/>
          <w:sz w:val="19"/>
          <w:szCs w:val="19"/>
          <w:lang w:eastAsia="es-AR"/>
        </w:rPr>
      </w:pPr>
      <w:r w:rsidRPr="007F7D0C">
        <w:rPr>
          <w:rFonts w:ascii="Open Sans" w:eastAsia="Times New Roman" w:hAnsi="Open Sans" w:cs="Open Sans"/>
          <w:color w:val="333333"/>
          <w:sz w:val="19"/>
          <w:szCs w:val="19"/>
          <w:lang w:val="en-US" w:eastAsia="es-AR"/>
        </w:rPr>
        <w:t xml:space="preserve">    </w:t>
      </w:r>
      <w:r w:rsidRPr="00155490">
        <w:rPr>
          <w:rFonts w:ascii="Open Sans" w:eastAsia="Times New Roman" w:hAnsi="Open Sans" w:cs="Open Sans"/>
          <w:color w:val="333333"/>
          <w:sz w:val="19"/>
          <w:szCs w:val="19"/>
          <w:lang w:eastAsia="es-AR"/>
        </w:rPr>
        <w:t>if i % 2 == 0:</w:t>
      </w:r>
    </w:p>
    <w:p w14:paraId="3BC80CEB" w14:textId="77777777" w:rsidR="00AB32CD" w:rsidRPr="00AB32CD" w:rsidRDefault="00AB32CD" w:rsidP="00AB32CD">
      <w:pPr>
        <w:shd w:val="clear" w:color="auto" w:fill="F5F5F5"/>
        <w:spacing w:after="0" w:line="240" w:lineRule="auto"/>
        <w:ind w:left="720"/>
        <w:rPr>
          <w:rFonts w:ascii="Open Sans" w:eastAsia="Times New Roman" w:hAnsi="Open Sans" w:cs="Open Sans"/>
          <w:color w:val="222222"/>
          <w:sz w:val="19"/>
          <w:szCs w:val="19"/>
          <w:lang w:eastAsia="es-AR"/>
        </w:rPr>
      </w:pPr>
      <w:r w:rsidRPr="00155490">
        <w:rPr>
          <w:rFonts w:ascii="Open Sans" w:eastAsia="Times New Roman" w:hAnsi="Open Sans" w:cs="Open Sans"/>
          <w:color w:val="333333"/>
          <w:sz w:val="19"/>
          <w:szCs w:val="19"/>
          <w:lang w:eastAsia="es-AR"/>
        </w:rPr>
        <w:t xml:space="preserve">        </w:t>
      </w:r>
      <w:r w:rsidRPr="00EF4824">
        <w:rPr>
          <w:rFonts w:ascii="Open Sans" w:eastAsia="Times New Roman" w:hAnsi="Open Sans" w:cs="Open Sans"/>
          <w:color w:val="333333"/>
          <w:sz w:val="19"/>
          <w:szCs w:val="19"/>
          <w:lang w:eastAsia="es-AR"/>
        </w:rPr>
        <w:t>print(i)</w:t>
      </w:r>
    </w:p>
    <w:p w14:paraId="04A45CE1" w14:textId="77777777" w:rsidR="00AB32CD" w:rsidRPr="00AB32CD" w:rsidRDefault="00AB32CD" w:rsidP="00AB32CD">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AB32CD">
        <w:rPr>
          <w:rFonts w:ascii="Open Sans" w:eastAsia="Times New Roman" w:hAnsi="Open Sans" w:cs="Open Sans"/>
          <w:color w:val="222222"/>
          <w:sz w:val="19"/>
          <w:szCs w:val="19"/>
          <w:lang w:eastAsia="es-AR"/>
        </w:rPr>
        <w:t>2. Puedes usar las sentencias </w:t>
      </w:r>
      <w:r w:rsidRPr="00EF4824">
        <w:rPr>
          <w:rFonts w:ascii="Open Sans" w:eastAsia="Times New Roman" w:hAnsi="Open Sans" w:cs="Open Sans"/>
          <w:color w:val="333333"/>
          <w:sz w:val="19"/>
          <w:szCs w:val="19"/>
          <w:lang w:eastAsia="es-AR"/>
        </w:rPr>
        <w:t>break</w:t>
      </w:r>
      <w:r w:rsidRPr="00AB32CD">
        <w:rPr>
          <w:rFonts w:ascii="Open Sans" w:eastAsia="Times New Roman" w:hAnsi="Open Sans" w:cs="Open Sans"/>
          <w:color w:val="222222"/>
          <w:sz w:val="19"/>
          <w:szCs w:val="19"/>
          <w:lang w:eastAsia="es-AR"/>
        </w:rPr>
        <w:t> y </w:t>
      </w:r>
      <w:r w:rsidRPr="00EF4824">
        <w:rPr>
          <w:rFonts w:ascii="Open Sans" w:eastAsia="Times New Roman" w:hAnsi="Open Sans" w:cs="Open Sans"/>
          <w:color w:val="333333"/>
          <w:sz w:val="19"/>
          <w:szCs w:val="19"/>
          <w:lang w:eastAsia="es-AR"/>
        </w:rPr>
        <w:t>continue</w:t>
      </w:r>
      <w:r w:rsidRPr="00AB32CD">
        <w:rPr>
          <w:rFonts w:ascii="Open Sans" w:eastAsia="Times New Roman" w:hAnsi="Open Sans" w:cs="Open Sans"/>
          <w:color w:val="222222"/>
          <w:sz w:val="19"/>
          <w:szCs w:val="19"/>
          <w:lang w:eastAsia="es-AR"/>
        </w:rPr>
        <w:t> para cambiar el flujo de un ciclo:</w:t>
      </w:r>
    </w:p>
    <w:p w14:paraId="308BDE7C" w14:textId="77777777" w:rsidR="00AB32CD" w:rsidRPr="00AB32CD" w:rsidRDefault="00AB32CD" w:rsidP="00C50F65">
      <w:pPr>
        <w:numPr>
          <w:ilvl w:val="0"/>
          <w:numId w:val="42"/>
        </w:numPr>
        <w:shd w:val="clear" w:color="auto" w:fill="F5F5F5"/>
        <w:spacing w:after="0" w:line="240" w:lineRule="auto"/>
        <w:rPr>
          <w:rFonts w:ascii="Open Sans" w:eastAsia="Times New Roman" w:hAnsi="Open Sans" w:cs="Open Sans"/>
          <w:color w:val="222222"/>
          <w:sz w:val="19"/>
          <w:szCs w:val="19"/>
          <w:lang w:eastAsia="es-AR"/>
        </w:rPr>
      </w:pPr>
      <w:r w:rsidRPr="00AB32CD">
        <w:rPr>
          <w:rFonts w:ascii="Open Sans" w:eastAsia="Times New Roman" w:hAnsi="Open Sans" w:cs="Open Sans"/>
          <w:color w:val="222222"/>
          <w:sz w:val="19"/>
          <w:szCs w:val="19"/>
          <w:lang w:eastAsia="es-AR"/>
        </w:rPr>
        <w:t>Utiliza </w:t>
      </w:r>
      <w:r w:rsidRPr="00EF4824">
        <w:rPr>
          <w:rFonts w:ascii="Open Sans" w:eastAsia="Times New Roman" w:hAnsi="Open Sans" w:cs="Open Sans"/>
          <w:color w:val="333333"/>
          <w:sz w:val="19"/>
          <w:szCs w:val="19"/>
          <w:lang w:eastAsia="es-AR"/>
        </w:rPr>
        <w:t>break</w:t>
      </w:r>
      <w:r w:rsidRPr="00AB32CD">
        <w:rPr>
          <w:rFonts w:ascii="Open Sans" w:eastAsia="Times New Roman" w:hAnsi="Open Sans" w:cs="Open Sans"/>
          <w:color w:val="222222"/>
          <w:sz w:val="19"/>
          <w:szCs w:val="19"/>
          <w:lang w:eastAsia="es-AR"/>
        </w:rPr>
        <w:t> para salir de un ciclo, por ejemplo:</w:t>
      </w:r>
    </w:p>
    <w:p w14:paraId="00E2FE1D"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r w:rsidRPr="002F114A">
        <w:rPr>
          <w:rFonts w:ascii="Open Sans" w:eastAsia="Times New Roman" w:hAnsi="Open Sans" w:cs="Open Sans"/>
          <w:color w:val="222222"/>
          <w:sz w:val="19"/>
          <w:szCs w:val="19"/>
          <w:lang w:val="en-US" w:eastAsia="es-AR"/>
        </w:rPr>
        <w:br/>
      </w:r>
      <w:r w:rsidRPr="00EF4824">
        <w:rPr>
          <w:rFonts w:ascii="Open Sans" w:eastAsia="Times New Roman" w:hAnsi="Open Sans" w:cs="Open Sans"/>
          <w:color w:val="333333"/>
          <w:sz w:val="19"/>
          <w:szCs w:val="19"/>
          <w:lang w:val="en-US" w:eastAsia="es-AR"/>
        </w:rPr>
        <w:t>texto = "OpenEDG Python Institute"</w:t>
      </w:r>
    </w:p>
    <w:p w14:paraId="1F3B4174"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for letter in texto:</w:t>
      </w:r>
    </w:p>
    <w:p w14:paraId="3F4ACB58"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 xml:space="preserve">    if letter == "P":</w:t>
      </w:r>
    </w:p>
    <w:p w14:paraId="3367C9E5"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 xml:space="preserve">        break</w:t>
      </w:r>
    </w:p>
    <w:p w14:paraId="2FB92CF6" w14:textId="77777777" w:rsidR="00AB32CD" w:rsidRPr="00AB32CD" w:rsidRDefault="00AB32CD" w:rsidP="00AB32CD">
      <w:pPr>
        <w:shd w:val="clear" w:color="auto" w:fill="F5F5F5"/>
        <w:spacing w:after="0" w:line="240" w:lineRule="auto"/>
        <w:ind w:left="720"/>
        <w:rPr>
          <w:rFonts w:ascii="Open Sans" w:eastAsia="Times New Roman" w:hAnsi="Open Sans" w:cs="Open Sans"/>
          <w:color w:val="222222"/>
          <w:sz w:val="19"/>
          <w:szCs w:val="19"/>
          <w:lang w:val="en-US" w:eastAsia="es-AR"/>
        </w:rPr>
      </w:pPr>
      <w:r w:rsidRPr="00EF4824">
        <w:rPr>
          <w:rFonts w:ascii="Open Sans" w:eastAsia="Times New Roman" w:hAnsi="Open Sans" w:cs="Open Sans"/>
          <w:color w:val="333333"/>
          <w:sz w:val="19"/>
          <w:szCs w:val="19"/>
          <w:lang w:val="en-US" w:eastAsia="es-AR"/>
        </w:rPr>
        <w:t xml:space="preserve">    print(letter, end= "")</w:t>
      </w:r>
      <w:r w:rsidRPr="00AB32CD">
        <w:rPr>
          <w:rFonts w:ascii="Open Sans" w:eastAsia="Times New Roman" w:hAnsi="Open Sans" w:cs="Open Sans"/>
          <w:color w:val="222222"/>
          <w:sz w:val="19"/>
          <w:szCs w:val="19"/>
          <w:lang w:val="en-US" w:eastAsia="es-AR"/>
        </w:rPr>
        <w:br/>
      </w:r>
    </w:p>
    <w:p w14:paraId="6DFE99E1" w14:textId="77777777" w:rsidR="00AB32CD" w:rsidRPr="00AB32CD" w:rsidRDefault="00AB32CD" w:rsidP="00C50F65">
      <w:pPr>
        <w:numPr>
          <w:ilvl w:val="0"/>
          <w:numId w:val="42"/>
        </w:numPr>
        <w:shd w:val="clear" w:color="auto" w:fill="F5F5F5"/>
        <w:spacing w:after="0" w:line="240" w:lineRule="auto"/>
        <w:rPr>
          <w:rFonts w:ascii="Open Sans" w:eastAsia="Times New Roman" w:hAnsi="Open Sans" w:cs="Open Sans"/>
          <w:color w:val="222222"/>
          <w:sz w:val="19"/>
          <w:szCs w:val="19"/>
          <w:lang w:eastAsia="es-AR"/>
        </w:rPr>
      </w:pPr>
      <w:r w:rsidRPr="00AB32CD">
        <w:rPr>
          <w:rFonts w:ascii="Open Sans" w:eastAsia="Times New Roman" w:hAnsi="Open Sans" w:cs="Open Sans"/>
          <w:color w:val="222222"/>
          <w:sz w:val="19"/>
          <w:szCs w:val="19"/>
          <w:lang w:eastAsia="es-AR"/>
        </w:rPr>
        <w:t>Utiliza </w:t>
      </w:r>
      <w:r w:rsidRPr="00EF4824">
        <w:rPr>
          <w:rFonts w:ascii="Open Sans" w:eastAsia="Times New Roman" w:hAnsi="Open Sans" w:cs="Open Sans"/>
          <w:color w:val="333333"/>
          <w:sz w:val="19"/>
          <w:szCs w:val="19"/>
          <w:lang w:eastAsia="es-AR"/>
        </w:rPr>
        <w:t>continue</w:t>
      </w:r>
      <w:r w:rsidRPr="00AB32CD">
        <w:rPr>
          <w:rFonts w:ascii="Open Sans" w:eastAsia="Times New Roman" w:hAnsi="Open Sans" w:cs="Open Sans"/>
          <w:color w:val="222222"/>
          <w:sz w:val="19"/>
          <w:szCs w:val="19"/>
          <w:lang w:eastAsia="es-AR"/>
        </w:rPr>
        <w:t> para omitir la iteración actual, y continuar con la siguiente iteración, por ejemplo:</w:t>
      </w:r>
    </w:p>
    <w:p w14:paraId="5B6235A3"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r w:rsidRPr="002F114A">
        <w:rPr>
          <w:rFonts w:ascii="Open Sans" w:eastAsia="Times New Roman" w:hAnsi="Open Sans" w:cs="Open Sans"/>
          <w:color w:val="222222"/>
          <w:sz w:val="19"/>
          <w:szCs w:val="19"/>
          <w:lang w:val="en-US" w:eastAsia="es-AR"/>
        </w:rPr>
        <w:br/>
      </w:r>
      <w:r w:rsidRPr="00EF4824">
        <w:rPr>
          <w:rFonts w:ascii="Open Sans" w:eastAsia="Times New Roman" w:hAnsi="Open Sans" w:cs="Open Sans"/>
          <w:color w:val="333333"/>
          <w:sz w:val="19"/>
          <w:szCs w:val="19"/>
          <w:lang w:val="en-US" w:eastAsia="es-AR"/>
        </w:rPr>
        <w:t>text = "pyxpyxpyx"</w:t>
      </w:r>
    </w:p>
    <w:p w14:paraId="61B09371"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for letter in text:</w:t>
      </w:r>
    </w:p>
    <w:p w14:paraId="4E153F1A"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 xml:space="preserve">    if letter == "x":</w:t>
      </w:r>
    </w:p>
    <w:p w14:paraId="20229540" w14:textId="77777777" w:rsidR="00AB32CD" w:rsidRPr="00EF4824" w:rsidRDefault="00AB32CD" w:rsidP="00AB32CD">
      <w:pPr>
        <w:shd w:val="clear" w:color="auto" w:fill="F5F5F5"/>
        <w:spacing w:after="0" w:line="240" w:lineRule="auto"/>
        <w:ind w:left="720"/>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 xml:space="preserve">        continue</w:t>
      </w:r>
    </w:p>
    <w:p w14:paraId="69C472B1" w14:textId="77777777" w:rsidR="00AB32CD" w:rsidRPr="00AB32CD" w:rsidRDefault="00AB32CD" w:rsidP="00EF4824">
      <w:pPr>
        <w:shd w:val="clear" w:color="auto" w:fill="F5F5F5"/>
        <w:spacing w:after="0" w:line="240" w:lineRule="auto"/>
        <w:ind w:left="720"/>
        <w:rPr>
          <w:rFonts w:ascii="Open Sans" w:eastAsia="Times New Roman" w:hAnsi="Open Sans" w:cs="Open Sans"/>
          <w:color w:val="222222"/>
          <w:sz w:val="19"/>
          <w:szCs w:val="19"/>
          <w:lang w:val="en-US" w:eastAsia="es-AR"/>
        </w:rPr>
      </w:pPr>
      <w:r w:rsidRPr="00EF4824">
        <w:rPr>
          <w:rFonts w:ascii="Open Sans" w:eastAsia="Times New Roman" w:hAnsi="Open Sans" w:cs="Open Sans"/>
          <w:color w:val="333333"/>
          <w:sz w:val="19"/>
          <w:szCs w:val="19"/>
          <w:lang w:val="en-US" w:eastAsia="es-AR"/>
        </w:rPr>
        <w:t xml:space="preserve">    print(letter, end= "")</w:t>
      </w:r>
    </w:p>
    <w:p w14:paraId="3070E437" w14:textId="77777777" w:rsidR="00AB32CD" w:rsidRPr="00AB32CD" w:rsidRDefault="00AB32CD" w:rsidP="00AB32CD">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2F114A">
        <w:rPr>
          <w:rFonts w:ascii="Open Sans" w:eastAsia="Times New Roman" w:hAnsi="Open Sans" w:cs="Open Sans"/>
          <w:color w:val="222222"/>
          <w:sz w:val="19"/>
          <w:szCs w:val="19"/>
          <w:lang w:eastAsia="es-AR"/>
        </w:rPr>
        <w:t>3. Los ciclos </w:t>
      </w:r>
      <w:r w:rsidRPr="002F114A">
        <w:rPr>
          <w:rFonts w:ascii="Open Sans" w:eastAsia="Times New Roman" w:hAnsi="Open Sans" w:cs="Open Sans"/>
          <w:color w:val="333333"/>
          <w:sz w:val="19"/>
          <w:szCs w:val="19"/>
          <w:lang w:eastAsia="es-AR"/>
        </w:rPr>
        <w:t>while</w:t>
      </w:r>
      <w:r w:rsidRPr="002F114A">
        <w:rPr>
          <w:rFonts w:ascii="Open Sans" w:eastAsia="Times New Roman" w:hAnsi="Open Sans" w:cs="Open Sans"/>
          <w:color w:val="222222"/>
          <w:sz w:val="19"/>
          <w:szCs w:val="19"/>
          <w:lang w:eastAsia="es-AR"/>
        </w:rPr>
        <w:t> y </w:t>
      </w:r>
      <w:r w:rsidRPr="002F114A">
        <w:rPr>
          <w:rFonts w:ascii="Open Sans" w:eastAsia="Times New Roman" w:hAnsi="Open Sans" w:cs="Open Sans"/>
          <w:color w:val="333333"/>
          <w:sz w:val="19"/>
          <w:szCs w:val="19"/>
          <w:lang w:eastAsia="es-AR"/>
        </w:rPr>
        <w:t>for</w:t>
      </w:r>
      <w:r w:rsidRPr="002F114A">
        <w:rPr>
          <w:rFonts w:ascii="Open Sans" w:eastAsia="Times New Roman" w:hAnsi="Open Sans" w:cs="Open Sans"/>
          <w:color w:val="222222"/>
          <w:sz w:val="19"/>
          <w:szCs w:val="19"/>
          <w:lang w:eastAsia="es-AR"/>
        </w:rPr>
        <w:t> también pueden tener una cláusula </w:t>
      </w:r>
      <w:r w:rsidRPr="002F114A">
        <w:rPr>
          <w:rFonts w:ascii="Open Sans" w:eastAsia="Times New Roman" w:hAnsi="Open Sans" w:cs="Open Sans"/>
          <w:color w:val="333333"/>
          <w:sz w:val="19"/>
          <w:szCs w:val="19"/>
          <w:lang w:eastAsia="es-AR"/>
        </w:rPr>
        <w:t>else</w:t>
      </w:r>
      <w:r w:rsidRPr="002F114A">
        <w:rPr>
          <w:rFonts w:ascii="Open Sans" w:eastAsia="Times New Roman" w:hAnsi="Open Sans" w:cs="Open Sans"/>
          <w:color w:val="222222"/>
          <w:sz w:val="19"/>
          <w:szCs w:val="19"/>
          <w:lang w:eastAsia="es-AR"/>
        </w:rPr>
        <w:t xml:space="preserve"> en Python. </w:t>
      </w:r>
      <w:r w:rsidRPr="00AB32CD">
        <w:rPr>
          <w:rFonts w:ascii="Open Sans" w:eastAsia="Times New Roman" w:hAnsi="Open Sans" w:cs="Open Sans"/>
          <w:color w:val="222222"/>
          <w:sz w:val="19"/>
          <w:szCs w:val="19"/>
          <w:lang w:eastAsia="es-AR"/>
        </w:rPr>
        <w:t>La cláusula </w:t>
      </w:r>
      <w:r w:rsidRPr="00EF4824">
        <w:rPr>
          <w:rFonts w:ascii="Open Sans" w:eastAsia="Times New Roman" w:hAnsi="Open Sans" w:cs="Open Sans"/>
          <w:color w:val="333333"/>
          <w:sz w:val="19"/>
          <w:szCs w:val="19"/>
          <w:lang w:eastAsia="es-AR"/>
        </w:rPr>
        <w:t>else</w:t>
      </w:r>
      <w:r w:rsidRPr="00AB32CD">
        <w:rPr>
          <w:rFonts w:ascii="Open Sans" w:eastAsia="Times New Roman" w:hAnsi="Open Sans" w:cs="Open Sans"/>
          <w:color w:val="222222"/>
          <w:sz w:val="19"/>
          <w:szCs w:val="19"/>
          <w:lang w:eastAsia="es-AR"/>
        </w:rPr>
        <w:t> se ejecuta después de que el ciclo finalice su ejecución siempre y cuando no haya terminado con </w:t>
      </w:r>
      <w:r w:rsidRPr="00EF4824">
        <w:rPr>
          <w:rFonts w:ascii="Open Sans" w:eastAsia="Times New Roman" w:hAnsi="Open Sans" w:cs="Open Sans"/>
          <w:color w:val="333333"/>
          <w:sz w:val="19"/>
          <w:szCs w:val="19"/>
          <w:lang w:eastAsia="es-AR"/>
        </w:rPr>
        <w:t>break</w:t>
      </w:r>
      <w:r w:rsidRPr="00AB32CD">
        <w:rPr>
          <w:rFonts w:ascii="Open Sans" w:eastAsia="Times New Roman" w:hAnsi="Open Sans" w:cs="Open Sans"/>
          <w:color w:val="222222"/>
          <w:sz w:val="19"/>
          <w:szCs w:val="19"/>
          <w:lang w:eastAsia="es-AR"/>
        </w:rPr>
        <w:t>, por ejemplo:</w:t>
      </w:r>
    </w:p>
    <w:p w14:paraId="75EFEBBE"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n = 0</w:t>
      </w:r>
    </w:p>
    <w:p w14:paraId="1033C918"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p>
    <w:p w14:paraId="2DB654F1"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lastRenderedPageBreak/>
        <w:t>while n != 3:</w:t>
      </w:r>
    </w:p>
    <w:p w14:paraId="46E5765F"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 xml:space="preserve">    print(n)</w:t>
      </w:r>
    </w:p>
    <w:p w14:paraId="6BFAE5AA" w14:textId="77777777" w:rsidR="00AB32CD" w:rsidRPr="00F86AD3"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 xml:space="preserve">    </w:t>
      </w:r>
      <w:r w:rsidRPr="00F86AD3">
        <w:rPr>
          <w:rFonts w:ascii="Open Sans" w:eastAsia="Times New Roman" w:hAnsi="Open Sans" w:cs="Open Sans"/>
          <w:color w:val="333333"/>
          <w:sz w:val="19"/>
          <w:szCs w:val="19"/>
          <w:lang w:val="en-US" w:eastAsia="es-AR"/>
        </w:rPr>
        <w:t>n += 1</w:t>
      </w:r>
    </w:p>
    <w:p w14:paraId="13498BB8" w14:textId="77777777" w:rsidR="00AB32CD" w:rsidRPr="00F86AD3"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F86AD3">
        <w:rPr>
          <w:rFonts w:ascii="Open Sans" w:eastAsia="Times New Roman" w:hAnsi="Open Sans" w:cs="Open Sans"/>
          <w:color w:val="333333"/>
          <w:sz w:val="19"/>
          <w:szCs w:val="19"/>
          <w:lang w:val="en-US" w:eastAsia="es-AR"/>
        </w:rPr>
        <w:t>else:</w:t>
      </w:r>
    </w:p>
    <w:p w14:paraId="0781C71F"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 xml:space="preserve">    print(n, "else")</w:t>
      </w:r>
    </w:p>
    <w:p w14:paraId="18C0A95C"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p>
    <w:p w14:paraId="322DF1A2"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print()</w:t>
      </w:r>
    </w:p>
    <w:p w14:paraId="279BAB12"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p>
    <w:p w14:paraId="19FE9580"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for i in range(0, 3):</w:t>
      </w:r>
    </w:p>
    <w:p w14:paraId="56BA1FAC"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EF4824">
        <w:rPr>
          <w:rFonts w:ascii="Open Sans" w:eastAsia="Times New Roman" w:hAnsi="Open Sans" w:cs="Open Sans"/>
          <w:color w:val="333333"/>
          <w:sz w:val="19"/>
          <w:szCs w:val="19"/>
          <w:lang w:val="en-US" w:eastAsia="es-AR"/>
        </w:rPr>
        <w:t xml:space="preserve">    print(i)</w:t>
      </w:r>
    </w:p>
    <w:p w14:paraId="3D5DF0F6" w14:textId="77777777" w:rsidR="00AB32CD" w:rsidRPr="00372ECC"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372ECC">
        <w:rPr>
          <w:rFonts w:ascii="Open Sans" w:eastAsia="Times New Roman" w:hAnsi="Open Sans" w:cs="Open Sans"/>
          <w:color w:val="333333"/>
          <w:sz w:val="19"/>
          <w:szCs w:val="19"/>
          <w:lang w:val="en-US" w:eastAsia="es-AR"/>
        </w:rPr>
        <w:t>else:</w:t>
      </w:r>
    </w:p>
    <w:p w14:paraId="57F1E149" w14:textId="77777777" w:rsidR="00AB32CD" w:rsidRPr="002F114A" w:rsidRDefault="00AB32CD" w:rsidP="00AB32CD">
      <w:pPr>
        <w:shd w:val="clear" w:color="auto" w:fill="F5F5F5"/>
        <w:spacing w:after="0" w:line="240" w:lineRule="auto"/>
        <w:rPr>
          <w:rFonts w:ascii="Open Sans" w:eastAsia="Times New Roman" w:hAnsi="Open Sans" w:cs="Open Sans"/>
          <w:color w:val="222222"/>
          <w:sz w:val="19"/>
          <w:szCs w:val="19"/>
          <w:lang w:val="en-US" w:eastAsia="es-AR"/>
        </w:rPr>
      </w:pPr>
      <w:r w:rsidRPr="00372ECC">
        <w:rPr>
          <w:rFonts w:ascii="Open Sans" w:eastAsia="Times New Roman" w:hAnsi="Open Sans" w:cs="Open Sans"/>
          <w:color w:val="333333"/>
          <w:sz w:val="19"/>
          <w:szCs w:val="19"/>
          <w:lang w:val="en-US" w:eastAsia="es-AR"/>
        </w:rPr>
        <w:t xml:space="preserve">    </w:t>
      </w:r>
      <w:r w:rsidRPr="002F114A">
        <w:rPr>
          <w:rFonts w:ascii="Open Sans" w:eastAsia="Times New Roman" w:hAnsi="Open Sans" w:cs="Open Sans"/>
          <w:color w:val="333333"/>
          <w:sz w:val="19"/>
          <w:szCs w:val="19"/>
          <w:lang w:val="en-US" w:eastAsia="es-AR"/>
        </w:rPr>
        <w:t>print(i, "else")</w:t>
      </w:r>
      <w:r w:rsidRPr="002F114A">
        <w:rPr>
          <w:rFonts w:ascii="Open Sans" w:eastAsia="Times New Roman" w:hAnsi="Open Sans" w:cs="Open Sans"/>
          <w:color w:val="222222"/>
          <w:sz w:val="19"/>
          <w:szCs w:val="19"/>
          <w:lang w:val="en-US" w:eastAsia="es-AR"/>
        </w:rPr>
        <w:br/>
      </w:r>
    </w:p>
    <w:p w14:paraId="755C9824" w14:textId="77777777" w:rsidR="00AB32CD" w:rsidRPr="00AB32CD" w:rsidRDefault="00AB32CD" w:rsidP="00AB32CD">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AB32CD">
        <w:rPr>
          <w:rFonts w:ascii="Open Sans" w:eastAsia="Times New Roman" w:hAnsi="Open Sans" w:cs="Open Sans"/>
          <w:color w:val="222222"/>
          <w:sz w:val="19"/>
          <w:szCs w:val="19"/>
          <w:lang w:eastAsia="es-AR"/>
        </w:rPr>
        <w:t>4. La función </w:t>
      </w:r>
      <w:r w:rsidRPr="00EF4824">
        <w:rPr>
          <w:rFonts w:ascii="Open Sans" w:eastAsia="Times New Roman" w:hAnsi="Open Sans" w:cs="Open Sans"/>
          <w:color w:val="333333"/>
          <w:sz w:val="19"/>
          <w:szCs w:val="19"/>
          <w:lang w:eastAsia="es-AR"/>
        </w:rPr>
        <w:t>range()</w:t>
      </w:r>
      <w:r w:rsidRPr="00AB32CD">
        <w:rPr>
          <w:rFonts w:ascii="Open Sans" w:eastAsia="Times New Roman" w:hAnsi="Open Sans" w:cs="Open Sans"/>
          <w:color w:val="222222"/>
          <w:sz w:val="19"/>
          <w:szCs w:val="19"/>
          <w:lang w:eastAsia="es-AR"/>
        </w:rPr>
        <w:t> genera una secuencia de números. Acepta enteros y devuelve objetos de rango. La sintaxis de </w:t>
      </w:r>
      <w:r w:rsidRPr="00EF4824">
        <w:rPr>
          <w:rFonts w:ascii="Open Sans" w:eastAsia="Times New Roman" w:hAnsi="Open Sans" w:cs="Open Sans"/>
          <w:color w:val="333333"/>
          <w:sz w:val="19"/>
          <w:szCs w:val="19"/>
          <w:lang w:eastAsia="es-AR"/>
        </w:rPr>
        <w:t>range()</w:t>
      </w:r>
      <w:r w:rsidRPr="00AB32CD">
        <w:rPr>
          <w:rFonts w:ascii="Open Sans" w:eastAsia="Times New Roman" w:hAnsi="Open Sans" w:cs="Open Sans"/>
          <w:color w:val="222222"/>
          <w:sz w:val="19"/>
          <w:szCs w:val="19"/>
          <w:lang w:eastAsia="es-AR"/>
        </w:rPr>
        <w:t> tiene el siguiente aspecto: </w:t>
      </w:r>
      <w:r w:rsidRPr="00EF4824">
        <w:rPr>
          <w:rFonts w:ascii="Open Sans" w:eastAsia="Times New Roman" w:hAnsi="Open Sans" w:cs="Open Sans"/>
          <w:color w:val="333333"/>
          <w:sz w:val="19"/>
          <w:szCs w:val="19"/>
          <w:lang w:eastAsia="es-AR"/>
        </w:rPr>
        <w:t>range(start, stop, step)</w:t>
      </w:r>
      <w:r w:rsidRPr="00AB32CD">
        <w:rPr>
          <w:rFonts w:ascii="Open Sans" w:eastAsia="Times New Roman" w:hAnsi="Open Sans" w:cs="Open Sans"/>
          <w:color w:val="222222"/>
          <w:sz w:val="19"/>
          <w:szCs w:val="19"/>
          <w:lang w:eastAsia="es-AR"/>
        </w:rPr>
        <w:t>, donde:</w:t>
      </w:r>
    </w:p>
    <w:p w14:paraId="7C45891F" w14:textId="77777777" w:rsidR="00AB32CD" w:rsidRPr="00AB32CD" w:rsidRDefault="00AB32CD" w:rsidP="00C50F65">
      <w:pPr>
        <w:numPr>
          <w:ilvl w:val="0"/>
          <w:numId w:val="43"/>
        </w:numPr>
        <w:shd w:val="clear" w:color="auto" w:fill="F5F5F5"/>
        <w:spacing w:after="0" w:line="240" w:lineRule="auto"/>
        <w:rPr>
          <w:rFonts w:ascii="Open Sans" w:eastAsia="Times New Roman" w:hAnsi="Open Sans" w:cs="Open Sans"/>
          <w:color w:val="222222"/>
          <w:sz w:val="19"/>
          <w:szCs w:val="19"/>
          <w:lang w:eastAsia="es-AR"/>
        </w:rPr>
      </w:pPr>
      <w:r w:rsidRPr="00EF4824">
        <w:rPr>
          <w:rFonts w:ascii="Open Sans" w:eastAsia="Times New Roman" w:hAnsi="Open Sans" w:cs="Open Sans"/>
          <w:color w:val="333333"/>
          <w:sz w:val="19"/>
          <w:szCs w:val="19"/>
          <w:lang w:eastAsia="es-AR"/>
        </w:rPr>
        <w:t>start</w:t>
      </w:r>
      <w:r w:rsidRPr="00AB32CD">
        <w:rPr>
          <w:rFonts w:ascii="Open Sans" w:eastAsia="Times New Roman" w:hAnsi="Open Sans" w:cs="Open Sans"/>
          <w:color w:val="222222"/>
          <w:sz w:val="19"/>
          <w:szCs w:val="19"/>
          <w:lang w:eastAsia="es-AR"/>
        </w:rPr>
        <w:t> es un parámetro opcional que especifica el número de inicio de la secuencia (</w:t>
      </w:r>
      <w:r w:rsidRPr="00EF4824">
        <w:rPr>
          <w:rFonts w:ascii="Open Sans" w:eastAsia="Times New Roman" w:hAnsi="Open Sans" w:cs="Open Sans"/>
          <w:color w:val="333333"/>
          <w:sz w:val="19"/>
          <w:szCs w:val="19"/>
          <w:lang w:eastAsia="es-AR"/>
        </w:rPr>
        <w:t>0</w:t>
      </w:r>
      <w:r w:rsidRPr="00AB32CD">
        <w:rPr>
          <w:rFonts w:ascii="Open Sans" w:eastAsia="Times New Roman" w:hAnsi="Open Sans" w:cs="Open Sans"/>
          <w:color w:val="222222"/>
          <w:sz w:val="19"/>
          <w:szCs w:val="19"/>
          <w:lang w:eastAsia="es-AR"/>
        </w:rPr>
        <w:t> por defecto).</w:t>
      </w:r>
    </w:p>
    <w:p w14:paraId="12AA67C5" w14:textId="77777777" w:rsidR="00AB32CD" w:rsidRPr="00AB32CD" w:rsidRDefault="00AB32CD" w:rsidP="00C50F65">
      <w:pPr>
        <w:numPr>
          <w:ilvl w:val="0"/>
          <w:numId w:val="43"/>
        </w:numPr>
        <w:shd w:val="clear" w:color="auto" w:fill="F5F5F5"/>
        <w:spacing w:after="0" w:line="240" w:lineRule="auto"/>
        <w:rPr>
          <w:rFonts w:ascii="Open Sans" w:eastAsia="Times New Roman" w:hAnsi="Open Sans" w:cs="Open Sans"/>
          <w:color w:val="222222"/>
          <w:sz w:val="19"/>
          <w:szCs w:val="19"/>
          <w:lang w:eastAsia="es-AR"/>
        </w:rPr>
      </w:pPr>
      <w:r w:rsidRPr="00EF4824">
        <w:rPr>
          <w:rFonts w:ascii="Open Sans" w:eastAsia="Times New Roman" w:hAnsi="Open Sans" w:cs="Open Sans"/>
          <w:color w:val="333333"/>
          <w:sz w:val="19"/>
          <w:szCs w:val="19"/>
          <w:lang w:eastAsia="es-AR"/>
        </w:rPr>
        <w:t>stop</w:t>
      </w:r>
      <w:r w:rsidRPr="00AB32CD">
        <w:rPr>
          <w:rFonts w:ascii="Open Sans" w:eastAsia="Times New Roman" w:hAnsi="Open Sans" w:cs="Open Sans"/>
          <w:color w:val="222222"/>
          <w:sz w:val="19"/>
          <w:szCs w:val="19"/>
          <w:lang w:eastAsia="es-AR"/>
        </w:rPr>
        <w:t> es un parámetro opcional que especifica el final de la secuencia generada (no está incluido).</w:t>
      </w:r>
    </w:p>
    <w:p w14:paraId="2E5BADA2" w14:textId="77777777" w:rsidR="00AB32CD" w:rsidRPr="00AB32CD" w:rsidRDefault="00AB32CD" w:rsidP="00C50F65">
      <w:pPr>
        <w:numPr>
          <w:ilvl w:val="0"/>
          <w:numId w:val="43"/>
        </w:numPr>
        <w:shd w:val="clear" w:color="auto" w:fill="F5F5F5"/>
        <w:spacing w:after="0" w:line="240" w:lineRule="auto"/>
        <w:rPr>
          <w:rFonts w:ascii="Open Sans" w:eastAsia="Times New Roman" w:hAnsi="Open Sans" w:cs="Open Sans"/>
          <w:color w:val="222222"/>
          <w:sz w:val="19"/>
          <w:szCs w:val="19"/>
          <w:lang w:eastAsia="es-AR"/>
        </w:rPr>
      </w:pPr>
      <w:r w:rsidRPr="00AB32CD">
        <w:rPr>
          <w:rFonts w:ascii="Open Sans" w:eastAsia="Times New Roman" w:hAnsi="Open Sans" w:cs="Open Sans"/>
          <w:color w:val="222222"/>
          <w:sz w:val="19"/>
          <w:szCs w:val="19"/>
          <w:lang w:eastAsia="es-AR"/>
        </w:rPr>
        <w:t>y </w:t>
      </w:r>
      <w:r w:rsidRPr="00EF4824">
        <w:rPr>
          <w:rFonts w:ascii="Open Sans" w:eastAsia="Times New Roman" w:hAnsi="Open Sans" w:cs="Open Sans"/>
          <w:color w:val="333333"/>
          <w:sz w:val="19"/>
          <w:szCs w:val="19"/>
          <w:lang w:eastAsia="es-AR"/>
        </w:rPr>
        <w:t>step</w:t>
      </w:r>
      <w:r w:rsidRPr="00AB32CD">
        <w:rPr>
          <w:rFonts w:ascii="Open Sans" w:eastAsia="Times New Roman" w:hAnsi="Open Sans" w:cs="Open Sans"/>
          <w:color w:val="222222"/>
          <w:sz w:val="19"/>
          <w:szCs w:val="19"/>
          <w:lang w:eastAsia="es-AR"/>
        </w:rPr>
        <w:t> es un parámetro opcional que especifica la diferencia entre los números en la secuencia es (</w:t>
      </w:r>
      <w:r w:rsidRPr="00EF4824">
        <w:rPr>
          <w:rFonts w:ascii="Open Sans" w:eastAsia="Times New Roman" w:hAnsi="Open Sans" w:cs="Open Sans"/>
          <w:color w:val="333333"/>
          <w:sz w:val="19"/>
          <w:szCs w:val="19"/>
          <w:lang w:eastAsia="es-AR"/>
        </w:rPr>
        <w:t>1</w:t>
      </w:r>
      <w:r w:rsidRPr="00AB32CD">
        <w:rPr>
          <w:rFonts w:ascii="Open Sans" w:eastAsia="Times New Roman" w:hAnsi="Open Sans" w:cs="Open Sans"/>
          <w:color w:val="222222"/>
          <w:sz w:val="19"/>
          <w:szCs w:val="19"/>
          <w:lang w:eastAsia="es-AR"/>
        </w:rPr>
        <w:t> por defecto).</w:t>
      </w:r>
    </w:p>
    <w:p w14:paraId="0E20FB1E" w14:textId="77777777" w:rsidR="00AB32CD" w:rsidRPr="00AB32CD" w:rsidRDefault="00AB32CD" w:rsidP="00AB32CD">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AB32CD">
        <w:rPr>
          <w:rFonts w:ascii="Open Sans" w:eastAsia="Times New Roman" w:hAnsi="Open Sans" w:cs="Open Sans"/>
          <w:color w:val="222222"/>
          <w:sz w:val="19"/>
          <w:szCs w:val="19"/>
          <w:lang w:eastAsia="es-AR"/>
        </w:rPr>
        <w:t>Código de ejemplo:</w:t>
      </w:r>
    </w:p>
    <w:p w14:paraId="224E6A84" w14:textId="77777777" w:rsidR="00AB32CD" w:rsidRPr="002F114A" w:rsidRDefault="00AB32CD" w:rsidP="00AB32CD">
      <w:pPr>
        <w:shd w:val="clear" w:color="auto" w:fill="F5F5F5"/>
        <w:spacing w:after="0" w:line="240" w:lineRule="auto"/>
        <w:rPr>
          <w:rFonts w:ascii="Open Sans" w:eastAsia="Times New Roman" w:hAnsi="Open Sans" w:cs="Open Sans"/>
          <w:color w:val="333333"/>
          <w:sz w:val="19"/>
          <w:szCs w:val="19"/>
          <w:lang w:eastAsia="es-AR"/>
        </w:rPr>
      </w:pPr>
      <w:r w:rsidRPr="002F114A">
        <w:rPr>
          <w:rFonts w:ascii="Open Sans" w:eastAsia="Times New Roman" w:hAnsi="Open Sans" w:cs="Open Sans"/>
          <w:color w:val="333333"/>
          <w:sz w:val="19"/>
          <w:szCs w:val="19"/>
          <w:lang w:eastAsia="es-AR"/>
        </w:rPr>
        <w:t>for i in range(3):</w:t>
      </w:r>
    </w:p>
    <w:p w14:paraId="355921C5"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2F114A">
        <w:rPr>
          <w:rFonts w:ascii="Open Sans" w:eastAsia="Times New Roman" w:hAnsi="Open Sans" w:cs="Open Sans"/>
          <w:color w:val="333333"/>
          <w:sz w:val="19"/>
          <w:szCs w:val="19"/>
          <w:lang w:eastAsia="es-AR"/>
        </w:rPr>
        <w:t xml:space="preserve">    </w:t>
      </w:r>
      <w:r w:rsidRPr="00EF4824">
        <w:rPr>
          <w:rFonts w:ascii="Open Sans" w:eastAsia="Times New Roman" w:hAnsi="Open Sans" w:cs="Open Sans"/>
          <w:color w:val="333333"/>
          <w:sz w:val="19"/>
          <w:szCs w:val="19"/>
          <w:lang w:val="en-US" w:eastAsia="es-AR"/>
        </w:rPr>
        <w:t>print(i, end=" ") # salidas: 0 1 2</w:t>
      </w:r>
    </w:p>
    <w:p w14:paraId="377157E9" w14:textId="77777777" w:rsidR="00AB32CD" w:rsidRPr="00EF4824"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p>
    <w:p w14:paraId="12465B37" w14:textId="77777777" w:rsidR="00AB32CD" w:rsidRPr="00372ECC" w:rsidRDefault="00AB32CD" w:rsidP="00AB32CD">
      <w:pPr>
        <w:shd w:val="clear" w:color="auto" w:fill="F5F5F5"/>
        <w:spacing w:after="0" w:line="240" w:lineRule="auto"/>
        <w:rPr>
          <w:rFonts w:ascii="Open Sans" w:eastAsia="Times New Roman" w:hAnsi="Open Sans" w:cs="Open Sans"/>
          <w:color w:val="333333"/>
          <w:sz w:val="19"/>
          <w:szCs w:val="19"/>
          <w:lang w:val="en-US" w:eastAsia="es-AR"/>
        </w:rPr>
      </w:pPr>
      <w:r w:rsidRPr="00372ECC">
        <w:rPr>
          <w:rFonts w:ascii="Open Sans" w:eastAsia="Times New Roman" w:hAnsi="Open Sans" w:cs="Open Sans"/>
          <w:color w:val="333333"/>
          <w:sz w:val="19"/>
          <w:szCs w:val="19"/>
          <w:lang w:val="en-US" w:eastAsia="es-AR"/>
        </w:rPr>
        <w:t>for i in range(6, 1, -2):</w:t>
      </w:r>
    </w:p>
    <w:p w14:paraId="30261117" w14:textId="77777777" w:rsidR="00655591" w:rsidRPr="002F114A" w:rsidRDefault="00AB32CD" w:rsidP="00833C13">
      <w:pPr>
        <w:shd w:val="clear" w:color="auto" w:fill="F5F5F5"/>
        <w:spacing w:after="0" w:line="240" w:lineRule="auto"/>
        <w:rPr>
          <w:rFonts w:ascii="Open Sans" w:eastAsia="Times New Roman" w:hAnsi="Open Sans" w:cs="Open Sans"/>
          <w:color w:val="222222"/>
          <w:sz w:val="19"/>
          <w:szCs w:val="19"/>
          <w:lang w:eastAsia="es-AR"/>
        </w:rPr>
      </w:pPr>
      <w:r w:rsidRPr="00372ECC">
        <w:rPr>
          <w:rFonts w:ascii="Open Sans" w:eastAsia="Times New Roman" w:hAnsi="Open Sans" w:cs="Open Sans"/>
          <w:color w:val="333333"/>
          <w:sz w:val="19"/>
          <w:szCs w:val="19"/>
          <w:lang w:val="en-US" w:eastAsia="es-AR"/>
        </w:rPr>
        <w:t xml:space="preserve">    </w:t>
      </w:r>
      <w:r w:rsidRPr="002F114A">
        <w:rPr>
          <w:rFonts w:ascii="Open Sans" w:eastAsia="Times New Roman" w:hAnsi="Open Sans" w:cs="Open Sans"/>
          <w:color w:val="333333"/>
          <w:sz w:val="19"/>
          <w:szCs w:val="19"/>
          <w:lang w:eastAsia="es-AR"/>
        </w:rPr>
        <w:t>print(i, end=" ") # salidas: 6, 4, 2</w:t>
      </w:r>
    </w:p>
    <w:p w14:paraId="3F6A7D77" w14:textId="77777777" w:rsidR="00833C13" w:rsidRPr="00833C13" w:rsidRDefault="00833C13" w:rsidP="00833C13">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833C13">
        <w:rPr>
          <w:rFonts w:ascii="Open Sans" w:eastAsia="Times New Roman" w:hAnsi="Open Sans" w:cs="Open Sans"/>
          <w:b/>
          <w:bCs/>
          <w:color w:val="264166"/>
          <w:kern w:val="36"/>
          <w:sz w:val="25"/>
          <w:szCs w:val="25"/>
          <w:lang w:eastAsia="es-AR"/>
        </w:rPr>
        <w:t>Puntos clave: continuación</w:t>
      </w:r>
    </w:p>
    <w:p w14:paraId="735C1D76"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833C13">
        <w:rPr>
          <w:rFonts w:ascii="Open Sans" w:eastAsia="Times New Roman" w:hAnsi="Open Sans" w:cs="Open Sans"/>
          <w:b/>
          <w:bCs/>
          <w:color w:val="222222"/>
          <w:sz w:val="19"/>
          <w:szCs w:val="19"/>
          <w:lang w:eastAsia="es-AR"/>
        </w:rPr>
        <w:t>Ejercicio 1</w:t>
      </w:r>
    </w:p>
    <w:p w14:paraId="2FE332E7"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833C13">
        <w:rPr>
          <w:rFonts w:ascii="Open Sans" w:eastAsia="Times New Roman" w:hAnsi="Open Sans" w:cs="Open Sans"/>
          <w:color w:val="222222"/>
          <w:sz w:val="19"/>
          <w:szCs w:val="19"/>
          <w:lang w:eastAsia="es-AR"/>
        </w:rPr>
        <w:t>Crea un bucle </w:t>
      </w:r>
      <w:r w:rsidRPr="00833C13">
        <w:rPr>
          <w:rFonts w:ascii="Open Sans" w:eastAsia="Times New Roman" w:hAnsi="Open Sans" w:cs="Open Sans"/>
          <w:color w:val="333333"/>
          <w:sz w:val="19"/>
          <w:szCs w:val="19"/>
          <w:lang w:eastAsia="es-AR"/>
        </w:rPr>
        <w:t>for</w:t>
      </w:r>
      <w:r w:rsidRPr="00833C13">
        <w:rPr>
          <w:rFonts w:ascii="Open Sans" w:eastAsia="Times New Roman" w:hAnsi="Open Sans" w:cs="Open Sans"/>
          <w:color w:val="222222"/>
          <w:sz w:val="19"/>
          <w:szCs w:val="19"/>
          <w:lang w:eastAsia="es-AR"/>
        </w:rPr>
        <w:t> que cuente de 0 a 10, e imprima números impares en la pantalla. Usa el esqueleto de abajo:</w:t>
      </w:r>
    </w:p>
    <w:p w14:paraId="3A248549" w14:textId="77777777" w:rsidR="00833C13" w:rsidRPr="00833C13" w:rsidRDefault="00833C13" w:rsidP="00833C13">
      <w:pPr>
        <w:spacing w:after="0" w:line="240" w:lineRule="auto"/>
        <w:rPr>
          <w:rFonts w:ascii="Open Sans" w:eastAsia="Times New Roman" w:hAnsi="Open Sans" w:cs="Open Sans"/>
          <w:color w:val="333333"/>
          <w:sz w:val="19"/>
          <w:szCs w:val="19"/>
          <w:lang w:eastAsia="es-AR"/>
        </w:rPr>
      </w:pPr>
      <w:r w:rsidRPr="00833C13">
        <w:rPr>
          <w:rFonts w:ascii="Open Sans" w:eastAsia="Times New Roman" w:hAnsi="Open Sans" w:cs="Open Sans"/>
          <w:color w:val="333333"/>
          <w:sz w:val="19"/>
          <w:szCs w:val="19"/>
          <w:lang w:eastAsia="es-AR"/>
        </w:rPr>
        <w:t>for i in range(1, 11):</w:t>
      </w:r>
    </w:p>
    <w:p w14:paraId="261A124B" w14:textId="77777777" w:rsidR="00833C13" w:rsidRPr="00833C13" w:rsidRDefault="00833C13" w:rsidP="00833C13">
      <w:pPr>
        <w:spacing w:after="0" w:line="240" w:lineRule="auto"/>
        <w:rPr>
          <w:rFonts w:ascii="Open Sans" w:eastAsia="Times New Roman" w:hAnsi="Open Sans" w:cs="Open Sans"/>
          <w:color w:val="333333"/>
          <w:sz w:val="19"/>
          <w:szCs w:val="19"/>
          <w:lang w:eastAsia="es-AR"/>
        </w:rPr>
      </w:pPr>
      <w:r w:rsidRPr="00833C13">
        <w:rPr>
          <w:rFonts w:ascii="Open Sans" w:eastAsia="Times New Roman" w:hAnsi="Open Sans" w:cs="Open Sans"/>
          <w:color w:val="333333"/>
          <w:sz w:val="19"/>
          <w:szCs w:val="19"/>
          <w:lang w:eastAsia="es-AR"/>
        </w:rPr>
        <w:t xml:space="preserve">    # línea de código</w:t>
      </w:r>
    </w:p>
    <w:p w14:paraId="513C99BE" w14:textId="77777777" w:rsidR="00833C13" w:rsidRPr="00833C13" w:rsidRDefault="00833C13" w:rsidP="00833C13">
      <w:pPr>
        <w:spacing w:after="0" w:line="240" w:lineRule="auto"/>
        <w:rPr>
          <w:rFonts w:ascii="Open Sans" w:eastAsia="Times New Roman" w:hAnsi="Open Sans" w:cs="Open Sans"/>
          <w:sz w:val="19"/>
          <w:szCs w:val="19"/>
          <w:lang w:eastAsia="es-AR"/>
        </w:rPr>
      </w:pPr>
      <w:r w:rsidRPr="00833C13">
        <w:rPr>
          <w:rFonts w:ascii="Open Sans" w:eastAsia="Times New Roman" w:hAnsi="Open Sans" w:cs="Open Sans"/>
          <w:color w:val="333333"/>
          <w:sz w:val="19"/>
          <w:szCs w:val="19"/>
          <w:lang w:eastAsia="es-AR"/>
        </w:rPr>
        <w:t xml:space="preserve">        # línea de código </w:t>
      </w:r>
      <w:r w:rsidRPr="00833C13">
        <w:rPr>
          <w:rFonts w:ascii="Open Sans" w:eastAsia="Times New Roman" w:hAnsi="Open Sans" w:cs="Open Sans"/>
          <w:color w:val="222222"/>
          <w:sz w:val="19"/>
          <w:szCs w:val="19"/>
          <w:lang w:eastAsia="es-AR"/>
        </w:rPr>
        <w:br/>
      </w:r>
      <w:r w:rsidRPr="00833C13">
        <w:rPr>
          <w:rFonts w:ascii="Open Sans" w:eastAsia="Times New Roman" w:hAnsi="Open Sans" w:cs="Open Sans"/>
          <w:sz w:val="19"/>
          <w:szCs w:val="19"/>
          <w:lang w:eastAsia="es-AR"/>
        </w:rPr>
        <w:t>Revisar</w:t>
      </w:r>
    </w:p>
    <w:p w14:paraId="1CE2E757"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eastAsia="es-AR"/>
        </w:rPr>
      </w:pPr>
      <w:r w:rsidRPr="00833C13">
        <w:rPr>
          <w:rFonts w:ascii="Open Sans" w:eastAsia="Times New Roman" w:hAnsi="Open Sans" w:cs="Open Sans"/>
          <w:color w:val="222222"/>
          <w:sz w:val="19"/>
          <w:szCs w:val="19"/>
          <w:lang w:eastAsia="es-AR"/>
        </w:rPr>
        <w:t>Solución de muestra:</w:t>
      </w:r>
      <w:r w:rsidRPr="00833C13">
        <w:rPr>
          <w:rFonts w:ascii="Open Sans" w:eastAsia="Times New Roman" w:hAnsi="Open Sans" w:cs="Open Sans"/>
          <w:color w:val="222222"/>
          <w:sz w:val="19"/>
          <w:szCs w:val="19"/>
          <w:lang w:eastAsia="es-AR"/>
        </w:rPr>
        <w:br/>
      </w:r>
      <w:r w:rsidRPr="00833C13">
        <w:rPr>
          <w:rFonts w:ascii="Open Sans" w:eastAsia="Times New Roman" w:hAnsi="Open Sans" w:cs="Open Sans"/>
          <w:color w:val="333333"/>
          <w:sz w:val="19"/>
          <w:szCs w:val="19"/>
          <w:lang w:eastAsia="es-AR"/>
        </w:rPr>
        <w:t>for i in range(0, 11):</w:t>
      </w:r>
    </w:p>
    <w:p w14:paraId="47D1BBDD"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val="en-US" w:eastAsia="es-AR"/>
        </w:rPr>
      </w:pPr>
      <w:r w:rsidRPr="00833C13">
        <w:rPr>
          <w:rFonts w:ascii="Open Sans" w:eastAsia="Times New Roman" w:hAnsi="Open Sans" w:cs="Open Sans"/>
          <w:color w:val="333333"/>
          <w:sz w:val="19"/>
          <w:szCs w:val="19"/>
          <w:lang w:eastAsia="es-AR"/>
        </w:rPr>
        <w:t xml:space="preserve">    </w:t>
      </w:r>
      <w:r w:rsidRPr="00833C13">
        <w:rPr>
          <w:rFonts w:ascii="Open Sans" w:eastAsia="Times New Roman" w:hAnsi="Open Sans" w:cs="Open Sans"/>
          <w:color w:val="333333"/>
          <w:sz w:val="19"/>
          <w:szCs w:val="19"/>
          <w:lang w:val="en-US" w:eastAsia="es-AR"/>
        </w:rPr>
        <w:t>if i % 2 != 0:</w:t>
      </w:r>
    </w:p>
    <w:p w14:paraId="5420DD28" w14:textId="77777777" w:rsidR="00833C13" w:rsidRPr="002F114A"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833C13">
        <w:rPr>
          <w:rFonts w:ascii="Open Sans" w:eastAsia="Times New Roman" w:hAnsi="Open Sans" w:cs="Open Sans"/>
          <w:color w:val="333333"/>
          <w:sz w:val="19"/>
          <w:szCs w:val="19"/>
          <w:lang w:val="en-US" w:eastAsia="es-AR"/>
        </w:rPr>
        <w:t xml:space="preserve">        </w:t>
      </w:r>
      <w:r w:rsidRPr="002F114A">
        <w:rPr>
          <w:rFonts w:ascii="Open Sans" w:eastAsia="Times New Roman" w:hAnsi="Open Sans" w:cs="Open Sans"/>
          <w:color w:val="333333"/>
          <w:sz w:val="19"/>
          <w:szCs w:val="19"/>
          <w:lang w:eastAsia="es-AR"/>
        </w:rPr>
        <w:t>print(i))</w:t>
      </w:r>
    </w:p>
    <w:p w14:paraId="0BD13980" w14:textId="77777777" w:rsidR="00833C13" w:rsidRPr="002F114A"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2F114A">
        <w:rPr>
          <w:rFonts w:ascii="Open Sans" w:eastAsia="Times New Roman" w:hAnsi="Open Sans" w:cs="Open Sans"/>
          <w:b/>
          <w:bCs/>
          <w:color w:val="222222"/>
          <w:sz w:val="19"/>
          <w:szCs w:val="19"/>
          <w:lang w:eastAsia="es-AR"/>
        </w:rPr>
        <w:lastRenderedPageBreak/>
        <w:t>Ejercicio 2</w:t>
      </w:r>
    </w:p>
    <w:p w14:paraId="7497A18A"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833C13">
        <w:rPr>
          <w:rFonts w:ascii="Open Sans" w:eastAsia="Times New Roman" w:hAnsi="Open Sans" w:cs="Open Sans"/>
          <w:color w:val="222222"/>
          <w:sz w:val="19"/>
          <w:szCs w:val="19"/>
          <w:lang w:eastAsia="es-AR"/>
        </w:rPr>
        <w:t>Crea un bucle </w:t>
      </w:r>
      <w:r w:rsidRPr="00833C13">
        <w:rPr>
          <w:rFonts w:ascii="Open Sans" w:eastAsia="Times New Roman" w:hAnsi="Open Sans" w:cs="Open Sans"/>
          <w:color w:val="333333"/>
          <w:sz w:val="19"/>
          <w:szCs w:val="19"/>
          <w:lang w:eastAsia="es-AR"/>
        </w:rPr>
        <w:t>while</w:t>
      </w:r>
      <w:r w:rsidRPr="00833C13">
        <w:rPr>
          <w:rFonts w:ascii="Open Sans" w:eastAsia="Times New Roman" w:hAnsi="Open Sans" w:cs="Open Sans"/>
          <w:color w:val="222222"/>
          <w:sz w:val="19"/>
          <w:szCs w:val="19"/>
          <w:lang w:eastAsia="es-AR"/>
        </w:rPr>
        <w:t> que cuente de 0 a 10, e imprima números impares en la pantalla. Usa el esqueleto de abajo:</w:t>
      </w:r>
    </w:p>
    <w:p w14:paraId="781D1441" w14:textId="77777777" w:rsidR="00833C13" w:rsidRPr="00833C13" w:rsidRDefault="00833C13" w:rsidP="00833C13">
      <w:pPr>
        <w:spacing w:after="0" w:line="240" w:lineRule="auto"/>
        <w:rPr>
          <w:rFonts w:ascii="Open Sans" w:eastAsia="Times New Roman" w:hAnsi="Open Sans" w:cs="Open Sans"/>
          <w:color w:val="333333"/>
          <w:sz w:val="19"/>
          <w:szCs w:val="19"/>
          <w:lang w:eastAsia="es-AR"/>
        </w:rPr>
      </w:pPr>
      <w:r w:rsidRPr="00833C13">
        <w:rPr>
          <w:rFonts w:ascii="Open Sans" w:eastAsia="Times New Roman" w:hAnsi="Open Sans" w:cs="Open Sans"/>
          <w:color w:val="333333"/>
          <w:sz w:val="19"/>
          <w:szCs w:val="19"/>
          <w:lang w:eastAsia="es-AR"/>
        </w:rPr>
        <w:t>x = 1</w:t>
      </w:r>
    </w:p>
    <w:p w14:paraId="0E9EFBD3" w14:textId="77777777" w:rsidR="00833C13" w:rsidRPr="00372ECC" w:rsidRDefault="00833C13" w:rsidP="00833C13">
      <w:pPr>
        <w:spacing w:after="0" w:line="240" w:lineRule="auto"/>
        <w:rPr>
          <w:rFonts w:ascii="Open Sans" w:eastAsia="Times New Roman" w:hAnsi="Open Sans" w:cs="Open Sans"/>
          <w:color w:val="333333"/>
          <w:sz w:val="19"/>
          <w:szCs w:val="19"/>
          <w:lang w:eastAsia="es-AR"/>
        </w:rPr>
      </w:pPr>
      <w:r w:rsidRPr="00372ECC">
        <w:rPr>
          <w:rFonts w:ascii="Open Sans" w:eastAsia="Times New Roman" w:hAnsi="Open Sans" w:cs="Open Sans"/>
          <w:color w:val="333333"/>
          <w:sz w:val="19"/>
          <w:szCs w:val="19"/>
          <w:lang w:eastAsia="es-AR"/>
        </w:rPr>
        <w:t>while x &lt; 11:</w:t>
      </w:r>
    </w:p>
    <w:p w14:paraId="042F8B06" w14:textId="77777777" w:rsidR="00833C13" w:rsidRPr="00372ECC" w:rsidRDefault="00833C13" w:rsidP="00833C13">
      <w:pPr>
        <w:spacing w:after="0" w:line="240" w:lineRule="auto"/>
        <w:rPr>
          <w:rFonts w:ascii="Open Sans" w:eastAsia="Times New Roman" w:hAnsi="Open Sans" w:cs="Open Sans"/>
          <w:color w:val="333333"/>
          <w:sz w:val="19"/>
          <w:szCs w:val="19"/>
          <w:lang w:eastAsia="es-AR"/>
        </w:rPr>
      </w:pPr>
      <w:r w:rsidRPr="00372ECC">
        <w:rPr>
          <w:rFonts w:ascii="Open Sans" w:eastAsia="Times New Roman" w:hAnsi="Open Sans" w:cs="Open Sans"/>
          <w:color w:val="333333"/>
          <w:sz w:val="19"/>
          <w:szCs w:val="19"/>
          <w:lang w:eastAsia="es-AR"/>
        </w:rPr>
        <w:t xml:space="preserve">    # line of code</w:t>
      </w:r>
    </w:p>
    <w:p w14:paraId="2EF50F97" w14:textId="77777777" w:rsidR="00833C13" w:rsidRPr="00833C13" w:rsidRDefault="00833C13" w:rsidP="00833C13">
      <w:pPr>
        <w:spacing w:after="0" w:line="240" w:lineRule="auto"/>
        <w:rPr>
          <w:rFonts w:ascii="Open Sans" w:eastAsia="Times New Roman" w:hAnsi="Open Sans" w:cs="Open Sans"/>
          <w:color w:val="333333"/>
          <w:sz w:val="19"/>
          <w:szCs w:val="19"/>
          <w:lang w:val="en-US" w:eastAsia="es-AR"/>
        </w:rPr>
      </w:pPr>
      <w:r w:rsidRPr="00372ECC">
        <w:rPr>
          <w:rFonts w:ascii="Open Sans" w:eastAsia="Times New Roman" w:hAnsi="Open Sans" w:cs="Open Sans"/>
          <w:color w:val="333333"/>
          <w:sz w:val="19"/>
          <w:szCs w:val="19"/>
          <w:lang w:eastAsia="es-AR"/>
        </w:rPr>
        <w:t xml:space="preserve">        </w:t>
      </w:r>
      <w:r w:rsidRPr="00833C13">
        <w:rPr>
          <w:rFonts w:ascii="Open Sans" w:eastAsia="Times New Roman" w:hAnsi="Open Sans" w:cs="Open Sans"/>
          <w:color w:val="333333"/>
          <w:sz w:val="19"/>
          <w:szCs w:val="19"/>
          <w:lang w:val="en-US" w:eastAsia="es-AR"/>
        </w:rPr>
        <w:t># line of code</w:t>
      </w:r>
    </w:p>
    <w:p w14:paraId="0A63E65B" w14:textId="77777777" w:rsidR="00833C13" w:rsidRPr="00372ECC" w:rsidRDefault="00833C13" w:rsidP="00833C13">
      <w:pPr>
        <w:spacing w:after="0" w:line="240" w:lineRule="auto"/>
        <w:rPr>
          <w:rFonts w:ascii="Open Sans" w:eastAsia="Times New Roman" w:hAnsi="Open Sans" w:cs="Open Sans"/>
          <w:sz w:val="19"/>
          <w:szCs w:val="19"/>
          <w:lang w:val="en-US" w:eastAsia="es-AR"/>
        </w:rPr>
      </w:pPr>
      <w:r w:rsidRPr="00833C13">
        <w:rPr>
          <w:rFonts w:ascii="Open Sans" w:eastAsia="Times New Roman" w:hAnsi="Open Sans" w:cs="Open Sans"/>
          <w:color w:val="333333"/>
          <w:sz w:val="19"/>
          <w:szCs w:val="19"/>
          <w:lang w:val="en-US" w:eastAsia="es-AR"/>
        </w:rPr>
        <w:t xml:space="preserve">    </w:t>
      </w:r>
      <w:r w:rsidRPr="00372ECC">
        <w:rPr>
          <w:rFonts w:ascii="Open Sans" w:eastAsia="Times New Roman" w:hAnsi="Open Sans" w:cs="Open Sans"/>
          <w:color w:val="333333"/>
          <w:sz w:val="19"/>
          <w:szCs w:val="19"/>
          <w:lang w:val="en-US" w:eastAsia="es-AR"/>
        </w:rPr>
        <w:t># line of code</w:t>
      </w:r>
      <w:r w:rsidRPr="00372ECC">
        <w:rPr>
          <w:rFonts w:ascii="Open Sans" w:eastAsia="Times New Roman" w:hAnsi="Open Sans" w:cs="Open Sans"/>
          <w:color w:val="222222"/>
          <w:sz w:val="19"/>
          <w:szCs w:val="19"/>
          <w:lang w:val="en-US" w:eastAsia="es-AR"/>
        </w:rPr>
        <w:br/>
      </w:r>
      <w:r w:rsidRPr="00372ECC">
        <w:rPr>
          <w:rFonts w:ascii="Open Sans" w:eastAsia="Times New Roman" w:hAnsi="Open Sans" w:cs="Open Sans"/>
          <w:sz w:val="19"/>
          <w:szCs w:val="19"/>
          <w:lang w:val="en-US" w:eastAsia="es-AR"/>
        </w:rPr>
        <w:t>Revisar</w:t>
      </w:r>
    </w:p>
    <w:p w14:paraId="3588E403"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eastAsia="es-AR"/>
        </w:rPr>
      </w:pPr>
      <w:r w:rsidRPr="00833C13">
        <w:rPr>
          <w:rFonts w:ascii="Open Sans" w:eastAsia="Times New Roman" w:hAnsi="Open Sans" w:cs="Open Sans"/>
          <w:color w:val="222222"/>
          <w:sz w:val="19"/>
          <w:szCs w:val="19"/>
          <w:lang w:eastAsia="es-AR"/>
        </w:rPr>
        <w:t>Solución de muestra:</w:t>
      </w:r>
      <w:r w:rsidRPr="00833C13">
        <w:rPr>
          <w:rFonts w:ascii="Open Sans" w:eastAsia="Times New Roman" w:hAnsi="Open Sans" w:cs="Open Sans"/>
          <w:color w:val="222222"/>
          <w:sz w:val="19"/>
          <w:szCs w:val="19"/>
          <w:lang w:eastAsia="es-AR"/>
        </w:rPr>
        <w:br/>
      </w:r>
      <w:r w:rsidRPr="00833C13">
        <w:rPr>
          <w:rFonts w:ascii="Open Sans" w:eastAsia="Times New Roman" w:hAnsi="Open Sans" w:cs="Open Sans"/>
          <w:color w:val="333333"/>
          <w:sz w:val="19"/>
          <w:szCs w:val="19"/>
          <w:lang w:eastAsia="es-AR"/>
        </w:rPr>
        <w:t>x = 1</w:t>
      </w:r>
    </w:p>
    <w:p w14:paraId="5FA00E58" w14:textId="77777777" w:rsidR="00833C13" w:rsidRPr="00372ECC"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eastAsia="es-AR"/>
        </w:rPr>
      </w:pPr>
      <w:r w:rsidRPr="00372ECC">
        <w:rPr>
          <w:rFonts w:ascii="Open Sans" w:eastAsia="Times New Roman" w:hAnsi="Open Sans" w:cs="Open Sans"/>
          <w:color w:val="333333"/>
          <w:sz w:val="19"/>
          <w:szCs w:val="19"/>
          <w:lang w:eastAsia="es-AR"/>
        </w:rPr>
        <w:t>while x &lt; 11:</w:t>
      </w:r>
    </w:p>
    <w:p w14:paraId="1A533C35"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val="en-US" w:eastAsia="es-AR"/>
        </w:rPr>
      </w:pPr>
      <w:r w:rsidRPr="00372ECC">
        <w:rPr>
          <w:rFonts w:ascii="Open Sans" w:eastAsia="Times New Roman" w:hAnsi="Open Sans" w:cs="Open Sans"/>
          <w:color w:val="333333"/>
          <w:sz w:val="19"/>
          <w:szCs w:val="19"/>
          <w:lang w:eastAsia="es-AR"/>
        </w:rPr>
        <w:t xml:space="preserve">    </w:t>
      </w:r>
      <w:r w:rsidRPr="00833C13">
        <w:rPr>
          <w:rFonts w:ascii="Open Sans" w:eastAsia="Times New Roman" w:hAnsi="Open Sans" w:cs="Open Sans"/>
          <w:color w:val="333333"/>
          <w:sz w:val="19"/>
          <w:szCs w:val="19"/>
          <w:lang w:val="en-US" w:eastAsia="es-AR"/>
        </w:rPr>
        <w:t>if x % 2 != 0:</w:t>
      </w:r>
    </w:p>
    <w:p w14:paraId="063988DC" w14:textId="77777777" w:rsidR="00833C13" w:rsidRPr="002F114A"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eastAsia="es-AR"/>
        </w:rPr>
      </w:pPr>
      <w:r w:rsidRPr="00833C13">
        <w:rPr>
          <w:rFonts w:ascii="Open Sans" w:eastAsia="Times New Roman" w:hAnsi="Open Sans" w:cs="Open Sans"/>
          <w:color w:val="333333"/>
          <w:sz w:val="19"/>
          <w:szCs w:val="19"/>
          <w:lang w:val="en-US" w:eastAsia="es-AR"/>
        </w:rPr>
        <w:t xml:space="preserve">        </w:t>
      </w:r>
      <w:r w:rsidRPr="002F114A">
        <w:rPr>
          <w:rFonts w:ascii="Open Sans" w:eastAsia="Times New Roman" w:hAnsi="Open Sans" w:cs="Open Sans"/>
          <w:color w:val="333333"/>
          <w:sz w:val="19"/>
          <w:szCs w:val="19"/>
          <w:lang w:eastAsia="es-AR"/>
        </w:rPr>
        <w:t>print(x)</w:t>
      </w:r>
    </w:p>
    <w:p w14:paraId="68441DF6" w14:textId="77777777" w:rsidR="00833C13" w:rsidRPr="002F114A"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2F114A">
        <w:rPr>
          <w:rFonts w:ascii="Open Sans" w:eastAsia="Times New Roman" w:hAnsi="Open Sans" w:cs="Open Sans"/>
          <w:color w:val="333333"/>
          <w:sz w:val="19"/>
          <w:szCs w:val="19"/>
          <w:lang w:eastAsia="es-AR"/>
        </w:rPr>
        <w:t xml:space="preserve">    x += 1</w:t>
      </w:r>
    </w:p>
    <w:p w14:paraId="183E4F7F"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833C13">
        <w:rPr>
          <w:rFonts w:ascii="Open Sans" w:eastAsia="Times New Roman" w:hAnsi="Open Sans" w:cs="Open Sans"/>
          <w:b/>
          <w:bCs/>
          <w:color w:val="222222"/>
          <w:sz w:val="19"/>
          <w:szCs w:val="19"/>
          <w:lang w:eastAsia="es-AR"/>
        </w:rPr>
        <w:t>Ejercicio 3</w:t>
      </w:r>
    </w:p>
    <w:p w14:paraId="297C688C"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833C13">
        <w:rPr>
          <w:rFonts w:ascii="Open Sans" w:eastAsia="Times New Roman" w:hAnsi="Open Sans" w:cs="Open Sans"/>
          <w:color w:val="222222"/>
          <w:sz w:val="19"/>
          <w:szCs w:val="19"/>
          <w:lang w:eastAsia="es-AR"/>
        </w:rPr>
        <w:t>Crea un programa con un bucle </w:t>
      </w:r>
      <w:r w:rsidRPr="00833C13">
        <w:rPr>
          <w:rFonts w:ascii="Open Sans" w:eastAsia="Times New Roman" w:hAnsi="Open Sans" w:cs="Open Sans"/>
          <w:color w:val="333333"/>
          <w:sz w:val="19"/>
          <w:szCs w:val="19"/>
          <w:lang w:eastAsia="es-AR"/>
        </w:rPr>
        <w:t>for</w:t>
      </w:r>
      <w:r w:rsidRPr="00833C13">
        <w:rPr>
          <w:rFonts w:ascii="Open Sans" w:eastAsia="Times New Roman" w:hAnsi="Open Sans" w:cs="Open Sans"/>
          <w:color w:val="222222"/>
          <w:sz w:val="19"/>
          <w:szCs w:val="19"/>
          <w:lang w:eastAsia="es-AR"/>
        </w:rPr>
        <w:t> y una declaración </w:t>
      </w:r>
      <w:r w:rsidRPr="00833C13">
        <w:rPr>
          <w:rFonts w:ascii="Open Sans" w:eastAsia="Times New Roman" w:hAnsi="Open Sans" w:cs="Open Sans"/>
          <w:color w:val="333333"/>
          <w:sz w:val="19"/>
          <w:szCs w:val="19"/>
          <w:lang w:eastAsia="es-AR"/>
        </w:rPr>
        <w:t>break</w:t>
      </w:r>
      <w:r w:rsidRPr="00833C13">
        <w:rPr>
          <w:rFonts w:ascii="Open Sans" w:eastAsia="Times New Roman" w:hAnsi="Open Sans" w:cs="Open Sans"/>
          <w:color w:val="222222"/>
          <w:sz w:val="19"/>
          <w:szCs w:val="19"/>
          <w:lang w:eastAsia="es-AR"/>
        </w:rPr>
        <w:t>. El programa debe iterar sobre los caracteres en una dirección de correo electrónico, salir del bucle cuando llegue al símbolo </w:t>
      </w:r>
      <w:r w:rsidRPr="00833C13">
        <w:rPr>
          <w:rFonts w:ascii="Open Sans" w:eastAsia="Times New Roman" w:hAnsi="Open Sans" w:cs="Open Sans"/>
          <w:color w:val="333333"/>
          <w:sz w:val="19"/>
          <w:szCs w:val="19"/>
          <w:lang w:eastAsia="es-AR"/>
        </w:rPr>
        <w:t>@</w:t>
      </w:r>
      <w:r w:rsidRPr="00833C13">
        <w:rPr>
          <w:rFonts w:ascii="Open Sans" w:eastAsia="Times New Roman" w:hAnsi="Open Sans" w:cs="Open Sans"/>
          <w:color w:val="222222"/>
          <w:sz w:val="19"/>
          <w:szCs w:val="19"/>
          <w:lang w:eastAsia="es-AR"/>
        </w:rPr>
        <w:t> e imprimir la parte antes de </w:t>
      </w:r>
      <w:r w:rsidRPr="00833C13">
        <w:rPr>
          <w:rFonts w:ascii="Open Sans" w:eastAsia="Times New Roman" w:hAnsi="Open Sans" w:cs="Open Sans"/>
          <w:color w:val="333333"/>
          <w:sz w:val="19"/>
          <w:szCs w:val="19"/>
          <w:lang w:eastAsia="es-AR"/>
        </w:rPr>
        <w:t>@</w:t>
      </w:r>
      <w:r w:rsidRPr="00833C13">
        <w:rPr>
          <w:rFonts w:ascii="Open Sans" w:eastAsia="Times New Roman" w:hAnsi="Open Sans" w:cs="Open Sans"/>
          <w:color w:val="222222"/>
          <w:sz w:val="19"/>
          <w:szCs w:val="19"/>
          <w:lang w:eastAsia="es-AR"/>
        </w:rPr>
        <w:t> en una línea. Usa el esqueleto de abajo:</w:t>
      </w:r>
    </w:p>
    <w:p w14:paraId="24C3792F" w14:textId="77777777" w:rsidR="00833C13" w:rsidRPr="00372ECC" w:rsidRDefault="00833C13" w:rsidP="00833C13">
      <w:pPr>
        <w:spacing w:after="0" w:line="240" w:lineRule="auto"/>
        <w:rPr>
          <w:rFonts w:ascii="Open Sans" w:eastAsia="Times New Roman" w:hAnsi="Open Sans" w:cs="Open Sans"/>
          <w:color w:val="333333"/>
          <w:sz w:val="19"/>
          <w:szCs w:val="19"/>
          <w:lang w:eastAsia="es-AR"/>
        </w:rPr>
      </w:pPr>
      <w:r w:rsidRPr="00372ECC">
        <w:rPr>
          <w:rFonts w:ascii="Open Sans" w:eastAsia="Times New Roman" w:hAnsi="Open Sans" w:cs="Open Sans"/>
          <w:color w:val="333333"/>
          <w:sz w:val="19"/>
          <w:szCs w:val="19"/>
          <w:lang w:eastAsia="es-AR"/>
        </w:rPr>
        <w:t>for ch in "john.smith@pythoninstitute.org":</w:t>
      </w:r>
    </w:p>
    <w:p w14:paraId="7A0CCDFF" w14:textId="77777777" w:rsidR="00833C13" w:rsidRPr="00833C13" w:rsidRDefault="00833C13" w:rsidP="00833C13">
      <w:pPr>
        <w:spacing w:after="0" w:line="240" w:lineRule="auto"/>
        <w:rPr>
          <w:rFonts w:ascii="Open Sans" w:eastAsia="Times New Roman" w:hAnsi="Open Sans" w:cs="Open Sans"/>
          <w:color w:val="333333"/>
          <w:sz w:val="19"/>
          <w:szCs w:val="19"/>
          <w:lang w:eastAsia="es-AR"/>
        </w:rPr>
      </w:pPr>
      <w:r w:rsidRPr="00372ECC">
        <w:rPr>
          <w:rFonts w:ascii="Open Sans" w:eastAsia="Times New Roman" w:hAnsi="Open Sans" w:cs="Open Sans"/>
          <w:color w:val="333333"/>
          <w:sz w:val="19"/>
          <w:szCs w:val="19"/>
          <w:lang w:eastAsia="es-AR"/>
        </w:rPr>
        <w:t xml:space="preserve">    </w:t>
      </w:r>
      <w:r w:rsidRPr="00833C13">
        <w:rPr>
          <w:rFonts w:ascii="Open Sans" w:eastAsia="Times New Roman" w:hAnsi="Open Sans" w:cs="Open Sans"/>
          <w:color w:val="333333"/>
          <w:sz w:val="19"/>
          <w:szCs w:val="19"/>
          <w:lang w:eastAsia="es-AR"/>
        </w:rPr>
        <w:t>if ch == "@":</w:t>
      </w:r>
    </w:p>
    <w:p w14:paraId="5847AC3E" w14:textId="77777777" w:rsidR="00833C13" w:rsidRPr="00833C13" w:rsidRDefault="00833C13" w:rsidP="00833C13">
      <w:pPr>
        <w:spacing w:after="0" w:line="240" w:lineRule="auto"/>
        <w:rPr>
          <w:rFonts w:ascii="Open Sans" w:eastAsia="Times New Roman" w:hAnsi="Open Sans" w:cs="Open Sans"/>
          <w:color w:val="333333"/>
          <w:sz w:val="19"/>
          <w:szCs w:val="19"/>
          <w:lang w:eastAsia="es-AR"/>
        </w:rPr>
      </w:pPr>
      <w:r w:rsidRPr="00833C13">
        <w:rPr>
          <w:rFonts w:ascii="Open Sans" w:eastAsia="Times New Roman" w:hAnsi="Open Sans" w:cs="Open Sans"/>
          <w:color w:val="333333"/>
          <w:sz w:val="19"/>
          <w:szCs w:val="19"/>
          <w:lang w:eastAsia="es-AR"/>
        </w:rPr>
        <w:t xml:space="preserve">        # línea de código</w:t>
      </w:r>
    </w:p>
    <w:p w14:paraId="50A7A30F" w14:textId="77777777" w:rsidR="00833C13" w:rsidRPr="00833C13" w:rsidRDefault="00833C13" w:rsidP="00833C13">
      <w:pPr>
        <w:spacing w:after="0" w:line="240" w:lineRule="auto"/>
        <w:rPr>
          <w:rFonts w:ascii="Open Sans" w:eastAsia="Times New Roman" w:hAnsi="Open Sans" w:cs="Open Sans"/>
          <w:sz w:val="19"/>
          <w:szCs w:val="19"/>
          <w:lang w:eastAsia="es-AR"/>
        </w:rPr>
      </w:pPr>
      <w:r w:rsidRPr="00833C13">
        <w:rPr>
          <w:rFonts w:ascii="Open Sans" w:eastAsia="Times New Roman" w:hAnsi="Open Sans" w:cs="Open Sans"/>
          <w:color w:val="333333"/>
          <w:sz w:val="19"/>
          <w:szCs w:val="19"/>
          <w:lang w:eastAsia="es-AR"/>
        </w:rPr>
        <w:t xml:space="preserve">    # línea de código</w:t>
      </w:r>
      <w:r w:rsidRPr="00833C13">
        <w:rPr>
          <w:rFonts w:ascii="Open Sans" w:eastAsia="Times New Roman" w:hAnsi="Open Sans" w:cs="Open Sans"/>
          <w:color w:val="222222"/>
          <w:sz w:val="19"/>
          <w:szCs w:val="19"/>
          <w:lang w:eastAsia="es-AR"/>
        </w:rPr>
        <w:br/>
      </w:r>
      <w:r w:rsidRPr="00833C13">
        <w:rPr>
          <w:rFonts w:ascii="Open Sans" w:eastAsia="Times New Roman" w:hAnsi="Open Sans" w:cs="Open Sans"/>
          <w:sz w:val="19"/>
          <w:szCs w:val="19"/>
          <w:lang w:eastAsia="es-AR"/>
        </w:rPr>
        <w:t>Revisar</w:t>
      </w:r>
    </w:p>
    <w:p w14:paraId="4A275CCD"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eastAsia="es-AR"/>
        </w:rPr>
      </w:pPr>
      <w:r w:rsidRPr="00833C13">
        <w:rPr>
          <w:rFonts w:ascii="Open Sans" w:eastAsia="Times New Roman" w:hAnsi="Open Sans" w:cs="Open Sans"/>
          <w:color w:val="222222"/>
          <w:sz w:val="19"/>
          <w:szCs w:val="19"/>
          <w:lang w:eastAsia="es-AR"/>
        </w:rPr>
        <w:t>Solución de muestra:</w:t>
      </w:r>
      <w:r w:rsidRPr="00833C13">
        <w:rPr>
          <w:rFonts w:ascii="Open Sans" w:eastAsia="Times New Roman" w:hAnsi="Open Sans" w:cs="Open Sans"/>
          <w:color w:val="222222"/>
          <w:sz w:val="19"/>
          <w:szCs w:val="19"/>
          <w:lang w:eastAsia="es-AR"/>
        </w:rPr>
        <w:br/>
      </w:r>
      <w:r w:rsidRPr="00833C13">
        <w:rPr>
          <w:rFonts w:ascii="Open Sans" w:eastAsia="Times New Roman" w:hAnsi="Open Sans" w:cs="Open Sans"/>
          <w:color w:val="333333"/>
          <w:sz w:val="19"/>
          <w:szCs w:val="19"/>
          <w:lang w:eastAsia="es-AR"/>
        </w:rPr>
        <w:t>for ch in "john.smith@pythoninstitute.org":</w:t>
      </w:r>
    </w:p>
    <w:p w14:paraId="632002F5"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val="en-US" w:eastAsia="es-AR"/>
        </w:rPr>
      </w:pPr>
      <w:r w:rsidRPr="00833C13">
        <w:rPr>
          <w:rFonts w:ascii="Open Sans" w:eastAsia="Times New Roman" w:hAnsi="Open Sans" w:cs="Open Sans"/>
          <w:color w:val="333333"/>
          <w:sz w:val="19"/>
          <w:szCs w:val="19"/>
          <w:lang w:eastAsia="es-AR"/>
        </w:rPr>
        <w:t xml:space="preserve">    </w:t>
      </w:r>
      <w:r w:rsidRPr="00833C13">
        <w:rPr>
          <w:rFonts w:ascii="Open Sans" w:eastAsia="Times New Roman" w:hAnsi="Open Sans" w:cs="Open Sans"/>
          <w:color w:val="333333"/>
          <w:sz w:val="19"/>
          <w:szCs w:val="19"/>
          <w:lang w:val="en-US" w:eastAsia="es-AR"/>
        </w:rPr>
        <w:t>if ch == "@":</w:t>
      </w:r>
    </w:p>
    <w:p w14:paraId="5E1E4CB7"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val="en-US" w:eastAsia="es-AR"/>
        </w:rPr>
      </w:pPr>
      <w:r w:rsidRPr="00833C13">
        <w:rPr>
          <w:rFonts w:ascii="Open Sans" w:eastAsia="Times New Roman" w:hAnsi="Open Sans" w:cs="Open Sans"/>
          <w:color w:val="333333"/>
          <w:sz w:val="19"/>
          <w:szCs w:val="19"/>
          <w:lang w:val="en-US" w:eastAsia="es-AR"/>
        </w:rPr>
        <w:t xml:space="preserve">        break</w:t>
      </w:r>
    </w:p>
    <w:p w14:paraId="4B71EEE8"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val="en-US" w:eastAsia="es-AR"/>
        </w:rPr>
      </w:pPr>
      <w:r w:rsidRPr="00833C13">
        <w:rPr>
          <w:rFonts w:ascii="Open Sans" w:eastAsia="Times New Roman" w:hAnsi="Open Sans" w:cs="Open Sans"/>
          <w:color w:val="333333"/>
          <w:sz w:val="19"/>
          <w:szCs w:val="19"/>
          <w:lang w:val="en-US" w:eastAsia="es-AR"/>
        </w:rPr>
        <w:t xml:space="preserve">    print(ch, end="")</w:t>
      </w:r>
    </w:p>
    <w:p w14:paraId="6CE71FBB" w14:textId="77777777" w:rsidR="00833C13" w:rsidRPr="002F114A"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2F114A">
        <w:rPr>
          <w:rFonts w:ascii="Open Sans" w:eastAsia="Times New Roman" w:hAnsi="Open Sans" w:cs="Open Sans"/>
          <w:b/>
          <w:bCs/>
          <w:color w:val="222222"/>
          <w:sz w:val="19"/>
          <w:szCs w:val="19"/>
          <w:lang w:eastAsia="es-AR"/>
        </w:rPr>
        <w:t>Ejercicio 4</w:t>
      </w:r>
    </w:p>
    <w:p w14:paraId="79B946E3"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833C13">
        <w:rPr>
          <w:rFonts w:ascii="Open Sans" w:eastAsia="Times New Roman" w:hAnsi="Open Sans" w:cs="Open Sans"/>
          <w:color w:val="222222"/>
          <w:sz w:val="19"/>
          <w:szCs w:val="19"/>
          <w:lang w:eastAsia="es-AR"/>
        </w:rPr>
        <w:t>Crea un programa con un bucle </w:t>
      </w:r>
      <w:r w:rsidRPr="00833C13">
        <w:rPr>
          <w:rFonts w:ascii="Open Sans" w:eastAsia="Times New Roman" w:hAnsi="Open Sans" w:cs="Open Sans"/>
          <w:color w:val="333333"/>
          <w:sz w:val="19"/>
          <w:szCs w:val="19"/>
          <w:lang w:eastAsia="es-AR"/>
        </w:rPr>
        <w:t>for</w:t>
      </w:r>
      <w:r w:rsidRPr="00833C13">
        <w:rPr>
          <w:rFonts w:ascii="Open Sans" w:eastAsia="Times New Roman" w:hAnsi="Open Sans" w:cs="Open Sans"/>
          <w:color w:val="222222"/>
          <w:sz w:val="19"/>
          <w:szCs w:val="19"/>
          <w:lang w:eastAsia="es-AR"/>
        </w:rPr>
        <w:t> y una declaración</w:t>
      </w:r>
      <w:r w:rsidRPr="00833C13">
        <w:rPr>
          <w:rFonts w:ascii="Open Sans" w:eastAsia="Times New Roman" w:hAnsi="Open Sans" w:cs="Open Sans"/>
          <w:color w:val="333333"/>
          <w:sz w:val="19"/>
          <w:szCs w:val="19"/>
          <w:lang w:eastAsia="es-AR"/>
        </w:rPr>
        <w:t>continue</w:t>
      </w:r>
      <w:r w:rsidRPr="00833C13">
        <w:rPr>
          <w:rFonts w:ascii="Open Sans" w:eastAsia="Times New Roman" w:hAnsi="Open Sans" w:cs="Open Sans"/>
          <w:color w:val="222222"/>
          <w:sz w:val="19"/>
          <w:szCs w:val="19"/>
          <w:lang w:eastAsia="es-AR"/>
        </w:rPr>
        <w:t>. El programa debe iterar sobre una cadena de dígitos, reemplazar cada </w:t>
      </w:r>
      <w:r w:rsidRPr="00833C13">
        <w:rPr>
          <w:rFonts w:ascii="Open Sans" w:eastAsia="Times New Roman" w:hAnsi="Open Sans" w:cs="Open Sans"/>
          <w:color w:val="333333"/>
          <w:sz w:val="19"/>
          <w:szCs w:val="19"/>
          <w:lang w:eastAsia="es-AR"/>
        </w:rPr>
        <w:t>0</w:t>
      </w:r>
      <w:r w:rsidRPr="00833C13">
        <w:rPr>
          <w:rFonts w:ascii="Open Sans" w:eastAsia="Times New Roman" w:hAnsi="Open Sans" w:cs="Open Sans"/>
          <w:color w:val="222222"/>
          <w:sz w:val="19"/>
          <w:szCs w:val="19"/>
          <w:lang w:eastAsia="es-AR"/>
        </w:rPr>
        <w:t> con </w:t>
      </w:r>
      <w:r w:rsidRPr="00833C13">
        <w:rPr>
          <w:rFonts w:ascii="Open Sans" w:eastAsia="Times New Roman" w:hAnsi="Open Sans" w:cs="Open Sans"/>
          <w:color w:val="333333"/>
          <w:sz w:val="19"/>
          <w:szCs w:val="19"/>
          <w:lang w:eastAsia="es-AR"/>
        </w:rPr>
        <w:t>x</w:t>
      </w:r>
      <w:r w:rsidRPr="00833C13">
        <w:rPr>
          <w:rFonts w:ascii="Open Sans" w:eastAsia="Times New Roman" w:hAnsi="Open Sans" w:cs="Open Sans"/>
          <w:color w:val="222222"/>
          <w:sz w:val="19"/>
          <w:szCs w:val="19"/>
          <w:lang w:eastAsia="es-AR"/>
        </w:rPr>
        <w:t>, e imprimir la cadena modificada en la pantalla. Usa el esqueleto de abajo:</w:t>
      </w:r>
    </w:p>
    <w:p w14:paraId="53E15957" w14:textId="77777777" w:rsidR="00833C13" w:rsidRPr="00372ECC" w:rsidRDefault="00833C13" w:rsidP="00833C13">
      <w:pPr>
        <w:spacing w:after="0" w:line="240" w:lineRule="auto"/>
        <w:rPr>
          <w:rFonts w:ascii="Open Sans" w:eastAsia="Times New Roman" w:hAnsi="Open Sans" w:cs="Open Sans"/>
          <w:color w:val="333333"/>
          <w:sz w:val="19"/>
          <w:szCs w:val="19"/>
          <w:lang w:eastAsia="es-AR"/>
        </w:rPr>
      </w:pPr>
      <w:r w:rsidRPr="00372ECC">
        <w:rPr>
          <w:rFonts w:ascii="Open Sans" w:eastAsia="Times New Roman" w:hAnsi="Open Sans" w:cs="Open Sans"/>
          <w:color w:val="333333"/>
          <w:sz w:val="19"/>
          <w:szCs w:val="19"/>
          <w:lang w:eastAsia="es-AR"/>
        </w:rPr>
        <w:lastRenderedPageBreak/>
        <w:t>for digit in "0165031806510":</w:t>
      </w:r>
    </w:p>
    <w:p w14:paraId="072D4795" w14:textId="77777777" w:rsidR="00833C13" w:rsidRPr="00372ECC" w:rsidRDefault="00833C13" w:rsidP="00833C13">
      <w:pPr>
        <w:spacing w:after="0" w:line="240" w:lineRule="auto"/>
        <w:rPr>
          <w:rFonts w:ascii="Open Sans" w:eastAsia="Times New Roman" w:hAnsi="Open Sans" w:cs="Open Sans"/>
          <w:color w:val="333333"/>
          <w:sz w:val="19"/>
          <w:szCs w:val="19"/>
          <w:lang w:eastAsia="es-AR"/>
        </w:rPr>
      </w:pPr>
      <w:r w:rsidRPr="00372ECC">
        <w:rPr>
          <w:rFonts w:ascii="Open Sans" w:eastAsia="Times New Roman" w:hAnsi="Open Sans" w:cs="Open Sans"/>
          <w:color w:val="333333"/>
          <w:sz w:val="19"/>
          <w:szCs w:val="19"/>
          <w:lang w:eastAsia="es-AR"/>
        </w:rPr>
        <w:t xml:space="preserve">    if digit == "0":</w:t>
      </w:r>
    </w:p>
    <w:p w14:paraId="6F1FE4F6" w14:textId="77777777" w:rsidR="00833C13" w:rsidRPr="00833C13" w:rsidRDefault="00833C13" w:rsidP="00833C13">
      <w:pPr>
        <w:spacing w:after="0" w:line="240" w:lineRule="auto"/>
        <w:rPr>
          <w:rFonts w:ascii="Open Sans" w:eastAsia="Times New Roman" w:hAnsi="Open Sans" w:cs="Open Sans"/>
          <w:color w:val="333333"/>
          <w:sz w:val="19"/>
          <w:szCs w:val="19"/>
          <w:lang w:eastAsia="es-AR"/>
        </w:rPr>
      </w:pPr>
      <w:r w:rsidRPr="00372ECC">
        <w:rPr>
          <w:rFonts w:ascii="Open Sans" w:eastAsia="Times New Roman" w:hAnsi="Open Sans" w:cs="Open Sans"/>
          <w:color w:val="333333"/>
          <w:sz w:val="19"/>
          <w:szCs w:val="19"/>
          <w:lang w:eastAsia="es-AR"/>
        </w:rPr>
        <w:t xml:space="preserve">        </w:t>
      </w:r>
      <w:r w:rsidRPr="00833C13">
        <w:rPr>
          <w:rFonts w:ascii="Open Sans" w:eastAsia="Times New Roman" w:hAnsi="Open Sans" w:cs="Open Sans"/>
          <w:color w:val="333333"/>
          <w:sz w:val="19"/>
          <w:szCs w:val="19"/>
          <w:lang w:eastAsia="es-AR"/>
        </w:rPr>
        <w:t># línea de código</w:t>
      </w:r>
    </w:p>
    <w:p w14:paraId="359F964C" w14:textId="77777777" w:rsidR="00833C13" w:rsidRPr="00833C13" w:rsidRDefault="00833C13" w:rsidP="00833C13">
      <w:pPr>
        <w:spacing w:after="0" w:line="240" w:lineRule="auto"/>
        <w:rPr>
          <w:rFonts w:ascii="Open Sans" w:eastAsia="Times New Roman" w:hAnsi="Open Sans" w:cs="Open Sans"/>
          <w:color w:val="333333"/>
          <w:sz w:val="19"/>
          <w:szCs w:val="19"/>
          <w:lang w:eastAsia="es-AR"/>
        </w:rPr>
      </w:pPr>
      <w:r w:rsidRPr="00833C13">
        <w:rPr>
          <w:rFonts w:ascii="Open Sans" w:eastAsia="Times New Roman" w:hAnsi="Open Sans" w:cs="Open Sans"/>
          <w:color w:val="333333"/>
          <w:sz w:val="19"/>
          <w:szCs w:val="19"/>
          <w:lang w:eastAsia="es-AR"/>
        </w:rPr>
        <w:t xml:space="preserve">        # línea de código</w:t>
      </w:r>
    </w:p>
    <w:p w14:paraId="4655AEDC" w14:textId="77777777" w:rsidR="00833C13" w:rsidRPr="00833C13" w:rsidRDefault="00833C13" w:rsidP="00833C13">
      <w:pPr>
        <w:spacing w:after="0" w:line="240" w:lineRule="auto"/>
        <w:rPr>
          <w:rFonts w:ascii="Open Sans" w:eastAsia="Times New Roman" w:hAnsi="Open Sans" w:cs="Open Sans"/>
          <w:sz w:val="19"/>
          <w:szCs w:val="19"/>
          <w:lang w:eastAsia="es-AR"/>
        </w:rPr>
      </w:pPr>
      <w:r w:rsidRPr="00833C13">
        <w:rPr>
          <w:rFonts w:ascii="Open Sans" w:eastAsia="Times New Roman" w:hAnsi="Open Sans" w:cs="Open Sans"/>
          <w:color w:val="333333"/>
          <w:sz w:val="19"/>
          <w:szCs w:val="19"/>
          <w:lang w:eastAsia="es-AR"/>
        </w:rPr>
        <w:t xml:space="preserve">    # línea de código </w:t>
      </w:r>
      <w:r w:rsidRPr="00833C13">
        <w:rPr>
          <w:rFonts w:ascii="Open Sans" w:eastAsia="Times New Roman" w:hAnsi="Open Sans" w:cs="Open Sans"/>
          <w:color w:val="222222"/>
          <w:sz w:val="19"/>
          <w:szCs w:val="19"/>
          <w:lang w:eastAsia="es-AR"/>
        </w:rPr>
        <w:br/>
      </w:r>
      <w:r w:rsidRPr="00833C13">
        <w:rPr>
          <w:rFonts w:ascii="Open Sans" w:eastAsia="Times New Roman" w:hAnsi="Open Sans" w:cs="Open Sans"/>
          <w:sz w:val="19"/>
          <w:szCs w:val="19"/>
          <w:lang w:eastAsia="es-AR"/>
        </w:rPr>
        <w:t>Revisar</w:t>
      </w:r>
    </w:p>
    <w:p w14:paraId="6022122D"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eastAsia="es-AR"/>
        </w:rPr>
      </w:pPr>
      <w:r w:rsidRPr="00833C13">
        <w:rPr>
          <w:rFonts w:ascii="Open Sans" w:eastAsia="Times New Roman" w:hAnsi="Open Sans" w:cs="Open Sans"/>
          <w:color w:val="222222"/>
          <w:sz w:val="19"/>
          <w:szCs w:val="19"/>
          <w:lang w:eastAsia="es-AR"/>
        </w:rPr>
        <w:t>Solución de muestra:</w:t>
      </w:r>
      <w:r w:rsidRPr="00833C13">
        <w:rPr>
          <w:rFonts w:ascii="Open Sans" w:eastAsia="Times New Roman" w:hAnsi="Open Sans" w:cs="Open Sans"/>
          <w:color w:val="222222"/>
          <w:sz w:val="19"/>
          <w:szCs w:val="19"/>
          <w:lang w:eastAsia="es-AR"/>
        </w:rPr>
        <w:br/>
      </w:r>
      <w:r w:rsidRPr="00833C13">
        <w:rPr>
          <w:rFonts w:ascii="Open Sans" w:eastAsia="Times New Roman" w:hAnsi="Open Sans" w:cs="Open Sans"/>
          <w:color w:val="333333"/>
          <w:sz w:val="19"/>
          <w:szCs w:val="19"/>
          <w:lang w:eastAsia="es-AR"/>
        </w:rPr>
        <w:t xml:space="preserve"> for digit in "0165031806510":</w:t>
      </w:r>
    </w:p>
    <w:p w14:paraId="1620238A"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val="en-US" w:eastAsia="es-AR"/>
        </w:rPr>
      </w:pPr>
      <w:r w:rsidRPr="00833C13">
        <w:rPr>
          <w:rFonts w:ascii="Open Sans" w:eastAsia="Times New Roman" w:hAnsi="Open Sans" w:cs="Open Sans"/>
          <w:color w:val="333333"/>
          <w:sz w:val="19"/>
          <w:szCs w:val="19"/>
          <w:lang w:eastAsia="es-AR"/>
        </w:rPr>
        <w:t xml:space="preserve">    </w:t>
      </w:r>
      <w:r w:rsidRPr="00833C13">
        <w:rPr>
          <w:rFonts w:ascii="Open Sans" w:eastAsia="Times New Roman" w:hAnsi="Open Sans" w:cs="Open Sans"/>
          <w:color w:val="333333"/>
          <w:sz w:val="19"/>
          <w:szCs w:val="19"/>
          <w:lang w:val="en-US" w:eastAsia="es-AR"/>
        </w:rPr>
        <w:t>if digit == "0":</w:t>
      </w:r>
    </w:p>
    <w:p w14:paraId="6A001AC7" w14:textId="77777777" w:rsidR="00833C13" w:rsidRPr="00833C13"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val="en-US" w:eastAsia="es-AR"/>
        </w:rPr>
      </w:pPr>
      <w:r w:rsidRPr="00833C13">
        <w:rPr>
          <w:rFonts w:ascii="Open Sans" w:eastAsia="Times New Roman" w:hAnsi="Open Sans" w:cs="Open Sans"/>
          <w:color w:val="333333"/>
          <w:sz w:val="19"/>
          <w:szCs w:val="19"/>
          <w:lang w:val="en-US" w:eastAsia="es-AR"/>
        </w:rPr>
        <w:t xml:space="preserve">        print("x", end="")</w:t>
      </w:r>
    </w:p>
    <w:p w14:paraId="21104698" w14:textId="77777777" w:rsidR="00833C13" w:rsidRPr="002F114A" w:rsidRDefault="00833C13" w:rsidP="00833C13">
      <w:pPr>
        <w:shd w:val="clear" w:color="auto" w:fill="F5F5F5"/>
        <w:spacing w:before="100" w:beforeAutospacing="1" w:after="100" w:afterAutospacing="1" w:line="240" w:lineRule="auto"/>
        <w:rPr>
          <w:rFonts w:ascii="Open Sans" w:eastAsia="Times New Roman" w:hAnsi="Open Sans" w:cs="Open Sans"/>
          <w:color w:val="333333"/>
          <w:sz w:val="19"/>
          <w:szCs w:val="19"/>
          <w:lang w:eastAsia="es-AR"/>
        </w:rPr>
      </w:pPr>
      <w:r w:rsidRPr="00833C13">
        <w:rPr>
          <w:rFonts w:ascii="Open Sans" w:eastAsia="Times New Roman" w:hAnsi="Open Sans" w:cs="Open Sans"/>
          <w:color w:val="333333"/>
          <w:sz w:val="19"/>
          <w:szCs w:val="19"/>
          <w:lang w:val="en-US" w:eastAsia="es-AR"/>
        </w:rPr>
        <w:t xml:space="preserve">        </w:t>
      </w:r>
      <w:r w:rsidRPr="002F114A">
        <w:rPr>
          <w:rFonts w:ascii="Open Sans" w:eastAsia="Times New Roman" w:hAnsi="Open Sans" w:cs="Open Sans"/>
          <w:color w:val="333333"/>
          <w:sz w:val="19"/>
          <w:szCs w:val="19"/>
          <w:lang w:eastAsia="es-AR"/>
        </w:rPr>
        <w:t>continue</w:t>
      </w:r>
    </w:p>
    <w:p w14:paraId="08710A31" w14:textId="77777777" w:rsidR="00833C13" w:rsidRPr="006A466F" w:rsidRDefault="00833C13" w:rsidP="00833C13">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2F114A">
        <w:rPr>
          <w:rFonts w:ascii="Open Sans" w:eastAsia="Times New Roman" w:hAnsi="Open Sans" w:cs="Open Sans"/>
          <w:color w:val="333333"/>
          <w:sz w:val="19"/>
          <w:szCs w:val="19"/>
          <w:lang w:eastAsia="es-AR"/>
        </w:rPr>
        <w:t xml:space="preserve">    </w:t>
      </w:r>
      <w:r w:rsidRPr="006A466F">
        <w:rPr>
          <w:rFonts w:ascii="Open Sans" w:eastAsia="Times New Roman" w:hAnsi="Open Sans" w:cs="Open Sans"/>
          <w:color w:val="333333"/>
          <w:sz w:val="19"/>
          <w:szCs w:val="19"/>
          <w:lang w:eastAsia="es-AR"/>
        </w:rPr>
        <w:t>print(digit, end="")</w:t>
      </w:r>
    </w:p>
    <w:p w14:paraId="73A0AC86" w14:textId="77777777" w:rsidR="007B159E" w:rsidRPr="007B159E" w:rsidRDefault="007B159E" w:rsidP="007B159E">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B159E">
        <w:rPr>
          <w:rFonts w:ascii="Open Sans" w:eastAsia="Times New Roman" w:hAnsi="Open Sans" w:cs="Open Sans"/>
          <w:b/>
          <w:bCs/>
          <w:color w:val="222222"/>
          <w:sz w:val="19"/>
          <w:szCs w:val="19"/>
          <w:lang w:eastAsia="es-AR"/>
        </w:rPr>
        <w:t>Ejercicio 5</w:t>
      </w:r>
    </w:p>
    <w:p w14:paraId="76078FC1" w14:textId="77777777" w:rsidR="007B159E" w:rsidRPr="007B159E" w:rsidRDefault="007B159E" w:rsidP="007B159E">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B159E">
        <w:rPr>
          <w:rFonts w:ascii="Open Sans" w:eastAsia="Times New Roman" w:hAnsi="Open Sans" w:cs="Open Sans"/>
          <w:color w:val="222222"/>
          <w:sz w:val="19"/>
          <w:szCs w:val="19"/>
          <w:lang w:eastAsia="es-AR"/>
        </w:rPr>
        <w:t>¿Cuál es la salida del siguiente código?</w:t>
      </w:r>
    </w:p>
    <w:p w14:paraId="1B22E1B7" w14:textId="77777777" w:rsidR="007B159E" w:rsidRPr="007B159E" w:rsidRDefault="007B159E" w:rsidP="007B159E">
      <w:pPr>
        <w:spacing w:after="0" w:line="240" w:lineRule="auto"/>
        <w:rPr>
          <w:rFonts w:ascii="Open Sans" w:eastAsia="Times New Roman" w:hAnsi="Open Sans" w:cs="Open Sans"/>
          <w:color w:val="333333"/>
          <w:sz w:val="19"/>
          <w:szCs w:val="19"/>
          <w:lang w:val="en-US" w:eastAsia="es-AR"/>
        </w:rPr>
      </w:pPr>
      <w:r w:rsidRPr="007B159E">
        <w:rPr>
          <w:rFonts w:ascii="Open Sans" w:eastAsia="Times New Roman" w:hAnsi="Open Sans" w:cs="Open Sans"/>
          <w:color w:val="333333"/>
          <w:sz w:val="19"/>
          <w:szCs w:val="19"/>
          <w:lang w:val="en-US" w:eastAsia="es-AR"/>
        </w:rPr>
        <w:t>n = 3</w:t>
      </w:r>
    </w:p>
    <w:p w14:paraId="2439F409" w14:textId="77777777" w:rsidR="007B159E" w:rsidRPr="007B159E" w:rsidRDefault="007B159E" w:rsidP="007B159E">
      <w:pPr>
        <w:spacing w:after="0" w:line="240" w:lineRule="auto"/>
        <w:rPr>
          <w:rFonts w:ascii="Open Sans" w:eastAsia="Times New Roman" w:hAnsi="Open Sans" w:cs="Open Sans"/>
          <w:color w:val="333333"/>
          <w:sz w:val="19"/>
          <w:szCs w:val="19"/>
          <w:lang w:val="en-US" w:eastAsia="es-AR"/>
        </w:rPr>
      </w:pPr>
      <w:r w:rsidRPr="007B159E">
        <w:rPr>
          <w:rFonts w:ascii="Open Sans" w:eastAsia="Times New Roman" w:hAnsi="Open Sans" w:cs="Open Sans"/>
          <w:color w:val="333333"/>
          <w:sz w:val="19"/>
          <w:szCs w:val="19"/>
          <w:lang w:val="en-US" w:eastAsia="es-AR"/>
        </w:rPr>
        <w:t>while n &gt; 0:</w:t>
      </w:r>
    </w:p>
    <w:p w14:paraId="5E53CCD8" w14:textId="77777777" w:rsidR="007B159E" w:rsidRPr="007B159E" w:rsidRDefault="007B159E" w:rsidP="007B159E">
      <w:pPr>
        <w:spacing w:after="0" w:line="240" w:lineRule="auto"/>
        <w:rPr>
          <w:rFonts w:ascii="Open Sans" w:eastAsia="Times New Roman" w:hAnsi="Open Sans" w:cs="Open Sans"/>
          <w:color w:val="333333"/>
          <w:sz w:val="19"/>
          <w:szCs w:val="19"/>
          <w:lang w:val="en-US" w:eastAsia="es-AR"/>
        </w:rPr>
      </w:pPr>
      <w:r w:rsidRPr="007B159E">
        <w:rPr>
          <w:rFonts w:ascii="Open Sans" w:eastAsia="Times New Roman" w:hAnsi="Open Sans" w:cs="Open Sans"/>
          <w:color w:val="333333"/>
          <w:sz w:val="19"/>
          <w:szCs w:val="19"/>
          <w:lang w:val="en-US" w:eastAsia="es-AR"/>
        </w:rPr>
        <w:t xml:space="preserve">    print(n + 1)</w:t>
      </w:r>
    </w:p>
    <w:p w14:paraId="4FE65090" w14:textId="77777777" w:rsidR="007B159E" w:rsidRPr="002F114A" w:rsidRDefault="007B159E" w:rsidP="007B159E">
      <w:pPr>
        <w:spacing w:after="0" w:line="240" w:lineRule="auto"/>
        <w:rPr>
          <w:rFonts w:ascii="Open Sans" w:eastAsia="Times New Roman" w:hAnsi="Open Sans" w:cs="Open Sans"/>
          <w:color w:val="333333"/>
          <w:sz w:val="19"/>
          <w:szCs w:val="19"/>
          <w:lang w:eastAsia="es-AR"/>
        </w:rPr>
      </w:pPr>
      <w:r w:rsidRPr="007B159E">
        <w:rPr>
          <w:rFonts w:ascii="Open Sans" w:eastAsia="Times New Roman" w:hAnsi="Open Sans" w:cs="Open Sans"/>
          <w:color w:val="333333"/>
          <w:sz w:val="19"/>
          <w:szCs w:val="19"/>
          <w:lang w:val="en-US" w:eastAsia="es-AR"/>
        </w:rPr>
        <w:t xml:space="preserve">    </w:t>
      </w:r>
      <w:r w:rsidRPr="002F114A">
        <w:rPr>
          <w:rFonts w:ascii="Open Sans" w:eastAsia="Times New Roman" w:hAnsi="Open Sans" w:cs="Open Sans"/>
          <w:color w:val="333333"/>
          <w:sz w:val="19"/>
          <w:szCs w:val="19"/>
          <w:lang w:eastAsia="es-AR"/>
        </w:rPr>
        <w:t>n -= 1</w:t>
      </w:r>
    </w:p>
    <w:p w14:paraId="51AD72D6" w14:textId="77777777" w:rsidR="007B159E" w:rsidRPr="007B159E" w:rsidRDefault="007B159E" w:rsidP="007B159E">
      <w:pPr>
        <w:spacing w:after="0" w:line="240" w:lineRule="auto"/>
        <w:rPr>
          <w:rFonts w:ascii="Open Sans" w:eastAsia="Times New Roman" w:hAnsi="Open Sans" w:cs="Open Sans"/>
          <w:color w:val="333333"/>
          <w:sz w:val="19"/>
          <w:szCs w:val="19"/>
          <w:lang w:eastAsia="es-AR"/>
        </w:rPr>
      </w:pPr>
      <w:r w:rsidRPr="007B159E">
        <w:rPr>
          <w:rFonts w:ascii="Open Sans" w:eastAsia="Times New Roman" w:hAnsi="Open Sans" w:cs="Open Sans"/>
          <w:color w:val="333333"/>
          <w:sz w:val="19"/>
          <w:szCs w:val="19"/>
          <w:lang w:eastAsia="es-AR"/>
        </w:rPr>
        <w:t>else:</w:t>
      </w:r>
    </w:p>
    <w:p w14:paraId="061B635F" w14:textId="77777777" w:rsidR="007B159E" w:rsidRPr="007B159E" w:rsidRDefault="007B159E" w:rsidP="007B159E">
      <w:pPr>
        <w:spacing w:after="0" w:line="240" w:lineRule="auto"/>
        <w:rPr>
          <w:rFonts w:ascii="Open Sans" w:eastAsia="Times New Roman" w:hAnsi="Open Sans" w:cs="Open Sans"/>
          <w:sz w:val="19"/>
          <w:szCs w:val="19"/>
          <w:lang w:eastAsia="es-AR"/>
        </w:rPr>
      </w:pPr>
      <w:r w:rsidRPr="007B159E">
        <w:rPr>
          <w:rFonts w:ascii="Open Sans" w:eastAsia="Times New Roman" w:hAnsi="Open Sans" w:cs="Open Sans"/>
          <w:color w:val="333333"/>
          <w:sz w:val="19"/>
          <w:szCs w:val="19"/>
          <w:lang w:eastAsia="es-AR"/>
        </w:rPr>
        <w:t xml:space="preserve">    print(n)</w:t>
      </w:r>
      <w:r w:rsidRPr="007B159E">
        <w:rPr>
          <w:rFonts w:ascii="Open Sans" w:eastAsia="Times New Roman" w:hAnsi="Open Sans" w:cs="Open Sans"/>
          <w:color w:val="222222"/>
          <w:sz w:val="19"/>
          <w:szCs w:val="19"/>
          <w:lang w:eastAsia="es-AR"/>
        </w:rPr>
        <w:br/>
      </w:r>
      <w:r w:rsidRPr="007B159E">
        <w:rPr>
          <w:rFonts w:ascii="Open Sans" w:eastAsia="Times New Roman" w:hAnsi="Open Sans" w:cs="Open Sans"/>
          <w:sz w:val="19"/>
          <w:szCs w:val="19"/>
          <w:lang w:eastAsia="es-AR"/>
        </w:rPr>
        <w:t>Revisar</w:t>
      </w:r>
    </w:p>
    <w:p w14:paraId="63BFEF01" w14:textId="77777777" w:rsidR="007B159E" w:rsidRPr="007B159E" w:rsidRDefault="007B159E" w:rsidP="007B159E">
      <w:pPr>
        <w:shd w:val="clear" w:color="auto" w:fill="F5F5F5"/>
        <w:spacing w:after="0" w:line="240" w:lineRule="auto"/>
        <w:rPr>
          <w:rFonts w:ascii="Open Sans" w:eastAsia="Times New Roman" w:hAnsi="Open Sans" w:cs="Open Sans"/>
          <w:color w:val="333333"/>
          <w:sz w:val="19"/>
          <w:szCs w:val="19"/>
          <w:lang w:eastAsia="es-AR"/>
        </w:rPr>
      </w:pPr>
      <w:r w:rsidRPr="007B159E">
        <w:rPr>
          <w:rFonts w:ascii="Open Sans" w:eastAsia="Times New Roman" w:hAnsi="Open Sans" w:cs="Open Sans"/>
          <w:color w:val="333333"/>
          <w:sz w:val="19"/>
          <w:szCs w:val="19"/>
          <w:lang w:eastAsia="es-AR"/>
        </w:rPr>
        <w:t>4</w:t>
      </w:r>
    </w:p>
    <w:p w14:paraId="5540DBBE" w14:textId="77777777" w:rsidR="007B159E" w:rsidRPr="007B159E" w:rsidRDefault="007B159E" w:rsidP="007B159E">
      <w:pPr>
        <w:shd w:val="clear" w:color="auto" w:fill="F5F5F5"/>
        <w:spacing w:after="0" w:line="240" w:lineRule="auto"/>
        <w:rPr>
          <w:rFonts w:ascii="Open Sans" w:eastAsia="Times New Roman" w:hAnsi="Open Sans" w:cs="Open Sans"/>
          <w:color w:val="333333"/>
          <w:sz w:val="19"/>
          <w:szCs w:val="19"/>
          <w:lang w:eastAsia="es-AR"/>
        </w:rPr>
      </w:pPr>
      <w:r w:rsidRPr="007B159E">
        <w:rPr>
          <w:rFonts w:ascii="Open Sans" w:eastAsia="Times New Roman" w:hAnsi="Open Sans" w:cs="Open Sans"/>
          <w:color w:val="333333"/>
          <w:sz w:val="19"/>
          <w:szCs w:val="19"/>
          <w:lang w:eastAsia="es-AR"/>
        </w:rPr>
        <w:t>3</w:t>
      </w:r>
    </w:p>
    <w:p w14:paraId="343AF4D2" w14:textId="77777777" w:rsidR="007B159E" w:rsidRPr="007B159E" w:rsidRDefault="007B159E" w:rsidP="007B159E">
      <w:pPr>
        <w:shd w:val="clear" w:color="auto" w:fill="F5F5F5"/>
        <w:spacing w:after="0" w:line="240" w:lineRule="auto"/>
        <w:rPr>
          <w:rFonts w:ascii="Open Sans" w:eastAsia="Times New Roman" w:hAnsi="Open Sans" w:cs="Open Sans"/>
          <w:color w:val="333333"/>
          <w:sz w:val="19"/>
          <w:szCs w:val="19"/>
          <w:lang w:eastAsia="es-AR"/>
        </w:rPr>
      </w:pPr>
      <w:r w:rsidRPr="007B159E">
        <w:rPr>
          <w:rFonts w:ascii="Open Sans" w:eastAsia="Times New Roman" w:hAnsi="Open Sans" w:cs="Open Sans"/>
          <w:color w:val="333333"/>
          <w:sz w:val="19"/>
          <w:szCs w:val="19"/>
          <w:lang w:eastAsia="es-AR"/>
        </w:rPr>
        <w:t>2</w:t>
      </w:r>
    </w:p>
    <w:p w14:paraId="54CEEC3D" w14:textId="77777777" w:rsidR="007B159E" w:rsidRPr="007B159E" w:rsidRDefault="007B159E" w:rsidP="007B159E">
      <w:pPr>
        <w:shd w:val="clear" w:color="auto" w:fill="F5F5F5"/>
        <w:spacing w:after="0" w:line="240" w:lineRule="auto"/>
        <w:rPr>
          <w:rFonts w:ascii="Open Sans" w:eastAsia="Times New Roman" w:hAnsi="Open Sans" w:cs="Open Sans"/>
          <w:color w:val="222222"/>
          <w:sz w:val="19"/>
          <w:szCs w:val="19"/>
          <w:lang w:eastAsia="es-AR"/>
        </w:rPr>
      </w:pPr>
      <w:r w:rsidRPr="007B159E">
        <w:rPr>
          <w:rFonts w:ascii="Open Sans" w:eastAsia="Times New Roman" w:hAnsi="Open Sans" w:cs="Open Sans"/>
          <w:color w:val="333333"/>
          <w:sz w:val="19"/>
          <w:szCs w:val="19"/>
          <w:lang w:eastAsia="es-AR"/>
        </w:rPr>
        <w:t xml:space="preserve">0 </w:t>
      </w:r>
    </w:p>
    <w:p w14:paraId="2149B2BC" w14:textId="77777777" w:rsidR="007B159E" w:rsidRPr="007B159E" w:rsidRDefault="007B159E" w:rsidP="007B159E">
      <w:pPr>
        <w:shd w:val="clear" w:color="auto" w:fill="F5F5F5"/>
        <w:spacing w:after="0" w:line="240" w:lineRule="auto"/>
        <w:rPr>
          <w:rFonts w:ascii="Open Sans" w:eastAsia="Times New Roman" w:hAnsi="Open Sans" w:cs="Open Sans"/>
          <w:color w:val="222222"/>
          <w:sz w:val="19"/>
          <w:szCs w:val="19"/>
          <w:lang w:eastAsia="es-AR"/>
        </w:rPr>
      </w:pPr>
      <w:r w:rsidRPr="007B159E">
        <w:rPr>
          <w:rFonts w:ascii="Open Sans" w:eastAsia="Times New Roman" w:hAnsi="Open Sans" w:cs="Open Sans"/>
          <w:b/>
          <w:bCs/>
          <w:color w:val="222222"/>
          <w:sz w:val="19"/>
          <w:szCs w:val="19"/>
          <w:lang w:eastAsia="es-AR"/>
        </w:rPr>
        <w:t>Ejercicio 6</w:t>
      </w:r>
    </w:p>
    <w:p w14:paraId="235A9038" w14:textId="77777777" w:rsidR="007B159E" w:rsidRPr="007B159E" w:rsidRDefault="007B159E" w:rsidP="007B159E">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B159E">
        <w:rPr>
          <w:rFonts w:ascii="Open Sans" w:eastAsia="Times New Roman" w:hAnsi="Open Sans" w:cs="Open Sans"/>
          <w:color w:val="222222"/>
          <w:sz w:val="19"/>
          <w:szCs w:val="19"/>
          <w:lang w:eastAsia="es-AR"/>
        </w:rPr>
        <w:t>¿Cuál es la salida del siguiente código?</w:t>
      </w:r>
    </w:p>
    <w:p w14:paraId="645B777A" w14:textId="77777777" w:rsidR="007B159E" w:rsidRPr="007B159E" w:rsidRDefault="007B159E" w:rsidP="007B159E">
      <w:pPr>
        <w:spacing w:after="0" w:line="240" w:lineRule="auto"/>
        <w:rPr>
          <w:rFonts w:ascii="Open Sans" w:eastAsia="Times New Roman" w:hAnsi="Open Sans" w:cs="Open Sans"/>
          <w:color w:val="333333"/>
          <w:sz w:val="19"/>
          <w:szCs w:val="19"/>
          <w:lang w:val="en-US" w:eastAsia="es-AR"/>
        </w:rPr>
      </w:pPr>
      <w:r w:rsidRPr="007B159E">
        <w:rPr>
          <w:rFonts w:ascii="Open Sans" w:eastAsia="Times New Roman" w:hAnsi="Open Sans" w:cs="Open Sans"/>
          <w:color w:val="333333"/>
          <w:sz w:val="19"/>
          <w:szCs w:val="19"/>
          <w:lang w:val="en-US" w:eastAsia="es-AR"/>
        </w:rPr>
        <w:t>n = range(4)</w:t>
      </w:r>
    </w:p>
    <w:p w14:paraId="240379EF" w14:textId="77777777" w:rsidR="007B159E" w:rsidRPr="007B159E" w:rsidRDefault="007B159E" w:rsidP="007B159E">
      <w:pPr>
        <w:spacing w:after="0" w:line="240" w:lineRule="auto"/>
        <w:rPr>
          <w:rFonts w:ascii="Open Sans" w:eastAsia="Times New Roman" w:hAnsi="Open Sans" w:cs="Open Sans"/>
          <w:color w:val="333333"/>
          <w:sz w:val="19"/>
          <w:szCs w:val="19"/>
          <w:lang w:val="en-US" w:eastAsia="es-AR"/>
        </w:rPr>
      </w:pPr>
    </w:p>
    <w:p w14:paraId="34698DE8" w14:textId="77777777" w:rsidR="007B159E" w:rsidRPr="007B159E" w:rsidRDefault="007B159E" w:rsidP="007B159E">
      <w:pPr>
        <w:spacing w:after="0" w:line="240" w:lineRule="auto"/>
        <w:rPr>
          <w:rFonts w:ascii="Open Sans" w:eastAsia="Times New Roman" w:hAnsi="Open Sans" w:cs="Open Sans"/>
          <w:color w:val="333333"/>
          <w:sz w:val="19"/>
          <w:szCs w:val="19"/>
          <w:lang w:val="en-US" w:eastAsia="es-AR"/>
        </w:rPr>
      </w:pPr>
      <w:r w:rsidRPr="007B159E">
        <w:rPr>
          <w:rFonts w:ascii="Open Sans" w:eastAsia="Times New Roman" w:hAnsi="Open Sans" w:cs="Open Sans"/>
          <w:color w:val="333333"/>
          <w:sz w:val="19"/>
          <w:szCs w:val="19"/>
          <w:lang w:val="en-US" w:eastAsia="es-AR"/>
        </w:rPr>
        <w:t>for num in n:</w:t>
      </w:r>
    </w:p>
    <w:p w14:paraId="5075CD14" w14:textId="77777777" w:rsidR="007B159E" w:rsidRPr="007B159E" w:rsidRDefault="007B159E" w:rsidP="007B159E">
      <w:pPr>
        <w:spacing w:after="0" w:line="240" w:lineRule="auto"/>
        <w:rPr>
          <w:rFonts w:ascii="Open Sans" w:eastAsia="Times New Roman" w:hAnsi="Open Sans" w:cs="Open Sans"/>
          <w:color w:val="333333"/>
          <w:sz w:val="19"/>
          <w:szCs w:val="19"/>
          <w:lang w:val="en-US" w:eastAsia="es-AR"/>
        </w:rPr>
      </w:pPr>
      <w:r w:rsidRPr="007B159E">
        <w:rPr>
          <w:rFonts w:ascii="Open Sans" w:eastAsia="Times New Roman" w:hAnsi="Open Sans" w:cs="Open Sans"/>
          <w:color w:val="333333"/>
          <w:sz w:val="19"/>
          <w:szCs w:val="19"/>
          <w:lang w:val="en-US" w:eastAsia="es-AR"/>
        </w:rPr>
        <w:t xml:space="preserve">    print(num - 1)</w:t>
      </w:r>
    </w:p>
    <w:p w14:paraId="52496343" w14:textId="77777777" w:rsidR="007B159E" w:rsidRPr="007B159E" w:rsidRDefault="007B159E" w:rsidP="007B159E">
      <w:pPr>
        <w:spacing w:after="0" w:line="240" w:lineRule="auto"/>
        <w:rPr>
          <w:rFonts w:ascii="Open Sans" w:eastAsia="Times New Roman" w:hAnsi="Open Sans" w:cs="Open Sans"/>
          <w:color w:val="333333"/>
          <w:sz w:val="19"/>
          <w:szCs w:val="19"/>
          <w:lang w:val="en-US" w:eastAsia="es-AR"/>
        </w:rPr>
      </w:pPr>
      <w:r w:rsidRPr="007B159E">
        <w:rPr>
          <w:rFonts w:ascii="Open Sans" w:eastAsia="Times New Roman" w:hAnsi="Open Sans" w:cs="Open Sans"/>
          <w:color w:val="333333"/>
          <w:sz w:val="19"/>
          <w:szCs w:val="19"/>
          <w:lang w:val="en-US" w:eastAsia="es-AR"/>
        </w:rPr>
        <w:t>else:</w:t>
      </w:r>
    </w:p>
    <w:p w14:paraId="6471E9DD" w14:textId="77777777" w:rsidR="007B159E" w:rsidRPr="007B159E" w:rsidRDefault="007B159E" w:rsidP="007B159E">
      <w:pPr>
        <w:spacing w:after="0" w:line="240" w:lineRule="auto"/>
        <w:rPr>
          <w:rFonts w:ascii="Open Sans" w:eastAsia="Times New Roman" w:hAnsi="Open Sans" w:cs="Open Sans"/>
          <w:sz w:val="19"/>
          <w:szCs w:val="19"/>
          <w:lang w:val="en-US" w:eastAsia="es-AR"/>
        </w:rPr>
      </w:pPr>
      <w:r w:rsidRPr="007B159E">
        <w:rPr>
          <w:rFonts w:ascii="Open Sans" w:eastAsia="Times New Roman" w:hAnsi="Open Sans" w:cs="Open Sans"/>
          <w:color w:val="333333"/>
          <w:sz w:val="19"/>
          <w:szCs w:val="19"/>
          <w:lang w:val="en-US" w:eastAsia="es-AR"/>
        </w:rPr>
        <w:t xml:space="preserve">    print(num)</w:t>
      </w:r>
      <w:r w:rsidRPr="007B159E">
        <w:rPr>
          <w:rFonts w:ascii="Open Sans" w:eastAsia="Times New Roman" w:hAnsi="Open Sans" w:cs="Open Sans"/>
          <w:color w:val="222222"/>
          <w:sz w:val="19"/>
          <w:szCs w:val="19"/>
          <w:lang w:val="en-US" w:eastAsia="es-AR"/>
        </w:rPr>
        <w:br/>
      </w:r>
      <w:r w:rsidRPr="007B159E">
        <w:rPr>
          <w:rFonts w:ascii="Open Sans" w:eastAsia="Times New Roman" w:hAnsi="Open Sans" w:cs="Open Sans"/>
          <w:sz w:val="19"/>
          <w:szCs w:val="19"/>
          <w:lang w:val="en-US" w:eastAsia="es-AR"/>
        </w:rPr>
        <w:t>Revisar</w:t>
      </w:r>
    </w:p>
    <w:p w14:paraId="0125AC0A" w14:textId="77777777" w:rsidR="007B159E" w:rsidRPr="007B159E" w:rsidRDefault="007B159E" w:rsidP="007B159E">
      <w:pPr>
        <w:shd w:val="clear" w:color="auto" w:fill="F5F5F5"/>
        <w:spacing w:before="100" w:beforeAutospacing="1" w:after="0" w:line="240" w:lineRule="auto"/>
        <w:rPr>
          <w:rFonts w:ascii="Open Sans" w:eastAsia="Times New Roman" w:hAnsi="Open Sans" w:cs="Open Sans"/>
          <w:color w:val="333333"/>
          <w:sz w:val="19"/>
          <w:szCs w:val="19"/>
          <w:lang w:eastAsia="es-AR"/>
        </w:rPr>
      </w:pPr>
      <w:r w:rsidRPr="007B159E">
        <w:rPr>
          <w:rFonts w:ascii="Open Sans" w:eastAsia="Times New Roman" w:hAnsi="Open Sans" w:cs="Open Sans"/>
          <w:color w:val="333333"/>
          <w:sz w:val="19"/>
          <w:szCs w:val="19"/>
          <w:lang w:eastAsia="es-AR"/>
        </w:rPr>
        <w:t>-1</w:t>
      </w:r>
    </w:p>
    <w:p w14:paraId="1D45AC90" w14:textId="77777777" w:rsidR="007B159E" w:rsidRPr="007B159E" w:rsidRDefault="007B159E" w:rsidP="007B159E">
      <w:pPr>
        <w:shd w:val="clear" w:color="auto" w:fill="F5F5F5"/>
        <w:spacing w:after="0" w:line="240" w:lineRule="auto"/>
        <w:rPr>
          <w:rFonts w:ascii="Open Sans" w:eastAsia="Times New Roman" w:hAnsi="Open Sans" w:cs="Open Sans"/>
          <w:color w:val="333333"/>
          <w:sz w:val="19"/>
          <w:szCs w:val="19"/>
          <w:lang w:eastAsia="es-AR"/>
        </w:rPr>
      </w:pPr>
      <w:r w:rsidRPr="007B159E">
        <w:rPr>
          <w:rFonts w:ascii="Open Sans" w:eastAsia="Times New Roman" w:hAnsi="Open Sans" w:cs="Open Sans"/>
          <w:color w:val="333333"/>
          <w:sz w:val="19"/>
          <w:szCs w:val="19"/>
          <w:lang w:eastAsia="es-AR"/>
        </w:rPr>
        <w:t>0</w:t>
      </w:r>
    </w:p>
    <w:p w14:paraId="14F9DB3F" w14:textId="77777777" w:rsidR="007B159E" w:rsidRPr="007B159E" w:rsidRDefault="007B159E" w:rsidP="007B159E">
      <w:pPr>
        <w:shd w:val="clear" w:color="auto" w:fill="F5F5F5"/>
        <w:spacing w:after="0" w:line="240" w:lineRule="auto"/>
        <w:rPr>
          <w:rFonts w:ascii="Open Sans" w:eastAsia="Times New Roman" w:hAnsi="Open Sans" w:cs="Open Sans"/>
          <w:color w:val="333333"/>
          <w:sz w:val="19"/>
          <w:szCs w:val="19"/>
          <w:lang w:eastAsia="es-AR"/>
        </w:rPr>
      </w:pPr>
      <w:r w:rsidRPr="007B159E">
        <w:rPr>
          <w:rFonts w:ascii="Open Sans" w:eastAsia="Times New Roman" w:hAnsi="Open Sans" w:cs="Open Sans"/>
          <w:color w:val="333333"/>
          <w:sz w:val="19"/>
          <w:szCs w:val="19"/>
          <w:lang w:eastAsia="es-AR"/>
        </w:rPr>
        <w:t>1</w:t>
      </w:r>
    </w:p>
    <w:p w14:paraId="505CB114" w14:textId="77777777" w:rsidR="007B159E" w:rsidRPr="007B159E" w:rsidRDefault="007B159E" w:rsidP="007B159E">
      <w:pPr>
        <w:shd w:val="clear" w:color="auto" w:fill="F5F5F5"/>
        <w:spacing w:after="0" w:line="240" w:lineRule="auto"/>
        <w:rPr>
          <w:rFonts w:ascii="Open Sans" w:eastAsia="Times New Roman" w:hAnsi="Open Sans" w:cs="Open Sans"/>
          <w:color w:val="333333"/>
          <w:sz w:val="19"/>
          <w:szCs w:val="19"/>
          <w:lang w:eastAsia="es-AR"/>
        </w:rPr>
      </w:pPr>
      <w:r w:rsidRPr="007B159E">
        <w:rPr>
          <w:rFonts w:ascii="Open Sans" w:eastAsia="Times New Roman" w:hAnsi="Open Sans" w:cs="Open Sans"/>
          <w:color w:val="333333"/>
          <w:sz w:val="19"/>
          <w:szCs w:val="19"/>
          <w:lang w:eastAsia="es-AR"/>
        </w:rPr>
        <w:t>2</w:t>
      </w:r>
    </w:p>
    <w:p w14:paraId="0F021C68" w14:textId="77777777" w:rsidR="007B159E" w:rsidRDefault="007B159E" w:rsidP="007B159E">
      <w:pPr>
        <w:shd w:val="clear" w:color="auto" w:fill="F5F5F5"/>
        <w:spacing w:after="0" w:line="240" w:lineRule="auto"/>
        <w:rPr>
          <w:rFonts w:ascii="Open Sans" w:eastAsia="Times New Roman" w:hAnsi="Open Sans" w:cs="Open Sans"/>
          <w:color w:val="333333"/>
          <w:sz w:val="19"/>
          <w:szCs w:val="19"/>
          <w:lang w:eastAsia="es-AR"/>
        </w:rPr>
      </w:pPr>
      <w:r w:rsidRPr="007B159E">
        <w:rPr>
          <w:rFonts w:ascii="Open Sans" w:eastAsia="Times New Roman" w:hAnsi="Open Sans" w:cs="Open Sans"/>
          <w:color w:val="333333"/>
          <w:sz w:val="19"/>
          <w:szCs w:val="19"/>
          <w:lang w:eastAsia="es-AR"/>
        </w:rPr>
        <w:lastRenderedPageBreak/>
        <w:t xml:space="preserve">3 </w:t>
      </w:r>
    </w:p>
    <w:p w14:paraId="5F086C30" w14:textId="77777777" w:rsidR="007B159E" w:rsidRPr="007B159E" w:rsidRDefault="007B159E" w:rsidP="007B159E">
      <w:pPr>
        <w:shd w:val="clear" w:color="auto" w:fill="F5F5F5"/>
        <w:spacing w:after="0" w:line="240" w:lineRule="auto"/>
        <w:rPr>
          <w:rFonts w:ascii="Open Sans" w:eastAsia="Times New Roman" w:hAnsi="Open Sans" w:cs="Open Sans"/>
          <w:color w:val="222222"/>
          <w:sz w:val="19"/>
          <w:szCs w:val="19"/>
          <w:lang w:eastAsia="es-AR"/>
        </w:rPr>
      </w:pPr>
    </w:p>
    <w:p w14:paraId="612B664C" w14:textId="77777777" w:rsidR="007B159E" w:rsidRPr="007B159E" w:rsidRDefault="007B159E" w:rsidP="007B159E">
      <w:pPr>
        <w:shd w:val="clear" w:color="auto" w:fill="F5F5F5"/>
        <w:spacing w:after="0" w:line="240" w:lineRule="auto"/>
        <w:rPr>
          <w:rFonts w:ascii="Open Sans" w:eastAsia="Times New Roman" w:hAnsi="Open Sans" w:cs="Open Sans"/>
          <w:color w:val="222222"/>
          <w:sz w:val="19"/>
          <w:szCs w:val="19"/>
          <w:lang w:eastAsia="es-AR"/>
        </w:rPr>
      </w:pPr>
      <w:r w:rsidRPr="007B159E">
        <w:rPr>
          <w:rFonts w:ascii="Open Sans" w:eastAsia="Times New Roman" w:hAnsi="Open Sans" w:cs="Open Sans"/>
          <w:b/>
          <w:bCs/>
          <w:color w:val="222222"/>
          <w:sz w:val="19"/>
          <w:szCs w:val="19"/>
          <w:lang w:eastAsia="es-AR"/>
        </w:rPr>
        <w:t>Ejercicio 7</w:t>
      </w:r>
    </w:p>
    <w:p w14:paraId="59004AEC" w14:textId="77777777" w:rsidR="007B159E" w:rsidRPr="007B159E" w:rsidRDefault="007B159E" w:rsidP="007B159E">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B159E">
        <w:rPr>
          <w:rFonts w:ascii="Open Sans" w:eastAsia="Times New Roman" w:hAnsi="Open Sans" w:cs="Open Sans"/>
          <w:color w:val="222222"/>
          <w:sz w:val="19"/>
          <w:szCs w:val="19"/>
          <w:lang w:eastAsia="es-AR"/>
        </w:rPr>
        <w:t>¿Cuál es la salida del siguiente código?</w:t>
      </w:r>
    </w:p>
    <w:p w14:paraId="7B472D5A" w14:textId="77777777" w:rsidR="007B159E" w:rsidRPr="007B159E" w:rsidRDefault="007B159E" w:rsidP="007B159E">
      <w:pPr>
        <w:spacing w:after="0" w:line="240" w:lineRule="auto"/>
        <w:rPr>
          <w:rFonts w:ascii="Open Sans" w:eastAsia="Times New Roman" w:hAnsi="Open Sans" w:cs="Open Sans"/>
          <w:color w:val="333333"/>
          <w:sz w:val="19"/>
          <w:szCs w:val="19"/>
          <w:lang w:val="en-US" w:eastAsia="es-AR"/>
        </w:rPr>
      </w:pPr>
      <w:r w:rsidRPr="007B159E">
        <w:rPr>
          <w:rFonts w:ascii="Open Sans" w:eastAsia="Times New Roman" w:hAnsi="Open Sans" w:cs="Open Sans"/>
          <w:color w:val="333333"/>
          <w:sz w:val="19"/>
          <w:szCs w:val="19"/>
          <w:lang w:val="en-US" w:eastAsia="es-AR"/>
        </w:rPr>
        <w:t>for i in range(0, 6, 3):</w:t>
      </w:r>
    </w:p>
    <w:p w14:paraId="74A3CBEE" w14:textId="77777777" w:rsidR="007B159E" w:rsidRDefault="007B159E" w:rsidP="007B159E">
      <w:pPr>
        <w:spacing w:after="0" w:line="240" w:lineRule="auto"/>
        <w:rPr>
          <w:rFonts w:ascii="Open Sans" w:eastAsia="Times New Roman" w:hAnsi="Open Sans" w:cs="Open Sans"/>
          <w:sz w:val="19"/>
          <w:szCs w:val="19"/>
          <w:lang w:val="en-US" w:eastAsia="es-AR"/>
        </w:rPr>
      </w:pPr>
      <w:r w:rsidRPr="007B159E">
        <w:rPr>
          <w:rFonts w:ascii="Open Sans" w:eastAsia="Times New Roman" w:hAnsi="Open Sans" w:cs="Open Sans"/>
          <w:color w:val="333333"/>
          <w:sz w:val="19"/>
          <w:szCs w:val="19"/>
          <w:lang w:val="en-US" w:eastAsia="es-AR"/>
        </w:rPr>
        <w:t xml:space="preserve">    print(i)</w:t>
      </w:r>
      <w:r w:rsidRPr="007B159E">
        <w:rPr>
          <w:rFonts w:ascii="Open Sans" w:eastAsia="Times New Roman" w:hAnsi="Open Sans" w:cs="Open Sans"/>
          <w:color w:val="222222"/>
          <w:sz w:val="19"/>
          <w:szCs w:val="19"/>
          <w:lang w:val="en-US" w:eastAsia="es-AR"/>
        </w:rPr>
        <w:br/>
      </w:r>
      <w:r w:rsidRPr="007B159E">
        <w:rPr>
          <w:rFonts w:ascii="Open Sans" w:eastAsia="Times New Roman" w:hAnsi="Open Sans" w:cs="Open Sans"/>
          <w:sz w:val="19"/>
          <w:szCs w:val="19"/>
          <w:lang w:val="en-US" w:eastAsia="es-AR"/>
        </w:rPr>
        <w:t>Revisar</w:t>
      </w:r>
    </w:p>
    <w:p w14:paraId="4AD35B94" w14:textId="77777777" w:rsidR="007B159E" w:rsidRPr="007B159E" w:rsidRDefault="007B159E" w:rsidP="007B159E">
      <w:pPr>
        <w:spacing w:after="0" w:line="240" w:lineRule="auto"/>
        <w:rPr>
          <w:rFonts w:ascii="Open Sans" w:eastAsia="Times New Roman" w:hAnsi="Open Sans" w:cs="Open Sans"/>
          <w:sz w:val="19"/>
          <w:szCs w:val="19"/>
          <w:lang w:val="en-US" w:eastAsia="es-AR"/>
        </w:rPr>
      </w:pPr>
    </w:p>
    <w:p w14:paraId="296D08D2" w14:textId="77777777" w:rsidR="007B159E" w:rsidRPr="007B159E" w:rsidRDefault="007B159E" w:rsidP="007B159E">
      <w:pPr>
        <w:shd w:val="clear" w:color="auto" w:fill="F5F5F5"/>
        <w:spacing w:after="0" w:line="240" w:lineRule="auto"/>
        <w:rPr>
          <w:rFonts w:ascii="Open Sans" w:eastAsia="Times New Roman" w:hAnsi="Open Sans" w:cs="Open Sans"/>
          <w:color w:val="333333"/>
          <w:sz w:val="19"/>
          <w:szCs w:val="19"/>
          <w:lang w:eastAsia="es-AR"/>
        </w:rPr>
      </w:pPr>
      <w:r w:rsidRPr="007B159E">
        <w:rPr>
          <w:rFonts w:ascii="Open Sans" w:eastAsia="Times New Roman" w:hAnsi="Open Sans" w:cs="Open Sans"/>
          <w:color w:val="333333"/>
          <w:sz w:val="19"/>
          <w:szCs w:val="19"/>
          <w:lang w:eastAsia="es-AR"/>
        </w:rPr>
        <w:t>0</w:t>
      </w:r>
    </w:p>
    <w:p w14:paraId="56F821C6" w14:textId="77777777" w:rsidR="007B159E" w:rsidRPr="007B159E" w:rsidRDefault="007B159E" w:rsidP="007B159E">
      <w:pPr>
        <w:shd w:val="clear" w:color="auto" w:fill="F5F5F5"/>
        <w:spacing w:after="0" w:line="240" w:lineRule="auto"/>
        <w:rPr>
          <w:rFonts w:ascii="Open Sans" w:eastAsia="Times New Roman" w:hAnsi="Open Sans" w:cs="Open Sans"/>
          <w:color w:val="222222"/>
          <w:sz w:val="19"/>
          <w:szCs w:val="19"/>
          <w:lang w:eastAsia="es-AR"/>
        </w:rPr>
      </w:pPr>
      <w:r w:rsidRPr="007B159E">
        <w:rPr>
          <w:rFonts w:ascii="Open Sans" w:eastAsia="Times New Roman" w:hAnsi="Open Sans" w:cs="Open Sans"/>
          <w:color w:val="333333"/>
          <w:sz w:val="19"/>
          <w:szCs w:val="19"/>
          <w:lang w:eastAsia="es-AR"/>
        </w:rPr>
        <w:t>3</w:t>
      </w:r>
    </w:p>
    <w:p w14:paraId="08349FB2" w14:textId="77777777" w:rsidR="00D42350" w:rsidRDefault="00D42350" w:rsidP="00D42350">
      <w:pPr>
        <w:pStyle w:val="Ttulo1"/>
        <w:shd w:val="clear" w:color="auto" w:fill="F5F5F5"/>
        <w:rPr>
          <w:rFonts w:ascii="Open Sans" w:hAnsi="Open Sans" w:cs="Open Sans"/>
          <w:color w:val="264166"/>
          <w:sz w:val="25"/>
          <w:szCs w:val="25"/>
        </w:rPr>
      </w:pPr>
      <w:r>
        <w:rPr>
          <w:rFonts w:ascii="Open Sans" w:hAnsi="Open Sans" w:cs="Open Sans"/>
          <w:color w:val="264166"/>
          <w:sz w:val="25"/>
          <w:szCs w:val="25"/>
        </w:rPr>
        <w:t>Lógica de computadora</w:t>
      </w:r>
    </w:p>
    <w:p w14:paraId="65DF1F51"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color w:val="222222"/>
          <w:sz w:val="19"/>
          <w:szCs w:val="19"/>
        </w:rPr>
        <w:t>¿Te has dado cuenta de que las condiciones que hemos usado hasta ahora han sido muy simples, por no decir, bastante primitivas? Las condiciones que utilizamos en la vida real son mucho más complejas. Veamos esta oración:</w:t>
      </w:r>
    </w:p>
    <w:p w14:paraId="3BC15459"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i/>
          <w:iCs/>
          <w:color w:val="222222"/>
          <w:sz w:val="19"/>
          <w:szCs w:val="19"/>
        </w:rPr>
        <w:t>Si tenemos tiempo libre, y el clima es bueno, saldremos a caminar.</w:t>
      </w:r>
    </w:p>
    <w:p w14:paraId="02CD9FB8"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color w:val="222222"/>
          <w:sz w:val="19"/>
          <w:szCs w:val="19"/>
        </w:rPr>
        <w:t>Hemos utilizado la conjunción </w:t>
      </w:r>
      <w:r w:rsidRPr="00D42350">
        <w:rPr>
          <w:rStyle w:val="CdigoHTML"/>
          <w:rFonts w:ascii="Open Sans" w:hAnsi="Open Sans" w:cs="Open Sans"/>
          <w:color w:val="333333"/>
          <w:sz w:val="19"/>
          <w:szCs w:val="19"/>
          <w:bdr w:val="single" w:sz="4" w:space="0" w:color="DFDFDF" w:frame="1"/>
          <w:shd w:val="clear" w:color="auto" w:fill="FFFFFF"/>
        </w:rPr>
        <w:t>and (y)</w:t>
      </w:r>
      <w:r w:rsidRPr="00D42350">
        <w:rPr>
          <w:rFonts w:ascii="Open Sans" w:hAnsi="Open Sans" w:cs="Open Sans"/>
          <w:color w:val="222222"/>
          <w:sz w:val="19"/>
          <w:szCs w:val="19"/>
        </w:rPr>
        <w:t>, lo que significa que salir a caminar depende del cumplimiento simultáneo de estas dos condiciones. En el lenguaje de la lógica, tal conexión de condiciones se denomina </w:t>
      </w:r>
      <w:r w:rsidRPr="00D42350">
        <w:rPr>
          <w:rStyle w:val="Textoennegrita"/>
          <w:rFonts w:ascii="Open Sans" w:hAnsi="Open Sans" w:cs="Open Sans"/>
          <w:color w:val="222222"/>
          <w:sz w:val="19"/>
          <w:szCs w:val="19"/>
        </w:rPr>
        <w:t>conjunción</w:t>
      </w:r>
      <w:r w:rsidRPr="00D42350">
        <w:rPr>
          <w:rFonts w:ascii="Open Sans" w:hAnsi="Open Sans" w:cs="Open Sans"/>
          <w:color w:val="222222"/>
          <w:sz w:val="19"/>
          <w:szCs w:val="19"/>
        </w:rPr>
        <w:t>. Y ahora otro ejemplo:</w:t>
      </w:r>
    </w:p>
    <w:p w14:paraId="257510F7"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i/>
          <w:iCs/>
          <w:color w:val="222222"/>
          <w:sz w:val="19"/>
          <w:szCs w:val="19"/>
        </w:rPr>
        <w:t>Si estás en el centro comercial o estoy en el centro comercial, uno de nosotros le comprará un regalo a mamá.</w:t>
      </w:r>
    </w:p>
    <w:p w14:paraId="17189346"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color w:val="222222"/>
          <w:sz w:val="19"/>
          <w:szCs w:val="19"/>
        </w:rPr>
        <w:t>La aparición de la palabra </w:t>
      </w:r>
      <w:r w:rsidRPr="00D42350">
        <w:rPr>
          <w:rStyle w:val="CdigoHTML"/>
          <w:rFonts w:ascii="Open Sans" w:hAnsi="Open Sans" w:cs="Open Sans"/>
          <w:color w:val="333333"/>
          <w:sz w:val="19"/>
          <w:szCs w:val="19"/>
          <w:bdr w:val="single" w:sz="4" w:space="0" w:color="DFDFDF" w:frame="1"/>
          <w:shd w:val="clear" w:color="auto" w:fill="FFFFFF"/>
        </w:rPr>
        <w:t>or (o)</w:t>
      </w:r>
      <w:r w:rsidRPr="00D42350">
        <w:rPr>
          <w:rFonts w:ascii="Open Sans" w:hAnsi="Open Sans" w:cs="Open Sans"/>
          <w:color w:val="222222"/>
          <w:sz w:val="19"/>
          <w:szCs w:val="19"/>
        </w:rPr>
        <w:t> significa que la compra depende de al menos una de estas condiciones. En lógica, este compuesto se llama una </w:t>
      </w:r>
      <w:r w:rsidRPr="00D42350">
        <w:rPr>
          <w:rStyle w:val="Textoennegrita"/>
          <w:rFonts w:ascii="Open Sans" w:hAnsi="Open Sans" w:cs="Open Sans"/>
          <w:color w:val="222222"/>
          <w:sz w:val="19"/>
          <w:szCs w:val="19"/>
        </w:rPr>
        <w:t>disyunción</w:t>
      </w:r>
      <w:r w:rsidRPr="00D42350">
        <w:rPr>
          <w:rFonts w:ascii="Open Sans" w:hAnsi="Open Sans" w:cs="Open Sans"/>
          <w:color w:val="222222"/>
          <w:sz w:val="19"/>
          <w:szCs w:val="19"/>
        </w:rPr>
        <w:t>.</w:t>
      </w:r>
    </w:p>
    <w:p w14:paraId="24D6B01C"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color w:val="222222"/>
          <w:sz w:val="19"/>
          <w:szCs w:val="19"/>
        </w:rPr>
        <w:t>Está claro que Python debe tener operadores para construir conjunciones y disyunciones. Sin ellos, el poder expresivo del lenguaje se debilitaría sustancialmente. Se llaman </w:t>
      </w:r>
      <w:r w:rsidRPr="00D42350">
        <w:rPr>
          <w:rStyle w:val="Textoennegrita"/>
          <w:rFonts w:ascii="Open Sans" w:hAnsi="Open Sans" w:cs="Open Sans"/>
          <w:color w:val="222222"/>
          <w:sz w:val="19"/>
          <w:szCs w:val="19"/>
        </w:rPr>
        <w:t>operadores lógicos</w:t>
      </w:r>
      <w:r w:rsidRPr="00D42350">
        <w:rPr>
          <w:rFonts w:ascii="Open Sans" w:hAnsi="Open Sans" w:cs="Open Sans"/>
          <w:color w:val="222222"/>
          <w:sz w:val="19"/>
          <w:szCs w:val="19"/>
        </w:rPr>
        <w:t>.</w:t>
      </w:r>
    </w:p>
    <w:p w14:paraId="5B2EE72E" w14:textId="77777777" w:rsidR="00D42350" w:rsidRPr="00D42350" w:rsidRDefault="00D42350" w:rsidP="00D42350">
      <w:pPr>
        <w:pStyle w:val="Ttulo2"/>
        <w:shd w:val="clear" w:color="auto" w:fill="F5F5F5"/>
        <w:rPr>
          <w:rFonts w:ascii="Open Sans" w:hAnsi="Open Sans" w:cs="Open Sans"/>
          <w:color w:val="264166"/>
          <w:sz w:val="19"/>
          <w:szCs w:val="19"/>
        </w:rPr>
      </w:pPr>
      <w:r w:rsidRPr="00D42350">
        <w:rPr>
          <w:rFonts w:ascii="Open Sans" w:hAnsi="Open Sans" w:cs="Open Sans"/>
          <w:color w:val="264166"/>
          <w:sz w:val="24"/>
          <w:szCs w:val="24"/>
        </w:rPr>
        <w:t>and</w:t>
      </w:r>
    </w:p>
    <w:p w14:paraId="3167B4B7"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color w:val="222222"/>
          <w:sz w:val="19"/>
          <w:szCs w:val="19"/>
        </w:rPr>
        <w:t>Un operador de conjunción lógica en Python es la palabra </w:t>
      </w:r>
      <w:r w:rsidRPr="00D42350">
        <w:rPr>
          <w:rFonts w:ascii="Open Sans" w:hAnsi="Open Sans" w:cs="Open Sans"/>
          <w:i/>
          <w:iCs/>
          <w:color w:val="222222"/>
          <w:sz w:val="19"/>
          <w:szCs w:val="19"/>
        </w:rPr>
        <w:t>y</w:t>
      </w:r>
      <w:r w:rsidRPr="00D42350">
        <w:rPr>
          <w:rFonts w:ascii="Open Sans" w:hAnsi="Open Sans" w:cs="Open Sans"/>
          <w:color w:val="222222"/>
          <w:sz w:val="19"/>
          <w:szCs w:val="19"/>
        </w:rPr>
        <w:t>. Es un operador binario </w:t>
      </w:r>
      <w:r w:rsidRPr="00D42350">
        <w:rPr>
          <w:rStyle w:val="Textoennegrita"/>
          <w:rFonts w:ascii="Open Sans" w:hAnsi="Open Sans" w:cs="Open Sans"/>
          <w:color w:val="222222"/>
          <w:sz w:val="19"/>
          <w:szCs w:val="19"/>
        </w:rPr>
        <w:t>con una prioridad inferior a la expresada por los operadores de comparación</w:t>
      </w:r>
      <w:r w:rsidRPr="00D42350">
        <w:rPr>
          <w:rFonts w:ascii="Open Sans" w:hAnsi="Open Sans" w:cs="Open Sans"/>
          <w:color w:val="222222"/>
          <w:sz w:val="19"/>
          <w:szCs w:val="19"/>
        </w:rPr>
        <w:t>. Nos permite codificar condiciones complejas sin el uso de paréntesis como este:</w:t>
      </w:r>
    </w:p>
    <w:p w14:paraId="728CA49F" w14:textId="77777777" w:rsidR="00D42350" w:rsidRPr="00D42350" w:rsidRDefault="00D42350" w:rsidP="00D42350">
      <w:pPr>
        <w:rPr>
          <w:rFonts w:ascii="Open Sans" w:hAnsi="Open Sans" w:cs="Open Sans"/>
          <w:sz w:val="19"/>
          <w:szCs w:val="19"/>
        </w:rPr>
      </w:pPr>
      <w:r w:rsidRPr="00D42350">
        <w:rPr>
          <w:rStyle w:val="CdigoHTML"/>
          <w:rFonts w:ascii="Open Sans" w:eastAsiaTheme="minorHAnsi" w:hAnsi="Open Sans" w:cs="Open Sans"/>
          <w:color w:val="333333"/>
          <w:sz w:val="19"/>
          <w:szCs w:val="19"/>
          <w:bdr w:val="single" w:sz="4" w:space="0" w:color="DFDFDF" w:frame="1"/>
          <w:shd w:val="clear" w:color="auto" w:fill="FFFFFF"/>
        </w:rPr>
        <w:t xml:space="preserve">contador &gt; 0 and valor == 100 </w:t>
      </w:r>
    </w:p>
    <w:p w14:paraId="1894674B"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color w:val="222222"/>
          <w:sz w:val="19"/>
          <w:szCs w:val="19"/>
        </w:rPr>
        <w:t>El resultado proporcionado por el operador </w:t>
      </w:r>
      <w:r w:rsidRPr="00D42350">
        <w:rPr>
          <w:rStyle w:val="CdigoHTML"/>
          <w:rFonts w:ascii="Open Sans" w:hAnsi="Open Sans" w:cs="Open Sans"/>
          <w:color w:val="333333"/>
          <w:sz w:val="19"/>
          <w:szCs w:val="19"/>
          <w:bdr w:val="single" w:sz="4" w:space="0" w:color="DFDFDF" w:frame="1"/>
          <w:shd w:val="clear" w:color="auto" w:fill="FFFFFF"/>
        </w:rPr>
        <w:t>and</w:t>
      </w:r>
      <w:r w:rsidRPr="00D42350">
        <w:rPr>
          <w:rFonts w:ascii="Open Sans" w:hAnsi="Open Sans" w:cs="Open Sans"/>
          <w:color w:val="222222"/>
          <w:sz w:val="19"/>
          <w:szCs w:val="19"/>
        </w:rPr>
        <w:t> se puede determinar sobre la base de la </w:t>
      </w:r>
      <w:r w:rsidRPr="00D42350">
        <w:rPr>
          <w:rStyle w:val="Textoennegrita"/>
          <w:rFonts w:ascii="Open Sans" w:hAnsi="Open Sans" w:cs="Open Sans"/>
          <w:color w:val="222222"/>
          <w:sz w:val="19"/>
          <w:szCs w:val="19"/>
        </w:rPr>
        <w:t>tabla de verdad</w:t>
      </w:r>
      <w:r w:rsidRPr="00D42350">
        <w:rPr>
          <w:rFonts w:ascii="Open Sans" w:hAnsi="Open Sans" w:cs="Open Sans"/>
          <w:color w:val="222222"/>
          <w:sz w:val="19"/>
          <w:szCs w:val="19"/>
        </w:rPr>
        <w:t>.</w:t>
      </w:r>
    </w:p>
    <w:p w14:paraId="104B61B8"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color w:val="222222"/>
          <w:sz w:val="19"/>
          <w:szCs w:val="19"/>
        </w:rPr>
        <w:t>Si consideramos la conjunción de </w:t>
      </w:r>
      <w:r w:rsidRPr="00D42350">
        <w:rPr>
          <w:rStyle w:val="CdigoHTML"/>
          <w:rFonts w:ascii="Open Sans" w:hAnsi="Open Sans" w:cs="Open Sans"/>
          <w:color w:val="333333"/>
          <w:sz w:val="19"/>
          <w:szCs w:val="19"/>
          <w:bdr w:val="single" w:sz="4" w:space="0" w:color="DFDFDF" w:frame="1"/>
          <w:shd w:val="clear" w:color="auto" w:fill="FFFFFF"/>
        </w:rPr>
        <w:t>A and B</w:t>
      </w:r>
      <w:r w:rsidRPr="00D42350">
        <w:rPr>
          <w:rFonts w:ascii="Open Sans" w:hAnsi="Open Sans" w:cs="Open Sans"/>
          <w:color w:val="222222"/>
          <w:sz w:val="19"/>
          <w:szCs w:val="19"/>
        </w:rPr>
        <w:t>, el conjunto de valores posibles de argumentos y los valores correspondientes de conjunción se ve de la siguiente manera:</w:t>
      </w:r>
    </w:p>
    <w:tbl>
      <w:tblPr>
        <w:tblW w:w="3669" w:type="dxa"/>
        <w:jc w:val="center"/>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81"/>
        <w:gridCol w:w="1456"/>
        <w:gridCol w:w="732"/>
      </w:tblGrid>
      <w:tr w:rsidR="00D42350" w14:paraId="7DA4ED40" w14:textId="77777777" w:rsidTr="00D42350">
        <w:trPr>
          <w:tblCellSpacing w:w="15" w:type="dxa"/>
          <w:jc w:val="center"/>
        </w:trPr>
        <w:tc>
          <w:tcPr>
            <w:tcW w:w="0" w:type="auto"/>
            <w:shd w:val="clear" w:color="auto" w:fill="FFFFFF"/>
            <w:vAlign w:val="center"/>
            <w:hideMark/>
          </w:tcPr>
          <w:p w14:paraId="36F08F89" w14:textId="77777777" w:rsidR="00D42350" w:rsidRDefault="00D42350">
            <w:pPr>
              <w:rPr>
                <w:rFonts w:ascii="Open Sans" w:hAnsi="Open Sans" w:cs="Open Sans"/>
                <w:b/>
                <w:bCs/>
                <w:color w:val="222222"/>
                <w:sz w:val="17"/>
                <w:szCs w:val="17"/>
              </w:rPr>
            </w:pPr>
            <w:r>
              <w:rPr>
                <w:rStyle w:val="CdigoHTML"/>
                <w:rFonts w:eastAsiaTheme="minorHAnsi"/>
                <w:color w:val="333333"/>
                <w:bdr w:val="single" w:sz="4" w:space="0" w:color="DFDFDF" w:frame="1"/>
                <w:shd w:val="clear" w:color="auto" w:fill="FFFFFF"/>
              </w:rPr>
              <w:lastRenderedPageBreak/>
              <w:t xml:space="preserve">Argumento A </w:t>
            </w:r>
          </w:p>
        </w:tc>
        <w:tc>
          <w:tcPr>
            <w:tcW w:w="0" w:type="auto"/>
            <w:shd w:val="clear" w:color="auto" w:fill="FFFFFF"/>
            <w:vAlign w:val="center"/>
            <w:hideMark/>
          </w:tcPr>
          <w:p w14:paraId="45BF3D61" w14:textId="77777777" w:rsidR="00D42350" w:rsidRDefault="00D42350">
            <w:pPr>
              <w:rPr>
                <w:rFonts w:ascii="Open Sans" w:hAnsi="Open Sans" w:cs="Open Sans"/>
                <w:b/>
                <w:bCs/>
                <w:color w:val="222222"/>
                <w:sz w:val="17"/>
                <w:szCs w:val="17"/>
              </w:rPr>
            </w:pPr>
            <w:r>
              <w:rPr>
                <w:rStyle w:val="CdigoHTML"/>
                <w:rFonts w:eastAsiaTheme="minorHAnsi"/>
                <w:color w:val="333333"/>
                <w:bdr w:val="single" w:sz="4" w:space="0" w:color="DFDFDF" w:frame="1"/>
                <w:shd w:val="clear" w:color="auto" w:fill="FFFFFF"/>
              </w:rPr>
              <w:t xml:space="preserve">Argumento B </w:t>
            </w:r>
          </w:p>
        </w:tc>
        <w:tc>
          <w:tcPr>
            <w:tcW w:w="0" w:type="auto"/>
            <w:shd w:val="clear" w:color="auto" w:fill="FFFFFF"/>
            <w:vAlign w:val="center"/>
            <w:hideMark/>
          </w:tcPr>
          <w:p w14:paraId="54A29E6F" w14:textId="77777777" w:rsidR="00D42350" w:rsidRDefault="00D42350">
            <w:pPr>
              <w:rPr>
                <w:rFonts w:ascii="Open Sans" w:hAnsi="Open Sans" w:cs="Open Sans"/>
                <w:b/>
                <w:bCs/>
                <w:color w:val="222222"/>
                <w:sz w:val="17"/>
                <w:szCs w:val="17"/>
              </w:rPr>
            </w:pPr>
            <w:r>
              <w:rPr>
                <w:rStyle w:val="CdigoHTML"/>
                <w:rFonts w:eastAsiaTheme="minorHAnsi"/>
                <w:color w:val="333333"/>
                <w:bdr w:val="single" w:sz="4" w:space="0" w:color="DFDFDF" w:frame="1"/>
                <w:shd w:val="clear" w:color="auto" w:fill="FFFFFF"/>
              </w:rPr>
              <w:t xml:space="preserve">A y B </w:t>
            </w:r>
          </w:p>
        </w:tc>
      </w:tr>
      <w:tr w:rsidR="00D42350" w14:paraId="06B92F62" w14:textId="77777777" w:rsidTr="00D42350">
        <w:trPr>
          <w:tblCellSpacing w:w="15" w:type="dxa"/>
          <w:jc w:val="center"/>
        </w:trPr>
        <w:tc>
          <w:tcPr>
            <w:tcW w:w="0" w:type="auto"/>
            <w:shd w:val="clear" w:color="auto" w:fill="F9F9F9"/>
            <w:vAlign w:val="center"/>
            <w:hideMark/>
          </w:tcPr>
          <w:p w14:paraId="3B2EA3CA"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c>
          <w:tcPr>
            <w:tcW w:w="0" w:type="auto"/>
            <w:shd w:val="clear" w:color="auto" w:fill="F9F9F9"/>
            <w:vAlign w:val="center"/>
            <w:hideMark/>
          </w:tcPr>
          <w:p w14:paraId="074E59D2"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c>
          <w:tcPr>
            <w:tcW w:w="0" w:type="auto"/>
            <w:shd w:val="clear" w:color="auto" w:fill="F9F9F9"/>
            <w:vAlign w:val="center"/>
            <w:hideMark/>
          </w:tcPr>
          <w:p w14:paraId="63D8942B"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r>
      <w:tr w:rsidR="00D42350" w14:paraId="5408CB3A" w14:textId="77777777" w:rsidTr="00D42350">
        <w:trPr>
          <w:tblCellSpacing w:w="15" w:type="dxa"/>
          <w:jc w:val="center"/>
        </w:trPr>
        <w:tc>
          <w:tcPr>
            <w:tcW w:w="0" w:type="auto"/>
            <w:shd w:val="clear" w:color="auto" w:fill="FFFFFF"/>
            <w:vAlign w:val="center"/>
            <w:hideMark/>
          </w:tcPr>
          <w:p w14:paraId="095B7C73"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c>
          <w:tcPr>
            <w:tcW w:w="0" w:type="auto"/>
            <w:shd w:val="clear" w:color="auto" w:fill="FFFFFF"/>
            <w:vAlign w:val="center"/>
            <w:hideMark/>
          </w:tcPr>
          <w:p w14:paraId="15C203F3"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c>
          <w:tcPr>
            <w:tcW w:w="0" w:type="auto"/>
            <w:shd w:val="clear" w:color="auto" w:fill="FFFFFF"/>
            <w:vAlign w:val="center"/>
            <w:hideMark/>
          </w:tcPr>
          <w:p w14:paraId="4F1E2F48"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r>
      <w:tr w:rsidR="00D42350" w14:paraId="02185363" w14:textId="77777777" w:rsidTr="00D42350">
        <w:trPr>
          <w:tblCellSpacing w:w="15" w:type="dxa"/>
          <w:jc w:val="center"/>
        </w:trPr>
        <w:tc>
          <w:tcPr>
            <w:tcW w:w="0" w:type="auto"/>
            <w:shd w:val="clear" w:color="auto" w:fill="F9F9F9"/>
            <w:vAlign w:val="center"/>
            <w:hideMark/>
          </w:tcPr>
          <w:p w14:paraId="70694363"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c>
          <w:tcPr>
            <w:tcW w:w="0" w:type="auto"/>
            <w:shd w:val="clear" w:color="auto" w:fill="F9F9F9"/>
            <w:vAlign w:val="center"/>
            <w:hideMark/>
          </w:tcPr>
          <w:p w14:paraId="114B2C92"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c>
          <w:tcPr>
            <w:tcW w:w="0" w:type="auto"/>
            <w:shd w:val="clear" w:color="auto" w:fill="F9F9F9"/>
            <w:vAlign w:val="center"/>
            <w:hideMark/>
          </w:tcPr>
          <w:p w14:paraId="0BF99D68"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r>
      <w:tr w:rsidR="00D42350" w14:paraId="1F69FB49" w14:textId="77777777" w:rsidTr="00D42350">
        <w:trPr>
          <w:tblCellSpacing w:w="15" w:type="dxa"/>
          <w:jc w:val="center"/>
        </w:trPr>
        <w:tc>
          <w:tcPr>
            <w:tcW w:w="0" w:type="auto"/>
            <w:shd w:val="clear" w:color="auto" w:fill="FFFFFF"/>
            <w:vAlign w:val="center"/>
            <w:hideMark/>
          </w:tcPr>
          <w:p w14:paraId="7A439DB5"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c>
          <w:tcPr>
            <w:tcW w:w="0" w:type="auto"/>
            <w:shd w:val="clear" w:color="auto" w:fill="FFFFFF"/>
            <w:vAlign w:val="center"/>
            <w:hideMark/>
          </w:tcPr>
          <w:p w14:paraId="0F06110F"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c>
          <w:tcPr>
            <w:tcW w:w="0" w:type="auto"/>
            <w:shd w:val="clear" w:color="auto" w:fill="FFFFFF"/>
            <w:vAlign w:val="center"/>
            <w:hideMark/>
          </w:tcPr>
          <w:p w14:paraId="76C93101"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r>
    </w:tbl>
    <w:p w14:paraId="3FD9E62D" w14:textId="77777777" w:rsidR="00D42350" w:rsidRPr="00D42350" w:rsidRDefault="00D42350" w:rsidP="00D42350">
      <w:pPr>
        <w:pStyle w:val="Ttulo2"/>
        <w:shd w:val="clear" w:color="auto" w:fill="F5F5F5"/>
        <w:rPr>
          <w:rFonts w:ascii="Open Sans" w:hAnsi="Open Sans" w:cs="Open Sans"/>
          <w:color w:val="264166"/>
          <w:sz w:val="25"/>
          <w:szCs w:val="25"/>
        </w:rPr>
      </w:pPr>
      <w:r w:rsidRPr="00D42350">
        <w:rPr>
          <w:rFonts w:ascii="Open Sans" w:hAnsi="Open Sans" w:cs="Open Sans"/>
          <w:color w:val="264166"/>
          <w:sz w:val="25"/>
          <w:szCs w:val="25"/>
        </w:rPr>
        <w:t>or</w:t>
      </w:r>
    </w:p>
    <w:p w14:paraId="25603134"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color w:val="222222"/>
          <w:sz w:val="19"/>
          <w:szCs w:val="19"/>
        </w:rPr>
        <w:t>Un operador de disyunción es la palabra </w:t>
      </w:r>
      <w:r w:rsidRPr="00D42350">
        <w:rPr>
          <w:rStyle w:val="CdigoHTML"/>
          <w:color w:val="333333"/>
          <w:sz w:val="19"/>
          <w:szCs w:val="19"/>
          <w:bdr w:val="single" w:sz="4" w:space="0" w:color="DFDFDF" w:frame="1"/>
          <w:shd w:val="clear" w:color="auto" w:fill="FFFFFF"/>
        </w:rPr>
        <w:t>or</w:t>
      </w:r>
      <w:r w:rsidRPr="00D42350">
        <w:rPr>
          <w:rFonts w:ascii="Open Sans" w:hAnsi="Open Sans" w:cs="Open Sans"/>
          <w:color w:val="222222"/>
          <w:sz w:val="19"/>
          <w:szCs w:val="19"/>
        </w:rPr>
        <w:t>. Es un operador binario </w:t>
      </w:r>
      <w:r w:rsidRPr="00D42350">
        <w:rPr>
          <w:rStyle w:val="Textoennegrita"/>
          <w:rFonts w:ascii="Open Sans" w:hAnsi="Open Sans" w:cs="Open Sans"/>
          <w:color w:val="222222"/>
          <w:sz w:val="19"/>
          <w:szCs w:val="19"/>
        </w:rPr>
        <w:t>con una prioridad más baja que </w:t>
      </w:r>
      <w:r w:rsidRPr="00D42350">
        <w:rPr>
          <w:rStyle w:val="CdigoHTML"/>
          <w:color w:val="333333"/>
          <w:sz w:val="19"/>
          <w:szCs w:val="19"/>
          <w:bdr w:val="single" w:sz="4" w:space="0" w:color="DFDFDF" w:frame="1"/>
          <w:shd w:val="clear" w:color="auto" w:fill="FFFFFF"/>
        </w:rPr>
        <w:t>and</w:t>
      </w:r>
      <w:r w:rsidRPr="00D42350">
        <w:rPr>
          <w:rStyle w:val="Textoennegrita"/>
          <w:rFonts w:ascii="Open Sans" w:hAnsi="Open Sans" w:cs="Open Sans"/>
          <w:color w:val="222222"/>
          <w:sz w:val="19"/>
          <w:szCs w:val="19"/>
        </w:rPr>
        <w:t> </w:t>
      </w:r>
      <w:r w:rsidRPr="00D42350">
        <w:rPr>
          <w:rFonts w:ascii="Open Sans" w:hAnsi="Open Sans" w:cs="Open Sans"/>
          <w:color w:val="222222"/>
          <w:sz w:val="19"/>
          <w:szCs w:val="19"/>
        </w:rPr>
        <w:t>(al igual que </w:t>
      </w:r>
      <w:r w:rsidRPr="00D42350">
        <w:rPr>
          <w:rStyle w:val="CdigoHTML"/>
          <w:color w:val="333333"/>
          <w:sz w:val="19"/>
          <w:szCs w:val="19"/>
          <w:bdr w:val="single" w:sz="4" w:space="0" w:color="DFDFDF" w:frame="1"/>
          <w:shd w:val="clear" w:color="auto" w:fill="FFFFFF"/>
        </w:rPr>
        <w:t>+</w:t>
      </w:r>
      <w:r w:rsidRPr="00D42350">
        <w:rPr>
          <w:rFonts w:ascii="Open Sans" w:hAnsi="Open Sans" w:cs="Open Sans"/>
          <w:color w:val="222222"/>
          <w:sz w:val="19"/>
          <w:szCs w:val="19"/>
        </w:rPr>
        <w:t> en comparación con </w:t>
      </w:r>
      <w:r w:rsidRPr="00D42350">
        <w:rPr>
          <w:rStyle w:val="CdigoHTML"/>
          <w:color w:val="333333"/>
          <w:sz w:val="19"/>
          <w:szCs w:val="19"/>
          <w:bdr w:val="single" w:sz="4" w:space="0" w:color="DFDFDF" w:frame="1"/>
          <w:shd w:val="clear" w:color="auto" w:fill="FFFFFF"/>
        </w:rPr>
        <w:t>*</w:t>
      </w:r>
      <w:r w:rsidRPr="00D42350">
        <w:rPr>
          <w:rFonts w:ascii="Open Sans" w:hAnsi="Open Sans" w:cs="Open Sans"/>
          <w:color w:val="222222"/>
          <w:sz w:val="19"/>
          <w:szCs w:val="19"/>
        </w:rPr>
        <w:t>). Su tabla de verdad es la siguiente:</w:t>
      </w:r>
    </w:p>
    <w:tbl>
      <w:tblPr>
        <w:tblW w:w="5034" w:type="dxa"/>
        <w:jc w:val="center"/>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66"/>
        <w:gridCol w:w="1937"/>
        <w:gridCol w:w="1131"/>
      </w:tblGrid>
      <w:tr w:rsidR="00D42350" w14:paraId="7F8C7720" w14:textId="77777777" w:rsidTr="00D42350">
        <w:trPr>
          <w:tblCellSpacing w:w="15" w:type="dxa"/>
          <w:jc w:val="center"/>
        </w:trPr>
        <w:tc>
          <w:tcPr>
            <w:tcW w:w="0" w:type="auto"/>
            <w:shd w:val="clear" w:color="auto" w:fill="FFFFFF"/>
            <w:vAlign w:val="center"/>
            <w:hideMark/>
          </w:tcPr>
          <w:p w14:paraId="764C5E18" w14:textId="77777777" w:rsidR="00D42350" w:rsidRDefault="00D42350">
            <w:pPr>
              <w:rPr>
                <w:rFonts w:ascii="Open Sans" w:hAnsi="Open Sans" w:cs="Open Sans"/>
                <w:b/>
                <w:bCs/>
                <w:color w:val="222222"/>
                <w:sz w:val="17"/>
                <w:szCs w:val="17"/>
              </w:rPr>
            </w:pPr>
            <w:r>
              <w:rPr>
                <w:rStyle w:val="CdigoHTML"/>
                <w:rFonts w:eastAsiaTheme="minorHAnsi"/>
                <w:color w:val="333333"/>
                <w:bdr w:val="single" w:sz="4" w:space="0" w:color="DFDFDF" w:frame="1"/>
                <w:shd w:val="clear" w:color="auto" w:fill="FFFFFF"/>
              </w:rPr>
              <w:t xml:space="preserve">Argumento A </w:t>
            </w:r>
          </w:p>
        </w:tc>
        <w:tc>
          <w:tcPr>
            <w:tcW w:w="0" w:type="auto"/>
            <w:shd w:val="clear" w:color="auto" w:fill="FFFFFF"/>
            <w:vAlign w:val="center"/>
            <w:hideMark/>
          </w:tcPr>
          <w:p w14:paraId="6AC2C67D" w14:textId="77777777" w:rsidR="00D42350" w:rsidRDefault="00D42350">
            <w:pPr>
              <w:rPr>
                <w:rFonts w:ascii="Open Sans" w:hAnsi="Open Sans" w:cs="Open Sans"/>
                <w:b/>
                <w:bCs/>
                <w:color w:val="222222"/>
                <w:sz w:val="17"/>
                <w:szCs w:val="17"/>
              </w:rPr>
            </w:pPr>
            <w:r>
              <w:rPr>
                <w:rStyle w:val="CdigoHTML"/>
                <w:rFonts w:eastAsiaTheme="minorHAnsi"/>
                <w:color w:val="333333"/>
                <w:bdr w:val="single" w:sz="4" w:space="0" w:color="DFDFDF" w:frame="1"/>
                <w:shd w:val="clear" w:color="auto" w:fill="FFFFFF"/>
              </w:rPr>
              <w:t xml:space="preserve">Argumento B </w:t>
            </w:r>
          </w:p>
        </w:tc>
        <w:tc>
          <w:tcPr>
            <w:tcW w:w="0" w:type="auto"/>
            <w:shd w:val="clear" w:color="auto" w:fill="FFFFFF"/>
            <w:vAlign w:val="center"/>
            <w:hideMark/>
          </w:tcPr>
          <w:p w14:paraId="4D458858" w14:textId="77777777" w:rsidR="00D42350" w:rsidRDefault="00D42350">
            <w:pPr>
              <w:rPr>
                <w:rFonts w:ascii="Open Sans" w:hAnsi="Open Sans" w:cs="Open Sans"/>
                <w:b/>
                <w:bCs/>
                <w:color w:val="222222"/>
                <w:sz w:val="17"/>
                <w:szCs w:val="17"/>
              </w:rPr>
            </w:pPr>
            <w:r>
              <w:rPr>
                <w:rStyle w:val="CdigoHTML"/>
                <w:rFonts w:eastAsiaTheme="minorHAnsi"/>
                <w:color w:val="333333"/>
                <w:bdr w:val="single" w:sz="4" w:space="0" w:color="DFDFDF" w:frame="1"/>
                <w:shd w:val="clear" w:color="auto" w:fill="FFFFFF"/>
              </w:rPr>
              <w:t xml:space="preserve">A or B </w:t>
            </w:r>
          </w:p>
        </w:tc>
      </w:tr>
      <w:tr w:rsidR="00D42350" w14:paraId="1209A6C9" w14:textId="77777777" w:rsidTr="00D42350">
        <w:trPr>
          <w:tblCellSpacing w:w="15" w:type="dxa"/>
          <w:jc w:val="center"/>
        </w:trPr>
        <w:tc>
          <w:tcPr>
            <w:tcW w:w="0" w:type="auto"/>
            <w:shd w:val="clear" w:color="auto" w:fill="F9F9F9"/>
            <w:vAlign w:val="center"/>
            <w:hideMark/>
          </w:tcPr>
          <w:p w14:paraId="4AC2FAB0"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c>
          <w:tcPr>
            <w:tcW w:w="0" w:type="auto"/>
            <w:shd w:val="clear" w:color="auto" w:fill="F9F9F9"/>
            <w:vAlign w:val="center"/>
            <w:hideMark/>
          </w:tcPr>
          <w:p w14:paraId="351819B7"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c>
          <w:tcPr>
            <w:tcW w:w="0" w:type="auto"/>
            <w:shd w:val="clear" w:color="auto" w:fill="F9F9F9"/>
            <w:vAlign w:val="center"/>
            <w:hideMark/>
          </w:tcPr>
          <w:p w14:paraId="789F4AE8"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r>
      <w:tr w:rsidR="00D42350" w14:paraId="0780CBB1" w14:textId="77777777" w:rsidTr="00D42350">
        <w:trPr>
          <w:tblCellSpacing w:w="15" w:type="dxa"/>
          <w:jc w:val="center"/>
        </w:trPr>
        <w:tc>
          <w:tcPr>
            <w:tcW w:w="0" w:type="auto"/>
            <w:shd w:val="clear" w:color="auto" w:fill="FFFFFF"/>
            <w:vAlign w:val="center"/>
            <w:hideMark/>
          </w:tcPr>
          <w:p w14:paraId="17503447"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c>
          <w:tcPr>
            <w:tcW w:w="0" w:type="auto"/>
            <w:shd w:val="clear" w:color="auto" w:fill="FFFFFF"/>
            <w:vAlign w:val="center"/>
            <w:hideMark/>
          </w:tcPr>
          <w:p w14:paraId="7AF257AA"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c>
          <w:tcPr>
            <w:tcW w:w="0" w:type="auto"/>
            <w:shd w:val="clear" w:color="auto" w:fill="FFFFFF"/>
            <w:vAlign w:val="center"/>
            <w:hideMark/>
          </w:tcPr>
          <w:p w14:paraId="3E1A06B9"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r>
      <w:tr w:rsidR="00D42350" w14:paraId="02D813C4" w14:textId="77777777" w:rsidTr="00D42350">
        <w:trPr>
          <w:tblCellSpacing w:w="15" w:type="dxa"/>
          <w:jc w:val="center"/>
        </w:trPr>
        <w:tc>
          <w:tcPr>
            <w:tcW w:w="0" w:type="auto"/>
            <w:shd w:val="clear" w:color="auto" w:fill="F9F9F9"/>
            <w:vAlign w:val="center"/>
            <w:hideMark/>
          </w:tcPr>
          <w:p w14:paraId="7312E8AA"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c>
          <w:tcPr>
            <w:tcW w:w="0" w:type="auto"/>
            <w:shd w:val="clear" w:color="auto" w:fill="F9F9F9"/>
            <w:vAlign w:val="center"/>
            <w:hideMark/>
          </w:tcPr>
          <w:p w14:paraId="3774B7C5"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c>
          <w:tcPr>
            <w:tcW w:w="0" w:type="auto"/>
            <w:shd w:val="clear" w:color="auto" w:fill="F9F9F9"/>
            <w:vAlign w:val="center"/>
            <w:hideMark/>
          </w:tcPr>
          <w:p w14:paraId="13BADDB5"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r>
      <w:tr w:rsidR="00D42350" w14:paraId="29727F78" w14:textId="77777777" w:rsidTr="00D42350">
        <w:trPr>
          <w:tblCellSpacing w:w="15" w:type="dxa"/>
          <w:jc w:val="center"/>
        </w:trPr>
        <w:tc>
          <w:tcPr>
            <w:tcW w:w="0" w:type="auto"/>
            <w:shd w:val="clear" w:color="auto" w:fill="FFFFFF"/>
            <w:vAlign w:val="center"/>
            <w:hideMark/>
          </w:tcPr>
          <w:p w14:paraId="367B03B8"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c>
          <w:tcPr>
            <w:tcW w:w="0" w:type="auto"/>
            <w:shd w:val="clear" w:color="auto" w:fill="FFFFFF"/>
            <w:vAlign w:val="center"/>
            <w:hideMark/>
          </w:tcPr>
          <w:p w14:paraId="284A888F"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c>
          <w:tcPr>
            <w:tcW w:w="0" w:type="auto"/>
            <w:shd w:val="clear" w:color="auto" w:fill="FFFFFF"/>
            <w:vAlign w:val="center"/>
            <w:hideMark/>
          </w:tcPr>
          <w:p w14:paraId="4E6590D8"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r>
    </w:tbl>
    <w:p w14:paraId="2890DFA2" w14:textId="77777777" w:rsidR="00D42350" w:rsidRPr="00D42350" w:rsidRDefault="00D42350" w:rsidP="00D42350">
      <w:pPr>
        <w:pStyle w:val="Ttulo2"/>
        <w:shd w:val="clear" w:color="auto" w:fill="F5F5F5"/>
        <w:rPr>
          <w:rFonts w:ascii="Open Sans" w:hAnsi="Open Sans" w:cs="Open Sans"/>
          <w:color w:val="264166"/>
          <w:sz w:val="25"/>
          <w:szCs w:val="25"/>
        </w:rPr>
      </w:pPr>
      <w:r w:rsidRPr="00D42350">
        <w:rPr>
          <w:rFonts w:ascii="Open Sans" w:hAnsi="Open Sans" w:cs="Open Sans"/>
          <w:color w:val="264166"/>
          <w:sz w:val="25"/>
          <w:szCs w:val="25"/>
        </w:rPr>
        <w:t>not</w:t>
      </w:r>
    </w:p>
    <w:p w14:paraId="58E016CD"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color w:val="222222"/>
          <w:sz w:val="19"/>
          <w:szCs w:val="19"/>
        </w:rPr>
        <w:t>Además, hay otro operador que se puede aplicar para condiciones de construcción. Es un </w:t>
      </w:r>
      <w:r w:rsidRPr="00D42350">
        <w:rPr>
          <w:rStyle w:val="Textoennegrita"/>
          <w:rFonts w:ascii="Open Sans" w:hAnsi="Open Sans" w:cs="Open Sans"/>
          <w:color w:val="222222"/>
          <w:sz w:val="19"/>
          <w:szCs w:val="19"/>
        </w:rPr>
        <w:t>operador unario que realiza una negación lógica</w:t>
      </w:r>
      <w:r w:rsidRPr="00D42350">
        <w:rPr>
          <w:rFonts w:ascii="Open Sans" w:hAnsi="Open Sans" w:cs="Open Sans"/>
          <w:color w:val="222222"/>
          <w:sz w:val="19"/>
          <w:szCs w:val="19"/>
        </w:rPr>
        <w:t>. Su funcionamiento es simple: convierte la verdad en falso y lo falso en verdad.</w:t>
      </w:r>
    </w:p>
    <w:p w14:paraId="27D7A538" w14:textId="77777777" w:rsidR="00D42350" w:rsidRPr="00D42350" w:rsidRDefault="00D42350" w:rsidP="00D42350">
      <w:pPr>
        <w:pStyle w:val="NormalWeb"/>
        <w:shd w:val="clear" w:color="auto" w:fill="F5F5F5"/>
        <w:rPr>
          <w:rFonts w:ascii="Open Sans" w:hAnsi="Open Sans" w:cs="Open Sans"/>
          <w:color w:val="222222"/>
          <w:sz w:val="19"/>
          <w:szCs w:val="19"/>
        </w:rPr>
      </w:pPr>
      <w:r w:rsidRPr="00D42350">
        <w:rPr>
          <w:rFonts w:ascii="Open Sans" w:hAnsi="Open Sans" w:cs="Open Sans"/>
          <w:color w:val="222222"/>
          <w:sz w:val="19"/>
          <w:szCs w:val="19"/>
        </w:rPr>
        <w:t>Este operador se escribe como la palabra </w:t>
      </w:r>
      <w:r w:rsidRPr="00D42350">
        <w:rPr>
          <w:rStyle w:val="CdigoHTML"/>
          <w:color w:val="333333"/>
          <w:sz w:val="19"/>
          <w:szCs w:val="19"/>
          <w:bdr w:val="single" w:sz="4" w:space="0" w:color="DFDFDF" w:frame="1"/>
          <w:shd w:val="clear" w:color="auto" w:fill="FFFFFF"/>
        </w:rPr>
        <w:t>not</w:t>
      </w:r>
      <w:r w:rsidRPr="00D42350">
        <w:rPr>
          <w:rFonts w:ascii="Open Sans" w:hAnsi="Open Sans" w:cs="Open Sans"/>
          <w:color w:val="222222"/>
          <w:sz w:val="19"/>
          <w:szCs w:val="19"/>
        </w:rPr>
        <w:t>, y su </w:t>
      </w:r>
      <w:r w:rsidRPr="00D42350">
        <w:rPr>
          <w:rStyle w:val="Textoennegrita"/>
          <w:rFonts w:ascii="Open Sans" w:hAnsi="Open Sans" w:cs="Open Sans"/>
          <w:color w:val="222222"/>
          <w:sz w:val="19"/>
          <w:szCs w:val="19"/>
        </w:rPr>
        <w:t>prioridad es muy alta: igual que el unario </w:t>
      </w:r>
      <w:r w:rsidRPr="00D42350">
        <w:rPr>
          <w:rStyle w:val="CdigoHTML"/>
          <w:color w:val="333333"/>
          <w:sz w:val="19"/>
          <w:szCs w:val="19"/>
          <w:bdr w:val="single" w:sz="4" w:space="0" w:color="DFDFDF" w:frame="1"/>
          <w:shd w:val="clear" w:color="auto" w:fill="FFFFFF"/>
        </w:rPr>
        <w:t>+</w:t>
      </w:r>
      <w:r w:rsidRPr="00D42350">
        <w:rPr>
          <w:rStyle w:val="Textoennegrita"/>
          <w:rFonts w:ascii="Open Sans" w:hAnsi="Open Sans" w:cs="Open Sans"/>
          <w:color w:val="222222"/>
          <w:sz w:val="19"/>
          <w:szCs w:val="19"/>
        </w:rPr>
        <w:t> y </w:t>
      </w:r>
      <w:r w:rsidRPr="00D42350">
        <w:rPr>
          <w:rStyle w:val="CdigoHTML"/>
          <w:color w:val="333333"/>
          <w:sz w:val="19"/>
          <w:szCs w:val="19"/>
          <w:bdr w:val="single" w:sz="4" w:space="0" w:color="DFDFDF" w:frame="1"/>
          <w:shd w:val="clear" w:color="auto" w:fill="FFFFFF"/>
        </w:rPr>
        <w:t>-</w:t>
      </w:r>
      <w:r w:rsidRPr="00D42350">
        <w:rPr>
          <w:rFonts w:ascii="Open Sans" w:hAnsi="Open Sans" w:cs="Open Sans"/>
          <w:color w:val="222222"/>
          <w:sz w:val="19"/>
          <w:szCs w:val="19"/>
        </w:rPr>
        <w:t>. Su tabla de verdad es simple:</w:t>
      </w:r>
    </w:p>
    <w:tbl>
      <w:tblPr>
        <w:tblW w:w="5034" w:type="dxa"/>
        <w:jc w:val="center"/>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087"/>
        <w:gridCol w:w="2947"/>
      </w:tblGrid>
      <w:tr w:rsidR="00D42350" w14:paraId="503CF5BC" w14:textId="77777777" w:rsidTr="00D42350">
        <w:trPr>
          <w:tblCellSpacing w:w="15" w:type="dxa"/>
          <w:jc w:val="center"/>
        </w:trPr>
        <w:tc>
          <w:tcPr>
            <w:tcW w:w="0" w:type="auto"/>
            <w:shd w:val="clear" w:color="auto" w:fill="FFFFFF"/>
            <w:vAlign w:val="center"/>
            <w:hideMark/>
          </w:tcPr>
          <w:p w14:paraId="16EA1AA8" w14:textId="77777777" w:rsidR="00D42350" w:rsidRDefault="00D42350">
            <w:pPr>
              <w:rPr>
                <w:rFonts w:ascii="Open Sans" w:hAnsi="Open Sans" w:cs="Open Sans"/>
                <w:b/>
                <w:bCs/>
                <w:color w:val="222222"/>
                <w:sz w:val="17"/>
                <w:szCs w:val="17"/>
              </w:rPr>
            </w:pPr>
            <w:r>
              <w:rPr>
                <w:rStyle w:val="CdigoHTML"/>
                <w:rFonts w:eastAsiaTheme="minorHAnsi"/>
                <w:color w:val="333333"/>
                <w:bdr w:val="single" w:sz="4" w:space="0" w:color="DFDFDF" w:frame="1"/>
                <w:shd w:val="clear" w:color="auto" w:fill="FFFFFF"/>
              </w:rPr>
              <w:t>Argumento</w:t>
            </w:r>
          </w:p>
        </w:tc>
        <w:tc>
          <w:tcPr>
            <w:tcW w:w="0" w:type="auto"/>
            <w:shd w:val="clear" w:color="auto" w:fill="FFFFFF"/>
            <w:vAlign w:val="center"/>
            <w:hideMark/>
          </w:tcPr>
          <w:p w14:paraId="2E0D532F" w14:textId="77777777" w:rsidR="00D42350" w:rsidRDefault="00D42350">
            <w:pPr>
              <w:rPr>
                <w:rFonts w:ascii="Open Sans" w:hAnsi="Open Sans" w:cs="Open Sans"/>
                <w:b/>
                <w:bCs/>
                <w:color w:val="222222"/>
                <w:sz w:val="17"/>
                <w:szCs w:val="17"/>
              </w:rPr>
            </w:pPr>
            <w:r>
              <w:rPr>
                <w:rStyle w:val="CdigoHTML"/>
                <w:rFonts w:eastAsiaTheme="minorHAnsi"/>
                <w:color w:val="333333"/>
                <w:bdr w:val="single" w:sz="4" w:space="0" w:color="DFDFDF" w:frame="1"/>
                <w:shd w:val="clear" w:color="auto" w:fill="FFFFFF"/>
              </w:rPr>
              <w:t xml:space="preserve">not Argumento </w:t>
            </w:r>
          </w:p>
        </w:tc>
      </w:tr>
      <w:tr w:rsidR="00D42350" w14:paraId="124E8B28" w14:textId="77777777" w:rsidTr="00D42350">
        <w:trPr>
          <w:tblCellSpacing w:w="15" w:type="dxa"/>
          <w:jc w:val="center"/>
        </w:trPr>
        <w:tc>
          <w:tcPr>
            <w:tcW w:w="0" w:type="auto"/>
            <w:shd w:val="clear" w:color="auto" w:fill="F9F9F9"/>
            <w:vAlign w:val="center"/>
            <w:hideMark/>
          </w:tcPr>
          <w:p w14:paraId="4DAC07F6"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c>
          <w:tcPr>
            <w:tcW w:w="0" w:type="auto"/>
            <w:shd w:val="clear" w:color="auto" w:fill="F9F9F9"/>
            <w:vAlign w:val="center"/>
            <w:hideMark/>
          </w:tcPr>
          <w:p w14:paraId="5BBA39F6"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r>
      <w:tr w:rsidR="00D42350" w14:paraId="740B2460" w14:textId="77777777" w:rsidTr="00D42350">
        <w:trPr>
          <w:tblCellSpacing w:w="15" w:type="dxa"/>
          <w:jc w:val="center"/>
        </w:trPr>
        <w:tc>
          <w:tcPr>
            <w:tcW w:w="0" w:type="auto"/>
            <w:shd w:val="clear" w:color="auto" w:fill="FFFFFF"/>
            <w:vAlign w:val="center"/>
            <w:hideMark/>
          </w:tcPr>
          <w:p w14:paraId="6A3D2983"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True</w:t>
            </w:r>
          </w:p>
        </w:tc>
        <w:tc>
          <w:tcPr>
            <w:tcW w:w="0" w:type="auto"/>
            <w:shd w:val="clear" w:color="auto" w:fill="FFFFFF"/>
            <w:vAlign w:val="center"/>
            <w:hideMark/>
          </w:tcPr>
          <w:p w14:paraId="476E7855" w14:textId="77777777" w:rsidR="00D42350" w:rsidRDefault="00D42350">
            <w:pPr>
              <w:rPr>
                <w:rFonts w:ascii="Open Sans" w:hAnsi="Open Sans" w:cs="Open Sans"/>
                <w:color w:val="222222"/>
                <w:sz w:val="17"/>
                <w:szCs w:val="17"/>
              </w:rPr>
            </w:pPr>
            <w:r>
              <w:rPr>
                <w:rStyle w:val="CdigoHTML"/>
                <w:rFonts w:eastAsiaTheme="minorHAnsi"/>
                <w:color w:val="333333"/>
                <w:bdr w:val="single" w:sz="4" w:space="0" w:color="DFDFDF" w:frame="1"/>
                <w:shd w:val="clear" w:color="auto" w:fill="FFFFFF"/>
              </w:rPr>
              <w:t>False</w:t>
            </w:r>
          </w:p>
        </w:tc>
      </w:tr>
    </w:tbl>
    <w:p w14:paraId="6A7F6C5C" w14:textId="77777777" w:rsidR="00A92756" w:rsidRDefault="00A92756" w:rsidP="00A92756">
      <w:pPr>
        <w:pStyle w:val="Ttulo1"/>
        <w:shd w:val="clear" w:color="auto" w:fill="F5F5F5"/>
        <w:rPr>
          <w:rFonts w:ascii="Open Sans" w:hAnsi="Open Sans" w:cs="Open Sans"/>
          <w:color w:val="264166"/>
          <w:sz w:val="25"/>
          <w:szCs w:val="25"/>
        </w:rPr>
      </w:pPr>
      <w:r>
        <w:rPr>
          <w:rFonts w:ascii="Open Sans" w:hAnsi="Open Sans" w:cs="Open Sans"/>
          <w:color w:val="264166"/>
          <w:sz w:val="25"/>
          <w:szCs w:val="25"/>
        </w:rPr>
        <w:t>Expresiones lógicas</w:t>
      </w:r>
    </w:p>
    <w:p w14:paraId="356CFE6F" w14:textId="77777777" w:rsidR="00A92756" w:rsidRPr="00A92756" w:rsidRDefault="00A92756" w:rsidP="00A92756">
      <w:pPr>
        <w:pStyle w:val="NormalWeb"/>
        <w:shd w:val="clear" w:color="auto" w:fill="F5F5F5"/>
        <w:rPr>
          <w:rFonts w:ascii="Open Sans" w:hAnsi="Open Sans" w:cs="Open Sans"/>
          <w:color w:val="222222"/>
          <w:sz w:val="19"/>
          <w:szCs w:val="19"/>
        </w:rPr>
      </w:pPr>
      <w:r w:rsidRPr="00A92756">
        <w:rPr>
          <w:rFonts w:ascii="Open Sans" w:hAnsi="Open Sans" w:cs="Open Sans"/>
          <w:color w:val="222222"/>
          <w:sz w:val="19"/>
          <w:szCs w:val="19"/>
        </w:rPr>
        <w:t>Creemos una variable llamada </w:t>
      </w:r>
      <w:r w:rsidRPr="00A92756">
        <w:rPr>
          <w:rStyle w:val="CdigoHTML"/>
          <w:rFonts w:ascii="Open Sans" w:hAnsi="Open Sans" w:cs="Open Sans"/>
          <w:color w:val="333333"/>
          <w:sz w:val="19"/>
          <w:szCs w:val="19"/>
          <w:bdr w:val="single" w:sz="4" w:space="0" w:color="DFDFDF" w:frame="1"/>
          <w:shd w:val="clear" w:color="auto" w:fill="FFFFFF"/>
        </w:rPr>
        <w:t>var</w:t>
      </w:r>
      <w:r w:rsidRPr="00A92756">
        <w:rPr>
          <w:rFonts w:ascii="Open Sans" w:hAnsi="Open Sans" w:cs="Open Sans"/>
          <w:color w:val="222222"/>
          <w:sz w:val="19"/>
          <w:szCs w:val="19"/>
        </w:rPr>
        <w:t> y asignémosle </w:t>
      </w:r>
      <w:r w:rsidRPr="00A92756">
        <w:rPr>
          <w:rStyle w:val="CdigoHTML"/>
          <w:rFonts w:ascii="Open Sans" w:hAnsi="Open Sans" w:cs="Open Sans"/>
          <w:color w:val="333333"/>
          <w:sz w:val="19"/>
          <w:szCs w:val="19"/>
          <w:bdr w:val="single" w:sz="4" w:space="0" w:color="DFDFDF" w:frame="1"/>
          <w:shd w:val="clear" w:color="auto" w:fill="FFFFFF"/>
        </w:rPr>
        <w:t>1</w:t>
      </w:r>
      <w:r w:rsidRPr="00A92756">
        <w:rPr>
          <w:rFonts w:ascii="Open Sans" w:hAnsi="Open Sans" w:cs="Open Sans"/>
          <w:color w:val="222222"/>
          <w:sz w:val="19"/>
          <w:szCs w:val="19"/>
        </w:rPr>
        <w:t>. Las siguientes condiciones son </w:t>
      </w:r>
      <w:r w:rsidRPr="00A92756">
        <w:rPr>
          <w:rStyle w:val="Textoennegrita"/>
          <w:rFonts w:ascii="Open Sans" w:hAnsi="Open Sans" w:cs="Open Sans"/>
          <w:color w:val="222222"/>
          <w:sz w:val="19"/>
          <w:szCs w:val="19"/>
        </w:rPr>
        <w:t>equivalentes a pares</w:t>
      </w:r>
      <w:r w:rsidRPr="00A92756">
        <w:rPr>
          <w:rFonts w:ascii="Open Sans" w:hAnsi="Open Sans" w:cs="Open Sans"/>
          <w:color w:val="222222"/>
          <w:sz w:val="19"/>
          <w:szCs w:val="19"/>
        </w:rPr>
        <w:t>:</w:t>
      </w:r>
    </w:p>
    <w:p w14:paraId="3169A937" w14:textId="77777777" w:rsidR="00A92756" w:rsidRPr="00A92756" w:rsidRDefault="00A92756" w:rsidP="00A92756">
      <w:pPr>
        <w:rPr>
          <w:rStyle w:val="CdigoHTML"/>
          <w:rFonts w:ascii="Open Sans" w:eastAsiaTheme="minorHAnsi" w:hAnsi="Open Sans" w:cs="Open Sans"/>
          <w:color w:val="333333"/>
          <w:sz w:val="19"/>
          <w:szCs w:val="19"/>
          <w:bdr w:val="single" w:sz="4" w:space="0" w:color="DFDFDF" w:frame="1"/>
          <w:shd w:val="clear" w:color="auto" w:fill="FFFFFF"/>
          <w:lang w:val="en-US"/>
        </w:rPr>
      </w:pPr>
      <w:r w:rsidRPr="00A92756">
        <w:rPr>
          <w:rStyle w:val="CdigoHTML"/>
          <w:rFonts w:ascii="Open Sans" w:eastAsiaTheme="minorHAnsi" w:hAnsi="Open Sans" w:cs="Open Sans"/>
          <w:color w:val="333333"/>
          <w:sz w:val="19"/>
          <w:szCs w:val="19"/>
          <w:bdr w:val="single" w:sz="4" w:space="0" w:color="DFDFDF" w:frame="1"/>
          <w:shd w:val="clear" w:color="auto" w:fill="FFFFFF"/>
          <w:lang w:val="en-US"/>
        </w:rPr>
        <w:lastRenderedPageBreak/>
        <w:t>print(var &gt; 0)</w:t>
      </w:r>
    </w:p>
    <w:p w14:paraId="3D8D61FF" w14:textId="77777777" w:rsidR="00A92756" w:rsidRPr="00A92756" w:rsidRDefault="00A92756" w:rsidP="00A92756">
      <w:pPr>
        <w:rPr>
          <w:rStyle w:val="CdigoHTML"/>
          <w:rFonts w:ascii="Open Sans" w:eastAsiaTheme="minorHAnsi" w:hAnsi="Open Sans" w:cs="Open Sans"/>
          <w:color w:val="333333"/>
          <w:sz w:val="19"/>
          <w:szCs w:val="19"/>
          <w:bdr w:val="single" w:sz="4" w:space="0" w:color="DFDFDF" w:frame="1"/>
          <w:shd w:val="clear" w:color="auto" w:fill="FFFFFF"/>
          <w:lang w:val="en-US"/>
        </w:rPr>
      </w:pPr>
      <w:r w:rsidRPr="00A92756">
        <w:rPr>
          <w:rStyle w:val="CdigoHTML"/>
          <w:rFonts w:ascii="Open Sans" w:eastAsiaTheme="minorHAnsi" w:hAnsi="Open Sans" w:cs="Open Sans"/>
          <w:color w:val="333333"/>
          <w:sz w:val="19"/>
          <w:szCs w:val="19"/>
          <w:bdr w:val="single" w:sz="4" w:space="0" w:color="DFDFDF" w:frame="1"/>
          <w:shd w:val="clear" w:color="auto" w:fill="FFFFFF"/>
          <w:lang w:val="en-US"/>
        </w:rPr>
        <w:t>print(not (var &lt;= 0))</w:t>
      </w:r>
      <w:r w:rsidRPr="00A92756">
        <w:rPr>
          <w:rFonts w:ascii="Open Sans" w:hAnsi="Open Sans" w:cs="Open Sans"/>
          <w:color w:val="222222"/>
          <w:sz w:val="19"/>
          <w:szCs w:val="19"/>
          <w:lang w:val="en-US"/>
        </w:rPr>
        <w:br/>
      </w:r>
      <w:r w:rsidRPr="00A92756">
        <w:rPr>
          <w:rStyle w:val="CdigoHTML"/>
          <w:rFonts w:ascii="Open Sans" w:eastAsiaTheme="minorHAnsi" w:hAnsi="Open Sans" w:cs="Open Sans"/>
          <w:color w:val="333333"/>
          <w:sz w:val="19"/>
          <w:szCs w:val="19"/>
          <w:bdr w:val="single" w:sz="4" w:space="0" w:color="DFDFDF" w:frame="1"/>
          <w:shd w:val="clear" w:color="auto" w:fill="FFFFFF"/>
          <w:lang w:val="en-US"/>
        </w:rPr>
        <w:t>print(var != 0)</w:t>
      </w:r>
    </w:p>
    <w:p w14:paraId="73F54442" w14:textId="77777777" w:rsidR="00A92756" w:rsidRPr="00A92756" w:rsidRDefault="00A92756" w:rsidP="00A92756">
      <w:pPr>
        <w:rPr>
          <w:rFonts w:ascii="Open Sans" w:hAnsi="Open Sans" w:cs="Open Sans"/>
          <w:sz w:val="19"/>
          <w:szCs w:val="19"/>
        </w:rPr>
      </w:pPr>
      <w:r w:rsidRPr="00A92756">
        <w:rPr>
          <w:rStyle w:val="CdigoHTML"/>
          <w:rFonts w:ascii="Open Sans" w:eastAsiaTheme="minorHAnsi" w:hAnsi="Open Sans" w:cs="Open Sans"/>
          <w:color w:val="333333"/>
          <w:sz w:val="19"/>
          <w:szCs w:val="19"/>
          <w:bdr w:val="single" w:sz="4" w:space="0" w:color="DFDFDF" w:frame="1"/>
          <w:shd w:val="clear" w:color="auto" w:fill="FFFFFF"/>
        </w:rPr>
        <w:t>print(not (var == 0))</w:t>
      </w:r>
      <w:r w:rsidR="0021426F">
        <w:rPr>
          <w:rFonts w:ascii="Open Sans" w:hAnsi="Open Sans" w:cs="Open Sans"/>
          <w:sz w:val="19"/>
          <w:szCs w:val="19"/>
        </w:rPr>
        <w:pict w14:anchorId="38DDED2E">
          <v:rect id="_x0000_i1032" style="width:0;height:0" o:hralign="center" o:hrstd="t" o:hrnoshade="t" o:hr="t" fillcolor="#222" stroked="f"/>
        </w:pict>
      </w:r>
    </w:p>
    <w:p w14:paraId="234882E7" w14:textId="77777777" w:rsidR="00A92756" w:rsidRPr="00A92756" w:rsidRDefault="00A92756" w:rsidP="00A92756">
      <w:pPr>
        <w:pStyle w:val="NormalWeb"/>
        <w:shd w:val="clear" w:color="auto" w:fill="F5F5F5"/>
        <w:rPr>
          <w:rFonts w:ascii="Open Sans" w:hAnsi="Open Sans" w:cs="Open Sans"/>
          <w:color w:val="222222"/>
          <w:sz w:val="19"/>
          <w:szCs w:val="19"/>
        </w:rPr>
      </w:pPr>
      <w:r w:rsidRPr="00A92756">
        <w:rPr>
          <w:rFonts w:ascii="Open Sans" w:hAnsi="Open Sans" w:cs="Open Sans"/>
          <w:color w:val="222222"/>
          <w:sz w:val="19"/>
          <w:szCs w:val="19"/>
        </w:rPr>
        <w:t>Puedes estar familiarizado con las leyes de De Morgan. Dicen que:</w:t>
      </w:r>
    </w:p>
    <w:p w14:paraId="2FD29330" w14:textId="77777777" w:rsidR="00A92756" w:rsidRPr="00A92756" w:rsidRDefault="00A92756" w:rsidP="00A92756">
      <w:pPr>
        <w:pStyle w:val="NormalWeb"/>
        <w:shd w:val="clear" w:color="auto" w:fill="F5F5F5"/>
        <w:rPr>
          <w:rFonts w:ascii="Open Sans" w:hAnsi="Open Sans" w:cs="Open Sans"/>
          <w:color w:val="222222"/>
          <w:sz w:val="19"/>
          <w:szCs w:val="19"/>
        </w:rPr>
      </w:pPr>
      <w:r w:rsidRPr="00A92756">
        <w:rPr>
          <w:rFonts w:ascii="Open Sans" w:hAnsi="Open Sans" w:cs="Open Sans"/>
          <w:i/>
          <w:iCs/>
          <w:color w:val="222222"/>
          <w:sz w:val="19"/>
          <w:szCs w:val="19"/>
        </w:rPr>
        <w:t>La negación de una conjunción es la separación de las negaciones.</w:t>
      </w:r>
    </w:p>
    <w:p w14:paraId="3C6565EA" w14:textId="77777777" w:rsidR="00A92756" w:rsidRPr="00A92756" w:rsidRDefault="00A92756" w:rsidP="00A92756">
      <w:pPr>
        <w:pStyle w:val="NormalWeb"/>
        <w:shd w:val="clear" w:color="auto" w:fill="F5F5F5"/>
        <w:rPr>
          <w:rFonts w:ascii="Open Sans" w:hAnsi="Open Sans" w:cs="Open Sans"/>
          <w:color w:val="222222"/>
          <w:sz w:val="19"/>
          <w:szCs w:val="19"/>
        </w:rPr>
      </w:pPr>
      <w:r w:rsidRPr="00A92756">
        <w:rPr>
          <w:rFonts w:ascii="Open Sans" w:hAnsi="Open Sans" w:cs="Open Sans"/>
          <w:i/>
          <w:iCs/>
          <w:color w:val="222222"/>
          <w:sz w:val="19"/>
          <w:szCs w:val="19"/>
        </w:rPr>
        <w:t>La negación de una disyunción es la conjunción de las negaciones.</w:t>
      </w:r>
    </w:p>
    <w:p w14:paraId="190394CE" w14:textId="77777777" w:rsidR="00A92756" w:rsidRPr="00A92756" w:rsidRDefault="00A92756" w:rsidP="00A92756">
      <w:pPr>
        <w:pStyle w:val="NormalWeb"/>
        <w:shd w:val="clear" w:color="auto" w:fill="F5F5F5"/>
        <w:rPr>
          <w:rFonts w:ascii="Open Sans" w:hAnsi="Open Sans" w:cs="Open Sans"/>
          <w:color w:val="222222"/>
          <w:sz w:val="19"/>
          <w:szCs w:val="19"/>
        </w:rPr>
      </w:pPr>
      <w:r w:rsidRPr="00A92756">
        <w:rPr>
          <w:rFonts w:ascii="Open Sans" w:hAnsi="Open Sans" w:cs="Open Sans"/>
          <w:color w:val="222222"/>
          <w:sz w:val="19"/>
          <w:szCs w:val="19"/>
        </w:rPr>
        <w:t>Escribamos lo mismo usando Python:</w:t>
      </w:r>
    </w:p>
    <w:p w14:paraId="397071A9" w14:textId="77777777" w:rsidR="00A92756" w:rsidRPr="00A92756" w:rsidRDefault="00A92756" w:rsidP="00A92756">
      <w:pPr>
        <w:rPr>
          <w:rStyle w:val="CdigoHTML"/>
          <w:rFonts w:ascii="Open Sans" w:eastAsiaTheme="minorHAnsi" w:hAnsi="Open Sans" w:cs="Open Sans"/>
          <w:color w:val="333333"/>
          <w:sz w:val="19"/>
          <w:szCs w:val="19"/>
          <w:bdr w:val="single" w:sz="4" w:space="0" w:color="DFDFDF" w:frame="1"/>
          <w:shd w:val="clear" w:color="auto" w:fill="FFFFFF"/>
          <w:lang w:val="en-US"/>
        </w:rPr>
      </w:pPr>
      <w:r w:rsidRPr="00A92756">
        <w:rPr>
          <w:rStyle w:val="CdigoHTML"/>
          <w:rFonts w:ascii="Open Sans" w:eastAsiaTheme="minorHAnsi" w:hAnsi="Open Sans" w:cs="Open Sans"/>
          <w:color w:val="333333"/>
          <w:sz w:val="19"/>
          <w:szCs w:val="19"/>
          <w:bdr w:val="single" w:sz="4" w:space="0" w:color="DFDFDF" w:frame="1"/>
          <w:shd w:val="clear" w:color="auto" w:fill="FFFFFF"/>
          <w:lang w:val="en-US"/>
        </w:rPr>
        <w:t xml:space="preserve">not (p and q) == (not p) or (not q) </w:t>
      </w:r>
    </w:p>
    <w:p w14:paraId="29C53D88" w14:textId="77777777" w:rsidR="00A92756" w:rsidRPr="00A92756" w:rsidRDefault="00A92756" w:rsidP="00A92756">
      <w:pPr>
        <w:rPr>
          <w:rFonts w:ascii="Open Sans" w:hAnsi="Open Sans" w:cs="Open Sans"/>
          <w:sz w:val="19"/>
          <w:szCs w:val="19"/>
          <w:lang w:val="en-US"/>
        </w:rPr>
      </w:pPr>
      <w:r w:rsidRPr="00A92756">
        <w:rPr>
          <w:rStyle w:val="CdigoHTML"/>
          <w:rFonts w:ascii="Open Sans" w:eastAsiaTheme="minorHAnsi" w:hAnsi="Open Sans" w:cs="Open Sans"/>
          <w:color w:val="333333"/>
          <w:sz w:val="19"/>
          <w:szCs w:val="19"/>
          <w:bdr w:val="single" w:sz="4" w:space="0" w:color="DFDFDF" w:frame="1"/>
          <w:shd w:val="clear" w:color="auto" w:fill="FFFFFF"/>
          <w:lang w:val="en-US"/>
        </w:rPr>
        <w:t>not (p or q) == (not p) and (not q)</w:t>
      </w:r>
    </w:p>
    <w:p w14:paraId="0ED65BC8" w14:textId="77777777" w:rsidR="00A92756" w:rsidRPr="00A92756" w:rsidRDefault="00A92756" w:rsidP="00A92756">
      <w:pPr>
        <w:pStyle w:val="NormalWeb"/>
        <w:shd w:val="clear" w:color="auto" w:fill="F5F5F5"/>
        <w:rPr>
          <w:rFonts w:ascii="Open Sans" w:hAnsi="Open Sans" w:cs="Open Sans"/>
          <w:color w:val="222222"/>
          <w:sz w:val="19"/>
          <w:szCs w:val="19"/>
        </w:rPr>
      </w:pPr>
      <w:r w:rsidRPr="00A92756">
        <w:rPr>
          <w:rFonts w:ascii="Open Sans" w:hAnsi="Open Sans" w:cs="Open Sans"/>
          <w:color w:val="222222"/>
          <w:sz w:val="19"/>
          <w:szCs w:val="19"/>
        </w:rPr>
        <w:t xml:space="preserve">Observa </w:t>
      </w:r>
      <w:r w:rsidR="007B1FC6" w:rsidRPr="00A92756">
        <w:rPr>
          <w:rFonts w:ascii="Open Sans" w:hAnsi="Open Sans" w:cs="Open Sans"/>
          <w:color w:val="222222"/>
          <w:sz w:val="19"/>
          <w:szCs w:val="19"/>
        </w:rPr>
        <w:t>cómo</w:t>
      </w:r>
      <w:r w:rsidRPr="00A92756">
        <w:rPr>
          <w:rFonts w:ascii="Open Sans" w:hAnsi="Open Sans" w:cs="Open Sans"/>
          <w:color w:val="222222"/>
          <w:sz w:val="19"/>
          <w:szCs w:val="19"/>
        </w:rPr>
        <w:t xml:space="preserve"> se han utilizado los paréntesis para codificar las expresiones: las colocamos allí para mejorar la legibilidad.</w:t>
      </w:r>
    </w:p>
    <w:p w14:paraId="508BC52C" w14:textId="77777777" w:rsidR="00A92756" w:rsidRPr="00A92756" w:rsidRDefault="00A92756" w:rsidP="00A92756">
      <w:pPr>
        <w:pStyle w:val="NormalWeb"/>
        <w:shd w:val="clear" w:color="auto" w:fill="F5F5F5"/>
        <w:rPr>
          <w:rFonts w:ascii="Open Sans" w:hAnsi="Open Sans" w:cs="Open Sans"/>
          <w:color w:val="222222"/>
          <w:sz w:val="19"/>
          <w:szCs w:val="19"/>
        </w:rPr>
      </w:pPr>
      <w:r w:rsidRPr="00A92756">
        <w:rPr>
          <w:rFonts w:ascii="Open Sans" w:hAnsi="Open Sans" w:cs="Open Sans"/>
          <w:color w:val="222222"/>
          <w:sz w:val="19"/>
          <w:szCs w:val="19"/>
        </w:rPr>
        <w:t>Deberíamos agregar que ninguno de estos operadores de dos argumentos se puede usar en la forma abreviada conocida como </w:t>
      </w:r>
      <w:r w:rsidRPr="00A92756">
        <w:rPr>
          <w:rStyle w:val="CdigoHTML"/>
          <w:rFonts w:ascii="Open Sans" w:hAnsi="Open Sans" w:cs="Open Sans"/>
          <w:color w:val="333333"/>
          <w:sz w:val="19"/>
          <w:szCs w:val="19"/>
          <w:bdr w:val="single" w:sz="4" w:space="0" w:color="DFDFDF" w:frame="1"/>
          <w:shd w:val="clear" w:color="auto" w:fill="FFFFFF"/>
        </w:rPr>
        <w:t>op=</w:t>
      </w:r>
      <w:r w:rsidRPr="00A92756">
        <w:rPr>
          <w:rFonts w:ascii="Open Sans" w:hAnsi="Open Sans" w:cs="Open Sans"/>
          <w:color w:val="222222"/>
          <w:sz w:val="19"/>
          <w:szCs w:val="19"/>
        </w:rPr>
        <w:t>. Vale la pena recordar esta excepción.</w:t>
      </w:r>
    </w:p>
    <w:p w14:paraId="1D1807B2" w14:textId="77777777" w:rsidR="00A92756" w:rsidRDefault="00A92756" w:rsidP="00A92756">
      <w:pPr>
        <w:pStyle w:val="Ttulo2"/>
        <w:shd w:val="clear" w:color="auto" w:fill="F5F5F5"/>
        <w:rPr>
          <w:rFonts w:ascii="Open Sans" w:hAnsi="Open Sans" w:cs="Open Sans"/>
          <w:color w:val="264166"/>
          <w:sz w:val="25"/>
          <w:szCs w:val="25"/>
        </w:rPr>
      </w:pPr>
      <w:r>
        <w:rPr>
          <w:rFonts w:ascii="Open Sans" w:hAnsi="Open Sans" w:cs="Open Sans"/>
          <w:color w:val="264166"/>
          <w:sz w:val="25"/>
          <w:szCs w:val="25"/>
        </w:rPr>
        <w:t>Valores lógicos vs. bits individuales</w:t>
      </w:r>
    </w:p>
    <w:p w14:paraId="3DEC01EB" w14:textId="77777777" w:rsidR="00A92756" w:rsidRPr="00A92756" w:rsidRDefault="00A92756" w:rsidP="00A92756">
      <w:pPr>
        <w:pStyle w:val="NormalWeb"/>
        <w:shd w:val="clear" w:color="auto" w:fill="F5F5F5"/>
        <w:rPr>
          <w:rFonts w:ascii="Open Sans" w:hAnsi="Open Sans" w:cs="Open Sans"/>
          <w:color w:val="222222"/>
          <w:sz w:val="19"/>
          <w:szCs w:val="19"/>
        </w:rPr>
      </w:pPr>
      <w:r w:rsidRPr="00A92756">
        <w:rPr>
          <w:rFonts w:ascii="Open Sans" w:hAnsi="Open Sans" w:cs="Open Sans"/>
          <w:color w:val="222222"/>
          <w:sz w:val="19"/>
          <w:szCs w:val="19"/>
        </w:rPr>
        <w:t>Los operadores lógicos toman sus argumentos como un todo, independientemente de cuántos bits contengan. Los operadores solo conocen el valor: cero (cuando todos los bits se restablecen) significa </w:t>
      </w:r>
      <w:r w:rsidRPr="00A92756">
        <w:rPr>
          <w:rStyle w:val="CdigoHTML"/>
          <w:rFonts w:ascii="Open Sans" w:hAnsi="Open Sans" w:cs="Open Sans"/>
          <w:color w:val="333333"/>
          <w:sz w:val="19"/>
          <w:szCs w:val="19"/>
          <w:bdr w:val="single" w:sz="4" w:space="0" w:color="DFDFDF" w:frame="1"/>
          <w:shd w:val="clear" w:color="auto" w:fill="FFFFFF"/>
        </w:rPr>
        <w:t>False</w:t>
      </w:r>
      <w:r w:rsidRPr="00A92756">
        <w:rPr>
          <w:rFonts w:ascii="Open Sans" w:hAnsi="Open Sans" w:cs="Open Sans"/>
          <w:color w:val="222222"/>
          <w:sz w:val="19"/>
          <w:szCs w:val="19"/>
        </w:rPr>
        <w:t>; no cero (cuando se establece al menos un bit) significa </w:t>
      </w:r>
      <w:r w:rsidRPr="00A92756">
        <w:rPr>
          <w:rStyle w:val="CdigoHTML"/>
          <w:rFonts w:ascii="Open Sans" w:hAnsi="Open Sans" w:cs="Open Sans"/>
          <w:color w:val="333333"/>
          <w:sz w:val="19"/>
          <w:szCs w:val="19"/>
          <w:bdr w:val="single" w:sz="4" w:space="0" w:color="DFDFDF" w:frame="1"/>
          <w:shd w:val="clear" w:color="auto" w:fill="FFFFFF"/>
        </w:rPr>
        <w:t>True</w:t>
      </w:r>
      <w:r w:rsidRPr="00A92756">
        <w:rPr>
          <w:rFonts w:ascii="Open Sans" w:hAnsi="Open Sans" w:cs="Open Sans"/>
          <w:color w:val="222222"/>
          <w:sz w:val="19"/>
          <w:szCs w:val="19"/>
        </w:rPr>
        <w:t>.</w:t>
      </w:r>
    </w:p>
    <w:p w14:paraId="22126E70" w14:textId="77777777" w:rsidR="00A92756" w:rsidRPr="00A92756" w:rsidRDefault="00A92756" w:rsidP="00A92756">
      <w:pPr>
        <w:pStyle w:val="NormalWeb"/>
        <w:shd w:val="clear" w:color="auto" w:fill="F5F5F5"/>
        <w:rPr>
          <w:rFonts w:ascii="Open Sans" w:hAnsi="Open Sans" w:cs="Open Sans"/>
          <w:color w:val="222222"/>
          <w:sz w:val="19"/>
          <w:szCs w:val="19"/>
        </w:rPr>
      </w:pPr>
      <w:r w:rsidRPr="00A92756">
        <w:rPr>
          <w:rFonts w:ascii="Open Sans" w:hAnsi="Open Sans" w:cs="Open Sans"/>
          <w:color w:val="222222"/>
          <w:sz w:val="19"/>
          <w:szCs w:val="19"/>
        </w:rPr>
        <w:t>El resultado de sus operaciones es uno de estos valores: </w:t>
      </w:r>
      <w:r w:rsidRPr="00A92756">
        <w:rPr>
          <w:rStyle w:val="CdigoHTML"/>
          <w:rFonts w:ascii="Open Sans" w:hAnsi="Open Sans" w:cs="Open Sans"/>
          <w:color w:val="333333"/>
          <w:sz w:val="19"/>
          <w:szCs w:val="19"/>
          <w:bdr w:val="single" w:sz="4" w:space="0" w:color="DFDFDF" w:frame="1"/>
          <w:shd w:val="clear" w:color="auto" w:fill="FFFFFF"/>
        </w:rPr>
        <w:t>False</w:t>
      </w:r>
      <w:r w:rsidRPr="00A92756">
        <w:rPr>
          <w:rFonts w:ascii="Open Sans" w:hAnsi="Open Sans" w:cs="Open Sans"/>
          <w:color w:val="222222"/>
          <w:sz w:val="19"/>
          <w:szCs w:val="19"/>
        </w:rPr>
        <w:t> o </w:t>
      </w:r>
      <w:r w:rsidRPr="00A92756">
        <w:rPr>
          <w:rStyle w:val="CdigoHTML"/>
          <w:rFonts w:ascii="Open Sans" w:hAnsi="Open Sans" w:cs="Open Sans"/>
          <w:color w:val="333333"/>
          <w:sz w:val="19"/>
          <w:szCs w:val="19"/>
          <w:bdr w:val="single" w:sz="4" w:space="0" w:color="DFDFDF" w:frame="1"/>
          <w:shd w:val="clear" w:color="auto" w:fill="FFFFFF"/>
        </w:rPr>
        <w:t>True</w:t>
      </w:r>
      <w:r w:rsidRPr="00A92756">
        <w:rPr>
          <w:rFonts w:ascii="Open Sans" w:hAnsi="Open Sans" w:cs="Open Sans"/>
          <w:color w:val="222222"/>
          <w:sz w:val="19"/>
          <w:szCs w:val="19"/>
        </w:rPr>
        <w:t>. Esto significa que este fragmento de código asignará el valor </w:t>
      </w:r>
      <w:r w:rsidRPr="00A92756">
        <w:rPr>
          <w:rStyle w:val="CdigoHTML"/>
          <w:rFonts w:ascii="Open Sans" w:hAnsi="Open Sans" w:cs="Open Sans"/>
          <w:color w:val="333333"/>
          <w:sz w:val="19"/>
          <w:szCs w:val="19"/>
          <w:bdr w:val="single" w:sz="4" w:space="0" w:color="DFDFDF" w:frame="1"/>
          <w:shd w:val="clear" w:color="auto" w:fill="FFFFFF"/>
        </w:rPr>
        <w:t>True</w:t>
      </w:r>
      <w:r w:rsidRPr="00A92756">
        <w:rPr>
          <w:rFonts w:ascii="Open Sans" w:hAnsi="Open Sans" w:cs="Open Sans"/>
          <w:color w:val="222222"/>
          <w:sz w:val="19"/>
          <w:szCs w:val="19"/>
        </w:rPr>
        <w:t> a la variable </w:t>
      </w:r>
      <w:r w:rsidRPr="00A92756">
        <w:rPr>
          <w:rStyle w:val="CdigoHTML"/>
          <w:rFonts w:ascii="Open Sans" w:hAnsi="Open Sans" w:cs="Open Sans"/>
          <w:color w:val="333333"/>
          <w:sz w:val="19"/>
          <w:szCs w:val="19"/>
          <w:bdr w:val="single" w:sz="4" w:space="0" w:color="DFDFDF" w:frame="1"/>
          <w:shd w:val="clear" w:color="auto" w:fill="FFFFFF"/>
        </w:rPr>
        <w:t>j</w:t>
      </w:r>
      <w:r w:rsidRPr="00A92756">
        <w:rPr>
          <w:rFonts w:ascii="Open Sans" w:hAnsi="Open Sans" w:cs="Open Sans"/>
          <w:color w:val="222222"/>
          <w:sz w:val="19"/>
          <w:szCs w:val="19"/>
        </w:rPr>
        <w:t> si </w:t>
      </w:r>
      <w:r w:rsidRPr="00A92756">
        <w:rPr>
          <w:rStyle w:val="CdigoHTML"/>
          <w:rFonts w:ascii="Open Sans" w:hAnsi="Open Sans" w:cs="Open Sans"/>
          <w:color w:val="333333"/>
          <w:sz w:val="19"/>
          <w:szCs w:val="19"/>
          <w:bdr w:val="single" w:sz="4" w:space="0" w:color="DFDFDF" w:frame="1"/>
          <w:shd w:val="clear" w:color="auto" w:fill="FFFFFF"/>
        </w:rPr>
        <w:t>i</w:t>
      </w:r>
      <w:r w:rsidRPr="00A92756">
        <w:rPr>
          <w:rFonts w:ascii="Open Sans" w:hAnsi="Open Sans" w:cs="Open Sans"/>
          <w:color w:val="222222"/>
          <w:sz w:val="19"/>
          <w:szCs w:val="19"/>
        </w:rPr>
        <w:t> no es cero; de lo contrario, será </w:t>
      </w:r>
      <w:r w:rsidRPr="00A92756">
        <w:rPr>
          <w:rStyle w:val="CdigoHTML"/>
          <w:rFonts w:ascii="Open Sans" w:hAnsi="Open Sans" w:cs="Open Sans"/>
          <w:color w:val="333333"/>
          <w:sz w:val="19"/>
          <w:szCs w:val="19"/>
          <w:bdr w:val="single" w:sz="4" w:space="0" w:color="DFDFDF" w:frame="1"/>
          <w:shd w:val="clear" w:color="auto" w:fill="FFFFFF"/>
        </w:rPr>
        <w:t>False</w:t>
      </w:r>
      <w:r w:rsidRPr="00A92756">
        <w:rPr>
          <w:rFonts w:ascii="Open Sans" w:hAnsi="Open Sans" w:cs="Open Sans"/>
          <w:color w:val="222222"/>
          <w:sz w:val="19"/>
          <w:szCs w:val="19"/>
        </w:rPr>
        <w:t>.</w:t>
      </w:r>
    </w:p>
    <w:p w14:paraId="38237EE7" w14:textId="77777777" w:rsidR="00A92756" w:rsidRPr="00F86AD3" w:rsidRDefault="00A92756" w:rsidP="00A92756">
      <w:pPr>
        <w:rPr>
          <w:rStyle w:val="CdigoHTML"/>
          <w:rFonts w:ascii="Open Sans" w:eastAsiaTheme="minorHAnsi" w:hAnsi="Open Sans" w:cs="Open Sans"/>
          <w:color w:val="333333"/>
          <w:sz w:val="19"/>
          <w:szCs w:val="19"/>
          <w:bdr w:val="single" w:sz="4" w:space="0" w:color="DFDFDF" w:frame="1"/>
          <w:shd w:val="clear" w:color="auto" w:fill="FFFFFF"/>
          <w:lang w:val="en-US"/>
        </w:rPr>
      </w:pPr>
      <w:r w:rsidRPr="00F86AD3">
        <w:rPr>
          <w:rStyle w:val="CdigoHTML"/>
          <w:rFonts w:ascii="Open Sans" w:eastAsiaTheme="minorHAnsi" w:hAnsi="Open Sans" w:cs="Open Sans"/>
          <w:color w:val="333333"/>
          <w:sz w:val="19"/>
          <w:szCs w:val="19"/>
          <w:bdr w:val="single" w:sz="4" w:space="0" w:color="DFDFDF" w:frame="1"/>
          <w:shd w:val="clear" w:color="auto" w:fill="FFFFFF"/>
          <w:lang w:val="en-US"/>
        </w:rPr>
        <w:t>i = 1</w:t>
      </w:r>
    </w:p>
    <w:p w14:paraId="44C830F2" w14:textId="77777777" w:rsidR="00EF4824" w:rsidRPr="00F86AD3" w:rsidRDefault="00A92756" w:rsidP="00A92756">
      <w:pPr>
        <w:spacing w:after="0" w:line="240" w:lineRule="auto"/>
        <w:jc w:val="both"/>
        <w:rPr>
          <w:rStyle w:val="CdigoHTML"/>
          <w:rFonts w:ascii="Open Sans" w:eastAsiaTheme="minorHAnsi" w:hAnsi="Open Sans" w:cs="Open Sans"/>
          <w:color w:val="333333"/>
          <w:sz w:val="19"/>
          <w:szCs w:val="19"/>
          <w:bdr w:val="single" w:sz="4" w:space="0" w:color="DFDFDF" w:frame="1"/>
          <w:shd w:val="clear" w:color="auto" w:fill="FFFFFF"/>
          <w:lang w:val="en-US"/>
        </w:rPr>
      </w:pPr>
      <w:r w:rsidRPr="00F86AD3">
        <w:rPr>
          <w:rStyle w:val="CdigoHTML"/>
          <w:rFonts w:ascii="Open Sans" w:eastAsiaTheme="minorHAnsi" w:hAnsi="Open Sans" w:cs="Open Sans"/>
          <w:color w:val="333333"/>
          <w:sz w:val="19"/>
          <w:szCs w:val="19"/>
          <w:bdr w:val="single" w:sz="4" w:space="0" w:color="DFDFDF" w:frame="1"/>
          <w:shd w:val="clear" w:color="auto" w:fill="FFFFFF"/>
          <w:lang w:val="en-US"/>
        </w:rPr>
        <w:t>j = not not i</w:t>
      </w:r>
    </w:p>
    <w:p w14:paraId="4F0A8343" w14:textId="77777777" w:rsidR="000930CD" w:rsidRPr="00F86AD3" w:rsidRDefault="000930CD" w:rsidP="000930CD">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val="en-US" w:eastAsia="es-AR"/>
        </w:rPr>
      </w:pPr>
      <w:r w:rsidRPr="00F86AD3">
        <w:rPr>
          <w:rFonts w:ascii="Open Sans" w:eastAsia="Times New Roman" w:hAnsi="Open Sans" w:cs="Open Sans"/>
          <w:b/>
          <w:bCs/>
          <w:color w:val="264166"/>
          <w:kern w:val="36"/>
          <w:sz w:val="25"/>
          <w:szCs w:val="25"/>
          <w:lang w:val="en-US" w:eastAsia="es-AR"/>
        </w:rPr>
        <w:t>Operadores bitwise</w:t>
      </w:r>
    </w:p>
    <w:p w14:paraId="615A88E4" w14:textId="77777777" w:rsidR="000930CD" w:rsidRPr="000930CD" w:rsidRDefault="000930CD" w:rsidP="000930CD">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222222"/>
          <w:sz w:val="19"/>
          <w:szCs w:val="19"/>
          <w:lang w:eastAsia="es-AR"/>
        </w:rPr>
        <w:t>Sin embargo, hay cuatro operadores que le permiten </w:t>
      </w:r>
      <w:r w:rsidRPr="000930CD">
        <w:rPr>
          <w:rFonts w:ascii="Open Sans" w:eastAsia="Times New Roman" w:hAnsi="Open Sans" w:cs="Open Sans"/>
          <w:b/>
          <w:bCs/>
          <w:color w:val="222222"/>
          <w:sz w:val="19"/>
          <w:szCs w:val="19"/>
          <w:lang w:eastAsia="es-AR"/>
        </w:rPr>
        <w:t>manipular bits de datos individuales</w:t>
      </w:r>
      <w:r w:rsidRPr="000930CD">
        <w:rPr>
          <w:rFonts w:ascii="Open Sans" w:eastAsia="Times New Roman" w:hAnsi="Open Sans" w:cs="Open Sans"/>
          <w:color w:val="222222"/>
          <w:sz w:val="19"/>
          <w:szCs w:val="19"/>
          <w:lang w:eastAsia="es-AR"/>
        </w:rPr>
        <w:t>. Se denominan </w:t>
      </w:r>
      <w:r w:rsidRPr="000930CD">
        <w:rPr>
          <w:rFonts w:ascii="Open Sans" w:eastAsia="Times New Roman" w:hAnsi="Open Sans" w:cs="Open Sans"/>
          <w:b/>
          <w:bCs/>
          <w:color w:val="222222"/>
          <w:sz w:val="19"/>
          <w:szCs w:val="19"/>
          <w:lang w:eastAsia="es-AR"/>
        </w:rPr>
        <w:t>operadores bitwise</w:t>
      </w:r>
      <w:r w:rsidRPr="000930CD">
        <w:rPr>
          <w:rFonts w:ascii="Open Sans" w:eastAsia="Times New Roman" w:hAnsi="Open Sans" w:cs="Open Sans"/>
          <w:color w:val="222222"/>
          <w:sz w:val="19"/>
          <w:szCs w:val="19"/>
          <w:lang w:eastAsia="es-AR"/>
        </w:rPr>
        <w:t>.</w:t>
      </w:r>
    </w:p>
    <w:p w14:paraId="69426DB7" w14:textId="77777777" w:rsidR="000930CD" w:rsidRPr="000930CD" w:rsidRDefault="000930CD" w:rsidP="000930CD">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222222"/>
          <w:sz w:val="19"/>
          <w:szCs w:val="19"/>
          <w:lang w:eastAsia="es-AR"/>
        </w:rPr>
        <w:t>Cubren todas las operaciones que mencionamos anteriormente en el contexto lógico, y un operador adicional. Este es el operador </w:t>
      </w:r>
      <w:r w:rsidRPr="000930CD">
        <w:rPr>
          <w:rFonts w:ascii="Open Sans" w:eastAsia="Times New Roman" w:hAnsi="Open Sans" w:cs="Open Sans"/>
          <w:color w:val="333333"/>
          <w:sz w:val="19"/>
          <w:szCs w:val="19"/>
          <w:lang w:eastAsia="es-AR"/>
        </w:rPr>
        <w:t>xor</w:t>
      </w:r>
      <w:r w:rsidRPr="000930CD">
        <w:rPr>
          <w:rFonts w:ascii="Open Sans" w:eastAsia="Times New Roman" w:hAnsi="Open Sans" w:cs="Open Sans"/>
          <w:color w:val="222222"/>
          <w:sz w:val="19"/>
          <w:szCs w:val="19"/>
          <w:lang w:eastAsia="es-AR"/>
        </w:rPr>
        <w:t> (como en </w:t>
      </w:r>
      <w:r w:rsidRPr="000930CD">
        <w:rPr>
          <w:rFonts w:ascii="Open Sans" w:eastAsia="Times New Roman" w:hAnsi="Open Sans" w:cs="Open Sans"/>
          <w:b/>
          <w:bCs/>
          <w:color w:val="222222"/>
          <w:sz w:val="19"/>
          <w:szCs w:val="19"/>
          <w:lang w:eastAsia="es-AR"/>
        </w:rPr>
        <w:t>o exclusivo </w:t>
      </w:r>
      <w:r w:rsidRPr="000930CD">
        <w:rPr>
          <w:rFonts w:ascii="Open Sans" w:eastAsia="Times New Roman" w:hAnsi="Open Sans" w:cs="Open Sans"/>
          <w:color w:val="222222"/>
          <w:sz w:val="19"/>
          <w:szCs w:val="19"/>
          <w:lang w:eastAsia="es-AR"/>
        </w:rPr>
        <w:t>), y se denota como </w:t>
      </w:r>
      <w:r w:rsidRPr="000930CD">
        <w:rPr>
          <w:rFonts w:ascii="Open Sans" w:eastAsia="Times New Roman" w:hAnsi="Open Sans" w:cs="Open Sans"/>
          <w:color w:val="333333"/>
          <w:sz w:val="19"/>
          <w:szCs w:val="19"/>
          <w:lang w:eastAsia="es-AR"/>
        </w:rPr>
        <w:t>^</w:t>
      </w:r>
      <w:r w:rsidRPr="000930CD">
        <w:rPr>
          <w:rFonts w:ascii="Open Sans" w:eastAsia="Times New Roman" w:hAnsi="Open Sans" w:cs="Open Sans"/>
          <w:color w:val="222222"/>
          <w:sz w:val="19"/>
          <w:szCs w:val="19"/>
          <w:lang w:eastAsia="es-AR"/>
        </w:rPr>
        <w:t> (signo de intercalación).</w:t>
      </w:r>
    </w:p>
    <w:p w14:paraId="3477EBFC" w14:textId="77777777" w:rsidR="000930CD" w:rsidRPr="000930CD" w:rsidRDefault="000930CD" w:rsidP="000930CD">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222222"/>
          <w:sz w:val="19"/>
          <w:szCs w:val="19"/>
          <w:lang w:eastAsia="es-AR"/>
        </w:rPr>
        <w:lastRenderedPageBreak/>
        <w:t>Aquí están todos ellos:</w:t>
      </w:r>
    </w:p>
    <w:p w14:paraId="77A4E89A" w14:textId="77777777" w:rsidR="000930CD" w:rsidRPr="000930CD" w:rsidRDefault="000930CD" w:rsidP="00C50F65">
      <w:pPr>
        <w:numPr>
          <w:ilvl w:val="0"/>
          <w:numId w:val="44"/>
        </w:numPr>
        <w:shd w:val="clear" w:color="auto" w:fill="F5F5F5"/>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 xml:space="preserve">&amp; </w:t>
      </w:r>
      <w:r w:rsidRPr="000930CD">
        <w:rPr>
          <w:rFonts w:ascii="Open Sans" w:eastAsia="Times New Roman" w:hAnsi="Open Sans" w:cs="Open Sans"/>
          <w:color w:val="222222"/>
          <w:sz w:val="19"/>
          <w:szCs w:val="19"/>
          <w:lang w:eastAsia="es-AR"/>
        </w:rPr>
        <w:t> (ampersand) - conjunción a nivel de bits.</w:t>
      </w:r>
    </w:p>
    <w:p w14:paraId="0C7C55C8" w14:textId="77777777" w:rsidR="000930CD" w:rsidRPr="000930CD" w:rsidRDefault="000930CD" w:rsidP="00C50F65">
      <w:pPr>
        <w:numPr>
          <w:ilvl w:val="0"/>
          <w:numId w:val="44"/>
        </w:numPr>
        <w:shd w:val="clear" w:color="auto" w:fill="F5F5F5"/>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 xml:space="preserve">| </w:t>
      </w:r>
      <w:r w:rsidRPr="000930CD">
        <w:rPr>
          <w:rFonts w:ascii="Open Sans" w:eastAsia="Times New Roman" w:hAnsi="Open Sans" w:cs="Open Sans"/>
          <w:color w:val="222222"/>
          <w:sz w:val="19"/>
          <w:szCs w:val="19"/>
          <w:lang w:eastAsia="es-AR"/>
        </w:rPr>
        <w:t> (barra vertical) - disyunción a nivel de bits.</w:t>
      </w:r>
    </w:p>
    <w:p w14:paraId="18F39A9F" w14:textId="77777777" w:rsidR="000930CD" w:rsidRPr="000930CD" w:rsidRDefault="000930CD" w:rsidP="00C50F65">
      <w:pPr>
        <w:numPr>
          <w:ilvl w:val="0"/>
          <w:numId w:val="44"/>
        </w:numPr>
        <w:shd w:val="clear" w:color="auto" w:fill="F5F5F5"/>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 xml:space="preserve">~ </w:t>
      </w:r>
      <w:r w:rsidRPr="000930CD">
        <w:rPr>
          <w:rFonts w:ascii="Open Sans" w:eastAsia="Times New Roman" w:hAnsi="Open Sans" w:cs="Open Sans"/>
          <w:color w:val="222222"/>
          <w:sz w:val="19"/>
          <w:szCs w:val="19"/>
          <w:lang w:eastAsia="es-AR"/>
        </w:rPr>
        <w:t> (tilde) - negación a nivel de bits.</w:t>
      </w:r>
    </w:p>
    <w:p w14:paraId="547F8BBE" w14:textId="77777777" w:rsidR="000930CD" w:rsidRPr="000930CD" w:rsidRDefault="000930CD" w:rsidP="00C50F65">
      <w:pPr>
        <w:numPr>
          <w:ilvl w:val="0"/>
          <w:numId w:val="44"/>
        </w:numPr>
        <w:shd w:val="clear" w:color="auto" w:fill="F5F5F5"/>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 xml:space="preserve">^ </w:t>
      </w:r>
      <w:r w:rsidRPr="000930CD">
        <w:rPr>
          <w:rFonts w:ascii="Open Sans" w:eastAsia="Times New Roman" w:hAnsi="Open Sans" w:cs="Open Sans"/>
          <w:color w:val="222222"/>
          <w:sz w:val="19"/>
          <w:szCs w:val="19"/>
          <w:lang w:eastAsia="es-AR"/>
        </w:rPr>
        <w:t> (signo de intercalación) - exclusivo a nivel de bits o (xor).</w:t>
      </w:r>
    </w:p>
    <w:p w14:paraId="3C20EAE4" w14:textId="77777777" w:rsidR="000930CD" w:rsidRPr="000930CD" w:rsidRDefault="000930CD" w:rsidP="000930CD">
      <w:pPr>
        <w:spacing w:after="0" w:line="240" w:lineRule="auto"/>
        <w:rPr>
          <w:rFonts w:ascii="Open Sans" w:eastAsia="Times New Roman" w:hAnsi="Open Sans" w:cs="Open Sans"/>
          <w:sz w:val="19"/>
          <w:szCs w:val="19"/>
          <w:lang w:eastAsia="es-AR"/>
        </w:rPr>
      </w:pPr>
    </w:p>
    <w:tbl>
      <w:tblPr>
        <w:tblW w:w="7435" w:type="dxa"/>
        <w:jc w:val="center"/>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52"/>
        <w:gridCol w:w="826"/>
        <w:gridCol w:w="1949"/>
        <w:gridCol w:w="1890"/>
        <w:gridCol w:w="1918"/>
      </w:tblGrid>
      <w:tr w:rsidR="000930CD" w:rsidRPr="000930CD" w14:paraId="0B4AA3E1" w14:textId="77777777" w:rsidTr="000930CD">
        <w:trPr>
          <w:tblCellSpacing w:w="15" w:type="dxa"/>
          <w:jc w:val="center"/>
        </w:trPr>
        <w:tc>
          <w:tcPr>
            <w:tcW w:w="0" w:type="auto"/>
            <w:gridSpan w:val="5"/>
            <w:tcBorders>
              <w:top w:val="nil"/>
              <w:left w:val="nil"/>
              <w:bottom w:val="nil"/>
              <w:right w:val="nil"/>
            </w:tcBorders>
            <w:shd w:val="clear" w:color="auto" w:fill="FFFFFF"/>
            <w:vAlign w:val="center"/>
            <w:hideMark/>
          </w:tcPr>
          <w:p w14:paraId="55DFF1C3" w14:textId="77777777" w:rsidR="000930CD" w:rsidRPr="000930CD" w:rsidRDefault="000930CD" w:rsidP="000930CD">
            <w:pPr>
              <w:spacing w:after="0" w:line="240" w:lineRule="auto"/>
              <w:jc w:val="center"/>
              <w:rPr>
                <w:rFonts w:ascii="Open Sans" w:eastAsia="Times New Roman" w:hAnsi="Open Sans" w:cs="Open Sans"/>
                <w:b/>
                <w:bCs/>
                <w:color w:val="222222"/>
                <w:sz w:val="19"/>
                <w:szCs w:val="19"/>
                <w:lang w:eastAsia="es-AR"/>
              </w:rPr>
            </w:pPr>
            <w:r w:rsidRPr="000930CD">
              <w:rPr>
                <w:rFonts w:ascii="Open Sans" w:eastAsia="Times New Roman" w:hAnsi="Open Sans" w:cs="Open Sans"/>
                <w:b/>
                <w:bCs/>
                <w:color w:val="222222"/>
                <w:sz w:val="19"/>
                <w:szCs w:val="19"/>
                <w:lang w:eastAsia="es-AR"/>
              </w:rPr>
              <w:t>Operaciones bitwise (&amp;, |, y ^)</w:t>
            </w:r>
          </w:p>
        </w:tc>
      </w:tr>
      <w:tr w:rsidR="000930CD" w:rsidRPr="000930CD" w14:paraId="71CA0909" w14:textId="77777777" w:rsidTr="000930CD">
        <w:trPr>
          <w:tblCellSpacing w:w="15" w:type="dxa"/>
          <w:jc w:val="center"/>
        </w:trPr>
        <w:tc>
          <w:tcPr>
            <w:tcW w:w="0" w:type="auto"/>
            <w:shd w:val="clear" w:color="auto" w:fill="FFFFFF"/>
            <w:vAlign w:val="center"/>
            <w:hideMark/>
          </w:tcPr>
          <w:p w14:paraId="497DA0A4" w14:textId="77777777" w:rsidR="000930CD" w:rsidRPr="000930CD" w:rsidRDefault="000930CD" w:rsidP="000930CD">
            <w:pPr>
              <w:spacing w:after="0" w:line="240" w:lineRule="auto"/>
              <w:rPr>
                <w:rFonts w:ascii="Open Sans" w:eastAsia="Times New Roman" w:hAnsi="Open Sans" w:cs="Open Sans"/>
                <w:b/>
                <w:bCs/>
                <w:color w:val="222222"/>
                <w:sz w:val="19"/>
                <w:szCs w:val="19"/>
                <w:lang w:eastAsia="es-AR"/>
              </w:rPr>
            </w:pPr>
            <w:r w:rsidRPr="000930CD">
              <w:rPr>
                <w:rFonts w:ascii="Open Sans" w:eastAsia="Times New Roman" w:hAnsi="Open Sans" w:cs="Open Sans"/>
                <w:color w:val="333333"/>
                <w:sz w:val="19"/>
                <w:szCs w:val="19"/>
                <w:lang w:eastAsia="es-AR"/>
              </w:rPr>
              <w:t xml:space="preserve">Arg A </w:t>
            </w:r>
          </w:p>
        </w:tc>
        <w:tc>
          <w:tcPr>
            <w:tcW w:w="0" w:type="auto"/>
            <w:shd w:val="clear" w:color="auto" w:fill="FFFFFF"/>
            <w:vAlign w:val="center"/>
            <w:hideMark/>
          </w:tcPr>
          <w:p w14:paraId="73888C5E" w14:textId="77777777" w:rsidR="000930CD" w:rsidRPr="000930CD" w:rsidRDefault="000930CD" w:rsidP="000930CD">
            <w:pPr>
              <w:spacing w:after="0" w:line="240" w:lineRule="auto"/>
              <w:rPr>
                <w:rFonts w:ascii="Open Sans" w:eastAsia="Times New Roman" w:hAnsi="Open Sans" w:cs="Open Sans"/>
                <w:b/>
                <w:bCs/>
                <w:color w:val="222222"/>
                <w:sz w:val="19"/>
                <w:szCs w:val="19"/>
                <w:lang w:eastAsia="es-AR"/>
              </w:rPr>
            </w:pPr>
            <w:r w:rsidRPr="000930CD">
              <w:rPr>
                <w:rFonts w:ascii="Open Sans" w:eastAsia="Times New Roman" w:hAnsi="Open Sans" w:cs="Open Sans"/>
                <w:color w:val="333333"/>
                <w:sz w:val="19"/>
                <w:szCs w:val="19"/>
                <w:lang w:eastAsia="es-AR"/>
              </w:rPr>
              <w:t xml:space="preserve">Arg B </w:t>
            </w:r>
          </w:p>
        </w:tc>
        <w:tc>
          <w:tcPr>
            <w:tcW w:w="0" w:type="auto"/>
            <w:shd w:val="clear" w:color="auto" w:fill="FFFFFF"/>
            <w:vAlign w:val="center"/>
            <w:hideMark/>
          </w:tcPr>
          <w:p w14:paraId="587DD55A" w14:textId="77777777" w:rsidR="000930CD" w:rsidRPr="000930CD" w:rsidRDefault="000930CD" w:rsidP="000930CD">
            <w:pPr>
              <w:spacing w:after="0" w:line="240" w:lineRule="auto"/>
              <w:rPr>
                <w:rFonts w:ascii="Open Sans" w:eastAsia="Times New Roman" w:hAnsi="Open Sans" w:cs="Open Sans"/>
                <w:b/>
                <w:bCs/>
                <w:color w:val="222222"/>
                <w:sz w:val="19"/>
                <w:szCs w:val="19"/>
                <w:lang w:eastAsia="es-AR"/>
              </w:rPr>
            </w:pPr>
            <w:r w:rsidRPr="000930CD">
              <w:rPr>
                <w:rFonts w:ascii="Open Sans" w:eastAsia="Times New Roman" w:hAnsi="Open Sans" w:cs="Open Sans"/>
                <w:color w:val="333333"/>
                <w:sz w:val="19"/>
                <w:szCs w:val="19"/>
                <w:lang w:eastAsia="es-AR"/>
              </w:rPr>
              <w:t xml:space="preserve">Arg B &amp; Arg B </w:t>
            </w:r>
          </w:p>
        </w:tc>
        <w:tc>
          <w:tcPr>
            <w:tcW w:w="0" w:type="auto"/>
            <w:shd w:val="clear" w:color="auto" w:fill="FFFFFF"/>
            <w:vAlign w:val="center"/>
            <w:hideMark/>
          </w:tcPr>
          <w:p w14:paraId="6E6ECA6A" w14:textId="77777777" w:rsidR="000930CD" w:rsidRPr="000930CD" w:rsidRDefault="000930CD" w:rsidP="000930CD">
            <w:pPr>
              <w:spacing w:after="0" w:line="240" w:lineRule="auto"/>
              <w:rPr>
                <w:rFonts w:ascii="Open Sans" w:eastAsia="Times New Roman" w:hAnsi="Open Sans" w:cs="Open Sans"/>
                <w:b/>
                <w:bCs/>
                <w:color w:val="222222"/>
                <w:sz w:val="19"/>
                <w:szCs w:val="19"/>
                <w:lang w:eastAsia="es-AR"/>
              </w:rPr>
            </w:pPr>
            <w:r w:rsidRPr="000930CD">
              <w:rPr>
                <w:rFonts w:ascii="Open Sans" w:eastAsia="Times New Roman" w:hAnsi="Open Sans" w:cs="Open Sans"/>
                <w:color w:val="333333"/>
                <w:sz w:val="19"/>
                <w:szCs w:val="19"/>
                <w:lang w:eastAsia="es-AR"/>
              </w:rPr>
              <w:t xml:space="preserve">Arg A | Arg B </w:t>
            </w:r>
          </w:p>
        </w:tc>
        <w:tc>
          <w:tcPr>
            <w:tcW w:w="0" w:type="auto"/>
            <w:shd w:val="clear" w:color="auto" w:fill="FFFFFF"/>
            <w:vAlign w:val="center"/>
            <w:hideMark/>
          </w:tcPr>
          <w:p w14:paraId="2B5833DA" w14:textId="77777777" w:rsidR="000930CD" w:rsidRPr="000930CD" w:rsidRDefault="000930CD" w:rsidP="000930CD">
            <w:pPr>
              <w:spacing w:after="0" w:line="240" w:lineRule="auto"/>
              <w:rPr>
                <w:rFonts w:ascii="Open Sans" w:eastAsia="Times New Roman" w:hAnsi="Open Sans" w:cs="Open Sans"/>
                <w:b/>
                <w:bCs/>
                <w:color w:val="222222"/>
                <w:sz w:val="19"/>
                <w:szCs w:val="19"/>
                <w:lang w:eastAsia="es-AR"/>
              </w:rPr>
            </w:pPr>
            <w:r w:rsidRPr="000930CD">
              <w:rPr>
                <w:rFonts w:ascii="Open Sans" w:eastAsia="Times New Roman" w:hAnsi="Open Sans" w:cs="Open Sans"/>
                <w:color w:val="333333"/>
                <w:sz w:val="19"/>
                <w:szCs w:val="19"/>
                <w:lang w:eastAsia="es-AR"/>
              </w:rPr>
              <w:t xml:space="preserve">Arg A ^ Arg B </w:t>
            </w:r>
          </w:p>
        </w:tc>
      </w:tr>
      <w:tr w:rsidR="000930CD" w:rsidRPr="000930CD" w14:paraId="34527DE4" w14:textId="77777777" w:rsidTr="000930CD">
        <w:trPr>
          <w:tblCellSpacing w:w="15" w:type="dxa"/>
          <w:jc w:val="center"/>
        </w:trPr>
        <w:tc>
          <w:tcPr>
            <w:tcW w:w="0" w:type="auto"/>
            <w:shd w:val="clear" w:color="auto" w:fill="F9F9F9"/>
            <w:vAlign w:val="center"/>
            <w:hideMark/>
          </w:tcPr>
          <w:p w14:paraId="6EC98C1D"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c>
          <w:tcPr>
            <w:tcW w:w="0" w:type="auto"/>
            <w:shd w:val="clear" w:color="auto" w:fill="F9F9F9"/>
            <w:vAlign w:val="center"/>
            <w:hideMark/>
          </w:tcPr>
          <w:p w14:paraId="45111977"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c>
          <w:tcPr>
            <w:tcW w:w="0" w:type="auto"/>
            <w:shd w:val="clear" w:color="auto" w:fill="F9F9F9"/>
            <w:vAlign w:val="center"/>
            <w:hideMark/>
          </w:tcPr>
          <w:p w14:paraId="3C0AB77B"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c>
          <w:tcPr>
            <w:tcW w:w="0" w:type="auto"/>
            <w:shd w:val="clear" w:color="auto" w:fill="F9F9F9"/>
            <w:vAlign w:val="center"/>
            <w:hideMark/>
          </w:tcPr>
          <w:p w14:paraId="022DCDF1"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c>
          <w:tcPr>
            <w:tcW w:w="0" w:type="auto"/>
            <w:shd w:val="clear" w:color="auto" w:fill="F9F9F9"/>
            <w:vAlign w:val="center"/>
            <w:hideMark/>
          </w:tcPr>
          <w:p w14:paraId="32424B60"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r>
      <w:tr w:rsidR="000930CD" w:rsidRPr="000930CD" w14:paraId="2A77ADBF" w14:textId="77777777" w:rsidTr="000930CD">
        <w:trPr>
          <w:tblCellSpacing w:w="15" w:type="dxa"/>
          <w:jc w:val="center"/>
        </w:trPr>
        <w:tc>
          <w:tcPr>
            <w:tcW w:w="0" w:type="auto"/>
            <w:shd w:val="clear" w:color="auto" w:fill="FFFFFF"/>
            <w:vAlign w:val="center"/>
            <w:hideMark/>
          </w:tcPr>
          <w:p w14:paraId="5BB46067"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c>
          <w:tcPr>
            <w:tcW w:w="0" w:type="auto"/>
            <w:shd w:val="clear" w:color="auto" w:fill="FFFFFF"/>
            <w:vAlign w:val="center"/>
            <w:hideMark/>
          </w:tcPr>
          <w:p w14:paraId="31E341AF"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c>
          <w:tcPr>
            <w:tcW w:w="0" w:type="auto"/>
            <w:shd w:val="clear" w:color="auto" w:fill="FFFFFF"/>
            <w:vAlign w:val="center"/>
            <w:hideMark/>
          </w:tcPr>
          <w:p w14:paraId="765BB07C"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c>
          <w:tcPr>
            <w:tcW w:w="0" w:type="auto"/>
            <w:shd w:val="clear" w:color="auto" w:fill="FFFFFF"/>
            <w:vAlign w:val="center"/>
            <w:hideMark/>
          </w:tcPr>
          <w:p w14:paraId="368E840D"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c>
          <w:tcPr>
            <w:tcW w:w="0" w:type="auto"/>
            <w:shd w:val="clear" w:color="auto" w:fill="FFFFFF"/>
            <w:vAlign w:val="center"/>
            <w:hideMark/>
          </w:tcPr>
          <w:p w14:paraId="146CBC12"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r>
      <w:tr w:rsidR="000930CD" w:rsidRPr="000930CD" w14:paraId="569BE1D5" w14:textId="77777777" w:rsidTr="000930CD">
        <w:trPr>
          <w:tblCellSpacing w:w="15" w:type="dxa"/>
          <w:jc w:val="center"/>
        </w:trPr>
        <w:tc>
          <w:tcPr>
            <w:tcW w:w="0" w:type="auto"/>
            <w:shd w:val="clear" w:color="auto" w:fill="F9F9F9"/>
            <w:vAlign w:val="center"/>
            <w:hideMark/>
          </w:tcPr>
          <w:p w14:paraId="4C513C7F"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c>
          <w:tcPr>
            <w:tcW w:w="0" w:type="auto"/>
            <w:shd w:val="clear" w:color="auto" w:fill="F9F9F9"/>
            <w:vAlign w:val="center"/>
            <w:hideMark/>
          </w:tcPr>
          <w:p w14:paraId="638AB23F"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c>
          <w:tcPr>
            <w:tcW w:w="0" w:type="auto"/>
            <w:shd w:val="clear" w:color="auto" w:fill="F9F9F9"/>
            <w:vAlign w:val="center"/>
            <w:hideMark/>
          </w:tcPr>
          <w:p w14:paraId="5AE4FA1F"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c>
          <w:tcPr>
            <w:tcW w:w="0" w:type="auto"/>
            <w:shd w:val="clear" w:color="auto" w:fill="F9F9F9"/>
            <w:vAlign w:val="center"/>
            <w:hideMark/>
          </w:tcPr>
          <w:p w14:paraId="1D5C4BEF"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c>
          <w:tcPr>
            <w:tcW w:w="0" w:type="auto"/>
            <w:shd w:val="clear" w:color="auto" w:fill="F9F9F9"/>
            <w:vAlign w:val="center"/>
            <w:hideMark/>
          </w:tcPr>
          <w:p w14:paraId="78D9CD0A"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r>
      <w:tr w:rsidR="000930CD" w:rsidRPr="000930CD" w14:paraId="1087C5BB" w14:textId="77777777" w:rsidTr="000930CD">
        <w:trPr>
          <w:tblCellSpacing w:w="15" w:type="dxa"/>
          <w:jc w:val="center"/>
        </w:trPr>
        <w:tc>
          <w:tcPr>
            <w:tcW w:w="0" w:type="auto"/>
            <w:shd w:val="clear" w:color="auto" w:fill="FFFFFF"/>
            <w:vAlign w:val="center"/>
            <w:hideMark/>
          </w:tcPr>
          <w:p w14:paraId="3533831E"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c>
          <w:tcPr>
            <w:tcW w:w="0" w:type="auto"/>
            <w:shd w:val="clear" w:color="auto" w:fill="FFFFFF"/>
            <w:vAlign w:val="center"/>
            <w:hideMark/>
          </w:tcPr>
          <w:p w14:paraId="1439EE77"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c>
          <w:tcPr>
            <w:tcW w:w="0" w:type="auto"/>
            <w:shd w:val="clear" w:color="auto" w:fill="FFFFFF"/>
            <w:vAlign w:val="center"/>
            <w:hideMark/>
          </w:tcPr>
          <w:p w14:paraId="0D7E1989"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c>
          <w:tcPr>
            <w:tcW w:w="0" w:type="auto"/>
            <w:shd w:val="clear" w:color="auto" w:fill="FFFFFF"/>
            <w:vAlign w:val="center"/>
            <w:hideMark/>
          </w:tcPr>
          <w:p w14:paraId="39A64921"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c>
          <w:tcPr>
            <w:tcW w:w="0" w:type="auto"/>
            <w:shd w:val="clear" w:color="auto" w:fill="FFFFFF"/>
            <w:vAlign w:val="center"/>
            <w:hideMark/>
          </w:tcPr>
          <w:p w14:paraId="3B503ED8"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r>
    </w:tbl>
    <w:p w14:paraId="43B94191" w14:textId="77777777" w:rsidR="000930CD" w:rsidRPr="000930CD" w:rsidRDefault="000930CD" w:rsidP="000930CD">
      <w:pPr>
        <w:spacing w:after="0" w:line="240" w:lineRule="auto"/>
        <w:rPr>
          <w:rFonts w:ascii="Open Sans" w:eastAsia="Times New Roman" w:hAnsi="Open Sans" w:cs="Open Sans"/>
          <w:sz w:val="19"/>
          <w:szCs w:val="19"/>
          <w:lang w:eastAsia="es-AR"/>
        </w:rPr>
      </w:pPr>
    </w:p>
    <w:tbl>
      <w:tblPr>
        <w:tblW w:w="3408" w:type="dxa"/>
        <w:jc w:val="center"/>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75"/>
        <w:gridCol w:w="1933"/>
      </w:tblGrid>
      <w:tr w:rsidR="000930CD" w:rsidRPr="000930CD" w14:paraId="0B21AF38" w14:textId="77777777" w:rsidTr="000930CD">
        <w:trPr>
          <w:tblCellSpacing w:w="15" w:type="dxa"/>
          <w:jc w:val="center"/>
        </w:trPr>
        <w:tc>
          <w:tcPr>
            <w:tcW w:w="0" w:type="auto"/>
            <w:gridSpan w:val="2"/>
            <w:tcBorders>
              <w:top w:val="nil"/>
              <w:left w:val="nil"/>
              <w:bottom w:val="nil"/>
              <w:right w:val="nil"/>
            </w:tcBorders>
            <w:shd w:val="clear" w:color="auto" w:fill="FFFFFF"/>
            <w:vAlign w:val="center"/>
            <w:hideMark/>
          </w:tcPr>
          <w:p w14:paraId="35153F14" w14:textId="77777777" w:rsidR="000930CD" w:rsidRPr="000930CD" w:rsidRDefault="000930CD" w:rsidP="000930CD">
            <w:pPr>
              <w:spacing w:after="0" w:line="240" w:lineRule="auto"/>
              <w:jc w:val="center"/>
              <w:rPr>
                <w:rFonts w:ascii="Open Sans" w:eastAsia="Times New Roman" w:hAnsi="Open Sans" w:cs="Open Sans"/>
                <w:b/>
                <w:bCs/>
                <w:color w:val="222222"/>
                <w:sz w:val="19"/>
                <w:szCs w:val="19"/>
                <w:lang w:eastAsia="es-AR"/>
              </w:rPr>
            </w:pPr>
            <w:r w:rsidRPr="000930CD">
              <w:rPr>
                <w:rFonts w:ascii="Open Sans" w:eastAsia="Times New Roman" w:hAnsi="Open Sans" w:cs="Open Sans"/>
                <w:b/>
                <w:bCs/>
                <w:color w:val="222222"/>
                <w:sz w:val="19"/>
                <w:szCs w:val="19"/>
                <w:lang w:eastAsia="es-AR"/>
              </w:rPr>
              <w:t>Operaciones bitwise (~)</w:t>
            </w:r>
          </w:p>
        </w:tc>
      </w:tr>
      <w:tr w:rsidR="000930CD" w:rsidRPr="000930CD" w14:paraId="7FC61D40" w14:textId="77777777" w:rsidTr="000930CD">
        <w:trPr>
          <w:tblCellSpacing w:w="15" w:type="dxa"/>
          <w:jc w:val="center"/>
        </w:trPr>
        <w:tc>
          <w:tcPr>
            <w:tcW w:w="0" w:type="auto"/>
            <w:shd w:val="clear" w:color="auto" w:fill="FFFFFF"/>
            <w:vAlign w:val="center"/>
            <w:hideMark/>
          </w:tcPr>
          <w:p w14:paraId="264BBFBA" w14:textId="77777777" w:rsidR="000930CD" w:rsidRPr="000930CD" w:rsidRDefault="000930CD" w:rsidP="000930CD">
            <w:pPr>
              <w:spacing w:after="0" w:line="240" w:lineRule="auto"/>
              <w:rPr>
                <w:rFonts w:ascii="Open Sans" w:eastAsia="Times New Roman" w:hAnsi="Open Sans" w:cs="Open Sans"/>
                <w:b/>
                <w:bCs/>
                <w:color w:val="222222"/>
                <w:sz w:val="19"/>
                <w:szCs w:val="19"/>
                <w:lang w:eastAsia="es-AR"/>
              </w:rPr>
            </w:pPr>
            <w:r w:rsidRPr="000930CD">
              <w:rPr>
                <w:rFonts w:ascii="Open Sans" w:eastAsia="Times New Roman" w:hAnsi="Open Sans" w:cs="Open Sans"/>
                <w:color w:val="333333"/>
                <w:sz w:val="19"/>
                <w:szCs w:val="19"/>
                <w:lang w:eastAsia="es-AR"/>
              </w:rPr>
              <w:t>Arg</w:t>
            </w:r>
          </w:p>
        </w:tc>
        <w:tc>
          <w:tcPr>
            <w:tcW w:w="0" w:type="auto"/>
            <w:shd w:val="clear" w:color="auto" w:fill="FFFFFF"/>
            <w:vAlign w:val="center"/>
            <w:hideMark/>
          </w:tcPr>
          <w:p w14:paraId="430707E1" w14:textId="77777777" w:rsidR="000930CD" w:rsidRPr="000930CD" w:rsidRDefault="000930CD" w:rsidP="000930CD">
            <w:pPr>
              <w:spacing w:after="0" w:line="240" w:lineRule="auto"/>
              <w:rPr>
                <w:rFonts w:ascii="Open Sans" w:eastAsia="Times New Roman" w:hAnsi="Open Sans" w:cs="Open Sans"/>
                <w:b/>
                <w:bCs/>
                <w:color w:val="222222"/>
                <w:sz w:val="19"/>
                <w:szCs w:val="19"/>
                <w:lang w:eastAsia="es-AR"/>
              </w:rPr>
            </w:pPr>
            <w:r w:rsidRPr="000930CD">
              <w:rPr>
                <w:rFonts w:ascii="Open Sans" w:eastAsia="Times New Roman" w:hAnsi="Open Sans" w:cs="Open Sans"/>
                <w:color w:val="333333"/>
                <w:sz w:val="19"/>
                <w:szCs w:val="19"/>
                <w:lang w:eastAsia="es-AR"/>
              </w:rPr>
              <w:t>~Arg</w:t>
            </w:r>
          </w:p>
        </w:tc>
      </w:tr>
      <w:tr w:rsidR="000930CD" w:rsidRPr="000930CD" w14:paraId="370D1C43" w14:textId="77777777" w:rsidTr="000930CD">
        <w:trPr>
          <w:tblCellSpacing w:w="15" w:type="dxa"/>
          <w:jc w:val="center"/>
        </w:trPr>
        <w:tc>
          <w:tcPr>
            <w:tcW w:w="0" w:type="auto"/>
            <w:shd w:val="clear" w:color="auto" w:fill="F9F9F9"/>
            <w:vAlign w:val="center"/>
            <w:hideMark/>
          </w:tcPr>
          <w:p w14:paraId="6E5D0A45"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c>
          <w:tcPr>
            <w:tcW w:w="0" w:type="auto"/>
            <w:shd w:val="clear" w:color="auto" w:fill="F9F9F9"/>
            <w:vAlign w:val="center"/>
            <w:hideMark/>
          </w:tcPr>
          <w:p w14:paraId="025FFA2C"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r>
      <w:tr w:rsidR="000930CD" w:rsidRPr="000930CD" w14:paraId="476273F5" w14:textId="77777777" w:rsidTr="000930CD">
        <w:trPr>
          <w:tblCellSpacing w:w="15" w:type="dxa"/>
          <w:jc w:val="center"/>
        </w:trPr>
        <w:tc>
          <w:tcPr>
            <w:tcW w:w="0" w:type="auto"/>
            <w:shd w:val="clear" w:color="auto" w:fill="FFFFFF"/>
            <w:vAlign w:val="center"/>
            <w:hideMark/>
          </w:tcPr>
          <w:p w14:paraId="0D020B9D"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1</w:t>
            </w:r>
          </w:p>
        </w:tc>
        <w:tc>
          <w:tcPr>
            <w:tcW w:w="0" w:type="auto"/>
            <w:shd w:val="clear" w:color="auto" w:fill="FFFFFF"/>
            <w:vAlign w:val="center"/>
            <w:hideMark/>
          </w:tcPr>
          <w:p w14:paraId="22844547" w14:textId="77777777" w:rsidR="000930CD" w:rsidRPr="000930CD" w:rsidRDefault="000930CD" w:rsidP="000930CD">
            <w:pPr>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0</w:t>
            </w:r>
          </w:p>
        </w:tc>
      </w:tr>
    </w:tbl>
    <w:p w14:paraId="27075C91" w14:textId="77777777" w:rsidR="000930CD" w:rsidRPr="000930CD" w:rsidRDefault="000930CD" w:rsidP="000930CD">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222222"/>
          <w:sz w:val="19"/>
          <w:szCs w:val="19"/>
          <w:lang w:eastAsia="es-AR"/>
        </w:rPr>
        <w:t>Hagámoslo más fácil:</w:t>
      </w:r>
    </w:p>
    <w:p w14:paraId="6076E2FE" w14:textId="77777777" w:rsidR="000930CD" w:rsidRPr="000930CD" w:rsidRDefault="000930CD" w:rsidP="00C50F65">
      <w:pPr>
        <w:numPr>
          <w:ilvl w:val="0"/>
          <w:numId w:val="45"/>
        </w:numPr>
        <w:shd w:val="clear" w:color="auto" w:fill="F5F5F5"/>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 xml:space="preserve">&amp; </w:t>
      </w:r>
      <w:r w:rsidRPr="000930CD">
        <w:rPr>
          <w:rFonts w:ascii="Open Sans" w:eastAsia="Times New Roman" w:hAnsi="Open Sans" w:cs="Open Sans"/>
          <w:color w:val="222222"/>
          <w:sz w:val="19"/>
          <w:szCs w:val="19"/>
          <w:lang w:eastAsia="es-AR"/>
        </w:rPr>
        <w:t> requieres exactamente dos </w:t>
      </w:r>
      <w:r w:rsidRPr="000930CD">
        <w:rPr>
          <w:rFonts w:ascii="Open Sans" w:eastAsia="Times New Roman" w:hAnsi="Open Sans" w:cs="Open Sans"/>
          <w:color w:val="333333"/>
          <w:sz w:val="19"/>
          <w:szCs w:val="19"/>
          <w:lang w:eastAsia="es-AR"/>
        </w:rPr>
        <w:t xml:space="preserve"> 1 </w:t>
      </w:r>
      <w:r w:rsidRPr="000930CD">
        <w:rPr>
          <w:rFonts w:ascii="Open Sans" w:eastAsia="Times New Roman" w:hAnsi="Open Sans" w:cs="Open Sans"/>
          <w:color w:val="222222"/>
          <w:sz w:val="19"/>
          <w:szCs w:val="19"/>
          <w:lang w:eastAsia="es-AR"/>
        </w:rPr>
        <w:t> s para proporcionar </w:t>
      </w:r>
      <w:r w:rsidRPr="000930CD">
        <w:rPr>
          <w:rFonts w:ascii="Open Sans" w:eastAsia="Times New Roman" w:hAnsi="Open Sans" w:cs="Open Sans"/>
          <w:color w:val="333333"/>
          <w:sz w:val="19"/>
          <w:szCs w:val="19"/>
          <w:lang w:eastAsia="es-AR"/>
        </w:rPr>
        <w:t xml:space="preserve"> 1 </w:t>
      </w:r>
      <w:r w:rsidRPr="000930CD">
        <w:rPr>
          <w:rFonts w:ascii="Open Sans" w:eastAsia="Times New Roman" w:hAnsi="Open Sans" w:cs="Open Sans"/>
          <w:color w:val="222222"/>
          <w:sz w:val="19"/>
          <w:szCs w:val="19"/>
          <w:lang w:eastAsia="es-AR"/>
        </w:rPr>
        <w:t> como resultado.</w:t>
      </w:r>
    </w:p>
    <w:p w14:paraId="4BEF0C94" w14:textId="77777777" w:rsidR="000930CD" w:rsidRPr="000930CD" w:rsidRDefault="000930CD" w:rsidP="00C50F65">
      <w:pPr>
        <w:numPr>
          <w:ilvl w:val="0"/>
          <w:numId w:val="45"/>
        </w:numPr>
        <w:shd w:val="clear" w:color="auto" w:fill="F5F5F5"/>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 xml:space="preserve">| </w:t>
      </w:r>
      <w:r w:rsidRPr="000930CD">
        <w:rPr>
          <w:rFonts w:ascii="Open Sans" w:eastAsia="Times New Roman" w:hAnsi="Open Sans" w:cs="Open Sans"/>
          <w:color w:val="222222"/>
          <w:sz w:val="19"/>
          <w:szCs w:val="19"/>
          <w:lang w:eastAsia="es-AR"/>
        </w:rPr>
        <w:t> requiere al menos un </w:t>
      </w:r>
      <w:r w:rsidRPr="000930CD">
        <w:rPr>
          <w:rFonts w:ascii="Open Sans" w:eastAsia="Times New Roman" w:hAnsi="Open Sans" w:cs="Open Sans"/>
          <w:color w:val="333333"/>
          <w:sz w:val="19"/>
          <w:szCs w:val="19"/>
          <w:lang w:eastAsia="es-AR"/>
        </w:rPr>
        <w:t xml:space="preserve"> 1 </w:t>
      </w:r>
      <w:r w:rsidRPr="000930CD">
        <w:rPr>
          <w:rFonts w:ascii="Open Sans" w:eastAsia="Times New Roman" w:hAnsi="Open Sans" w:cs="Open Sans"/>
          <w:color w:val="222222"/>
          <w:sz w:val="19"/>
          <w:szCs w:val="19"/>
          <w:lang w:eastAsia="es-AR"/>
        </w:rPr>
        <w:t> para proporcionar </w:t>
      </w:r>
      <w:r w:rsidRPr="000930CD">
        <w:rPr>
          <w:rFonts w:ascii="Open Sans" w:eastAsia="Times New Roman" w:hAnsi="Open Sans" w:cs="Open Sans"/>
          <w:color w:val="333333"/>
          <w:sz w:val="19"/>
          <w:szCs w:val="19"/>
          <w:lang w:eastAsia="es-AR"/>
        </w:rPr>
        <w:t xml:space="preserve"> 1 </w:t>
      </w:r>
      <w:r w:rsidRPr="000930CD">
        <w:rPr>
          <w:rFonts w:ascii="Open Sans" w:eastAsia="Times New Roman" w:hAnsi="Open Sans" w:cs="Open Sans"/>
          <w:color w:val="222222"/>
          <w:sz w:val="19"/>
          <w:szCs w:val="19"/>
          <w:lang w:eastAsia="es-AR"/>
        </w:rPr>
        <w:t> como resultado.</w:t>
      </w:r>
    </w:p>
    <w:p w14:paraId="2CC26F98" w14:textId="77777777" w:rsidR="000930CD" w:rsidRPr="000930CD" w:rsidRDefault="000930CD" w:rsidP="00C50F65">
      <w:pPr>
        <w:numPr>
          <w:ilvl w:val="0"/>
          <w:numId w:val="45"/>
        </w:numPr>
        <w:shd w:val="clear" w:color="auto" w:fill="F5F5F5"/>
        <w:spacing w:after="0"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333333"/>
          <w:sz w:val="19"/>
          <w:szCs w:val="19"/>
          <w:lang w:eastAsia="es-AR"/>
        </w:rPr>
        <w:t xml:space="preserve">^ </w:t>
      </w:r>
      <w:r w:rsidRPr="000930CD">
        <w:rPr>
          <w:rFonts w:ascii="Open Sans" w:eastAsia="Times New Roman" w:hAnsi="Open Sans" w:cs="Open Sans"/>
          <w:color w:val="222222"/>
          <w:sz w:val="19"/>
          <w:szCs w:val="19"/>
          <w:lang w:eastAsia="es-AR"/>
        </w:rPr>
        <w:t> requiere exactamente un </w:t>
      </w:r>
      <w:r w:rsidRPr="000930CD">
        <w:rPr>
          <w:rFonts w:ascii="Open Sans" w:eastAsia="Times New Roman" w:hAnsi="Open Sans" w:cs="Open Sans"/>
          <w:color w:val="333333"/>
          <w:sz w:val="19"/>
          <w:szCs w:val="19"/>
          <w:lang w:eastAsia="es-AR"/>
        </w:rPr>
        <w:t xml:space="preserve"> 1 </w:t>
      </w:r>
      <w:r w:rsidRPr="000930CD">
        <w:rPr>
          <w:rFonts w:ascii="Open Sans" w:eastAsia="Times New Roman" w:hAnsi="Open Sans" w:cs="Open Sans"/>
          <w:color w:val="222222"/>
          <w:sz w:val="19"/>
          <w:szCs w:val="19"/>
          <w:lang w:eastAsia="es-AR"/>
        </w:rPr>
        <w:t> para proporcionar </w:t>
      </w:r>
      <w:r w:rsidRPr="000930CD">
        <w:rPr>
          <w:rFonts w:ascii="Open Sans" w:eastAsia="Times New Roman" w:hAnsi="Open Sans" w:cs="Open Sans"/>
          <w:color w:val="333333"/>
          <w:sz w:val="19"/>
          <w:szCs w:val="19"/>
          <w:lang w:eastAsia="es-AR"/>
        </w:rPr>
        <w:t xml:space="preserve"> 1 </w:t>
      </w:r>
      <w:r w:rsidRPr="000930CD">
        <w:rPr>
          <w:rFonts w:ascii="Open Sans" w:eastAsia="Times New Roman" w:hAnsi="Open Sans" w:cs="Open Sans"/>
          <w:color w:val="222222"/>
          <w:sz w:val="19"/>
          <w:szCs w:val="19"/>
          <w:lang w:eastAsia="es-AR"/>
        </w:rPr>
        <w:t> como resultado.</w:t>
      </w:r>
    </w:p>
    <w:p w14:paraId="3A3FEE4A" w14:textId="77777777" w:rsidR="000930CD" w:rsidRPr="000930CD" w:rsidRDefault="000930CD" w:rsidP="000930CD">
      <w:pPr>
        <w:spacing w:after="0" w:line="240" w:lineRule="auto"/>
        <w:rPr>
          <w:rFonts w:ascii="Open Sans" w:eastAsia="Times New Roman" w:hAnsi="Open Sans" w:cs="Open Sans"/>
          <w:sz w:val="19"/>
          <w:szCs w:val="19"/>
          <w:lang w:eastAsia="es-AR"/>
        </w:rPr>
      </w:pPr>
    </w:p>
    <w:p w14:paraId="41A55F14" w14:textId="77777777" w:rsidR="000930CD" w:rsidRPr="000930CD" w:rsidRDefault="000930CD" w:rsidP="000930CD">
      <w:pPr>
        <w:shd w:val="clear" w:color="auto" w:fill="F2F2F2" w:themeFill="background1" w:themeFillShade="F2"/>
        <w:spacing w:after="0" w:line="240" w:lineRule="auto"/>
        <w:rPr>
          <w:rFonts w:ascii="Open Sans" w:eastAsia="Times New Roman" w:hAnsi="Open Sans" w:cs="Open Sans"/>
          <w:sz w:val="19"/>
          <w:szCs w:val="19"/>
          <w:lang w:eastAsia="es-AR"/>
        </w:rPr>
      </w:pPr>
      <w:r w:rsidRPr="000930CD">
        <w:rPr>
          <w:rFonts w:ascii="Open Sans" w:eastAsia="Times New Roman" w:hAnsi="Open Sans" w:cs="Open Sans"/>
          <w:color w:val="222222"/>
          <w:sz w:val="19"/>
          <w:szCs w:val="19"/>
          <w:lang w:eastAsia="es-AR"/>
        </w:rPr>
        <w:t>Agreguemos un comentario importante: los argumentos de estos operadores </w:t>
      </w:r>
      <w:r w:rsidRPr="000930CD">
        <w:rPr>
          <w:rFonts w:ascii="Open Sans" w:eastAsia="Times New Roman" w:hAnsi="Open Sans" w:cs="Open Sans"/>
          <w:b/>
          <w:bCs/>
          <w:color w:val="222222"/>
          <w:sz w:val="19"/>
          <w:szCs w:val="19"/>
          <w:lang w:eastAsia="es-AR"/>
        </w:rPr>
        <w:t>deben ser enteros</w:t>
      </w:r>
      <w:r w:rsidRPr="000930CD">
        <w:rPr>
          <w:rFonts w:ascii="Open Sans" w:eastAsia="Times New Roman" w:hAnsi="Open Sans" w:cs="Open Sans"/>
          <w:color w:val="222222"/>
          <w:sz w:val="19"/>
          <w:szCs w:val="19"/>
          <w:lang w:eastAsia="es-AR"/>
        </w:rPr>
        <w:t>. No debemos usar flotantes aquí.</w:t>
      </w:r>
    </w:p>
    <w:p w14:paraId="003D6613" w14:textId="77777777" w:rsidR="000930CD" w:rsidRPr="000930CD" w:rsidRDefault="000930CD" w:rsidP="000930CD">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222222"/>
          <w:sz w:val="19"/>
          <w:szCs w:val="19"/>
          <w:lang w:eastAsia="es-AR"/>
        </w:rPr>
        <w:t>La diferencia en el funcionamiento de los operadores lógicos y de bits es importante: </w:t>
      </w:r>
      <w:r w:rsidRPr="000930CD">
        <w:rPr>
          <w:rFonts w:ascii="Open Sans" w:eastAsia="Times New Roman" w:hAnsi="Open Sans" w:cs="Open Sans"/>
          <w:b/>
          <w:bCs/>
          <w:color w:val="222222"/>
          <w:sz w:val="19"/>
          <w:szCs w:val="19"/>
          <w:lang w:eastAsia="es-AR"/>
        </w:rPr>
        <w:t>los operadores lógicos no penetran en el nivel de bits de su argumento</w:t>
      </w:r>
      <w:r w:rsidRPr="000930CD">
        <w:rPr>
          <w:rFonts w:ascii="Open Sans" w:eastAsia="Times New Roman" w:hAnsi="Open Sans" w:cs="Open Sans"/>
          <w:color w:val="222222"/>
          <w:sz w:val="19"/>
          <w:szCs w:val="19"/>
          <w:lang w:eastAsia="es-AR"/>
        </w:rPr>
        <w:t>. Solo les interesa el valor entero final.</w:t>
      </w:r>
    </w:p>
    <w:p w14:paraId="4E819848" w14:textId="77777777" w:rsidR="000930CD" w:rsidRDefault="000930CD" w:rsidP="000930CD">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0930CD">
        <w:rPr>
          <w:rFonts w:ascii="Open Sans" w:eastAsia="Times New Roman" w:hAnsi="Open Sans" w:cs="Open Sans"/>
          <w:color w:val="222222"/>
          <w:sz w:val="19"/>
          <w:szCs w:val="19"/>
          <w:lang w:eastAsia="es-AR"/>
        </w:rPr>
        <w:t>Los operadores bitwise son más estrictos: tratan con </w:t>
      </w:r>
      <w:r w:rsidRPr="000930CD">
        <w:rPr>
          <w:rFonts w:ascii="Open Sans" w:eastAsia="Times New Roman" w:hAnsi="Open Sans" w:cs="Open Sans"/>
          <w:b/>
          <w:bCs/>
          <w:color w:val="222222"/>
          <w:sz w:val="19"/>
          <w:szCs w:val="19"/>
          <w:lang w:eastAsia="es-AR"/>
        </w:rPr>
        <w:t>cada bit por separado</w:t>
      </w:r>
      <w:r w:rsidRPr="000930CD">
        <w:rPr>
          <w:rFonts w:ascii="Open Sans" w:eastAsia="Times New Roman" w:hAnsi="Open Sans" w:cs="Open Sans"/>
          <w:color w:val="222222"/>
          <w:sz w:val="19"/>
          <w:szCs w:val="19"/>
          <w:lang w:eastAsia="es-AR"/>
        </w:rPr>
        <w:t>. Si asumimos que la variable entera ocupa 64 bits (lo que es común en los sistemas informáticos modernos), puede imaginar la operación a nivel de bits como una evaluación de 64 veces del operador lógico para cada par de bits de los argumentos. Su analogía es obviamente imperfecta, ya que en el mundo real todas estas 64 operaciones se realizan al mismo tiempo (simultáneamente).</w:t>
      </w:r>
    </w:p>
    <w:p w14:paraId="5CBBD088" w14:textId="77777777" w:rsidR="007145E2" w:rsidRPr="007145E2" w:rsidRDefault="007145E2" w:rsidP="007145E2">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7145E2">
        <w:rPr>
          <w:rFonts w:ascii="Open Sans" w:eastAsia="Times New Roman" w:hAnsi="Open Sans" w:cs="Open Sans"/>
          <w:b/>
          <w:bCs/>
          <w:color w:val="264166"/>
          <w:kern w:val="36"/>
          <w:sz w:val="25"/>
          <w:szCs w:val="25"/>
          <w:lang w:eastAsia="es-AR"/>
        </w:rPr>
        <w:t>Operaciones lógicas vs operaciones de bit: continuación</w:t>
      </w:r>
    </w:p>
    <w:p w14:paraId="2C3BD97C" w14:textId="77777777" w:rsidR="007145E2" w:rsidRPr="007145E2" w:rsidRDefault="007145E2" w:rsidP="007145E2">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t>Ahora te mostraremos un ejemplo de la diferencia en la operación entre las operaciones lógicas y de bit. Supongamos que se han realizado las siguientes tareas:</w:t>
      </w:r>
    </w:p>
    <w:p w14:paraId="0F1328FD" w14:textId="77777777" w:rsidR="007145E2" w:rsidRPr="007145E2" w:rsidRDefault="007145E2" w:rsidP="007145E2">
      <w:pPr>
        <w:shd w:val="clear" w:color="auto" w:fill="F5F5F5"/>
        <w:spacing w:after="0" w:line="240" w:lineRule="auto"/>
        <w:rPr>
          <w:rFonts w:ascii="Open Sans" w:eastAsia="Times New Roman" w:hAnsi="Open Sans" w:cs="Open Sans"/>
          <w:color w:val="333333"/>
          <w:sz w:val="19"/>
          <w:szCs w:val="19"/>
          <w:lang w:eastAsia="es-AR"/>
        </w:rPr>
      </w:pPr>
      <w:r w:rsidRPr="007145E2">
        <w:rPr>
          <w:rFonts w:ascii="Open Sans" w:eastAsia="Times New Roman" w:hAnsi="Open Sans" w:cs="Open Sans"/>
          <w:color w:val="333333"/>
          <w:sz w:val="19"/>
          <w:szCs w:val="19"/>
          <w:lang w:eastAsia="es-AR"/>
        </w:rPr>
        <w:t>i = 15</w:t>
      </w:r>
    </w:p>
    <w:p w14:paraId="6D183B90" w14:textId="77777777" w:rsidR="007145E2" w:rsidRPr="007145E2" w:rsidRDefault="007145E2" w:rsidP="007145E2">
      <w:pPr>
        <w:shd w:val="clear" w:color="auto" w:fill="F5F5F5"/>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j = 22 </w:t>
      </w:r>
      <w:r w:rsidRPr="007145E2">
        <w:rPr>
          <w:rFonts w:ascii="Open Sans" w:eastAsia="Times New Roman" w:hAnsi="Open Sans" w:cs="Open Sans"/>
          <w:color w:val="222222"/>
          <w:sz w:val="19"/>
          <w:szCs w:val="19"/>
          <w:lang w:eastAsia="es-AR"/>
        </w:rPr>
        <w:br/>
      </w:r>
    </w:p>
    <w:p w14:paraId="55B1F25B" w14:textId="77777777" w:rsidR="007145E2" w:rsidRPr="007145E2" w:rsidRDefault="007145E2" w:rsidP="007145E2">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lastRenderedPageBreak/>
        <w:t>Si asumimos que los enteros se almacenan con 32 bits, la imagen a nivel de bits de las dos variables será la siguiente:</w:t>
      </w:r>
    </w:p>
    <w:p w14:paraId="26AB6E64" w14:textId="77777777" w:rsidR="007145E2" w:rsidRPr="007145E2" w:rsidRDefault="007145E2" w:rsidP="007145E2">
      <w:pPr>
        <w:shd w:val="clear" w:color="auto" w:fill="F5F5F5"/>
        <w:spacing w:after="0" w:line="240" w:lineRule="auto"/>
        <w:rPr>
          <w:rFonts w:ascii="Open Sans" w:eastAsia="Times New Roman" w:hAnsi="Open Sans" w:cs="Open Sans"/>
          <w:color w:val="333333"/>
          <w:sz w:val="19"/>
          <w:szCs w:val="19"/>
          <w:lang w:eastAsia="es-AR"/>
        </w:rPr>
      </w:pPr>
      <w:r w:rsidRPr="007145E2">
        <w:rPr>
          <w:rFonts w:ascii="Open Sans" w:eastAsia="Times New Roman" w:hAnsi="Open Sans" w:cs="Open Sans"/>
          <w:color w:val="333333"/>
          <w:sz w:val="19"/>
          <w:szCs w:val="19"/>
          <w:lang w:eastAsia="es-AR"/>
        </w:rPr>
        <w:t>i: 00000000000000000000000000001111</w:t>
      </w:r>
    </w:p>
    <w:p w14:paraId="19B6CA4C" w14:textId="77777777" w:rsidR="007145E2" w:rsidRPr="007145E2" w:rsidRDefault="007145E2" w:rsidP="007145E2">
      <w:pPr>
        <w:shd w:val="clear" w:color="auto" w:fill="F5F5F5"/>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j: 00000000000000000000000000010110 </w:t>
      </w:r>
      <w:r w:rsidRPr="007145E2">
        <w:rPr>
          <w:rFonts w:ascii="Open Sans" w:eastAsia="Times New Roman" w:hAnsi="Open Sans" w:cs="Open Sans"/>
          <w:color w:val="222222"/>
          <w:sz w:val="19"/>
          <w:szCs w:val="19"/>
          <w:lang w:eastAsia="es-AR"/>
        </w:rPr>
        <w:br/>
      </w:r>
    </w:p>
    <w:p w14:paraId="147B8287" w14:textId="77777777" w:rsidR="007145E2" w:rsidRPr="007145E2" w:rsidRDefault="007145E2" w:rsidP="007145E2">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t>Se ejecuta la asignación:</w:t>
      </w:r>
    </w:p>
    <w:p w14:paraId="614B425E" w14:textId="77777777" w:rsidR="007145E2" w:rsidRPr="007145E2" w:rsidRDefault="007145E2" w:rsidP="007145E2">
      <w:pPr>
        <w:shd w:val="clear" w:color="auto" w:fill="F5F5F5"/>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 og = i and j </w:t>
      </w:r>
      <w:r w:rsidRPr="007145E2">
        <w:rPr>
          <w:rFonts w:ascii="Open Sans" w:eastAsia="Times New Roman" w:hAnsi="Open Sans" w:cs="Open Sans"/>
          <w:color w:val="222222"/>
          <w:sz w:val="19"/>
          <w:szCs w:val="19"/>
          <w:lang w:eastAsia="es-AR"/>
        </w:rPr>
        <w:br/>
      </w:r>
    </w:p>
    <w:p w14:paraId="1F3DFB60" w14:textId="77777777" w:rsidR="007145E2" w:rsidRPr="007145E2" w:rsidRDefault="007145E2" w:rsidP="007145E2">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t>Estamos tratando con una conjunción lógica aquí. Vamos a trazar el curso de los cálculos. Ambas variables </w:t>
      </w:r>
      <w:r w:rsidRPr="007145E2">
        <w:rPr>
          <w:rFonts w:ascii="Open Sans" w:eastAsia="Times New Roman" w:hAnsi="Open Sans" w:cs="Open Sans"/>
          <w:color w:val="333333"/>
          <w:sz w:val="19"/>
          <w:szCs w:val="19"/>
          <w:lang w:eastAsia="es-AR"/>
        </w:rPr>
        <w:t>i</w:t>
      </w:r>
      <w:r w:rsidRPr="007145E2">
        <w:rPr>
          <w:rFonts w:ascii="Open Sans" w:eastAsia="Times New Roman" w:hAnsi="Open Sans" w:cs="Open Sans"/>
          <w:color w:val="222222"/>
          <w:sz w:val="19"/>
          <w:szCs w:val="19"/>
          <w:lang w:eastAsia="es-AR"/>
        </w:rPr>
        <w:t> y </w:t>
      </w:r>
      <w:r w:rsidRPr="007145E2">
        <w:rPr>
          <w:rFonts w:ascii="Open Sans" w:eastAsia="Times New Roman" w:hAnsi="Open Sans" w:cs="Open Sans"/>
          <w:color w:val="333333"/>
          <w:sz w:val="19"/>
          <w:szCs w:val="19"/>
          <w:lang w:eastAsia="es-AR"/>
        </w:rPr>
        <w:t>j</w:t>
      </w:r>
      <w:r w:rsidRPr="007145E2">
        <w:rPr>
          <w:rFonts w:ascii="Open Sans" w:eastAsia="Times New Roman" w:hAnsi="Open Sans" w:cs="Open Sans"/>
          <w:color w:val="222222"/>
          <w:sz w:val="19"/>
          <w:szCs w:val="19"/>
          <w:lang w:eastAsia="es-AR"/>
        </w:rPr>
        <w:t> no son ceros, por lo que se considerará que representan a </w:t>
      </w:r>
      <w:r w:rsidRPr="007145E2">
        <w:rPr>
          <w:rFonts w:ascii="Open Sans" w:eastAsia="Times New Roman" w:hAnsi="Open Sans" w:cs="Open Sans"/>
          <w:color w:val="333333"/>
          <w:sz w:val="19"/>
          <w:szCs w:val="19"/>
          <w:lang w:eastAsia="es-AR"/>
        </w:rPr>
        <w:t>True</w:t>
      </w:r>
      <w:r w:rsidRPr="007145E2">
        <w:rPr>
          <w:rFonts w:ascii="Open Sans" w:eastAsia="Times New Roman" w:hAnsi="Open Sans" w:cs="Open Sans"/>
          <w:color w:val="222222"/>
          <w:sz w:val="19"/>
          <w:szCs w:val="19"/>
          <w:lang w:eastAsia="es-AR"/>
        </w:rPr>
        <w:t>. Al consultar la tabla de verdad para el operador </w:t>
      </w:r>
      <w:r w:rsidRPr="007145E2">
        <w:rPr>
          <w:rFonts w:ascii="Open Sans" w:eastAsia="Times New Roman" w:hAnsi="Open Sans" w:cs="Open Sans"/>
          <w:color w:val="333333"/>
          <w:sz w:val="19"/>
          <w:szCs w:val="19"/>
          <w:lang w:eastAsia="es-AR"/>
        </w:rPr>
        <w:t>and</w:t>
      </w:r>
      <w:r w:rsidRPr="007145E2">
        <w:rPr>
          <w:rFonts w:ascii="Open Sans" w:eastAsia="Times New Roman" w:hAnsi="Open Sans" w:cs="Open Sans"/>
          <w:color w:val="222222"/>
          <w:sz w:val="19"/>
          <w:szCs w:val="19"/>
          <w:lang w:eastAsia="es-AR"/>
        </w:rPr>
        <w:t>, podemos ver que el resultado será </w:t>
      </w:r>
      <w:r w:rsidRPr="007145E2">
        <w:rPr>
          <w:rFonts w:ascii="Open Sans" w:eastAsia="Times New Roman" w:hAnsi="Open Sans" w:cs="Open Sans"/>
          <w:color w:val="333333"/>
          <w:sz w:val="19"/>
          <w:szCs w:val="19"/>
          <w:lang w:eastAsia="es-AR"/>
        </w:rPr>
        <w:t>True</w:t>
      </w:r>
      <w:r w:rsidRPr="007145E2">
        <w:rPr>
          <w:rFonts w:ascii="Open Sans" w:eastAsia="Times New Roman" w:hAnsi="Open Sans" w:cs="Open Sans"/>
          <w:color w:val="222222"/>
          <w:sz w:val="19"/>
          <w:szCs w:val="19"/>
          <w:lang w:eastAsia="es-AR"/>
        </w:rPr>
        <w:t>. No se realizan otras operaciones.</w:t>
      </w:r>
    </w:p>
    <w:p w14:paraId="27E14295" w14:textId="77777777" w:rsidR="007145E2" w:rsidRPr="007145E2" w:rsidRDefault="007145E2" w:rsidP="007145E2">
      <w:pPr>
        <w:shd w:val="clear" w:color="auto" w:fill="F5F5F5"/>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log: True </w:t>
      </w:r>
    </w:p>
    <w:p w14:paraId="07C40428" w14:textId="77777777" w:rsidR="007145E2" w:rsidRPr="007145E2" w:rsidRDefault="007145E2" w:rsidP="007145E2">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t>Ahora la operación a nivel de bits - aquí está:</w:t>
      </w:r>
    </w:p>
    <w:p w14:paraId="05E02496" w14:textId="77777777" w:rsidR="007145E2" w:rsidRPr="007145E2" w:rsidRDefault="007145E2" w:rsidP="007145E2">
      <w:pPr>
        <w:shd w:val="clear" w:color="auto" w:fill="F5F5F5"/>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bit = i &amp; j </w:t>
      </w:r>
    </w:p>
    <w:p w14:paraId="02E84EDC" w14:textId="77777777" w:rsidR="007145E2" w:rsidRPr="007145E2" w:rsidRDefault="007145E2" w:rsidP="007145E2">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t>El operador </w:t>
      </w:r>
      <w:r w:rsidRPr="007145E2">
        <w:rPr>
          <w:rFonts w:ascii="Open Sans" w:eastAsia="Times New Roman" w:hAnsi="Open Sans" w:cs="Open Sans"/>
          <w:color w:val="333333"/>
          <w:sz w:val="19"/>
          <w:szCs w:val="19"/>
          <w:lang w:eastAsia="es-AR"/>
        </w:rPr>
        <w:t>&amp;</w:t>
      </w:r>
      <w:r w:rsidRPr="007145E2">
        <w:rPr>
          <w:rFonts w:ascii="Open Sans" w:eastAsia="Times New Roman" w:hAnsi="Open Sans" w:cs="Open Sans"/>
          <w:color w:val="222222"/>
          <w:sz w:val="19"/>
          <w:szCs w:val="19"/>
          <w:lang w:eastAsia="es-AR"/>
        </w:rPr>
        <w:t> operará con cada par de bits correspondientes por separado, produciendo los valores de los bits relevantes del resultado. Por lo tanto, el resultado será el siguiente:</w:t>
      </w:r>
    </w:p>
    <w:tbl>
      <w:tblPr>
        <w:tblW w:w="4500" w:type="pct"/>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7440"/>
      </w:tblGrid>
      <w:tr w:rsidR="007145E2" w:rsidRPr="007145E2" w14:paraId="0EEE3F53" w14:textId="77777777" w:rsidTr="007145E2">
        <w:trPr>
          <w:tblCellSpacing w:w="15" w:type="dxa"/>
        </w:trPr>
        <w:tc>
          <w:tcPr>
            <w:tcW w:w="0" w:type="auto"/>
            <w:shd w:val="clear" w:color="auto" w:fill="FFFFFF"/>
            <w:vAlign w:val="center"/>
            <w:hideMark/>
          </w:tcPr>
          <w:p w14:paraId="25260286"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i</w:t>
            </w:r>
          </w:p>
        </w:tc>
        <w:tc>
          <w:tcPr>
            <w:tcW w:w="0" w:type="auto"/>
            <w:shd w:val="clear" w:color="auto" w:fill="FFFFFF"/>
            <w:vAlign w:val="center"/>
            <w:hideMark/>
          </w:tcPr>
          <w:p w14:paraId="3E3B95CA"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000000000000000000000000000 </w:t>
            </w:r>
            <w:r w:rsidRPr="007145E2">
              <w:rPr>
                <w:rFonts w:ascii="Open Sans" w:eastAsia="Times New Roman" w:hAnsi="Open Sans" w:cs="Open Sans"/>
                <w:color w:val="333333"/>
                <w:sz w:val="19"/>
                <w:szCs w:val="19"/>
                <w:shd w:val="clear" w:color="auto" w:fill="DBE5F1" w:themeFill="accent1" w:themeFillTint="33"/>
                <w:lang w:eastAsia="es-AR"/>
              </w:rPr>
              <w:t xml:space="preserve">01111 </w:t>
            </w:r>
          </w:p>
        </w:tc>
      </w:tr>
      <w:tr w:rsidR="007145E2" w:rsidRPr="007145E2" w14:paraId="36684248" w14:textId="77777777" w:rsidTr="007145E2">
        <w:trPr>
          <w:tblCellSpacing w:w="15" w:type="dxa"/>
        </w:trPr>
        <w:tc>
          <w:tcPr>
            <w:tcW w:w="0" w:type="auto"/>
            <w:shd w:val="clear" w:color="auto" w:fill="F9F9F9"/>
            <w:vAlign w:val="center"/>
            <w:hideMark/>
          </w:tcPr>
          <w:p w14:paraId="65001DEE"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j</w:t>
            </w:r>
          </w:p>
        </w:tc>
        <w:tc>
          <w:tcPr>
            <w:tcW w:w="0" w:type="auto"/>
            <w:shd w:val="clear" w:color="auto" w:fill="F9F9F9"/>
            <w:vAlign w:val="center"/>
            <w:hideMark/>
          </w:tcPr>
          <w:p w14:paraId="508917F0"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000000000000000000000000000 </w:t>
            </w:r>
            <w:r w:rsidRPr="007145E2">
              <w:rPr>
                <w:rFonts w:ascii="Open Sans" w:eastAsia="Times New Roman" w:hAnsi="Open Sans" w:cs="Open Sans"/>
                <w:color w:val="333333"/>
                <w:sz w:val="19"/>
                <w:szCs w:val="19"/>
                <w:shd w:val="clear" w:color="auto" w:fill="DBE5F1" w:themeFill="accent1" w:themeFillTint="33"/>
                <w:lang w:eastAsia="es-AR"/>
              </w:rPr>
              <w:t xml:space="preserve">10110 </w:t>
            </w:r>
          </w:p>
        </w:tc>
      </w:tr>
      <w:tr w:rsidR="007145E2" w:rsidRPr="007145E2" w14:paraId="39E99BF6" w14:textId="77777777" w:rsidTr="007145E2">
        <w:trPr>
          <w:tblCellSpacing w:w="15" w:type="dxa"/>
        </w:trPr>
        <w:tc>
          <w:tcPr>
            <w:tcW w:w="0" w:type="auto"/>
            <w:shd w:val="clear" w:color="auto" w:fill="FFFFFF"/>
            <w:vAlign w:val="center"/>
            <w:hideMark/>
          </w:tcPr>
          <w:p w14:paraId="58C393CE"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bit = i &amp; j </w:t>
            </w:r>
          </w:p>
        </w:tc>
        <w:tc>
          <w:tcPr>
            <w:tcW w:w="0" w:type="auto"/>
            <w:shd w:val="clear" w:color="auto" w:fill="FFFFFF"/>
            <w:vAlign w:val="center"/>
            <w:hideMark/>
          </w:tcPr>
          <w:p w14:paraId="620A22E5"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000000000000000000000000000 </w:t>
            </w:r>
            <w:r w:rsidRPr="007145E2">
              <w:rPr>
                <w:rFonts w:ascii="Open Sans" w:eastAsia="Times New Roman" w:hAnsi="Open Sans" w:cs="Open Sans"/>
                <w:color w:val="333333"/>
                <w:sz w:val="19"/>
                <w:szCs w:val="19"/>
                <w:shd w:val="clear" w:color="auto" w:fill="DBE5F1" w:themeFill="accent1" w:themeFillTint="33"/>
                <w:lang w:eastAsia="es-AR"/>
              </w:rPr>
              <w:t xml:space="preserve">00110 </w:t>
            </w:r>
          </w:p>
        </w:tc>
      </w:tr>
    </w:tbl>
    <w:p w14:paraId="5210EE01" w14:textId="77777777" w:rsidR="007145E2" w:rsidRPr="007145E2" w:rsidRDefault="007145E2" w:rsidP="007145E2">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t>Estos bits corresponden al valor entero de seis.</w:t>
      </w:r>
    </w:p>
    <w:p w14:paraId="6E877AB2" w14:textId="77777777" w:rsidR="007145E2" w:rsidRPr="007145E2" w:rsidRDefault="007145E2" w:rsidP="007145E2">
      <w:pPr>
        <w:shd w:val="clear" w:color="auto" w:fill="F5F5F5"/>
        <w:spacing w:after="0" w:line="240" w:lineRule="auto"/>
        <w:rPr>
          <w:rFonts w:ascii="Open Sans" w:eastAsia="Times New Roman" w:hAnsi="Open Sans" w:cs="Open Sans"/>
          <w:color w:val="222222"/>
          <w:sz w:val="19"/>
          <w:szCs w:val="19"/>
          <w:lang w:eastAsia="es-AR"/>
        </w:rPr>
      </w:pPr>
    </w:p>
    <w:p w14:paraId="5E7AF2CD" w14:textId="77777777" w:rsidR="007145E2" w:rsidRPr="007145E2" w:rsidRDefault="007145E2" w:rsidP="007145E2">
      <w:pPr>
        <w:shd w:val="clear" w:color="auto" w:fill="F5F5F5"/>
        <w:spacing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t xml:space="preserve">Veamos ahora los operadores de negación. Primero </w:t>
      </w:r>
      <w:r w:rsidRPr="007145E2">
        <w:rPr>
          <w:rFonts w:ascii="Open Sans" w:eastAsia="Times New Roman" w:hAnsi="Open Sans" w:cs="Open Sans"/>
          <w:color w:val="222222"/>
          <w:sz w:val="19"/>
          <w:szCs w:val="19"/>
          <w:u w:val="single"/>
          <w:lang w:eastAsia="es-AR"/>
        </w:rPr>
        <w:t>el lógico</w:t>
      </w:r>
      <w:r w:rsidRPr="007145E2">
        <w:rPr>
          <w:rFonts w:ascii="Open Sans" w:eastAsia="Times New Roman" w:hAnsi="Open Sans" w:cs="Open Sans"/>
          <w:color w:val="222222"/>
          <w:sz w:val="19"/>
          <w:szCs w:val="19"/>
          <w:lang w:eastAsia="es-AR"/>
        </w:rPr>
        <w:t>:</w:t>
      </w:r>
    </w:p>
    <w:p w14:paraId="2DC1914B" w14:textId="77777777" w:rsidR="007145E2" w:rsidRPr="007145E2" w:rsidRDefault="007145E2" w:rsidP="007145E2">
      <w:pPr>
        <w:shd w:val="clear" w:color="auto" w:fill="F5F5F5"/>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logneg = not i </w:t>
      </w:r>
    </w:p>
    <w:p w14:paraId="75EFB685" w14:textId="77777777" w:rsidR="007145E2" w:rsidRPr="007145E2" w:rsidRDefault="007145E2" w:rsidP="007145E2">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t>La variable </w:t>
      </w:r>
      <w:r w:rsidRPr="007145E2">
        <w:rPr>
          <w:rFonts w:ascii="Open Sans" w:eastAsia="Times New Roman" w:hAnsi="Open Sans" w:cs="Open Sans"/>
          <w:color w:val="333333"/>
          <w:sz w:val="19"/>
          <w:szCs w:val="19"/>
          <w:lang w:eastAsia="es-AR"/>
        </w:rPr>
        <w:t>logneg</w:t>
      </w:r>
      <w:r w:rsidRPr="007145E2">
        <w:rPr>
          <w:rFonts w:ascii="Open Sans" w:eastAsia="Times New Roman" w:hAnsi="Open Sans" w:cs="Open Sans"/>
          <w:color w:val="222222"/>
          <w:sz w:val="19"/>
          <w:szCs w:val="19"/>
          <w:lang w:eastAsia="es-AR"/>
        </w:rPr>
        <w:t> se establecerá en </w:t>
      </w:r>
      <w:r w:rsidRPr="007145E2">
        <w:rPr>
          <w:rFonts w:ascii="Open Sans" w:eastAsia="Times New Roman" w:hAnsi="Open Sans" w:cs="Open Sans"/>
          <w:color w:val="333333"/>
          <w:sz w:val="19"/>
          <w:szCs w:val="19"/>
          <w:lang w:eastAsia="es-AR"/>
        </w:rPr>
        <w:t>False</w:t>
      </w:r>
      <w:r w:rsidRPr="007145E2">
        <w:rPr>
          <w:rFonts w:ascii="Open Sans" w:eastAsia="Times New Roman" w:hAnsi="Open Sans" w:cs="Open Sans"/>
          <w:color w:val="222222"/>
          <w:sz w:val="19"/>
          <w:szCs w:val="19"/>
          <w:lang w:eastAsia="es-AR"/>
        </w:rPr>
        <w:t>: no es necesario hacer nada más.</w:t>
      </w:r>
    </w:p>
    <w:p w14:paraId="083A0913" w14:textId="77777777" w:rsidR="007145E2" w:rsidRPr="007145E2" w:rsidRDefault="007145E2" w:rsidP="007145E2">
      <w:pPr>
        <w:shd w:val="clear" w:color="auto" w:fill="F5F5F5"/>
        <w:spacing w:before="100" w:beforeAutospacing="1"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t xml:space="preserve">La negación </w:t>
      </w:r>
      <w:r w:rsidRPr="007145E2">
        <w:rPr>
          <w:rFonts w:ascii="Open Sans" w:eastAsia="Times New Roman" w:hAnsi="Open Sans" w:cs="Open Sans"/>
          <w:color w:val="222222"/>
          <w:sz w:val="19"/>
          <w:szCs w:val="19"/>
          <w:u w:val="single"/>
          <w:lang w:eastAsia="es-AR"/>
        </w:rPr>
        <w:t>a nivel de bits</w:t>
      </w:r>
      <w:r w:rsidRPr="007145E2">
        <w:rPr>
          <w:rFonts w:ascii="Open Sans" w:eastAsia="Times New Roman" w:hAnsi="Open Sans" w:cs="Open Sans"/>
          <w:color w:val="222222"/>
          <w:sz w:val="19"/>
          <w:szCs w:val="19"/>
          <w:lang w:eastAsia="es-AR"/>
        </w:rPr>
        <w:t xml:space="preserve"> es así:</w:t>
      </w:r>
    </w:p>
    <w:p w14:paraId="357AE203" w14:textId="77777777" w:rsidR="007145E2" w:rsidRPr="007145E2" w:rsidRDefault="007145E2" w:rsidP="007145E2">
      <w:pPr>
        <w:shd w:val="clear" w:color="auto" w:fill="F5F5F5"/>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bitneg = ~i </w:t>
      </w:r>
    </w:p>
    <w:p w14:paraId="463D6B33" w14:textId="77777777" w:rsidR="007145E2" w:rsidRPr="007145E2" w:rsidRDefault="007145E2" w:rsidP="007145E2">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t>Puede ser un poco sorprendente: el valor de la variable </w:t>
      </w:r>
      <w:r w:rsidRPr="007145E2">
        <w:rPr>
          <w:rFonts w:ascii="Open Sans" w:eastAsia="Times New Roman" w:hAnsi="Open Sans" w:cs="Open Sans"/>
          <w:color w:val="333333"/>
          <w:sz w:val="19"/>
          <w:szCs w:val="19"/>
          <w:lang w:eastAsia="es-AR"/>
        </w:rPr>
        <w:t>bitneg</w:t>
      </w:r>
      <w:r w:rsidRPr="007145E2">
        <w:rPr>
          <w:rFonts w:ascii="Open Sans" w:eastAsia="Times New Roman" w:hAnsi="Open Sans" w:cs="Open Sans"/>
          <w:color w:val="222222"/>
          <w:sz w:val="19"/>
          <w:szCs w:val="19"/>
          <w:lang w:eastAsia="es-AR"/>
        </w:rPr>
        <w:t> es </w:t>
      </w:r>
      <w:r w:rsidRPr="007145E2">
        <w:rPr>
          <w:rFonts w:ascii="Open Sans" w:eastAsia="Times New Roman" w:hAnsi="Open Sans" w:cs="Open Sans"/>
          <w:color w:val="333333"/>
          <w:sz w:val="19"/>
          <w:szCs w:val="19"/>
          <w:lang w:eastAsia="es-AR"/>
        </w:rPr>
        <w:t>-16</w:t>
      </w:r>
      <w:r w:rsidRPr="007145E2">
        <w:rPr>
          <w:rFonts w:ascii="Open Sans" w:eastAsia="Times New Roman" w:hAnsi="Open Sans" w:cs="Open Sans"/>
          <w:color w:val="222222"/>
          <w:sz w:val="19"/>
          <w:szCs w:val="19"/>
          <w:lang w:eastAsia="es-AR"/>
        </w:rPr>
        <w:t>. Esto puede parecer extraño, pero no lo es en absoluto. Si deseas obtener más información, debes consultar el sistema de números binarios y las reglas que rigen los números de complemento de dos.</w:t>
      </w:r>
    </w:p>
    <w:tbl>
      <w:tblPr>
        <w:tblW w:w="4500" w:type="pct"/>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76"/>
        <w:gridCol w:w="7195"/>
      </w:tblGrid>
      <w:tr w:rsidR="007145E2" w:rsidRPr="007145E2" w14:paraId="67F209CE" w14:textId="77777777" w:rsidTr="007145E2">
        <w:trPr>
          <w:tblCellSpacing w:w="15" w:type="dxa"/>
        </w:trPr>
        <w:tc>
          <w:tcPr>
            <w:tcW w:w="0" w:type="auto"/>
            <w:shd w:val="clear" w:color="auto" w:fill="FFFFFF"/>
            <w:vAlign w:val="center"/>
            <w:hideMark/>
          </w:tcPr>
          <w:p w14:paraId="3D4662C3"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i</w:t>
            </w:r>
          </w:p>
        </w:tc>
        <w:tc>
          <w:tcPr>
            <w:tcW w:w="0" w:type="auto"/>
            <w:shd w:val="clear" w:color="auto" w:fill="FFFFFF"/>
            <w:vAlign w:val="center"/>
            <w:hideMark/>
          </w:tcPr>
          <w:p w14:paraId="5047A782"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0000000000000000000000000000 </w:t>
            </w:r>
            <w:r w:rsidRPr="007145E2">
              <w:rPr>
                <w:rFonts w:ascii="Open Sans" w:eastAsia="Times New Roman" w:hAnsi="Open Sans" w:cs="Open Sans"/>
                <w:color w:val="333333"/>
                <w:sz w:val="19"/>
                <w:szCs w:val="19"/>
                <w:shd w:val="clear" w:color="auto" w:fill="DBE5F1" w:themeFill="accent1" w:themeFillTint="33"/>
                <w:lang w:eastAsia="es-AR"/>
              </w:rPr>
              <w:t xml:space="preserve">1111 </w:t>
            </w:r>
          </w:p>
        </w:tc>
      </w:tr>
      <w:tr w:rsidR="007145E2" w:rsidRPr="007145E2" w14:paraId="74B83E4A" w14:textId="77777777" w:rsidTr="007145E2">
        <w:trPr>
          <w:tblCellSpacing w:w="15" w:type="dxa"/>
        </w:trPr>
        <w:tc>
          <w:tcPr>
            <w:tcW w:w="0" w:type="auto"/>
            <w:shd w:val="clear" w:color="auto" w:fill="F9F9F9"/>
            <w:vAlign w:val="center"/>
            <w:hideMark/>
          </w:tcPr>
          <w:p w14:paraId="4B6F0D09"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lastRenderedPageBreak/>
              <w:t xml:space="preserve">bitneg = ~i </w:t>
            </w:r>
          </w:p>
        </w:tc>
        <w:tc>
          <w:tcPr>
            <w:tcW w:w="0" w:type="auto"/>
            <w:shd w:val="clear" w:color="auto" w:fill="F9F9F9"/>
            <w:vAlign w:val="center"/>
            <w:hideMark/>
          </w:tcPr>
          <w:p w14:paraId="7E53ED01"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1111111111111111111111111111 </w:t>
            </w:r>
            <w:r w:rsidRPr="007145E2">
              <w:rPr>
                <w:rFonts w:ascii="Open Sans" w:eastAsia="Times New Roman" w:hAnsi="Open Sans" w:cs="Open Sans"/>
                <w:color w:val="333333"/>
                <w:sz w:val="19"/>
                <w:szCs w:val="19"/>
                <w:shd w:val="clear" w:color="auto" w:fill="DBE5F1" w:themeFill="accent1" w:themeFillTint="33"/>
                <w:lang w:eastAsia="es-AR"/>
              </w:rPr>
              <w:t xml:space="preserve">0000 </w:t>
            </w:r>
          </w:p>
        </w:tc>
      </w:tr>
    </w:tbl>
    <w:p w14:paraId="5B3A91B2" w14:textId="77777777" w:rsidR="007145E2" w:rsidRPr="007145E2" w:rsidRDefault="0021426F" w:rsidP="007145E2">
      <w:pPr>
        <w:shd w:val="clear" w:color="auto" w:fill="F5F5F5"/>
        <w:spacing w:after="0" w:line="240" w:lineRule="auto"/>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pict w14:anchorId="34E0C079">
          <v:rect id="_x0000_i1033" style="width:0;height:0" o:hralign="center" o:hrstd="t" o:hr="t" fillcolor="#a0a0a0" stroked="f"/>
        </w:pict>
      </w:r>
    </w:p>
    <w:p w14:paraId="70F43A65" w14:textId="77777777" w:rsidR="007145E2" w:rsidRPr="007145E2" w:rsidRDefault="007145E2" w:rsidP="007145E2">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222222"/>
          <w:sz w:val="19"/>
          <w:szCs w:val="19"/>
          <w:lang w:eastAsia="es-AR"/>
        </w:rPr>
        <w:t>Cada uno de estos operadores de dos argumentos se puede utilizar en </w:t>
      </w:r>
      <w:r w:rsidRPr="007145E2">
        <w:rPr>
          <w:rFonts w:ascii="Open Sans" w:eastAsia="Times New Roman" w:hAnsi="Open Sans" w:cs="Open Sans"/>
          <w:b/>
          <w:bCs/>
          <w:color w:val="222222"/>
          <w:sz w:val="19"/>
          <w:szCs w:val="19"/>
          <w:lang w:eastAsia="es-AR"/>
        </w:rPr>
        <w:t>forma abreviada</w:t>
      </w:r>
      <w:r w:rsidRPr="007145E2">
        <w:rPr>
          <w:rFonts w:ascii="Open Sans" w:eastAsia="Times New Roman" w:hAnsi="Open Sans" w:cs="Open Sans"/>
          <w:color w:val="222222"/>
          <w:sz w:val="19"/>
          <w:szCs w:val="19"/>
          <w:lang w:eastAsia="es-AR"/>
        </w:rPr>
        <w:t>. Estos son los ejemplos de sus notaciones equivalentes:</w:t>
      </w:r>
    </w:p>
    <w:tbl>
      <w:tblPr>
        <w:tblW w:w="2250" w:type="pct"/>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20"/>
        <w:gridCol w:w="1966"/>
      </w:tblGrid>
      <w:tr w:rsidR="007145E2" w:rsidRPr="007145E2" w14:paraId="01F49785" w14:textId="77777777" w:rsidTr="007145E2">
        <w:trPr>
          <w:tblCellSpacing w:w="15" w:type="dxa"/>
        </w:trPr>
        <w:tc>
          <w:tcPr>
            <w:tcW w:w="0" w:type="auto"/>
            <w:shd w:val="clear" w:color="auto" w:fill="FFFFFF"/>
            <w:vAlign w:val="center"/>
            <w:hideMark/>
          </w:tcPr>
          <w:p w14:paraId="647121A3"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x = x &amp; y </w:t>
            </w:r>
          </w:p>
        </w:tc>
        <w:tc>
          <w:tcPr>
            <w:tcW w:w="0" w:type="auto"/>
            <w:shd w:val="clear" w:color="auto" w:fill="FFFFFF"/>
            <w:vAlign w:val="center"/>
            <w:hideMark/>
          </w:tcPr>
          <w:p w14:paraId="6324483F"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x </w:t>
            </w:r>
            <w:r w:rsidRPr="007145E2">
              <w:rPr>
                <w:rFonts w:ascii="Open Sans" w:eastAsia="Times New Roman" w:hAnsi="Open Sans" w:cs="Open Sans"/>
                <w:color w:val="333333"/>
                <w:sz w:val="19"/>
                <w:szCs w:val="19"/>
                <w:shd w:val="clear" w:color="auto" w:fill="DBE5F1" w:themeFill="accent1" w:themeFillTint="33"/>
                <w:lang w:eastAsia="es-AR"/>
              </w:rPr>
              <w:t>&amp;=</w:t>
            </w:r>
            <w:r w:rsidRPr="007145E2">
              <w:rPr>
                <w:rFonts w:ascii="Open Sans" w:eastAsia="Times New Roman" w:hAnsi="Open Sans" w:cs="Open Sans"/>
                <w:color w:val="333333"/>
                <w:sz w:val="19"/>
                <w:szCs w:val="19"/>
                <w:lang w:eastAsia="es-AR"/>
              </w:rPr>
              <w:t xml:space="preserve"> y </w:t>
            </w:r>
          </w:p>
        </w:tc>
      </w:tr>
      <w:tr w:rsidR="007145E2" w:rsidRPr="007145E2" w14:paraId="7440B3CB" w14:textId="77777777" w:rsidTr="007145E2">
        <w:trPr>
          <w:tblCellSpacing w:w="15" w:type="dxa"/>
        </w:trPr>
        <w:tc>
          <w:tcPr>
            <w:tcW w:w="0" w:type="auto"/>
            <w:shd w:val="clear" w:color="auto" w:fill="F9F9F9"/>
            <w:vAlign w:val="center"/>
            <w:hideMark/>
          </w:tcPr>
          <w:p w14:paraId="1F657BBF"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x = x | y </w:t>
            </w:r>
          </w:p>
        </w:tc>
        <w:tc>
          <w:tcPr>
            <w:tcW w:w="0" w:type="auto"/>
            <w:shd w:val="clear" w:color="auto" w:fill="F9F9F9"/>
            <w:vAlign w:val="center"/>
            <w:hideMark/>
          </w:tcPr>
          <w:p w14:paraId="13490B3C"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x </w:t>
            </w:r>
            <w:r w:rsidRPr="007145E2">
              <w:rPr>
                <w:rFonts w:ascii="Open Sans" w:eastAsia="Times New Roman" w:hAnsi="Open Sans" w:cs="Open Sans"/>
                <w:color w:val="333333"/>
                <w:sz w:val="19"/>
                <w:szCs w:val="19"/>
                <w:shd w:val="clear" w:color="auto" w:fill="DBE5F1" w:themeFill="accent1" w:themeFillTint="33"/>
                <w:lang w:eastAsia="es-AR"/>
              </w:rPr>
              <w:t xml:space="preserve">|= </w:t>
            </w:r>
            <w:r w:rsidRPr="007145E2">
              <w:rPr>
                <w:rFonts w:ascii="Open Sans" w:eastAsia="Times New Roman" w:hAnsi="Open Sans" w:cs="Open Sans"/>
                <w:color w:val="333333"/>
                <w:sz w:val="19"/>
                <w:szCs w:val="19"/>
                <w:lang w:eastAsia="es-AR"/>
              </w:rPr>
              <w:t>y</w:t>
            </w:r>
          </w:p>
        </w:tc>
      </w:tr>
      <w:tr w:rsidR="007145E2" w:rsidRPr="007145E2" w14:paraId="51DEF671" w14:textId="77777777" w:rsidTr="007145E2">
        <w:trPr>
          <w:tblCellSpacing w:w="15" w:type="dxa"/>
        </w:trPr>
        <w:tc>
          <w:tcPr>
            <w:tcW w:w="0" w:type="auto"/>
            <w:shd w:val="clear" w:color="auto" w:fill="FFFFFF"/>
            <w:vAlign w:val="center"/>
            <w:hideMark/>
          </w:tcPr>
          <w:p w14:paraId="713E5905"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x = x ^ y </w:t>
            </w:r>
          </w:p>
        </w:tc>
        <w:tc>
          <w:tcPr>
            <w:tcW w:w="0" w:type="auto"/>
            <w:shd w:val="clear" w:color="auto" w:fill="FFFFFF"/>
            <w:vAlign w:val="center"/>
            <w:hideMark/>
          </w:tcPr>
          <w:p w14:paraId="7FEA12C4" w14:textId="77777777" w:rsidR="007145E2" w:rsidRPr="007145E2" w:rsidRDefault="007145E2" w:rsidP="007145E2">
            <w:pPr>
              <w:spacing w:after="0" w:line="240" w:lineRule="auto"/>
              <w:rPr>
                <w:rFonts w:ascii="Open Sans" w:eastAsia="Times New Roman" w:hAnsi="Open Sans" w:cs="Open Sans"/>
                <w:color w:val="222222"/>
                <w:sz w:val="19"/>
                <w:szCs w:val="19"/>
                <w:lang w:eastAsia="es-AR"/>
              </w:rPr>
            </w:pPr>
            <w:r w:rsidRPr="007145E2">
              <w:rPr>
                <w:rFonts w:ascii="Open Sans" w:eastAsia="Times New Roman" w:hAnsi="Open Sans" w:cs="Open Sans"/>
                <w:color w:val="333333"/>
                <w:sz w:val="19"/>
                <w:szCs w:val="19"/>
                <w:lang w:eastAsia="es-AR"/>
              </w:rPr>
              <w:t xml:space="preserve">x </w:t>
            </w:r>
            <w:r w:rsidRPr="007145E2">
              <w:rPr>
                <w:rFonts w:ascii="Open Sans" w:eastAsia="Times New Roman" w:hAnsi="Open Sans" w:cs="Open Sans"/>
                <w:color w:val="333333"/>
                <w:sz w:val="19"/>
                <w:szCs w:val="19"/>
                <w:shd w:val="clear" w:color="auto" w:fill="DBE5F1" w:themeFill="accent1" w:themeFillTint="33"/>
                <w:lang w:eastAsia="es-AR"/>
              </w:rPr>
              <w:t xml:space="preserve">^= </w:t>
            </w:r>
            <w:r w:rsidRPr="007145E2">
              <w:rPr>
                <w:rFonts w:ascii="Open Sans" w:eastAsia="Times New Roman" w:hAnsi="Open Sans" w:cs="Open Sans"/>
                <w:color w:val="333333"/>
                <w:sz w:val="19"/>
                <w:szCs w:val="19"/>
                <w:lang w:eastAsia="es-AR"/>
              </w:rPr>
              <w:t>y</w:t>
            </w:r>
          </w:p>
        </w:tc>
      </w:tr>
    </w:tbl>
    <w:p w14:paraId="71A13606" w14:textId="77777777" w:rsidR="00502914" w:rsidRPr="00502914" w:rsidRDefault="00502914" w:rsidP="00502914">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502914">
        <w:rPr>
          <w:rFonts w:ascii="Open Sans" w:eastAsia="Times New Roman" w:hAnsi="Open Sans" w:cs="Open Sans"/>
          <w:b/>
          <w:bCs/>
          <w:color w:val="264166"/>
          <w:kern w:val="36"/>
          <w:sz w:val="25"/>
          <w:szCs w:val="25"/>
          <w:lang w:eastAsia="es-AR"/>
        </w:rPr>
        <w:t>¿Cómo tratamos los bits individuales?</w:t>
      </w:r>
    </w:p>
    <w:p w14:paraId="50A27060" w14:textId="77777777" w:rsidR="00502914" w:rsidRPr="00502914" w:rsidRDefault="00502914" w:rsidP="00502914">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Ahora te mostraremos para que puedes usar los operadores de bitwise. Imagina que eres un desarrollador obligado a escribir una pieza importante de un sistema operativo. Se te ha dicho que puedes usar una variable asignada de la siguiente forma:</w:t>
      </w:r>
    </w:p>
    <w:p w14:paraId="02BDF7CF" w14:textId="77777777" w:rsid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t>flagRegister = 0x1234</w:t>
      </w:r>
      <w:r w:rsidRPr="00502914">
        <w:rPr>
          <w:rFonts w:ascii="Open Sans" w:eastAsia="Times New Roman" w:hAnsi="Open Sans" w:cs="Open Sans"/>
          <w:color w:val="222222"/>
          <w:sz w:val="19"/>
          <w:szCs w:val="19"/>
          <w:lang w:eastAsia="es-AR"/>
        </w:rPr>
        <w:br/>
      </w:r>
    </w:p>
    <w:p w14:paraId="4CD86703"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La variable almacena la información sobre varios aspectos de la operación del sistema. </w:t>
      </w:r>
      <w:r w:rsidRPr="00502914">
        <w:rPr>
          <w:rFonts w:ascii="Open Sans" w:eastAsia="Times New Roman" w:hAnsi="Open Sans" w:cs="Open Sans"/>
          <w:b/>
          <w:bCs/>
          <w:color w:val="222222"/>
          <w:sz w:val="19"/>
          <w:szCs w:val="19"/>
          <w:lang w:eastAsia="es-AR"/>
        </w:rPr>
        <w:t>Cada bit de la variable almacena un valor de si/no</w:t>
      </w:r>
      <w:r w:rsidRPr="00502914">
        <w:rPr>
          <w:rFonts w:ascii="Open Sans" w:eastAsia="Times New Roman" w:hAnsi="Open Sans" w:cs="Open Sans"/>
          <w:color w:val="222222"/>
          <w:sz w:val="19"/>
          <w:szCs w:val="19"/>
          <w:lang w:eastAsia="es-AR"/>
        </w:rPr>
        <w:t>. También se te ha dicho que solo uno de estos bits es tuyo, el tercero (recuerda que los bits se numeran desde cero y el número de bits cero es el más bajo, mientras que el más alto es el número 31). Los bits restantes no pueden cambiar, porque están destinados a almacenar otros datos. Aquí está tu bit marcado con la letra </w:t>
      </w:r>
      <w:r w:rsidRPr="00502914">
        <w:rPr>
          <w:rFonts w:ascii="Open Sans" w:eastAsia="Times New Roman" w:hAnsi="Open Sans" w:cs="Open Sans"/>
          <w:color w:val="333333"/>
          <w:sz w:val="19"/>
          <w:szCs w:val="19"/>
          <w:lang w:eastAsia="es-AR"/>
        </w:rPr>
        <w:t>x</w:t>
      </w:r>
      <w:r w:rsidRPr="00502914">
        <w:rPr>
          <w:rFonts w:ascii="Open Sans" w:eastAsia="Times New Roman" w:hAnsi="Open Sans" w:cs="Open Sans"/>
          <w:color w:val="222222"/>
          <w:sz w:val="19"/>
          <w:szCs w:val="19"/>
          <w:lang w:eastAsia="es-AR"/>
        </w:rPr>
        <w:t>:</w:t>
      </w:r>
    </w:p>
    <w:p w14:paraId="24F4BB61"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t>flagRegister = 000000000000000000000000000000x000</w:t>
      </w:r>
    </w:p>
    <w:p w14:paraId="5BC5482F" w14:textId="77777777" w:rsidR="00502914" w:rsidRPr="00502914" w:rsidRDefault="00502914" w:rsidP="00502914">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Es posible que tengas que hacer frente a las siguientes tareas:</w:t>
      </w:r>
    </w:p>
    <w:p w14:paraId="3A6F2C02" w14:textId="77777777" w:rsidR="00502914" w:rsidRPr="00502914" w:rsidRDefault="00502914" w:rsidP="00502914">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1. </w:t>
      </w:r>
      <w:r w:rsidRPr="00502914">
        <w:rPr>
          <w:rFonts w:ascii="Open Sans" w:eastAsia="Times New Roman" w:hAnsi="Open Sans" w:cs="Open Sans"/>
          <w:b/>
          <w:bCs/>
          <w:color w:val="222222"/>
          <w:sz w:val="19"/>
          <w:szCs w:val="19"/>
          <w:lang w:eastAsia="es-AR"/>
        </w:rPr>
        <w:t>Comprobar el estado de tu bit</w:t>
      </w:r>
      <w:r w:rsidRPr="00502914">
        <w:rPr>
          <w:rFonts w:ascii="Open Sans" w:eastAsia="Times New Roman" w:hAnsi="Open Sans" w:cs="Open Sans"/>
          <w:color w:val="222222"/>
          <w:sz w:val="19"/>
          <w:szCs w:val="19"/>
          <w:lang w:eastAsia="es-AR"/>
        </w:rPr>
        <w:t>: deseas averiguar el valor de su bit; comparar la variable completa con cero no hará nada, porque los bits restantes pueden tener valores completamente impredecibles, pero puedes usar la siguiente propiedad de conjunción:</w:t>
      </w:r>
    </w:p>
    <w:p w14:paraId="55F82902" w14:textId="77777777" w:rsidR="00502914" w:rsidRPr="00502914" w:rsidRDefault="00502914" w:rsidP="00502914">
      <w:pPr>
        <w:shd w:val="clear" w:color="auto" w:fill="F5F5F5"/>
        <w:spacing w:after="0" w:line="240" w:lineRule="auto"/>
        <w:rPr>
          <w:rFonts w:ascii="Open Sans" w:eastAsia="Times New Roman" w:hAnsi="Open Sans" w:cs="Open Sans"/>
          <w:color w:val="333333"/>
          <w:sz w:val="19"/>
          <w:szCs w:val="19"/>
          <w:lang w:eastAsia="es-AR"/>
        </w:rPr>
      </w:pPr>
      <w:r w:rsidRPr="00502914">
        <w:rPr>
          <w:rFonts w:ascii="Open Sans" w:eastAsia="Times New Roman" w:hAnsi="Open Sans" w:cs="Open Sans"/>
          <w:color w:val="333333"/>
          <w:sz w:val="19"/>
          <w:szCs w:val="19"/>
          <w:lang w:eastAsia="es-AR"/>
        </w:rPr>
        <w:t>x &amp; 1 = x</w:t>
      </w:r>
    </w:p>
    <w:p w14:paraId="2C4A1B3A" w14:textId="77777777" w:rsid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t xml:space="preserve">x &amp; 0 = 0 </w:t>
      </w:r>
      <w:r w:rsidRPr="00502914">
        <w:rPr>
          <w:rFonts w:ascii="Open Sans" w:eastAsia="Times New Roman" w:hAnsi="Open Sans" w:cs="Open Sans"/>
          <w:color w:val="222222"/>
          <w:sz w:val="19"/>
          <w:szCs w:val="19"/>
          <w:lang w:eastAsia="es-AR"/>
        </w:rPr>
        <w:br/>
      </w:r>
    </w:p>
    <w:p w14:paraId="32035052"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Si aplicas la operación </w:t>
      </w:r>
      <w:r w:rsidRPr="00502914">
        <w:rPr>
          <w:rFonts w:ascii="Open Sans" w:eastAsia="Times New Roman" w:hAnsi="Open Sans" w:cs="Open Sans"/>
          <w:color w:val="333333"/>
          <w:sz w:val="19"/>
          <w:szCs w:val="19"/>
          <w:lang w:eastAsia="es-AR"/>
        </w:rPr>
        <w:t>&amp;</w:t>
      </w:r>
      <w:r w:rsidRPr="00502914">
        <w:rPr>
          <w:rFonts w:ascii="Open Sans" w:eastAsia="Times New Roman" w:hAnsi="Open Sans" w:cs="Open Sans"/>
          <w:color w:val="222222"/>
          <w:sz w:val="19"/>
          <w:szCs w:val="19"/>
          <w:lang w:eastAsia="es-AR"/>
        </w:rPr>
        <w:t> a la variable </w:t>
      </w:r>
      <w:r w:rsidRPr="00502914">
        <w:rPr>
          <w:rFonts w:ascii="Open Sans" w:eastAsia="Times New Roman" w:hAnsi="Open Sans" w:cs="Open Sans"/>
          <w:color w:val="333333"/>
          <w:sz w:val="19"/>
          <w:szCs w:val="19"/>
          <w:lang w:eastAsia="es-AR"/>
        </w:rPr>
        <w:t>flagRegister</w:t>
      </w:r>
      <w:r w:rsidRPr="00502914">
        <w:rPr>
          <w:rFonts w:ascii="Open Sans" w:eastAsia="Times New Roman" w:hAnsi="Open Sans" w:cs="Open Sans"/>
          <w:color w:val="222222"/>
          <w:sz w:val="19"/>
          <w:szCs w:val="19"/>
          <w:lang w:eastAsia="es-AR"/>
        </w:rPr>
        <w:t> junto con la siguiente imagen de bits:</w:t>
      </w:r>
    </w:p>
    <w:p w14:paraId="442D21DF" w14:textId="77777777" w:rsid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t xml:space="preserve">00000000000000000000000000001000 </w:t>
      </w:r>
      <w:r w:rsidRPr="00502914">
        <w:rPr>
          <w:rFonts w:ascii="Open Sans" w:eastAsia="Times New Roman" w:hAnsi="Open Sans" w:cs="Open Sans"/>
          <w:color w:val="222222"/>
          <w:sz w:val="19"/>
          <w:szCs w:val="19"/>
          <w:lang w:eastAsia="es-AR"/>
        </w:rPr>
        <w:br/>
      </w:r>
    </w:p>
    <w:p w14:paraId="127937D0"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(observa el </w:t>
      </w:r>
      <w:r w:rsidRPr="00502914">
        <w:rPr>
          <w:rFonts w:ascii="Open Sans" w:eastAsia="Times New Roman" w:hAnsi="Open Sans" w:cs="Open Sans"/>
          <w:color w:val="333333"/>
          <w:sz w:val="19"/>
          <w:szCs w:val="19"/>
          <w:lang w:eastAsia="es-AR"/>
        </w:rPr>
        <w:t>1</w:t>
      </w:r>
      <w:r w:rsidRPr="00502914">
        <w:rPr>
          <w:rFonts w:ascii="Open Sans" w:eastAsia="Times New Roman" w:hAnsi="Open Sans" w:cs="Open Sans"/>
          <w:color w:val="222222"/>
          <w:sz w:val="19"/>
          <w:szCs w:val="19"/>
          <w:lang w:eastAsia="es-AR"/>
        </w:rPr>
        <w:t> en la posición de tu bit) como resultado, obtendrás una de las siguientes cadenas de bits:</w:t>
      </w:r>
    </w:p>
    <w:p w14:paraId="4F5EEB32" w14:textId="77777777" w:rsidR="00502914" w:rsidRPr="00502914" w:rsidRDefault="00502914" w:rsidP="00C50F65">
      <w:pPr>
        <w:numPr>
          <w:ilvl w:val="0"/>
          <w:numId w:val="46"/>
        </w:num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t>00000000000000000000000000001000</w:t>
      </w:r>
      <w:r w:rsidRPr="00502914">
        <w:rPr>
          <w:rFonts w:ascii="Open Sans" w:eastAsia="Times New Roman" w:hAnsi="Open Sans" w:cs="Open Sans"/>
          <w:color w:val="222222"/>
          <w:sz w:val="19"/>
          <w:szCs w:val="19"/>
          <w:lang w:eastAsia="es-AR"/>
        </w:rPr>
        <w:t> si tu bit se estableció en </w:t>
      </w:r>
      <w:r w:rsidRPr="00502914">
        <w:rPr>
          <w:rFonts w:ascii="Open Sans" w:eastAsia="Times New Roman" w:hAnsi="Open Sans" w:cs="Open Sans"/>
          <w:color w:val="333333"/>
          <w:sz w:val="19"/>
          <w:szCs w:val="19"/>
          <w:lang w:eastAsia="es-AR"/>
        </w:rPr>
        <w:t>1</w:t>
      </w:r>
    </w:p>
    <w:p w14:paraId="0771C5B1" w14:textId="77777777" w:rsidR="00502914" w:rsidRPr="00502914" w:rsidRDefault="00502914" w:rsidP="00C50F65">
      <w:pPr>
        <w:numPr>
          <w:ilvl w:val="0"/>
          <w:numId w:val="46"/>
        </w:num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t>00000000000000000000000000000000</w:t>
      </w:r>
      <w:r w:rsidRPr="00502914">
        <w:rPr>
          <w:rFonts w:ascii="Open Sans" w:eastAsia="Times New Roman" w:hAnsi="Open Sans" w:cs="Open Sans"/>
          <w:color w:val="222222"/>
          <w:sz w:val="19"/>
          <w:szCs w:val="19"/>
          <w:lang w:eastAsia="es-AR"/>
        </w:rPr>
        <w:t> si tu bit se reseteo a </w:t>
      </w:r>
      <w:r w:rsidRPr="00502914">
        <w:rPr>
          <w:rFonts w:ascii="Open Sans" w:eastAsia="Times New Roman" w:hAnsi="Open Sans" w:cs="Open Sans"/>
          <w:color w:val="333333"/>
          <w:sz w:val="19"/>
          <w:szCs w:val="19"/>
          <w:lang w:eastAsia="es-AR"/>
        </w:rPr>
        <w:t>0</w:t>
      </w:r>
    </w:p>
    <w:p w14:paraId="32B9D9B0" w14:textId="77777777" w:rsidR="00502914" w:rsidRPr="00502914" w:rsidRDefault="00502914" w:rsidP="00502914">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Dicha secuencia de ceros y unos, cuya tarea es tomar el valor o cambiar los bits seleccionados, se denomina </w:t>
      </w:r>
      <w:r w:rsidRPr="00502914">
        <w:rPr>
          <w:rFonts w:ascii="Open Sans" w:eastAsia="Times New Roman" w:hAnsi="Open Sans" w:cs="Open Sans"/>
          <w:b/>
          <w:bCs/>
          <w:color w:val="222222"/>
          <w:sz w:val="19"/>
          <w:szCs w:val="19"/>
          <w:lang w:eastAsia="es-AR"/>
        </w:rPr>
        <w:t>máscara de bits</w:t>
      </w:r>
      <w:r w:rsidRPr="00502914">
        <w:rPr>
          <w:rFonts w:ascii="Open Sans" w:eastAsia="Times New Roman" w:hAnsi="Open Sans" w:cs="Open Sans"/>
          <w:color w:val="222222"/>
          <w:sz w:val="19"/>
          <w:szCs w:val="19"/>
          <w:lang w:eastAsia="es-AR"/>
        </w:rPr>
        <w:t>.</w:t>
      </w:r>
    </w:p>
    <w:p w14:paraId="1EE10C3B" w14:textId="77777777" w:rsidR="00502914" w:rsidRPr="00502914" w:rsidRDefault="00502914" w:rsidP="00502914">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Construyamos una máscara de bits para detectar el estado de tus bits. Debería apuntar a </w:t>
      </w:r>
      <w:r w:rsidRPr="00502914">
        <w:rPr>
          <w:rFonts w:ascii="Open Sans" w:eastAsia="Times New Roman" w:hAnsi="Open Sans" w:cs="Open Sans"/>
          <w:b/>
          <w:bCs/>
          <w:color w:val="222222"/>
          <w:sz w:val="19"/>
          <w:szCs w:val="19"/>
          <w:lang w:eastAsia="es-AR"/>
        </w:rPr>
        <w:t>el tercer bit</w:t>
      </w:r>
      <w:r w:rsidRPr="00502914">
        <w:rPr>
          <w:rFonts w:ascii="Open Sans" w:eastAsia="Times New Roman" w:hAnsi="Open Sans" w:cs="Open Sans"/>
          <w:color w:val="222222"/>
          <w:sz w:val="19"/>
          <w:szCs w:val="19"/>
          <w:lang w:eastAsia="es-AR"/>
        </w:rPr>
        <w:t>. Ese bit tiene el peso de </w:t>
      </w:r>
      <w:r w:rsidRPr="00502914">
        <w:rPr>
          <w:rFonts w:ascii="Open Sans" w:eastAsia="Times New Roman" w:hAnsi="Open Sans" w:cs="Open Sans"/>
          <w:color w:val="333333"/>
          <w:sz w:val="19"/>
          <w:szCs w:val="19"/>
          <w:lang w:eastAsia="es-AR"/>
        </w:rPr>
        <w:t>2</w:t>
      </w:r>
      <w:r w:rsidRPr="00502914">
        <w:rPr>
          <w:rFonts w:ascii="Open Sans" w:eastAsia="Times New Roman" w:hAnsi="Open Sans" w:cs="Open Sans"/>
          <w:color w:val="333333"/>
          <w:sz w:val="19"/>
          <w:szCs w:val="19"/>
          <w:vertAlign w:val="superscript"/>
          <w:lang w:eastAsia="es-AR"/>
        </w:rPr>
        <w:t>3</w:t>
      </w:r>
      <w:r w:rsidRPr="00502914">
        <w:rPr>
          <w:rFonts w:ascii="Open Sans" w:eastAsia="Times New Roman" w:hAnsi="Open Sans" w:cs="Open Sans"/>
          <w:color w:val="333333"/>
          <w:sz w:val="19"/>
          <w:szCs w:val="19"/>
          <w:lang w:eastAsia="es-AR"/>
        </w:rPr>
        <w:t>=8</w:t>
      </w:r>
      <w:r w:rsidRPr="00502914">
        <w:rPr>
          <w:rFonts w:ascii="Open Sans" w:eastAsia="Times New Roman" w:hAnsi="Open Sans" w:cs="Open Sans"/>
          <w:color w:val="222222"/>
          <w:sz w:val="19"/>
          <w:szCs w:val="19"/>
          <w:lang w:eastAsia="es-AR"/>
        </w:rPr>
        <w:t>. Se podría crear una máscara adecuada mediante la siguiente declaración:</w:t>
      </w:r>
    </w:p>
    <w:p w14:paraId="3A9EFE5D"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lastRenderedPageBreak/>
        <w:t>theMask = 8</w:t>
      </w:r>
    </w:p>
    <w:p w14:paraId="009101D7"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br/>
        <w:t>También puedes hacer una secuencia de instrucciones dependiendo del estado de tu bit i, aquí está:</w:t>
      </w:r>
    </w:p>
    <w:p w14:paraId="56005697" w14:textId="77777777" w:rsidR="00502914" w:rsidRPr="00502914" w:rsidRDefault="00502914" w:rsidP="00502914">
      <w:pPr>
        <w:shd w:val="clear" w:color="auto" w:fill="F5F5F5"/>
        <w:spacing w:after="0" w:line="240" w:lineRule="auto"/>
        <w:rPr>
          <w:rFonts w:ascii="Open Sans" w:eastAsia="Times New Roman" w:hAnsi="Open Sans" w:cs="Open Sans"/>
          <w:color w:val="333333"/>
          <w:sz w:val="19"/>
          <w:szCs w:val="19"/>
          <w:lang w:val="en-US" w:eastAsia="es-AR"/>
        </w:rPr>
      </w:pPr>
      <w:r w:rsidRPr="00502914">
        <w:rPr>
          <w:rFonts w:ascii="Open Sans" w:eastAsia="Times New Roman" w:hAnsi="Open Sans" w:cs="Open Sans"/>
          <w:color w:val="333333"/>
          <w:sz w:val="19"/>
          <w:szCs w:val="19"/>
          <w:lang w:val="en-US" w:eastAsia="es-AR"/>
        </w:rPr>
        <w:t>if flagRegister &amp; theMask:</w:t>
      </w:r>
    </w:p>
    <w:p w14:paraId="6606D59E" w14:textId="77777777" w:rsidR="00502914" w:rsidRPr="00502914" w:rsidRDefault="00502914" w:rsidP="00502914">
      <w:pPr>
        <w:shd w:val="clear" w:color="auto" w:fill="F5F5F5"/>
        <w:spacing w:after="0" w:line="240" w:lineRule="auto"/>
        <w:rPr>
          <w:rFonts w:ascii="Open Sans" w:eastAsia="Times New Roman" w:hAnsi="Open Sans" w:cs="Open Sans"/>
          <w:color w:val="333333"/>
          <w:sz w:val="19"/>
          <w:szCs w:val="19"/>
          <w:lang w:val="en-US" w:eastAsia="es-AR"/>
        </w:rPr>
      </w:pPr>
      <w:r w:rsidRPr="00502914">
        <w:rPr>
          <w:rFonts w:ascii="Open Sans" w:eastAsia="Times New Roman" w:hAnsi="Open Sans" w:cs="Open Sans"/>
          <w:color w:val="333333"/>
          <w:sz w:val="19"/>
          <w:szCs w:val="19"/>
          <w:lang w:val="en-US" w:eastAsia="es-AR"/>
        </w:rPr>
        <w:t xml:space="preserve">    # mi bit está listo</w:t>
      </w:r>
    </w:p>
    <w:p w14:paraId="2F3DEFE2" w14:textId="77777777" w:rsidR="00502914" w:rsidRPr="00502914" w:rsidRDefault="00502914" w:rsidP="00502914">
      <w:pPr>
        <w:shd w:val="clear" w:color="auto" w:fill="F5F5F5"/>
        <w:spacing w:after="0" w:line="240" w:lineRule="auto"/>
        <w:rPr>
          <w:rFonts w:ascii="Open Sans" w:eastAsia="Times New Roman" w:hAnsi="Open Sans" w:cs="Open Sans"/>
          <w:color w:val="333333"/>
          <w:sz w:val="19"/>
          <w:szCs w:val="19"/>
          <w:lang w:eastAsia="es-AR"/>
        </w:rPr>
      </w:pPr>
      <w:r w:rsidRPr="00502914">
        <w:rPr>
          <w:rFonts w:ascii="Open Sans" w:eastAsia="Times New Roman" w:hAnsi="Open Sans" w:cs="Open Sans"/>
          <w:color w:val="333333"/>
          <w:sz w:val="19"/>
          <w:szCs w:val="19"/>
          <w:lang w:eastAsia="es-AR"/>
        </w:rPr>
        <w:t>else:</w:t>
      </w:r>
    </w:p>
    <w:p w14:paraId="762870A3"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t xml:space="preserve">    # mi bit se restablece </w:t>
      </w:r>
      <w:r w:rsidRPr="00502914">
        <w:rPr>
          <w:rFonts w:ascii="Open Sans" w:eastAsia="Times New Roman" w:hAnsi="Open Sans" w:cs="Open Sans"/>
          <w:color w:val="222222"/>
          <w:sz w:val="19"/>
          <w:szCs w:val="19"/>
          <w:lang w:eastAsia="es-AR"/>
        </w:rPr>
        <w:br/>
      </w:r>
    </w:p>
    <w:p w14:paraId="08761E9F" w14:textId="77777777" w:rsidR="00502914" w:rsidRPr="00502914" w:rsidRDefault="00502914" w:rsidP="00502914">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2. </w:t>
      </w:r>
      <w:r w:rsidRPr="00502914">
        <w:rPr>
          <w:rFonts w:ascii="Open Sans" w:eastAsia="Times New Roman" w:hAnsi="Open Sans" w:cs="Open Sans"/>
          <w:b/>
          <w:bCs/>
          <w:color w:val="222222"/>
          <w:sz w:val="19"/>
          <w:szCs w:val="19"/>
          <w:lang w:eastAsia="es-AR"/>
        </w:rPr>
        <w:t>Reinicia tu bit</w:t>
      </w:r>
      <w:r w:rsidRPr="00502914">
        <w:rPr>
          <w:rFonts w:ascii="Open Sans" w:eastAsia="Times New Roman" w:hAnsi="Open Sans" w:cs="Open Sans"/>
          <w:color w:val="222222"/>
          <w:sz w:val="19"/>
          <w:szCs w:val="19"/>
          <w:lang w:eastAsia="es-AR"/>
        </w:rPr>
        <w:t>: asigna un cero al bit, mientras que todos los otros bits deben permanecer sin cambios; usemos la misma propiedad de la conjunción que antes, pero usemos una máscara ligeramente diferente, exactamente como se muestra a continuación:</w:t>
      </w:r>
    </w:p>
    <w:p w14:paraId="3681618D" w14:textId="77777777" w:rsid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t>11111111111111111111111111110111</w:t>
      </w:r>
      <w:r w:rsidRPr="00502914">
        <w:rPr>
          <w:rFonts w:ascii="Open Sans" w:eastAsia="Times New Roman" w:hAnsi="Open Sans" w:cs="Open Sans"/>
          <w:color w:val="222222"/>
          <w:sz w:val="19"/>
          <w:szCs w:val="19"/>
          <w:lang w:eastAsia="es-AR"/>
        </w:rPr>
        <w:br/>
      </w:r>
    </w:p>
    <w:p w14:paraId="1C882302"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Tenga en cuenta que la máscara se creó como resultado de la negación de todos los bits de la variable </w:t>
      </w:r>
      <w:r w:rsidRPr="00502914">
        <w:rPr>
          <w:rFonts w:ascii="Open Sans" w:eastAsia="Times New Roman" w:hAnsi="Open Sans" w:cs="Open Sans"/>
          <w:color w:val="333333"/>
          <w:sz w:val="19"/>
          <w:szCs w:val="19"/>
          <w:lang w:eastAsia="es-AR"/>
        </w:rPr>
        <w:t>theMask</w:t>
      </w:r>
      <w:r w:rsidRPr="00502914">
        <w:rPr>
          <w:rFonts w:ascii="Open Sans" w:eastAsia="Times New Roman" w:hAnsi="Open Sans" w:cs="Open Sans"/>
          <w:color w:val="222222"/>
          <w:sz w:val="19"/>
          <w:szCs w:val="19"/>
          <w:lang w:eastAsia="es-AR"/>
        </w:rPr>
        <w:t>. Restablecer el bit es simple, y se ve así (elige el que más te guste):</w:t>
      </w:r>
    </w:p>
    <w:p w14:paraId="2DB3D3D4" w14:textId="77777777" w:rsidR="00502914" w:rsidRPr="00F86AD3" w:rsidRDefault="00502914" w:rsidP="00502914">
      <w:pPr>
        <w:shd w:val="clear" w:color="auto" w:fill="F5F5F5"/>
        <w:spacing w:after="0" w:line="240" w:lineRule="auto"/>
        <w:rPr>
          <w:rFonts w:ascii="Open Sans" w:eastAsia="Times New Roman" w:hAnsi="Open Sans" w:cs="Open Sans"/>
          <w:color w:val="333333"/>
          <w:sz w:val="19"/>
          <w:szCs w:val="19"/>
          <w:lang w:eastAsia="es-AR"/>
        </w:rPr>
      </w:pPr>
      <w:r w:rsidRPr="00F86AD3">
        <w:rPr>
          <w:rFonts w:ascii="Open Sans" w:eastAsia="Times New Roman" w:hAnsi="Open Sans" w:cs="Open Sans"/>
          <w:color w:val="333333"/>
          <w:sz w:val="19"/>
          <w:szCs w:val="19"/>
          <w:lang w:eastAsia="es-AR"/>
        </w:rPr>
        <w:t>flagRegister = flagRegister &amp; ~theMask</w:t>
      </w:r>
    </w:p>
    <w:p w14:paraId="66D22628" w14:textId="77777777" w:rsidR="00502914" w:rsidRPr="00F86AD3" w:rsidRDefault="00502914" w:rsidP="00502914">
      <w:pPr>
        <w:shd w:val="clear" w:color="auto" w:fill="F5F5F5"/>
        <w:spacing w:after="0" w:line="240" w:lineRule="auto"/>
        <w:rPr>
          <w:rFonts w:ascii="Open Sans" w:eastAsia="Times New Roman" w:hAnsi="Open Sans" w:cs="Open Sans"/>
          <w:color w:val="333333"/>
          <w:sz w:val="19"/>
          <w:szCs w:val="19"/>
          <w:lang w:eastAsia="es-AR"/>
        </w:rPr>
      </w:pPr>
    </w:p>
    <w:p w14:paraId="270ECAF0" w14:textId="77777777" w:rsidR="00502914" w:rsidRPr="00F86AD3"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F86AD3">
        <w:rPr>
          <w:rFonts w:ascii="Open Sans" w:eastAsia="Times New Roman" w:hAnsi="Open Sans" w:cs="Open Sans"/>
          <w:color w:val="333333"/>
          <w:sz w:val="19"/>
          <w:szCs w:val="19"/>
          <w:lang w:eastAsia="es-AR"/>
        </w:rPr>
        <w:t xml:space="preserve">flagregister &amp;= ~theMask </w:t>
      </w:r>
    </w:p>
    <w:p w14:paraId="7D8C1D12" w14:textId="77777777" w:rsidR="00735558" w:rsidRPr="00F86AD3" w:rsidRDefault="00735558" w:rsidP="00502914">
      <w:pPr>
        <w:shd w:val="clear" w:color="auto" w:fill="F5F5F5"/>
        <w:spacing w:after="0" w:line="240" w:lineRule="auto"/>
        <w:rPr>
          <w:rFonts w:ascii="Open Sans" w:eastAsia="Times New Roman" w:hAnsi="Open Sans" w:cs="Open Sans"/>
          <w:color w:val="222222"/>
          <w:sz w:val="19"/>
          <w:szCs w:val="19"/>
          <w:lang w:eastAsia="es-AR"/>
        </w:rPr>
      </w:pPr>
    </w:p>
    <w:p w14:paraId="03442B1C" w14:textId="77777777" w:rsidR="00502914" w:rsidRPr="00502914" w:rsidRDefault="00502914" w:rsidP="00502914">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3. </w:t>
      </w:r>
      <w:r w:rsidRPr="00502914">
        <w:rPr>
          <w:rFonts w:ascii="Open Sans" w:eastAsia="Times New Roman" w:hAnsi="Open Sans" w:cs="Open Sans"/>
          <w:b/>
          <w:bCs/>
          <w:color w:val="222222"/>
          <w:sz w:val="19"/>
          <w:szCs w:val="19"/>
          <w:lang w:eastAsia="es-AR"/>
        </w:rPr>
        <w:t>Establece tu bit </w:t>
      </w:r>
      <w:r w:rsidRPr="00502914">
        <w:rPr>
          <w:rFonts w:ascii="Open Sans" w:eastAsia="Times New Roman" w:hAnsi="Open Sans" w:cs="Open Sans"/>
          <w:color w:val="222222"/>
          <w:sz w:val="19"/>
          <w:szCs w:val="19"/>
          <w:lang w:eastAsia="es-AR"/>
        </w:rPr>
        <w:t>: asigna un </w:t>
      </w:r>
      <w:r w:rsidRPr="00502914">
        <w:rPr>
          <w:rFonts w:ascii="Open Sans" w:eastAsia="Times New Roman" w:hAnsi="Open Sans" w:cs="Open Sans"/>
          <w:color w:val="333333"/>
          <w:sz w:val="19"/>
          <w:szCs w:val="19"/>
          <w:lang w:eastAsia="es-AR"/>
        </w:rPr>
        <w:t>1</w:t>
      </w:r>
      <w:r w:rsidRPr="00502914">
        <w:rPr>
          <w:rFonts w:ascii="Open Sans" w:eastAsia="Times New Roman" w:hAnsi="Open Sans" w:cs="Open Sans"/>
          <w:color w:val="222222"/>
          <w:sz w:val="19"/>
          <w:szCs w:val="19"/>
          <w:lang w:eastAsia="es-AR"/>
        </w:rPr>
        <w:t> a tu bit, mientras que todos los bits restantes deben permanecer sin cambios; usa la siguiente propiedad de disyunción:</w:t>
      </w:r>
    </w:p>
    <w:p w14:paraId="6936967A" w14:textId="77777777" w:rsidR="00502914" w:rsidRPr="00502914" w:rsidRDefault="00502914" w:rsidP="00502914">
      <w:pPr>
        <w:shd w:val="clear" w:color="auto" w:fill="F5F5F5"/>
        <w:spacing w:after="0" w:line="240" w:lineRule="auto"/>
        <w:rPr>
          <w:rFonts w:ascii="Open Sans" w:eastAsia="Times New Roman" w:hAnsi="Open Sans" w:cs="Open Sans"/>
          <w:color w:val="333333"/>
          <w:sz w:val="19"/>
          <w:szCs w:val="19"/>
          <w:lang w:eastAsia="es-AR"/>
        </w:rPr>
      </w:pPr>
      <w:r w:rsidRPr="00502914">
        <w:rPr>
          <w:rFonts w:ascii="Open Sans" w:eastAsia="Times New Roman" w:hAnsi="Open Sans" w:cs="Open Sans"/>
          <w:color w:val="333333"/>
          <w:sz w:val="19"/>
          <w:szCs w:val="19"/>
          <w:lang w:eastAsia="es-AR"/>
        </w:rPr>
        <w:t>x | 1 = 1</w:t>
      </w:r>
    </w:p>
    <w:p w14:paraId="6E37C732" w14:textId="77777777" w:rsid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t xml:space="preserve">x | 0 = x </w:t>
      </w:r>
      <w:r w:rsidRPr="00502914">
        <w:rPr>
          <w:rFonts w:ascii="Open Sans" w:eastAsia="Times New Roman" w:hAnsi="Open Sans" w:cs="Open Sans"/>
          <w:color w:val="222222"/>
          <w:sz w:val="19"/>
          <w:szCs w:val="19"/>
          <w:lang w:eastAsia="es-AR"/>
        </w:rPr>
        <w:br/>
      </w:r>
    </w:p>
    <w:p w14:paraId="6CE1CA30"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Ya estás listo para configurar su bit con una de las siguientes instrucciones:</w:t>
      </w:r>
    </w:p>
    <w:p w14:paraId="2D168B8D" w14:textId="77777777" w:rsidR="00502914" w:rsidRPr="00502914" w:rsidRDefault="00502914" w:rsidP="00502914">
      <w:pPr>
        <w:shd w:val="clear" w:color="auto" w:fill="F5F5F5"/>
        <w:spacing w:after="0" w:line="240" w:lineRule="auto"/>
        <w:rPr>
          <w:rFonts w:ascii="Open Sans" w:eastAsia="Times New Roman" w:hAnsi="Open Sans" w:cs="Open Sans"/>
          <w:color w:val="333333"/>
          <w:sz w:val="19"/>
          <w:szCs w:val="19"/>
          <w:lang w:val="en-US" w:eastAsia="es-AR"/>
        </w:rPr>
      </w:pPr>
      <w:r w:rsidRPr="00502914">
        <w:rPr>
          <w:rFonts w:ascii="Open Sans" w:eastAsia="Times New Roman" w:hAnsi="Open Sans" w:cs="Open Sans"/>
          <w:color w:val="333333"/>
          <w:sz w:val="19"/>
          <w:szCs w:val="19"/>
          <w:lang w:val="en-US" w:eastAsia="es-AR"/>
        </w:rPr>
        <w:t>flagRegister = flagRegister | theMask</w:t>
      </w:r>
    </w:p>
    <w:p w14:paraId="54F45A4B" w14:textId="77777777" w:rsidR="00502914" w:rsidRPr="00502914" w:rsidRDefault="00502914" w:rsidP="00502914">
      <w:pPr>
        <w:shd w:val="clear" w:color="auto" w:fill="F5F5F5"/>
        <w:spacing w:after="0" w:line="240" w:lineRule="auto"/>
        <w:rPr>
          <w:rFonts w:ascii="Open Sans" w:eastAsia="Times New Roman" w:hAnsi="Open Sans" w:cs="Open Sans"/>
          <w:color w:val="333333"/>
          <w:sz w:val="19"/>
          <w:szCs w:val="19"/>
          <w:lang w:val="en-US" w:eastAsia="es-AR"/>
        </w:rPr>
      </w:pPr>
    </w:p>
    <w:p w14:paraId="3D38C052"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val="en-US" w:eastAsia="es-AR"/>
        </w:rPr>
      </w:pPr>
      <w:r w:rsidRPr="00502914">
        <w:rPr>
          <w:rFonts w:ascii="Open Sans" w:eastAsia="Times New Roman" w:hAnsi="Open Sans" w:cs="Open Sans"/>
          <w:color w:val="333333"/>
          <w:sz w:val="19"/>
          <w:szCs w:val="19"/>
          <w:lang w:val="en-US" w:eastAsia="es-AR"/>
        </w:rPr>
        <w:t xml:space="preserve">flagRegister |= theMask </w:t>
      </w:r>
      <w:r w:rsidRPr="00502914">
        <w:rPr>
          <w:rFonts w:ascii="Open Sans" w:eastAsia="Times New Roman" w:hAnsi="Open Sans" w:cs="Open Sans"/>
          <w:color w:val="222222"/>
          <w:sz w:val="19"/>
          <w:szCs w:val="19"/>
          <w:lang w:val="en-US" w:eastAsia="es-AR"/>
        </w:rPr>
        <w:br/>
      </w:r>
    </w:p>
    <w:p w14:paraId="4536D1CC" w14:textId="77777777" w:rsidR="00502914" w:rsidRPr="00502914" w:rsidRDefault="00502914" w:rsidP="00502914">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4. </w:t>
      </w:r>
      <w:r w:rsidRPr="00502914">
        <w:rPr>
          <w:rFonts w:ascii="Open Sans" w:eastAsia="Times New Roman" w:hAnsi="Open Sans" w:cs="Open Sans"/>
          <w:b/>
          <w:bCs/>
          <w:color w:val="222222"/>
          <w:sz w:val="19"/>
          <w:szCs w:val="19"/>
          <w:lang w:eastAsia="es-AR"/>
        </w:rPr>
        <w:t>Niega tu bit</w:t>
      </w:r>
      <w:r w:rsidRPr="00502914">
        <w:rPr>
          <w:rFonts w:ascii="Open Sans" w:eastAsia="Times New Roman" w:hAnsi="Open Sans" w:cs="Open Sans"/>
          <w:color w:val="222222"/>
          <w:sz w:val="19"/>
          <w:szCs w:val="19"/>
          <w:lang w:eastAsia="es-AR"/>
        </w:rPr>
        <w:t>: reemplaza un </w:t>
      </w:r>
      <w:r w:rsidRPr="00502914">
        <w:rPr>
          <w:rFonts w:ascii="Open Sans" w:eastAsia="Times New Roman" w:hAnsi="Open Sans" w:cs="Open Sans"/>
          <w:color w:val="333333"/>
          <w:sz w:val="19"/>
          <w:szCs w:val="19"/>
          <w:lang w:eastAsia="es-AR"/>
        </w:rPr>
        <w:t>1</w:t>
      </w:r>
      <w:r w:rsidRPr="00502914">
        <w:rPr>
          <w:rFonts w:ascii="Open Sans" w:eastAsia="Times New Roman" w:hAnsi="Open Sans" w:cs="Open Sans"/>
          <w:color w:val="222222"/>
          <w:sz w:val="19"/>
          <w:szCs w:val="19"/>
          <w:lang w:eastAsia="es-AR"/>
        </w:rPr>
        <w:t> con un </w:t>
      </w:r>
      <w:r w:rsidRPr="00502914">
        <w:rPr>
          <w:rFonts w:ascii="Open Sans" w:eastAsia="Times New Roman" w:hAnsi="Open Sans" w:cs="Open Sans"/>
          <w:color w:val="333333"/>
          <w:sz w:val="19"/>
          <w:szCs w:val="19"/>
          <w:lang w:eastAsia="es-AR"/>
        </w:rPr>
        <w:t>0</w:t>
      </w:r>
      <w:r w:rsidRPr="00502914">
        <w:rPr>
          <w:rFonts w:ascii="Open Sans" w:eastAsia="Times New Roman" w:hAnsi="Open Sans" w:cs="Open Sans"/>
          <w:color w:val="222222"/>
          <w:sz w:val="19"/>
          <w:szCs w:val="19"/>
          <w:lang w:eastAsia="es-AR"/>
        </w:rPr>
        <w:t> y un </w:t>
      </w:r>
      <w:r w:rsidRPr="00502914">
        <w:rPr>
          <w:rFonts w:ascii="Open Sans" w:eastAsia="Times New Roman" w:hAnsi="Open Sans" w:cs="Open Sans"/>
          <w:color w:val="333333"/>
          <w:sz w:val="19"/>
          <w:szCs w:val="19"/>
          <w:lang w:eastAsia="es-AR"/>
        </w:rPr>
        <w:t>0</w:t>
      </w:r>
      <w:r w:rsidRPr="00502914">
        <w:rPr>
          <w:rFonts w:ascii="Open Sans" w:eastAsia="Times New Roman" w:hAnsi="Open Sans" w:cs="Open Sans"/>
          <w:color w:val="222222"/>
          <w:sz w:val="19"/>
          <w:szCs w:val="19"/>
          <w:lang w:eastAsia="es-AR"/>
        </w:rPr>
        <w:t> con un </w:t>
      </w:r>
      <w:r w:rsidRPr="00502914">
        <w:rPr>
          <w:rFonts w:ascii="Open Sans" w:eastAsia="Times New Roman" w:hAnsi="Open Sans" w:cs="Open Sans"/>
          <w:color w:val="333333"/>
          <w:sz w:val="19"/>
          <w:szCs w:val="19"/>
          <w:lang w:eastAsia="es-AR"/>
        </w:rPr>
        <w:t>1</w:t>
      </w:r>
      <w:r w:rsidRPr="00502914">
        <w:rPr>
          <w:rFonts w:ascii="Open Sans" w:eastAsia="Times New Roman" w:hAnsi="Open Sans" w:cs="Open Sans"/>
          <w:color w:val="222222"/>
          <w:sz w:val="19"/>
          <w:szCs w:val="19"/>
          <w:lang w:eastAsia="es-AR"/>
        </w:rPr>
        <w:t>. Puedes utilizar una propiedad interesante del operador </w:t>
      </w:r>
      <w:r w:rsidRPr="00502914">
        <w:rPr>
          <w:rFonts w:ascii="Open Sans" w:eastAsia="Times New Roman" w:hAnsi="Open Sans" w:cs="Open Sans"/>
          <w:color w:val="333333"/>
          <w:sz w:val="19"/>
          <w:szCs w:val="19"/>
          <w:lang w:eastAsia="es-AR"/>
        </w:rPr>
        <w:t>~x</w:t>
      </w:r>
      <w:r w:rsidRPr="00502914">
        <w:rPr>
          <w:rFonts w:ascii="Open Sans" w:eastAsia="Times New Roman" w:hAnsi="Open Sans" w:cs="Open Sans"/>
          <w:color w:val="222222"/>
          <w:sz w:val="19"/>
          <w:szCs w:val="19"/>
          <w:lang w:eastAsia="es-AR"/>
        </w:rPr>
        <w:t>:</w:t>
      </w:r>
    </w:p>
    <w:p w14:paraId="631B47F0" w14:textId="77777777" w:rsidR="00502914" w:rsidRPr="00502914" w:rsidRDefault="00502914" w:rsidP="00502914">
      <w:pPr>
        <w:shd w:val="clear" w:color="auto" w:fill="F5F5F5"/>
        <w:spacing w:after="0" w:line="240" w:lineRule="auto"/>
        <w:rPr>
          <w:rFonts w:ascii="Open Sans" w:eastAsia="Times New Roman" w:hAnsi="Open Sans" w:cs="Open Sans"/>
          <w:color w:val="333333"/>
          <w:sz w:val="19"/>
          <w:szCs w:val="19"/>
          <w:lang w:eastAsia="es-AR"/>
        </w:rPr>
      </w:pPr>
      <w:r w:rsidRPr="00502914">
        <w:rPr>
          <w:rFonts w:ascii="Open Sans" w:eastAsia="Times New Roman" w:hAnsi="Open Sans" w:cs="Open Sans"/>
          <w:color w:val="333333"/>
          <w:sz w:val="19"/>
          <w:szCs w:val="19"/>
          <w:lang w:eastAsia="es-AR"/>
        </w:rPr>
        <w:t>x ^ 1 = ~x</w:t>
      </w:r>
    </w:p>
    <w:p w14:paraId="28A3B14F" w14:textId="77777777" w:rsid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t xml:space="preserve">x ^ 0 = x </w:t>
      </w:r>
      <w:r w:rsidRPr="00502914">
        <w:rPr>
          <w:rFonts w:ascii="Open Sans" w:eastAsia="Times New Roman" w:hAnsi="Open Sans" w:cs="Open Sans"/>
          <w:color w:val="222222"/>
          <w:sz w:val="19"/>
          <w:szCs w:val="19"/>
          <w:lang w:eastAsia="es-AR"/>
        </w:rPr>
        <w:br/>
      </w:r>
    </w:p>
    <w:p w14:paraId="2AD5E57D"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222222"/>
          <w:sz w:val="19"/>
          <w:szCs w:val="19"/>
          <w:lang w:eastAsia="es-AR"/>
        </w:rPr>
        <w:t>Niega tu bit con las siguientes instrucciones:</w:t>
      </w:r>
    </w:p>
    <w:p w14:paraId="6AD1B251" w14:textId="77777777" w:rsidR="00502914" w:rsidRPr="00502914" w:rsidRDefault="00502914" w:rsidP="00502914">
      <w:pPr>
        <w:shd w:val="clear" w:color="auto" w:fill="F5F5F5"/>
        <w:spacing w:after="0" w:line="240" w:lineRule="auto"/>
        <w:rPr>
          <w:rFonts w:ascii="Open Sans" w:eastAsia="Times New Roman" w:hAnsi="Open Sans" w:cs="Open Sans"/>
          <w:color w:val="333333"/>
          <w:sz w:val="19"/>
          <w:szCs w:val="19"/>
          <w:lang w:eastAsia="es-AR"/>
        </w:rPr>
      </w:pPr>
      <w:r w:rsidRPr="00502914">
        <w:rPr>
          <w:rFonts w:ascii="Open Sans" w:eastAsia="Times New Roman" w:hAnsi="Open Sans" w:cs="Open Sans"/>
          <w:color w:val="333333"/>
          <w:sz w:val="19"/>
          <w:szCs w:val="19"/>
          <w:lang w:eastAsia="es-AR"/>
        </w:rPr>
        <w:t>flagRegister = flagRegister ^ theMask</w:t>
      </w:r>
    </w:p>
    <w:p w14:paraId="09B2B953" w14:textId="77777777" w:rsidR="00502914" w:rsidRPr="00502914" w:rsidRDefault="00502914" w:rsidP="00502914">
      <w:pPr>
        <w:shd w:val="clear" w:color="auto" w:fill="F5F5F5"/>
        <w:spacing w:after="0" w:line="240" w:lineRule="auto"/>
        <w:rPr>
          <w:rFonts w:ascii="Open Sans" w:eastAsia="Times New Roman" w:hAnsi="Open Sans" w:cs="Open Sans"/>
          <w:color w:val="333333"/>
          <w:sz w:val="19"/>
          <w:szCs w:val="19"/>
          <w:lang w:eastAsia="es-AR"/>
        </w:rPr>
      </w:pPr>
    </w:p>
    <w:p w14:paraId="287C6E36" w14:textId="77777777" w:rsidR="00502914" w:rsidRPr="00502914" w:rsidRDefault="00502914" w:rsidP="00502914">
      <w:pPr>
        <w:shd w:val="clear" w:color="auto" w:fill="F5F5F5"/>
        <w:spacing w:after="0" w:line="240" w:lineRule="auto"/>
        <w:rPr>
          <w:rFonts w:ascii="Open Sans" w:eastAsia="Times New Roman" w:hAnsi="Open Sans" w:cs="Open Sans"/>
          <w:color w:val="222222"/>
          <w:sz w:val="19"/>
          <w:szCs w:val="19"/>
          <w:lang w:eastAsia="es-AR"/>
        </w:rPr>
      </w:pPr>
      <w:r w:rsidRPr="00502914">
        <w:rPr>
          <w:rFonts w:ascii="Open Sans" w:eastAsia="Times New Roman" w:hAnsi="Open Sans" w:cs="Open Sans"/>
          <w:color w:val="333333"/>
          <w:sz w:val="19"/>
          <w:szCs w:val="19"/>
          <w:lang w:eastAsia="es-AR"/>
        </w:rPr>
        <w:t xml:space="preserve">flagRegister ^= theMask </w:t>
      </w:r>
    </w:p>
    <w:p w14:paraId="489CC4EA" w14:textId="77777777" w:rsidR="003D5158" w:rsidRPr="003D5158" w:rsidRDefault="003D5158" w:rsidP="003D5158">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3D5158">
        <w:rPr>
          <w:rFonts w:ascii="Open Sans" w:eastAsia="Times New Roman" w:hAnsi="Open Sans" w:cs="Open Sans"/>
          <w:b/>
          <w:bCs/>
          <w:color w:val="264166"/>
          <w:kern w:val="36"/>
          <w:sz w:val="25"/>
          <w:szCs w:val="25"/>
          <w:lang w:eastAsia="es-AR"/>
        </w:rPr>
        <w:t>Desplazamiento izquierdo binario y desplazamiento derecho binario</w:t>
      </w:r>
    </w:p>
    <w:p w14:paraId="413B20CC" w14:textId="77777777" w:rsidR="003D5158" w:rsidRPr="003D5158" w:rsidRDefault="003D5158" w:rsidP="003D5158">
      <w:pPr>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Python ofrece otra operación relacionada con los bits individuales: </w:t>
      </w:r>
      <w:r w:rsidRPr="003D5158">
        <w:rPr>
          <w:rFonts w:ascii="Open Sans" w:eastAsia="Times New Roman" w:hAnsi="Open Sans" w:cs="Open Sans"/>
          <w:b/>
          <w:bCs/>
          <w:color w:val="222222"/>
          <w:sz w:val="19"/>
          <w:szCs w:val="19"/>
          <w:lang w:eastAsia="es-AR"/>
        </w:rPr>
        <w:t>shifting</w:t>
      </w:r>
      <w:r w:rsidRPr="003D5158">
        <w:rPr>
          <w:rFonts w:ascii="Open Sans" w:eastAsia="Times New Roman" w:hAnsi="Open Sans" w:cs="Open Sans"/>
          <w:color w:val="222222"/>
          <w:sz w:val="19"/>
          <w:szCs w:val="19"/>
          <w:lang w:eastAsia="es-AR"/>
        </w:rPr>
        <w:t>. Esto se aplica solo a los valores de </w:t>
      </w:r>
      <w:r w:rsidRPr="003D5158">
        <w:rPr>
          <w:rFonts w:ascii="Open Sans" w:eastAsia="Times New Roman" w:hAnsi="Open Sans" w:cs="Open Sans"/>
          <w:b/>
          <w:bCs/>
          <w:color w:val="222222"/>
          <w:sz w:val="19"/>
          <w:szCs w:val="19"/>
          <w:lang w:eastAsia="es-AR"/>
        </w:rPr>
        <w:t>número entero</w:t>
      </w:r>
      <w:r w:rsidRPr="003D5158">
        <w:rPr>
          <w:rFonts w:ascii="Open Sans" w:eastAsia="Times New Roman" w:hAnsi="Open Sans" w:cs="Open Sans"/>
          <w:color w:val="222222"/>
          <w:sz w:val="19"/>
          <w:szCs w:val="19"/>
          <w:lang w:eastAsia="es-AR"/>
        </w:rPr>
        <w:t>, y no debe usar flotantes como argumentos para ello.</w:t>
      </w:r>
    </w:p>
    <w:p w14:paraId="1465F925" w14:textId="77777777" w:rsidR="003D5158" w:rsidRPr="003D5158" w:rsidRDefault="003D5158" w:rsidP="003D5158">
      <w:pPr>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lastRenderedPageBreak/>
        <w:t>Ya aplicas esta operación muy a menudo y muy inconscientemente. ¿Cómo multiplicas cualquier número por diez? Echa un vistazo:</w:t>
      </w:r>
    </w:p>
    <w:p w14:paraId="2713BB69" w14:textId="77777777" w:rsidR="003D5158" w:rsidRPr="003D5158" w:rsidRDefault="003D5158" w:rsidP="003D5158">
      <w:pPr>
        <w:spacing w:after="0" w:line="240" w:lineRule="auto"/>
        <w:rPr>
          <w:rFonts w:ascii="Open Sans" w:eastAsia="Times New Roman" w:hAnsi="Open Sans" w:cs="Open Sans"/>
          <w:sz w:val="19"/>
          <w:szCs w:val="19"/>
          <w:lang w:eastAsia="es-AR"/>
        </w:rPr>
      </w:pPr>
      <w:r w:rsidRPr="003D5158">
        <w:rPr>
          <w:rFonts w:ascii="Open Sans" w:eastAsia="Times New Roman" w:hAnsi="Open Sans" w:cs="Open Sans"/>
          <w:color w:val="333333"/>
          <w:sz w:val="19"/>
          <w:szCs w:val="19"/>
          <w:lang w:eastAsia="es-AR"/>
        </w:rPr>
        <w:t xml:space="preserve">12345 × 10 = 123450 </w:t>
      </w:r>
    </w:p>
    <w:p w14:paraId="3B09831C" w14:textId="77777777" w:rsidR="003D5158" w:rsidRPr="003D5158" w:rsidRDefault="003D5158" w:rsidP="003D5158">
      <w:pPr>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Como puede ver, </w:t>
      </w:r>
      <w:r w:rsidRPr="003D5158">
        <w:rPr>
          <w:rFonts w:ascii="Open Sans" w:eastAsia="Times New Roman" w:hAnsi="Open Sans" w:cs="Open Sans"/>
          <w:b/>
          <w:bCs/>
          <w:color w:val="222222"/>
          <w:sz w:val="19"/>
          <w:szCs w:val="19"/>
          <w:lang w:eastAsia="es-AR"/>
        </w:rPr>
        <w:t>multiplicar por diez es de hecho un desplazamiento </w:t>
      </w:r>
      <w:r w:rsidRPr="003D5158">
        <w:rPr>
          <w:rFonts w:ascii="Open Sans" w:eastAsia="Times New Roman" w:hAnsi="Open Sans" w:cs="Open Sans"/>
          <w:color w:val="222222"/>
          <w:sz w:val="19"/>
          <w:szCs w:val="19"/>
          <w:lang w:eastAsia="es-AR"/>
        </w:rPr>
        <w:t>de todos los dígitos a la izquierda y llenar el vacío resultante con cero.</w:t>
      </w:r>
    </w:p>
    <w:p w14:paraId="76F7AC73" w14:textId="77777777" w:rsidR="003D5158" w:rsidRPr="003D5158" w:rsidRDefault="003D5158" w:rsidP="003D5158">
      <w:pPr>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¿División entre diez? Echa un vistazo:</w:t>
      </w:r>
    </w:p>
    <w:p w14:paraId="169FAB78" w14:textId="77777777" w:rsidR="003D5158" w:rsidRPr="003D5158" w:rsidRDefault="003D5158" w:rsidP="003D5158">
      <w:pPr>
        <w:spacing w:after="0" w:line="240" w:lineRule="auto"/>
        <w:rPr>
          <w:rFonts w:ascii="Open Sans" w:eastAsia="Times New Roman" w:hAnsi="Open Sans" w:cs="Open Sans"/>
          <w:sz w:val="19"/>
          <w:szCs w:val="19"/>
          <w:lang w:eastAsia="es-AR"/>
        </w:rPr>
      </w:pPr>
      <w:r w:rsidRPr="003D5158">
        <w:rPr>
          <w:rFonts w:ascii="Open Sans" w:eastAsia="Times New Roman" w:hAnsi="Open Sans" w:cs="Open Sans"/>
          <w:color w:val="333333"/>
          <w:sz w:val="19"/>
          <w:szCs w:val="19"/>
          <w:lang w:eastAsia="es-AR"/>
        </w:rPr>
        <w:t xml:space="preserve">12340 ÷ 10 = 1234 </w:t>
      </w:r>
    </w:p>
    <w:p w14:paraId="0681DF75" w14:textId="77777777" w:rsidR="003D5158" w:rsidRPr="003D5158" w:rsidRDefault="003D5158" w:rsidP="003D5158">
      <w:pPr>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Dividir entre diez no es más que desplazar los dígitos a la derecha.</w:t>
      </w:r>
    </w:p>
    <w:p w14:paraId="3F663C35" w14:textId="77777777" w:rsidR="003D5158" w:rsidRPr="003D5158" w:rsidRDefault="0021426F" w:rsidP="003D5158">
      <w:pPr>
        <w:spacing w:after="0" w:line="240" w:lineRule="auto"/>
        <w:rPr>
          <w:rFonts w:ascii="Open Sans" w:eastAsia="Times New Roman" w:hAnsi="Open Sans" w:cs="Open Sans"/>
          <w:sz w:val="19"/>
          <w:szCs w:val="19"/>
          <w:lang w:eastAsia="es-AR"/>
        </w:rPr>
      </w:pPr>
      <w:r>
        <w:rPr>
          <w:rFonts w:ascii="Open Sans" w:eastAsia="Times New Roman" w:hAnsi="Open Sans" w:cs="Open Sans"/>
          <w:sz w:val="19"/>
          <w:szCs w:val="19"/>
          <w:lang w:eastAsia="es-AR"/>
        </w:rPr>
        <w:pict w14:anchorId="2D44B5BA">
          <v:rect id="_x0000_i1034" style="width:0;height:0" o:hralign="center" o:hrstd="t" o:hrnoshade="t" o:hr="t" fillcolor="#222" stroked="f"/>
        </w:pict>
      </w:r>
      <w:r w:rsidR="003D5158" w:rsidRPr="003D5158">
        <w:rPr>
          <w:rFonts w:ascii="Open Sans" w:eastAsia="Times New Roman" w:hAnsi="Open Sans" w:cs="Open Sans"/>
          <w:color w:val="222222"/>
          <w:sz w:val="19"/>
          <w:szCs w:val="19"/>
          <w:lang w:eastAsia="es-AR"/>
        </w:rPr>
        <w:t>La computadora realiza el mismo tipo de operación, pero con una diferencia: como dos es la base para los números binarios (no 10), </w:t>
      </w:r>
      <w:r w:rsidR="003D5158" w:rsidRPr="003D5158">
        <w:rPr>
          <w:rFonts w:ascii="Open Sans" w:eastAsia="Times New Roman" w:hAnsi="Open Sans" w:cs="Open Sans"/>
          <w:b/>
          <w:bCs/>
          <w:color w:val="222222"/>
          <w:sz w:val="19"/>
          <w:szCs w:val="19"/>
          <w:lang w:eastAsia="es-AR"/>
        </w:rPr>
        <w:t>desplazar un valor un bit a la izquierda corresponde a multiplicarlo por dos </w:t>
      </w:r>
      <w:r w:rsidR="003D5158" w:rsidRPr="003D5158">
        <w:rPr>
          <w:rFonts w:ascii="Open Sans" w:eastAsia="Times New Roman" w:hAnsi="Open Sans" w:cs="Open Sans"/>
          <w:color w:val="222222"/>
          <w:sz w:val="19"/>
          <w:szCs w:val="19"/>
          <w:lang w:eastAsia="es-AR"/>
        </w:rPr>
        <w:t>; respectivamente, </w:t>
      </w:r>
      <w:r w:rsidR="003D5158" w:rsidRPr="003D5158">
        <w:rPr>
          <w:rFonts w:ascii="Open Sans" w:eastAsia="Times New Roman" w:hAnsi="Open Sans" w:cs="Open Sans"/>
          <w:b/>
          <w:bCs/>
          <w:color w:val="222222"/>
          <w:sz w:val="19"/>
          <w:szCs w:val="19"/>
          <w:lang w:eastAsia="es-AR"/>
        </w:rPr>
        <w:t>desplazar un bit a la derecha es como dividir entre dos </w:t>
      </w:r>
      <w:r w:rsidR="003D5158" w:rsidRPr="003D5158">
        <w:rPr>
          <w:rFonts w:ascii="Open Sans" w:eastAsia="Times New Roman" w:hAnsi="Open Sans" w:cs="Open Sans"/>
          <w:color w:val="222222"/>
          <w:sz w:val="19"/>
          <w:szCs w:val="19"/>
          <w:lang w:eastAsia="es-AR"/>
        </w:rPr>
        <w:t>(observe que se pierde el bit más a la derecha).</w:t>
      </w:r>
    </w:p>
    <w:p w14:paraId="502099A4" w14:textId="77777777" w:rsidR="003D5158" w:rsidRPr="003D5158" w:rsidRDefault="003D5158" w:rsidP="003D5158">
      <w:pPr>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Los </w:t>
      </w:r>
      <w:r w:rsidRPr="003D5158">
        <w:rPr>
          <w:rFonts w:ascii="Open Sans" w:eastAsia="Times New Roman" w:hAnsi="Open Sans" w:cs="Open Sans"/>
          <w:b/>
          <w:bCs/>
          <w:color w:val="222222"/>
          <w:sz w:val="19"/>
          <w:szCs w:val="19"/>
          <w:lang w:eastAsia="es-AR"/>
        </w:rPr>
        <w:t>operadores de cambio </w:t>
      </w:r>
      <w:r w:rsidRPr="003D5158">
        <w:rPr>
          <w:rFonts w:ascii="Open Sans" w:eastAsia="Times New Roman" w:hAnsi="Open Sans" w:cs="Open Sans"/>
          <w:color w:val="222222"/>
          <w:sz w:val="19"/>
          <w:szCs w:val="19"/>
          <w:lang w:eastAsia="es-AR"/>
        </w:rPr>
        <w:t>en Python son un par de </w:t>
      </w:r>
      <w:r w:rsidRPr="003D5158">
        <w:rPr>
          <w:rFonts w:ascii="Open Sans" w:eastAsia="Times New Roman" w:hAnsi="Open Sans" w:cs="Open Sans"/>
          <w:b/>
          <w:bCs/>
          <w:color w:val="222222"/>
          <w:sz w:val="19"/>
          <w:szCs w:val="19"/>
          <w:lang w:eastAsia="es-AR"/>
        </w:rPr>
        <w:t>dígrafos</w:t>
      </w:r>
      <w:r w:rsidRPr="003D5158">
        <w:rPr>
          <w:rFonts w:ascii="Open Sans" w:eastAsia="Times New Roman" w:hAnsi="Open Sans" w:cs="Open Sans"/>
          <w:color w:val="222222"/>
          <w:sz w:val="19"/>
          <w:szCs w:val="19"/>
          <w:lang w:eastAsia="es-AR"/>
        </w:rPr>
        <w:t>: </w:t>
      </w:r>
      <w:r w:rsidRPr="003D5158">
        <w:rPr>
          <w:rFonts w:ascii="Open Sans" w:eastAsia="Times New Roman" w:hAnsi="Open Sans" w:cs="Open Sans"/>
          <w:color w:val="333333"/>
          <w:sz w:val="19"/>
          <w:szCs w:val="19"/>
          <w:lang w:eastAsia="es-AR"/>
        </w:rPr>
        <w:t>&lt; &lt;</w:t>
      </w:r>
      <w:r w:rsidRPr="003D5158">
        <w:rPr>
          <w:rFonts w:ascii="Open Sans" w:eastAsia="Times New Roman" w:hAnsi="Open Sans" w:cs="Open Sans"/>
          <w:color w:val="222222"/>
          <w:sz w:val="19"/>
          <w:szCs w:val="19"/>
          <w:lang w:eastAsia="es-AR"/>
        </w:rPr>
        <w:t> y </w:t>
      </w:r>
      <w:r w:rsidRPr="003D5158">
        <w:rPr>
          <w:rFonts w:ascii="Open Sans" w:eastAsia="Times New Roman" w:hAnsi="Open Sans" w:cs="Open Sans"/>
          <w:color w:val="333333"/>
          <w:sz w:val="19"/>
          <w:szCs w:val="19"/>
          <w:lang w:eastAsia="es-AR"/>
        </w:rPr>
        <w:t>&gt; &gt;</w:t>
      </w:r>
      <w:r w:rsidRPr="003D5158">
        <w:rPr>
          <w:rFonts w:ascii="Open Sans" w:eastAsia="Times New Roman" w:hAnsi="Open Sans" w:cs="Open Sans"/>
          <w:color w:val="222222"/>
          <w:sz w:val="19"/>
          <w:szCs w:val="19"/>
          <w:lang w:eastAsia="es-AR"/>
        </w:rPr>
        <w:t>, sugiriendo claramente en qué dirección actuará el cambio.</w:t>
      </w:r>
    </w:p>
    <w:p w14:paraId="0DB300FF" w14:textId="77777777" w:rsidR="003D5158" w:rsidRPr="003D5158" w:rsidRDefault="003D5158" w:rsidP="003D5158">
      <w:pPr>
        <w:spacing w:after="0" w:line="240" w:lineRule="auto"/>
        <w:rPr>
          <w:rFonts w:ascii="Open Sans" w:eastAsia="Times New Roman" w:hAnsi="Open Sans" w:cs="Open Sans"/>
          <w:color w:val="333333"/>
          <w:sz w:val="19"/>
          <w:szCs w:val="19"/>
          <w:lang w:eastAsia="es-AR"/>
        </w:rPr>
      </w:pPr>
      <w:r w:rsidRPr="003D5158">
        <w:rPr>
          <w:rFonts w:ascii="Open Sans" w:eastAsia="Times New Roman" w:hAnsi="Open Sans" w:cs="Open Sans"/>
          <w:color w:val="333333"/>
          <w:sz w:val="19"/>
          <w:szCs w:val="19"/>
          <w:lang w:eastAsia="es-AR"/>
        </w:rPr>
        <w:t>valor &lt;&lt; bits</w:t>
      </w:r>
    </w:p>
    <w:p w14:paraId="2739F701" w14:textId="77777777" w:rsidR="003D5158" w:rsidRDefault="003D5158" w:rsidP="003D5158">
      <w:pPr>
        <w:spacing w:after="0" w:line="240" w:lineRule="auto"/>
        <w:rPr>
          <w:rFonts w:ascii="Open Sans" w:eastAsia="Times New Roman" w:hAnsi="Open Sans" w:cs="Open Sans"/>
          <w:sz w:val="19"/>
          <w:szCs w:val="19"/>
          <w:lang w:eastAsia="es-AR"/>
        </w:rPr>
      </w:pPr>
      <w:r w:rsidRPr="003D5158">
        <w:rPr>
          <w:rFonts w:ascii="Open Sans" w:eastAsia="Times New Roman" w:hAnsi="Open Sans" w:cs="Open Sans"/>
          <w:color w:val="333333"/>
          <w:sz w:val="19"/>
          <w:szCs w:val="19"/>
          <w:lang w:eastAsia="es-AR"/>
        </w:rPr>
        <w:t xml:space="preserve">valor &gt;&gt; bits </w:t>
      </w:r>
      <w:r w:rsidRPr="003D5158">
        <w:rPr>
          <w:rFonts w:ascii="Open Sans" w:eastAsia="Times New Roman" w:hAnsi="Open Sans" w:cs="Open Sans"/>
          <w:color w:val="222222"/>
          <w:sz w:val="19"/>
          <w:szCs w:val="19"/>
          <w:lang w:eastAsia="es-AR"/>
        </w:rPr>
        <w:br/>
      </w:r>
    </w:p>
    <w:p w14:paraId="75C595F6" w14:textId="77777777" w:rsidR="003D5158" w:rsidRPr="003D5158" w:rsidRDefault="003D5158" w:rsidP="003D5158">
      <w:pPr>
        <w:spacing w:after="0" w:line="240" w:lineRule="auto"/>
        <w:rPr>
          <w:rFonts w:ascii="Open Sans" w:eastAsia="Times New Roman" w:hAnsi="Open Sans" w:cs="Open Sans"/>
          <w:sz w:val="19"/>
          <w:szCs w:val="19"/>
          <w:lang w:eastAsia="es-AR"/>
        </w:rPr>
      </w:pPr>
      <w:r w:rsidRPr="003D5158">
        <w:rPr>
          <w:rFonts w:ascii="Open Sans" w:eastAsia="Times New Roman" w:hAnsi="Open Sans" w:cs="Open Sans"/>
          <w:b/>
          <w:bCs/>
          <w:color w:val="222222"/>
          <w:sz w:val="19"/>
          <w:szCs w:val="19"/>
          <w:lang w:eastAsia="es-AR"/>
        </w:rPr>
        <w:t>El argumento izquierdo de estos operadores es un valor entero cuyos bits se desplazan. El argumento correcto determina el tamaño del turno.</w:t>
      </w:r>
    </w:p>
    <w:p w14:paraId="3816EBD7" w14:textId="77777777" w:rsidR="003D5158" w:rsidRPr="003D5158" w:rsidRDefault="003D5158" w:rsidP="003D5158">
      <w:pPr>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Esto demuestra que esta operación ciertamente no es conmutativa.</w:t>
      </w:r>
    </w:p>
    <w:p w14:paraId="6262591E" w14:textId="77777777" w:rsidR="003D5158" w:rsidRPr="003D5158" w:rsidRDefault="003D5158" w:rsidP="003D5158">
      <w:pPr>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La prioridad de estos operadores es muy alta. Los verás en la tabla de prioridades actualizada, que te mostraremos al final de esta sección.</w:t>
      </w:r>
    </w:p>
    <w:p w14:paraId="7201AEB5" w14:textId="77777777" w:rsidR="003D5158" w:rsidRPr="003D5158" w:rsidRDefault="0021426F" w:rsidP="003D5158">
      <w:pPr>
        <w:spacing w:after="0" w:line="240" w:lineRule="auto"/>
        <w:rPr>
          <w:rFonts w:ascii="Open Sans" w:eastAsia="Times New Roman" w:hAnsi="Open Sans" w:cs="Open Sans"/>
          <w:sz w:val="19"/>
          <w:szCs w:val="19"/>
          <w:lang w:eastAsia="es-AR"/>
        </w:rPr>
      </w:pPr>
      <w:r>
        <w:rPr>
          <w:rFonts w:ascii="Open Sans" w:eastAsia="Times New Roman" w:hAnsi="Open Sans" w:cs="Open Sans"/>
          <w:sz w:val="19"/>
          <w:szCs w:val="19"/>
          <w:lang w:eastAsia="es-AR"/>
        </w:rPr>
        <w:pict w14:anchorId="3FFC7D42">
          <v:rect id="_x0000_i1035" style="width:0;height:0" o:hralign="center" o:hrstd="t" o:hrnoshade="t" o:hr="t" fillcolor="#222" stroked="f"/>
        </w:pict>
      </w:r>
    </w:p>
    <w:p w14:paraId="45985BA7" w14:textId="77777777" w:rsidR="003D5158" w:rsidRPr="003D5158" w:rsidRDefault="003D5158" w:rsidP="003D5158">
      <w:pPr>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Echa un vistazo a los cambios en la ventana del editor.</w:t>
      </w:r>
    </w:p>
    <w:p w14:paraId="0100DFED" w14:textId="77777777" w:rsidR="003D5158" w:rsidRPr="003D5158" w:rsidRDefault="003D5158" w:rsidP="003D5158">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var = 17</w:t>
      </w:r>
    </w:p>
    <w:p w14:paraId="199B3ACD" w14:textId="77777777" w:rsidR="003D5158" w:rsidRPr="003D5158" w:rsidRDefault="003D5158" w:rsidP="003D5158">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varRight = var &gt;&gt; 1</w:t>
      </w:r>
    </w:p>
    <w:p w14:paraId="732B8AAF" w14:textId="77777777" w:rsidR="003D5158" w:rsidRPr="003D5158" w:rsidRDefault="003D5158" w:rsidP="003D5158">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varLeft = var &lt;&lt; 2</w:t>
      </w:r>
    </w:p>
    <w:p w14:paraId="68745A77" w14:textId="77777777" w:rsidR="003D5158" w:rsidRPr="003D5158" w:rsidRDefault="003D5158" w:rsidP="003D5158">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print(var, varLeft, varRight)</w:t>
      </w:r>
    </w:p>
    <w:p w14:paraId="52BF6544" w14:textId="77777777" w:rsidR="003D5158" w:rsidRPr="003D5158" w:rsidRDefault="003D5158" w:rsidP="003D5158">
      <w:pPr>
        <w:spacing w:before="100" w:beforeAutospacing="1" w:after="100" w:afterAutospacing="1"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222222"/>
          <w:sz w:val="19"/>
          <w:szCs w:val="19"/>
          <w:lang w:eastAsia="es-AR"/>
        </w:rPr>
        <w:t>La invocación final de </w:t>
      </w:r>
      <w:r w:rsidRPr="003D5158">
        <w:rPr>
          <w:rFonts w:ascii="Open Sans" w:eastAsia="Times New Roman" w:hAnsi="Open Sans" w:cs="Open Sans"/>
          <w:color w:val="333333"/>
          <w:sz w:val="19"/>
          <w:szCs w:val="19"/>
          <w:lang w:eastAsia="es-AR"/>
        </w:rPr>
        <w:t>print()</w:t>
      </w:r>
      <w:r w:rsidRPr="003D5158">
        <w:rPr>
          <w:rFonts w:ascii="Open Sans" w:eastAsia="Times New Roman" w:hAnsi="Open Sans" w:cs="Open Sans"/>
          <w:color w:val="222222"/>
          <w:sz w:val="19"/>
          <w:szCs w:val="19"/>
          <w:lang w:eastAsia="es-AR"/>
        </w:rPr>
        <w:t> produce el siguiente resultado:</w:t>
      </w:r>
    </w:p>
    <w:p w14:paraId="139CB9F9" w14:textId="77777777" w:rsidR="003D5158" w:rsidRDefault="003D5158" w:rsidP="003D5158">
      <w:pPr>
        <w:spacing w:after="0" w:line="240" w:lineRule="auto"/>
        <w:rPr>
          <w:rFonts w:ascii="Open Sans" w:eastAsia="Times New Roman" w:hAnsi="Open Sans" w:cs="Open Sans"/>
          <w:sz w:val="19"/>
          <w:szCs w:val="19"/>
          <w:lang w:eastAsia="es-AR"/>
        </w:rPr>
      </w:pPr>
      <w:r w:rsidRPr="003D5158">
        <w:rPr>
          <w:rFonts w:ascii="Open Sans" w:eastAsia="Times New Roman" w:hAnsi="Open Sans" w:cs="Open Sans"/>
          <w:color w:val="333333"/>
          <w:sz w:val="19"/>
          <w:szCs w:val="19"/>
          <w:lang w:eastAsia="es-AR"/>
        </w:rPr>
        <w:lastRenderedPageBreak/>
        <w:t xml:space="preserve">17 68 8 </w:t>
      </w:r>
      <w:r w:rsidRPr="003D5158">
        <w:rPr>
          <w:rFonts w:ascii="Open Sans" w:eastAsia="Times New Roman" w:hAnsi="Open Sans" w:cs="Open Sans"/>
          <w:color w:val="222222"/>
          <w:sz w:val="19"/>
          <w:szCs w:val="19"/>
          <w:lang w:eastAsia="es-AR"/>
        </w:rPr>
        <w:br/>
      </w:r>
    </w:p>
    <w:p w14:paraId="7E9737E1" w14:textId="77777777" w:rsidR="003D5158" w:rsidRPr="003D5158" w:rsidRDefault="003D5158" w:rsidP="003D5158">
      <w:pPr>
        <w:spacing w:after="0" w:line="240" w:lineRule="auto"/>
        <w:rPr>
          <w:rFonts w:ascii="Open Sans" w:eastAsia="Times New Roman" w:hAnsi="Open Sans" w:cs="Open Sans"/>
          <w:sz w:val="19"/>
          <w:szCs w:val="19"/>
          <w:lang w:eastAsia="es-AR"/>
        </w:rPr>
      </w:pPr>
      <w:r w:rsidRPr="003D5158">
        <w:rPr>
          <w:rFonts w:ascii="Open Sans" w:eastAsia="Times New Roman" w:hAnsi="Open Sans" w:cs="Open Sans"/>
          <w:color w:val="222222"/>
          <w:sz w:val="19"/>
          <w:szCs w:val="19"/>
          <w:lang w:eastAsia="es-AR"/>
        </w:rPr>
        <w:t>Nota:</w:t>
      </w:r>
    </w:p>
    <w:p w14:paraId="0A47BC4F" w14:textId="77777777" w:rsidR="003D5158" w:rsidRPr="003D5158" w:rsidRDefault="003D5158" w:rsidP="00C50F65">
      <w:pPr>
        <w:numPr>
          <w:ilvl w:val="0"/>
          <w:numId w:val="47"/>
        </w:numPr>
        <w:spacing w:after="0"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333333"/>
          <w:sz w:val="19"/>
          <w:szCs w:val="19"/>
          <w:lang w:eastAsia="es-AR"/>
        </w:rPr>
        <w:t>17 // 2</w:t>
      </w:r>
      <w:r w:rsidRPr="003D5158">
        <w:rPr>
          <w:rFonts w:ascii="Open Sans" w:eastAsia="Times New Roman" w:hAnsi="Open Sans" w:cs="Open Sans"/>
          <w:color w:val="222222"/>
          <w:sz w:val="19"/>
          <w:szCs w:val="19"/>
          <w:lang w:eastAsia="es-AR"/>
        </w:rPr>
        <w:t> </w:t>
      </w:r>
      <w:r w:rsidRPr="003D5158">
        <w:rPr>
          <w:rFonts w:ascii="Arial" w:eastAsia="Times New Roman" w:hAnsi="Arial" w:cs="Open Sans"/>
          <w:color w:val="222222"/>
          <w:sz w:val="19"/>
          <w:szCs w:val="19"/>
          <w:lang w:eastAsia="es-AR"/>
        </w:rPr>
        <w:t>→</w:t>
      </w:r>
      <w:r w:rsidRPr="003D5158">
        <w:rPr>
          <w:rFonts w:ascii="Open Sans" w:eastAsia="Times New Roman" w:hAnsi="Open Sans" w:cs="Open Sans"/>
          <w:color w:val="222222"/>
          <w:sz w:val="19"/>
          <w:szCs w:val="19"/>
          <w:lang w:eastAsia="es-AR"/>
        </w:rPr>
        <w:t> </w:t>
      </w:r>
      <w:r w:rsidRPr="003D5158">
        <w:rPr>
          <w:rFonts w:ascii="Open Sans" w:eastAsia="Times New Roman" w:hAnsi="Open Sans" w:cs="Open Sans"/>
          <w:color w:val="333333"/>
          <w:sz w:val="19"/>
          <w:szCs w:val="19"/>
          <w:lang w:eastAsia="es-AR"/>
        </w:rPr>
        <w:t>8</w:t>
      </w:r>
      <w:r w:rsidRPr="003D5158">
        <w:rPr>
          <w:rFonts w:ascii="Open Sans" w:eastAsia="Times New Roman" w:hAnsi="Open Sans" w:cs="Open Sans"/>
          <w:color w:val="222222"/>
          <w:sz w:val="19"/>
          <w:szCs w:val="19"/>
          <w:lang w:eastAsia="es-AR"/>
        </w:rPr>
        <w:t> (</w:t>
      </w:r>
      <w:r w:rsidRPr="000677C6">
        <w:rPr>
          <w:rFonts w:ascii="Open Sans" w:eastAsia="Times New Roman" w:hAnsi="Open Sans" w:cs="Open Sans"/>
          <w:b/>
          <w:color w:val="222222"/>
          <w:sz w:val="19"/>
          <w:szCs w:val="19"/>
          <w:lang w:eastAsia="es-AR"/>
        </w:rPr>
        <w:t>desplazarse hacia la derecha en un bit equivale</w:t>
      </w:r>
      <w:r w:rsidRPr="00BF64BF">
        <w:rPr>
          <w:rFonts w:ascii="Open Sans" w:eastAsia="Times New Roman" w:hAnsi="Open Sans" w:cs="Open Sans"/>
          <w:b/>
          <w:color w:val="222222"/>
          <w:sz w:val="19"/>
          <w:szCs w:val="19"/>
          <w:lang w:eastAsia="es-AR"/>
        </w:rPr>
        <w:t xml:space="preserve"> a la división de enteros en dos</w:t>
      </w:r>
      <w:r w:rsidRPr="003D5158">
        <w:rPr>
          <w:rFonts w:ascii="Open Sans" w:eastAsia="Times New Roman" w:hAnsi="Open Sans" w:cs="Open Sans"/>
          <w:color w:val="222222"/>
          <w:sz w:val="19"/>
          <w:szCs w:val="19"/>
          <w:lang w:eastAsia="es-AR"/>
        </w:rPr>
        <w:t>)</w:t>
      </w:r>
    </w:p>
    <w:p w14:paraId="7D0FE90E" w14:textId="77777777" w:rsidR="003D5158" w:rsidRPr="003D5158" w:rsidRDefault="003D5158" w:rsidP="00C50F65">
      <w:pPr>
        <w:numPr>
          <w:ilvl w:val="0"/>
          <w:numId w:val="47"/>
        </w:numPr>
        <w:spacing w:after="0" w:line="240" w:lineRule="auto"/>
        <w:rPr>
          <w:rFonts w:ascii="Open Sans" w:eastAsia="Times New Roman" w:hAnsi="Open Sans" w:cs="Open Sans"/>
          <w:color w:val="222222"/>
          <w:sz w:val="19"/>
          <w:szCs w:val="19"/>
          <w:lang w:eastAsia="es-AR"/>
        </w:rPr>
      </w:pPr>
      <w:r w:rsidRPr="003D5158">
        <w:rPr>
          <w:rFonts w:ascii="Open Sans" w:eastAsia="Times New Roman" w:hAnsi="Open Sans" w:cs="Open Sans"/>
          <w:color w:val="333333"/>
          <w:sz w:val="19"/>
          <w:szCs w:val="19"/>
          <w:lang w:eastAsia="es-AR"/>
        </w:rPr>
        <w:t>17 * 4</w:t>
      </w:r>
      <w:r w:rsidRPr="003D5158">
        <w:rPr>
          <w:rFonts w:ascii="Open Sans" w:eastAsia="Times New Roman" w:hAnsi="Open Sans" w:cs="Open Sans"/>
          <w:color w:val="222222"/>
          <w:sz w:val="19"/>
          <w:szCs w:val="19"/>
          <w:lang w:eastAsia="es-AR"/>
        </w:rPr>
        <w:t> </w:t>
      </w:r>
      <w:r w:rsidRPr="003D5158">
        <w:rPr>
          <w:rFonts w:ascii="Arial" w:eastAsia="Times New Roman" w:hAnsi="Arial" w:cs="Open Sans"/>
          <w:color w:val="222222"/>
          <w:sz w:val="19"/>
          <w:szCs w:val="19"/>
          <w:lang w:eastAsia="es-AR"/>
        </w:rPr>
        <w:t>→</w:t>
      </w:r>
      <w:r w:rsidRPr="003D5158">
        <w:rPr>
          <w:rFonts w:ascii="Open Sans" w:eastAsia="Times New Roman" w:hAnsi="Open Sans" w:cs="Open Sans"/>
          <w:color w:val="222222"/>
          <w:sz w:val="19"/>
          <w:szCs w:val="19"/>
          <w:lang w:eastAsia="es-AR"/>
        </w:rPr>
        <w:t> </w:t>
      </w:r>
      <w:r w:rsidRPr="003D5158">
        <w:rPr>
          <w:rFonts w:ascii="Open Sans" w:eastAsia="Times New Roman" w:hAnsi="Open Sans" w:cs="Open Sans"/>
          <w:color w:val="333333"/>
          <w:sz w:val="19"/>
          <w:szCs w:val="19"/>
          <w:lang w:eastAsia="es-AR"/>
        </w:rPr>
        <w:t>68</w:t>
      </w:r>
      <w:r w:rsidRPr="003D5158">
        <w:rPr>
          <w:rFonts w:ascii="Open Sans" w:eastAsia="Times New Roman" w:hAnsi="Open Sans" w:cs="Open Sans"/>
          <w:color w:val="222222"/>
          <w:sz w:val="19"/>
          <w:szCs w:val="19"/>
          <w:lang w:eastAsia="es-AR"/>
        </w:rPr>
        <w:t> (</w:t>
      </w:r>
      <w:r w:rsidRPr="000677C6">
        <w:rPr>
          <w:rFonts w:ascii="Open Sans" w:eastAsia="Times New Roman" w:hAnsi="Open Sans" w:cs="Open Sans"/>
          <w:b/>
          <w:color w:val="222222"/>
          <w:sz w:val="19"/>
          <w:szCs w:val="19"/>
          <w:lang w:eastAsia="es-AR"/>
        </w:rPr>
        <w:t>desplazarse hacia la izquierda dos bits es lo mismo</w:t>
      </w:r>
      <w:r w:rsidRPr="00BF64BF">
        <w:rPr>
          <w:rFonts w:ascii="Open Sans" w:eastAsia="Times New Roman" w:hAnsi="Open Sans" w:cs="Open Sans"/>
          <w:b/>
          <w:color w:val="222222"/>
          <w:sz w:val="19"/>
          <w:szCs w:val="19"/>
          <w:lang w:eastAsia="es-AR"/>
        </w:rPr>
        <w:t xml:space="preserve"> que multiplicar números enteros por cuatro</w:t>
      </w:r>
      <w:r w:rsidRPr="003D5158">
        <w:rPr>
          <w:rFonts w:ascii="Open Sans" w:eastAsia="Times New Roman" w:hAnsi="Open Sans" w:cs="Open Sans"/>
          <w:color w:val="222222"/>
          <w:sz w:val="19"/>
          <w:szCs w:val="19"/>
          <w:lang w:eastAsia="es-AR"/>
        </w:rPr>
        <w:t>).</w:t>
      </w:r>
    </w:p>
    <w:p w14:paraId="666CAD6D" w14:textId="77777777" w:rsidR="003D5158" w:rsidRPr="003D5158" w:rsidRDefault="003D5158" w:rsidP="003D5158">
      <w:pPr>
        <w:spacing w:after="0" w:line="240" w:lineRule="auto"/>
        <w:rPr>
          <w:rFonts w:ascii="Open Sans" w:eastAsia="Times New Roman" w:hAnsi="Open Sans" w:cs="Open Sans"/>
          <w:sz w:val="19"/>
          <w:szCs w:val="19"/>
          <w:lang w:eastAsia="es-AR"/>
        </w:rPr>
      </w:pPr>
    </w:p>
    <w:p w14:paraId="72462BCD" w14:textId="77777777" w:rsidR="003D5158" w:rsidRDefault="0021426F" w:rsidP="003D5158">
      <w:pPr>
        <w:spacing w:after="0" w:line="240" w:lineRule="auto"/>
        <w:rPr>
          <w:rFonts w:ascii="Open Sans" w:eastAsia="Times New Roman" w:hAnsi="Open Sans" w:cs="Open Sans"/>
          <w:color w:val="222222"/>
          <w:sz w:val="19"/>
          <w:szCs w:val="19"/>
          <w:lang w:eastAsia="es-AR"/>
        </w:rPr>
      </w:pPr>
      <w:r>
        <w:rPr>
          <w:rFonts w:ascii="Open Sans" w:eastAsia="Times New Roman" w:hAnsi="Open Sans" w:cs="Open Sans"/>
          <w:sz w:val="19"/>
          <w:szCs w:val="19"/>
          <w:lang w:eastAsia="es-AR"/>
        </w:rPr>
        <w:pict w14:anchorId="545E1AE7">
          <v:rect id="_x0000_i1036" style="width:0;height:0" o:hralign="center" o:hrstd="t" o:hrnoshade="t" o:hr="t" fillcolor="#222" stroked="f"/>
        </w:pict>
      </w:r>
      <w:r w:rsidR="003D5158" w:rsidRPr="003D5158">
        <w:rPr>
          <w:rFonts w:ascii="Open Sans" w:eastAsia="Times New Roman" w:hAnsi="Open Sans" w:cs="Open Sans"/>
          <w:color w:val="222222"/>
          <w:sz w:val="19"/>
          <w:szCs w:val="19"/>
          <w:lang w:eastAsia="es-AR"/>
        </w:rPr>
        <w:t>Y aquí está la </w:t>
      </w:r>
      <w:r w:rsidR="003D5158" w:rsidRPr="003D5158">
        <w:rPr>
          <w:rFonts w:ascii="Open Sans" w:eastAsia="Times New Roman" w:hAnsi="Open Sans" w:cs="Open Sans"/>
          <w:b/>
          <w:bCs/>
          <w:color w:val="222222"/>
          <w:sz w:val="19"/>
          <w:szCs w:val="19"/>
          <w:lang w:eastAsia="es-AR"/>
        </w:rPr>
        <w:t>tabla de prioridades actualizada</w:t>
      </w:r>
      <w:r w:rsidR="003D5158" w:rsidRPr="003D5158">
        <w:rPr>
          <w:rFonts w:ascii="Open Sans" w:eastAsia="Times New Roman" w:hAnsi="Open Sans" w:cs="Open Sans"/>
          <w:color w:val="222222"/>
          <w:sz w:val="19"/>
          <w:szCs w:val="19"/>
          <w:lang w:eastAsia="es-AR"/>
        </w:rPr>
        <w:t>, que contiene todos los operadores presentados hasta ahora:</w:t>
      </w:r>
    </w:p>
    <w:p w14:paraId="090B4552" w14:textId="77777777" w:rsidR="003D5158" w:rsidRPr="003D5158" w:rsidRDefault="003D5158" w:rsidP="003D5158">
      <w:pPr>
        <w:spacing w:after="0" w:line="240" w:lineRule="auto"/>
        <w:rPr>
          <w:rFonts w:ascii="Open Sans" w:eastAsia="Times New Roman" w:hAnsi="Open Sans" w:cs="Open Sans"/>
          <w:sz w:val="19"/>
          <w:szCs w:val="19"/>
          <w:lang w:eastAsia="es-AR"/>
        </w:rPr>
      </w:pPr>
    </w:p>
    <w:tbl>
      <w:tblPr>
        <w:tblW w:w="4347" w:type="dxa"/>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73"/>
        <w:gridCol w:w="2827"/>
        <w:gridCol w:w="647"/>
      </w:tblGrid>
      <w:tr w:rsidR="003D5158" w:rsidRPr="003D5158" w14:paraId="45A800F0" w14:textId="77777777" w:rsidTr="003D5158">
        <w:trPr>
          <w:tblCellSpacing w:w="15" w:type="dxa"/>
        </w:trPr>
        <w:tc>
          <w:tcPr>
            <w:tcW w:w="0" w:type="auto"/>
            <w:shd w:val="clear" w:color="auto" w:fill="FFFFFF"/>
            <w:vAlign w:val="center"/>
            <w:hideMark/>
          </w:tcPr>
          <w:p w14:paraId="106F195B" w14:textId="77777777" w:rsidR="003D5158" w:rsidRPr="003D5158" w:rsidRDefault="003D5158" w:rsidP="003D5158">
            <w:pPr>
              <w:spacing w:after="0" w:line="240" w:lineRule="auto"/>
              <w:rPr>
                <w:rFonts w:ascii="Open Sans" w:eastAsia="Times New Roman" w:hAnsi="Open Sans" w:cs="Open Sans"/>
                <w:b/>
                <w:bCs/>
                <w:color w:val="222222"/>
                <w:sz w:val="17"/>
                <w:szCs w:val="17"/>
                <w:lang w:eastAsia="es-AR"/>
              </w:rPr>
            </w:pPr>
            <w:r w:rsidRPr="003D5158">
              <w:rPr>
                <w:rFonts w:ascii="Open Sans" w:eastAsia="Times New Roman" w:hAnsi="Open Sans" w:cs="Open Sans"/>
                <w:b/>
                <w:bCs/>
                <w:color w:val="222222"/>
                <w:sz w:val="17"/>
                <w:szCs w:val="17"/>
                <w:lang w:eastAsia="es-AR"/>
              </w:rPr>
              <w:t>Prioridad</w:t>
            </w:r>
          </w:p>
        </w:tc>
        <w:tc>
          <w:tcPr>
            <w:tcW w:w="0" w:type="auto"/>
            <w:shd w:val="clear" w:color="auto" w:fill="FFFFFF"/>
            <w:vAlign w:val="center"/>
            <w:hideMark/>
          </w:tcPr>
          <w:p w14:paraId="112C853D" w14:textId="77777777" w:rsidR="003D5158" w:rsidRPr="003D5158" w:rsidRDefault="003D5158" w:rsidP="003D5158">
            <w:pPr>
              <w:spacing w:after="0" w:line="240" w:lineRule="auto"/>
              <w:rPr>
                <w:rFonts w:ascii="Open Sans" w:eastAsia="Times New Roman" w:hAnsi="Open Sans" w:cs="Open Sans"/>
                <w:b/>
                <w:bCs/>
                <w:color w:val="222222"/>
                <w:sz w:val="17"/>
                <w:szCs w:val="17"/>
                <w:lang w:eastAsia="es-AR"/>
              </w:rPr>
            </w:pPr>
            <w:r w:rsidRPr="003D5158">
              <w:rPr>
                <w:rFonts w:ascii="Open Sans" w:eastAsia="Times New Roman" w:hAnsi="Open Sans" w:cs="Open Sans"/>
                <w:b/>
                <w:bCs/>
                <w:color w:val="222222"/>
                <w:sz w:val="17"/>
                <w:szCs w:val="17"/>
                <w:lang w:eastAsia="es-AR"/>
              </w:rPr>
              <w:t>Operador</w:t>
            </w:r>
          </w:p>
        </w:tc>
        <w:tc>
          <w:tcPr>
            <w:tcW w:w="0" w:type="auto"/>
            <w:shd w:val="clear" w:color="auto" w:fill="FFFFFF"/>
            <w:vAlign w:val="center"/>
            <w:hideMark/>
          </w:tcPr>
          <w:p w14:paraId="74002C14" w14:textId="77777777" w:rsidR="003D5158" w:rsidRPr="003D5158" w:rsidRDefault="003D5158" w:rsidP="003D5158">
            <w:pPr>
              <w:spacing w:after="0" w:line="240" w:lineRule="auto"/>
              <w:rPr>
                <w:rFonts w:ascii="Open Sans" w:eastAsia="Times New Roman" w:hAnsi="Open Sans" w:cs="Open Sans"/>
                <w:b/>
                <w:bCs/>
                <w:color w:val="222222"/>
                <w:sz w:val="17"/>
                <w:szCs w:val="17"/>
                <w:lang w:eastAsia="es-AR"/>
              </w:rPr>
            </w:pPr>
          </w:p>
        </w:tc>
      </w:tr>
      <w:tr w:rsidR="003D5158" w:rsidRPr="003D5158" w14:paraId="63834DAD" w14:textId="77777777" w:rsidTr="003D5158">
        <w:trPr>
          <w:tblCellSpacing w:w="15" w:type="dxa"/>
        </w:trPr>
        <w:tc>
          <w:tcPr>
            <w:tcW w:w="0" w:type="auto"/>
            <w:shd w:val="clear" w:color="auto" w:fill="F9F9F9"/>
            <w:vAlign w:val="center"/>
            <w:hideMark/>
          </w:tcPr>
          <w:p w14:paraId="5938D2D3"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1</w:t>
            </w:r>
          </w:p>
        </w:tc>
        <w:tc>
          <w:tcPr>
            <w:tcW w:w="0" w:type="auto"/>
            <w:shd w:val="clear" w:color="auto" w:fill="F9F9F9"/>
            <w:vAlign w:val="center"/>
            <w:hideMark/>
          </w:tcPr>
          <w:p w14:paraId="73FCC81C"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 xml:space="preserve">! ~ (tipo) ++ -- + - </w:t>
            </w:r>
          </w:p>
        </w:tc>
        <w:tc>
          <w:tcPr>
            <w:tcW w:w="0" w:type="auto"/>
            <w:shd w:val="clear" w:color="auto" w:fill="F9F9F9"/>
            <w:vAlign w:val="center"/>
            <w:hideMark/>
          </w:tcPr>
          <w:p w14:paraId="4395C3BF"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unario</w:t>
            </w:r>
          </w:p>
        </w:tc>
      </w:tr>
      <w:tr w:rsidR="003D5158" w:rsidRPr="003D5158" w14:paraId="66B38980" w14:textId="77777777" w:rsidTr="003D5158">
        <w:trPr>
          <w:tblCellSpacing w:w="15" w:type="dxa"/>
        </w:trPr>
        <w:tc>
          <w:tcPr>
            <w:tcW w:w="0" w:type="auto"/>
            <w:shd w:val="clear" w:color="auto" w:fill="FFFFFF"/>
            <w:vAlign w:val="center"/>
            <w:hideMark/>
          </w:tcPr>
          <w:p w14:paraId="3F47D724"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2</w:t>
            </w:r>
          </w:p>
        </w:tc>
        <w:tc>
          <w:tcPr>
            <w:tcW w:w="0" w:type="auto"/>
            <w:shd w:val="clear" w:color="auto" w:fill="FFFFFF"/>
            <w:vAlign w:val="center"/>
            <w:hideMark/>
          </w:tcPr>
          <w:p w14:paraId="42154C21"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w:t>
            </w:r>
          </w:p>
        </w:tc>
        <w:tc>
          <w:tcPr>
            <w:tcW w:w="0" w:type="auto"/>
            <w:shd w:val="clear" w:color="auto" w:fill="FFFFFF"/>
            <w:vAlign w:val="center"/>
            <w:hideMark/>
          </w:tcPr>
          <w:p w14:paraId="461675D7"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p>
        </w:tc>
      </w:tr>
      <w:tr w:rsidR="003D5158" w:rsidRPr="003D5158" w14:paraId="7D24A3C5" w14:textId="77777777" w:rsidTr="003D5158">
        <w:trPr>
          <w:tblCellSpacing w:w="15" w:type="dxa"/>
        </w:trPr>
        <w:tc>
          <w:tcPr>
            <w:tcW w:w="0" w:type="auto"/>
            <w:shd w:val="clear" w:color="auto" w:fill="F9F9F9"/>
            <w:vAlign w:val="center"/>
            <w:hideMark/>
          </w:tcPr>
          <w:p w14:paraId="10AEEFE2"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3</w:t>
            </w:r>
          </w:p>
        </w:tc>
        <w:tc>
          <w:tcPr>
            <w:tcW w:w="0" w:type="auto"/>
            <w:shd w:val="clear" w:color="auto" w:fill="F9F9F9"/>
            <w:vAlign w:val="center"/>
            <w:hideMark/>
          </w:tcPr>
          <w:p w14:paraId="223578A9"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 xml:space="preserve">* / % </w:t>
            </w:r>
          </w:p>
        </w:tc>
        <w:tc>
          <w:tcPr>
            <w:tcW w:w="0" w:type="auto"/>
            <w:shd w:val="clear" w:color="auto" w:fill="F9F9F9"/>
            <w:vAlign w:val="center"/>
            <w:hideMark/>
          </w:tcPr>
          <w:p w14:paraId="7862B0C6"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p>
        </w:tc>
      </w:tr>
      <w:tr w:rsidR="003D5158" w:rsidRPr="003D5158" w14:paraId="60F21530" w14:textId="77777777" w:rsidTr="003D5158">
        <w:trPr>
          <w:tblCellSpacing w:w="15" w:type="dxa"/>
        </w:trPr>
        <w:tc>
          <w:tcPr>
            <w:tcW w:w="0" w:type="auto"/>
            <w:shd w:val="clear" w:color="auto" w:fill="FFFFFF"/>
            <w:vAlign w:val="center"/>
            <w:hideMark/>
          </w:tcPr>
          <w:p w14:paraId="01ABC8E9"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4</w:t>
            </w:r>
          </w:p>
        </w:tc>
        <w:tc>
          <w:tcPr>
            <w:tcW w:w="0" w:type="auto"/>
            <w:shd w:val="clear" w:color="auto" w:fill="FFFFFF"/>
            <w:vAlign w:val="center"/>
            <w:hideMark/>
          </w:tcPr>
          <w:p w14:paraId="36474E5D"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 xml:space="preserve">+ - </w:t>
            </w:r>
          </w:p>
        </w:tc>
        <w:tc>
          <w:tcPr>
            <w:tcW w:w="0" w:type="auto"/>
            <w:shd w:val="clear" w:color="auto" w:fill="FFFFFF"/>
            <w:vAlign w:val="center"/>
            <w:hideMark/>
          </w:tcPr>
          <w:p w14:paraId="689616B5"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binario</w:t>
            </w:r>
          </w:p>
        </w:tc>
      </w:tr>
      <w:tr w:rsidR="003D5158" w:rsidRPr="003D5158" w14:paraId="59A9E89E" w14:textId="77777777" w:rsidTr="003D5158">
        <w:trPr>
          <w:tblCellSpacing w:w="15" w:type="dxa"/>
        </w:trPr>
        <w:tc>
          <w:tcPr>
            <w:tcW w:w="0" w:type="auto"/>
            <w:shd w:val="clear" w:color="auto" w:fill="F9F9F9"/>
            <w:vAlign w:val="center"/>
            <w:hideMark/>
          </w:tcPr>
          <w:p w14:paraId="4223C0CF"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5</w:t>
            </w:r>
          </w:p>
        </w:tc>
        <w:tc>
          <w:tcPr>
            <w:tcW w:w="0" w:type="auto"/>
            <w:shd w:val="clear" w:color="auto" w:fill="F9F9F9"/>
            <w:vAlign w:val="center"/>
            <w:hideMark/>
          </w:tcPr>
          <w:p w14:paraId="70A88E07"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 xml:space="preserve">&lt;&lt; &gt;&gt; </w:t>
            </w:r>
          </w:p>
        </w:tc>
        <w:tc>
          <w:tcPr>
            <w:tcW w:w="0" w:type="auto"/>
            <w:shd w:val="clear" w:color="auto" w:fill="F9F9F9"/>
            <w:vAlign w:val="center"/>
            <w:hideMark/>
          </w:tcPr>
          <w:p w14:paraId="0D5D91AA"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p>
        </w:tc>
      </w:tr>
      <w:tr w:rsidR="003D5158" w:rsidRPr="003D5158" w14:paraId="28EF2488" w14:textId="77777777" w:rsidTr="003D5158">
        <w:trPr>
          <w:tblCellSpacing w:w="15" w:type="dxa"/>
        </w:trPr>
        <w:tc>
          <w:tcPr>
            <w:tcW w:w="0" w:type="auto"/>
            <w:shd w:val="clear" w:color="auto" w:fill="FFFFFF"/>
            <w:vAlign w:val="center"/>
            <w:hideMark/>
          </w:tcPr>
          <w:p w14:paraId="664DE8A3"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6</w:t>
            </w:r>
          </w:p>
        </w:tc>
        <w:tc>
          <w:tcPr>
            <w:tcW w:w="0" w:type="auto"/>
            <w:shd w:val="clear" w:color="auto" w:fill="FFFFFF"/>
            <w:vAlign w:val="center"/>
            <w:hideMark/>
          </w:tcPr>
          <w:p w14:paraId="55E29CFD"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 xml:space="preserve">&lt;&lt;=&gt;&gt; = </w:t>
            </w:r>
          </w:p>
        </w:tc>
        <w:tc>
          <w:tcPr>
            <w:tcW w:w="0" w:type="auto"/>
            <w:shd w:val="clear" w:color="auto" w:fill="FFFFFF"/>
            <w:vAlign w:val="center"/>
            <w:hideMark/>
          </w:tcPr>
          <w:p w14:paraId="71AD85B3"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p>
        </w:tc>
      </w:tr>
      <w:tr w:rsidR="003D5158" w:rsidRPr="003D5158" w14:paraId="0DDA0D5D" w14:textId="77777777" w:rsidTr="003D5158">
        <w:trPr>
          <w:tblCellSpacing w:w="15" w:type="dxa"/>
        </w:trPr>
        <w:tc>
          <w:tcPr>
            <w:tcW w:w="0" w:type="auto"/>
            <w:shd w:val="clear" w:color="auto" w:fill="F9F9F9"/>
            <w:vAlign w:val="center"/>
            <w:hideMark/>
          </w:tcPr>
          <w:p w14:paraId="79593CA9"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7</w:t>
            </w:r>
          </w:p>
        </w:tc>
        <w:tc>
          <w:tcPr>
            <w:tcW w:w="0" w:type="auto"/>
            <w:shd w:val="clear" w:color="auto" w:fill="F9F9F9"/>
            <w:vAlign w:val="center"/>
            <w:hideMark/>
          </w:tcPr>
          <w:p w14:paraId="6F7915A1"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 xml:space="preserve">== != </w:t>
            </w:r>
          </w:p>
        </w:tc>
        <w:tc>
          <w:tcPr>
            <w:tcW w:w="0" w:type="auto"/>
            <w:shd w:val="clear" w:color="auto" w:fill="F9F9F9"/>
            <w:vAlign w:val="center"/>
            <w:hideMark/>
          </w:tcPr>
          <w:p w14:paraId="133FB39B"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p>
        </w:tc>
      </w:tr>
      <w:tr w:rsidR="003D5158" w:rsidRPr="003D5158" w14:paraId="7476025D" w14:textId="77777777" w:rsidTr="003D5158">
        <w:trPr>
          <w:tblCellSpacing w:w="15" w:type="dxa"/>
        </w:trPr>
        <w:tc>
          <w:tcPr>
            <w:tcW w:w="0" w:type="auto"/>
            <w:shd w:val="clear" w:color="auto" w:fill="FFFFFF"/>
            <w:vAlign w:val="center"/>
            <w:hideMark/>
          </w:tcPr>
          <w:p w14:paraId="013F6A47"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8</w:t>
            </w:r>
          </w:p>
        </w:tc>
        <w:tc>
          <w:tcPr>
            <w:tcW w:w="0" w:type="auto"/>
            <w:shd w:val="clear" w:color="auto" w:fill="FFFFFF"/>
            <w:vAlign w:val="center"/>
            <w:hideMark/>
          </w:tcPr>
          <w:p w14:paraId="78DCCFD3"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&amp;</w:t>
            </w:r>
          </w:p>
        </w:tc>
        <w:tc>
          <w:tcPr>
            <w:tcW w:w="0" w:type="auto"/>
            <w:shd w:val="clear" w:color="auto" w:fill="FFFFFF"/>
            <w:vAlign w:val="center"/>
            <w:hideMark/>
          </w:tcPr>
          <w:p w14:paraId="4A1DCE09"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p>
        </w:tc>
      </w:tr>
      <w:tr w:rsidR="003D5158" w:rsidRPr="003D5158" w14:paraId="2F532B4B" w14:textId="77777777" w:rsidTr="003D5158">
        <w:trPr>
          <w:tblCellSpacing w:w="15" w:type="dxa"/>
        </w:trPr>
        <w:tc>
          <w:tcPr>
            <w:tcW w:w="0" w:type="auto"/>
            <w:shd w:val="clear" w:color="auto" w:fill="F9F9F9"/>
            <w:vAlign w:val="center"/>
            <w:hideMark/>
          </w:tcPr>
          <w:p w14:paraId="6E45947B"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9</w:t>
            </w:r>
          </w:p>
        </w:tc>
        <w:tc>
          <w:tcPr>
            <w:tcW w:w="0" w:type="auto"/>
            <w:shd w:val="clear" w:color="auto" w:fill="F9F9F9"/>
            <w:vAlign w:val="center"/>
            <w:hideMark/>
          </w:tcPr>
          <w:p w14:paraId="7E5E25B2"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w:t>
            </w:r>
          </w:p>
        </w:tc>
        <w:tc>
          <w:tcPr>
            <w:tcW w:w="0" w:type="auto"/>
            <w:shd w:val="clear" w:color="auto" w:fill="F9F9F9"/>
            <w:vAlign w:val="center"/>
            <w:hideMark/>
          </w:tcPr>
          <w:p w14:paraId="7CD916F8"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p>
        </w:tc>
      </w:tr>
      <w:tr w:rsidR="003D5158" w:rsidRPr="003D5158" w14:paraId="145CBFB6" w14:textId="77777777" w:rsidTr="003D5158">
        <w:trPr>
          <w:tblCellSpacing w:w="15" w:type="dxa"/>
        </w:trPr>
        <w:tc>
          <w:tcPr>
            <w:tcW w:w="0" w:type="auto"/>
            <w:shd w:val="clear" w:color="auto" w:fill="FFFFFF"/>
            <w:vAlign w:val="center"/>
            <w:hideMark/>
          </w:tcPr>
          <w:p w14:paraId="24B0B82F"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10</w:t>
            </w:r>
          </w:p>
        </w:tc>
        <w:tc>
          <w:tcPr>
            <w:tcW w:w="0" w:type="auto"/>
            <w:shd w:val="clear" w:color="auto" w:fill="FFFFFF"/>
            <w:vAlign w:val="center"/>
            <w:hideMark/>
          </w:tcPr>
          <w:p w14:paraId="2A96B80B"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&amp;&amp;</w:t>
            </w:r>
          </w:p>
        </w:tc>
        <w:tc>
          <w:tcPr>
            <w:tcW w:w="0" w:type="auto"/>
            <w:shd w:val="clear" w:color="auto" w:fill="FFFFFF"/>
            <w:vAlign w:val="center"/>
            <w:hideMark/>
          </w:tcPr>
          <w:p w14:paraId="731F5715"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p>
        </w:tc>
      </w:tr>
      <w:tr w:rsidR="003D5158" w:rsidRPr="003D5158" w14:paraId="2B56D10F" w14:textId="77777777" w:rsidTr="003D5158">
        <w:trPr>
          <w:tblCellSpacing w:w="15" w:type="dxa"/>
        </w:trPr>
        <w:tc>
          <w:tcPr>
            <w:tcW w:w="0" w:type="auto"/>
            <w:shd w:val="clear" w:color="auto" w:fill="F9F9F9"/>
            <w:vAlign w:val="center"/>
            <w:hideMark/>
          </w:tcPr>
          <w:p w14:paraId="45335EFE"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11</w:t>
            </w:r>
          </w:p>
        </w:tc>
        <w:tc>
          <w:tcPr>
            <w:tcW w:w="0" w:type="auto"/>
            <w:shd w:val="clear" w:color="auto" w:fill="F9F9F9"/>
            <w:vAlign w:val="center"/>
            <w:hideMark/>
          </w:tcPr>
          <w:p w14:paraId="5ED000C0"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w:t>
            </w:r>
          </w:p>
        </w:tc>
        <w:tc>
          <w:tcPr>
            <w:tcW w:w="0" w:type="auto"/>
            <w:shd w:val="clear" w:color="auto" w:fill="F9F9F9"/>
            <w:vAlign w:val="center"/>
            <w:hideMark/>
          </w:tcPr>
          <w:p w14:paraId="6CB9B4B7"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p>
        </w:tc>
      </w:tr>
      <w:tr w:rsidR="003D5158" w:rsidRPr="003D5158" w14:paraId="66AF4B69" w14:textId="77777777" w:rsidTr="003D5158">
        <w:trPr>
          <w:tblCellSpacing w:w="15" w:type="dxa"/>
        </w:trPr>
        <w:tc>
          <w:tcPr>
            <w:tcW w:w="0" w:type="auto"/>
            <w:shd w:val="clear" w:color="auto" w:fill="FFFFFF"/>
            <w:vAlign w:val="center"/>
            <w:hideMark/>
          </w:tcPr>
          <w:p w14:paraId="3C9EFA9A"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Open Sans" w:eastAsia="Times New Roman" w:hAnsi="Open Sans" w:cs="Open Sans"/>
                <w:color w:val="222222"/>
                <w:sz w:val="17"/>
                <w:szCs w:val="17"/>
                <w:lang w:eastAsia="es-AR"/>
              </w:rPr>
              <w:t>12</w:t>
            </w:r>
          </w:p>
        </w:tc>
        <w:tc>
          <w:tcPr>
            <w:tcW w:w="0" w:type="auto"/>
            <w:shd w:val="clear" w:color="auto" w:fill="FFFFFF"/>
            <w:vAlign w:val="center"/>
            <w:hideMark/>
          </w:tcPr>
          <w:p w14:paraId="3A00AABB"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r w:rsidRPr="003D5158">
              <w:rPr>
                <w:rFonts w:ascii="Courier New" w:eastAsia="Times New Roman" w:hAnsi="Courier New" w:cs="Courier New"/>
                <w:color w:val="333333"/>
                <w:sz w:val="20"/>
                <w:lang w:eastAsia="es-AR"/>
              </w:rPr>
              <w:t>= += -= *= /= %= &amp;= ^= |= &gt;&gt;= &lt;&lt;=</w:t>
            </w:r>
          </w:p>
        </w:tc>
        <w:tc>
          <w:tcPr>
            <w:tcW w:w="0" w:type="auto"/>
            <w:shd w:val="clear" w:color="auto" w:fill="FFFFFF"/>
            <w:vAlign w:val="center"/>
            <w:hideMark/>
          </w:tcPr>
          <w:p w14:paraId="46A29808" w14:textId="77777777" w:rsidR="003D5158" w:rsidRPr="003D5158" w:rsidRDefault="003D5158" w:rsidP="003D5158">
            <w:pPr>
              <w:spacing w:after="0" w:line="240" w:lineRule="auto"/>
              <w:rPr>
                <w:rFonts w:ascii="Open Sans" w:eastAsia="Times New Roman" w:hAnsi="Open Sans" w:cs="Open Sans"/>
                <w:color w:val="222222"/>
                <w:sz w:val="17"/>
                <w:szCs w:val="17"/>
                <w:lang w:eastAsia="es-AR"/>
              </w:rPr>
            </w:pPr>
          </w:p>
        </w:tc>
      </w:tr>
    </w:tbl>
    <w:p w14:paraId="6DECF98C" w14:textId="77777777" w:rsidR="00A92756" w:rsidRDefault="00A92756" w:rsidP="00A92756">
      <w:pPr>
        <w:spacing w:after="0" w:line="240" w:lineRule="auto"/>
        <w:jc w:val="both"/>
        <w:rPr>
          <w:rFonts w:ascii="Open Sans" w:eastAsia="Times New Roman" w:hAnsi="Open Sans" w:cs="Open Sans"/>
          <w:color w:val="222222"/>
          <w:sz w:val="19"/>
          <w:szCs w:val="19"/>
          <w:lang w:eastAsia="es-AR"/>
        </w:rPr>
      </w:pPr>
    </w:p>
    <w:p w14:paraId="372E5A1C" w14:textId="77777777" w:rsidR="00D357FC" w:rsidRDefault="00D357FC" w:rsidP="00A92756">
      <w:pPr>
        <w:spacing w:after="0" w:line="240" w:lineRule="auto"/>
        <w:jc w:val="both"/>
        <w:rPr>
          <w:rFonts w:ascii="Open Sans" w:eastAsia="Times New Roman" w:hAnsi="Open Sans" w:cs="Open Sans"/>
          <w:color w:val="222222"/>
          <w:sz w:val="19"/>
          <w:szCs w:val="19"/>
          <w:lang w:eastAsia="es-AR"/>
        </w:rPr>
      </w:pPr>
    </w:p>
    <w:p w14:paraId="0843AD88" w14:textId="77777777" w:rsidR="00F13EE5" w:rsidRPr="00034BD5" w:rsidRDefault="00F13EE5" w:rsidP="00A92756">
      <w:pPr>
        <w:spacing w:after="0" w:line="240" w:lineRule="auto"/>
        <w:jc w:val="both"/>
        <w:rPr>
          <w:rFonts w:ascii="Open Sans" w:eastAsia="Times New Roman" w:hAnsi="Open Sans" w:cs="Open Sans"/>
          <w:color w:val="222222"/>
          <w:lang w:eastAsia="es-AR"/>
        </w:rPr>
      </w:pPr>
      <w:r w:rsidRPr="00034BD5">
        <w:rPr>
          <w:rFonts w:ascii="Open Sans" w:eastAsia="Times New Roman" w:hAnsi="Open Sans" w:cs="Open Sans"/>
          <w:color w:val="222222"/>
          <w:highlight w:val="lightGray"/>
          <w:lang w:eastAsia="es-AR"/>
        </w:rPr>
        <w:t xml:space="preserve">Adjunto </w:t>
      </w:r>
      <w:r w:rsidR="00D357FC" w:rsidRPr="00034BD5">
        <w:rPr>
          <w:rFonts w:ascii="Open Sans" w:eastAsia="Times New Roman" w:hAnsi="Open Sans" w:cs="Open Sans"/>
          <w:color w:val="222222"/>
          <w:highlight w:val="lightGray"/>
          <w:lang w:eastAsia="es-AR"/>
        </w:rPr>
        <w:t xml:space="preserve">imagen con </w:t>
      </w:r>
      <w:r w:rsidRPr="00034BD5">
        <w:rPr>
          <w:rFonts w:ascii="Open Sans" w:eastAsia="Times New Roman" w:hAnsi="Open Sans" w:cs="Open Sans"/>
          <w:color w:val="222222"/>
          <w:highlight w:val="lightGray"/>
          <w:lang w:eastAsia="es-AR"/>
        </w:rPr>
        <w:t>explicación del profe en clase en cuanto al valor de cada bit. (Un byte son 8 bits, cada uno de ellos tiene un valor asignado).</w:t>
      </w:r>
    </w:p>
    <w:p w14:paraId="2764E737" w14:textId="77777777" w:rsidR="00D357FC" w:rsidRDefault="00D357FC" w:rsidP="00A92756">
      <w:pPr>
        <w:spacing w:after="0" w:line="240" w:lineRule="auto"/>
        <w:jc w:val="both"/>
        <w:rPr>
          <w:rFonts w:ascii="Open Sans" w:eastAsia="Times New Roman" w:hAnsi="Open Sans" w:cs="Open Sans"/>
          <w:color w:val="222222"/>
          <w:sz w:val="19"/>
          <w:szCs w:val="19"/>
          <w:lang w:eastAsia="es-AR"/>
        </w:rPr>
      </w:pPr>
    </w:p>
    <w:p w14:paraId="6506F448" w14:textId="77777777" w:rsidR="00F13EE5" w:rsidRDefault="00D357FC" w:rsidP="00A92756">
      <w:pPr>
        <w:spacing w:after="0" w:line="240" w:lineRule="auto"/>
        <w:jc w:val="both"/>
        <w:rPr>
          <w:rFonts w:ascii="Open Sans" w:eastAsia="Times New Roman" w:hAnsi="Open Sans" w:cs="Open Sans"/>
          <w:color w:val="222222"/>
          <w:sz w:val="19"/>
          <w:szCs w:val="19"/>
          <w:lang w:eastAsia="es-AR"/>
        </w:rPr>
      </w:pPr>
      <w:r>
        <w:rPr>
          <w:rFonts w:ascii="Open Sans" w:eastAsia="Times New Roman" w:hAnsi="Open Sans" w:cs="Open Sans"/>
          <w:noProof/>
          <w:color w:val="222222"/>
          <w:sz w:val="19"/>
          <w:szCs w:val="19"/>
          <w:lang w:eastAsia="es-AR"/>
        </w:rPr>
        <w:drawing>
          <wp:inline distT="0" distB="0" distL="0" distR="0" wp14:anchorId="393AE629" wp14:editId="239C8F5C">
            <wp:extent cx="2549322" cy="883664"/>
            <wp:effectExtent l="19050" t="0" r="3378" b="0"/>
            <wp:docPr id="3" name="2 Imagen" descr="WhatsApp Image 2021-03-31 at 13.01.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31 at 13.01.42.jpeg"/>
                    <pic:cNvPicPr/>
                  </pic:nvPicPr>
                  <pic:blipFill>
                    <a:blip r:embed="rId9" cstate="print"/>
                    <a:stretch>
                      <a:fillRect/>
                    </a:stretch>
                  </pic:blipFill>
                  <pic:spPr>
                    <a:xfrm>
                      <a:off x="0" y="0"/>
                      <a:ext cx="2552536" cy="884778"/>
                    </a:xfrm>
                    <a:prstGeom prst="rect">
                      <a:avLst/>
                    </a:prstGeom>
                  </pic:spPr>
                </pic:pic>
              </a:graphicData>
            </a:graphic>
          </wp:inline>
        </w:drawing>
      </w:r>
      <w:r w:rsidR="00104E33">
        <w:rPr>
          <w:rFonts w:ascii="Open Sans" w:eastAsia="Times New Roman" w:hAnsi="Open Sans" w:cs="Open Sans"/>
          <w:color w:val="222222"/>
          <w:sz w:val="19"/>
          <w:szCs w:val="19"/>
          <w:lang w:eastAsia="es-AR"/>
        </w:rPr>
        <w:t xml:space="preserve">          </w:t>
      </w:r>
      <w:r>
        <w:rPr>
          <w:rFonts w:ascii="Open Sans" w:eastAsia="Times New Roman" w:hAnsi="Open Sans" w:cs="Open Sans"/>
          <w:noProof/>
          <w:color w:val="222222"/>
          <w:sz w:val="19"/>
          <w:szCs w:val="19"/>
          <w:lang w:eastAsia="es-AR"/>
        </w:rPr>
        <w:drawing>
          <wp:inline distT="0" distB="0" distL="0" distR="0" wp14:anchorId="48347571" wp14:editId="1F8A52A9">
            <wp:extent cx="3123720" cy="2312144"/>
            <wp:effectExtent l="19050" t="0" r="480" b="0"/>
            <wp:docPr id="4" name="3 Imagen" descr="WhatsApp Image 2021-03-31 at 13.0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31 at 13.01.43.jpeg"/>
                    <pic:cNvPicPr/>
                  </pic:nvPicPr>
                  <pic:blipFill>
                    <a:blip r:embed="rId10" cstate="print"/>
                    <a:stretch>
                      <a:fillRect/>
                    </a:stretch>
                  </pic:blipFill>
                  <pic:spPr>
                    <a:xfrm>
                      <a:off x="0" y="0"/>
                      <a:ext cx="3128080" cy="2315372"/>
                    </a:xfrm>
                    <a:prstGeom prst="rect">
                      <a:avLst/>
                    </a:prstGeom>
                  </pic:spPr>
                </pic:pic>
              </a:graphicData>
            </a:graphic>
          </wp:inline>
        </w:drawing>
      </w:r>
    </w:p>
    <w:p w14:paraId="56D65D0D" w14:textId="77777777" w:rsidR="00D6530E" w:rsidRDefault="00D6530E" w:rsidP="00A92756">
      <w:pPr>
        <w:spacing w:after="0" w:line="240" w:lineRule="auto"/>
        <w:jc w:val="both"/>
        <w:rPr>
          <w:rFonts w:ascii="Open Sans" w:eastAsia="Times New Roman" w:hAnsi="Open Sans" w:cs="Open Sans"/>
          <w:color w:val="222222"/>
          <w:sz w:val="19"/>
          <w:szCs w:val="19"/>
          <w:lang w:eastAsia="es-AR"/>
        </w:rPr>
      </w:pPr>
    </w:p>
    <w:p w14:paraId="78BC8EF7" w14:textId="77777777" w:rsidR="00D6530E" w:rsidRDefault="00D6530E" w:rsidP="00A92756">
      <w:pPr>
        <w:spacing w:after="0" w:line="240" w:lineRule="auto"/>
        <w:jc w:val="both"/>
        <w:rPr>
          <w:rFonts w:ascii="Open Sans" w:eastAsia="Times New Roman" w:hAnsi="Open Sans" w:cs="Open Sans"/>
          <w:color w:val="222222"/>
          <w:sz w:val="19"/>
          <w:szCs w:val="19"/>
          <w:lang w:eastAsia="es-AR"/>
        </w:rPr>
      </w:pPr>
      <w:r>
        <w:rPr>
          <w:rFonts w:ascii="Open Sans" w:eastAsia="Times New Roman" w:hAnsi="Open Sans" w:cs="Open Sans"/>
          <w:noProof/>
          <w:color w:val="222222"/>
          <w:sz w:val="19"/>
          <w:szCs w:val="19"/>
          <w:lang w:eastAsia="es-AR"/>
        </w:rPr>
        <w:lastRenderedPageBreak/>
        <w:drawing>
          <wp:inline distT="0" distB="0" distL="0" distR="0" wp14:anchorId="1891D25F" wp14:editId="2D404A19">
            <wp:extent cx="2671911" cy="2205317"/>
            <wp:effectExtent l="19050" t="0" r="0" b="0"/>
            <wp:docPr id="5" name="4 Imagen" descr="WhatsApp Image 2021-03-31 at 13.2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31 at 13.21.46.jpeg"/>
                    <pic:cNvPicPr/>
                  </pic:nvPicPr>
                  <pic:blipFill>
                    <a:blip r:embed="rId11" cstate="print"/>
                    <a:stretch>
                      <a:fillRect/>
                    </a:stretch>
                  </pic:blipFill>
                  <pic:spPr>
                    <a:xfrm>
                      <a:off x="0" y="0"/>
                      <a:ext cx="2671541" cy="2205012"/>
                    </a:xfrm>
                    <a:prstGeom prst="rect">
                      <a:avLst/>
                    </a:prstGeom>
                  </pic:spPr>
                </pic:pic>
              </a:graphicData>
            </a:graphic>
          </wp:inline>
        </w:drawing>
      </w:r>
    </w:p>
    <w:p w14:paraId="74C5925D" w14:textId="77777777" w:rsidR="00034BD5" w:rsidRDefault="00034BD5" w:rsidP="00A92756">
      <w:pPr>
        <w:spacing w:after="0" w:line="240" w:lineRule="auto"/>
        <w:jc w:val="both"/>
        <w:rPr>
          <w:rFonts w:ascii="Open Sans" w:eastAsia="Times New Roman" w:hAnsi="Open Sans" w:cs="Open Sans"/>
          <w:color w:val="222222"/>
          <w:sz w:val="19"/>
          <w:szCs w:val="19"/>
          <w:lang w:eastAsia="es-AR"/>
        </w:rPr>
      </w:pPr>
    </w:p>
    <w:p w14:paraId="5A8CE4B5" w14:textId="77777777" w:rsidR="00414491" w:rsidRPr="00414491" w:rsidRDefault="00414491" w:rsidP="00414491">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414491">
        <w:rPr>
          <w:rFonts w:ascii="Open Sans" w:eastAsia="Times New Roman" w:hAnsi="Open Sans" w:cs="Open Sans"/>
          <w:b/>
          <w:bCs/>
          <w:color w:val="264166"/>
          <w:kern w:val="36"/>
          <w:sz w:val="25"/>
          <w:szCs w:val="25"/>
          <w:lang w:eastAsia="es-AR"/>
        </w:rPr>
        <w:t>Puntos clave</w:t>
      </w:r>
    </w:p>
    <w:p w14:paraId="6A2ED562" w14:textId="77777777" w:rsidR="00414491" w:rsidRPr="00414491" w:rsidRDefault="00414491" w:rsidP="00414491">
      <w:pPr>
        <w:shd w:val="clear" w:color="auto" w:fill="F5F5F5"/>
        <w:spacing w:after="0" w:line="240" w:lineRule="auto"/>
        <w:rPr>
          <w:rFonts w:ascii="Open Sans" w:eastAsia="Times New Roman" w:hAnsi="Open Sans" w:cs="Open Sans"/>
          <w:color w:val="222222"/>
          <w:sz w:val="17"/>
          <w:szCs w:val="17"/>
          <w:lang w:eastAsia="es-AR"/>
        </w:rPr>
      </w:pPr>
      <w:r w:rsidRPr="00414491">
        <w:rPr>
          <w:rFonts w:ascii="Open Sans" w:eastAsia="Times New Roman" w:hAnsi="Open Sans" w:cs="Open Sans"/>
          <w:b/>
          <w:color w:val="222222"/>
          <w:sz w:val="19"/>
          <w:szCs w:val="19"/>
          <w:lang w:eastAsia="es-AR"/>
        </w:rPr>
        <w:t>1.</w:t>
      </w:r>
      <w:r w:rsidRPr="00414491">
        <w:rPr>
          <w:rFonts w:ascii="Open Sans" w:eastAsia="Times New Roman" w:hAnsi="Open Sans" w:cs="Open Sans"/>
          <w:color w:val="222222"/>
          <w:sz w:val="19"/>
          <w:szCs w:val="19"/>
          <w:lang w:eastAsia="es-AR"/>
        </w:rPr>
        <w:t xml:space="preserve"> Python es compatible con los siguientes operadores lógicos:</w:t>
      </w:r>
    </w:p>
    <w:p w14:paraId="21BD0471" w14:textId="77777777" w:rsidR="00414491" w:rsidRPr="00414491" w:rsidRDefault="00414491" w:rsidP="00C50F65">
      <w:pPr>
        <w:numPr>
          <w:ilvl w:val="0"/>
          <w:numId w:val="48"/>
        </w:num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and</w:t>
      </w:r>
      <w:r w:rsidRPr="00414491">
        <w:rPr>
          <w:rFonts w:ascii="Open Sans" w:eastAsia="Times New Roman" w:hAnsi="Open Sans" w:cs="Open Sans"/>
          <w:color w:val="222222"/>
          <w:sz w:val="19"/>
          <w:szCs w:val="19"/>
          <w:lang w:eastAsia="es-AR"/>
        </w:rPr>
        <w:t> </w:t>
      </w:r>
      <w:r w:rsidRPr="00414491">
        <w:rPr>
          <w:rFonts w:ascii="inherit" w:eastAsia="Times New Roman" w:hAnsi="inherit" w:cs="Open Sans"/>
          <w:color w:val="222222"/>
          <w:sz w:val="19"/>
          <w:szCs w:val="19"/>
          <w:lang w:eastAsia="es-AR"/>
        </w:rPr>
        <w:t>→</w:t>
      </w:r>
      <w:r w:rsidRPr="00414491">
        <w:rPr>
          <w:rFonts w:ascii="Open Sans" w:eastAsia="Times New Roman" w:hAnsi="Open Sans" w:cs="Open Sans"/>
          <w:color w:val="222222"/>
          <w:sz w:val="19"/>
          <w:szCs w:val="19"/>
          <w:lang w:eastAsia="es-AR"/>
        </w:rPr>
        <w:t xml:space="preserve"> si ambos operandos son verdaderos, la condición es verdadera, por ejemplo, </w:t>
      </w:r>
      <w:r w:rsidRPr="00414491">
        <w:rPr>
          <w:rFonts w:ascii="Open Sans" w:eastAsia="Times New Roman" w:hAnsi="Open Sans" w:cs="Open Sans"/>
          <w:color w:val="333333"/>
          <w:sz w:val="19"/>
          <w:szCs w:val="19"/>
          <w:lang w:eastAsia="es-AR"/>
        </w:rPr>
        <w:t>(True and True)</w:t>
      </w:r>
      <w:r w:rsidRPr="00414491">
        <w:rPr>
          <w:rFonts w:ascii="Open Sans" w:eastAsia="Times New Roman" w:hAnsi="Open Sans" w:cs="Open Sans"/>
          <w:color w:val="222222"/>
          <w:sz w:val="19"/>
          <w:szCs w:val="19"/>
          <w:lang w:eastAsia="es-AR"/>
        </w:rPr>
        <w:t> es </w:t>
      </w:r>
      <w:r w:rsidRPr="00414491">
        <w:rPr>
          <w:rFonts w:ascii="Open Sans" w:eastAsia="Times New Roman" w:hAnsi="Open Sans" w:cs="Open Sans"/>
          <w:color w:val="333333"/>
          <w:sz w:val="19"/>
          <w:szCs w:val="19"/>
          <w:lang w:eastAsia="es-AR"/>
        </w:rPr>
        <w:t>True</w:t>
      </w:r>
      <w:r w:rsidRPr="00414491">
        <w:rPr>
          <w:rFonts w:ascii="Open Sans" w:eastAsia="Times New Roman" w:hAnsi="Open Sans" w:cs="Open Sans"/>
          <w:color w:val="222222"/>
          <w:sz w:val="19"/>
          <w:szCs w:val="19"/>
          <w:lang w:eastAsia="es-AR"/>
        </w:rPr>
        <w:t>.</w:t>
      </w:r>
    </w:p>
    <w:p w14:paraId="6B6035D8" w14:textId="77777777" w:rsidR="00414491" w:rsidRPr="00414491" w:rsidRDefault="00414491" w:rsidP="00C50F65">
      <w:pPr>
        <w:numPr>
          <w:ilvl w:val="0"/>
          <w:numId w:val="48"/>
        </w:num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or</w:t>
      </w:r>
      <w:r w:rsidRPr="00414491">
        <w:rPr>
          <w:rFonts w:ascii="Open Sans" w:eastAsia="Times New Roman" w:hAnsi="Open Sans" w:cs="Open Sans"/>
          <w:color w:val="222222"/>
          <w:sz w:val="19"/>
          <w:szCs w:val="19"/>
          <w:lang w:eastAsia="es-AR"/>
        </w:rPr>
        <w:t> </w:t>
      </w:r>
      <w:r w:rsidRPr="00414491">
        <w:rPr>
          <w:rFonts w:ascii="inherit" w:eastAsia="Times New Roman" w:hAnsi="inherit" w:cs="Open Sans"/>
          <w:color w:val="222222"/>
          <w:sz w:val="19"/>
          <w:szCs w:val="19"/>
          <w:lang w:eastAsia="es-AR"/>
        </w:rPr>
        <w:t>→</w:t>
      </w:r>
      <w:r w:rsidRPr="00414491">
        <w:rPr>
          <w:rFonts w:ascii="Open Sans" w:eastAsia="Times New Roman" w:hAnsi="Open Sans" w:cs="Open Sans"/>
          <w:color w:val="222222"/>
          <w:sz w:val="19"/>
          <w:szCs w:val="19"/>
          <w:lang w:eastAsia="es-AR"/>
        </w:rPr>
        <w:t xml:space="preserve"> si alguno de los operandos es verdadero, la condición es verdadera, por ejemplo, </w:t>
      </w:r>
      <w:r w:rsidRPr="00414491">
        <w:rPr>
          <w:rFonts w:ascii="Open Sans" w:eastAsia="Times New Roman" w:hAnsi="Open Sans" w:cs="Open Sans"/>
          <w:color w:val="333333"/>
          <w:sz w:val="19"/>
          <w:szCs w:val="19"/>
          <w:lang w:eastAsia="es-AR"/>
        </w:rPr>
        <w:t>(True or False)</w:t>
      </w:r>
      <w:r w:rsidRPr="00414491">
        <w:rPr>
          <w:rFonts w:ascii="Open Sans" w:eastAsia="Times New Roman" w:hAnsi="Open Sans" w:cs="Open Sans"/>
          <w:color w:val="222222"/>
          <w:sz w:val="19"/>
          <w:szCs w:val="19"/>
          <w:lang w:eastAsia="es-AR"/>
        </w:rPr>
        <w:t> es </w:t>
      </w:r>
      <w:r w:rsidRPr="00414491">
        <w:rPr>
          <w:rFonts w:ascii="Open Sans" w:eastAsia="Times New Roman" w:hAnsi="Open Sans" w:cs="Open Sans"/>
          <w:color w:val="333333"/>
          <w:sz w:val="19"/>
          <w:szCs w:val="19"/>
          <w:lang w:eastAsia="es-AR"/>
        </w:rPr>
        <w:t>True</w:t>
      </w:r>
      <w:r w:rsidRPr="00414491">
        <w:rPr>
          <w:rFonts w:ascii="Open Sans" w:eastAsia="Times New Roman" w:hAnsi="Open Sans" w:cs="Open Sans"/>
          <w:color w:val="222222"/>
          <w:sz w:val="19"/>
          <w:szCs w:val="19"/>
          <w:lang w:eastAsia="es-AR"/>
        </w:rPr>
        <w:t>.</w:t>
      </w:r>
    </w:p>
    <w:p w14:paraId="64FE94A8" w14:textId="77777777" w:rsidR="00414491" w:rsidRPr="00414491" w:rsidRDefault="00414491" w:rsidP="00C50F65">
      <w:pPr>
        <w:numPr>
          <w:ilvl w:val="0"/>
          <w:numId w:val="48"/>
        </w:num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not</w:t>
      </w:r>
      <w:r w:rsidRPr="00414491">
        <w:rPr>
          <w:rFonts w:ascii="Open Sans" w:eastAsia="Times New Roman" w:hAnsi="Open Sans" w:cs="Open Sans"/>
          <w:color w:val="222222"/>
          <w:sz w:val="19"/>
          <w:szCs w:val="19"/>
          <w:lang w:eastAsia="es-AR"/>
        </w:rPr>
        <w:t> </w:t>
      </w:r>
      <w:r w:rsidRPr="00414491">
        <w:rPr>
          <w:rFonts w:ascii="inherit" w:eastAsia="Times New Roman" w:hAnsi="inherit" w:cs="Open Sans"/>
          <w:color w:val="222222"/>
          <w:sz w:val="19"/>
          <w:szCs w:val="19"/>
          <w:lang w:eastAsia="es-AR"/>
        </w:rPr>
        <w:t>→</w:t>
      </w:r>
      <w:r w:rsidRPr="00414491">
        <w:rPr>
          <w:rFonts w:ascii="Open Sans" w:eastAsia="Times New Roman" w:hAnsi="Open Sans" w:cs="Open Sans"/>
          <w:color w:val="222222"/>
          <w:sz w:val="19"/>
          <w:szCs w:val="19"/>
          <w:lang w:eastAsia="es-AR"/>
        </w:rPr>
        <w:t xml:space="preserve"> devuelve False si el resultado es verdadero y devuelve True si es falso, por ejemplo, </w:t>
      </w:r>
      <w:r w:rsidRPr="00414491">
        <w:rPr>
          <w:rFonts w:ascii="Open Sans" w:eastAsia="Times New Roman" w:hAnsi="Open Sans" w:cs="Open Sans"/>
          <w:color w:val="333333"/>
          <w:sz w:val="19"/>
          <w:szCs w:val="19"/>
          <w:lang w:eastAsia="es-AR"/>
        </w:rPr>
        <w:t>not True</w:t>
      </w:r>
      <w:r w:rsidRPr="00414491">
        <w:rPr>
          <w:rFonts w:ascii="Open Sans" w:eastAsia="Times New Roman" w:hAnsi="Open Sans" w:cs="Open Sans"/>
          <w:color w:val="222222"/>
          <w:sz w:val="19"/>
          <w:szCs w:val="19"/>
          <w:lang w:eastAsia="es-AR"/>
        </w:rPr>
        <w:t> es </w:t>
      </w:r>
      <w:r w:rsidRPr="00414491">
        <w:rPr>
          <w:rFonts w:ascii="Open Sans" w:eastAsia="Times New Roman" w:hAnsi="Open Sans" w:cs="Open Sans"/>
          <w:color w:val="333333"/>
          <w:sz w:val="19"/>
          <w:szCs w:val="19"/>
          <w:lang w:eastAsia="es-AR"/>
        </w:rPr>
        <w:t>False</w:t>
      </w:r>
      <w:r w:rsidRPr="00414491">
        <w:rPr>
          <w:rFonts w:ascii="Open Sans" w:eastAsia="Times New Roman" w:hAnsi="Open Sans" w:cs="Open Sans"/>
          <w:color w:val="222222"/>
          <w:sz w:val="19"/>
          <w:szCs w:val="19"/>
          <w:lang w:eastAsia="es-AR"/>
        </w:rPr>
        <w:t>.</w:t>
      </w:r>
    </w:p>
    <w:p w14:paraId="1599CE2C" w14:textId="77777777" w:rsidR="00414491" w:rsidRPr="00414491" w:rsidRDefault="00414491" w:rsidP="00414491">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b/>
          <w:color w:val="222222"/>
          <w:sz w:val="19"/>
          <w:szCs w:val="19"/>
          <w:lang w:eastAsia="es-AR"/>
        </w:rPr>
        <w:t>2.</w:t>
      </w:r>
      <w:r w:rsidRPr="00414491">
        <w:rPr>
          <w:rFonts w:ascii="Open Sans" w:eastAsia="Times New Roman" w:hAnsi="Open Sans" w:cs="Open Sans"/>
          <w:color w:val="222222"/>
          <w:sz w:val="19"/>
          <w:szCs w:val="19"/>
          <w:lang w:eastAsia="es-AR"/>
        </w:rPr>
        <w:t xml:space="preserve"> Puedes utilizar operadores bit a bit para manipular bits de datos individuales. Los siguientes datos de muestra:</w:t>
      </w:r>
    </w:p>
    <w:p w14:paraId="488718FE" w14:textId="77777777" w:rsidR="00414491" w:rsidRPr="00414491" w:rsidRDefault="00414491" w:rsidP="00C50F65">
      <w:pPr>
        <w:numPr>
          <w:ilvl w:val="0"/>
          <w:numId w:val="49"/>
        </w:num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x = 15</w:t>
      </w:r>
      <w:r w:rsidRPr="00414491">
        <w:rPr>
          <w:rFonts w:ascii="Open Sans" w:eastAsia="Times New Roman" w:hAnsi="Open Sans" w:cs="Open Sans"/>
          <w:color w:val="222222"/>
          <w:sz w:val="19"/>
          <w:szCs w:val="19"/>
          <w:lang w:eastAsia="es-AR"/>
        </w:rPr>
        <w:t>, el cual es </w:t>
      </w:r>
      <w:r w:rsidRPr="00414491">
        <w:rPr>
          <w:rFonts w:ascii="Open Sans" w:eastAsia="Times New Roman" w:hAnsi="Open Sans" w:cs="Open Sans"/>
          <w:color w:val="333333"/>
          <w:sz w:val="19"/>
          <w:szCs w:val="19"/>
          <w:lang w:eastAsia="es-AR"/>
        </w:rPr>
        <w:t xml:space="preserve"> 0000 1111 </w:t>
      </w:r>
      <w:r w:rsidRPr="00414491">
        <w:rPr>
          <w:rFonts w:ascii="Open Sans" w:eastAsia="Times New Roman" w:hAnsi="Open Sans" w:cs="Open Sans"/>
          <w:color w:val="222222"/>
          <w:sz w:val="19"/>
          <w:szCs w:val="19"/>
          <w:lang w:eastAsia="es-AR"/>
        </w:rPr>
        <w:t> en binario.</w:t>
      </w:r>
    </w:p>
    <w:p w14:paraId="01D6AC28" w14:textId="77777777" w:rsidR="00414491" w:rsidRPr="00414491" w:rsidRDefault="00414491" w:rsidP="00C50F65">
      <w:pPr>
        <w:numPr>
          <w:ilvl w:val="0"/>
          <w:numId w:val="49"/>
        </w:num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y = 16</w:t>
      </w:r>
      <w:r w:rsidRPr="00414491">
        <w:rPr>
          <w:rFonts w:ascii="Open Sans" w:eastAsia="Times New Roman" w:hAnsi="Open Sans" w:cs="Open Sans"/>
          <w:color w:val="222222"/>
          <w:sz w:val="19"/>
          <w:szCs w:val="19"/>
          <w:lang w:eastAsia="es-AR"/>
        </w:rPr>
        <w:t>, el cual es </w:t>
      </w:r>
      <w:r w:rsidRPr="00414491">
        <w:rPr>
          <w:rFonts w:ascii="Open Sans" w:eastAsia="Times New Roman" w:hAnsi="Open Sans" w:cs="Open Sans"/>
          <w:color w:val="333333"/>
          <w:sz w:val="19"/>
          <w:szCs w:val="19"/>
          <w:lang w:eastAsia="es-AR"/>
        </w:rPr>
        <w:t xml:space="preserve"> 0001 0000 </w:t>
      </w:r>
      <w:r w:rsidRPr="00414491">
        <w:rPr>
          <w:rFonts w:ascii="Open Sans" w:eastAsia="Times New Roman" w:hAnsi="Open Sans" w:cs="Open Sans"/>
          <w:color w:val="222222"/>
          <w:sz w:val="19"/>
          <w:szCs w:val="19"/>
          <w:lang w:eastAsia="es-AR"/>
        </w:rPr>
        <w:t> en binario.</w:t>
      </w:r>
    </w:p>
    <w:p w14:paraId="239732E1" w14:textId="77777777" w:rsidR="00414491" w:rsidRPr="00414491" w:rsidRDefault="00414491" w:rsidP="00414491">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222222"/>
          <w:sz w:val="19"/>
          <w:szCs w:val="19"/>
          <w:lang w:eastAsia="es-AR"/>
        </w:rPr>
        <w:t>Se utilizarán para ilustrar el significado de operadores bit a bit en Python. Analiza los ejemplos a continuación:</w:t>
      </w:r>
    </w:p>
    <w:p w14:paraId="7A87ABFE" w14:textId="77777777" w:rsidR="00414491" w:rsidRPr="00414491" w:rsidRDefault="00414491" w:rsidP="00C50F65">
      <w:pPr>
        <w:numPr>
          <w:ilvl w:val="0"/>
          <w:numId w:val="50"/>
        </w:num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&amp;</w:t>
      </w:r>
      <w:r w:rsidRPr="00414491">
        <w:rPr>
          <w:rFonts w:ascii="Open Sans" w:eastAsia="Times New Roman" w:hAnsi="Open Sans" w:cs="Open Sans"/>
          <w:color w:val="222222"/>
          <w:sz w:val="19"/>
          <w:szCs w:val="19"/>
          <w:lang w:eastAsia="es-AR"/>
        </w:rPr>
        <w:t> hace un </w:t>
      </w:r>
      <w:r w:rsidRPr="00414491">
        <w:rPr>
          <w:rFonts w:ascii="Open Sans" w:eastAsia="Times New Roman" w:hAnsi="Open Sans" w:cs="Open Sans"/>
          <w:i/>
          <w:iCs/>
          <w:color w:val="222222"/>
          <w:sz w:val="19"/>
          <w:szCs w:val="19"/>
          <w:lang w:eastAsia="es-AR"/>
        </w:rPr>
        <w:t>bit a bit and (y)</w:t>
      </w:r>
      <w:r w:rsidRPr="00414491">
        <w:rPr>
          <w:rFonts w:ascii="Open Sans" w:eastAsia="Times New Roman" w:hAnsi="Open Sans" w:cs="Open Sans"/>
          <w:color w:val="222222"/>
          <w:sz w:val="19"/>
          <w:szCs w:val="19"/>
          <w:lang w:eastAsia="es-AR"/>
        </w:rPr>
        <w:t>, por ejemplo, </w:t>
      </w:r>
      <w:r w:rsidRPr="00414491">
        <w:rPr>
          <w:rFonts w:ascii="Open Sans" w:eastAsia="Times New Roman" w:hAnsi="Open Sans" w:cs="Open Sans"/>
          <w:color w:val="333333"/>
          <w:sz w:val="19"/>
          <w:szCs w:val="19"/>
          <w:lang w:eastAsia="es-AR"/>
        </w:rPr>
        <w:t>x &amp; y = 0</w:t>
      </w:r>
      <w:r w:rsidRPr="00414491">
        <w:rPr>
          <w:rFonts w:ascii="Open Sans" w:eastAsia="Times New Roman" w:hAnsi="Open Sans" w:cs="Open Sans"/>
          <w:color w:val="222222"/>
          <w:sz w:val="19"/>
          <w:szCs w:val="19"/>
          <w:lang w:eastAsia="es-AR"/>
        </w:rPr>
        <w:t>, el cual es </w:t>
      </w:r>
      <w:r w:rsidRPr="00414491">
        <w:rPr>
          <w:rFonts w:ascii="Open Sans" w:eastAsia="Times New Roman" w:hAnsi="Open Sans" w:cs="Open Sans"/>
          <w:color w:val="333333"/>
          <w:sz w:val="19"/>
          <w:szCs w:val="19"/>
          <w:lang w:eastAsia="es-AR"/>
        </w:rPr>
        <w:t>0000 0000</w:t>
      </w:r>
      <w:r w:rsidRPr="00414491">
        <w:rPr>
          <w:rFonts w:ascii="Open Sans" w:eastAsia="Times New Roman" w:hAnsi="Open Sans" w:cs="Open Sans"/>
          <w:color w:val="222222"/>
          <w:sz w:val="19"/>
          <w:szCs w:val="19"/>
          <w:lang w:eastAsia="es-AR"/>
        </w:rPr>
        <w:t> en binario.</w:t>
      </w:r>
    </w:p>
    <w:p w14:paraId="41DE2057" w14:textId="77777777" w:rsidR="00414491" w:rsidRPr="00414491" w:rsidRDefault="00414491" w:rsidP="00C50F65">
      <w:pPr>
        <w:numPr>
          <w:ilvl w:val="0"/>
          <w:numId w:val="50"/>
        </w:num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w:t>
      </w:r>
      <w:r w:rsidRPr="00414491">
        <w:rPr>
          <w:rFonts w:ascii="Open Sans" w:eastAsia="Times New Roman" w:hAnsi="Open Sans" w:cs="Open Sans"/>
          <w:color w:val="222222"/>
          <w:sz w:val="19"/>
          <w:szCs w:val="19"/>
          <w:lang w:eastAsia="es-AR"/>
        </w:rPr>
        <w:t> hace un </w:t>
      </w:r>
      <w:r w:rsidRPr="00414491">
        <w:rPr>
          <w:rFonts w:ascii="Open Sans" w:eastAsia="Times New Roman" w:hAnsi="Open Sans" w:cs="Open Sans"/>
          <w:i/>
          <w:iCs/>
          <w:color w:val="222222"/>
          <w:sz w:val="19"/>
          <w:szCs w:val="19"/>
          <w:lang w:eastAsia="es-AR"/>
        </w:rPr>
        <w:t>bit a bit or (o)</w:t>
      </w:r>
      <w:r w:rsidRPr="00414491">
        <w:rPr>
          <w:rFonts w:ascii="Open Sans" w:eastAsia="Times New Roman" w:hAnsi="Open Sans" w:cs="Open Sans"/>
          <w:color w:val="222222"/>
          <w:sz w:val="19"/>
          <w:szCs w:val="19"/>
          <w:lang w:eastAsia="es-AR"/>
        </w:rPr>
        <w:t>, por ejemplo, </w:t>
      </w:r>
      <w:r w:rsidRPr="00414491">
        <w:rPr>
          <w:rFonts w:ascii="Open Sans" w:eastAsia="Times New Roman" w:hAnsi="Open Sans" w:cs="Open Sans"/>
          <w:color w:val="333333"/>
          <w:sz w:val="19"/>
          <w:szCs w:val="19"/>
          <w:lang w:eastAsia="es-AR"/>
        </w:rPr>
        <w:t>x | y = 31</w:t>
      </w:r>
      <w:r w:rsidRPr="00414491">
        <w:rPr>
          <w:rFonts w:ascii="Open Sans" w:eastAsia="Times New Roman" w:hAnsi="Open Sans" w:cs="Open Sans"/>
          <w:color w:val="222222"/>
          <w:sz w:val="19"/>
          <w:szCs w:val="19"/>
          <w:lang w:eastAsia="es-AR"/>
        </w:rPr>
        <w:t>, el cual es </w:t>
      </w:r>
      <w:r w:rsidRPr="00414491">
        <w:rPr>
          <w:rFonts w:ascii="Open Sans" w:eastAsia="Times New Roman" w:hAnsi="Open Sans" w:cs="Open Sans"/>
          <w:color w:val="333333"/>
          <w:sz w:val="19"/>
          <w:szCs w:val="19"/>
          <w:lang w:eastAsia="es-AR"/>
        </w:rPr>
        <w:t>0001 1111</w:t>
      </w:r>
      <w:r w:rsidRPr="00414491">
        <w:rPr>
          <w:rFonts w:ascii="Open Sans" w:eastAsia="Times New Roman" w:hAnsi="Open Sans" w:cs="Open Sans"/>
          <w:color w:val="222222"/>
          <w:sz w:val="19"/>
          <w:szCs w:val="19"/>
          <w:lang w:eastAsia="es-AR"/>
        </w:rPr>
        <w:t> en binario.</w:t>
      </w:r>
    </w:p>
    <w:p w14:paraId="018B8732" w14:textId="77777777" w:rsidR="00414491" w:rsidRPr="00414491" w:rsidRDefault="00414491" w:rsidP="00C50F65">
      <w:pPr>
        <w:numPr>
          <w:ilvl w:val="0"/>
          <w:numId w:val="50"/>
        </w:num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w:t>
      </w:r>
      <w:r w:rsidRPr="00414491">
        <w:rPr>
          <w:rFonts w:ascii="Open Sans" w:eastAsia="Times New Roman" w:hAnsi="Open Sans" w:cs="Open Sans"/>
          <w:color w:val="222222"/>
          <w:sz w:val="19"/>
          <w:szCs w:val="19"/>
          <w:lang w:eastAsia="es-AR"/>
        </w:rPr>
        <w:t> hace un </w:t>
      </w:r>
      <w:r w:rsidRPr="00414491">
        <w:rPr>
          <w:rFonts w:ascii="Open Sans" w:eastAsia="Times New Roman" w:hAnsi="Open Sans" w:cs="Open Sans"/>
          <w:i/>
          <w:iCs/>
          <w:color w:val="222222"/>
          <w:sz w:val="19"/>
          <w:szCs w:val="19"/>
          <w:lang w:eastAsia="es-AR"/>
        </w:rPr>
        <w:t>bit a bit not (no)</w:t>
      </w:r>
      <w:r w:rsidRPr="00414491">
        <w:rPr>
          <w:rFonts w:ascii="Open Sans" w:eastAsia="Times New Roman" w:hAnsi="Open Sans" w:cs="Open Sans"/>
          <w:color w:val="222222"/>
          <w:sz w:val="19"/>
          <w:szCs w:val="19"/>
          <w:lang w:eastAsia="es-AR"/>
        </w:rPr>
        <w:t>, por ejemplo, </w:t>
      </w:r>
      <w:r w:rsidRPr="00414491">
        <w:rPr>
          <w:rFonts w:ascii="Open Sans" w:eastAsia="Times New Roman" w:hAnsi="Open Sans" w:cs="Open Sans"/>
          <w:color w:val="333333"/>
          <w:sz w:val="19"/>
          <w:szCs w:val="19"/>
          <w:lang w:eastAsia="es-AR"/>
        </w:rPr>
        <w:t>˜ x = 240</w:t>
      </w:r>
      <w:r w:rsidRPr="00414491">
        <w:rPr>
          <w:rFonts w:ascii="Open Sans" w:eastAsia="Times New Roman" w:hAnsi="Open Sans" w:cs="Open Sans"/>
          <w:color w:val="222222"/>
          <w:sz w:val="19"/>
          <w:szCs w:val="19"/>
          <w:lang w:eastAsia="es-AR"/>
        </w:rPr>
        <w:t>, el cual es </w:t>
      </w:r>
      <w:r w:rsidRPr="00414491">
        <w:rPr>
          <w:rFonts w:ascii="Open Sans" w:eastAsia="Times New Roman" w:hAnsi="Open Sans" w:cs="Open Sans"/>
          <w:color w:val="333333"/>
          <w:sz w:val="19"/>
          <w:szCs w:val="19"/>
          <w:lang w:eastAsia="es-AR"/>
        </w:rPr>
        <w:t>1111 0000</w:t>
      </w:r>
      <w:r w:rsidRPr="00414491">
        <w:rPr>
          <w:rFonts w:ascii="Open Sans" w:eastAsia="Times New Roman" w:hAnsi="Open Sans" w:cs="Open Sans"/>
          <w:color w:val="222222"/>
          <w:sz w:val="19"/>
          <w:szCs w:val="19"/>
          <w:lang w:eastAsia="es-AR"/>
        </w:rPr>
        <w:t> en binario.</w:t>
      </w:r>
    </w:p>
    <w:p w14:paraId="60CE379E" w14:textId="77777777" w:rsidR="00414491" w:rsidRPr="00414491" w:rsidRDefault="00414491" w:rsidP="00C50F65">
      <w:pPr>
        <w:numPr>
          <w:ilvl w:val="0"/>
          <w:numId w:val="50"/>
        </w:num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w:t>
      </w:r>
      <w:r w:rsidRPr="00414491">
        <w:rPr>
          <w:rFonts w:ascii="Open Sans" w:eastAsia="Times New Roman" w:hAnsi="Open Sans" w:cs="Open Sans"/>
          <w:color w:val="222222"/>
          <w:sz w:val="19"/>
          <w:szCs w:val="19"/>
          <w:lang w:eastAsia="es-AR"/>
        </w:rPr>
        <w:t> hace un </w:t>
      </w:r>
      <w:r w:rsidRPr="00414491">
        <w:rPr>
          <w:rFonts w:ascii="Open Sans" w:eastAsia="Times New Roman" w:hAnsi="Open Sans" w:cs="Open Sans"/>
          <w:i/>
          <w:iCs/>
          <w:color w:val="222222"/>
          <w:sz w:val="19"/>
          <w:szCs w:val="19"/>
          <w:lang w:eastAsia="es-AR"/>
        </w:rPr>
        <w:t>bit a bit xor</w:t>
      </w:r>
      <w:r w:rsidRPr="00414491">
        <w:rPr>
          <w:rFonts w:ascii="Open Sans" w:eastAsia="Times New Roman" w:hAnsi="Open Sans" w:cs="Open Sans"/>
          <w:color w:val="222222"/>
          <w:sz w:val="19"/>
          <w:szCs w:val="19"/>
          <w:lang w:eastAsia="es-AR"/>
        </w:rPr>
        <w:t>, por ejemplo, </w:t>
      </w:r>
      <w:r w:rsidRPr="00414491">
        <w:rPr>
          <w:rFonts w:ascii="Open Sans" w:eastAsia="Times New Roman" w:hAnsi="Open Sans" w:cs="Open Sans"/>
          <w:color w:val="333333"/>
          <w:sz w:val="19"/>
          <w:szCs w:val="19"/>
          <w:lang w:eastAsia="es-AR"/>
        </w:rPr>
        <w:t>x ^ y = 31</w:t>
      </w:r>
      <w:r w:rsidRPr="00414491">
        <w:rPr>
          <w:rFonts w:ascii="Open Sans" w:eastAsia="Times New Roman" w:hAnsi="Open Sans" w:cs="Open Sans"/>
          <w:color w:val="222222"/>
          <w:sz w:val="19"/>
          <w:szCs w:val="19"/>
          <w:lang w:eastAsia="es-AR"/>
        </w:rPr>
        <w:t>, el cual es </w:t>
      </w:r>
      <w:r w:rsidRPr="00414491">
        <w:rPr>
          <w:rFonts w:ascii="Open Sans" w:eastAsia="Times New Roman" w:hAnsi="Open Sans" w:cs="Open Sans"/>
          <w:color w:val="333333"/>
          <w:sz w:val="19"/>
          <w:szCs w:val="19"/>
          <w:lang w:eastAsia="es-AR"/>
        </w:rPr>
        <w:t>0001 1111</w:t>
      </w:r>
      <w:r w:rsidRPr="00414491">
        <w:rPr>
          <w:rFonts w:ascii="Open Sans" w:eastAsia="Times New Roman" w:hAnsi="Open Sans" w:cs="Open Sans"/>
          <w:color w:val="222222"/>
          <w:sz w:val="19"/>
          <w:szCs w:val="19"/>
          <w:lang w:eastAsia="es-AR"/>
        </w:rPr>
        <w:t> en binario.</w:t>
      </w:r>
    </w:p>
    <w:p w14:paraId="623899EA" w14:textId="77777777" w:rsidR="00414491" w:rsidRPr="00414491" w:rsidRDefault="00414491" w:rsidP="00C50F65">
      <w:pPr>
        <w:numPr>
          <w:ilvl w:val="0"/>
          <w:numId w:val="50"/>
        </w:num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&gt;&gt;</w:t>
      </w:r>
      <w:r w:rsidRPr="00414491">
        <w:rPr>
          <w:rFonts w:ascii="Open Sans" w:eastAsia="Times New Roman" w:hAnsi="Open Sans" w:cs="Open Sans"/>
          <w:color w:val="222222"/>
          <w:sz w:val="19"/>
          <w:szCs w:val="19"/>
          <w:lang w:eastAsia="es-AR"/>
        </w:rPr>
        <w:t> hace un </w:t>
      </w:r>
      <w:r w:rsidRPr="00414491">
        <w:rPr>
          <w:rFonts w:ascii="Open Sans" w:eastAsia="Times New Roman" w:hAnsi="Open Sans" w:cs="Open Sans"/>
          <w:i/>
          <w:iCs/>
          <w:color w:val="222222"/>
          <w:sz w:val="19"/>
          <w:szCs w:val="19"/>
          <w:lang w:eastAsia="es-AR"/>
        </w:rPr>
        <w:t>desplazamiento bit a bit a la derecha</w:t>
      </w:r>
      <w:r w:rsidRPr="00414491">
        <w:rPr>
          <w:rFonts w:ascii="Open Sans" w:eastAsia="Times New Roman" w:hAnsi="Open Sans" w:cs="Open Sans"/>
          <w:color w:val="222222"/>
          <w:sz w:val="19"/>
          <w:szCs w:val="19"/>
          <w:lang w:eastAsia="es-AR"/>
        </w:rPr>
        <w:t>, por ejemplo, </w:t>
      </w:r>
      <w:r w:rsidRPr="00414491">
        <w:rPr>
          <w:rFonts w:ascii="Open Sans" w:eastAsia="Times New Roman" w:hAnsi="Open Sans" w:cs="Open Sans"/>
          <w:color w:val="333333"/>
          <w:sz w:val="19"/>
          <w:szCs w:val="19"/>
          <w:lang w:eastAsia="es-AR"/>
        </w:rPr>
        <w:t>y &gt;&gt; 1 = 8</w:t>
      </w:r>
      <w:r w:rsidRPr="00414491">
        <w:rPr>
          <w:rFonts w:ascii="Open Sans" w:eastAsia="Times New Roman" w:hAnsi="Open Sans" w:cs="Open Sans"/>
          <w:color w:val="222222"/>
          <w:sz w:val="19"/>
          <w:szCs w:val="19"/>
          <w:lang w:eastAsia="es-AR"/>
        </w:rPr>
        <w:t>, el cual es </w:t>
      </w:r>
      <w:r w:rsidRPr="00414491">
        <w:rPr>
          <w:rFonts w:ascii="Open Sans" w:eastAsia="Times New Roman" w:hAnsi="Open Sans" w:cs="Open Sans"/>
          <w:color w:val="333333"/>
          <w:sz w:val="19"/>
          <w:szCs w:val="19"/>
          <w:lang w:eastAsia="es-AR"/>
        </w:rPr>
        <w:t>0000 1000</w:t>
      </w:r>
      <w:r w:rsidRPr="00414491">
        <w:rPr>
          <w:rFonts w:ascii="Open Sans" w:eastAsia="Times New Roman" w:hAnsi="Open Sans" w:cs="Open Sans"/>
          <w:color w:val="222222"/>
          <w:sz w:val="19"/>
          <w:szCs w:val="19"/>
          <w:lang w:eastAsia="es-AR"/>
        </w:rPr>
        <w:t> en binario.</w:t>
      </w:r>
    </w:p>
    <w:p w14:paraId="3075926E" w14:textId="77777777" w:rsidR="00414491" w:rsidRPr="00414491" w:rsidRDefault="00414491" w:rsidP="00C50F65">
      <w:pPr>
        <w:numPr>
          <w:ilvl w:val="0"/>
          <w:numId w:val="50"/>
        </w:num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&lt;&lt;</w:t>
      </w:r>
      <w:r w:rsidRPr="00414491">
        <w:rPr>
          <w:rFonts w:ascii="Open Sans" w:eastAsia="Times New Roman" w:hAnsi="Open Sans" w:cs="Open Sans"/>
          <w:color w:val="222222"/>
          <w:sz w:val="19"/>
          <w:szCs w:val="19"/>
          <w:lang w:eastAsia="es-AR"/>
        </w:rPr>
        <w:t> hace un </w:t>
      </w:r>
      <w:r w:rsidRPr="00414491">
        <w:rPr>
          <w:rFonts w:ascii="Open Sans" w:eastAsia="Times New Roman" w:hAnsi="Open Sans" w:cs="Open Sans"/>
          <w:i/>
          <w:iCs/>
          <w:color w:val="222222"/>
          <w:sz w:val="19"/>
          <w:szCs w:val="19"/>
          <w:lang w:eastAsia="es-AR"/>
        </w:rPr>
        <w:t>desplazamiento bit a bit a la izquierda</w:t>
      </w:r>
      <w:r w:rsidRPr="00414491">
        <w:rPr>
          <w:rFonts w:ascii="Open Sans" w:eastAsia="Times New Roman" w:hAnsi="Open Sans" w:cs="Open Sans"/>
          <w:color w:val="222222"/>
          <w:sz w:val="19"/>
          <w:szCs w:val="19"/>
          <w:lang w:eastAsia="es-AR"/>
        </w:rPr>
        <w:t>, por ejemplo, </w:t>
      </w:r>
      <w:r w:rsidRPr="00414491">
        <w:rPr>
          <w:rFonts w:ascii="Open Sans" w:eastAsia="Times New Roman" w:hAnsi="Open Sans" w:cs="Open Sans"/>
          <w:color w:val="333333"/>
          <w:sz w:val="19"/>
          <w:szCs w:val="19"/>
          <w:lang w:eastAsia="es-AR"/>
        </w:rPr>
        <w:t xml:space="preserve">y &lt;&lt; 3 = </w:t>
      </w:r>
      <w:r w:rsidRPr="00414491">
        <w:rPr>
          <w:rFonts w:ascii="Open Sans" w:eastAsia="Times New Roman" w:hAnsi="Open Sans" w:cs="Open Sans"/>
          <w:color w:val="222222"/>
          <w:sz w:val="19"/>
          <w:szCs w:val="19"/>
          <w:lang w:eastAsia="es-AR"/>
        </w:rPr>
        <w:t>, el cual es </w:t>
      </w:r>
      <w:r w:rsidRPr="00414491">
        <w:rPr>
          <w:rFonts w:ascii="Open Sans" w:eastAsia="Times New Roman" w:hAnsi="Open Sans" w:cs="Open Sans"/>
          <w:color w:val="333333"/>
          <w:sz w:val="19"/>
          <w:szCs w:val="19"/>
          <w:lang w:eastAsia="es-AR"/>
        </w:rPr>
        <w:t>1000 0000</w:t>
      </w:r>
      <w:r w:rsidRPr="00414491">
        <w:rPr>
          <w:rFonts w:ascii="Open Sans" w:eastAsia="Times New Roman" w:hAnsi="Open Sans" w:cs="Open Sans"/>
          <w:color w:val="222222"/>
          <w:sz w:val="19"/>
          <w:szCs w:val="19"/>
          <w:lang w:eastAsia="es-AR"/>
        </w:rPr>
        <w:t> en binario.</w:t>
      </w:r>
    </w:p>
    <w:p w14:paraId="297F596F" w14:textId="77777777" w:rsidR="00414491" w:rsidRPr="00414491" w:rsidRDefault="00414491" w:rsidP="00414491">
      <w:p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222222"/>
          <w:sz w:val="19"/>
          <w:szCs w:val="19"/>
          <w:lang w:eastAsia="es-AR"/>
        </w:rPr>
        <w:br/>
      </w:r>
      <w:r w:rsidRPr="00414491">
        <w:rPr>
          <w:rFonts w:ascii="Open Sans" w:eastAsia="Times New Roman" w:hAnsi="Open Sans" w:cs="Open Sans"/>
          <w:b/>
          <w:bCs/>
          <w:color w:val="222222"/>
          <w:sz w:val="19"/>
          <w:szCs w:val="19"/>
          <w:lang w:eastAsia="es-AR"/>
        </w:rPr>
        <w:t>Ejercicio 1</w:t>
      </w:r>
    </w:p>
    <w:p w14:paraId="1596B824" w14:textId="77777777" w:rsidR="00414491" w:rsidRPr="00414491" w:rsidRDefault="00414491" w:rsidP="00414491">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222222"/>
          <w:sz w:val="19"/>
          <w:szCs w:val="19"/>
          <w:lang w:eastAsia="es-AR"/>
        </w:rPr>
        <w:t>¿Cuál es la salida del siguiente fragmento de código?</w:t>
      </w:r>
    </w:p>
    <w:p w14:paraId="5222F520" w14:textId="77777777" w:rsidR="00414491" w:rsidRPr="002F114A"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2F114A">
        <w:rPr>
          <w:rFonts w:ascii="Open Sans" w:eastAsia="Times New Roman" w:hAnsi="Open Sans" w:cs="Open Sans"/>
          <w:color w:val="333333"/>
          <w:sz w:val="19"/>
          <w:szCs w:val="19"/>
          <w:lang w:eastAsia="es-AR"/>
        </w:rPr>
        <w:t>x = 1</w:t>
      </w:r>
    </w:p>
    <w:p w14:paraId="2222A15F" w14:textId="77777777" w:rsidR="00414491" w:rsidRPr="002F114A"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2F114A">
        <w:rPr>
          <w:rFonts w:ascii="Open Sans" w:eastAsia="Times New Roman" w:hAnsi="Open Sans" w:cs="Open Sans"/>
          <w:color w:val="333333"/>
          <w:sz w:val="19"/>
          <w:szCs w:val="19"/>
          <w:lang w:eastAsia="es-AR"/>
        </w:rPr>
        <w:t>y = 0</w:t>
      </w:r>
    </w:p>
    <w:p w14:paraId="25957DB3" w14:textId="77777777" w:rsidR="00414491" w:rsidRPr="002F114A" w:rsidRDefault="00414491" w:rsidP="00414491">
      <w:pPr>
        <w:shd w:val="clear" w:color="auto" w:fill="F5F5F5"/>
        <w:spacing w:after="0" w:line="240" w:lineRule="auto"/>
        <w:rPr>
          <w:rFonts w:ascii="Open Sans" w:eastAsia="Times New Roman" w:hAnsi="Open Sans" w:cs="Open Sans"/>
          <w:color w:val="333333"/>
          <w:sz w:val="19"/>
          <w:szCs w:val="19"/>
          <w:lang w:eastAsia="es-AR"/>
        </w:rPr>
      </w:pPr>
    </w:p>
    <w:p w14:paraId="7303FABD" w14:textId="77777777" w:rsidR="00414491" w:rsidRPr="002F114A"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2F114A">
        <w:rPr>
          <w:rFonts w:ascii="Open Sans" w:eastAsia="Times New Roman" w:hAnsi="Open Sans" w:cs="Open Sans"/>
          <w:color w:val="333333"/>
          <w:sz w:val="19"/>
          <w:szCs w:val="19"/>
          <w:lang w:eastAsia="es-AR"/>
        </w:rPr>
        <w:t xml:space="preserve">z = ((x == y) and (x == y)) or not(x == y)    </w:t>
      </w:r>
    </w:p>
    <w:p w14:paraId="7AB72622" w14:textId="77777777" w:rsidR="00414491" w:rsidRPr="002F114A"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2F114A">
        <w:rPr>
          <w:rFonts w:ascii="Open Sans" w:eastAsia="Times New Roman" w:hAnsi="Open Sans" w:cs="Open Sans"/>
          <w:color w:val="333333"/>
          <w:sz w:val="19"/>
          <w:szCs w:val="19"/>
          <w:lang w:eastAsia="es-AR"/>
        </w:rPr>
        <w:t>print(not(z))</w:t>
      </w:r>
    </w:p>
    <w:p w14:paraId="5F3EE1C2" w14:textId="77777777" w:rsidR="00414491" w:rsidRPr="00414491" w:rsidRDefault="00414491" w:rsidP="00414491">
      <w:pPr>
        <w:shd w:val="clear" w:color="auto" w:fill="F5F5F5"/>
        <w:spacing w:after="0" w:line="240" w:lineRule="auto"/>
        <w:rPr>
          <w:rFonts w:ascii="Open Sans" w:eastAsia="Times New Roman" w:hAnsi="Open Sans" w:cs="Open Sans"/>
          <w:color w:val="222222"/>
          <w:sz w:val="19"/>
          <w:szCs w:val="19"/>
          <w:lang w:eastAsia="es-AR"/>
        </w:rPr>
      </w:pPr>
      <w:r w:rsidRPr="00911098">
        <w:rPr>
          <w:rFonts w:ascii="Open Sans" w:eastAsia="Times New Roman" w:hAnsi="Open Sans" w:cs="Open Sans"/>
          <w:color w:val="222222"/>
          <w:sz w:val="19"/>
          <w:szCs w:val="19"/>
          <w:lang w:eastAsia="es-AR"/>
        </w:rPr>
        <w:lastRenderedPageBreak/>
        <w:br/>
      </w:r>
      <w:r w:rsidRPr="00414491">
        <w:rPr>
          <w:rFonts w:ascii="Open Sans" w:eastAsia="Times New Roman" w:hAnsi="Open Sans" w:cs="Open Sans"/>
          <w:color w:val="222222"/>
          <w:sz w:val="19"/>
          <w:szCs w:val="19"/>
          <w:lang w:eastAsia="es-AR"/>
        </w:rPr>
        <w:t>Revisar</w:t>
      </w:r>
    </w:p>
    <w:p w14:paraId="0A67AF9D" w14:textId="77777777" w:rsidR="00414491" w:rsidRPr="00414491" w:rsidRDefault="00414491" w:rsidP="00414491">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False</w:t>
      </w:r>
    </w:p>
    <w:p w14:paraId="46C8CF3C" w14:textId="77777777" w:rsidR="00414491" w:rsidRPr="00414491" w:rsidRDefault="00414491" w:rsidP="00414491">
      <w:p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b/>
          <w:bCs/>
          <w:color w:val="222222"/>
          <w:sz w:val="19"/>
          <w:szCs w:val="19"/>
          <w:lang w:eastAsia="es-AR"/>
        </w:rPr>
        <w:t>Ejercicio 2</w:t>
      </w:r>
    </w:p>
    <w:p w14:paraId="20C3094A" w14:textId="77777777" w:rsidR="00414491" w:rsidRPr="00414491" w:rsidRDefault="00414491" w:rsidP="00414491">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222222"/>
          <w:sz w:val="19"/>
          <w:szCs w:val="19"/>
          <w:lang w:eastAsia="es-AR"/>
        </w:rPr>
        <w:t>¿Cuál es la salida del siguiente fragmento de código?</w:t>
      </w:r>
    </w:p>
    <w:p w14:paraId="75482336" w14:textId="77777777" w:rsidR="00414491" w:rsidRPr="00414491"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414491">
        <w:rPr>
          <w:rFonts w:ascii="Open Sans" w:eastAsia="Times New Roman" w:hAnsi="Open Sans" w:cs="Open Sans"/>
          <w:color w:val="333333"/>
          <w:sz w:val="19"/>
          <w:szCs w:val="19"/>
          <w:lang w:eastAsia="es-AR"/>
        </w:rPr>
        <w:t>x = 4</w:t>
      </w:r>
    </w:p>
    <w:p w14:paraId="6B7BCBD2" w14:textId="77777777" w:rsidR="00414491" w:rsidRPr="00414491"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414491">
        <w:rPr>
          <w:rFonts w:ascii="Open Sans" w:eastAsia="Times New Roman" w:hAnsi="Open Sans" w:cs="Open Sans"/>
          <w:color w:val="333333"/>
          <w:sz w:val="19"/>
          <w:szCs w:val="19"/>
          <w:lang w:eastAsia="es-AR"/>
        </w:rPr>
        <w:t>y = 1</w:t>
      </w:r>
    </w:p>
    <w:p w14:paraId="07472536" w14:textId="77777777" w:rsidR="00414491" w:rsidRPr="00414491" w:rsidRDefault="00414491" w:rsidP="00414491">
      <w:pPr>
        <w:shd w:val="clear" w:color="auto" w:fill="F5F5F5"/>
        <w:spacing w:after="0" w:line="240" w:lineRule="auto"/>
        <w:rPr>
          <w:rFonts w:ascii="Open Sans" w:eastAsia="Times New Roman" w:hAnsi="Open Sans" w:cs="Open Sans"/>
          <w:color w:val="333333"/>
          <w:sz w:val="19"/>
          <w:szCs w:val="19"/>
          <w:lang w:eastAsia="es-AR"/>
        </w:rPr>
      </w:pPr>
    </w:p>
    <w:p w14:paraId="4F6B4E13" w14:textId="77777777" w:rsidR="00414491" w:rsidRPr="00414491"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414491">
        <w:rPr>
          <w:rFonts w:ascii="Open Sans" w:eastAsia="Times New Roman" w:hAnsi="Open Sans" w:cs="Open Sans"/>
          <w:color w:val="333333"/>
          <w:sz w:val="19"/>
          <w:szCs w:val="19"/>
          <w:lang w:eastAsia="es-AR"/>
        </w:rPr>
        <w:t>a = x &amp; y</w:t>
      </w:r>
    </w:p>
    <w:p w14:paraId="629F175A" w14:textId="77777777" w:rsidR="00414491" w:rsidRPr="00414491"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414491">
        <w:rPr>
          <w:rFonts w:ascii="Open Sans" w:eastAsia="Times New Roman" w:hAnsi="Open Sans" w:cs="Open Sans"/>
          <w:color w:val="333333"/>
          <w:sz w:val="19"/>
          <w:szCs w:val="19"/>
          <w:lang w:eastAsia="es-AR"/>
        </w:rPr>
        <w:t>b = x | y</w:t>
      </w:r>
    </w:p>
    <w:p w14:paraId="0C4FB97B" w14:textId="77777777" w:rsidR="00414491" w:rsidRPr="00414491"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414491">
        <w:rPr>
          <w:rFonts w:ascii="Open Sans" w:eastAsia="Times New Roman" w:hAnsi="Open Sans" w:cs="Open Sans"/>
          <w:color w:val="333333"/>
          <w:sz w:val="19"/>
          <w:szCs w:val="19"/>
          <w:lang w:eastAsia="es-AR"/>
        </w:rPr>
        <w:t>c = ~ x</w:t>
      </w:r>
    </w:p>
    <w:p w14:paraId="698B58BB" w14:textId="77777777" w:rsidR="00414491" w:rsidRPr="00414491"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414491">
        <w:rPr>
          <w:rFonts w:ascii="Open Sans" w:eastAsia="Times New Roman" w:hAnsi="Open Sans" w:cs="Open Sans"/>
          <w:color w:val="333333"/>
          <w:sz w:val="19"/>
          <w:szCs w:val="19"/>
          <w:lang w:eastAsia="es-AR"/>
        </w:rPr>
        <w:t>d = x ^ 5</w:t>
      </w:r>
    </w:p>
    <w:p w14:paraId="21D7EEDA" w14:textId="77777777" w:rsidR="00414491" w:rsidRPr="00414491"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414491">
        <w:rPr>
          <w:rFonts w:ascii="Open Sans" w:eastAsia="Times New Roman" w:hAnsi="Open Sans" w:cs="Open Sans"/>
          <w:color w:val="333333"/>
          <w:sz w:val="19"/>
          <w:szCs w:val="19"/>
          <w:lang w:eastAsia="es-AR"/>
        </w:rPr>
        <w:t>e = x &gt;&gt; 2</w:t>
      </w:r>
    </w:p>
    <w:p w14:paraId="73F2F0C4" w14:textId="77777777" w:rsidR="00414491" w:rsidRPr="00414491" w:rsidRDefault="00414491" w:rsidP="00414491">
      <w:pPr>
        <w:shd w:val="clear" w:color="auto" w:fill="F5F5F5"/>
        <w:spacing w:after="0" w:line="240" w:lineRule="auto"/>
        <w:rPr>
          <w:rFonts w:ascii="Open Sans" w:eastAsia="Times New Roman" w:hAnsi="Open Sans" w:cs="Open Sans"/>
          <w:color w:val="333333"/>
          <w:sz w:val="19"/>
          <w:szCs w:val="19"/>
          <w:lang w:eastAsia="es-AR"/>
        </w:rPr>
      </w:pPr>
      <w:r w:rsidRPr="00414491">
        <w:rPr>
          <w:rFonts w:ascii="Open Sans" w:eastAsia="Times New Roman" w:hAnsi="Open Sans" w:cs="Open Sans"/>
          <w:color w:val="333333"/>
          <w:sz w:val="19"/>
          <w:szCs w:val="19"/>
          <w:lang w:eastAsia="es-AR"/>
        </w:rPr>
        <w:t>f = x &lt;&lt; 2</w:t>
      </w:r>
    </w:p>
    <w:p w14:paraId="4A0B8BA9" w14:textId="77777777" w:rsidR="00414491" w:rsidRPr="00414491" w:rsidRDefault="00414491" w:rsidP="00414491">
      <w:pPr>
        <w:shd w:val="clear" w:color="auto" w:fill="F5F5F5"/>
        <w:spacing w:after="0" w:line="240" w:lineRule="auto"/>
        <w:rPr>
          <w:rFonts w:ascii="Open Sans" w:eastAsia="Times New Roman" w:hAnsi="Open Sans" w:cs="Open Sans"/>
          <w:color w:val="333333"/>
          <w:sz w:val="19"/>
          <w:szCs w:val="19"/>
          <w:lang w:eastAsia="es-AR"/>
        </w:rPr>
      </w:pPr>
    </w:p>
    <w:p w14:paraId="37F9A0FF" w14:textId="77777777" w:rsidR="00414491" w:rsidRPr="00414491" w:rsidRDefault="00414491" w:rsidP="00414491">
      <w:pPr>
        <w:shd w:val="clear" w:color="auto" w:fill="F5F5F5"/>
        <w:spacing w:after="0" w:line="240" w:lineRule="auto"/>
        <w:rPr>
          <w:rFonts w:ascii="Open Sans" w:eastAsia="Times New Roman" w:hAnsi="Open Sans" w:cs="Open Sans"/>
          <w:color w:val="222222"/>
          <w:sz w:val="19"/>
          <w:szCs w:val="19"/>
          <w:lang w:eastAsia="es-AR"/>
        </w:rPr>
      </w:pPr>
      <w:r w:rsidRPr="00414491">
        <w:rPr>
          <w:rFonts w:ascii="Open Sans" w:eastAsia="Times New Roman" w:hAnsi="Open Sans" w:cs="Open Sans"/>
          <w:color w:val="333333"/>
          <w:sz w:val="19"/>
          <w:szCs w:val="19"/>
          <w:lang w:eastAsia="es-AR"/>
        </w:rPr>
        <w:t xml:space="preserve">print(a, b, c, d, e, f) </w:t>
      </w:r>
      <w:r w:rsidRPr="00414491">
        <w:rPr>
          <w:rFonts w:ascii="Open Sans" w:eastAsia="Times New Roman" w:hAnsi="Open Sans" w:cs="Open Sans"/>
          <w:color w:val="222222"/>
          <w:sz w:val="19"/>
          <w:szCs w:val="19"/>
          <w:lang w:eastAsia="es-AR"/>
        </w:rPr>
        <w:br/>
        <w:t>Revisar</w:t>
      </w:r>
    </w:p>
    <w:p w14:paraId="7EA21EDD" w14:textId="77777777" w:rsidR="00C50F65" w:rsidRPr="00303807" w:rsidRDefault="00414491" w:rsidP="00414491">
      <w:pPr>
        <w:shd w:val="clear" w:color="auto" w:fill="F5F5F5"/>
        <w:spacing w:before="100" w:beforeAutospacing="1" w:after="100" w:afterAutospacing="1" w:line="240" w:lineRule="auto"/>
        <w:rPr>
          <w:rFonts w:ascii="Open Sans" w:eastAsia="Times New Roman" w:hAnsi="Open Sans" w:cs="Open Sans"/>
          <w:color w:val="333333"/>
          <w:sz w:val="19"/>
          <w:szCs w:val="19"/>
          <w:lang w:eastAsia="es-AR"/>
        </w:rPr>
      </w:pPr>
      <w:r w:rsidRPr="00414491">
        <w:rPr>
          <w:rFonts w:ascii="Open Sans" w:eastAsia="Times New Roman" w:hAnsi="Open Sans" w:cs="Open Sans"/>
          <w:color w:val="333333"/>
          <w:sz w:val="19"/>
          <w:szCs w:val="19"/>
          <w:lang w:eastAsia="es-AR"/>
        </w:rPr>
        <w:t xml:space="preserve"> 0 5 -5 1 1 16 </w:t>
      </w:r>
    </w:p>
    <w:p w14:paraId="2C870863" w14:textId="77777777" w:rsidR="00C50F65" w:rsidRPr="00C50F65" w:rsidRDefault="00C50F65" w:rsidP="00C50F65">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C50F65">
        <w:rPr>
          <w:rFonts w:ascii="Open Sans" w:eastAsia="Times New Roman" w:hAnsi="Open Sans" w:cs="Open Sans"/>
          <w:b/>
          <w:bCs/>
          <w:color w:val="264166"/>
          <w:kern w:val="36"/>
          <w:sz w:val="25"/>
          <w:szCs w:val="25"/>
          <w:lang w:eastAsia="es-AR"/>
        </w:rPr>
        <w:t>¿Por qué necesitamos listas?</w:t>
      </w:r>
    </w:p>
    <w:p w14:paraId="53597A6E" w14:textId="77777777" w:rsidR="00C50F65" w:rsidRPr="00C50F65" w:rsidRDefault="00C50F65" w:rsidP="00C50F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 xml:space="preserve">Puede suceder que tengas que leer, almacenar, procesar y, finalmente, imprimir docenas, quizás cientos, tal vez incluso miles de números. ¿Entonces </w:t>
      </w:r>
      <w:r w:rsidR="007F7D0C" w:rsidRPr="00C50F65">
        <w:rPr>
          <w:rFonts w:ascii="Open Sans" w:eastAsia="Times New Roman" w:hAnsi="Open Sans" w:cs="Open Sans"/>
          <w:color w:val="222222"/>
          <w:sz w:val="19"/>
          <w:szCs w:val="19"/>
          <w:lang w:eastAsia="es-AR"/>
        </w:rPr>
        <w:t>qué</w:t>
      </w:r>
      <w:r w:rsidRPr="00C50F65">
        <w:rPr>
          <w:rFonts w:ascii="Open Sans" w:eastAsia="Times New Roman" w:hAnsi="Open Sans" w:cs="Open Sans"/>
          <w:color w:val="222222"/>
          <w:sz w:val="19"/>
          <w:szCs w:val="19"/>
          <w:lang w:eastAsia="es-AR"/>
        </w:rPr>
        <w:t>? ¿Necesitas crear una variable separada para cada valor? ¿Tendrás que pasar largas horas escribiendo declaraciones como la que se muestra a continuación?</w:t>
      </w:r>
    </w:p>
    <w:p w14:paraId="2ABABE35" w14:textId="77777777" w:rsidR="00C50F65" w:rsidRPr="00C50F65" w:rsidRDefault="00C50F65" w:rsidP="00C50F65">
      <w:pPr>
        <w:shd w:val="clear" w:color="auto" w:fill="F5F5F5"/>
        <w:spacing w:after="0" w:line="240" w:lineRule="auto"/>
        <w:rPr>
          <w:rFonts w:ascii="Open Sans" w:eastAsia="Times New Roman" w:hAnsi="Open Sans" w:cs="Open Sans"/>
          <w:color w:val="333333"/>
          <w:sz w:val="19"/>
          <w:szCs w:val="19"/>
          <w:lang w:val="en-US" w:eastAsia="es-AR"/>
        </w:rPr>
      </w:pPr>
      <w:r w:rsidRPr="00C50F65">
        <w:rPr>
          <w:rFonts w:ascii="Open Sans" w:eastAsia="Times New Roman" w:hAnsi="Open Sans" w:cs="Open Sans"/>
          <w:color w:val="333333"/>
          <w:sz w:val="19"/>
          <w:szCs w:val="19"/>
          <w:lang w:val="en-US" w:eastAsia="es-AR"/>
        </w:rPr>
        <w:t>var1 = int(input())</w:t>
      </w:r>
    </w:p>
    <w:p w14:paraId="591FAE7A" w14:textId="77777777" w:rsidR="00C50F65" w:rsidRPr="00C50F65" w:rsidRDefault="00C50F65" w:rsidP="00C50F65">
      <w:pPr>
        <w:shd w:val="clear" w:color="auto" w:fill="F5F5F5"/>
        <w:spacing w:after="0" w:line="240" w:lineRule="auto"/>
        <w:rPr>
          <w:rFonts w:ascii="Open Sans" w:eastAsia="Times New Roman" w:hAnsi="Open Sans" w:cs="Open Sans"/>
          <w:color w:val="333333"/>
          <w:sz w:val="19"/>
          <w:szCs w:val="19"/>
          <w:lang w:val="en-US" w:eastAsia="es-AR"/>
        </w:rPr>
      </w:pPr>
      <w:r w:rsidRPr="00C50F65">
        <w:rPr>
          <w:rFonts w:ascii="Open Sans" w:eastAsia="Times New Roman" w:hAnsi="Open Sans" w:cs="Open Sans"/>
          <w:color w:val="333333"/>
          <w:sz w:val="19"/>
          <w:szCs w:val="19"/>
          <w:lang w:val="en-US" w:eastAsia="es-AR"/>
        </w:rPr>
        <w:t>var2 = int(input())</w:t>
      </w:r>
    </w:p>
    <w:p w14:paraId="2F755324" w14:textId="77777777" w:rsidR="00C50F65" w:rsidRPr="00C50F65" w:rsidRDefault="00C50F65" w:rsidP="00C50F65">
      <w:pPr>
        <w:shd w:val="clear" w:color="auto" w:fill="F5F5F5"/>
        <w:spacing w:after="0" w:line="240" w:lineRule="auto"/>
        <w:rPr>
          <w:rFonts w:ascii="Open Sans" w:eastAsia="Times New Roman" w:hAnsi="Open Sans" w:cs="Open Sans"/>
          <w:color w:val="333333"/>
          <w:sz w:val="19"/>
          <w:szCs w:val="19"/>
          <w:lang w:val="en-US" w:eastAsia="es-AR"/>
        </w:rPr>
      </w:pPr>
      <w:r w:rsidRPr="00C50F65">
        <w:rPr>
          <w:rFonts w:ascii="Open Sans" w:eastAsia="Times New Roman" w:hAnsi="Open Sans" w:cs="Open Sans"/>
          <w:color w:val="333333"/>
          <w:sz w:val="19"/>
          <w:szCs w:val="19"/>
          <w:lang w:val="en-US" w:eastAsia="es-AR"/>
        </w:rPr>
        <w:t>var3 = int(input())</w:t>
      </w:r>
    </w:p>
    <w:p w14:paraId="4303573B" w14:textId="77777777" w:rsidR="00C50F65" w:rsidRPr="00C50F65" w:rsidRDefault="00C50F65" w:rsidP="00C50F65">
      <w:pPr>
        <w:shd w:val="clear" w:color="auto" w:fill="F5F5F5"/>
        <w:spacing w:after="0" w:line="240" w:lineRule="auto"/>
        <w:rPr>
          <w:rFonts w:ascii="Open Sans" w:eastAsia="Times New Roman" w:hAnsi="Open Sans" w:cs="Open Sans"/>
          <w:color w:val="333333"/>
          <w:sz w:val="19"/>
          <w:szCs w:val="19"/>
          <w:lang w:val="en-US" w:eastAsia="es-AR"/>
        </w:rPr>
      </w:pPr>
      <w:r w:rsidRPr="00C50F65">
        <w:rPr>
          <w:rFonts w:ascii="Open Sans" w:eastAsia="Times New Roman" w:hAnsi="Open Sans" w:cs="Open Sans"/>
          <w:color w:val="333333"/>
          <w:sz w:val="19"/>
          <w:szCs w:val="19"/>
          <w:lang w:val="en-US" w:eastAsia="es-AR"/>
        </w:rPr>
        <w:t>var4 = int(input())</w:t>
      </w:r>
    </w:p>
    <w:p w14:paraId="72365363" w14:textId="77777777" w:rsidR="00C50F65" w:rsidRPr="00C50F65" w:rsidRDefault="00C50F65" w:rsidP="00C50F65">
      <w:pPr>
        <w:shd w:val="clear" w:color="auto" w:fill="F5F5F5"/>
        <w:spacing w:after="0" w:line="240" w:lineRule="auto"/>
        <w:rPr>
          <w:rFonts w:ascii="Open Sans" w:eastAsia="Times New Roman" w:hAnsi="Open Sans" w:cs="Open Sans"/>
          <w:color w:val="333333"/>
          <w:sz w:val="19"/>
          <w:szCs w:val="19"/>
          <w:lang w:val="en-US" w:eastAsia="es-AR"/>
        </w:rPr>
      </w:pPr>
      <w:r w:rsidRPr="00C50F65">
        <w:rPr>
          <w:rFonts w:ascii="Open Sans" w:eastAsia="Times New Roman" w:hAnsi="Open Sans" w:cs="Open Sans"/>
          <w:color w:val="333333"/>
          <w:sz w:val="19"/>
          <w:szCs w:val="19"/>
          <w:lang w:val="en-US" w:eastAsia="es-AR"/>
        </w:rPr>
        <w:t>var5 = int(input())</w:t>
      </w:r>
    </w:p>
    <w:p w14:paraId="2929FED1" w14:textId="77777777" w:rsidR="00C50F65" w:rsidRPr="00BE395C" w:rsidRDefault="00C50F65" w:rsidP="00C50F65">
      <w:pPr>
        <w:shd w:val="clear" w:color="auto" w:fill="F5F5F5"/>
        <w:spacing w:after="0" w:line="240" w:lineRule="auto"/>
        <w:rPr>
          <w:rFonts w:ascii="Open Sans" w:eastAsia="Times New Roman" w:hAnsi="Open Sans" w:cs="Open Sans"/>
          <w:color w:val="333333"/>
          <w:sz w:val="19"/>
          <w:szCs w:val="19"/>
          <w:lang w:val="en-US" w:eastAsia="es-AR"/>
        </w:rPr>
      </w:pPr>
      <w:r w:rsidRPr="00BE395C">
        <w:rPr>
          <w:rFonts w:ascii="Open Sans" w:eastAsia="Times New Roman" w:hAnsi="Open Sans" w:cs="Open Sans"/>
          <w:color w:val="333333"/>
          <w:sz w:val="19"/>
          <w:szCs w:val="19"/>
          <w:lang w:val="en-US" w:eastAsia="es-AR"/>
        </w:rPr>
        <w:t>var6 = int(input())</w:t>
      </w:r>
    </w:p>
    <w:p w14:paraId="4B216986" w14:textId="77777777" w:rsidR="00C50F65" w:rsidRPr="00372ECC" w:rsidRDefault="00C50F65" w:rsidP="00C50F65">
      <w:pPr>
        <w:shd w:val="clear" w:color="auto" w:fill="F5F5F5"/>
        <w:spacing w:after="0" w:line="240" w:lineRule="auto"/>
        <w:rPr>
          <w:rFonts w:ascii="Open Sans" w:eastAsia="Times New Roman" w:hAnsi="Open Sans" w:cs="Open Sans"/>
          <w:color w:val="333333"/>
          <w:sz w:val="19"/>
          <w:szCs w:val="19"/>
          <w:lang w:eastAsia="es-AR"/>
        </w:rPr>
      </w:pPr>
      <w:r w:rsidRPr="00372ECC">
        <w:rPr>
          <w:rFonts w:ascii="Open Sans" w:eastAsia="Times New Roman" w:hAnsi="Open Sans" w:cs="Open Sans"/>
          <w:color w:val="333333"/>
          <w:sz w:val="19"/>
          <w:szCs w:val="19"/>
          <w:lang w:eastAsia="es-AR"/>
        </w:rPr>
        <w:t>:</w:t>
      </w:r>
    </w:p>
    <w:p w14:paraId="5BDA0C19" w14:textId="77777777" w:rsidR="00C50F65" w:rsidRDefault="00C50F65" w:rsidP="00C50F65">
      <w:pPr>
        <w:shd w:val="clear" w:color="auto" w:fill="F5F5F5"/>
        <w:spacing w:after="0"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333333"/>
          <w:sz w:val="19"/>
          <w:szCs w:val="19"/>
          <w:lang w:eastAsia="es-AR"/>
        </w:rPr>
        <w:t xml:space="preserve">: </w:t>
      </w:r>
      <w:r w:rsidRPr="00C50F65">
        <w:rPr>
          <w:rFonts w:ascii="Open Sans" w:eastAsia="Times New Roman" w:hAnsi="Open Sans" w:cs="Open Sans"/>
          <w:color w:val="222222"/>
          <w:sz w:val="19"/>
          <w:szCs w:val="19"/>
          <w:lang w:eastAsia="es-AR"/>
        </w:rPr>
        <w:br/>
      </w:r>
    </w:p>
    <w:p w14:paraId="570F13CA" w14:textId="77777777" w:rsidR="00C50F65" w:rsidRPr="00C50F65" w:rsidRDefault="00C50F65" w:rsidP="00C50F65">
      <w:pPr>
        <w:shd w:val="clear" w:color="auto" w:fill="F5F5F5"/>
        <w:spacing w:after="0"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Si no crees que esta sea una tarea complicada, toma un papel y escribe un programa que:</w:t>
      </w:r>
    </w:p>
    <w:p w14:paraId="78771E1F" w14:textId="77777777" w:rsidR="00C50F65" w:rsidRPr="00C50F65" w:rsidRDefault="00C50F65" w:rsidP="00C50F65">
      <w:pPr>
        <w:numPr>
          <w:ilvl w:val="0"/>
          <w:numId w:val="51"/>
        </w:numPr>
        <w:shd w:val="clear" w:color="auto" w:fill="F5F5F5"/>
        <w:spacing w:after="0"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Lea cinco números.</w:t>
      </w:r>
    </w:p>
    <w:p w14:paraId="0CCB8121" w14:textId="77777777" w:rsidR="00C50F65" w:rsidRPr="00C50F65" w:rsidRDefault="00C50F65" w:rsidP="00C50F65">
      <w:pPr>
        <w:numPr>
          <w:ilvl w:val="0"/>
          <w:numId w:val="51"/>
        </w:numPr>
        <w:shd w:val="clear" w:color="auto" w:fill="F5F5F5"/>
        <w:spacing w:after="0"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Los imprima en orden desde el más pequeño hasta el más grande (Este tipo de procesamiento se denomina </w:t>
      </w:r>
      <w:r w:rsidRPr="00C50F65">
        <w:rPr>
          <w:rFonts w:ascii="Open Sans" w:eastAsia="Times New Roman" w:hAnsi="Open Sans" w:cs="Open Sans"/>
          <w:b/>
          <w:bCs/>
          <w:color w:val="222222"/>
          <w:sz w:val="19"/>
          <w:szCs w:val="19"/>
          <w:lang w:eastAsia="es-AR"/>
        </w:rPr>
        <w:t>ordenamiento</w:t>
      </w:r>
      <w:r w:rsidRPr="00C50F65">
        <w:rPr>
          <w:rFonts w:ascii="Open Sans" w:eastAsia="Times New Roman" w:hAnsi="Open Sans" w:cs="Open Sans"/>
          <w:color w:val="222222"/>
          <w:sz w:val="19"/>
          <w:szCs w:val="19"/>
          <w:lang w:eastAsia="es-AR"/>
        </w:rPr>
        <w:t>).</w:t>
      </w:r>
    </w:p>
    <w:p w14:paraId="762577D2" w14:textId="77777777" w:rsidR="00C50F65" w:rsidRPr="00C50F65" w:rsidRDefault="00C50F65" w:rsidP="00C50F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Debes percatarte que ni siquiera tienes suficiente papel para completar la tarea.</w:t>
      </w:r>
    </w:p>
    <w:p w14:paraId="1672B345" w14:textId="77777777" w:rsidR="00C50F65" w:rsidRPr="00C50F65" w:rsidRDefault="00C50F65" w:rsidP="00C50F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lastRenderedPageBreak/>
        <w:t>Hasta ahora, has aprendido como declarar variables que pueden almacenar exactamente un valor dado a la vez. Tales variables a veces se denominan </w:t>
      </w:r>
      <w:r w:rsidRPr="00C50F65">
        <w:rPr>
          <w:rFonts w:ascii="Open Sans" w:eastAsia="Times New Roman" w:hAnsi="Open Sans" w:cs="Open Sans"/>
          <w:b/>
          <w:bCs/>
          <w:color w:val="222222"/>
          <w:sz w:val="19"/>
          <w:szCs w:val="19"/>
          <w:lang w:eastAsia="es-AR"/>
        </w:rPr>
        <w:t>escalares </w:t>
      </w:r>
      <w:r w:rsidRPr="00C50F65">
        <w:rPr>
          <w:rFonts w:ascii="Open Sans" w:eastAsia="Times New Roman" w:hAnsi="Open Sans" w:cs="Open Sans"/>
          <w:color w:val="222222"/>
          <w:sz w:val="19"/>
          <w:szCs w:val="19"/>
          <w:lang w:eastAsia="es-AR"/>
        </w:rPr>
        <w:t>por analogía con las matemáticas. Todas las variables que has usado hasta ahora son realmente escalares.</w:t>
      </w:r>
    </w:p>
    <w:p w14:paraId="49541AD5" w14:textId="77777777" w:rsidR="00C50F65" w:rsidRPr="00C50F65" w:rsidRDefault="00C50F65" w:rsidP="00C50F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Piensa en lo conveniente que sería declarar una variable que podría </w:t>
      </w:r>
      <w:r w:rsidRPr="00C50F65">
        <w:rPr>
          <w:rFonts w:ascii="Open Sans" w:eastAsia="Times New Roman" w:hAnsi="Open Sans" w:cs="Open Sans"/>
          <w:b/>
          <w:bCs/>
          <w:color w:val="222222"/>
          <w:sz w:val="19"/>
          <w:szCs w:val="19"/>
          <w:lang w:eastAsia="es-AR"/>
        </w:rPr>
        <w:t>almacenar más de un valor </w:t>
      </w:r>
      <w:r w:rsidRPr="00C50F65">
        <w:rPr>
          <w:rFonts w:ascii="Open Sans" w:eastAsia="Times New Roman" w:hAnsi="Open Sans" w:cs="Open Sans"/>
          <w:color w:val="222222"/>
          <w:sz w:val="19"/>
          <w:szCs w:val="19"/>
          <w:lang w:eastAsia="es-AR"/>
        </w:rPr>
        <w:t>. Por ejemplo, cien, o mil o incluso diez mil. Todavía sería una y la misma variable, pero muy amplia y espaciosa. ¿Suena atractivo? Quizás, pero ¿cómo manejarías un contenedor así lleno de valores diferentes? ¿Cómo elegirías solo el que necesitas?</w:t>
      </w:r>
    </w:p>
    <w:p w14:paraId="3A964322" w14:textId="77777777" w:rsidR="00C50F65" w:rsidRPr="00C50F65" w:rsidRDefault="00C50F65" w:rsidP="00C50F65">
      <w:pPr>
        <w:shd w:val="clear" w:color="auto" w:fill="F5F5F5"/>
        <w:spacing w:after="0"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¿Y si solo pudieras numerarlos? Y luego di: </w:t>
      </w:r>
      <w:r w:rsidRPr="00C50F65">
        <w:rPr>
          <w:rFonts w:ascii="Open Sans" w:eastAsia="Times New Roman" w:hAnsi="Open Sans" w:cs="Open Sans"/>
          <w:i/>
          <w:iCs/>
          <w:color w:val="222222"/>
          <w:sz w:val="19"/>
          <w:szCs w:val="19"/>
          <w:lang w:eastAsia="es-AR"/>
        </w:rPr>
        <w:t>dame el valor número 2; asigna el valor número 15; aumenta el número del valor 10000</w:t>
      </w:r>
      <w:r w:rsidRPr="00C50F65">
        <w:rPr>
          <w:rFonts w:ascii="Open Sans" w:eastAsia="Times New Roman" w:hAnsi="Open Sans" w:cs="Open Sans"/>
          <w:color w:val="222222"/>
          <w:sz w:val="19"/>
          <w:szCs w:val="19"/>
          <w:lang w:eastAsia="es-AR"/>
        </w:rPr>
        <w:t>.</w:t>
      </w:r>
    </w:p>
    <w:p w14:paraId="319A3C74" w14:textId="77777777" w:rsidR="00C50F65" w:rsidRPr="00C50F65" w:rsidRDefault="00C50F65" w:rsidP="00C50F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Te mostraremos como declarar tales </w:t>
      </w:r>
      <w:r w:rsidRPr="00C50F65">
        <w:rPr>
          <w:rFonts w:ascii="Open Sans" w:eastAsia="Times New Roman" w:hAnsi="Open Sans" w:cs="Open Sans"/>
          <w:b/>
          <w:bCs/>
          <w:color w:val="222222"/>
          <w:sz w:val="19"/>
          <w:szCs w:val="19"/>
          <w:lang w:eastAsia="es-AR"/>
        </w:rPr>
        <w:t>variables de múltiples valores </w:t>
      </w:r>
      <w:r w:rsidRPr="00C50F65">
        <w:rPr>
          <w:rFonts w:ascii="Open Sans" w:eastAsia="Times New Roman" w:hAnsi="Open Sans" w:cs="Open Sans"/>
          <w:color w:val="222222"/>
          <w:sz w:val="19"/>
          <w:szCs w:val="19"/>
          <w:lang w:eastAsia="es-AR"/>
        </w:rPr>
        <w:t>. Haremos esto con el ejemplo que acabamos de sugerir. Escribiremos un programa </w:t>
      </w:r>
      <w:r w:rsidRPr="00C50F65">
        <w:rPr>
          <w:rFonts w:ascii="Open Sans" w:eastAsia="Times New Roman" w:hAnsi="Open Sans" w:cs="Open Sans"/>
          <w:b/>
          <w:bCs/>
          <w:color w:val="222222"/>
          <w:sz w:val="19"/>
          <w:szCs w:val="19"/>
          <w:lang w:eastAsia="es-AR"/>
        </w:rPr>
        <w:t>que ordene una secuencia de números</w:t>
      </w:r>
      <w:r w:rsidRPr="00C50F65">
        <w:rPr>
          <w:rFonts w:ascii="Open Sans" w:eastAsia="Times New Roman" w:hAnsi="Open Sans" w:cs="Open Sans"/>
          <w:color w:val="222222"/>
          <w:sz w:val="19"/>
          <w:szCs w:val="19"/>
          <w:lang w:eastAsia="es-AR"/>
        </w:rPr>
        <w:t>. No seremos particularmente ambiciosos: asumiremos que hay exactamente cinco números.</w:t>
      </w:r>
    </w:p>
    <w:p w14:paraId="050E0476" w14:textId="77777777" w:rsidR="00C50F65" w:rsidRPr="00C50F65" w:rsidRDefault="00C50F65" w:rsidP="00C50F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Vamos a crear una variable llamada </w:t>
      </w:r>
      <w:r w:rsidRPr="00C50F65">
        <w:rPr>
          <w:rFonts w:ascii="Open Sans" w:eastAsia="Times New Roman" w:hAnsi="Open Sans" w:cs="Open Sans"/>
          <w:color w:val="333333"/>
          <w:sz w:val="19"/>
          <w:szCs w:val="19"/>
          <w:lang w:eastAsia="es-AR"/>
        </w:rPr>
        <w:t>numeros</w:t>
      </w:r>
      <w:r w:rsidRPr="00C50F65">
        <w:rPr>
          <w:rFonts w:ascii="Open Sans" w:eastAsia="Times New Roman" w:hAnsi="Open Sans" w:cs="Open Sans"/>
          <w:color w:val="222222"/>
          <w:sz w:val="19"/>
          <w:szCs w:val="19"/>
          <w:lang w:eastAsia="es-AR"/>
        </w:rPr>
        <w:t>; se le asigna no solo un número, sino que se llena con una lista que consta de cinco valores (nota: la lista </w:t>
      </w:r>
      <w:r w:rsidRPr="00C50F65">
        <w:rPr>
          <w:rFonts w:ascii="Open Sans" w:eastAsia="Times New Roman" w:hAnsi="Open Sans" w:cs="Open Sans"/>
          <w:b/>
          <w:bCs/>
          <w:color w:val="222222"/>
          <w:sz w:val="19"/>
          <w:szCs w:val="19"/>
          <w:lang w:eastAsia="es-AR"/>
        </w:rPr>
        <w:t>comienza con un corchete abierto y termina con un corchete cerrado </w:t>
      </w:r>
      <w:r w:rsidRPr="00C50F65">
        <w:rPr>
          <w:rFonts w:ascii="Open Sans" w:eastAsia="Times New Roman" w:hAnsi="Open Sans" w:cs="Open Sans"/>
          <w:color w:val="222222"/>
          <w:sz w:val="19"/>
          <w:szCs w:val="19"/>
          <w:lang w:eastAsia="es-AR"/>
        </w:rPr>
        <w:t>; el espacio entre los corchetes es llenado con cinco números separados por comas).</w:t>
      </w:r>
    </w:p>
    <w:p w14:paraId="05CDDFF0" w14:textId="77777777" w:rsidR="00C50F65" w:rsidRPr="00C50F65" w:rsidRDefault="00C50F65" w:rsidP="00C50F65">
      <w:pPr>
        <w:shd w:val="clear" w:color="auto" w:fill="F5F5F5"/>
        <w:spacing w:after="0"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333333"/>
          <w:sz w:val="19"/>
          <w:szCs w:val="19"/>
          <w:lang w:eastAsia="es-AR"/>
        </w:rPr>
        <w:t xml:space="preserve">numeros = [ 10, 5, 7, 2, 1] </w:t>
      </w:r>
    </w:p>
    <w:p w14:paraId="4614AF16" w14:textId="77777777" w:rsidR="00C50F65" w:rsidRPr="00C50F65" w:rsidRDefault="00C50F65" w:rsidP="00C50F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Digamos lo mismo utilizando una terminología adecuada: </w:t>
      </w:r>
      <w:r w:rsidRPr="00C50F65">
        <w:rPr>
          <w:rFonts w:ascii="Open Sans" w:eastAsia="Times New Roman" w:hAnsi="Open Sans" w:cs="Open Sans"/>
          <w:color w:val="333333"/>
          <w:sz w:val="19"/>
          <w:szCs w:val="19"/>
          <w:lang w:eastAsia="es-AR"/>
        </w:rPr>
        <w:t>numeros</w:t>
      </w:r>
      <w:r w:rsidRPr="00C50F65">
        <w:rPr>
          <w:rFonts w:ascii="Open Sans" w:eastAsia="Times New Roman" w:hAnsi="Open Sans" w:cs="Open Sans"/>
          <w:b/>
          <w:bCs/>
          <w:color w:val="222222"/>
          <w:sz w:val="19"/>
          <w:szCs w:val="19"/>
          <w:lang w:eastAsia="es-AR"/>
        </w:rPr>
        <w:t> es una lista que consta de cinco valores, todos ellos números</w:t>
      </w:r>
      <w:r w:rsidRPr="00C50F65">
        <w:rPr>
          <w:rFonts w:ascii="Open Sans" w:eastAsia="Times New Roman" w:hAnsi="Open Sans" w:cs="Open Sans"/>
          <w:color w:val="222222"/>
          <w:sz w:val="19"/>
          <w:szCs w:val="19"/>
          <w:lang w:eastAsia="es-AR"/>
        </w:rPr>
        <w:t>. También podemos decir que esta declaración crea una lista de longitud igual a cinco (ya que contiene cinco elementos).</w:t>
      </w:r>
    </w:p>
    <w:p w14:paraId="228DC1F9" w14:textId="77777777" w:rsidR="00C50F65" w:rsidRPr="00C50F65" w:rsidRDefault="00C50F65" w:rsidP="00C50F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Los elementos dentro de una lista </w:t>
      </w:r>
      <w:r w:rsidRPr="00C50F65">
        <w:rPr>
          <w:rFonts w:ascii="Open Sans" w:eastAsia="Times New Roman" w:hAnsi="Open Sans" w:cs="Open Sans"/>
          <w:b/>
          <w:bCs/>
          <w:color w:val="222222"/>
          <w:sz w:val="19"/>
          <w:szCs w:val="19"/>
          <w:lang w:eastAsia="es-AR"/>
        </w:rPr>
        <w:t>pueden tener diferentes tipos </w:t>
      </w:r>
      <w:r w:rsidRPr="00C50F65">
        <w:rPr>
          <w:rFonts w:ascii="Open Sans" w:eastAsia="Times New Roman" w:hAnsi="Open Sans" w:cs="Open Sans"/>
          <w:color w:val="222222"/>
          <w:sz w:val="19"/>
          <w:szCs w:val="19"/>
          <w:lang w:eastAsia="es-AR"/>
        </w:rPr>
        <w:t>. Algunos de ellos pueden ser enteros, otros son flotantes y otros pueden ser listas.</w:t>
      </w:r>
    </w:p>
    <w:p w14:paraId="33574546" w14:textId="77777777" w:rsidR="00C50F65" w:rsidRPr="00C50F65" w:rsidRDefault="00C50F65" w:rsidP="00C50F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Python ha adoptado una convención que indica que los elementos de una lista están </w:t>
      </w:r>
      <w:r w:rsidRPr="00C50F65">
        <w:rPr>
          <w:rFonts w:ascii="Open Sans" w:eastAsia="Times New Roman" w:hAnsi="Open Sans" w:cs="Open Sans"/>
          <w:b/>
          <w:bCs/>
          <w:color w:val="222222"/>
          <w:sz w:val="19"/>
          <w:szCs w:val="19"/>
          <w:lang w:eastAsia="es-AR"/>
        </w:rPr>
        <w:t>siempre numerados desde cero</w:t>
      </w:r>
      <w:r w:rsidRPr="00C50F65">
        <w:rPr>
          <w:rFonts w:ascii="Open Sans" w:eastAsia="Times New Roman" w:hAnsi="Open Sans" w:cs="Open Sans"/>
          <w:color w:val="222222"/>
          <w:sz w:val="19"/>
          <w:szCs w:val="19"/>
          <w:lang w:eastAsia="es-AR"/>
        </w:rPr>
        <w:t>. Esto significa que el elemento almacenado al principio de la lista tendrá el número cero. Como hay cinco elementos en nuestra lista, al último de ellos se le asigna el número cuatro. No olvides esto.</w:t>
      </w:r>
    </w:p>
    <w:p w14:paraId="360963C6" w14:textId="77777777" w:rsidR="00C50F65" w:rsidRPr="00C50F65" w:rsidRDefault="00C50F65" w:rsidP="00C50F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Pronto te acostumbrarás y se convertirá en algo natural.</w:t>
      </w:r>
    </w:p>
    <w:p w14:paraId="21457880" w14:textId="77777777" w:rsidR="00C50F65" w:rsidRPr="00C50F65" w:rsidRDefault="00C50F65" w:rsidP="00C50F65">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C50F65">
        <w:rPr>
          <w:rFonts w:ascii="Open Sans" w:eastAsia="Times New Roman" w:hAnsi="Open Sans" w:cs="Open Sans"/>
          <w:color w:val="222222"/>
          <w:sz w:val="19"/>
          <w:szCs w:val="19"/>
          <w:lang w:eastAsia="es-AR"/>
        </w:rPr>
        <w:t>Antes de continuar con nuestra discusión, debemos indicar lo siguiente: nuestra lista </w:t>
      </w:r>
      <w:r w:rsidRPr="00C50F65">
        <w:rPr>
          <w:rFonts w:ascii="Open Sans" w:eastAsia="Times New Roman" w:hAnsi="Open Sans" w:cs="Open Sans"/>
          <w:b/>
          <w:bCs/>
          <w:color w:val="222222"/>
          <w:sz w:val="19"/>
          <w:szCs w:val="19"/>
          <w:lang w:eastAsia="es-AR"/>
        </w:rPr>
        <w:t>es una colección de elementos, pero cada elemento es un escalar</w:t>
      </w:r>
      <w:r w:rsidRPr="00C50F65">
        <w:rPr>
          <w:rFonts w:ascii="Open Sans" w:eastAsia="Times New Roman" w:hAnsi="Open Sans" w:cs="Open Sans"/>
          <w:color w:val="222222"/>
          <w:sz w:val="19"/>
          <w:szCs w:val="19"/>
          <w:lang w:eastAsia="es-AR"/>
        </w:rPr>
        <w:t>.</w:t>
      </w:r>
    </w:p>
    <w:p w14:paraId="012C8A9D" w14:textId="77777777" w:rsidR="00F86AD3" w:rsidRPr="00F86AD3" w:rsidRDefault="00F86AD3" w:rsidP="00F86AD3">
      <w:pPr>
        <w:shd w:val="clear" w:color="auto" w:fill="C4BC96" w:themeFill="background2" w:themeFillShade="BF"/>
        <w:spacing w:after="0" w:line="240" w:lineRule="auto"/>
        <w:jc w:val="both"/>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t>[</w:t>
      </w:r>
      <w:r w:rsidRPr="00F86AD3">
        <w:rPr>
          <w:rFonts w:ascii="Open Sans" w:eastAsia="Times New Roman" w:hAnsi="Open Sans" w:cs="Open Sans"/>
          <w:color w:val="222222"/>
          <w:sz w:val="19"/>
          <w:szCs w:val="19"/>
          <w:lang w:eastAsia="es-AR"/>
        </w:rPr>
        <w:t>0 es considerado Falso</w:t>
      </w:r>
    </w:p>
    <w:p w14:paraId="24CE60C9" w14:textId="77777777" w:rsidR="002A550F" w:rsidRDefault="00F86AD3" w:rsidP="00F86AD3">
      <w:pPr>
        <w:shd w:val="clear" w:color="auto" w:fill="C4BC96" w:themeFill="background2" w:themeFillShade="BF"/>
        <w:spacing w:after="0" w:line="240" w:lineRule="auto"/>
        <w:jc w:val="both"/>
        <w:rPr>
          <w:rFonts w:ascii="Open Sans" w:eastAsia="Times New Roman" w:hAnsi="Open Sans" w:cs="Open Sans"/>
          <w:color w:val="222222"/>
          <w:sz w:val="19"/>
          <w:szCs w:val="19"/>
          <w:lang w:eastAsia="es-AR"/>
        </w:rPr>
      </w:pPr>
      <w:r w:rsidRPr="00F86AD3">
        <w:rPr>
          <w:rFonts w:ascii="Open Sans" w:eastAsia="Times New Roman" w:hAnsi="Open Sans" w:cs="Open Sans"/>
          <w:color w:val="222222"/>
          <w:sz w:val="19"/>
          <w:szCs w:val="19"/>
          <w:lang w:eastAsia="es-AR"/>
        </w:rPr>
        <w:t>El resto de los números es considerado Verdadero.</w:t>
      </w:r>
      <w:r>
        <w:rPr>
          <w:rFonts w:ascii="Open Sans" w:eastAsia="Times New Roman" w:hAnsi="Open Sans" w:cs="Open Sans"/>
          <w:color w:val="222222"/>
          <w:sz w:val="19"/>
          <w:szCs w:val="19"/>
          <w:lang w:eastAsia="es-AR"/>
        </w:rPr>
        <w:t>]</w:t>
      </w:r>
    </w:p>
    <w:p w14:paraId="1C63B7E5" w14:textId="77777777" w:rsidR="002A550F" w:rsidRDefault="002A550F" w:rsidP="002A550F">
      <w:pPr>
        <w:spacing w:after="0" w:line="240" w:lineRule="auto"/>
        <w:jc w:val="both"/>
        <w:rPr>
          <w:rFonts w:ascii="Open Sans" w:eastAsia="Times New Roman" w:hAnsi="Open Sans" w:cs="Open Sans"/>
          <w:color w:val="222222"/>
          <w:sz w:val="19"/>
          <w:szCs w:val="19"/>
          <w:lang w:eastAsia="es-AR"/>
        </w:rPr>
      </w:pPr>
    </w:p>
    <w:p w14:paraId="38928600" w14:textId="77777777" w:rsidR="007F7D0C" w:rsidRPr="00CB328A" w:rsidRDefault="007F7D0C" w:rsidP="007F7D0C">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CB328A">
        <w:rPr>
          <w:rFonts w:ascii="Open Sans" w:eastAsia="Times New Roman" w:hAnsi="Open Sans" w:cs="Open Sans"/>
          <w:b/>
          <w:bCs/>
          <w:color w:val="264166"/>
          <w:kern w:val="36"/>
          <w:sz w:val="25"/>
          <w:szCs w:val="25"/>
          <w:lang w:eastAsia="es-AR"/>
        </w:rPr>
        <w:t>Listas de indexación</w:t>
      </w:r>
    </w:p>
    <w:p w14:paraId="682B79DD" w14:textId="77777777" w:rsidR="007F7D0C" w:rsidRPr="007F7D0C" w:rsidRDefault="007F7D0C" w:rsidP="007F7D0C">
      <w:pPr>
        <w:spacing w:before="100" w:beforeAutospacing="1" w:after="100" w:afterAutospacing="1" w:line="240" w:lineRule="auto"/>
        <w:rPr>
          <w:rFonts w:ascii="Open Sans" w:eastAsia="Times New Roman" w:hAnsi="Open Sans" w:cs="Open Sans"/>
          <w:color w:val="222222"/>
          <w:sz w:val="19"/>
          <w:szCs w:val="19"/>
          <w:lang w:eastAsia="es-AR"/>
        </w:rPr>
      </w:pPr>
      <w:r w:rsidRPr="007F7D0C">
        <w:rPr>
          <w:rFonts w:ascii="Open Sans" w:eastAsia="Times New Roman" w:hAnsi="Open Sans" w:cs="Open Sans"/>
          <w:color w:val="222222"/>
          <w:sz w:val="19"/>
          <w:szCs w:val="19"/>
          <w:lang w:eastAsia="es-AR"/>
        </w:rPr>
        <w:t>¿Cómo cambias el valor de un elemento elegido en la lista?</w:t>
      </w:r>
    </w:p>
    <w:p w14:paraId="66EEFCEF" w14:textId="77777777" w:rsidR="007F7D0C" w:rsidRPr="007F7D0C" w:rsidRDefault="007F7D0C" w:rsidP="007F7D0C">
      <w:pPr>
        <w:spacing w:before="100" w:beforeAutospacing="1" w:after="100" w:afterAutospacing="1" w:line="240" w:lineRule="auto"/>
        <w:rPr>
          <w:rFonts w:ascii="Open Sans" w:eastAsia="Times New Roman" w:hAnsi="Open Sans" w:cs="Open Sans"/>
          <w:color w:val="222222"/>
          <w:sz w:val="19"/>
          <w:szCs w:val="19"/>
          <w:lang w:eastAsia="es-AR"/>
        </w:rPr>
      </w:pPr>
      <w:r w:rsidRPr="007F7D0C">
        <w:rPr>
          <w:rFonts w:ascii="Open Sans" w:eastAsia="Times New Roman" w:hAnsi="Open Sans" w:cs="Open Sans"/>
          <w:color w:val="222222"/>
          <w:sz w:val="19"/>
          <w:szCs w:val="19"/>
          <w:lang w:eastAsia="es-AR"/>
        </w:rPr>
        <w:t>Vamos a </w:t>
      </w:r>
      <w:r w:rsidRPr="007F7D0C">
        <w:rPr>
          <w:rFonts w:ascii="Open Sans" w:eastAsia="Times New Roman" w:hAnsi="Open Sans" w:cs="Open Sans"/>
          <w:b/>
          <w:bCs/>
          <w:color w:val="222222"/>
          <w:sz w:val="19"/>
          <w:szCs w:val="19"/>
          <w:lang w:eastAsia="es-AR"/>
        </w:rPr>
        <w:t>asignar un nuevo valor de </w:t>
      </w:r>
      <w:r w:rsidRPr="007F7D0C">
        <w:rPr>
          <w:rFonts w:ascii="Courier New" w:eastAsia="Times New Roman" w:hAnsi="Courier New" w:cs="Courier New"/>
          <w:color w:val="333333"/>
          <w:sz w:val="19"/>
          <w:szCs w:val="19"/>
          <w:lang w:eastAsia="es-AR"/>
        </w:rPr>
        <w:t>111</w:t>
      </w:r>
      <w:r w:rsidRPr="007F7D0C">
        <w:rPr>
          <w:rFonts w:ascii="Open Sans" w:eastAsia="Times New Roman" w:hAnsi="Open Sans" w:cs="Open Sans"/>
          <w:b/>
          <w:bCs/>
          <w:color w:val="222222"/>
          <w:sz w:val="19"/>
          <w:szCs w:val="19"/>
          <w:lang w:eastAsia="es-AR"/>
        </w:rPr>
        <w:t> al primer elemento </w:t>
      </w:r>
      <w:r w:rsidRPr="007F7D0C">
        <w:rPr>
          <w:rFonts w:ascii="Open Sans" w:eastAsia="Times New Roman" w:hAnsi="Open Sans" w:cs="Open Sans"/>
          <w:color w:val="222222"/>
          <w:sz w:val="19"/>
          <w:szCs w:val="19"/>
          <w:lang w:eastAsia="es-AR"/>
        </w:rPr>
        <w:t>en la lista. Lo hacemos de esta manera:</w:t>
      </w:r>
    </w:p>
    <w:p w14:paraId="796A3B02" w14:textId="77777777" w:rsidR="007F7D0C" w:rsidRPr="007F7D0C" w:rsidRDefault="007F7D0C" w:rsidP="007F7D0C">
      <w:pPr>
        <w:spacing w:after="0" w:line="240" w:lineRule="auto"/>
        <w:rPr>
          <w:rFonts w:ascii="Courier New" w:eastAsia="Times New Roman" w:hAnsi="Courier New" w:cs="Courier New"/>
          <w:color w:val="333333"/>
          <w:sz w:val="19"/>
          <w:szCs w:val="19"/>
          <w:lang w:eastAsia="es-AR"/>
        </w:rPr>
      </w:pPr>
      <w:r w:rsidRPr="007F7D0C">
        <w:rPr>
          <w:rFonts w:ascii="Courier New" w:eastAsia="Times New Roman" w:hAnsi="Courier New" w:cs="Courier New"/>
          <w:color w:val="333333"/>
          <w:sz w:val="19"/>
          <w:szCs w:val="19"/>
          <w:lang w:eastAsia="es-AR"/>
        </w:rPr>
        <w:lastRenderedPageBreak/>
        <w:t>numeros = [10, 5, 7, 2, 1]</w:t>
      </w:r>
    </w:p>
    <w:p w14:paraId="7B66A1ED" w14:textId="77777777" w:rsidR="007F7D0C" w:rsidRPr="007F7D0C" w:rsidRDefault="007F7D0C" w:rsidP="007F7D0C">
      <w:pPr>
        <w:spacing w:after="0" w:line="240" w:lineRule="auto"/>
        <w:rPr>
          <w:rFonts w:ascii="Courier New" w:eastAsia="Times New Roman" w:hAnsi="Courier New" w:cs="Courier New"/>
          <w:color w:val="333333"/>
          <w:sz w:val="19"/>
          <w:szCs w:val="19"/>
          <w:lang w:eastAsia="es-AR"/>
        </w:rPr>
      </w:pPr>
      <w:r w:rsidRPr="007F7D0C">
        <w:rPr>
          <w:rFonts w:ascii="Courier New" w:eastAsia="Times New Roman" w:hAnsi="Courier New" w:cs="Courier New"/>
          <w:color w:val="333333"/>
          <w:sz w:val="19"/>
          <w:szCs w:val="19"/>
          <w:lang w:eastAsia="es-AR"/>
        </w:rPr>
        <w:t>print("Contenido de la lista original:", numeros) # imprime el contenido de la lista original</w:t>
      </w:r>
    </w:p>
    <w:p w14:paraId="2B5EF803" w14:textId="77777777" w:rsidR="007F7D0C" w:rsidRPr="007F7D0C" w:rsidRDefault="007F7D0C" w:rsidP="007F7D0C">
      <w:pPr>
        <w:spacing w:after="0" w:line="240" w:lineRule="auto"/>
        <w:rPr>
          <w:rFonts w:ascii="Courier New" w:eastAsia="Times New Roman" w:hAnsi="Courier New" w:cs="Courier New"/>
          <w:color w:val="333333"/>
          <w:sz w:val="19"/>
          <w:szCs w:val="19"/>
          <w:lang w:eastAsia="es-AR"/>
        </w:rPr>
      </w:pPr>
    </w:p>
    <w:p w14:paraId="755D48C1" w14:textId="77777777" w:rsidR="007F7D0C" w:rsidRPr="007F7D0C" w:rsidRDefault="007F7D0C" w:rsidP="007F7D0C">
      <w:pPr>
        <w:spacing w:after="0" w:line="240" w:lineRule="auto"/>
        <w:rPr>
          <w:rFonts w:ascii="Courier New" w:eastAsia="Times New Roman" w:hAnsi="Courier New" w:cs="Courier New"/>
          <w:color w:val="333333"/>
          <w:sz w:val="19"/>
          <w:szCs w:val="19"/>
          <w:lang w:eastAsia="es-AR"/>
        </w:rPr>
      </w:pPr>
      <w:r w:rsidRPr="007F7D0C">
        <w:rPr>
          <w:rFonts w:ascii="Courier New" w:eastAsia="Times New Roman" w:hAnsi="Courier New" w:cs="Courier New"/>
          <w:color w:val="333333"/>
          <w:sz w:val="19"/>
          <w:szCs w:val="19"/>
          <w:lang w:eastAsia="es-AR"/>
        </w:rPr>
        <w:t xml:space="preserve">numeros[0] = 111 </w:t>
      </w:r>
    </w:p>
    <w:p w14:paraId="16BD00C3" w14:textId="77777777" w:rsidR="007F7D0C" w:rsidRDefault="007F7D0C" w:rsidP="007F7D0C">
      <w:pPr>
        <w:spacing w:after="0" w:line="240" w:lineRule="auto"/>
        <w:rPr>
          <w:rFonts w:ascii="Courier New" w:eastAsia="Times New Roman" w:hAnsi="Courier New" w:cs="Courier New"/>
          <w:color w:val="333333"/>
          <w:sz w:val="19"/>
          <w:szCs w:val="19"/>
          <w:lang w:eastAsia="es-AR"/>
        </w:rPr>
      </w:pPr>
      <w:r w:rsidRPr="007F7D0C">
        <w:rPr>
          <w:rFonts w:ascii="Courier New" w:eastAsia="Times New Roman" w:hAnsi="Courier New" w:cs="Courier New"/>
          <w:color w:val="333333"/>
          <w:sz w:val="19"/>
          <w:szCs w:val="19"/>
          <w:lang w:eastAsia="es-AR"/>
        </w:rPr>
        <w:t>print("Nuevo contenido de la lista:", numeros) # contenido de la lista actual.</w:t>
      </w:r>
    </w:p>
    <w:p w14:paraId="6BD2FB00" w14:textId="77777777" w:rsidR="00346DA5" w:rsidRDefault="00346DA5" w:rsidP="007F7D0C">
      <w:pPr>
        <w:spacing w:after="0" w:line="240" w:lineRule="auto"/>
        <w:rPr>
          <w:rFonts w:ascii="Courier New" w:eastAsia="Times New Roman" w:hAnsi="Courier New" w:cs="Courier New"/>
          <w:color w:val="333333"/>
          <w:sz w:val="19"/>
          <w:szCs w:val="19"/>
          <w:lang w:eastAsia="es-AR"/>
        </w:rPr>
      </w:pPr>
    </w:p>
    <w:p w14:paraId="17F417C1" w14:textId="77777777" w:rsidR="00346DA5" w:rsidRDefault="00346DA5" w:rsidP="00346DA5">
      <w:pPr>
        <w:pStyle w:val="HTMLconformatoprevio"/>
        <w:rPr>
          <w:color w:val="333333"/>
          <w:sz w:val="19"/>
          <w:szCs w:val="19"/>
        </w:rPr>
      </w:pPr>
      <w:r>
        <w:rPr>
          <w:color w:val="333333"/>
          <w:sz w:val="19"/>
          <w:szCs w:val="19"/>
        </w:rPr>
        <w:t xml:space="preserve">El resultado en el programa será: </w:t>
      </w:r>
    </w:p>
    <w:p w14:paraId="0A3FF832" w14:textId="77777777" w:rsidR="00346DA5" w:rsidRDefault="00346DA5" w:rsidP="00346DA5">
      <w:pPr>
        <w:pStyle w:val="HTMLconformatoprevio"/>
        <w:rPr>
          <w:color w:val="222222"/>
          <w:sz w:val="17"/>
          <w:szCs w:val="17"/>
        </w:rPr>
      </w:pPr>
      <w:r>
        <w:rPr>
          <w:color w:val="222222"/>
          <w:sz w:val="17"/>
          <w:szCs w:val="17"/>
        </w:rPr>
        <w:t>Contenido de la lista original: [10, 5, 7, 2, 1]</w:t>
      </w:r>
    </w:p>
    <w:p w14:paraId="532148AA" w14:textId="77777777" w:rsidR="00346DA5" w:rsidRPr="00CB328A" w:rsidRDefault="00346DA5" w:rsidP="00CB328A">
      <w:pPr>
        <w:pStyle w:val="HTMLconformatoprevio"/>
        <w:rPr>
          <w:color w:val="222222"/>
          <w:sz w:val="17"/>
          <w:szCs w:val="17"/>
        </w:rPr>
      </w:pPr>
      <w:r>
        <w:rPr>
          <w:color w:val="222222"/>
          <w:sz w:val="17"/>
          <w:szCs w:val="17"/>
        </w:rPr>
        <w:t>Nuevo contenido de la lista: [111, 5, 7, 2, 1]</w:t>
      </w:r>
    </w:p>
    <w:p w14:paraId="3EED8BEE" w14:textId="77777777" w:rsidR="007F7D0C" w:rsidRPr="007F7D0C" w:rsidRDefault="0021426F" w:rsidP="007F7D0C">
      <w:pPr>
        <w:spacing w:after="0" w:line="240" w:lineRule="auto"/>
        <w:rPr>
          <w:rFonts w:ascii="Times New Roman" w:eastAsia="Times New Roman" w:hAnsi="Times New Roman" w:cs="Times New Roman"/>
          <w:sz w:val="19"/>
          <w:szCs w:val="19"/>
          <w:lang w:eastAsia="es-AR"/>
        </w:rPr>
      </w:pPr>
      <w:r>
        <w:rPr>
          <w:rFonts w:ascii="Times New Roman" w:eastAsia="Times New Roman" w:hAnsi="Times New Roman" w:cs="Times New Roman"/>
          <w:sz w:val="19"/>
          <w:szCs w:val="19"/>
          <w:lang w:eastAsia="es-AR"/>
        </w:rPr>
        <w:pict w14:anchorId="166774C8">
          <v:rect id="_x0000_i1037" style="width:0;height:0" o:hralign="center" o:hrstd="t" o:hrnoshade="t" o:hr="t" fillcolor="#222" stroked="f"/>
        </w:pict>
      </w:r>
    </w:p>
    <w:p w14:paraId="3A1E1210" w14:textId="77777777" w:rsidR="007F7D0C" w:rsidRPr="007F7D0C" w:rsidRDefault="007F7D0C" w:rsidP="007F7D0C">
      <w:pPr>
        <w:spacing w:before="100" w:beforeAutospacing="1" w:after="100" w:afterAutospacing="1" w:line="240" w:lineRule="auto"/>
        <w:rPr>
          <w:rFonts w:ascii="Open Sans" w:eastAsia="Times New Roman" w:hAnsi="Open Sans" w:cs="Open Sans"/>
          <w:color w:val="222222"/>
          <w:sz w:val="19"/>
          <w:szCs w:val="19"/>
          <w:lang w:eastAsia="es-AR"/>
        </w:rPr>
      </w:pPr>
      <w:r w:rsidRPr="007F7D0C">
        <w:rPr>
          <w:rFonts w:ascii="Open Sans" w:eastAsia="Times New Roman" w:hAnsi="Open Sans" w:cs="Open Sans"/>
          <w:color w:val="222222"/>
          <w:sz w:val="19"/>
          <w:szCs w:val="19"/>
          <w:lang w:eastAsia="es-AR"/>
        </w:rPr>
        <w:t>Y ahora queremos </w:t>
      </w:r>
      <w:r w:rsidRPr="007F7D0C">
        <w:rPr>
          <w:rFonts w:ascii="Open Sans" w:eastAsia="Times New Roman" w:hAnsi="Open Sans" w:cs="Open Sans"/>
          <w:b/>
          <w:bCs/>
          <w:color w:val="222222"/>
          <w:sz w:val="19"/>
          <w:szCs w:val="19"/>
          <w:lang w:eastAsia="es-AR"/>
        </w:rPr>
        <w:t>copiar el valor del quinto elemento al segundo elemento</w:t>
      </w:r>
      <w:r w:rsidRPr="007F7D0C">
        <w:rPr>
          <w:rFonts w:ascii="Open Sans" w:eastAsia="Times New Roman" w:hAnsi="Open Sans" w:cs="Open Sans"/>
          <w:color w:val="222222"/>
          <w:sz w:val="19"/>
          <w:szCs w:val="19"/>
          <w:lang w:eastAsia="es-AR"/>
        </w:rPr>
        <w:t>. ¿Puedes adivinar como hacerlo?</w:t>
      </w:r>
    </w:p>
    <w:p w14:paraId="2EA7B92B" w14:textId="77777777" w:rsidR="007F7D0C" w:rsidRPr="007F7D0C" w:rsidRDefault="007F7D0C" w:rsidP="007F7D0C">
      <w:pPr>
        <w:spacing w:after="0" w:line="240" w:lineRule="auto"/>
        <w:rPr>
          <w:rFonts w:ascii="Courier New" w:eastAsia="Times New Roman" w:hAnsi="Courier New" w:cs="Courier New"/>
          <w:color w:val="333333"/>
          <w:sz w:val="19"/>
          <w:szCs w:val="19"/>
          <w:lang w:eastAsia="es-AR"/>
        </w:rPr>
      </w:pPr>
      <w:r w:rsidRPr="007F7D0C">
        <w:rPr>
          <w:rFonts w:ascii="Courier New" w:eastAsia="Times New Roman" w:hAnsi="Courier New" w:cs="Courier New"/>
          <w:color w:val="333333"/>
          <w:sz w:val="19"/>
          <w:szCs w:val="19"/>
          <w:lang w:eastAsia="es-AR"/>
        </w:rPr>
        <w:t>numeros = [10, 5, 7, 2, 1]</w:t>
      </w:r>
    </w:p>
    <w:p w14:paraId="737779CA" w14:textId="77777777" w:rsidR="007F7D0C" w:rsidRPr="007F7D0C" w:rsidRDefault="007F7D0C" w:rsidP="007F7D0C">
      <w:pPr>
        <w:spacing w:after="0" w:line="240" w:lineRule="auto"/>
        <w:rPr>
          <w:rFonts w:ascii="Courier New" w:eastAsia="Times New Roman" w:hAnsi="Courier New" w:cs="Courier New"/>
          <w:color w:val="333333"/>
          <w:sz w:val="19"/>
          <w:szCs w:val="19"/>
          <w:lang w:eastAsia="es-AR"/>
        </w:rPr>
      </w:pPr>
      <w:r w:rsidRPr="007F7D0C">
        <w:rPr>
          <w:rFonts w:ascii="Courier New" w:eastAsia="Times New Roman" w:hAnsi="Courier New" w:cs="Courier New"/>
          <w:color w:val="333333"/>
          <w:sz w:val="19"/>
          <w:szCs w:val="19"/>
          <w:lang w:eastAsia="es-AR"/>
        </w:rPr>
        <w:t>print("Contenido de la lista original:", numeros) # imprimiendo contenido de la lista original.</w:t>
      </w:r>
    </w:p>
    <w:p w14:paraId="49882C0C" w14:textId="77777777" w:rsidR="007F7D0C" w:rsidRPr="007F7D0C" w:rsidRDefault="007F7D0C" w:rsidP="007F7D0C">
      <w:pPr>
        <w:spacing w:after="0" w:line="240" w:lineRule="auto"/>
        <w:rPr>
          <w:rFonts w:ascii="Courier New" w:eastAsia="Times New Roman" w:hAnsi="Courier New" w:cs="Courier New"/>
          <w:color w:val="333333"/>
          <w:sz w:val="19"/>
          <w:szCs w:val="19"/>
          <w:lang w:eastAsia="es-AR"/>
        </w:rPr>
      </w:pPr>
    </w:p>
    <w:p w14:paraId="080EB755" w14:textId="77777777" w:rsidR="007F7D0C" w:rsidRPr="007F7D0C" w:rsidRDefault="007F7D0C" w:rsidP="007F7D0C">
      <w:pPr>
        <w:spacing w:after="0" w:line="240" w:lineRule="auto"/>
        <w:rPr>
          <w:rFonts w:ascii="Courier New" w:eastAsia="Times New Roman" w:hAnsi="Courier New" w:cs="Courier New"/>
          <w:color w:val="333333"/>
          <w:sz w:val="19"/>
          <w:szCs w:val="19"/>
          <w:lang w:eastAsia="es-AR"/>
        </w:rPr>
      </w:pPr>
      <w:r w:rsidRPr="007F7D0C">
        <w:rPr>
          <w:rFonts w:ascii="Courier New" w:eastAsia="Times New Roman" w:hAnsi="Courier New" w:cs="Courier New"/>
          <w:color w:val="333333"/>
          <w:sz w:val="19"/>
          <w:szCs w:val="19"/>
          <w:lang w:eastAsia="es-AR"/>
        </w:rPr>
        <w:t>numeros[0] = 111</w:t>
      </w:r>
    </w:p>
    <w:p w14:paraId="379BEBBB" w14:textId="77777777" w:rsidR="007F7D0C" w:rsidRPr="007F7D0C" w:rsidRDefault="007F7D0C" w:rsidP="007F7D0C">
      <w:pPr>
        <w:spacing w:after="0" w:line="240" w:lineRule="auto"/>
        <w:rPr>
          <w:rFonts w:ascii="Courier New" w:eastAsia="Times New Roman" w:hAnsi="Courier New" w:cs="Courier New"/>
          <w:color w:val="333333"/>
          <w:sz w:val="19"/>
          <w:szCs w:val="19"/>
          <w:lang w:eastAsia="es-AR"/>
        </w:rPr>
      </w:pPr>
      <w:r w:rsidRPr="007F7D0C">
        <w:rPr>
          <w:rFonts w:ascii="Courier New" w:eastAsia="Times New Roman" w:hAnsi="Courier New" w:cs="Courier New"/>
          <w:color w:val="333333"/>
          <w:sz w:val="19"/>
          <w:szCs w:val="19"/>
          <w:lang w:eastAsia="es-AR"/>
        </w:rPr>
        <w:t>print("\nPrevio contenido de la lista:", numeros) # imprimiendo contenido de la lista anterior.</w:t>
      </w:r>
    </w:p>
    <w:p w14:paraId="73AF3315" w14:textId="77777777" w:rsidR="007F7D0C" w:rsidRPr="007F7D0C" w:rsidRDefault="007F7D0C" w:rsidP="007F7D0C">
      <w:pPr>
        <w:spacing w:after="0" w:line="240" w:lineRule="auto"/>
        <w:rPr>
          <w:rFonts w:ascii="Courier New" w:eastAsia="Times New Roman" w:hAnsi="Courier New" w:cs="Courier New"/>
          <w:color w:val="333333"/>
          <w:sz w:val="19"/>
          <w:szCs w:val="19"/>
          <w:lang w:eastAsia="es-AR"/>
        </w:rPr>
      </w:pPr>
    </w:p>
    <w:p w14:paraId="234797C7" w14:textId="77777777" w:rsidR="007F7D0C" w:rsidRPr="007F7D0C" w:rsidRDefault="007F7D0C" w:rsidP="007F7D0C">
      <w:pPr>
        <w:spacing w:after="0" w:line="240" w:lineRule="auto"/>
        <w:rPr>
          <w:rFonts w:ascii="Courier New" w:eastAsia="Times New Roman" w:hAnsi="Courier New" w:cs="Courier New"/>
          <w:color w:val="333333"/>
          <w:sz w:val="19"/>
          <w:szCs w:val="19"/>
          <w:lang w:eastAsia="es-AR"/>
        </w:rPr>
      </w:pPr>
      <w:r w:rsidRPr="007F7D0C">
        <w:rPr>
          <w:rFonts w:ascii="Courier New" w:eastAsia="Times New Roman" w:hAnsi="Courier New" w:cs="Courier New"/>
          <w:color w:val="333333"/>
          <w:sz w:val="19"/>
          <w:szCs w:val="19"/>
          <w:lang w:eastAsia="es-AR"/>
        </w:rPr>
        <w:t>numeros[1] = numeros[4]  # copiando el valor del quinto elemento al segundo</w:t>
      </w:r>
    </w:p>
    <w:p w14:paraId="0C967D8B" w14:textId="77777777" w:rsidR="007F7D0C" w:rsidRDefault="007F7D0C" w:rsidP="007F7D0C">
      <w:pPr>
        <w:spacing w:after="0" w:line="240" w:lineRule="auto"/>
        <w:rPr>
          <w:rFonts w:ascii="Courier New" w:eastAsia="Times New Roman" w:hAnsi="Courier New" w:cs="Courier New"/>
          <w:color w:val="333333"/>
          <w:sz w:val="19"/>
          <w:szCs w:val="19"/>
          <w:lang w:eastAsia="es-AR"/>
        </w:rPr>
      </w:pPr>
      <w:r w:rsidRPr="007F7D0C">
        <w:rPr>
          <w:rFonts w:ascii="Courier New" w:eastAsia="Times New Roman" w:hAnsi="Courier New" w:cs="Courier New"/>
          <w:color w:val="333333"/>
          <w:sz w:val="19"/>
          <w:szCs w:val="19"/>
          <w:lang w:eastAsia="es-AR"/>
        </w:rPr>
        <w:t>print("Nuevo contenido de la lista:", numeros) # imprimiendo el contenido de la lista actual.</w:t>
      </w:r>
    </w:p>
    <w:p w14:paraId="045B0595" w14:textId="77777777" w:rsidR="00346DA5" w:rsidRDefault="00346DA5" w:rsidP="007F7D0C">
      <w:pPr>
        <w:spacing w:after="0" w:line="240" w:lineRule="auto"/>
        <w:rPr>
          <w:rFonts w:ascii="Courier New" w:eastAsia="Times New Roman" w:hAnsi="Courier New" w:cs="Courier New"/>
          <w:color w:val="333333"/>
          <w:sz w:val="19"/>
          <w:szCs w:val="19"/>
          <w:lang w:eastAsia="es-AR"/>
        </w:rPr>
      </w:pPr>
    </w:p>
    <w:p w14:paraId="32F1CE91" w14:textId="77777777" w:rsidR="00346DA5" w:rsidRPr="00113104" w:rsidRDefault="00346DA5" w:rsidP="007F7D0C">
      <w:pPr>
        <w:spacing w:after="0" w:line="240" w:lineRule="auto"/>
        <w:rPr>
          <w:rFonts w:ascii="Courier New" w:eastAsia="Times New Roman" w:hAnsi="Courier New" w:cs="Courier New"/>
          <w:color w:val="333333"/>
          <w:sz w:val="19"/>
          <w:szCs w:val="19"/>
          <w:lang w:eastAsia="es-AR"/>
        </w:rPr>
      </w:pPr>
      <w:r w:rsidRPr="00113104">
        <w:rPr>
          <w:rFonts w:ascii="Courier New" w:eastAsia="Times New Roman" w:hAnsi="Courier New" w:cs="Courier New"/>
          <w:color w:val="333333"/>
          <w:sz w:val="19"/>
          <w:szCs w:val="19"/>
          <w:lang w:eastAsia="es-AR"/>
        </w:rPr>
        <w:t xml:space="preserve">El resultado </w:t>
      </w:r>
      <w:r w:rsidRPr="00113104">
        <w:rPr>
          <w:color w:val="333333"/>
          <w:sz w:val="19"/>
          <w:szCs w:val="19"/>
        </w:rPr>
        <w:t xml:space="preserve">en el programa </w:t>
      </w:r>
      <w:r w:rsidRPr="00113104">
        <w:rPr>
          <w:rFonts w:ascii="Courier New" w:eastAsia="Times New Roman" w:hAnsi="Courier New" w:cs="Courier New"/>
          <w:color w:val="333333"/>
          <w:sz w:val="19"/>
          <w:szCs w:val="19"/>
          <w:lang w:eastAsia="es-AR"/>
        </w:rPr>
        <w:t>será:</w:t>
      </w:r>
    </w:p>
    <w:p w14:paraId="018E5550" w14:textId="77777777" w:rsidR="00346DA5" w:rsidRPr="00113104" w:rsidRDefault="00346DA5" w:rsidP="00346DA5">
      <w:pPr>
        <w:pStyle w:val="HTMLconformatoprevio"/>
        <w:rPr>
          <w:color w:val="222222"/>
          <w:sz w:val="19"/>
          <w:szCs w:val="19"/>
        </w:rPr>
      </w:pPr>
      <w:r w:rsidRPr="00113104">
        <w:rPr>
          <w:color w:val="222222"/>
          <w:sz w:val="19"/>
          <w:szCs w:val="19"/>
        </w:rPr>
        <w:t>Contenido de la lista: [10, 5, 7, 2, 1]</w:t>
      </w:r>
    </w:p>
    <w:p w14:paraId="4C6BA039" w14:textId="77777777" w:rsidR="00346DA5" w:rsidRPr="00113104" w:rsidRDefault="00346DA5" w:rsidP="00346DA5">
      <w:pPr>
        <w:pStyle w:val="HTMLconformatoprevio"/>
        <w:rPr>
          <w:color w:val="222222"/>
          <w:sz w:val="19"/>
          <w:szCs w:val="19"/>
        </w:rPr>
      </w:pPr>
    </w:p>
    <w:p w14:paraId="57EE9375" w14:textId="77777777" w:rsidR="00346DA5" w:rsidRPr="00113104" w:rsidRDefault="00346DA5" w:rsidP="00346DA5">
      <w:pPr>
        <w:pStyle w:val="HTMLconformatoprevio"/>
        <w:rPr>
          <w:color w:val="222222"/>
          <w:sz w:val="19"/>
          <w:szCs w:val="19"/>
        </w:rPr>
      </w:pPr>
      <w:r w:rsidRPr="00113104">
        <w:rPr>
          <w:color w:val="222222"/>
          <w:sz w:val="19"/>
          <w:szCs w:val="19"/>
        </w:rPr>
        <w:t>Previo contenido de la lista: [111, 5, 7, 2, 1]</w:t>
      </w:r>
    </w:p>
    <w:p w14:paraId="769BD242" w14:textId="77777777" w:rsidR="00346DA5" w:rsidRPr="00113104" w:rsidRDefault="00346DA5" w:rsidP="00346DA5">
      <w:pPr>
        <w:pStyle w:val="HTMLconformatoprevio"/>
        <w:rPr>
          <w:color w:val="222222"/>
          <w:sz w:val="19"/>
          <w:szCs w:val="19"/>
        </w:rPr>
      </w:pPr>
      <w:r w:rsidRPr="00113104">
        <w:rPr>
          <w:color w:val="222222"/>
          <w:sz w:val="19"/>
          <w:szCs w:val="19"/>
        </w:rPr>
        <w:t>Nuevo contenido de la lista: [111, 1, 7, 2, 1]</w:t>
      </w:r>
    </w:p>
    <w:p w14:paraId="52DE1740" w14:textId="77777777" w:rsidR="007F7D0C" w:rsidRPr="007F7D0C" w:rsidRDefault="007F7D0C" w:rsidP="007F7D0C">
      <w:pPr>
        <w:spacing w:before="100" w:beforeAutospacing="1" w:after="100" w:afterAutospacing="1" w:line="240" w:lineRule="auto"/>
        <w:rPr>
          <w:rFonts w:ascii="Open Sans" w:eastAsia="Times New Roman" w:hAnsi="Open Sans" w:cs="Open Sans"/>
          <w:color w:val="222222"/>
          <w:sz w:val="19"/>
          <w:szCs w:val="19"/>
          <w:lang w:eastAsia="es-AR"/>
        </w:rPr>
      </w:pPr>
      <w:r w:rsidRPr="007F7D0C">
        <w:rPr>
          <w:rFonts w:ascii="Open Sans" w:eastAsia="Times New Roman" w:hAnsi="Open Sans" w:cs="Open Sans"/>
          <w:color w:val="222222"/>
          <w:sz w:val="19"/>
          <w:szCs w:val="19"/>
          <w:lang w:eastAsia="es-AR"/>
        </w:rPr>
        <w:t>El valor dentro de los corchetes que selecciona un elemento de la lista se llama un </w:t>
      </w:r>
      <w:r w:rsidRPr="007F7D0C">
        <w:rPr>
          <w:rFonts w:ascii="Open Sans" w:eastAsia="Times New Roman" w:hAnsi="Open Sans" w:cs="Open Sans"/>
          <w:b/>
          <w:bCs/>
          <w:color w:val="222222"/>
          <w:sz w:val="19"/>
          <w:szCs w:val="19"/>
          <w:lang w:eastAsia="es-AR"/>
        </w:rPr>
        <w:t>índice</w:t>
      </w:r>
      <w:r w:rsidRPr="007F7D0C">
        <w:rPr>
          <w:rFonts w:ascii="Open Sans" w:eastAsia="Times New Roman" w:hAnsi="Open Sans" w:cs="Open Sans"/>
          <w:color w:val="222222"/>
          <w:sz w:val="19"/>
          <w:szCs w:val="19"/>
          <w:lang w:eastAsia="es-AR"/>
        </w:rPr>
        <w:t>, mientras que la operación de seleccionar un elemento de la lista se conoce como </w:t>
      </w:r>
      <w:r w:rsidRPr="007F7D0C">
        <w:rPr>
          <w:rFonts w:ascii="Open Sans" w:eastAsia="Times New Roman" w:hAnsi="Open Sans" w:cs="Open Sans"/>
          <w:b/>
          <w:bCs/>
          <w:color w:val="222222"/>
          <w:sz w:val="19"/>
          <w:szCs w:val="19"/>
          <w:lang w:eastAsia="es-AR"/>
        </w:rPr>
        <w:t>indexación</w:t>
      </w:r>
      <w:r w:rsidRPr="007F7D0C">
        <w:rPr>
          <w:rFonts w:ascii="Open Sans" w:eastAsia="Times New Roman" w:hAnsi="Open Sans" w:cs="Open Sans"/>
          <w:color w:val="222222"/>
          <w:sz w:val="19"/>
          <w:szCs w:val="19"/>
          <w:lang w:eastAsia="es-AR"/>
        </w:rPr>
        <w:t>.</w:t>
      </w:r>
    </w:p>
    <w:p w14:paraId="2D2ED408" w14:textId="77777777" w:rsidR="007F7D0C" w:rsidRPr="007F7D0C" w:rsidRDefault="007F7D0C" w:rsidP="007F7D0C">
      <w:pPr>
        <w:spacing w:before="100" w:beforeAutospacing="1" w:after="100" w:afterAutospacing="1" w:line="240" w:lineRule="auto"/>
        <w:rPr>
          <w:rFonts w:ascii="Open Sans" w:eastAsia="Times New Roman" w:hAnsi="Open Sans" w:cs="Open Sans"/>
          <w:color w:val="222222"/>
          <w:sz w:val="19"/>
          <w:szCs w:val="19"/>
          <w:lang w:eastAsia="es-AR"/>
        </w:rPr>
      </w:pPr>
      <w:r w:rsidRPr="007F7D0C">
        <w:rPr>
          <w:rFonts w:ascii="Open Sans" w:eastAsia="Times New Roman" w:hAnsi="Open Sans" w:cs="Open Sans"/>
          <w:color w:val="222222"/>
          <w:sz w:val="19"/>
          <w:szCs w:val="19"/>
          <w:lang w:eastAsia="es-AR"/>
        </w:rPr>
        <w:t>Vamos a utilizar la función </w:t>
      </w:r>
      <w:r w:rsidRPr="007F7D0C">
        <w:rPr>
          <w:rFonts w:ascii="Courier New" w:eastAsia="Times New Roman" w:hAnsi="Courier New" w:cs="Courier New"/>
          <w:color w:val="333333"/>
          <w:sz w:val="19"/>
          <w:szCs w:val="19"/>
          <w:lang w:eastAsia="es-AR"/>
        </w:rPr>
        <w:t>print()</w:t>
      </w:r>
      <w:r w:rsidRPr="007F7D0C">
        <w:rPr>
          <w:rFonts w:ascii="Open Sans" w:eastAsia="Times New Roman" w:hAnsi="Open Sans" w:cs="Open Sans"/>
          <w:color w:val="222222"/>
          <w:sz w:val="19"/>
          <w:szCs w:val="19"/>
          <w:lang w:eastAsia="es-AR"/>
        </w:rPr>
        <w:t> para imprimir el contenido de la lista cada vez que realicemos los cambios. Esto nos ayudará a seguir cada paso con más cuidado y ver que sucede después de una modificación de la lista en particular.</w:t>
      </w:r>
    </w:p>
    <w:p w14:paraId="78891251" w14:textId="77777777" w:rsidR="007F7D0C" w:rsidRPr="007F7D0C" w:rsidRDefault="007F7D0C" w:rsidP="007F7D0C">
      <w:pPr>
        <w:spacing w:before="100" w:beforeAutospacing="1" w:after="100" w:afterAutospacing="1" w:line="240" w:lineRule="auto"/>
        <w:rPr>
          <w:rFonts w:ascii="Open Sans" w:eastAsia="Times New Roman" w:hAnsi="Open Sans" w:cs="Open Sans"/>
          <w:color w:val="222222"/>
          <w:sz w:val="19"/>
          <w:szCs w:val="19"/>
          <w:lang w:eastAsia="es-AR"/>
        </w:rPr>
      </w:pPr>
      <w:r w:rsidRPr="007F7D0C">
        <w:rPr>
          <w:rFonts w:ascii="Open Sans" w:eastAsia="Times New Roman" w:hAnsi="Open Sans" w:cs="Open Sans"/>
          <w:color w:val="222222"/>
          <w:sz w:val="19"/>
          <w:szCs w:val="19"/>
          <w:lang w:eastAsia="es-AR"/>
        </w:rPr>
        <w:t>Nota: todos los índices utilizados hasta ahora son literales. Sus valores se fijan en el tiempo de ejecución, pero </w:t>
      </w:r>
      <w:r w:rsidRPr="007F7D0C">
        <w:rPr>
          <w:rFonts w:ascii="Open Sans" w:eastAsia="Times New Roman" w:hAnsi="Open Sans" w:cs="Open Sans"/>
          <w:b/>
          <w:bCs/>
          <w:color w:val="222222"/>
          <w:sz w:val="19"/>
          <w:szCs w:val="19"/>
          <w:lang w:eastAsia="es-AR"/>
        </w:rPr>
        <w:t>cualquier expresión también puede ser un índice</w:t>
      </w:r>
      <w:r w:rsidRPr="007F7D0C">
        <w:rPr>
          <w:rFonts w:ascii="Open Sans" w:eastAsia="Times New Roman" w:hAnsi="Open Sans" w:cs="Open Sans"/>
          <w:color w:val="222222"/>
          <w:sz w:val="19"/>
          <w:szCs w:val="19"/>
          <w:lang w:eastAsia="es-AR"/>
        </w:rPr>
        <w:t>. Esto abre muchas posibilidades.</w:t>
      </w:r>
    </w:p>
    <w:p w14:paraId="3D909E58" w14:textId="77777777" w:rsidR="00D62216" w:rsidRPr="00CB328A" w:rsidRDefault="00D62216" w:rsidP="00D62216">
      <w:pPr>
        <w:pStyle w:val="Ttulo1"/>
        <w:rPr>
          <w:rFonts w:ascii="Open Sans" w:hAnsi="Open Sans" w:cs="Open Sans"/>
          <w:color w:val="264166"/>
          <w:sz w:val="25"/>
          <w:szCs w:val="25"/>
        </w:rPr>
      </w:pPr>
      <w:r w:rsidRPr="00CB328A">
        <w:rPr>
          <w:rFonts w:ascii="Open Sans" w:hAnsi="Open Sans" w:cs="Open Sans"/>
          <w:color w:val="264166"/>
          <w:sz w:val="25"/>
          <w:szCs w:val="25"/>
        </w:rPr>
        <w:t>Accediendo al contenido de la lista</w:t>
      </w:r>
    </w:p>
    <w:p w14:paraId="7017659D" w14:textId="77777777" w:rsidR="00D62216" w:rsidRPr="00D62216" w:rsidRDefault="00D62216" w:rsidP="00D62216">
      <w:pPr>
        <w:pStyle w:val="NormalWeb"/>
        <w:rPr>
          <w:rFonts w:ascii="Open Sans" w:hAnsi="Open Sans" w:cs="Open Sans"/>
          <w:color w:val="222222"/>
          <w:sz w:val="19"/>
          <w:szCs w:val="19"/>
        </w:rPr>
      </w:pPr>
      <w:r w:rsidRPr="00D62216">
        <w:rPr>
          <w:rFonts w:ascii="Open Sans" w:hAnsi="Open Sans" w:cs="Open Sans"/>
          <w:color w:val="222222"/>
          <w:sz w:val="19"/>
          <w:szCs w:val="19"/>
        </w:rPr>
        <w:t>Se puede acceder a cada uno de los elementos de la lista por separado. Por ejemplo, se puede imprimir:</w:t>
      </w:r>
    </w:p>
    <w:p w14:paraId="4CA23B75" w14:textId="77777777" w:rsidR="00D62216" w:rsidRPr="00D62216" w:rsidRDefault="00D62216" w:rsidP="00D62216">
      <w:pPr>
        <w:rPr>
          <w:rFonts w:ascii="Times New Roman" w:hAnsi="Times New Roman" w:cs="Times New Roman"/>
          <w:sz w:val="19"/>
          <w:szCs w:val="19"/>
        </w:rPr>
      </w:pPr>
      <w:r w:rsidRPr="00D62216">
        <w:rPr>
          <w:rStyle w:val="CdigoHTML"/>
          <w:rFonts w:eastAsiaTheme="minorHAnsi"/>
          <w:color w:val="333333"/>
          <w:sz w:val="19"/>
          <w:szCs w:val="19"/>
          <w:bdr w:val="single" w:sz="4" w:space="0" w:color="DFDFDF" w:frame="1"/>
          <w:shd w:val="clear" w:color="auto" w:fill="FFFFFF"/>
        </w:rPr>
        <w:t xml:space="preserve">print(numeros[0]) # accediendo al primer elemento de la lista. </w:t>
      </w:r>
    </w:p>
    <w:p w14:paraId="06CFE86D" w14:textId="77777777" w:rsidR="00D62216" w:rsidRPr="00D62216" w:rsidRDefault="00D62216" w:rsidP="00D62216">
      <w:pPr>
        <w:pStyle w:val="NormalWeb"/>
        <w:spacing w:before="0" w:beforeAutospacing="0" w:after="0" w:afterAutospacing="0"/>
        <w:rPr>
          <w:rFonts w:ascii="Open Sans" w:hAnsi="Open Sans" w:cs="Open Sans"/>
          <w:color w:val="222222"/>
          <w:sz w:val="19"/>
          <w:szCs w:val="19"/>
        </w:rPr>
      </w:pPr>
      <w:r w:rsidRPr="00D62216">
        <w:rPr>
          <w:rFonts w:ascii="Open Sans" w:hAnsi="Open Sans" w:cs="Open Sans"/>
          <w:color w:val="222222"/>
          <w:sz w:val="19"/>
          <w:szCs w:val="19"/>
        </w:rPr>
        <w:t>Suponiendo que todas las operaciones anteriores se hayan completado con éxito, el fragmento enviará </w:t>
      </w:r>
      <w:r w:rsidRPr="00D62216">
        <w:rPr>
          <w:rStyle w:val="CdigoHTML"/>
          <w:color w:val="333333"/>
          <w:sz w:val="19"/>
          <w:szCs w:val="19"/>
          <w:bdr w:val="single" w:sz="4" w:space="0" w:color="DFDFDF" w:frame="1"/>
          <w:shd w:val="clear" w:color="auto" w:fill="FFFFFF"/>
        </w:rPr>
        <w:t>111</w:t>
      </w:r>
      <w:r w:rsidRPr="00D62216">
        <w:rPr>
          <w:rFonts w:ascii="Open Sans" w:hAnsi="Open Sans" w:cs="Open Sans"/>
          <w:color w:val="222222"/>
          <w:sz w:val="19"/>
          <w:szCs w:val="19"/>
        </w:rPr>
        <w:t> a la consola.</w:t>
      </w:r>
    </w:p>
    <w:p w14:paraId="711446CE" w14:textId="77777777" w:rsidR="00D62216" w:rsidRPr="00D62216" w:rsidRDefault="00D62216" w:rsidP="00CB328A">
      <w:pPr>
        <w:pStyle w:val="NormalWeb"/>
        <w:spacing w:before="0" w:beforeAutospacing="0" w:after="240" w:afterAutospacing="0"/>
        <w:rPr>
          <w:rFonts w:ascii="Open Sans" w:hAnsi="Open Sans" w:cs="Open Sans"/>
          <w:color w:val="222222"/>
          <w:sz w:val="19"/>
          <w:szCs w:val="19"/>
        </w:rPr>
      </w:pPr>
      <w:r w:rsidRPr="00D62216">
        <w:rPr>
          <w:rFonts w:ascii="Open Sans" w:hAnsi="Open Sans" w:cs="Open Sans"/>
          <w:color w:val="222222"/>
          <w:sz w:val="19"/>
          <w:szCs w:val="19"/>
        </w:rPr>
        <w:t>Como puedes ver en el editor, la lista también puede imprimirse como un todo, como aquí:</w:t>
      </w:r>
    </w:p>
    <w:p w14:paraId="31ED494B" w14:textId="77777777" w:rsidR="00D62216" w:rsidRPr="00D62216" w:rsidRDefault="00D62216" w:rsidP="00D62216">
      <w:pPr>
        <w:rPr>
          <w:rFonts w:ascii="Times New Roman" w:hAnsi="Times New Roman" w:cs="Times New Roman"/>
          <w:sz w:val="19"/>
          <w:szCs w:val="19"/>
        </w:rPr>
      </w:pPr>
      <w:r w:rsidRPr="00D62216">
        <w:rPr>
          <w:rStyle w:val="CdigoHTML"/>
          <w:rFonts w:eastAsiaTheme="minorHAnsi"/>
          <w:color w:val="333333"/>
          <w:sz w:val="19"/>
          <w:szCs w:val="19"/>
          <w:bdr w:val="single" w:sz="4" w:space="0" w:color="DFDFDF" w:frame="1"/>
          <w:shd w:val="clear" w:color="auto" w:fill="FFFFFF"/>
        </w:rPr>
        <w:t>print(numeros) # imprimiendo la lista completa.</w:t>
      </w:r>
    </w:p>
    <w:p w14:paraId="772190D8" w14:textId="77777777" w:rsidR="00D62216" w:rsidRPr="00D62216" w:rsidRDefault="00D62216" w:rsidP="00D62216">
      <w:pPr>
        <w:pStyle w:val="NormalWeb"/>
        <w:rPr>
          <w:rFonts w:ascii="Open Sans" w:hAnsi="Open Sans" w:cs="Open Sans"/>
          <w:color w:val="222222"/>
          <w:sz w:val="19"/>
          <w:szCs w:val="19"/>
        </w:rPr>
      </w:pPr>
      <w:r w:rsidRPr="00D62216">
        <w:rPr>
          <w:rFonts w:ascii="Open Sans" w:hAnsi="Open Sans" w:cs="Open Sans"/>
          <w:color w:val="222222"/>
          <w:sz w:val="19"/>
          <w:szCs w:val="19"/>
        </w:rPr>
        <w:lastRenderedPageBreak/>
        <w:t>Como probablemente hayas notado antes, Python decora la salida de una manera que sugiere que todos los valores presentados forman una lista. La salida del fragmento de ejemplo anterior se ve así:</w:t>
      </w:r>
    </w:p>
    <w:p w14:paraId="5DBE9D10" w14:textId="77777777" w:rsidR="00D62216" w:rsidRPr="00D62216" w:rsidRDefault="00D62216" w:rsidP="00D62216">
      <w:pPr>
        <w:rPr>
          <w:rFonts w:ascii="Times New Roman" w:hAnsi="Times New Roman" w:cs="Times New Roman"/>
          <w:sz w:val="19"/>
          <w:szCs w:val="19"/>
        </w:rPr>
      </w:pPr>
      <w:r w:rsidRPr="00D62216">
        <w:rPr>
          <w:rStyle w:val="CdigoHTML"/>
          <w:rFonts w:eastAsiaTheme="minorHAnsi"/>
          <w:color w:val="333333"/>
          <w:sz w:val="19"/>
          <w:szCs w:val="19"/>
          <w:bdr w:val="single" w:sz="4" w:space="0" w:color="DFDFDF" w:frame="1"/>
          <w:shd w:val="clear" w:color="auto" w:fill="FFFFFF"/>
        </w:rPr>
        <w:t>[111, 1, 7, 2, 1]</w:t>
      </w:r>
    </w:p>
    <w:p w14:paraId="749C4C8B" w14:textId="77777777" w:rsidR="00D62216" w:rsidRPr="00113104" w:rsidRDefault="00D62216" w:rsidP="00D62216">
      <w:pPr>
        <w:pStyle w:val="Ttulo2"/>
        <w:rPr>
          <w:rFonts w:ascii="Open Sans" w:hAnsi="Open Sans" w:cs="Open Sans"/>
          <w:color w:val="264166"/>
          <w:sz w:val="25"/>
          <w:szCs w:val="25"/>
        </w:rPr>
      </w:pPr>
      <w:r w:rsidRPr="00113104">
        <w:rPr>
          <w:rFonts w:ascii="Open Sans" w:hAnsi="Open Sans" w:cs="Open Sans"/>
          <w:color w:val="264166"/>
          <w:sz w:val="25"/>
          <w:szCs w:val="25"/>
        </w:rPr>
        <w:t>La función </w:t>
      </w:r>
      <w:r w:rsidRPr="00113104">
        <w:rPr>
          <w:rFonts w:ascii="Courier New" w:hAnsi="Courier New" w:cs="Courier New"/>
          <w:color w:val="264166"/>
          <w:sz w:val="25"/>
          <w:szCs w:val="25"/>
        </w:rPr>
        <w:t>len()</w:t>
      </w:r>
    </w:p>
    <w:p w14:paraId="2B31799E" w14:textId="77777777" w:rsidR="00D62216" w:rsidRPr="00D62216" w:rsidRDefault="00D62216" w:rsidP="00D62216">
      <w:pPr>
        <w:pStyle w:val="NormalWeb"/>
        <w:rPr>
          <w:rFonts w:ascii="Open Sans" w:hAnsi="Open Sans" w:cs="Open Sans"/>
          <w:color w:val="222222"/>
          <w:sz w:val="19"/>
          <w:szCs w:val="19"/>
        </w:rPr>
      </w:pPr>
      <w:r w:rsidRPr="00D62216">
        <w:rPr>
          <w:rFonts w:ascii="Open Sans" w:hAnsi="Open Sans" w:cs="Open Sans"/>
          <w:color w:val="222222"/>
          <w:sz w:val="19"/>
          <w:szCs w:val="19"/>
        </w:rPr>
        <w:t>La longitud </w:t>
      </w:r>
      <w:r w:rsidRPr="00D62216">
        <w:rPr>
          <w:rStyle w:val="Textoennegrita"/>
          <w:rFonts w:ascii="Open Sans" w:hAnsi="Open Sans" w:cs="Open Sans"/>
          <w:color w:val="222222"/>
          <w:sz w:val="19"/>
          <w:szCs w:val="19"/>
        </w:rPr>
        <w:t>de una lista </w:t>
      </w:r>
      <w:r w:rsidRPr="00D62216">
        <w:rPr>
          <w:rFonts w:ascii="Open Sans" w:hAnsi="Open Sans" w:cs="Open Sans"/>
          <w:color w:val="222222"/>
          <w:sz w:val="19"/>
          <w:szCs w:val="19"/>
        </w:rPr>
        <w:t>puede variar durante la ejecución. Se pueden agregar nuevos elementos a la lista, mientras que otros pueden eliminarse de ella. Esto significa que la lista es una entidad muy dinámica.</w:t>
      </w:r>
    </w:p>
    <w:p w14:paraId="24136576" w14:textId="77777777" w:rsidR="00D62216" w:rsidRPr="00D62216" w:rsidRDefault="00D62216" w:rsidP="00D62216">
      <w:pPr>
        <w:pStyle w:val="NormalWeb"/>
        <w:rPr>
          <w:rFonts w:ascii="Open Sans" w:hAnsi="Open Sans" w:cs="Open Sans"/>
          <w:color w:val="222222"/>
          <w:sz w:val="19"/>
          <w:szCs w:val="19"/>
        </w:rPr>
      </w:pPr>
      <w:r w:rsidRPr="00D62216">
        <w:rPr>
          <w:rFonts w:ascii="Open Sans" w:hAnsi="Open Sans" w:cs="Open Sans"/>
          <w:color w:val="222222"/>
          <w:sz w:val="19"/>
          <w:szCs w:val="19"/>
        </w:rPr>
        <w:t>Si deseas verificar la longitud actual de la lista, puedes usar una función llamada </w:t>
      </w:r>
      <w:r w:rsidRPr="00D62216">
        <w:rPr>
          <w:rStyle w:val="CdigoHTML"/>
          <w:color w:val="333333"/>
          <w:sz w:val="19"/>
          <w:szCs w:val="19"/>
          <w:bdr w:val="single" w:sz="4" w:space="0" w:color="DFDFDF" w:frame="1"/>
          <w:shd w:val="clear" w:color="auto" w:fill="FFFFFF"/>
        </w:rPr>
        <w:t>len()</w:t>
      </w:r>
      <w:r w:rsidRPr="00D62216">
        <w:rPr>
          <w:rFonts w:ascii="Open Sans" w:hAnsi="Open Sans" w:cs="Open Sans"/>
          <w:color w:val="222222"/>
          <w:sz w:val="19"/>
          <w:szCs w:val="19"/>
        </w:rPr>
        <w:t> (su nombre proviene de </w:t>
      </w:r>
      <w:r w:rsidRPr="00D62216">
        <w:rPr>
          <w:rFonts w:ascii="Open Sans" w:hAnsi="Open Sans" w:cs="Open Sans"/>
          <w:i/>
          <w:iCs/>
          <w:color w:val="222222"/>
          <w:sz w:val="19"/>
          <w:szCs w:val="19"/>
        </w:rPr>
        <w:t>length - longitud</w:t>
      </w:r>
      <w:r w:rsidRPr="00D62216">
        <w:rPr>
          <w:rFonts w:ascii="Open Sans" w:hAnsi="Open Sans" w:cs="Open Sans"/>
          <w:color w:val="222222"/>
          <w:sz w:val="19"/>
          <w:szCs w:val="19"/>
        </w:rPr>
        <w:t>).</w:t>
      </w:r>
    </w:p>
    <w:p w14:paraId="17282926" w14:textId="77777777" w:rsidR="00D62216" w:rsidRPr="00D62216" w:rsidRDefault="00D62216" w:rsidP="00D62216">
      <w:pPr>
        <w:pStyle w:val="NormalWeb"/>
        <w:rPr>
          <w:rFonts w:ascii="Open Sans" w:hAnsi="Open Sans" w:cs="Open Sans"/>
          <w:color w:val="222222"/>
          <w:sz w:val="19"/>
          <w:szCs w:val="19"/>
        </w:rPr>
      </w:pPr>
      <w:r w:rsidRPr="00D62216">
        <w:rPr>
          <w:rFonts w:ascii="Open Sans" w:hAnsi="Open Sans" w:cs="Open Sans"/>
          <w:color w:val="222222"/>
          <w:sz w:val="19"/>
          <w:szCs w:val="19"/>
        </w:rPr>
        <w:t>La función toma el nombre de la lista </w:t>
      </w:r>
      <w:r w:rsidRPr="00D62216">
        <w:rPr>
          <w:rStyle w:val="Textoennegrita"/>
          <w:rFonts w:ascii="Open Sans" w:hAnsi="Open Sans" w:cs="Open Sans"/>
          <w:color w:val="222222"/>
          <w:sz w:val="19"/>
          <w:szCs w:val="19"/>
        </w:rPr>
        <w:t>como un argumento y devuelve el número de elementos almacenados actualmente </w:t>
      </w:r>
      <w:r w:rsidRPr="00D62216">
        <w:rPr>
          <w:rFonts w:ascii="Open Sans" w:hAnsi="Open Sans" w:cs="Open Sans"/>
          <w:color w:val="222222"/>
          <w:sz w:val="19"/>
          <w:szCs w:val="19"/>
        </w:rPr>
        <w:t>dentro de la lista (en otras palabras, la longitud de la lista).</w:t>
      </w:r>
    </w:p>
    <w:p w14:paraId="7ABF6301" w14:textId="77777777" w:rsidR="00D62216" w:rsidRPr="00D62216" w:rsidRDefault="00D62216" w:rsidP="00D62216">
      <w:pPr>
        <w:pStyle w:val="NormalWeb"/>
        <w:rPr>
          <w:rFonts w:ascii="Open Sans" w:hAnsi="Open Sans" w:cs="Open Sans"/>
          <w:color w:val="222222"/>
          <w:sz w:val="19"/>
          <w:szCs w:val="19"/>
        </w:rPr>
      </w:pPr>
      <w:r w:rsidRPr="00D62216">
        <w:rPr>
          <w:rFonts w:ascii="Open Sans" w:hAnsi="Open Sans" w:cs="Open Sans"/>
          <w:color w:val="222222"/>
          <w:sz w:val="19"/>
          <w:szCs w:val="19"/>
        </w:rPr>
        <w:t>Observa la última línea de código en el editor, ejecuta el programa y verifica que valor imprimirá en la consola. ¿Puedes adivinar?</w:t>
      </w:r>
    </w:p>
    <w:p w14:paraId="1B461327" w14:textId="77777777" w:rsidR="001D4E2E" w:rsidRPr="001D4E2E" w:rsidRDefault="001D4E2E" w:rsidP="001D4E2E">
      <w:pPr>
        <w:spacing w:after="0" w:line="240" w:lineRule="auto"/>
        <w:jc w:val="both"/>
        <w:rPr>
          <w:rFonts w:ascii="Open Sans" w:eastAsia="Times New Roman" w:hAnsi="Open Sans" w:cs="Open Sans"/>
          <w:color w:val="222222"/>
          <w:sz w:val="19"/>
          <w:szCs w:val="19"/>
          <w:lang w:eastAsia="es-AR"/>
        </w:rPr>
      </w:pPr>
      <w:r w:rsidRPr="001D4E2E">
        <w:rPr>
          <w:rFonts w:ascii="Open Sans" w:eastAsia="Times New Roman" w:hAnsi="Open Sans" w:cs="Open Sans"/>
          <w:color w:val="222222"/>
          <w:sz w:val="19"/>
          <w:szCs w:val="19"/>
          <w:lang w:eastAsia="es-AR"/>
        </w:rPr>
        <w:t>numeros = [10, 5, 7, 2, 1]</w:t>
      </w:r>
    </w:p>
    <w:p w14:paraId="6A598752" w14:textId="77777777" w:rsidR="001D4E2E" w:rsidRPr="001D4E2E" w:rsidRDefault="001D4E2E" w:rsidP="001D4E2E">
      <w:pPr>
        <w:spacing w:after="0" w:line="240" w:lineRule="auto"/>
        <w:jc w:val="both"/>
        <w:rPr>
          <w:rFonts w:ascii="Open Sans" w:eastAsia="Times New Roman" w:hAnsi="Open Sans" w:cs="Open Sans"/>
          <w:color w:val="222222"/>
          <w:sz w:val="19"/>
          <w:szCs w:val="19"/>
          <w:lang w:eastAsia="es-AR"/>
        </w:rPr>
      </w:pPr>
      <w:r w:rsidRPr="001D4E2E">
        <w:rPr>
          <w:rFonts w:ascii="Open Sans" w:eastAsia="Times New Roman" w:hAnsi="Open Sans" w:cs="Open Sans"/>
          <w:color w:val="222222"/>
          <w:sz w:val="19"/>
          <w:szCs w:val="19"/>
          <w:lang w:eastAsia="es-AR"/>
        </w:rPr>
        <w:t>print("Contenido de la lista original:", numeros) # imprimiendo el contenido de la lista original</w:t>
      </w:r>
    </w:p>
    <w:p w14:paraId="07A951EC" w14:textId="77777777" w:rsidR="001D4E2E" w:rsidRPr="001D4E2E" w:rsidRDefault="001D4E2E" w:rsidP="001D4E2E">
      <w:pPr>
        <w:spacing w:after="0" w:line="240" w:lineRule="auto"/>
        <w:jc w:val="both"/>
        <w:rPr>
          <w:rFonts w:ascii="Open Sans" w:eastAsia="Times New Roman" w:hAnsi="Open Sans" w:cs="Open Sans"/>
          <w:color w:val="222222"/>
          <w:sz w:val="19"/>
          <w:szCs w:val="19"/>
          <w:lang w:eastAsia="es-AR"/>
        </w:rPr>
      </w:pPr>
    </w:p>
    <w:p w14:paraId="05B88B40" w14:textId="77777777" w:rsidR="001D4E2E" w:rsidRPr="001D4E2E" w:rsidRDefault="001D4E2E" w:rsidP="001D4E2E">
      <w:pPr>
        <w:spacing w:after="0" w:line="240" w:lineRule="auto"/>
        <w:jc w:val="both"/>
        <w:rPr>
          <w:rFonts w:ascii="Open Sans" w:eastAsia="Times New Roman" w:hAnsi="Open Sans" w:cs="Open Sans"/>
          <w:color w:val="222222"/>
          <w:sz w:val="19"/>
          <w:szCs w:val="19"/>
          <w:lang w:eastAsia="es-AR"/>
        </w:rPr>
      </w:pPr>
      <w:r w:rsidRPr="001D4E2E">
        <w:rPr>
          <w:rFonts w:ascii="Open Sans" w:eastAsia="Times New Roman" w:hAnsi="Open Sans" w:cs="Open Sans"/>
          <w:color w:val="222222"/>
          <w:sz w:val="19"/>
          <w:szCs w:val="19"/>
          <w:lang w:eastAsia="es-AR"/>
        </w:rPr>
        <w:t>numeros [0] = 111</w:t>
      </w:r>
    </w:p>
    <w:p w14:paraId="13C2D8CA" w14:textId="77777777" w:rsidR="001D4E2E" w:rsidRPr="001D4E2E" w:rsidRDefault="001D4E2E" w:rsidP="001D4E2E">
      <w:pPr>
        <w:spacing w:after="0" w:line="240" w:lineRule="auto"/>
        <w:jc w:val="both"/>
        <w:rPr>
          <w:rFonts w:ascii="Open Sans" w:eastAsia="Times New Roman" w:hAnsi="Open Sans" w:cs="Open Sans"/>
          <w:color w:val="222222"/>
          <w:sz w:val="19"/>
          <w:szCs w:val="19"/>
          <w:lang w:eastAsia="es-AR"/>
        </w:rPr>
      </w:pPr>
      <w:r w:rsidRPr="001D4E2E">
        <w:rPr>
          <w:rFonts w:ascii="Open Sans" w:eastAsia="Times New Roman" w:hAnsi="Open Sans" w:cs="Open Sans"/>
          <w:color w:val="222222"/>
          <w:sz w:val="19"/>
          <w:szCs w:val="19"/>
          <w:lang w:eastAsia="es-AR"/>
        </w:rPr>
        <w:t>print("\nPrevio contenido de la lista:", numeros) # imprimiendo contenido de la lista anterior</w:t>
      </w:r>
    </w:p>
    <w:p w14:paraId="35037C40" w14:textId="77777777" w:rsidR="001D4E2E" w:rsidRPr="001D4E2E" w:rsidRDefault="001D4E2E" w:rsidP="001D4E2E">
      <w:pPr>
        <w:spacing w:after="0" w:line="240" w:lineRule="auto"/>
        <w:jc w:val="both"/>
        <w:rPr>
          <w:rFonts w:ascii="Open Sans" w:eastAsia="Times New Roman" w:hAnsi="Open Sans" w:cs="Open Sans"/>
          <w:color w:val="222222"/>
          <w:sz w:val="19"/>
          <w:szCs w:val="19"/>
          <w:lang w:eastAsia="es-AR"/>
        </w:rPr>
      </w:pPr>
    </w:p>
    <w:p w14:paraId="61C265EF" w14:textId="77777777" w:rsidR="001D4E2E" w:rsidRPr="001D4E2E" w:rsidRDefault="001D4E2E" w:rsidP="001D4E2E">
      <w:pPr>
        <w:spacing w:after="0" w:line="240" w:lineRule="auto"/>
        <w:jc w:val="both"/>
        <w:rPr>
          <w:rFonts w:ascii="Open Sans" w:eastAsia="Times New Roman" w:hAnsi="Open Sans" w:cs="Open Sans"/>
          <w:color w:val="222222"/>
          <w:sz w:val="19"/>
          <w:szCs w:val="19"/>
          <w:lang w:eastAsia="es-AR"/>
        </w:rPr>
      </w:pPr>
      <w:r w:rsidRPr="001D4E2E">
        <w:rPr>
          <w:rFonts w:ascii="Open Sans" w:eastAsia="Times New Roman" w:hAnsi="Open Sans" w:cs="Open Sans"/>
          <w:color w:val="222222"/>
          <w:sz w:val="19"/>
          <w:szCs w:val="19"/>
          <w:lang w:eastAsia="es-AR"/>
        </w:rPr>
        <w:t>numeros [1] = numeros [4] # copiando el valor del quinto elemento al segundo</w:t>
      </w:r>
    </w:p>
    <w:p w14:paraId="79CD74FC" w14:textId="77777777" w:rsidR="001D4E2E" w:rsidRPr="001D4E2E" w:rsidRDefault="001D4E2E" w:rsidP="001D4E2E">
      <w:pPr>
        <w:spacing w:after="0" w:line="240" w:lineRule="auto"/>
        <w:jc w:val="both"/>
        <w:rPr>
          <w:rFonts w:ascii="Open Sans" w:eastAsia="Times New Roman" w:hAnsi="Open Sans" w:cs="Open Sans"/>
          <w:color w:val="222222"/>
          <w:sz w:val="19"/>
          <w:szCs w:val="19"/>
          <w:lang w:eastAsia="es-AR"/>
        </w:rPr>
      </w:pPr>
      <w:r w:rsidRPr="001D4E2E">
        <w:rPr>
          <w:rFonts w:ascii="Open Sans" w:eastAsia="Times New Roman" w:hAnsi="Open Sans" w:cs="Open Sans"/>
          <w:color w:val="222222"/>
          <w:sz w:val="19"/>
          <w:szCs w:val="19"/>
          <w:lang w:eastAsia="es-AR"/>
        </w:rPr>
        <w:t>print("Contenido de la lista anterior:", numeros) # imprimiendo contenido de la lista anterior</w:t>
      </w:r>
    </w:p>
    <w:p w14:paraId="5A0DEEB7" w14:textId="77777777" w:rsidR="001D4E2E" w:rsidRPr="001D4E2E" w:rsidRDefault="001D4E2E" w:rsidP="001D4E2E">
      <w:pPr>
        <w:spacing w:after="0" w:line="240" w:lineRule="auto"/>
        <w:jc w:val="both"/>
        <w:rPr>
          <w:rFonts w:ascii="Open Sans" w:eastAsia="Times New Roman" w:hAnsi="Open Sans" w:cs="Open Sans"/>
          <w:color w:val="222222"/>
          <w:sz w:val="19"/>
          <w:szCs w:val="19"/>
          <w:lang w:eastAsia="es-AR"/>
        </w:rPr>
      </w:pPr>
    </w:p>
    <w:p w14:paraId="638BD665" w14:textId="77777777" w:rsidR="002A550F" w:rsidRDefault="001D4E2E" w:rsidP="001D4E2E">
      <w:pPr>
        <w:spacing w:after="0" w:line="240" w:lineRule="auto"/>
        <w:jc w:val="both"/>
        <w:rPr>
          <w:rFonts w:ascii="Open Sans" w:eastAsia="Times New Roman" w:hAnsi="Open Sans" w:cs="Open Sans"/>
          <w:color w:val="222222"/>
          <w:sz w:val="19"/>
          <w:szCs w:val="19"/>
          <w:lang w:eastAsia="es-AR"/>
        </w:rPr>
      </w:pPr>
      <w:r w:rsidRPr="001D4E2E">
        <w:rPr>
          <w:rFonts w:ascii="Open Sans" w:eastAsia="Times New Roman" w:hAnsi="Open Sans" w:cs="Open Sans"/>
          <w:color w:val="222222"/>
          <w:sz w:val="19"/>
          <w:szCs w:val="19"/>
          <w:lang w:eastAsia="es-AR"/>
        </w:rPr>
        <w:t>print("\nLongitud de la lista:", len(numeros)) # imprimiendo la longitud de la lista</w:t>
      </w:r>
    </w:p>
    <w:p w14:paraId="06ACBA76" w14:textId="77777777" w:rsidR="001D4E2E" w:rsidRDefault="001D4E2E" w:rsidP="001D4E2E">
      <w:pPr>
        <w:spacing w:after="0" w:line="240" w:lineRule="auto"/>
        <w:jc w:val="both"/>
        <w:rPr>
          <w:rFonts w:ascii="Open Sans" w:eastAsia="Times New Roman" w:hAnsi="Open Sans" w:cs="Open Sans"/>
          <w:color w:val="222222"/>
          <w:sz w:val="19"/>
          <w:szCs w:val="19"/>
          <w:lang w:eastAsia="es-AR"/>
        </w:rPr>
      </w:pPr>
    </w:p>
    <w:p w14:paraId="2B79E536" w14:textId="77777777" w:rsidR="001D4E2E" w:rsidRDefault="001D4E2E" w:rsidP="001D4E2E">
      <w:pPr>
        <w:spacing w:after="0" w:line="240" w:lineRule="auto"/>
        <w:jc w:val="both"/>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t xml:space="preserve">En la consola el resultado será: </w:t>
      </w:r>
    </w:p>
    <w:p w14:paraId="7E5AFFC3" w14:textId="77777777" w:rsidR="001D4E2E" w:rsidRDefault="001D4E2E" w:rsidP="001D4E2E">
      <w:pPr>
        <w:spacing w:after="0" w:line="240" w:lineRule="auto"/>
        <w:jc w:val="both"/>
        <w:rPr>
          <w:rFonts w:ascii="Open Sans" w:eastAsia="Times New Roman" w:hAnsi="Open Sans" w:cs="Open Sans"/>
          <w:color w:val="222222"/>
          <w:sz w:val="19"/>
          <w:szCs w:val="19"/>
          <w:lang w:eastAsia="es-AR"/>
        </w:rPr>
      </w:pPr>
    </w:p>
    <w:p w14:paraId="0412D00F" w14:textId="77777777" w:rsidR="001D4E2E" w:rsidRPr="001D4E2E" w:rsidRDefault="001D4E2E" w:rsidP="001D4E2E">
      <w:pPr>
        <w:pStyle w:val="HTMLconformatoprevio"/>
        <w:rPr>
          <w:color w:val="222222"/>
          <w:sz w:val="19"/>
          <w:szCs w:val="19"/>
        </w:rPr>
      </w:pPr>
      <w:r w:rsidRPr="001D4E2E">
        <w:rPr>
          <w:color w:val="222222"/>
          <w:sz w:val="19"/>
          <w:szCs w:val="19"/>
        </w:rPr>
        <w:t>Contenido de la lista original: [10, 5, 7, 2, 1]</w:t>
      </w:r>
    </w:p>
    <w:p w14:paraId="60C4786F" w14:textId="77777777" w:rsidR="001D4E2E" w:rsidRPr="001D4E2E" w:rsidRDefault="001D4E2E" w:rsidP="001D4E2E">
      <w:pPr>
        <w:pStyle w:val="HTMLconformatoprevio"/>
        <w:rPr>
          <w:color w:val="222222"/>
          <w:sz w:val="19"/>
          <w:szCs w:val="19"/>
        </w:rPr>
      </w:pPr>
      <w:r w:rsidRPr="001D4E2E">
        <w:rPr>
          <w:color w:val="222222"/>
          <w:sz w:val="19"/>
          <w:szCs w:val="19"/>
        </w:rPr>
        <w:t>Previo contenido de la lista: [111, 5, 7, 2, 1]</w:t>
      </w:r>
    </w:p>
    <w:p w14:paraId="6C4D21DF" w14:textId="77777777" w:rsidR="001D4E2E" w:rsidRPr="001D4E2E" w:rsidRDefault="001D4E2E" w:rsidP="001D4E2E">
      <w:pPr>
        <w:pStyle w:val="HTMLconformatoprevio"/>
        <w:rPr>
          <w:color w:val="222222"/>
          <w:sz w:val="19"/>
          <w:szCs w:val="19"/>
        </w:rPr>
      </w:pPr>
      <w:r w:rsidRPr="001D4E2E">
        <w:rPr>
          <w:color w:val="222222"/>
          <w:sz w:val="19"/>
          <w:szCs w:val="19"/>
        </w:rPr>
        <w:t>Contenido de la lista anterior: [111, 1, 7, 2, 1]</w:t>
      </w:r>
    </w:p>
    <w:p w14:paraId="66196943" w14:textId="77777777" w:rsidR="001D4E2E" w:rsidRPr="001D4E2E" w:rsidRDefault="001D4E2E" w:rsidP="001D4E2E">
      <w:pPr>
        <w:pStyle w:val="HTMLconformatoprevio"/>
        <w:rPr>
          <w:color w:val="222222"/>
          <w:sz w:val="19"/>
          <w:szCs w:val="19"/>
        </w:rPr>
      </w:pPr>
      <w:r w:rsidRPr="001D4E2E">
        <w:rPr>
          <w:color w:val="222222"/>
          <w:sz w:val="19"/>
          <w:szCs w:val="19"/>
        </w:rPr>
        <w:t>Longitud de la lista: 5</w:t>
      </w:r>
    </w:p>
    <w:p w14:paraId="77E815EA" w14:textId="77777777" w:rsidR="001D4E2E" w:rsidRDefault="001D4E2E" w:rsidP="001D4E2E">
      <w:pPr>
        <w:spacing w:after="0" w:line="240" w:lineRule="auto"/>
        <w:jc w:val="both"/>
        <w:rPr>
          <w:rFonts w:ascii="Open Sans" w:eastAsia="Times New Roman" w:hAnsi="Open Sans" w:cs="Open Sans"/>
          <w:color w:val="222222"/>
          <w:sz w:val="19"/>
          <w:szCs w:val="19"/>
          <w:lang w:eastAsia="es-AR"/>
        </w:rPr>
      </w:pPr>
    </w:p>
    <w:p w14:paraId="1D9DA566" w14:textId="77777777" w:rsidR="00332166" w:rsidRPr="00332166" w:rsidRDefault="00332166" w:rsidP="00332166">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332166">
        <w:rPr>
          <w:rFonts w:ascii="Open Sans" w:eastAsia="Times New Roman" w:hAnsi="Open Sans" w:cs="Open Sans"/>
          <w:b/>
          <w:bCs/>
          <w:color w:val="264166"/>
          <w:kern w:val="36"/>
          <w:sz w:val="25"/>
          <w:szCs w:val="25"/>
          <w:lang w:eastAsia="es-AR"/>
        </w:rPr>
        <w:t>Eliminando elementos de una lista</w:t>
      </w:r>
    </w:p>
    <w:p w14:paraId="43DF0967" w14:textId="77777777" w:rsidR="00332166" w:rsidRPr="00332166" w:rsidRDefault="00332166" w:rsidP="00332166">
      <w:pPr>
        <w:spacing w:before="100" w:beforeAutospacing="1" w:after="100" w:afterAutospacing="1" w:line="240" w:lineRule="auto"/>
        <w:rPr>
          <w:rFonts w:ascii="Open Sans" w:eastAsia="Times New Roman" w:hAnsi="Open Sans" w:cs="Open Sans"/>
          <w:color w:val="222222"/>
          <w:sz w:val="19"/>
          <w:szCs w:val="19"/>
          <w:lang w:eastAsia="es-AR"/>
        </w:rPr>
      </w:pPr>
      <w:r w:rsidRPr="00332166">
        <w:rPr>
          <w:rFonts w:ascii="Open Sans" w:eastAsia="Times New Roman" w:hAnsi="Open Sans" w:cs="Open Sans"/>
          <w:color w:val="222222"/>
          <w:sz w:val="19"/>
          <w:szCs w:val="19"/>
          <w:lang w:eastAsia="es-AR"/>
        </w:rPr>
        <w:t>Cualquier elemento de la lista puede ser </w:t>
      </w:r>
      <w:r w:rsidRPr="00332166">
        <w:rPr>
          <w:rFonts w:ascii="Open Sans" w:eastAsia="Times New Roman" w:hAnsi="Open Sans" w:cs="Open Sans"/>
          <w:b/>
          <w:bCs/>
          <w:color w:val="222222"/>
          <w:sz w:val="19"/>
          <w:szCs w:val="19"/>
          <w:lang w:eastAsia="es-AR"/>
        </w:rPr>
        <w:t>eliminado </w:t>
      </w:r>
      <w:r w:rsidRPr="00332166">
        <w:rPr>
          <w:rFonts w:ascii="Open Sans" w:eastAsia="Times New Roman" w:hAnsi="Open Sans" w:cs="Open Sans"/>
          <w:color w:val="222222"/>
          <w:sz w:val="19"/>
          <w:szCs w:val="19"/>
          <w:lang w:eastAsia="es-AR"/>
        </w:rPr>
        <w:t>en cualquier momento, esto se hace con una instrucción llamada </w:t>
      </w:r>
      <w:r w:rsidRPr="00332166">
        <w:rPr>
          <w:rFonts w:ascii="Courier New" w:eastAsia="Times New Roman" w:hAnsi="Courier New" w:cs="Courier New"/>
          <w:color w:val="333333"/>
          <w:sz w:val="19"/>
          <w:szCs w:val="19"/>
          <w:lang w:eastAsia="es-AR"/>
        </w:rPr>
        <w:t>del</w:t>
      </w:r>
      <w:r w:rsidRPr="00332166">
        <w:rPr>
          <w:rFonts w:ascii="Open Sans" w:eastAsia="Times New Roman" w:hAnsi="Open Sans" w:cs="Open Sans"/>
          <w:color w:val="222222"/>
          <w:sz w:val="19"/>
          <w:szCs w:val="19"/>
          <w:lang w:eastAsia="es-AR"/>
        </w:rPr>
        <w:t xml:space="preserve"> (eliminar). Nota: </w:t>
      </w:r>
      <w:r w:rsidRPr="00332166">
        <w:rPr>
          <w:rFonts w:ascii="Open Sans" w:eastAsia="Times New Roman" w:hAnsi="Open Sans" w:cs="Open Sans"/>
          <w:b/>
          <w:color w:val="222222"/>
          <w:sz w:val="19"/>
          <w:szCs w:val="19"/>
          <w:lang w:eastAsia="es-AR"/>
        </w:rPr>
        <w:t>es una instrucción, no una función</w:t>
      </w:r>
      <w:r w:rsidRPr="00332166">
        <w:rPr>
          <w:rFonts w:ascii="Open Sans" w:eastAsia="Times New Roman" w:hAnsi="Open Sans" w:cs="Open Sans"/>
          <w:color w:val="222222"/>
          <w:sz w:val="19"/>
          <w:szCs w:val="19"/>
          <w:lang w:eastAsia="es-AR"/>
        </w:rPr>
        <w:t>.</w:t>
      </w:r>
    </w:p>
    <w:p w14:paraId="5E789BF8" w14:textId="77777777" w:rsidR="00332166" w:rsidRPr="00332166" w:rsidRDefault="00332166" w:rsidP="00332166">
      <w:pPr>
        <w:spacing w:before="100" w:beforeAutospacing="1" w:after="100" w:afterAutospacing="1" w:line="240" w:lineRule="auto"/>
        <w:rPr>
          <w:rFonts w:ascii="Open Sans" w:eastAsia="Times New Roman" w:hAnsi="Open Sans" w:cs="Open Sans"/>
          <w:color w:val="222222"/>
          <w:sz w:val="19"/>
          <w:szCs w:val="19"/>
          <w:lang w:eastAsia="es-AR"/>
        </w:rPr>
      </w:pPr>
      <w:r w:rsidRPr="00332166">
        <w:rPr>
          <w:rFonts w:ascii="Open Sans" w:eastAsia="Times New Roman" w:hAnsi="Open Sans" w:cs="Open Sans"/>
          <w:color w:val="222222"/>
          <w:sz w:val="19"/>
          <w:szCs w:val="19"/>
          <w:lang w:eastAsia="es-AR"/>
        </w:rPr>
        <w:t>Tienes que apuntar al elemento que quieres eliminar, desaparecerá de la lista y la longitud de la lista se reducirá en uno.</w:t>
      </w:r>
    </w:p>
    <w:p w14:paraId="540453FB" w14:textId="77777777" w:rsidR="00332166" w:rsidRPr="00332166" w:rsidRDefault="00332166" w:rsidP="00332166">
      <w:pPr>
        <w:spacing w:before="100" w:beforeAutospacing="1" w:after="100" w:afterAutospacing="1" w:line="240" w:lineRule="auto"/>
        <w:rPr>
          <w:rFonts w:ascii="Open Sans" w:eastAsia="Times New Roman" w:hAnsi="Open Sans" w:cs="Open Sans"/>
          <w:color w:val="222222"/>
          <w:sz w:val="19"/>
          <w:szCs w:val="19"/>
          <w:lang w:eastAsia="es-AR"/>
        </w:rPr>
      </w:pPr>
      <w:r w:rsidRPr="00332166">
        <w:rPr>
          <w:rFonts w:ascii="Open Sans" w:eastAsia="Times New Roman" w:hAnsi="Open Sans" w:cs="Open Sans"/>
          <w:color w:val="222222"/>
          <w:sz w:val="19"/>
          <w:szCs w:val="19"/>
          <w:lang w:eastAsia="es-AR"/>
        </w:rPr>
        <w:t>Mira el fragmento de abajo. ¿Puedes adivinar qué salida producirá? Ejecuta el programa en el editor y comprueba.</w:t>
      </w:r>
    </w:p>
    <w:p w14:paraId="4516AAAF" w14:textId="77777777" w:rsidR="00332166" w:rsidRPr="00332166" w:rsidRDefault="00332166" w:rsidP="00332166">
      <w:pPr>
        <w:spacing w:after="0" w:line="240" w:lineRule="auto"/>
        <w:rPr>
          <w:rFonts w:ascii="Courier New" w:eastAsia="Times New Roman" w:hAnsi="Courier New" w:cs="Courier New"/>
          <w:color w:val="333333"/>
          <w:sz w:val="19"/>
          <w:szCs w:val="19"/>
          <w:lang w:eastAsia="es-AR"/>
        </w:rPr>
      </w:pPr>
      <w:r w:rsidRPr="00332166">
        <w:rPr>
          <w:rFonts w:ascii="Courier New" w:eastAsia="Times New Roman" w:hAnsi="Courier New" w:cs="Courier New"/>
          <w:color w:val="333333"/>
          <w:sz w:val="19"/>
          <w:szCs w:val="19"/>
          <w:lang w:eastAsia="es-AR"/>
        </w:rPr>
        <w:lastRenderedPageBreak/>
        <w:t>del numeros[1]</w:t>
      </w:r>
    </w:p>
    <w:p w14:paraId="119EE800" w14:textId="77777777" w:rsidR="00332166" w:rsidRPr="00332166" w:rsidRDefault="00332166" w:rsidP="00332166">
      <w:pPr>
        <w:spacing w:after="0" w:line="240" w:lineRule="auto"/>
        <w:rPr>
          <w:rFonts w:ascii="Courier New" w:eastAsia="Times New Roman" w:hAnsi="Courier New" w:cs="Courier New"/>
          <w:color w:val="333333"/>
          <w:sz w:val="19"/>
          <w:szCs w:val="19"/>
          <w:lang w:eastAsia="es-AR"/>
        </w:rPr>
      </w:pPr>
      <w:r w:rsidRPr="00332166">
        <w:rPr>
          <w:rFonts w:ascii="Courier New" w:eastAsia="Times New Roman" w:hAnsi="Courier New" w:cs="Courier New"/>
          <w:color w:val="333333"/>
          <w:sz w:val="19"/>
          <w:szCs w:val="19"/>
          <w:lang w:eastAsia="es-AR"/>
        </w:rPr>
        <w:t>print(len(numeros))</w:t>
      </w:r>
    </w:p>
    <w:p w14:paraId="1836F51C" w14:textId="77777777" w:rsidR="00332166" w:rsidRPr="00332166" w:rsidRDefault="00332166" w:rsidP="00332166">
      <w:pPr>
        <w:spacing w:after="0" w:line="240" w:lineRule="auto"/>
        <w:rPr>
          <w:rFonts w:ascii="Times New Roman" w:eastAsia="Times New Roman" w:hAnsi="Times New Roman" w:cs="Times New Roman"/>
          <w:sz w:val="19"/>
          <w:szCs w:val="19"/>
          <w:lang w:eastAsia="es-AR"/>
        </w:rPr>
      </w:pPr>
      <w:r w:rsidRPr="00332166">
        <w:rPr>
          <w:rFonts w:ascii="Courier New" w:eastAsia="Times New Roman" w:hAnsi="Courier New" w:cs="Courier New"/>
          <w:color w:val="333333"/>
          <w:sz w:val="19"/>
          <w:szCs w:val="19"/>
          <w:lang w:eastAsia="es-AR"/>
        </w:rPr>
        <w:t xml:space="preserve">print(numeros) </w:t>
      </w:r>
    </w:p>
    <w:p w14:paraId="0F65F3FD" w14:textId="77777777" w:rsidR="00332166" w:rsidRPr="00332166" w:rsidRDefault="0021426F" w:rsidP="00332166">
      <w:pPr>
        <w:spacing w:after="0" w:line="240" w:lineRule="auto"/>
        <w:rPr>
          <w:rFonts w:ascii="Times New Roman" w:eastAsia="Times New Roman" w:hAnsi="Times New Roman" w:cs="Times New Roman"/>
          <w:sz w:val="19"/>
          <w:szCs w:val="19"/>
          <w:lang w:eastAsia="es-AR"/>
        </w:rPr>
      </w:pPr>
      <w:r>
        <w:rPr>
          <w:rFonts w:ascii="Times New Roman" w:eastAsia="Times New Roman" w:hAnsi="Times New Roman" w:cs="Times New Roman"/>
          <w:sz w:val="19"/>
          <w:szCs w:val="19"/>
          <w:lang w:eastAsia="es-AR"/>
        </w:rPr>
        <w:pict w14:anchorId="19F7CC03">
          <v:rect id="_x0000_i1038" style="width:0;height:0" o:hralign="center" o:hrstd="t" o:hrnoshade="t" o:hr="t" fillcolor="#222" stroked="f"/>
        </w:pict>
      </w:r>
    </w:p>
    <w:p w14:paraId="554DE8F5" w14:textId="77777777" w:rsidR="00332166" w:rsidRPr="00332166" w:rsidRDefault="00332166" w:rsidP="00332166">
      <w:pPr>
        <w:spacing w:after="0" w:line="240" w:lineRule="auto"/>
        <w:rPr>
          <w:rFonts w:ascii="Open Sans" w:eastAsia="Times New Roman" w:hAnsi="Open Sans" w:cs="Open Sans"/>
          <w:bCs/>
          <w:color w:val="222222"/>
          <w:sz w:val="19"/>
          <w:szCs w:val="19"/>
          <w:lang w:eastAsia="es-AR"/>
        </w:rPr>
      </w:pPr>
      <w:r w:rsidRPr="00332166">
        <w:rPr>
          <w:rFonts w:ascii="Open Sans" w:eastAsia="Times New Roman" w:hAnsi="Open Sans" w:cs="Open Sans"/>
          <w:bCs/>
          <w:color w:val="222222"/>
          <w:sz w:val="19"/>
          <w:szCs w:val="19"/>
          <w:lang w:eastAsia="es-AR"/>
        </w:rPr>
        <w:t>numeros = [10, 5, 7, 2, 1]</w:t>
      </w:r>
    </w:p>
    <w:p w14:paraId="28EED3C0" w14:textId="77777777" w:rsidR="00332166" w:rsidRPr="00332166" w:rsidRDefault="00332166" w:rsidP="00332166">
      <w:pPr>
        <w:spacing w:line="240" w:lineRule="auto"/>
        <w:rPr>
          <w:rFonts w:ascii="Open Sans" w:eastAsia="Times New Roman" w:hAnsi="Open Sans" w:cs="Open Sans"/>
          <w:bCs/>
          <w:color w:val="222222"/>
          <w:sz w:val="19"/>
          <w:szCs w:val="19"/>
          <w:lang w:eastAsia="es-AR"/>
        </w:rPr>
      </w:pPr>
      <w:r w:rsidRPr="00332166">
        <w:rPr>
          <w:rFonts w:ascii="Open Sans" w:eastAsia="Times New Roman" w:hAnsi="Open Sans" w:cs="Open Sans"/>
          <w:bCs/>
          <w:color w:val="222222"/>
          <w:sz w:val="19"/>
          <w:szCs w:val="19"/>
          <w:lang w:eastAsia="es-AR"/>
        </w:rPr>
        <w:t>print("Contenido de la lista original:", numeros) # imprimiendo</w:t>
      </w:r>
      <w:r>
        <w:rPr>
          <w:rFonts w:ascii="Open Sans" w:eastAsia="Times New Roman" w:hAnsi="Open Sans" w:cs="Open Sans"/>
          <w:bCs/>
          <w:color w:val="222222"/>
          <w:sz w:val="19"/>
          <w:szCs w:val="19"/>
          <w:lang w:eastAsia="es-AR"/>
        </w:rPr>
        <w:t xml:space="preserve"> contenido de la lista original</w:t>
      </w:r>
    </w:p>
    <w:p w14:paraId="6D3E30EF" w14:textId="77777777" w:rsidR="00332166" w:rsidRPr="00332166" w:rsidRDefault="00332166" w:rsidP="00332166">
      <w:pPr>
        <w:spacing w:after="0" w:line="240" w:lineRule="auto"/>
        <w:rPr>
          <w:rFonts w:ascii="Open Sans" w:eastAsia="Times New Roman" w:hAnsi="Open Sans" w:cs="Open Sans"/>
          <w:bCs/>
          <w:color w:val="222222"/>
          <w:sz w:val="19"/>
          <w:szCs w:val="19"/>
          <w:lang w:eastAsia="es-AR"/>
        </w:rPr>
      </w:pPr>
      <w:r w:rsidRPr="00332166">
        <w:rPr>
          <w:rFonts w:ascii="Open Sans" w:eastAsia="Times New Roman" w:hAnsi="Open Sans" w:cs="Open Sans"/>
          <w:bCs/>
          <w:color w:val="222222"/>
          <w:sz w:val="19"/>
          <w:szCs w:val="19"/>
          <w:lang w:eastAsia="es-AR"/>
        </w:rPr>
        <w:t>numeros[0] = 111</w:t>
      </w:r>
    </w:p>
    <w:p w14:paraId="05E825E8" w14:textId="77777777" w:rsidR="00332166" w:rsidRPr="00332166" w:rsidRDefault="00332166" w:rsidP="00332166">
      <w:pPr>
        <w:spacing w:line="240" w:lineRule="auto"/>
        <w:rPr>
          <w:rFonts w:ascii="Open Sans" w:eastAsia="Times New Roman" w:hAnsi="Open Sans" w:cs="Open Sans"/>
          <w:bCs/>
          <w:color w:val="222222"/>
          <w:sz w:val="19"/>
          <w:szCs w:val="19"/>
          <w:lang w:eastAsia="es-AR"/>
        </w:rPr>
      </w:pPr>
      <w:r w:rsidRPr="00332166">
        <w:rPr>
          <w:rFonts w:ascii="Open Sans" w:eastAsia="Times New Roman" w:hAnsi="Open Sans" w:cs="Open Sans"/>
          <w:bCs/>
          <w:color w:val="222222"/>
          <w:sz w:val="19"/>
          <w:szCs w:val="19"/>
          <w:lang w:eastAsia="es-AR"/>
        </w:rPr>
        <w:t>print("\nPrevio contenido de la lista:", numeros) # imprimiendo contenido de la lista anterior</w:t>
      </w:r>
    </w:p>
    <w:p w14:paraId="3602EA1B" w14:textId="77777777" w:rsidR="00332166" w:rsidRPr="00332166" w:rsidRDefault="00332166" w:rsidP="00332166">
      <w:pPr>
        <w:spacing w:after="0" w:line="240" w:lineRule="auto"/>
        <w:rPr>
          <w:rFonts w:ascii="Open Sans" w:eastAsia="Times New Roman" w:hAnsi="Open Sans" w:cs="Open Sans"/>
          <w:bCs/>
          <w:color w:val="222222"/>
          <w:sz w:val="19"/>
          <w:szCs w:val="19"/>
          <w:lang w:eastAsia="es-AR"/>
        </w:rPr>
      </w:pPr>
      <w:r w:rsidRPr="00332166">
        <w:rPr>
          <w:rFonts w:ascii="Open Sans" w:eastAsia="Times New Roman" w:hAnsi="Open Sans" w:cs="Open Sans"/>
          <w:bCs/>
          <w:color w:val="222222"/>
          <w:sz w:val="19"/>
          <w:szCs w:val="19"/>
          <w:lang w:eastAsia="es-AR"/>
        </w:rPr>
        <w:t>numeros[1] = numeros[4] # copiando el valor del quinto elemento al segundo</w:t>
      </w:r>
    </w:p>
    <w:p w14:paraId="28DBE9D3" w14:textId="77777777" w:rsidR="00332166" w:rsidRPr="00332166" w:rsidRDefault="00332166" w:rsidP="00332166">
      <w:pPr>
        <w:spacing w:line="240" w:lineRule="auto"/>
        <w:rPr>
          <w:rFonts w:ascii="Open Sans" w:eastAsia="Times New Roman" w:hAnsi="Open Sans" w:cs="Open Sans"/>
          <w:bCs/>
          <w:color w:val="222222"/>
          <w:sz w:val="19"/>
          <w:szCs w:val="19"/>
          <w:lang w:eastAsia="es-AR"/>
        </w:rPr>
      </w:pPr>
      <w:r w:rsidRPr="00332166">
        <w:rPr>
          <w:rFonts w:ascii="Open Sans" w:eastAsia="Times New Roman" w:hAnsi="Open Sans" w:cs="Open Sans"/>
          <w:bCs/>
          <w:color w:val="222222"/>
          <w:sz w:val="19"/>
          <w:szCs w:val="19"/>
          <w:lang w:eastAsia="es-AR"/>
        </w:rPr>
        <w:t>print("Contenido de la lista anterior:", numeros) # imprimiendo contenido de la lista</w:t>
      </w:r>
      <w:r>
        <w:rPr>
          <w:rFonts w:ascii="Open Sans" w:eastAsia="Times New Roman" w:hAnsi="Open Sans" w:cs="Open Sans"/>
          <w:bCs/>
          <w:color w:val="222222"/>
          <w:sz w:val="19"/>
          <w:szCs w:val="19"/>
          <w:lang w:eastAsia="es-AR"/>
        </w:rPr>
        <w:t xml:space="preserve"> anterior</w:t>
      </w:r>
    </w:p>
    <w:p w14:paraId="17A5F93B" w14:textId="77777777" w:rsidR="00332166" w:rsidRPr="00332166" w:rsidRDefault="00332166" w:rsidP="00332166">
      <w:pPr>
        <w:spacing w:line="240" w:lineRule="auto"/>
        <w:rPr>
          <w:rFonts w:ascii="Open Sans" w:eastAsia="Times New Roman" w:hAnsi="Open Sans" w:cs="Open Sans"/>
          <w:bCs/>
          <w:color w:val="222222"/>
          <w:sz w:val="19"/>
          <w:szCs w:val="19"/>
          <w:lang w:eastAsia="es-AR"/>
        </w:rPr>
      </w:pPr>
      <w:r w:rsidRPr="00332166">
        <w:rPr>
          <w:rFonts w:ascii="Open Sans" w:eastAsia="Times New Roman" w:hAnsi="Open Sans" w:cs="Open Sans"/>
          <w:bCs/>
          <w:color w:val="222222"/>
          <w:sz w:val="19"/>
          <w:szCs w:val="19"/>
          <w:lang w:eastAsia="es-AR"/>
        </w:rPr>
        <w:t>print ("\nLongitud de la lista:", len(numeros)) # imprimiendo la longitud de la lista anterior</w:t>
      </w:r>
    </w:p>
    <w:p w14:paraId="5556FB0A" w14:textId="77777777" w:rsidR="00332166" w:rsidRPr="00332166" w:rsidRDefault="00332166" w:rsidP="00332166">
      <w:pPr>
        <w:spacing w:after="0" w:line="240" w:lineRule="auto"/>
        <w:rPr>
          <w:rFonts w:ascii="Open Sans" w:eastAsia="Times New Roman" w:hAnsi="Open Sans" w:cs="Open Sans"/>
          <w:bCs/>
          <w:color w:val="222222"/>
          <w:sz w:val="19"/>
          <w:szCs w:val="19"/>
          <w:lang w:eastAsia="es-AR"/>
        </w:rPr>
      </w:pPr>
      <w:r w:rsidRPr="00332166">
        <w:rPr>
          <w:rFonts w:ascii="Open Sans" w:eastAsia="Times New Roman" w:hAnsi="Open Sans" w:cs="Open Sans"/>
          <w:bCs/>
          <w:color w:val="222222"/>
          <w:sz w:val="19"/>
          <w:szCs w:val="19"/>
          <w:lang w:eastAsia="es-AR"/>
        </w:rPr>
        <w:t>del numeros[1] # eliminando el segundo elemento de la lista</w:t>
      </w:r>
    </w:p>
    <w:p w14:paraId="04E987BA" w14:textId="77777777" w:rsidR="00332166" w:rsidRPr="00332166" w:rsidRDefault="00332166" w:rsidP="00332166">
      <w:pPr>
        <w:spacing w:after="0" w:line="240" w:lineRule="auto"/>
        <w:rPr>
          <w:rFonts w:ascii="Open Sans" w:eastAsia="Times New Roman" w:hAnsi="Open Sans" w:cs="Open Sans"/>
          <w:bCs/>
          <w:color w:val="222222"/>
          <w:sz w:val="19"/>
          <w:szCs w:val="19"/>
          <w:lang w:eastAsia="es-AR"/>
        </w:rPr>
      </w:pPr>
      <w:r w:rsidRPr="00332166">
        <w:rPr>
          <w:rFonts w:ascii="Open Sans" w:eastAsia="Times New Roman" w:hAnsi="Open Sans" w:cs="Open Sans"/>
          <w:bCs/>
          <w:color w:val="222222"/>
          <w:sz w:val="19"/>
          <w:szCs w:val="19"/>
          <w:lang w:eastAsia="es-AR"/>
        </w:rPr>
        <w:t>print("Longitud de la nueva lista:", len(numeros)) # imprimiendo nueva longitud de la lista</w:t>
      </w:r>
    </w:p>
    <w:p w14:paraId="0E089CED" w14:textId="77777777" w:rsidR="00332166" w:rsidRDefault="00332166" w:rsidP="00332166">
      <w:pPr>
        <w:spacing w:line="240" w:lineRule="auto"/>
        <w:rPr>
          <w:rFonts w:ascii="Open Sans" w:eastAsia="Times New Roman" w:hAnsi="Open Sans" w:cs="Open Sans"/>
          <w:bCs/>
          <w:color w:val="222222"/>
          <w:sz w:val="19"/>
          <w:szCs w:val="19"/>
          <w:lang w:eastAsia="es-AR"/>
        </w:rPr>
      </w:pPr>
      <w:r w:rsidRPr="00332166">
        <w:rPr>
          <w:rFonts w:ascii="Open Sans" w:eastAsia="Times New Roman" w:hAnsi="Open Sans" w:cs="Open Sans"/>
          <w:bCs/>
          <w:color w:val="222222"/>
          <w:sz w:val="19"/>
          <w:szCs w:val="19"/>
          <w:lang w:eastAsia="es-AR"/>
        </w:rPr>
        <w:t>print("\nNuevo contenido de la lista:", numeros) # imprimiendo el contenido de la lista actual</w:t>
      </w:r>
    </w:p>
    <w:p w14:paraId="7B78E5F8" w14:textId="77777777" w:rsidR="00332166" w:rsidRDefault="00332166" w:rsidP="00332166">
      <w:pPr>
        <w:spacing w:line="240" w:lineRule="auto"/>
        <w:rPr>
          <w:rFonts w:ascii="Open Sans" w:eastAsia="Times New Roman" w:hAnsi="Open Sans" w:cs="Open Sans"/>
          <w:bCs/>
          <w:color w:val="222222"/>
          <w:sz w:val="19"/>
          <w:szCs w:val="19"/>
          <w:lang w:eastAsia="es-AR"/>
        </w:rPr>
      </w:pPr>
      <w:r>
        <w:rPr>
          <w:rFonts w:ascii="Open Sans" w:eastAsia="Times New Roman" w:hAnsi="Open Sans" w:cs="Open Sans"/>
          <w:bCs/>
          <w:color w:val="222222"/>
          <w:sz w:val="19"/>
          <w:szCs w:val="19"/>
          <w:lang w:eastAsia="es-AR"/>
        </w:rPr>
        <w:t>El resultado en la consola será:</w:t>
      </w:r>
    </w:p>
    <w:p w14:paraId="681B4BEF" w14:textId="77777777" w:rsidR="00332166" w:rsidRPr="00332166" w:rsidRDefault="00332166" w:rsidP="00332166">
      <w:pPr>
        <w:pStyle w:val="HTMLconformatoprevio"/>
        <w:rPr>
          <w:color w:val="222222"/>
          <w:sz w:val="19"/>
          <w:szCs w:val="19"/>
        </w:rPr>
      </w:pPr>
      <w:r w:rsidRPr="00332166">
        <w:rPr>
          <w:color w:val="222222"/>
          <w:sz w:val="19"/>
          <w:szCs w:val="19"/>
        </w:rPr>
        <w:t>Contenido de la lista original: [10, 5, 7, 2, 1]</w:t>
      </w:r>
    </w:p>
    <w:p w14:paraId="7A3CFEF1" w14:textId="77777777" w:rsidR="00332166" w:rsidRPr="00332166" w:rsidRDefault="00332166" w:rsidP="00332166">
      <w:pPr>
        <w:pStyle w:val="HTMLconformatoprevio"/>
        <w:rPr>
          <w:color w:val="222222"/>
          <w:sz w:val="19"/>
          <w:szCs w:val="19"/>
        </w:rPr>
      </w:pPr>
    </w:p>
    <w:p w14:paraId="110D4BB4" w14:textId="77777777" w:rsidR="00332166" w:rsidRPr="00332166" w:rsidRDefault="00332166" w:rsidP="00332166">
      <w:pPr>
        <w:pStyle w:val="HTMLconformatoprevio"/>
        <w:rPr>
          <w:color w:val="222222"/>
          <w:sz w:val="19"/>
          <w:szCs w:val="19"/>
        </w:rPr>
      </w:pPr>
      <w:r w:rsidRPr="00332166">
        <w:rPr>
          <w:color w:val="222222"/>
          <w:sz w:val="19"/>
          <w:szCs w:val="19"/>
        </w:rPr>
        <w:t>Previo contenido de la lista: [111, 5, 7, 2, 1]</w:t>
      </w:r>
    </w:p>
    <w:p w14:paraId="461DFE73" w14:textId="77777777" w:rsidR="00332166" w:rsidRPr="00332166" w:rsidRDefault="00332166" w:rsidP="00332166">
      <w:pPr>
        <w:pStyle w:val="HTMLconformatoprevio"/>
        <w:rPr>
          <w:color w:val="222222"/>
          <w:sz w:val="19"/>
          <w:szCs w:val="19"/>
        </w:rPr>
      </w:pPr>
      <w:r w:rsidRPr="00332166">
        <w:rPr>
          <w:color w:val="222222"/>
          <w:sz w:val="19"/>
          <w:szCs w:val="19"/>
        </w:rPr>
        <w:t>Contenido de la lista anterior: [111, 1, 7, 2, 1]</w:t>
      </w:r>
    </w:p>
    <w:p w14:paraId="07B75540" w14:textId="77777777" w:rsidR="00332166" w:rsidRPr="00332166" w:rsidRDefault="00332166" w:rsidP="00332166">
      <w:pPr>
        <w:pStyle w:val="HTMLconformatoprevio"/>
        <w:rPr>
          <w:color w:val="222222"/>
          <w:sz w:val="19"/>
          <w:szCs w:val="19"/>
        </w:rPr>
      </w:pPr>
    </w:p>
    <w:p w14:paraId="1F4E3911" w14:textId="77777777" w:rsidR="00332166" w:rsidRPr="00332166" w:rsidRDefault="00332166" w:rsidP="00332166">
      <w:pPr>
        <w:pStyle w:val="HTMLconformatoprevio"/>
        <w:rPr>
          <w:color w:val="222222"/>
          <w:sz w:val="19"/>
          <w:szCs w:val="19"/>
        </w:rPr>
      </w:pPr>
      <w:r w:rsidRPr="00332166">
        <w:rPr>
          <w:color w:val="222222"/>
          <w:sz w:val="19"/>
          <w:szCs w:val="19"/>
        </w:rPr>
        <w:t>Longitud de la lista: 5</w:t>
      </w:r>
    </w:p>
    <w:p w14:paraId="16EFF93A" w14:textId="77777777" w:rsidR="00332166" w:rsidRPr="00332166" w:rsidRDefault="00332166" w:rsidP="00332166">
      <w:pPr>
        <w:pStyle w:val="HTMLconformatoprevio"/>
        <w:rPr>
          <w:color w:val="222222"/>
          <w:sz w:val="19"/>
          <w:szCs w:val="19"/>
        </w:rPr>
      </w:pPr>
      <w:r w:rsidRPr="00332166">
        <w:rPr>
          <w:color w:val="222222"/>
          <w:sz w:val="19"/>
          <w:szCs w:val="19"/>
        </w:rPr>
        <w:t>Longitud de la nueva lista: 4</w:t>
      </w:r>
    </w:p>
    <w:p w14:paraId="0F38D474" w14:textId="77777777" w:rsidR="00332166" w:rsidRPr="00332166" w:rsidRDefault="00332166" w:rsidP="00332166">
      <w:pPr>
        <w:pStyle w:val="HTMLconformatoprevio"/>
        <w:rPr>
          <w:color w:val="222222"/>
          <w:sz w:val="19"/>
          <w:szCs w:val="19"/>
        </w:rPr>
      </w:pPr>
    </w:p>
    <w:p w14:paraId="123B2A54" w14:textId="77777777" w:rsidR="00332166" w:rsidRPr="00332166" w:rsidRDefault="00332166" w:rsidP="00332166">
      <w:pPr>
        <w:pStyle w:val="HTMLconformatoprevio"/>
        <w:rPr>
          <w:color w:val="222222"/>
          <w:sz w:val="19"/>
          <w:szCs w:val="19"/>
        </w:rPr>
      </w:pPr>
      <w:r w:rsidRPr="00332166">
        <w:rPr>
          <w:color w:val="222222"/>
          <w:sz w:val="19"/>
          <w:szCs w:val="19"/>
        </w:rPr>
        <w:t>Nuevo contenido de la lista: [111, 7, 2, 1]</w:t>
      </w:r>
    </w:p>
    <w:p w14:paraId="02D3973C" w14:textId="77777777" w:rsidR="00332166" w:rsidRPr="00332166" w:rsidRDefault="00332166" w:rsidP="00332166">
      <w:pPr>
        <w:spacing w:line="240" w:lineRule="auto"/>
        <w:rPr>
          <w:rFonts w:ascii="Open Sans" w:eastAsia="Times New Roman" w:hAnsi="Open Sans" w:cs="Open Sans"/>
          <w:bCs/>
          <w:color w:val="222222"/>
          <w:sz w:val="19"/>
          <w:szCs w:val="19"/>
          <w:lang w:eastAsia="es-AR"/>
        </w:rPr>
      </w:pPr>
      <w:r>
        <w:rPr>
          <w:rFonts w:ascii="Open Sans" w:eastAsia="Times New Roman" w:hAnsi="Open Sans" w:cs="Open Sans"/>
          <w:bCs/>
          <w:color w:val="222222"/>
          <w:sz w:val="19"/>
          <w:szCs w:val="19"/>
          <w:lang w:eastAsia="es-AR"/>
        </w:rPr>
        <w:t>----------------------------------------------------------------------------------------------------------------------------------------------</w:t>
      </w:r>
    </w:p>
    <w:p w14:paraId="0A5D8D8D" w14:textId="77777777" w:rsidR="00332166" w:rsidRPr="00332166" w:rsidRDefault="00332166" w:rsidP="00332166">
      <w:pPr>
        <w:spacing w:after="0" w:line="240" w:lineRule="auto"/>
        <w:rPr>
          <w:rFonts w:ascii="Open Sans" w:eastAsia="Times New Roman" w:hAnsi="Open Sans" w:cs="Open Sans"/>
          <w:color w:val="222222"/>
          <w:sz w:val="19"/>
          <w:szCs w:val="19"/>
          <w:lang w:eastAsia="es-AR"/>
        </w:rPr>
      </w:pPr>
      <w:r w:rsidRPr="00332166">
        <w:rPr>
          <w:rFonts w:ascii="Open Sans" w:eastAsia="Times New Roman" w:hAnsi="Open Sans" w:cs="Open Sans"/>
          <w:b/>
          <w:bCs/>
          <w:color w:val="222222"/>
          <w:sz w:val="19"/>
          <w:szCs w:val="19"/>
          <w:lang w:eastAsia="es-AR"/>
        </w:rPr>
        <w:t>No puedes acceder a un elemento que no existe</w:t>
      </w:r>
      <w:r w:rsidRPr="00332166">
        <w:rPr>
          <w:rFonts w:ascii="Open Sans" w:eastAsia="Times New Roman" w:hAnsi="Open Sans" w:cs="Open Sans"/>
          <w:color w:val="222222"/>
          <w:sz w:val="19"/>
          <w:szCs w:val="19"/>
          <w:lang w:eastAsia="es-AR"/>
        </w:rPr>
        <w:t>, no puedes obtener su valor ni asignarle un valor. Ambas instrucciones causarán ahora errores de tiempo de ejecución:</w:t>
      </w:r>
    </w:p>
    <w:p w14:paraId="420C08E8" w14:textId="77777777" w:rsidR="00332166" w:rsidRPr="00332166" w:rsidRDefault="00332166" w:rsidP="00332166">
      <w:pPr>
        <w:spacing w:after="0" w:line="240" w:lineRule="auto"/>
        <w:rPr>
          <w:rFonts w:ascii="Courier New" w:eastAsia="Times New Roman" w:hAnsi="Courier New" w:cs="Courier New"/>
          <w:color w:val="FF0000"/>
          <w:sz w:val="19"/>
          <w:szCs w:val="19"/>
          <w:lang w:eastAsia="es-AR"/>
        </w:rPr>
      </w:pPr>
      <w:r w:rsidRPr="00332166">
        <w:rPr>
          <w:rFonts w:ascii="Courier New" w:eastAsia="Times New Roman" w:hAnsi="Courier New" w:cs="Courier New"/>
          <w:color w:val="FF0000"/>
          <w:sz w:val="19"/>
          <w:szCs w:val="19"/>
          <w:lang w:eastAsia="es-AR"/>
        </w:rPr>
        <w:t>print(numeros[4])</w:t>
      </w:r>
    </w:p>
    <w:p w14:paraId="62BE7CF8" w14:textId="77777777" w:rsidR="00332166" w:rsidRPr="00332166" w:rsidRDefault="00332166" w:rsidP="00332166">
      <w:pPr>
        <w:spacing w:after="0" w:line="240" w:lineRule="auto"/>
        <w:rPr>
          <w:rFonts w:ascii="Times New Roman" w:eastAsia="Times New Roman" w:hAnsi="Times New Roman" w:cs="Times New Roman"/>
          <w:sz w:val="19"/>
          <w:szCs w:val="19"/>
          <w:lang w:eastAsia="es-AR"/>
        </w:rPr>
      </w:pPr>
      <w:r w:rsidRPr="00332166">
        <w:rPr>
          <w:rFonts w:ascii="Courier New" w:eastAsia="Times New Roman" w:hAnsi="Courier New" w:cs="Courier New"/>
          <w:color w:val="FF0000"/>
          <w:sz w:val="19"/>
          <w:szCs w:val="19"/>
          <w:lang w:eastAsia="es-AR"/>
        </w:rPr>
        <w:t xml:space="preserve">numeros[4] = 1 </w:t>
      </w:r>
    </w:p>
    <w:p w14:paraId="40CD18B3" w14:textId="77777777" w:rsidR="00332166" w:rsidRPr="00332166" w:rsidRDefault="00332166" w:rsidP="00332166">
      <w:pPr>
        <w:spacing w:before="100" w:beforeAutospacing="1" w:after="100" w:afterAutospacing="1" w:line="240" w:lineRule="auto"/>
        <w:rPr>
          <w:rFonts w:ascii="Open Sans" w:eastAsia="Times New Roman" w:hAnsi="Open Sans" w:cs="Open Sans"/>
          <w:color w:val="222222"/>
          <w:sz w:val="19"/>
          <w:szCs w:val="19"/>
          <w:lang w:eastAsia="es-AR"/>
        </w:rPr>
      </w:pPr>
      <w:r w:rsidRPr="00332166">
        <w:rPr>
          <w:rFonts w:ascii="Open Sans" w:eastAsia="Times New Roman" w:hAnsi="Open Sans" w:cs="Open Sans"/>
          <w:color w:val="222222"/>
          <w:sz w:val="19"/>
          <w:szCs w:val="19"/>
          <w:lang w:eastAsia="es-AR"/>
        </w:rPr>
        <w:t>Agrega el fragmento de código anterior después de la última línea de código en el editor, ejecute el programa y verifique que sucede.</w:t>
      </w:r>
    </w:p>
    <w:p w14:paraId="1739665E" w14:textId="77777777" w:rsidR="00332166" w:rsidRPr="00332166" w:rsidRDefault="00332166" w:rsidP="00332166">
      <w:pPr>
        <w:spacing w:before="100" w:beforeAutospacing="1" w:after="100" w:afterAutospacing="1" w:line="240" w:lineRule="auto"/>
        <w:rPr>
          <w:rFonts w:ascii="Open Sans" w:eastAsia="Times New Roman" w:hAnsi="Open Sans" w:cs="Open Sans"/>
          <w:color w:val="222222"/>
          <w:sz w:val="19"/>
          <w:szCs w:val="19"/>
          <w:lang w:eastAsia="es-AR"/>
        </w:rPr>
      </w:pPr>
      <w:r w:rsidRPr="00332166">
        <w:rPr>
          <w:rFonts w:ascii="Open Sans" w:eastAsia="Times New Roman" w:hAnsi="Open Sans" w:cs="Open Sans"/>
          <w:color w:val="222222"/>
          <w:sz w:val="19"/>
          <w:szCs w:val="19"/>
          <w:lang w:eastAsia="es-AR"/>
        </w:rPr>
        <w:t>Nota: hemos eliminado uno de los elementos de la lista; ahora solo hay cuatro elementos en la lista. Esto significa que el elemento número cuatro no existe.</w:t>
      </w:r>
    </w:p>
    <w:p w14:paraId="1018E7BD" w14:textId="77777777" w:rsidR="00FA211C" w:rsidRPr="00FA211C" w:rsidRDefault="00FA211C" w:rsidP="00FA211C">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FA211C">
        <w:rPr>
          <w:rFonts w:ascii="Open Sans" w:eastAsia="Times New Roman" w:hAnsi="Open Sans" w:cs="Open Sans"/>
          <w:b/>
          <w:bCs/>
          <w:color w:val="264166"/>
          <w:kern w:val="36"/>
          <w:sz w:val="25"/>
          <w:szCs w:val="25"/>
          <w:lang w:eastAsia="es-AR"/>
        </w:rPr>
        <w:t>Los índices negativos son válidos</w:t>
      </w:r>
    </w:p>
    <w:p w14:paraId="267EEAFE" w14:textId="77777777" w:rsidR="00FA211C" w:rsidRPr="00FA211C" w:rsidRDefault="00FA211C" w:rsidP="00FA211C">
      <w:pPr>
        <w:spacing w:before="100" w:beforeAutospacing="1" w:after="100" w:afterAutospacing="1" w:line="240" w:lineRule="auto"/>
        <w:rPr>
          <w:rFonts w:ascii="Open Sans" w:eastAsia="Times New Roman" w:hAnsi="Open Sans" w:cs="Open Sans"/>
          <w:color w:val="222222"/>
          <w:sz w:val="19"/>
          <w:szCs w:val="19"/>
          <w:lang w:eastAsia="es-AR"/>
        </w:rPr>
      </w:pPr>
      <w:r w:rsidRPr="00FA211C">
        <w:rPr>
          <w:rFonts w:ascii="Open Sans" w:eastAsia="Times New Roman" w:hAnsi="Open Sans" w:cs="Open Sans"/>
          <w:color w:val="222222"/>
          <w:sz w:val="19"/>
          <w:szCs w:val="19"/>
          <w:lang w:eastAsia="es-AR"/>
        </w:rPr>
        <w:t>Puede parecer extraño, pero los índices negativos son válidos y pueden ser muy útiles.</w:t>
      </w:r>
    </w:p>
    <w:p w14:paraId="6E09E7FD" w14:textId="77777777" w:rsidR="00FA211C" w:rsidRPr="00FA211C" w:rsidRDefault="00FA211C" w:rsidP="00FA211C">
      <w:pPr>
        <w:spacing w:before="100" w:beforeAutospacing="1" w:after="100" w:afterAutospacing="1" w:line="240" w:lineRule="auto"/>
        <w:rPr>
          <w:rFonts w:ascii="Open Sans" w:eastAsia="Times New Roman" w:hAnsi="Open Sans" w:cs="Open Sans"/>
          <w:color w:val="222222"/>
          <w:sz w:val="19"/>
          <w:szCs w:val="19"/>
          <w:lang w:eastAsia="es-AR"/>
        </w:rPr>
      </w:pPr>
      <w:r w:rsidRPr="00FA211C">
        <w:rPr>
          <w:rFonts w:ascii="Open Sans" w:eastAsia="Times New Roman" w:hAnsi="Open Sans" w:cs="Open Sans"/>
          <w:color w:val="222222"/>
          <w:sz w:val="19"/>
          <w:szCs w:val="19"/>
          <w:lang w:eastAsia="es-AR"/>
        </w:rPr>
        <w:t>Un elemento con un índice igual a </w:t>
      </w:r>
      <w:r w:rsidRPr="00FA211C">
        <w:rPr>
          <w:rFonts w:ascii="Courier New" w:eastAsia="Times New Roman" w:hAnsi="Courier New" w:cs="Courier New"/>
          <w:color w:val="333333"/>
          <w:sz w:val="19"/>
          <w:szCs w:val="19"/>
          <w:lang w:eastAsia="es-AR"/>
        </w:rPr>
        <w:t>-1</w:t>
      </w:r>
      <w:r w:rsidRPr="00FA211C">
        <w:rPr>
          <w:rFonts w:ascii="Open Sans" w:eastAsia="Times New Roman" w:hAnsi="Open Sans" w:cs="Open Sans"/>
          <w:color w:val="222222"/>
          <w:sz w:val="19"/>
          <w:szCs w:val="19"/>
          <w:lang w:eastAsia="es-AR"/>
        </w:rPr>
        <w:t> es </w:t>
      </w:r>
      <w:r w:rsidRPr="00FA211C">
        <w:rPr>
          <w:rFonts w:ascii="Open Sans" w:eastAsia="Times New Roman" w:hAnsi="Open Sans" w:cs="Open Sans"/>
          <w:b/>
          <w:bCs/>
          <w:color w:val="222222"/>
          <w:sz w:val="19"/>
          <w:szCs w:val="19"/>
          <w:lang w:eastAsia="es-AR"/>
        </w:rPr>
        <w:t>el último en la lista</w:t>
      </w:r>
      <w:r w:rsidRPr="00FA211C">
        <w:rPr>
          <w:rFonts w:ascii="Open Sans" w:eastAsia="Times New Roman" w:hAnsi="Open Sans" w:cs="Open Sans"/>
          <w:color w:val="222222"/>
          <w:sz w:val="19"/>
          <w:szCs w:val="19"/>
          <w:lang w:eastAsia="es-AR"/>
        </w:rPr>
        <w:t>.</w:t>
      </w:r>
    </w:p>
    <w:p w14:paraId="0D15CD53" w14:textId="77777777" w:rsidR="00FA211C" w:rsidRPr="00FA211C" w:rsidRDefault="00FA211C" w:rsidP="00FA211C">
      <w:pPr>
        <w:spacing w:after="0" w:line="240" w:lineRule="auto"/>
        <w:rPr>
          <w:rFonts w:ascii="Times New Roman" w:eastAsia="Times New Roman" w:hAnsi="Times New Roman" w:cs="Times New Roman"/>
          <w:sz w:val="19"/>
          <w:szCs w:val="19"/>
          <w:lang w:eastAsia="es-AR"/>
        </w:rPr>
      </w:pPr>
      <w:r w:rsidRPr="00FA211C">
        <w:rPr>
          <w:rFonts w:ascii="Courier New" w:eastAsia="Times New Roman" w:hAnsi="Courier New" w:cs="Courier New"/>
          <w:color w:val="333333"/>
          <w:sz w:val="19"/>
          <w:szCs w:val="19"/>
          <w:lang w:eastAsia="es-AR"/>
        </w:rPr>
        <w:t>print(numeros[-1])</w:t>
      </w:r>
    </w:p>
    <w:p w14:paraId="187298BC" w14:textId="77777777" w:rsidR="00FA211C" w:rsidRPr="00FA211C" w:rsidRDefault="00FA211C" w:rsidP="00FA211C">
      <w:pPr>
        <w:spacing w:before="100" w:beforeAutospacing="1" w:after="100" w:afterAutospacing="1" w:line="240" w:lineRule="auto"/>
        <w:rPr>
          <w:rFonts w:ascii="Open Sans" w:eastAsia="Times New Roman" w:hAnsi="Open Sans" w:cs="Open Sans"/>
          <w:color w:val="222222"/>
          <w:sz w:val="19"/>
          <w:szCs w:val="19"/>
          <w:lang w:eastAsia="es-AR"/>
        </w:rPr>
      </w:pPr>
      <w:r w:rsidRPr="00FA211C">
        <w:rPr>
          <w:rFonts w:ascii="Open Sans" w:eastAsia="Times New Roman" w:hAnsi="Open Sans" w:cs="Open Sans"/>
          <w:color w:val="222222"/>
          <w:sz w:val="19"/>
          <w:szCs w:val="19"/>
          <w:lang w:eastAsia="es-AR"/>
        </w:rPr>
        <w:t>El código del ejemplo mostrará </w:t>
      </w:r>
      <w:r w:rsidRPr="00FA211C">
        <w:rPr>
          <w:rFonts w:ascii="Courier New" w:eastAsia="Times New Roman" w:hAnsi="Courier New" w:cs="Courier New"/>
          <w:color w:val="333333"/>
          <w:sz w:val="19"/>
          <w:szCs w:val="19"/>
          <w:lang w:eastAsia="es-AR"/>
        </w:rPr>
        <w:t>1</w:t>
      </w:r>
      <w:r w:rsidRPr="00FA211C">
        <w:rPr>
          <w:rFonts w:ascii="Open Sans" w:eastAsia="Times New Roman" w:hAnsi="Open Sans" w:cs="Open Sans"/>
          <w:color w:val="222222"/>
          <w:sz w:val="19"/>
          <w:szCs w:val="19"/>
          <w:lang w:eastAsia="es-AR"/>
        </w:rPr>
        <w:t>. Ejecuta el programa y comprueba.</w:t>
      </w:r>
    </w:p>
    <w:p w14:paraId="7F5A24E2" w14:textId="77777777" w:rsidR="00FA211C" w:rsidRPr="00FA211C" w:rsidRDefault="00FA211C" w:rsidP="00FA211C">
      <w:pPr>
        <w:spacing w:before="100" w:beforeAutospacing="1" w:after="100" w:afterAutospacing="1" w:line="240" w:lineRule="auto"/>
        <w:rPr>
          <w:rFonts w:ascii="Open Sans" w:eastAsia="Times New Roman" w:hAnsi="Open Sans" w:cs="Open Sans"/>
          <w:color w:val="222222"/>
          <w:sz w:val="19"/>
          <w:szCs w:val="19"/>
          <w:lang w:eastAsia="es-AR"/>
        </w:rPr>
      </w:pPr>
      <w:r w:rsidRPr="00FA211C">
        <w:rPr>
          <w:rFonts w:ascii="Open Sans" w:eastAsia="Times New Roman" w:hAnsi="Open Sans" w:cs="Open Sans"/>
          <w:color w:val="222222"/>
          <w:sz w:val="19"/>
          <w:szCs w:val="19"/>
          <w:lang w:eastAsia="es-AR"/>
        </w:rPr>
        <w:lastRenderedPageBreak/>
        <w:t>Del mismo modo, el elemento con un índice igual a </w:t>
      </w:r>
      <w:r w:rsidRPr="00FA211C">
        <w:rPr>
          <w:rFonts w:ascii="Courier New" w:eastAsia="Times New Roman" w:hAnsi="Courier New" w:cs="Courier New"/>
          <w:color w:val="333333"/>
          <w:sz w:val="19"/>
          <w:szCs w:val="19"/>
          <w:lang w:eastAsia="es-AR"/>
        </w:rPr>
        <w:t>-2</w:t>
      </w:r>
      <w:r w:rsidRPr="00FA211C">
        <w:rPr>
          <w:rFonts w:ascii="Open Sans" w:eastAsia="Times New Roman" w:hAnsi="Open Sans" w:cs="Open Sans"/>
          <w:color w:val="222222"/>
          <w:sz w:val="19"/>
          <w:szCs w:val="19"/>
          <w:lang w:eastAsia="es-AR"/>
        </w:rPr>
        <w:t> es </w:t>
      </w:r>
      <w:r w:rsidRPr="00FA211C">
        <w:rPr>
          <w:rFonts w:ascii="Open Sans" w:eastAsia="Times New Roman" w:hAnsi="Open Sans" w:cs="Open Sans"/>
          <w:b/>
          <w:bCs/>
          <w:color w:val="222222"/>
          <w:sz w:val="19"/>
          <w:szCs w:val="19"/>
          <w:lang w:eastAsia="es-AR"/>
        </w:rPr>
        <w:t>el anterior al último en la lista</w:t>
      </w:r>
      <w:r w:rsidRPr="00FA211C">
        <w:rPr>
          <w:rFonts w:ascii="Open Sans" w:eastAsia="Times New Roman" w:hAnsi="Open Sans" w:cs="Open Sans"/>
          <w:color w:val="222222"/>
          <w:sz w:val="19"/>
          <w:szCs w:val="19"/>
          <w:lang w:eastAsia="es-AR"/>
        </w:rPr>
        <w:t>.</w:t>
      </w:r>
    </w:p>
    <w:p w14:paraId="4045E1F8" w14:textId="77777777" w:rsidR="00FA211C" w:rsidRPr="00FA211C" w:rsidRDefault="00FA211C" w:rsidP="00FA211C">
      <w:pPr>
        <w:spacing w:after="0" w:line="240" w:lineRule="auto"/>
        <w:rPr>
          <w:rFonts w:ascii="Times New Roman" w:eastAsia="Times New Roman" w:hAnsi="Times New Roman" w:cs="Times New Roman"/>
          <w:sz w:val="19"/>
          <w:szCs w:val="19"/>
          <w:lang w:eastAsia="es-AR"/>
        </w:rPr>
      </w:pPr>
      <w:r w:rsidRPr="00FA211C">
        <w:rPr>
          <w:rFonts w:ascii="Courier New" w:eastAsia="Times New Roman" w:hAnsi="Courier New" w:cs="Courier New"/>
          <w:color w:val="333333"/>
          <w:sz w:val="19"/>
          <w:szCs w:val="19"/>
          <w:lang w:eastAsia="es-AR"/>
        </w:rPr>
        <w:t>print(numeros[-2])</w:t>
      </w:r>
    </w:p>
    <w:p w14:paraId="53FAC846" w14:textId="77777777" w:rsidR="00FA211C" w:rsidRPr="00FA211C" w:rsidRDefault="00FA211C" w:rsidP="00FA211C">
      <w:pPr>
        <w:spacing w:before="100" w:beforeAutospacing="1" w:after="100" w:afterAutospacing="1" w:line="240" w:lineRule="auto"/>
        <w:rPr>
          <w:rFonts w:ascii="Open Sans" w:eastAsia="Times New Roman" w:hAnsi="Open Sans" w:cs="Open Sans"/>
          <w:color w:val="222222"/>
          <w:sz w:val="19"/>
          <w:szCs w:val="19"/>
          <w:lang w:eastAsia="es-AR"/>
        </w:rPr>
      </w:pPr>
      <w:r w:rsidRPr="00FA211C">
        <w:rPr>
          <w:rFonts w:ascii="Open Sans" w:eastAsia="Times New Roman" w:hAnsi="Open Sans" w:cs="Open Sans"/>
          <w:color w:val="222222"/>
          <w:sz w:val="19"/>
          <w:szCs w:val="19"/>
          <w:lang w:eastAsia="es-AR"/>
        </w:rPr>
        <w:t>El fragmento de ejemplo mostrará </w:t>
      </w:r>
      <w:r w:rsidRPr="00FA211C">
        <w:rPr>
          <w:rFonts w:ascii="Courier New" w:eastAsia="Times New Roman" w:hAnsi="Courier New" w:cs="Courier New"/>
          <w:color w:val="333333"/>
          <w:sz w:val="19"/>
          <w:szCs w:val="19"/>
          <w:lang w:eastAsia="es-AR"/>
        </w:rPr>
        <w:t>2</w:t>
      </w:r>
      <w:r w:rsidRPr="00FA211C">
        <w:rPr>
          <w:rFonts w:ascii="Open Sans" w:eastAsia="Times New Roman" w:hAnsi="Open Sans" w:cs="Open Sans"/>
          <w:color w:val="222222"/>
          <w:sz w:val="19"/>
          <w:szCs w:val="19"/>
          <w:lang w:eastAsia="es-AR"/>
        </w:rPr>
        <w:t>.</w:t>
      </w:r>
    </w:p>
    <w:p w14:paraId="56E215D2" w14:textId="77777777" w:rsidR="00FA211C" w:rsidRPr="00FA211C" w:rsidRDefault="00FA211C" w:rsidP="00FA211C">
      <w:pPr>
        <w:spacing w:before="100" w:beforeAutospacing="1" w:after="100" w:afterAutospacing="1" w:line="240" w:lineRule="auto"/>
        <w:rPr>
          <w:rFonts w:ascii="Open Sans" w:eastAsia="Times New Roman" w:hAnsi="Open Sans" w:cs="Open Sans"/>
          <w:color w:val="222222"/>
          <w:sz w:val="19"/>
          <w:szCs w:val="19"/>
          <w:lang w:eastAsia="es-AR"/>
        </w:rPr>
      </w:pPr>
      <w:r w:rsidRPr="00FA211C">
        <w:rPr>
          <w:rFonts w:ascii="Open Sans" w:eastAsia="Times New Roman" w:hAnsi="Open Sans" w:cs="Open Sans"/>
          <w:color w:val="222222"/>
          <w:sz w:val="19"/>
          <w:szCs w:val="19"/>
          <w:lang w:eastAsia="es-AR"/>
        </w:rPr>
        <w:t>El último elemento accesible en nuestra lista es </w:t>
      </w:r>
      <w:r w:rsidRPr="00FA211C">
        <w:rPr>
          <w:rFonts w:ascii="Courier New" w:eastAsia="Times New Roman" w:hAnsi="Courier New" w:cs="Courier New"/>
          <w:color w:val="333333"/>
          <w:sz w:val="19"/>
          <w:szCs w:val="19"/>
          <w:lang w:eastAsia="es-AR"/>
        </w:rPr>
        <w:t>numeros[-4]</w:t>
      </w:r>
      <w:r w:rsidRPr="00FA211C">
        <w:rPr>
          <w:rFonts w:ascii="Open Sans" w:eastAsia="Times New Roman" w:hAnsi="Open Sans" w:cs="Open Sans"/>
          <w:color w:val="222222"/>
          <w:sz w:val="19"/>
          <w:szCs w:val="19"/>
          <w:lang w:eastAsia="es-AR"/>
        </w:rPr>
        <w:t> (el primero). ¡No intentes ir más lejos!</w:t>
      </w:r>
    </w:p>
    <w:p w14:paraId="3A6C04D0" w14:textId="77777777" w:rsidR="00FA211C" w:rsidRPr="00FA211C" w:rsidRDefault="00FA211C" w:rsidP="00FA211C">
      <w:pPr>
        <w:spacing w:after="0" w:line="240" w:lineRule="auto"/>
        <w:jc w:val="both"/>
        <w:rPr>
          <w:rFonts w:ascii="Open Sans" w:eastAsia="Times New Roman" w:hAnsi="Open Sans" w:cs="Open Sans"/>
          <w:color w:val="222222"/>
          <w:sz w:val="19"/>
          <w:szCs w:val="19"/>
          <w:lang w:eastAsia="es-AR"/>
        </w:rPr>
      </w:pPr>
      <w:r w:rsidRPr="00FA211C">
        <w:rPr>
          <w:rFonts w:ascii="Open Sans" w:eastAsia="Times New Roman" w:hAnsi="Open Sans" w:cs="Open Sans"/>
          <w:color w:val="222222"/>
          <w:sz w:val="19"/>
          <w:szCs w:val="19"/>
          <w:lang w:eastAsia="es-AR"/>
        </w:rPr>
        <w:t>numeros = [111, 7, 2, 1]</w:t>
      </w:r>
    </w:p>
    <w:p w14:paraId="5D016C23" w14:textId="77777777" w:rsidR="00FA211C" w:rsidRPr="00FA211C" w:rsidRDefault="00FA211C" w:rsidP="00FA211C">
      <w:pPr>
        <w:spacing w:after="0" w:line="240" w:lineRule="auto"/>
        <w:jc w:val="both"/>
        <w:rPr>
          <w:rFonts w:ascii="Open Sans" w:eastAsia="Times New Roman" w:hAnsi="Open Sans" w:cs="Open Sans"/>
          <w:color w:val="222222"/>
          <w:sz w:val="19"/>
          <w:szCs w:val="19"/>
          <w:lang w:eastAsia="es-AR"/>
        </w:rPr>
      </w:pPr>
      <w:r w:rsidRPr="00FA211C">
        <w:rPr>
          <w:rFonts w:ascii="Open Sans" w:eastAsia="Times New Roman" w:hAnsi="Open Sans" w:cs="Open Sans"/>
          <w:color w:val="222222"/>
          <w:sz w:val="19"/>
          <w:szCs w:val="19"/>
          <w:lang w:eastAsia="es-AR"/>
        </w:rPr>
        <w:t>print(numeros[-1])</w:t>
      </w:r>
    </w:p>
    <w:p w14:paraId="1A9E6CFC" w14:textId="77777777" w:rsidR="00FA211C" w:rsidRPr="00FA211C" w:rsidRDefault="00FA211C" w:rsidP="00FA211C">
      <w:pPr>
        <w:spacing w:after="0" w:line="240" w:lineRule="auto"/>
        <w:jc w:val="both"/>
        <w:rPr>
          <w:rFonts w:ascii="Open Sans" w:eastAsia="Times New Roman" w:hAnsi="Open Sans" w:cs="Open Sans"/>
          <w:color w:val="222222"/>
          <w:sz w:val="19"/>
          <w:szCs w:val="19"/>
          <w:lang w:eastAsia="es-AR"/>
        </w:rPr>
      </w:pPr>
      <w:r w:rsidRPr="00FA211C">
        <w:rPr>
          <w:rFonts w:ascii="Open Sans" w:eastAsia="Times New Roman" w:hAnsi="Open Sans" w:cs="Open Sans"/>
          <w:color w:val="222222"/>
          <w:sz w:val="19"/>
          <w:szCs w:val="19"/>
          <w:lang w:eastAsia="es-AR"/>
        </w:rPr>
        <w:t>print(numeros[-2])</w:t>
      </w:r>
    </w:p>
    <w:p w14:paraId="4AC7B319" w14:textId="77777777" w:rsidR="00FA211C" w:rsidRDefault="00FA211C" w:rsidP="00FA211C">
      <w:pPr>
        <w:spacing w:after="0" w:line="240" w:lineRule="auto"/>
        <w:jc w:val="both"/>
        <w:rPr>
          <w:rFonts w:ascii="Open Sans" w:eastAsia="Times New Roman" w:hAnsi="Open Sans" w:cs="Open Sans"/>
          <w:color w:val="222222"/>
          <w:sz w:val="19"/>
          <w:szCs w:val="19"/>
          <w:lang w:eastAsia="es-AR"/>
        </w:rPr>
      </w:pPr>
      <w:r w:rsidRPr="00FA211C">
        <w:rPr>
          <w:rFonts w:ascii="Open Sans" w:eastAsia="Times New Roman" w:hAnsi="Open Sans" w:cs="Open Sans"/>
          <w:color w:val="222222"/>
          <w:sz w:val="19"/>
          <w:szCs w:val="19"/>
          <w:lang w:eastAsia="es-AR"/>
        </w:rPr>
        <w:t>print(numeros[-4])</w:t>
      </w:r>
    </w:p>
    <w:p w14:paraId="6A2E9EB8" w14:textId="77777777" w:rsidR="00FA211C" w:rsidRDefault="00FA211C" w:rsidP="00FA211C">
      <w:pPr>
        <w:spacing w:after="0" w:line="240" w:lineRule="auto"/>
        <w:jc w:val="both"/>
        <w:rPr>
          <w:rFonts w:ascii="Open Sans" w:eastAsia="Times New Roman" w:hAnsi="Open Sans" w:cs="Open Sans"/>
          <w:color w:val="222222"/>
          <w:sz w:val="19"/>
          <w:szCs w:val="19"/>
          <w:lang w:eastAsia="es-AR"/>
        </w:rPr>
      </w:pPr>
    </w:p>
    <w:p w14:paraId="198BF47A" w14:textId="77777777" w:rsidR="00FA211C" w:rsidRDefault="00FA211C" w:rsidP="00FA211C">
      <w:pPr>
        <w:spacing w:after="0" w:line="240" w:lineRule="auto"/>
        <w:jc w:val="both"/>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t>En la consola se  verá:</w:t>
      </w:r>
    </w:p>
    <w:p w14:paraId="292EBAEC" w14:textId="77777777" w:rsidR="00FA211C" w:rsidRPr="00FA211C" w:rsidRDefault="00FA211C" w:rsidP="00FA211C">
      <w:pPr>
        <w:pStyle w:val="HTMLconformatoprevio"/>
        <w:rPr>
          <w:color w:val="222222"/>
          <w:sz w:val="19"/>
          <w:szCs w:val="19"/>
        </w:rPr>
      </w:pPr>
      <w:r w:rsidRPr="00FA211C">
        <w:rPr>
          <w:color w:val="222222"/>
          <w:sz w:val="19"/>
          <w:szCs w:val="19"/>
        </w:rPr>
        <w:t>1</w:t>
      </w:r>
    </w:p>
    <w:p w14:paraId="00C5B7F8" w14:textId="77777777" w:rsidR="00FA211C" w:rsidRPr="00FA211C" w:rsidRDefault="00FA211C" w:rsidP="00FA211C">
      <w:pPr>
        <w:pStyle w:val="HTMLconformatoprevio"/>
        <w:rPr>
          <w:color w:val="222222"/>
          <w:sz w:val="19"/>
          <w:szCs w:val="19"/>
        </w:rPr>
      </w:pPr>
      <w:r w:rsidRPr="00FA211C">
        <w:rPr>
          <w:color w:val="222222"/>
          <w:sz w:val="19"/>
          <w:szCs w:val="19"/>
        </w:rPr>
        <w:t>2</w:t>
      </w:r>
    </w:p>
    <w:p w14:paraId="3C2F5C77" w14:textId="77777777" w:rsidR="00FA211C" w:rsidRPr="00FA211C" w:rsidRDefault="00FA211C" w:rsidP="00FA211C">
      <w:pPr>
        <w:pStyle w:val="HTMLconformatoprevio"/>
        <w:rPr>
          <w:color w:val="222222"/>
          <w:sz w:val="19"/>
          <w:szCs w:val="19"/>
        </w:rPr>
      </w:pPr>
      <w:r w:rsidRPr="00FA211C">
        <w:rPr>
          <w:color w:val="222222"/>
          <w:sz w:val="19"/>
          <w:szCs w:val="19"/>
        </w:rPr>
        <w:t>111</w:t>
      </w:r>
    </w:p>
    <w:p w14:paraId="7FFB23FC" w14:textId="77777777" w:rsidR="00FA211C" w:rsidRDefault="00FA211C" w:rsidP="00FA211C">
      <w:pPr>
        <w:spacing w:after="0" w:line="240" w:lineRule="auto"/>
        <w:jc w:val="both"/>
        <w:rPr>
          <w:rFonts w:ascii="Open Sans" w:eastAsia="Times New Roman" w:hAnsi="Open Sans" w:cs="Open Sans"/>
          <w:color w:val="222222"/>
          <w:sz w:val="19"/>
          <w:szCs w:val="19"/>
          <w:lang w:eastAsia="es-AR"/>
        </w:rPr>
      </w:pPr>
    </w:p>
    <w:p w14:paraId="60A06F49" w14:textId="77777777" w:rsidR="00671099" w:rsidRPr="00671099" w:rsidRDefault="00671099" w:rsidP="00671099">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671099">
        <w:rPr>
          <w:rFonts w:ascii="Open Sans" w:eastAsia="Times New Roman" w:hAnsi="Open Sans" w:cs="Open Sans"/>
          <w:b/>
          <w:bCs/>
          <w:color w:val="264166"/>
          <w:kern w:val="36"/>
          <w:sz w:val="25"/>
          <w:szCs w:val="25"/>
          <w:lang w:eastAsia="es-AR"/>
        </w:rPr>
        <w:t>Funciones vs. métodos</w:t>
      </w:r>
    </w:p>
    <w:p w14:paraId="05DA1D5D" w14:textId="77777777" w:rsidR="00671099" w:rsidRPr="00671099" w:rsidRDefault="00671099" w:rsidP="00671099">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t>Un método </w:t>
      </w:r>
      <w:r w:rsidRPr="00671099">
        <w:rPr>
          <w:rFonts w:ascii="Open Sans" w:eastAsia="Times New Roman" w:hAnsi="Open Sans" w:cs="Open Sans"/>
          <w:b/>
          <w:bCs/>
          <w:color w:val="222222"/>
          <w:sz w:val="19"/>
          <w:szCs w:val="19"/>
          <w:lang w:eastAsia="es-AR"/>
        </w:rPr>
        <w:t>es un tipo específico de función</w:t>
      </w:r>
      <w:r w:rsidRPr="00671099">
        <w:rPr>
          <w:rFonts w:ascii="Open Sans" w:eastAsia="Times New Roman" w:hAnsi="Open Sans" w:cs="Open Sans"/>
          <w:color w:val="222222"/>
          <w:sz w:val="19"/>
          <w:szCs w:val="19"/>
          <w:lang w:eastAsia="es-AR"/>
        </w:rPr>
        <w:t>: se comporta como una función y se parece a una función, pero difiere en la forma en que actúa y en su estilo de invocación.</w:t>
      </w:r>
    </w:p>
    <w:p w14:paraId="1BA52419" w14:textId="77777777" w:rsidR="00671099" w:rsidRPr="00671099" w:rsidRDefault="00671099" w:rsidP="00671099">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t>Una función </w:t>
      </w:r>
      <w:r w:rsidRPr="00671099">
        <w:rPr>
          <w:rFonts w:ascii="Open Sans" w:eastAsia="Times New Roman" w:hAnsi="Open Sans" w:cs="Open Sans"/>
          <w:b/>
          <w:bCs/>
          <w:color w:val="222222"/>
          <w:sz w:val="19"/>
          <w:szCs w:val="19"/>
          <w:lang w:eastAsia="es-AR"/>
        </w:rPr>
        <w:t>no pertenece a ningún dato</w:t>
      </w:r>
      <w:r w:rsidRPr="00671099">
        <w:rPr>
          <w:rFonts w:ascii="Open Sans" w:eastAsia="Times New Roman" w:hAnsi="Open Sans" w:cs="Open Sans"/>
          <w:color w:val="222222"/>
          <w:sz w:val="19"/>
          <w:szCs w:val="19"/>
          <w:lang w:eastAsia="es-AR"/>
        </w:rPr>
        <w:t>: obtiene datos, puede crear nuevos datos y (generalmente) produce un resultado.</w:t>
      </w:r>
    </w:p>
    <w:p w14:paraId="2966861C" w14:textId="77777777" w:rsidR="00671099" w:rsidRPr="00671099" w:rsidRDefault="00671099" w:rsidP="00671099">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t>Un método hace todas estas cosas, pero también puede </w:t>
      </w:r>
      <w:r w:rsidRPr="00671099">
        <w:rPr>
          <w:rFonts w:ascii="Open Sans" w:eastAsia="Times New Roman" w:hAnsi="Open Sans" w:cs="Open Sans"/>
          <w:b/>
          <w:bCs/>
          <w:color w:val="222222"/>
          <w:sz w:val="19"/>
          <w:szCs w:val="19"/>
          <w:lang w:eastAsia="es-AR"/>
        </w:rPr>
        <w:t>cambiar el estado de una entidad seleccionada</w:t>
      </w:r>
      <w:r w:rsidRPr="00671099">
        <w:rPr>
          <w:rFonts w:ascii="Open Sans" w:eastAsia="Times New Roman" w:hAnsi="Open Sans" w:cs="Open Sans"/>
          <w:color w:val="222222"/>
          <w:sz w:val="19"/>
          <w:szCs w:val="19"/>
          <w:lang w:eastAsia="es-AR"/>
        </w:rPr>
        <w:t>.</w:t>
      </w:r>
    </w:p>
    <w:p w14:paraId="5D33AE65" w14:textId="77777777" w:rsidR="00671099" w:rsidRPr="00671099" w:rsidRDefault="00671099" w:rsidP="00671099">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b/>
          <w:bCs/>
          <w:color w:val="222222"/>
          <w:sz w:val="19"/>
          <w:szCs w:val="19"/>
          <w:lang w:eastAsia="es-AR"/>
        </w:rPr>
        <w:t>Un método es propiedad de los datos para los que trabaja, mientras que una función es propiedad de todo el código</w:t>
      </w:r>
      <w:r w:rsidRPr="00671099">
        <w:rPr>
          <w:rFonts w:ascii="Open Sans" w:eastAsia="Times New Roman" w:hAnsi="Open Sans" w:cs="Open Sans"/>
          <w:color w:val="222222"/>
          <w:sz w:val="19"/>
          <w:szCs w:val="19"/>
          <w:lang w:eastAsia="es-AR"/>
        </w:rPr>
        <w:t>.</w:t>
      </w:r>
    </w:p>
    <w:p w14:paraId="22B64ACF" w14:textId="77777777" w:rsidR="00671099" w:rsidRPr="00671099" w:rsidRDefault="00671099" w:rsidP="00671099">
      <w:pPr>
        <w:shd w:val="clear" w:color="auto" w:fill="F5F5F5"/>
        <w:spacing w:after="0"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t>Esto también significa que invocar un método requiere alguna especificación de los datos a partir de los cuales se invoca el método.</w:t>
      </w:r>
    </w:p>
    <w:p w14:paraId="4660B32D" w14:textId="77777777" w:rsidR="00671099" w:rsidRPr="00671099" w:rsidRDefault="00671099" w:rsidP="00671099">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t>Puede parecer desconcertante aquí, pero lo trataremos en profundidad cuando profundicemos en la programación orientada a objetos.</w:t>
      </w:r>
    </w:p>
    <w:p w14:paraId="06C6A63C" w14:textId="77777777" w:rsidR="00671099" w:rsidRPr="00671099" w:rsidRDefault="00671099" w:rsidP="00671099">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t>En general, una invocación de función típica puede tener este aspecto:</w:t>
      </w:r>
    </w:p>
    <w:p w14:paraId="0DE3F9F5" w14:textId="77777777" w:rsidR="00671099" w:rsidRPr="00671099" w:rsidRDefault="00671099" w:rsidP="00671099">
      <w:pPr>
        <w:shd w:val="clear" w:color="auto" w:fill="F5F5F5"/>
        <w:spacing w:after="0"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333333"/>
          <w:sz w:val="19"/>
          <w:szCs w:val="19"/>
          <w:lang w:eastAsia="es-AR"/>
        </w:rPr>
        <w:t>resultado =  funcion(argumento)</w:t>
      </w:r>
    </w:p>
    <w:p w14:paraId="7DF8DB48" w14:textId="77777777" w:rsidR="00671099" w:rsidRPr="00671099" w:rsidRDefault="00671099" w:rsidP="00671099">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t>La función toma un argumento, hace algo y devuelve un resultado.</w:t>
      </w:r>
    </w:p>
    <w:p w14:paraId="4F014A99" w14:textId="77777777" w:rsidR="00671099" w:rsidRPr="00671099" w:rsidRDefault="00671099" w:rsidP="00671099">
      <w:pPr>
        <w:shd w:val="clear" w:color="auto" w:fill="F5F5F5"/>
        <w:spacing w:after="0"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t>Una invocación de un método típico usualmente se ve así:</w:t>
      </w:r>
    </w:p>
    <w:p w14:paraId="7F97A9B8" w14:textId="77777777" w:rsidR="00671099" w:rsidRDefault="00671099" w:rsidP="00671099">
      <w:pPr>
        <w:shd w:val="clear" w:color="auto" w:fill="F5F5F5"/>
        <w:spacing w:after="0"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333333"/>
          <w:sz w:val="19"/>
          <w:szCs w:val="19"/>
          <w:lang w:eastAsia="es-AR"/>
        </w:rPr>
        <w:t xml:space="preserve">resultado =  data.method(arg)  </w:t>
      </w:r>
      <w:r w:rsidRPr="00671099">
        <w:rPr>
          <w:rFonts w:ascii="Open Sans" w:eastAsia="Times New Roman" w:hAnsi="Open Sans" w:cs="Open Sans"/>
          <w:color w:val="222222"/>
          <w:sz w:val="19"/>
          <w:szCs w:val="19"/>
          <w:lang w:eastAsia="es-AR"/>
        </w:rPr>
        <w:br/>
      </w:r>
    </w:p>
    <w:p w14:paraId="7856E563" w14:textId="77777777" w:rsidR="00671099" w:rsidRPr="00671099" w:rsidRDefault="00671099" w:rsidP="00671099">
      <w:pPr>
        <w:shd w:val="clear" w:color="auto" w:fill="F5F5F5"/>
        <w:spacing w:after="0"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t>Nota: el nombre del método está precedido por el nombre de los datos que posee el método. A continuación, se agrega un </w:t>
      </w:r>
      <w:r w:rsidRPr="00671099">
        <w:rPr>
          <w:rFonts w:ascii="Open Sans" w:eastAsia="Times New Roman" w:hAnsi="Open Sans" w:cs="Open Sans"/>
          <w:b/>
          <w:bCs/>
          <w:color w:val="222222"/>
          <w:sz w:val="19"/>
          <w:szCs w:val="19"/>
          <w:lang w:eastAsia="es-AR"/>
        </w:rPr>
        <w:t>punto</w:t>
      </w:r>
      <w:r w:rsidRPr="00671099">
        <w:rPr>
          <w:rFonts w:ascii="Open Sans" w:eastAsia="Times New Roman" w:hAnsi="Open Sans" w:cs="Open Sans"/>
          <w:color w:val="222222"/>
          <w:sz w:val="19"/>
          <w:szCs w:val="19"/>
          <w:lang w:eastAsia="es-AR"/>
        </w:rPr>
        <w:t>, seguido del </w:t>
      </w:r>
      <w:r w:rsidRPr="00671099">
        <w:rPr>
          <w:rFonts w:ascii="Open Sans" w:eastAsia="Times New Roman" w:hAnsi="Open Sans" w:cs="Open Sans"/>
          <w:b/>
          <w:bCs/>
          <w:color w:val="222222"/>
          <w:sz w:val="19"/>
          <w:szCs w:val="19"/>
          <w:lang w:eastAsia="es-AR"/>
        </w:rPr>
        <w:t>nombre del método </w:t>
      </w:r>
      <w:r w:rsidRPr="00671099">
        <w:rPr>
          <w:rFonts w:ascii="Open Sans" w:eastAsia="Times New Roman" w:hAnsi="Open Sans" w:cs="Open Sans"/>
          <w:color w:val="222222"/>
          <w:sz w:val="19"/>
          <w:szCs w:val="19"/>
          <w:lang w:eastAsia="es-AR"/>
        </w:rPr>
        <w:t>y un par de</w:t>
      </w:r>
      <w:r w:rsidRPr="00671099">
        <w:rPr>
          <w:rFonts w:ascii="Open Sans" w:eastAsia="Times New Roman" w:hAnsi="Open Sans" w:cs="Open Sans"/>
          <w:b/>
          <w:bCs/>
          <w:color w:val="222222"/>
          <w:sz w:val="19"/>
          <w:szCs w:val="19"/>
          <w:lang w:eastAsia="es-AR"/>
        </w:rPr>
        <w:t> paréntesis que encierran los argumentos</w:t>
      </w:r>
      <w:r w:rsidRPr="00671099">
        <w:rPr>
          <w:rFonts w:ascii="Open Sans" w:eastAsia="Times New Roman" w:hAnsi="Open Sans" w:cs="Open Sans"/>
          <w:color w:val="222222"/>
          <w:sz w:val="19"/>
          <w:szCs w:val="19"/>
          <w:lang w:eastAsia="es-AR"/>
        </w:rPr>
        <w:t>.</w:t>
      </w:r>
    </w:p>
    <w:p w14:paraId="38AAF662" w14:textId="77777777" w:rsidR="00671099" w:rsidRPr="00671099" w:rsidRDefault="00671099" w:rsidP="00671099">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lastRenderedPageBreak/>
        <w:t>El método se comportará como una función, pero puede hacer algo más: puede </w:t>
      </w:r>
      <w:r w:rsidRPr="00671099">
        <w:rPr>
          <w:rFonts w:ascii="Open Sans" w:eastAsia="Times New Roman" w:hAnsi="Open Sans" w:cs="Open Sans"/>
          <w:b/>
          <w:bCs/>
          <w:color w:val="222222"/>
          <w:sz w:val="19"/>
          <w:szCs w:val="19"/>
          <w:lang w:eastAsia="es-AR"/>
        </w:rPr>
        <w:t>cambiar el estado interno de los datos</w:t>
      </w:r>
      <w:r w:rsidRPr="00671099">
        <w:rPr>
          <w:rFonts w:ascii="Open Sans" w:eastAsia="Times New Roman" w:hAnsi="Open Sans" w:cs="Open Sans"/>
          <w:color w:val="222222"/>
          <w:sz w:val="19"/>
          <w:szCs w:val="19"/>
          <w:lang w:eastAsia="es-AR"/>
        </w:rPr>
        <w:t> a part</w:t>
      </w:r>
      <w:r>
        <w:rPr>
          <w:rFonts w:ascii="Open Sans" w:eastAsia="Times New Roman" w:hAnsi="Open Sans" w:cs="Open Sans"/>
          <w:color w:val="222222"/>
          <w:sz w:val="19"/>
          <w:szCs w:val="19"/>
          <w:lang w:eastAsia="es-AR"/>
        </w:rPr>
        <w:t>ir de los cuales se ha invocado.</w:t>
      </w:r>
      <w:r w:rsidR="0021426F">
        <w:rPr>
          <w:rFonts w:ascii="Open Sans" w:eastAsia="Times New Roman" w:hAnsi="Open Sans" w:cs="Open Sans"/>
          <w:color w:val="222222"/>
          <w:sz w:val="19"/>
          <w:szCs w:val="19"/>
          <w:lang w:eastAsia="es-AR"/>
        </w:rPr>
        <w:pict w14:anchorId="525A6123">
          <v:rect id="_x0000_i1039" style="width:0;height:0" o:hralign="center" o:hrstd="t" o:hr="t" fillcolor="#a0a0a0" stroked="f"/>
        </w:pict>
      </w:r>
    </w:p>
    <w:p w14:paraId="11BAEB57" w14:textId="77777777" w:rsidR="00671099" w:rsidRPr="00671099" w:rsidRDefault="00671099" w:rsidP="00671099">
      <w:pPr>
        <w:shd w:val="clear" w:color="auto" w:fill="F5F5F5"/>
        <w:spacing w:after="0"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t>Puedes preguntar: ¿por qué estamos hablando de métodos, y no de listas?</w:t>
      </w:r>
    </w:p>
    <w:p w14:paraId="4AE324FF" w14:textId="77777777" w:rsidR="00671099" w:rsidRPr="00671099" w:rsidRDefault="00671099" w:rsidP="00671099">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671099">
        <w:rPr>
          <w:rFonts w:ascii="Open Sans" w:eastAsia="Times New Roman" w:hAnsi="Open Sans" w:cs="Open Sans"/>
          <w:color w:val="222222"/>
          <w:sz w:val="19"/>
          <w:szCs w:val="19"/>
          <w:lang w:eastAsia="es-AR"/>
        </w:rPr>
        <w:t>Este es un tema esencial en este momento, ya que le mostraremos como agregar nuevos elementos a una lista existente. Esto se puede hacer con métodos propios de las listas, no por funciones.</w:t>
      </w:r>
    </w:p>
    <w:p w14:paraId="070F33EA" w14:textId="77777777" w:rsidR="0061058C" w:rsidRPr="0061058C" w:rsidRDefault="0061058C" w:rsidP="0061058C">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61058C">
        <w:rPr>
          <w:rFonts w:ascii="Open Sans" w:eastAsia="Times New Roman" w:hAnsi="Open Sans" w:cs="Open Sans"/>
          <w:b/>
          <w:bCs/>
          <w:color w:val="264166"/>
          <w:kern w:val="36"/>
          <w:sz w:val="25"/>
          <w:szCs w:val="25"/>
          <w:lang w:eastAsia="es-AR"/>
        </w:rPr>
        <w:t>Agregar elementos a una lista: </w:t>
      </w:r>
      <w:r w:rsidRPr="0061058C">
        <w:rPr>
          <w:rFonts w:ascii="Courier New" w:eastAsia="Times New Roman" w:hAnsi="Courier New" w:cs="Courier New"/>
          <w:b/>
          <w:bCs/>
          <w:color w:val="264166"/>
          <w:kern w:val="36"/>
          <w:sz w:val="25"/>
          <w:szCs w:val="25"/>
          <w:lang w:eastAsia="es-AR"/>
        </w:rPr>
        <w:t>append()</w:t>
      </w:r>
      <w:r w:rsidRPr="0061058C">
        <w:rPr>
          <w:rFonts w:ascii="Open Sans" w:eastAsia="Times New Roman" w:hAnsi="Open Sans" w:cs="Open Sans"/>
          <w:b/>
          <w:bCs/>
          <w:color w:val="264166"/>
          <w:kern w:val="36"/>
          <w:sz w:val="25"/>
          <w:szCs w:val="25"/>
          <w:lang w:eastAsia="es-AR"/>
        </w:rPr>
        <w:t> e </w:t>
      </w:r>
      <w:r w:rsidRPr="0061058C">
        <w:rPr>
          <w:rFonts w:ascii="Courier New" w:eastAsia="Times New Roman" w:hAnsi="Courier New" w:cs="Courier New"/>
          <w:b/>
          <w:bCs/>
          <w:color w:val="264166"/>
          <w:kern w:val="36"/>
          <w:sz w:val="25"/>
          <w:szCs w:val="25"/>
          <w:lang w:eastAsia="es-AR"/>
        </w:rPr>
        <w:t>insert()</w:t>
      </w:r>
    </w:p>
    <w:p w14:paraId="6D475359" w14:textId="77777777" w:rsidR="0061058C" w:rsidRPr="0061058C" w:rsidRDefault="0061058C" w:rsidP="0061058C">
      <w:pPr>
        <w:spacing w:before="100" w:beforeAutospacing="1" w:after="100" w:afterAutospacing="1" w:line="240" w:lineRule="auto"/>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Un nuevo elemento puede ser </w:t>
      </w:r>
      <w:r w:rsidRPr="0061058C">
        <w:rPr>
          <w:rFonts w:ascii="Open Sans" w:eastAsia="Times New Roman" w:hAnsi="Open Sans" w:cs="Open Sans"/>
          <w:i/>
          <w:iCs/>
          <w:color w:val="222222"/>
          <w:sz w:val="19"/>
          <w:szCs w:val="19"/>
          <w:lang w:eastAsia="es-AR"/>
        </w:rPr>
        <w:t>añadido</w:t>
      </w:r>
      <w:r w:rsidRPr="0061058C">
        <w:rPr>
          <w:rFonts w:ascii="Open Sans" w:eastAsia="Times New Roman" w:hAnsi="Open Sans" w:cs="Open Sans"/>
          <w:color w:val="222222"/>
          <w:sz w:val="19"/>
          <w:szCs w:val="19"/>
          <w:lang w:eastAsia="es-AR"/>
        </w:rPr>
        <w:t> al final de la lista existente:</w:t>
      </w:r>
    </w:p>
    <w:p w14:paraId="64557823" w14:textId="77777777" w:rsidR="0061058C" w:rsidRPr="0061058C" w:rsidRDefault="0061058C" w:rsidP="0061058C">
      <w:pPr>
        <w:spacing w:after="0" w:line="240" w:lineRule="auto"/>
        <w:rPr>
          <w:rFonts w:ascii="Times New Roman" w:eastAsia="Times New Roman" w:hAnsi="Times New Roman" w:cs="Times New Roman"/>
          <w:sz w:val="19"/>
          <w:szCs w:val="19"/>
          <w:lang w:eastAsia="es-AR"/>
        </w:rPr>
      </w:pPr>
      <w:r w:rsidRPr="0061058C">
        <w:rPr>
          <w:rFonts w:ascii="Courier New" w:eastAsia="Times New Roman" w:hAnsi="Courier New" w:cs="Courier New"/>
          <w:color w:val="333333"/>
          <w:sz w:val="19"/>
          <w:szCs w:val="19"/>
          <w:lang w:eastAsia="es-AR"/>
        </w:rPr>
        <w:t>lista.append(valor)</w:t>
      </w:r>
    </w:p>
    <w:p w14:paraId="3DEECBD4" w14:textId="77777777" w:rsidR="0061058C" w:rsidRPr="0061058C" w:rsidRDefault="0061058C" w:rsidP="0061058C">
      <w:pPr>
        <w:spacing w:before="100" w:beforeAutospacing="1" w:after="100" w:afterAutospacing="1" w:line="240" w:lineRule="auto"/>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Dicha operación se realiza mediante un método llamado </w:t>
      </w:r>
      <w:r w:rsidRPr="0061058C">
        <w:rPr>
          <w:rFonts w:ascii="Courier New" w:eastAsia="Times New Roman" w:hAnsi="Courier New" w:cs="Courier New"/>
          <w:color w:val="333333"/>
          <w:sz w:val="19"/>
          <w:szCs w:val="19"/>
          <w:lang w:eastAsia="es-AR"/>
        </w:rPr>
        <w:t>append()</w:t>
      </w:r>
      <w:r w:rsidRPr="0061058C">
        <w:rPr>
          <w:rFonts w:ascii="Open Sans" w:eastAsia="Times New Roman" w:hAnsi="Open Sans" w:cs="Open Sans"/>
          <w:color w:val="222222"/>
          <w:sz w:val="19"/>
          <w:szCs w:val="19"/>
          <w:lang w:eastAsia="es-AR"/>
        </w:rPr>
        <w:t>. Toma el valor de su argumento y lo coloca </w:t>
      </w:r>
      <w:r w:rsidRPr="0061058C">
        <w:rPr>
          <w:rFonts w:ascii="Open Sans" w:eastAsia="Times New Roman" w:hAnsi="Open Sans" w:cs="Open Sans"/>
          <w:b/>
          <w:bCs/>
          <w:color w:val="222222"/>
          <w:sz w:val="19"/>
          <w:szCs w:val="19"/>
          <w:lang w:eastAsia="es-AR"/>
        </w:rPr>
        <w:t>al final de la lista </w:t>
      </w:r>
      <w:r w:rsidRPr="0061058C">
        <w:rPr>
          <w:rFonts w:ascii="Open Sans" w:eastAsia="Times New Roman" w:hAnsi="Open Sans" w:cs="Open Sans"/>
          <w:color w:val="222222"/>
          <w:sz w:val="19"/>
          <w:szCs w:val="19"/>
          <w:lang w:eastAsia="es-AR"/>
        </w:rPr>
        <w:t>que posee el método.</w:t>
      </w:r>
    </w:p>
    <w:p w14:paraId="0D0E5A30" w14:textId="77777777" w:rsidR="0061058C" w:rsidRPr="0061058C" w:rsidRDefault="0061058C" w:rsidP="0061058C">
      <w:pPr>
        <w:spacing w:before="100" w:beforeAutospacing="1" w:after="100" w:afterAutospacing="1" w:line="240" w:lineRule="auto"/>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La longitud de la lista aumenta en uno.</w:t>
      </w:r>
    </w:p>
    <w:p w14:paraId="7AA69290" w14:textId="77777777" w:rsidR="0061058C" w:rsidRPr="0061058C" w:rsidRDefault="0061058C" w:rsidP="0061058C">
      <w:pPr>
        <w:spacing w:after="0" w:line="240" w:lineRule="auto"/>
        <w:rPr>
          <w:rFonts w:ascii="Times New Roman" w:eastAsia="Times New Roman" w:hAnsi="Times New Roman" w:cs="Times New Roman"/>
          <w:sz w:val="19"/>
          <w:szCs w:val="19"/>
          <w:lang w:eastAsia="es-AR"/>
        </w:rPr>
      </w:pPr>
      <w:r w:rsidRPr="0061058C">
        <w:rPr>
          <w:rFonts w:ascii="Open Sans" w:eastAsia="Times New Roman" w:hAnsi="Open Sans" w:cs="Open Sans"/>
          <w:color w:val="222222"/>
          <w:sz w:val="19"/>
          <w:szCs w:val="19"/>
          <w:lang w:eastAsia="es-AR"/>
        </w:rPr>
        <w:t>El método </w:t>
      </w:r>
      <w:r w:rsidRPr="0061058C">
        <w:rPr>
          <w:rFonts w:ascii="Courier New" w:eastAsia="Times New Roman" w:hAnsi="Courier New" w:cs="Courier New"/>
          <w:color w:val="333333"/>
          <w:sz w:val="19"/>
          <w:szCs w:val="19"/>
          <w:lang w:eastAsia="es-AR"/>
        </w:rPr>
        <w:t>insert()</w:t>
      </w:r>
      <w:r w:rsidRPr="0061058C">
        <w:rPr>
          <w:rFonts w:ascii="Open Sans" w:eastAsia="Times New Roman" w:hAnsi="Open Sans" w:cs="Open Sans"/>
          <w:color w:val="222222"/>
          <w:sz w:val="19"/>
          <w:szCs w:val="19"/>
          <w:lang w:eastAsia="es-AR"/>
        </w:rPr>
        <w:t> es un poco más inteligente: puede agregar un nuevo elemento </w:t>
      </w:r>
      <w:r w:rsidRPr="0061058C">
        <w:rPr>
          <w:rFonts w:ascii="Open Sans" w:eastAsia="Times New Roman" w:hAnsi="Open Sans" w:cs="Open Sans"/>
          <w:b/>
          <w:bCs/>
          <w:color w:val="222222"/>
          <w:sz w:val="19"/>
          <w:szCs w:val="19"/>
          <w:lang w:eastAsia="es-AR"/>
        </w:rPr>
        <w:t>en cualquier lugar de la lista</w:t>
      </w:r>
      <w:r w:rsidRPr="0061058C">
        <w:rPr>
          <w:rFonts w:ascii="Open Sans" w:eastAsia="Times New Roman" w:hAnsi="Open Sans" w:cs="Open Sans"/>
          <w:color w:val="222222"/>
          <w:sz w:val="19"/>
          <w:szCs w:val="19"/>
          <w:lang w:eastAsia="es-AR"/>
        </w:rPr>
        <w:t>, no solo al final.</w:t>
      </w:r>
    </w:p>
    <w:p w14:paraId="6351A82E" w14:textId="77777777" w:rsidR="0061058C" w:rsidRPr="0061058C" w:rsidRDefault="0061058C" w:rsidP="0061058C">
      <w:pPr>
        <w:spacing w:after="0" w:line="240" w:lineRule="auto"/>
        <w:rPr>
          <w:rFonts w:ascii="Times New Roman" w:eastAsia="Times New Roman" w:hAnsi="Times New Roman" w:cs="Times New Roman"/>
          <w:sz w:val="19"/>
          <w:szCs w:val="19"/>
          <w:lang w:eastAsia="es-AR"/>
        </w:rPr>
      </w:pPr>
      <w:r w:rsidRPr="0061058C">
        <w:rPr>
          <w:rFonts w:ascii="Courier New" w:eastAsia="Times New Roman" w:hAnsi="Courier New" w:cs="Courier New"/>
          <w:color w:val="333333"/>
          <w:sz w:val="19"/>
          <w:szCs w:val="19"/>
          <w:lang w:eastAsia="es-AR"/>
        </w:rPr>
        <w:t xml:space="preserve">lista.insert(ubicación,valor)  </w:t>
      </w:r>
    </w:p>
    <w:p w14:paraId="4EADCEF1" w14:textId="77777777" w:rsidR="0061058C" w:rsidRPr="0061058C" w:rsidRDefault="0061058C" w:rsidP="0061058C">
      <w:pPr>
        <w:spacing w:before="100" w:beforeAutospacing="1" w:after="100" w:afterAutospacing="1" w:line="240" w:lineRule="auto"/>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Toma dos argumentos:</w:t>
      </w:r>
    </w:p>
    <w:p w14:paraId="7CE8D268" w14:textId="77777777" w:rsidR="0061058C" w:rsidRPr="0061058C" w:rsidRDefault="0061058C" w:rsidP="0061058C">
      <w:pPr>
        <w:numPr>
          <w:ilvl w:val="0"/>
          <w:numId w:val="52"/>
        </w:numPr>
        <w:spacing w:after="0" w:line="240" w:lineRule="auto"/>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El primero muestra la ubicación requerida del elemento a insertar. Nota: todos los elementos existentes que ocupan ubicaciones a la derecha del nuevo elemento (incluido el que está en la posición indicada) se desplazan a la derecha, para hacer espacio para el nuevo elemento.</w:t>
      </w:r>
    </w:p>
    <w:p w14:paraId="0ADCDE57" w14:textId="77777777" w:rsidR="0061058C" w:rsidRPr="0061058C" w:rsidRDefault="0061058C" w:rsidP="0061058C">
      <w:pPr>
        <w:numPr>
          <w:ilvl w:val="0"/>
          <w:numId w:val="52"/>
        </w:numPr>
        <w:spacing w:after="0" w:line="240" w:lineRule="auto"/>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El segundo es el elemento a insertar.</w:t>
      </w:r>
    </w:p>
    <w:p w14:paraId="564A5B23" w14:textId="77777777" w:rsidR="0061058C" w:rsidRDefault="0061058C" w:rsidP="0061058C">
      <w:pPr>
        <w:spacing w:before="100" w:beforeAutospacing="1" w:after="100" w:afterAutospacing="1" w:line="240" w:lineRule="auto"/>
        <w:rPr>
          <w:rFonts w:ascii="Times New Roman" w:eastAsia="Times New Roman" w:hAnsi="Times New Roman" w:cs="Times New Roman"/>
          <w:sz w:val="19"/>
          <w:szCs w:val="19"/>
          <w:lang w:eastAsia="es-AR"/>
        </w:rPr>
      </w:pPr>
      <w:r w:rsidRPr="0061058C">
        <w:rPr>
          <w:rFonts w:ascii="Open Sans" w:eastAsia="Times New Roman" w:hAnsi="Open Sans" w:cs="Open Sans"/>
          <w:color w:val="222222"/>
          <w:sz w:val="19"/>
          <w:szCs w:val="19"/>
          <w:lang w:eastAsia="es-AR"/>
        </w:rPr>
        <w:t>Observa el código en el editor. Ve como usamos los métodos </w:t>
      </w:r>
      <w:r w:rsidRPr="0061058C">
        <w:rPr>
          <w:rFonts w:ascii="Courier New" w:eastAsia="Times New Roman" w:hAnsi="Courier New" w:cs="Courier New"/>
          <w:color w:val="333333"/>
          <w:sz w:val="19"/>
          <w:szCs w:val="19"/>
          <w:lang w:eastAsia="es-AR"/>
        </w:rPr>
        <w:t>append()</w:t>
      </w:r>
      <w:r w:rsidRPr="0061058C">
        <w:rPr>
          <w:rFonts w:ascii="Open Sans" w:eastAsia="Times New Roman" w:hAnsi="Open Sans" w:cs="Open Sans"/>
          <w:color w:val="222222"/>
          <w:sz w:val="19"/>
          <w:szCs w:val="19"/>
          <w:lang w:eastAsia="es-AR"/>
        </w:rPr>
        <w:t> e </w:t>
      </w:r>
      <w:r w:rsidRPr="0061058C">
        <w:rPr>
          <w:rFonts w:ascii="Courier New" w:eastAsia="Times New Roman" w:hAnsi="Courier New" w:cs="Courier New"/>
          <w:color w:val="333333"/>
          <w:sz w:val="19"/>
          <w:szCs w:val="19"/>
          <w:lang w:eastAsia="es-AR"/>
        </w:rPr>
        <w:t>insert()</w:t>
      </w:r>
      <w:r w:rsidRPr="0061058C">
        <w:rPr>
          <w:rFonts w:ascii="Open Sans" w:eastAsia="Times New Roman" w:hAnsi="Open Sans" w:cs="Open Sans"/>
          <w:color w:val="222222"/>
          <w:sz w:val="19"/>
          <w:szCs w:val="19"/>
          <w:lang w:eastAsia="es-AR"/>
        </w:rPr>
        <w:t>. Presta atención a lo que sucede después de usar </w:t>
      </w:r>
      <w:r w:rsidRPr="0061058C">
        <w:rPr>
          <w:rFonts w:ascii="Courier New" w:eastAsia="Times New Roman" w:hAnsi="Courier New" w:cs="Courier New"/>
          <w:color w:val="333333"/>
          <w:sz w:val="19"/>
          <w:szCs w:val="19"/>
          <w:lang w:eastAsia="es-AR"/>
        </w:rPr>
        <w:t>insert()</w:t>
      </w:r>
      <w:r w:rsidRPr="0061058C">
        <w:rPr>
          <w:rFonts w:ascii="Open Sans" w:eastAsia="Times New Roman" w:hAnsi="Open Sans" w:cs="Open Sans"/>
          <w:color w:val="222222"/>
          <w:sz w:val="19"/>
          <w:szCs w:val="19"/>
          <w:lang w:eastAsia="es-AR"/>
        </w:rPr>
        <w:t>: el primer elemento anterior ahora es el segundo, el segundo el tercero, y así sucesivamente.</w:t>
      </w:r>
    </w:p>
    <w:p w14:paraId="7D973C01" w14:textId="77777777" w:rsidR="0061058C" w:rsidRDefault="0061058C" w:rsidP="0061058C">
      <w:pPr>
        <w:spacing w:before="100" w:beforeAutospacing="1" w:after="100" w:afterAutospacing="1" w:line="240" w:lineRule="auto"/>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Agrega el siguiente fragmento después de la última línea de código en el editor:</w:t>
      </w:r>
    </w:p>
    <w:p w14:paraId="2DE600F4" w14:textId="77777777" w:rsidR="0061058C" w:rsidRPr="0061058C" w:rsidRDefault="0061058C" w:rsidP="0061058C">
      <w:pPr>
        <w:spacing w:before="100" w:beforeAutospacing="1" w:after="100" w:afterAutospacing="1" w:line="240" w:lineRule="auto"/>
        <w:rPr>
          <w:rFonts w:ascii="Open Sans" w:eastAsia="Times New Roman" w:hAnsi="Open Sans" w:cs="Open Sans"/>
          <w:color w:val="222222"/>
          <w:sz w:val="19"/>
          <w:szCs w:val="19"/>
          <w:lang w:eastAsia="es-AR"/>
        </w:rPr>
      </w:pPr>
      <w:r w:rsidRPr="0061058C">
        <w:rPr>
          <w:rFonts w:ascii="Courier New" w:eastAsia="Times New Roman" w:hAnsi="Courier New" w:cs="Courier New"/>
          <w:color w:val="333333"/>
          <w:sz w:val="19"/>
          <w:szCs w:val="19"/>
          <w:lang w:eastAsia="es-AR"/>
        </w:rPr>
        <w:t>numeros.insert(1,333)</w:t>
      </w:r>
    </w:p>
    <w:p w14:paraId="6BBF5D97" w14:textId="77777777" w:rsidR="0061058C" w:rsidRPr="0061058C" w:rsidRDefault="0061058C" w:rsidP="0061058C">
      <w:pPr>
        <w:spacing w:before="100" w:beforeAutospacing="1" w:after="100" w:afterAutospacing="1" w:line="240" w:lineRule="auto"/>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Imprime el contenido de la lista final en la pantalla y ve que sucede. El fragmento de código sobre el fragmento de código inserta </w:t>
      </w:r>
      <w:r w:rsidRPr="0061058C">
        <w:rPr>
          <w:rFonts w:ascii="Courier New" w:eastAsia="Times New Roman" w:hAnsi="Courier New" w:cs="Courier New"/>
          <w:color w:val="333333"/>
          <w:sz w:val="19"/>
          <w:szCs w:val="19"/>
          <w:lang w:eastAsia="es-AR"/>
        </w:rPr>
        <w:t>333</w:t>
      </w:r>
      <w:r w:rsidRPr="0061058C">
        <w:rPr>
          <w:rFonts w:ascii="Open Sans" w:eastAsia="Times New Roman" w:hAnsi="Open Sans" w:cs="Open Sans"/>
          <w:color w:val="222222"/>
          <w:sz w:val="19"/>
          <w:szCs w:val="19"/>
          <w:lang w:eastAsia="es-AR"/>
        </w:rPr>
        <w:t> en la lista, por lo que es el segundo elemento. El segundo elemento anterior se convierte en el tercero, el tercero en el cuarto, y así sucesivamente.</w:t>
      </w:r>
    </w:p>
    <w:p w14:paraId="2776589A" w14:textId="77777777" w:rsidR="0061058C" w:rsidRDefault="0061058C" w:rsidP="00FA211C">
      <w:pPr>
        <w:spacing w:line="240" w:lineRule="auto"/>
        <w:jc w:val="both"/>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t xml:space="preserve">En código sería: </w:t>
      </w:r>
    </w:p>
    <w:p w14:paraId="0231D168" w14:textId="77777777" w:rsidR="0061058C" w:rsidRPr="0061058C" w:rsidRDefault="0061058C" w:rsidP="0061058C">
      <w:pPr>
        <w:spacing w:after="0" w:line="240" w:lineRule="auto"/>
        <w:jc w:val="both"/>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numeros = [111, 7, 2, 1]</w:t>
      </w:r>
    </w:p>
    <w:p w14:paraId="4C3B44DE" w14:textId="77777777" w:rsidR="0061058C" w:rsidRPr="0061058C" w:rsidRDefault="0061058C" w:rsidP="0061058C">
      <w:pPr>
        <w:spacing w:after="0" w:line="240" w:lineRule="auto"/>
        <w:jc w:val="both"/>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print(len(numeros))</w:t>
      </w:r>
    </w:p>
    <w:p w14:paraId="18CDDA6F" w14:textId="77777777" w:rsidR="0061058C" w:rsidRPr="0061058C" w:rsidRDefault="0061058C" w:rsidP="0061058C">
      <w:pPr>
        <w:spacing w:after="0" w:line="240" w:lineRule="auto"/>
        <w:jc w:val="both"/>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print(numeros)</w:t>
      </w:r>
    </w:p>
    <w:p w14:paraId="2C41A061" w14:textId="77777777" w:rsidR="0061058C" w:rsidRPr="00BE395C" w:rsidRDefault="0061058C" w:rsidP="0061058C">
      <w:pPr>
        <w:spacing w:after="0" w:line="240" w:lineRule="auto"/>
        <w:jc w:val="both"/>
        <w:rPr>
          <w:rFonts w:ascii="Open Sans" w:eastAsia="Times New Roman" w:hAnsi="Open Sans" w:cs="Open Sans"/>
          <w:color w:val="222222"/>
          <w:sz w:val="19"/>
          <w:szCs w:val="19"/>
          <w:lang w:eastAsia="es-AR"/>
        </w:rPr>
      </w:pPr>
    </w:p>
    <w:p w14:paraId="6CB26AB9" w14:textId="77777777" w:rsidR="0061058C" w:rsidRPr="00372ECC" w:rsidRDefault="0061058C" w:rsidP="0061058C">
      <w:pPr>
        <w:spacing w:after="0" w:line="240" w:lineRule="auto"/>
        <w:jc w:val="both"/>
        <w:rPr>
          <w:rFonts w:ascii="Open Sans" w:eastAsia="Times New Roman" w:hAnsi="Open Sans" w:cs="Open Sans"/>
          <w:color w:val="222222"/>
          <w:sz w:val="19"/>
          <w:szCs w:val="19"/>
          <w:lang w:eastAsia="es-AR"/>
        </w:rPr>
      </w:pPr>
      <w:r w:rsidRPr="00372ECC">
        <w:rPr>
          <w:rFonts w:ascii="Open Sans" w:eastAsia="Times New Roman" w:hAnsi="Open Sans" w:cs="Open Sans"/>
          <w:color w:val="222222"/>
          <w:sz w:val="19"/>
          <w:szCs w:val="19"/>
          <w:lang w:eastAsia="es-AR"/>
        </w:rPr>
        <w:lastRenderedPageBreak/>
        <w:t>numeros.append(4)</w:t>
      </w:r>
    </w:p>
    <w:p w14:paraId="13B531F9" w14:textId="77777777" w:rsidR="0061058C" w:rsidRPr="00372ECC" w:rsidRDefault="0061058C" w:rsidP="0061058C">
      <w:pPr>
        <w:spacing w:after="0" w:line="240" w:lineRule="auto"/>
        <w:jc w:val="both"/>
        <w:rPr>
          <w:rFonts w:ascii="Open Sans" w:eastAsia="Times New Roman" w:hAnsi="Open Sans" w:cs="Open Sans"/>
          <w:color w:val="222222"/>
          <w:sz w:val="19"/>
          <w:szCs w:val="19"/>
          <w:lang w:eastAsia="es-AR"/>
        </w:rPr>
      </w:pPr>
    </w:p>
    <w:p w14:paraId="294ACD30" w14:textId="77777777" w:rsidR="0061058C" w:rsidRPr="00372ECC" w:rsidRDefault="0061058C" w:rsidP="0061058C">
      <w:pPr>
        <w:spacing w:after="0" w:line="240" w:lineRule="auto"/>
        <w:jc w:val="both"/>
        <w:rPr>
          <w:rFonts w:ascii="Open Sans" w:eastAsia="Times New Roman" w:hAnsi="Open Sans" w:cs="Open Sans"/>
          <w:color w:val="222222"/>
          <w:sz w:val="19"/>
          <w:szCs w:val="19"/>
          <w:lang w:eastAsia="es-AR"/>
        </w:rPr>
      </w:pPr>
      <w:r w:rsidRPr="00372ECC">
        <w:rPr>
          <w:rFonts w:ascii="Open Sans" w:eastAsia="Times New Roman" w:hAnsi="Open Sans" w:cs="Open Sans"/>
          <w:color w:val="222222"/>
          <w:sz w:val="19"/>
          <w:szCs w:val="19"/>
          <w:lang w:eastAsia="es-AR"/>
        </w:rPr>
        <w:t>print(len(numeros))</w:t>
      </w:r>
    </w:p>
    <w:p w14:paraId="35AE78F7" w14:textId="77777777" w:rsidR="0061058C" w:rsidRPr="0061058C" w:rsidRDefault="0061058C" w:rsidP="0061058C">
      <w:pPr>
        <w:spacing w:after="0" w:line="240" w:lineRule="auto"/>
        <w:jc w:val="both"/>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print(numeros)</w:t>
      </w:r>
    </w:p>
    <w:p w14:paraId="01635CFF" w14:textId="77777777" w:rsidR="0061058C" w:rsidRPr="0061058C" w:rsidRDefault="0061058C" w:rsidP="0061058C">
      <w:pPr>
        <w:spacing w:after="0" w:line="240" w:lineRule="auto"/>
        <w:jc w:val="both"/>
        <w:rPr>
          <w:rFonts w:ascii="Open Sans" w:eastAsia="Times New Roman" w:hAnsi="Open Sans" w:cs="Open Sans"/>
          <w:color w:val="222222"/>
          <w:sz w:val="19"/>
          <w:szCs w:val="19"/>
          <w:lang w:eastAsia="es-AR"/>
        </w:rPr>
      </w:pPr>
    </w:p>
    <w:p w14:paraId="5BF35E21" w14:textId="77777777" w:rsidR="0061058C" w:rsidRPr="0061058C" w:rsidRDefault="0061058C" w:rsidP="0061058C">
      <w:pPr>
        <w:spacing w:after="0" w:line="240" w:lineRule="auto"/>
        <w:jc w:val="both"/>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numeros.insert(0,222)</w:t>
      </w:r>
    </w:p>
    <w:p w14:paraId="226EFA5F" w14:textId="77777777" w:rsidR="0061058C" w:rsidRPr="0061058C" w:rsidRDefault="0061058C" w:rsidP="0061058C">
      <w:pPr>
        <w:spacing w:after="0" w:line="240" w:lineRule="auto"/>
        <w:jc w:val="both"/>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print(len(numeros))</w:t>
      </w:r>
    </w:p>
    <w:p w14:paraId="1687E069" w14:textId="77777777" w:rsidR="0061058C" w:rsidRPr="0061058C" w:rsidRDefault="0061058C" w:rsidP="0061058C">
      <w:pPr>
        <w:spacing w:after="0" w:line="240" w:lineRule="auto"/>
        <w:jc w:val="both"/>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print(numeros)</w:t>
      </w:r>
    </w:p>
    <w:p w14:paraId="75B8E413" w14:textId="77777777" w:rsidR="0061058C" w:rsidRPr="0061058C" w:rsidRDefault="0061058C" w:rsidP="0061058C">
      <w:pPr>
        <w:spacing w:after="0" w:line="240" w:lineRule="auto"/>
        <w:jc w:val="both"/>
        <w:rPr>
          <w:rFonts w:ascii="Open Sans" w:eastAsia="Times New Roman" w:hAnsi="Open Sans" w:cs="Open Sans"/>
          <w:color w:val="222222"/>
          <w:sz w:val="19"/>
          <w:szCs w:val="19"/>
          <w:lang w:eastAsia="es-AR"/>
        </w:rPr>
      </w:pPr>
    </w:p>
    <w:p w14:paraId="51129520" w14:textId="77777777" w:rsidR="0061058C" w:rsidRPr="0061058C" w:rsidRDefault="0061058C" w:rsidP="0061058C">
      <w:pPr>
        <w:spacing w:after="0" w:line="240" w:lineRule="auto"/>
        <w:jc w:val="both"/>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numeros.insert(1,333)</w:t>
      </w:r>
    </w:p>
    <w:p w14:paraId="50EFDFF0" w14:textId="77777777" w:rsidR="0061058C" w:rsidRDefault="0061058C" w:rsidP="0061058C">
      <w:pPr>
        <w:spacing w:after="0" w:line="240" w:lineRule="auto"/>
        <w:jc w:val="both"/>
        <w:rPr>
          <w:rFonts w:ascii="Open Sans" w:eastAsia="Times New Roman" w:hAnsi="Open Sans" w:cs="Open Sans"/>
          <w:color w:val="222222"/>
          <w:sz w:val="19"/>
          <w:szCs w:val="19"/>
          <w:lang w:eastAsia="es-AR"/>
        </w:rPr>
      </w:pPr>
      <w:r w:rsidRPr="0061058C">
        <w:rPr>
          <w:rFonts w:ascii="Open Sans" w:eastAsia="Times New Roman" w:hAnsi="Open Sans" w:cs="Open Sans"/>
          <w:color w:val="222222"/>
          <w:sz w:val="19"/>
          <w:szCs w:val="19"/>
          <w:lang w:eastAsia="es-AR"/>
        </w:rPr>
        <w:t>print(numeros)</w:t>
      </w:r>
    </w:p>
    <w:p w14:paraId="1D6EE8EF" w14:textId="77777777" w:rsidR="0061058C" w:rsidRDefault="0061058C" w:rsidP="0061058C">
      <w:pPr>
        <w:spacing w:after="0" w:line="240" w:lineRule="auto"/>
        <w:jc w:val="both"/>
        <w:rPr>
          <w:rFonts w:ascii="Open Sans" w:eastAsia="Times New Roman" w:hAnsi="Open Sans" w:cs="Open Sans"/>
          <w:color w:val="222222"/>
          <w:sz w:val="19"/>
          <w:szCs w:val="19"/>
          <w:lang w:eastAsia="es-AR"/>
        </w:rPr>
      </w:pPr>
    </w:p>
    <w:p w14:paraId="42EADE22" w14:textId="77777777" w:rsidR="0061058C" w:rsidRDefault="0061058C" w:rsidP="0061058C">
      <w:pPr>
        <w:spacing w:after="0" w:line="240" w:lineRule="auto"/>
        <w:jc w:val="both"/>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t xml:space="preserve">En consola se muestra: </w:t>
      </w:r>
    </w:p>
    <w:p w14:paraId="475898DD" w14:textId="77777777" w:rsidR="0061058C" w:rsidRPr="0061058C" w:rsidRDefault="0061058C" w:rsidP="0061058C">
      <w:pPr>
        <w:pStyle w:val="HTMLconformatoprevio"/>
        <w:rPr>
          <w:color w:val="222222"/>
          <w:sz w:val="19"/>
          <w:szCs w:val="19"/>
        </w:rPr>
      </w:pPr>
      <w:r w:rsidRPr="0061058C">
        <w:rPr>
          <w:color w:val="222222"/>
          <w:sz w:val="19"/>
          <w:szCs w:val="19"/>
        </w:rPr>
        <w:t>4</w:t>
      </w:r>
    </w:p>
    <w:p w14:paraId="2CED404F" w14:textId="77777777" w:rsidR="0061058C" w:rsidRPr="0061058C" w:rsidRDefault="0061058C" w:rsidP="0061058C">
      <w:pPr>
        <w:pStyle w:val="HTMLconformatoprevio"/>
        <w:rPr>
          <w:color w:val="222222"/>
          <w:sz w:val="19"/>
          <w:szCs w:val="19"/>
        </w:rPr>
      </w:pPr>
      <w:r w:rsidRPr="0061058C">
        <w:rPr>
          <w:color w:val="222222"/>
          <w:sz w:val="19"/>
          <w:szCs w:val="19"/>
        </w:rPr>
        <w:t>[111, 7, 2, 1]</w:t>
      </w:r>
    </w:p>
    <w:p w14:paraId="24C8F15D" w14:textId="77777777" w:rsidR="0061058C" w:rsidRPr="0061058C" w:rsidRDefault="0061058C" w:rsidP="0061058C">
      <w:pPr>
        <w:pStyle w:val="HTMLconformatoprevio"/>
        <w:rPr>
          <w:color w:val="222222"/>
          <w:sz w:val="19"/>
          <w:szCs w:val="19"/>
        </w:rPr>
      </w:pPr>
      <w:r w:rsidRPr="0061058C">
        <w:rPr>
          <w:color w:val="222222"/>
          <w:sz w:val="19"/>
          <w:szCs w:val="19"/>
        </w:rPr>
        <w:t>5</w:t>
      </w:r>
    </w:p>
    <w:p w14:paraId="4BE04E62" w14:textId="77777777" w:rsidR="0061058C" w:rsidRPr="0061058C" w:rsidRDefault="0061058C" w:rsidP="0061058C">
      <w:pPr>
        <w:pStyle w:val="HTMLconformatoprevio"/>
        <w:rPr>
          <w:color w:val="222222"/>
          <w:sz w:val="19"/>
          <w:szCs w:val="19"/>
        </w:rPr>
      </w:pPr>
      <w:r w:rsidRPr="0061058C">
        <w:rPr>
          <w:color w:val="222222"/>
          <w:sz w:val="19"/>
          <w:szCs w:val="19"/>
        </w:rPr>
        <w:t>[111, 7, 2, 1, 4]</w:t>
      </w:r>
    </w:p>
    <w:p w14:paraId="772BD805" w14:textId="77777777" w:rsidR="0061058C" w:rsidRPr="0061058C" w:rsidRDefault="0061058C" w:rsidP="0061058C">
      <w:pPr>
        <w:pStyle w:val="HTMLconformatoprevio"/>
        <w:rPr>
          <w:color w:val="222222"/>
          <w:sz w:val="19"/>
          <w:szCs w:val="19"/>
        </w:rPr>
      </w:pPr>
      <w:r w:rsidRPr="0061058C">
        <w:rPr>
          <w:color w:val="222222"/>
          <w:sz w:val="19"/>
          <w:szCs w:val="19"/>
        </w:rPr>
        <w:t>6</w:t>
      </w:r>
    </w:p>
    <w:p w14:paraId="680B3086" w14:textId="77777777" w:rsidR="0061058C" w:rsidRPr="0061058C" w:rsidRDefault="0061058C" w:rsidP="0061058C">
      <w:pPr>
        <w:pStyle w:val="HTMLconformatoprevio"/>
        <w:rPr>
          <w:color w:val="222222"/>
          <w:sz w:val="19"/>
          <w:szCs w:val="19"/>
        </w:rPr>
      </w:pPr>
      <w:r w:rsidRPr="0061058C">
        <w:rPr>
          <w:color w:val="222222"/>
          <w:sz w:val="19"/>
          <w:szCs w:val="19"/>
        </w:rPr>
        <w:t>[222, 111, 7, 2, 1, 4]</w:t>
      </w:r>
    </w:p>
    <w:p w14:paraId="10517680" w14:textId="77777777" w:rsidR="0061058C" w:rsidRPr="0061058C" w:rsidRDefault="0061058C" w:rsidP="0061058C">
      <w:pPr>
        <w:pStyle w:val="HTMLconformatoprevio"/>
        <w:rPr>
          <w:color w:val="222222"/>
          <w:sz w:val="19"/>
          <w:szCs w:val="19"/>
        </w:rPr>
      </w:pPr>
      <w:r w:rsidRPr="0061058C">
        <w:rPr>
          <w:color w:val="222222"/>
          <w:sz w:val="19"/>
          <w:szCs w:val="19"/>
        </w:rPr>
        <w:t>[222, 333, 111, 7, 2, 1, 4]</w:t>
      </w:r>
    </w:p>
    <w:p w14:paraId="203BBC9B" w14:textId="77777777" w:rsidR="0061058C" w:rsidRDefault="0061058C" w:rsidP="0061058C">
      <w:pPr>
        <w:spacing w:after="0" w:line="240" w:lineRule="auto"/>
        <w:jc w:val="both"/>
        <w:rPr>
          <w:rFonts w:ascii="Open Sans" w:eastAsia="Times New Roman" w:hAnsi="Open Sans" w:cs="Open Sans"/>
          <w:color w:val="222222"/>
          <w:sz w:val="19"/>
          <w:szCs w:val="19"/>
          <w:lang w:eastAsia="es-AR"/>
        </w:rPr>
      </w:pPr>
    </w:p>
    <w:p w14:paraId="2EBF5150" w14:textId="77777777" w:rsidR="00E16F98" w:rsidRPr="00E16F98" w:rsidRDefault="00E16F98" w:rsidP="00E16F98">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E16F98">
        <w:rPr>
          <w:rFonts w:ascii="Open Sans" w:eastAsia="Times New Roman" w:hAnsi="Open Sans" w:cs="Open Sans"/>
          <w:b/>
          <w:bCs/>
          <w:color w:val="264166"/>
          <w:kern w:val="36"/>
          <w:sz w:val="25"/>
          <w:szCs w:val="25"/>
          <w:lang w:eastAsia="es-AR"/>
        </w:rPr>
        <w:t>Agregando elementos a una lista: continuación</w:t>
      </w:r>
    </w:p>
    <w:p w14:paraId="7C9F3D14" w14:textId="77777777" w:rsidR="00E16F98" w:rsidRPr="00E16F98" w:rsidRDefault="00E16F98" w:rsidP="00E16F98">
      <w:pPr>
        <w:spacing w:before="100" w:beforeAutospacing="1" w:after="100" w:afterAutospacing="1" w:line="240" w:lineRule="auto"/>
        <w:rPr>
          <w:rFonts w:ascii="Open Sans" w:eastAsia="Times New Roman" w:hAnsi="Open Sans" w:cs="Open Sans"/>
          <w:color w:val="222222"/>
          <w:sz w:val="19"/>
          <w:szCs w:val="19"/>
          <w:lang w:eastAsia="es-AR"/>
        </w:rPr>
      </w:pPr>
      <w:r w:rsidRPr="00E16F98">
        <w:rPr>
          <w:rFonts w:ascii="Open Sans" w:eastAsia="Times New Roman" w:hAnsi="Open Sans" w:cs="Open Sans"/>
          <w:color w:val="222222"/>
          <w:sz w:val="19"/>
          <w:szCs w:val="19"/>
          <w:lang w:eastAsia="es-AR"/>
        </w:rPr>
        <w:t>Puedes</w:t>
      </w:r>
      <w:r w:rsidRPr="00E16F98">
        <w:rPr>
          <w:rFonts w:ascii="Open Sans" w:eastAsia="Times New Roman" w:hAnsi="Open Sans" w:cs="Open Sans"/>
          <w:b/>
          <w:bCs/>
          <w:color w:val="222222"/>
          <w:sz w:val="19"/>
          <w:szCs w:val="19"/>
          <w:lang w:eastAsia="es-AR"/>
        </w:rPr>
        <w:t> iniciar la vida de una lista creándola vacía </w:t>
      </w:r>
      <w:r w:rsidRPr="00E16F98">
        <w:rPr>
          <w:rFonts w:ascii="Open Sans" w:eastAsia="Times New Roman" w:hAnsi="Open Sans" w:cs="Open Sans"/>
          <w:color w:val="222222"/>
          <w:sz w:val="19"/>
          <w:szCs w:val="19"/>
          <w:lang w:eastAsia="es-AR"/>
        </w:rPr>
        <w:t>(esto se hace con un par de corchetes vacíos) y luego agregar nuevos elementos según sea necesario.</w:t>
      </w:r>
    </w:p>
    <w:p w14:paraId="03F7325D" w14:textId="77777777" w:rsidR="00E16F98" w:rsidRDefault="00E16F98" w:rsidP="00E16F98">
      <w:pPr>
        <w:spacing w:before="100" w:beforeAutospacing="1" w:after="100" w:afterAutospacing="1" w:line="240" w:lineRule="auto"/>
        <w:rPr>
          <w:rFonts w:ascii="Open Sans" w:eastAsia="Times New Roman" w:hAnsi="Open Sans" w:cs="Open Sans"/>
          <w:color w:val="222222"/>
          <w:sz w:val="19"/>
          <w:szCs w:val="19"/>
          <w:lang w:eastAsia="es-AR"/>
        </w:rPr>
      </w:pPr>
      <w:r w:rsidRPr="00E16F98">
        <w:rPr>
          <w:rFonts w:ascii="Open Sans" w:eastAsia="Times New Roman" w:hAnsi="Open Sans" w:cs="Open Sans"/>
          <w:color w:val="222222"/>
          <w:sz w:val="19"/>
          <w:szCs w:val="19"/>
          <w:lang w:eastAsia="es-AR"/>
        </w:rPr>
        <w:t>Echa un vistazo al fragmento en el editor. Intenta adivinar su salida después de la ejecución del bucle </w:t>
      </w:r>
      <w:r w:rsidRPr="00E16F98">
        <w:rPr>
          <w:rFonts w:ascii="Courier New" w:eastAsia="Times New Roman" w:hAnsi="Courier New" w:cs="Courier New"/>
          <w:color w:val="333333"/>
          <w:sz w:val="19"/>
          <w:szCs w:val="19"/>
          <w:lang w:eastAsia="es-AR"/>
        </w:rPr>
        <w:t>for</w:t>
      </w:r>
      <w:r w:rsidRPr="00E16F98">
        <w:rPr>
          <w:rFonts w:ascii="Open Sans" w:eastAsia="Times New Roman" w:hAnsi="Open Sans" w:cs="Open Sans"/>
          <w:color w:val="222222"/>
          <w:sz w:val="19"/>
          <w:szCs w:val="19"/>
          <w:lang w:eastAsia="es-AR"/>
        </w:rPr>
        <w:t>. Ejecuta el programa para comprobar si tenías razón.</w:t>
      </w:r>
    </w:p>
    <w:p w14:paraId="3D53C445" w14:textId="77777777" w:rsidR="00E16F98" w:rsidRDefault="00E16F98" w:rsidP="00E16F98">
      <w:pPr>
        <w:spacing w:before="100" w:beforeAutospacing="1" w:after="100" w:afterAutospacing="1" w:line="240" w:lineRule="auto"/>
        <w:rPr>
          <w:rFonts w:ascii="Open Sans" w:eastAsia="Times New Roman" w:hAnsi="Open Sans" w:cs="Open Sans"/>
          <w:color w:val="222222"/>
          <w:sz w:val="19"/>
          <w:szCs w:val="19"/>
          <w:lang w:eastAsia="es-AR"/>
        </w:rPr>
      </w:pPr>
      <w:r w:rsidRPr="00E16F98">
        <w:rPr>
          <w:rFonts w:ascii="Open Sans" w:eastAsia="Times New Roman" w:hAnsi="Open Sans" w:cs="Open Sans"/>
          <w:color w:val="222222"/>
          <w:sz w:val="19"/>
          <w:szCs w:val="19"/>
          <w:lang w:eastAsia="es-AR"/>
        </w:rPr>
        <w:t>miLista = [] # creando una lista vacía</w:t>
      </w:r>
    </w:p>
    <w:p w14:paraId="519D6488" w14:textId="77777777" w:rsidR="00E16F98" w:rsidRPr="00BE395C" w:rsidRDefault="00E16F98" w:rsidP="00E16F98">
      <w:pPr>
        <w:spacing w:before="100" w:beforeAutospacing="1" w:after="100" w:afterAutospacing="1" w:line="240" w:lineRule="auto"/>
        <w:rPr>
          <w:rFonts w:ascii="Open Sans" w:eastAsia="Times New Roman" w:hAnsi="Open Sans" w:cs="Open Sans"/>
          <w:color w:val="222222"/>
          <w:sz w:val="19"/>
          <w:szCs w:val="19"/>
          <w:lang w:val="en-US" w:eastAsia="es-AR"/>
        </w:rPr>
      </w:pPr>
      <w:r w:rsidRPr="00BE395C">
        <w:rPr>
          <w:rFonts w:ascii="Open Sans" w:eastAsia="Times New Roman" w:hAnsi="Open Sans" w:cs="Open Sans"/>
          <w:color w:val="222222"/>
          <w:sz w:val="19"/>
          <w:szCs w:val="19"/>
          <w:lang w:val="en-US" w:eastAsia="es-AR"/>
        </w:rPr>
        <w:t>for i in range (5):</w:t>
      </w:r>
    </w:p>
    <w:p w14:paraId="1E268A9A" w14:textId="77777777" w:rsidR="00E16F98" w:rsidRDefault="00E16F98" w:rsidP="00E16F98">
      <w:pPr>
        <w:spacing w:before="100" w:beforeAutospacing="1" w:after="100" w:afterAutospacing="1" w:line="240" w:lineRule="auto"/>
        <w:rPr>
          <w:rFonts w:ascii="Open Sans" w:eastAsia="Times New Roman" w:hAnsi="Open Sans" w:cs="Open Sans"/>
          <w:color w:val="222222"/>
          <w:sz w:val="19"/>
          <w:szCs w:val="19"/>
          <w:lang w:val="en-US" w:eastAsia="es-AR"/>
        </w:rPr>
      </w:pPr>
      <w:r w:rsidRPr="00E16F98">
        <w:rPr>
          <w:rFonts w:ascii="Open Sans" w:eastAsia="Times New Roman" w:hAnsi="Open Sans" w:cs="Open Sans"/>
          <w:color w:val="222222"/>
          <w:sz w:val="19"/>
          <w:szCs w:val="19"/>
          <w:lang w:val="en-US" w:eastAsia="es-AR"/>
        </w:rPr>
        <w:t xml:space="preserve">    miLista.append (i + 1)</w:t>
      </w:r>
    </w:p>
    <w:p w14:paraId="479FFD94" w14:textId="77777777" w:rsidR="00E16F98" w:rsidRPr="00BE395C" w:rsidRDefault="00E16F98" w:rsidP="00E16F98">
      <w:pPr>
        <w:spacing w:before="100" w:beforeAutospacing="1" w:after="100" w:afterAutospacing="1" w:line="240" w:lineRule="auto"/>
        <w:rPr>
          <w:rFonts w:ascii="Open Sans" w:eastAsia="Times New Roman" w:hAnsi="Open Sans" w:cs="Open Sans"/>
          <w:color w:val="222222"/>
          <w:sz w:val="19"/>
          <w:szCs w:val="19"/>
          <w:lang w:eastAsia="es-AR"/>
        </w:rPr>
      </w:pPr>
      <w:r w:rsidRPr="00BE395C">
        <w:rPr>
          <w:rFonts w:ascii="Open Sans" w:eastAsia="Times New Roman" w:hAnsi="Open Sans" w:cs="Open Sans"/>
          <w:color w:val="222222"/>
          <w:sz w:val="19"/>
          <w:szCs w:val="19"/>
          <w:lang w:eastAsia="es-AR"/>
        </w:rPr>
        <w:t>print(miLista)</w:t>
      </w:r>
    </w:p>
    <w:p w14:paraId="5FCFE31E" w14:textId="77777777" w:rsidR="00E16F98" w:rsidRPr="00E16F98" w:rsidRDefault="00E16F98" w:rsidP="00E16F98">
      <w:pPr>
        <w:spacing w:before="100" w:beforeAutospacing="1" w:after="100" w:afterAutospacing="1" w:line="240" w:lineRule="auto"/>
        <w:rPr>
          <w:rFonts w:ascii="Open Sans" w:eastAsia="Times New Roman" w:hAnsi="Open Sans" w:cs="Open Sans"/>
          <w:color w:val="222222"/>
          <w:sz w:val="19"/>
          <w:szCs w:val="19"/>
          <w:lang w:eastAsia="es-AR"/>
        </w:rPr>
      </w:pPr>
      <w:r w:rsidRPr="00E16F98">
        <w:rPr>
          <w:rFonts w:ascii="Open Sans" w:eastAsia="Times New Roman" w:hAnsi="Open Sans" w:cs="Open Sans"/>
          <w:color w:val="222222"/>
          <w:sz w:val="19"/>
          <w:szCs w:val="19"/>
          <w:lang w:eastAsia="es-AR"/>
        </w:rPr>
        <w:t>Salida en consola:</w:t>
      </w:r>
    </w:p>
    <w:p w14:paraId="4548D342" w14:textId="77777777" w:rsidR="00E16F98" w:rsidRPr="00E16F98" w:rsidRDefault="00B5006D" w:rsidP="00E16F98">
      <w:pPr>
        <w:pStyle w:val="HTMLconformatoprevio"/>
        <w:rPr>
          <w:color w:val="222222"/>
          <w:sz w:val="19"/>
          <w:szCs w:val="19"/>
        </w:rPr>
      </w:pPr>
      <w:r>
        <w:rPr>
          <w:color w:val="222222"/>
          <w:sz w:val="19"/>
          <w:szCs w:val="19"/>
        </w:rPr>
        <w:t>[1, 2, 3, 4, 5</w:t>
      </w:r>
      <w:r w:rsidR="00E16F98" w:rsidRPr="00E16F98">
        <w:rPr>
          <w:color w:val="222222"/>
          <w:sz w:val="19"/>
          <w:szCs w:val="19"/>
        </w:rPr>
        <w:t>]</w:t>
      </w:r>
    </w:p>
    <w:p w14:paraId="15DD7142" w14:textId="77777777" w:rsidR="00E16F98" w:rsidRDefault="00E16F98" w:rsidP="00E16F98">
      <w:pPr>
        <w:spacing w:before="100" w:beforeAutospacing="1" w:after="100" w:afterAutospacing="1" w:line="240" w:lineRule="auto"/>
        <w:rPr>
          <w:rFonts w:ascii="Open Sans" w:eastAsia="Times New Roman" w:hAnsi="Open Sans" w:cs="Open Sans"/>
          <w:color w:val="222222"/>
          <w:sz w:val="19"/>
          <w:szCs w:val="19"/>
          <w:lang w:eastAsia="es-AR"/>
        </w:rPr>
      </w:pPr>
      <w:r w:rsidRPr="00E16F98">
        <w:rPr>
          <w:rFonts w:ascii="Open Sans" w:eastAsia="Times New Roman" w:hAnsi="Open Sans" w:cs="Open Sans"/>
          <w:color w:val="222222"/>
          <w:sz w:val="19"/>
          <w:szCs w:val="19"/>
          <w:lang w:eastAsia="es-AR"/>
        </w:rPr>
        <w:t>Será una secuencia de números enteros consecutivos del </w:t>
      </w:r>
      <w:r w:rsidRPr="00E16F98">
        <w:rPr>
          <w:rFonts w:ascii="Courier New" w:eastAsia="Times New Roman" w:hAnsi="Courier New" w:cs="Courier New"/>
          <w:color w:val="333333"/>
          <w:sz w:val="19"/>
          <w:szCs w:val="19"/>
          <w:lang w:eastAsia="es-AR"/>
        </w:rPr>
        <w:t>1</w:t>
      </w:r>
      <w:r w:rsidRPr="00E16F98">
        <w:rPr>
          <w:rFonts w:ascii="Open Sans" w:eastAsia="Times New Roman" w:hAnsi="Open Sans" w:cs="Open Sans"/>
          <w:color w:val="222222"/>
          <w:sz w:val="19"/>
          <w:szCs w:val="19"/>
          <w:lang w:eastAsia="es-AR"/>
        </w:rPr>
        <w:t> hasta </w:t>
      </w:r>
      <w:r w:rsidRPr="00E16F98">
        <w:rPr>
          <w:rFonts w:ascii="Courier New" w:eastAsia="Times New Roman" w:hAnsi="Courier New" w:cs="Courier New"/>
          <w:color w:val="333333"/>
          <w:sz w:val="19"/>
          <w:szCs w:val="19"/>
          <w:lang w:eastAsia="es-AR"/>
        </w:rPr>
        <w:t>5</w:t>
      </w:r>
      <w:r w:rsidRPr="00E16F98">
        <w:rPr>
          <w:rFonts w:ascii="Open Sans" w:eastAsia="Times New Roman" w:hAnsi="Open Sans" w:cs="Open Sans"/>
          <w:color w:val="222222"/>
          <w:sz w:val="19"/>
          <w:szCs w:val="19"/>
          <w:lang w:eastAsia="es-AR"/>
        </w:rPr>
        <w:t>.</w:t>
      </w:r>
    </w:p>
    <w:p w14:paraId="6B4EA221" w14:textId="77777777" w:rsidR="00E16F98" w:rsidRPr="00E16F98" w:rsidRDefault="00E16F98" w:rsidP="00E16F98">
      <w:pPr>
        <w:spacing w:before="100" w:beforeAutospacing="1" w:after="100" w:afterAutospacing="1" w:line="240" w:lineRule="auto"/>
        <w:rPr>
          <w:rFonts w:ascii="Open Sans" w:eastAsia="Times New Roman" w:hAnsi="Open Sans" w:cs="Open Sans"/>
          <w:color w:val="222222"/>
          <w:sz w:val="19"/>
          <w:szCs w:val="19"/>
          <w:lang w:eastAsia="es-AR"/>
        </w:rPr>
      </w:pPr>
      <w:r w:rsidRPr="00E16F98">
        <w:rPr>
          <w:rFonts w:ascii="Open Sans" w:eastAsia="Times New Roman" w:hAnsi="Open Sans" w:cs="Open Sans"/>
          <w:color w:val="222222"/>
          <w:sz w:val="19"/>
          <w:szCs w:val="19"/>
          <w:lang w:eastAsia="es-AR"/>
        </w:rPr>
        <w:t>Hemos modificado un poco el fragmento:</w:t>
      </w:r>
    </w:p>
    <w:p w14:paraId="42AEABD2" w14:textId="77777777" w:rsidR="00E16F98" w:rsidRPr="00E16F98" w:rsidRDefault="00E16F98" w:rsidP="00E16F98">
      <w:pPr>
        <w:spacing w:after="0" w:line="240" w:lineRule="auto"/>
        <w:rPr>
          <w:rFonts w:ascii="Courier New" w:eastAsia="Times New Roman" w:hAnsi="Courier New" w:cs="Courier New"/>
          <w:color w:val="333333"/>
          <w:sz w:val="19"/>
          <w:szCs w:val="19"/>
          <w:lang w:eastAsia="es-AR"/>
        </w:rPr>
      </w:pPr>
      <w:r w:rsidRPr="00E16F98">
        <w:rPr>
          <w:rFonts w:ascii="Courier New" w:eastAsia="Times New Roman" w:hAnsi="Courier New" w:cs="Courier New"/>
          <w:color w:val="333333"/>
          <w:sz w:val="19"/>
          <w:szCs w:val="19"/>
          <w:lang w:eastAsia="es-AR"/>
        </w:rPr>
        <w:t>miLista = [] # creando una lista vacía</w:t>
      </w:r>
    </w:p>
    <w:p w14:paraId="42027D6B" w14:textId="77777777" w:rsidR="00E16F98" w:rsidRPr="00E16F98" w:rsidRDefault="00E16F98" w:rsidP="00E16F98">
      <w:pPr>
        <w:spacing w:after="0" w:line="240" w:lineRule="auto"/>
        <w:rPr>
          <w:rFonts w:ascii="Courier New" w:eastAsia="Times New Roman" w:hAnsi="Courier New" w:cs="Courier New"/>
          <w:color w:val="333333"/>
          <w:sz w:val="19"/>
          <w:szCs w:val="19"/>
          <w:lang w:eastAsia="es-AR"/>
        </w:rPr>
      </w:pPr>
    </w:p>
    <w:p w14:paraId="74923B73" w14:textId="77777777" w:rsidR="00E16F98" w:rsidRPr="006A466F" w:rsidRDefault="00E16F98" w:rsidP="00E16F98">
      <w:pPr>
        <w:spacing w:after="0" w:line="240" w:lineRule="auto"/>
        <w:rPr>
          <w:rFonts w:ascii="Courier New" w:eastAsia="Times New Roman" w:hAnsi="Courier New" w:cs="Courier New"/>
          <w:color w:val="333333"/>
          <w:sz w:val="19"/>
          <w:szCs w:val="19"/>
          <w:lang w:eastAsia="es-AR"/>
        </w:rPr>
      </w:pPr>
      <w:r w:rsidRPr="006A466F">
        <w:rPr>
          <w:rFonts w:ascii="Courier New" w:eastAsia="Times New Roman" w:hAnsi="Courier New" w:cs="Courier New"/>
          <w:color w:val="333333"/>
          <w:sz w:val="19"/>
          <w:szCs w:val="19"/>
          <w:lang w:eastAsia="es-AR"/>
        </w:rPr>
        <w:t>for i in range(5):</w:t>
      </w:r>
    </w:p>
    <w:p w14:paraId="28FF92DB" w14:textId="77777777" w:rsidR="00E16F98" w:rsidRPr="002F114A" w:rsidRDefault="00E16F98" w:rsidP="00E16F98">
      <w:pPr>
        <w:spacing w:after="0" w:line="240" w:lineRule="auto"/>
        <w:rPr>
          <w:rFonts w:ascii="Courier New" w:eastAsia="Times New Roman" w:hAnsi="Courier New" w:cs="Courier New"/>
          <w:color w:val="333333"/>
          <w:sz w:val="19"/>
          <w:szCs w:val="19"/>
          <w:lang w:val="en-US" w:eastAsia="es-AR"/>
        </w:rPr>
      </w:pPr>
      <w:r w:rsidRPr="006A466F">
        <w:rPr>
          <w:rFonts w:ascii="Courier New" w:eastAsia="Times New Roman" w:hAnsi="Courier New" w:cs="Courier New"/>
          <w:color w:val="333333"/>
          <w:sz w:val="19"/>
          <w:szCs w:val="19"/>
          <w:lang w:eastAsia="es-AR"/>
        </w:rPr>
        <w:t xml:space="preserve">    </w:t>
      </w:r>
      <w:r w:rsidRPr="002F114A">
        <w:rPr>
          <w:rFonts w:ascii="Courier New" w:eastAsia="Times New Roman" w:hAnsi="Courier New" w:cs="Courier New"/>
          <w:color w:val="333333"/>
          <w:sz w:val="19"/>
          <w:szCs w:val="19"/>
          <w:lang w:val="en-US" w:eastAsia="es-AR"/>
        </w:rPr>
        <w:t>miLista.insert(0, i + 1)</w:t>
      </w:r>
    </w:p>
    <w:p w14:paraId="6FB19A92" w14:textId="77777777" w:rsidR="00E16F98" w:rsidRPr="002F114A" w:rsidRDefault="00E16F98" w:rsidP="00E16F98">
      <w:pPr>
        <w:spacing w:after="0" w:line="240" w:lineRule="auto"/>
        <w:rPr>
          <w:rFonts w:ascii="Courier New" w:eastAsia="Times New Roman" w:hAnsi="Courier New" w:cs="Courier New"/>
          <w:color w:val="333333"/>
          <w:sz w:val="19"/>
          <w:szCs w:val="19"/>
          <w:lang w:val="en-US" w:eastAsia="es-AR"/>
        </w:rPr>
      </w:pPr>
    </w:p>
    <w:p w14:paraId="0B83CA07" w14:textId="77777777" w:rsidR="00E16F98" w:rsidRPr="002F114A" w:rsidRDefault="00E16F98" w:rsidP="00E16F98">
      <w:pPr>
        <w:spacing w:after="0" w:line="240" w:lineRule="auto"/>
        <w:rPr>
          <w:rFonts w:ascii="Times New Roman" w:eastAsia="Times New Roman" w:hAnsi="Times New Roman" w:cs="Times New Roman"/>
          <w:sz w:val="19"/>
          <w:szCs w:val="19"/>
          <w:lang w:val="en-US" w:eastAsia="es-AR"/>
        </w:rPr>
      </w:pPr>
      <w:r w:rsidRPr="002F114A">
        <w:rPr>
          <w:rFonts w:ascii="Courier New" w:eastAsia="Times New Roman" w:hAnsi="Courier New" w:cs="Courier New"/>
          <w:color w:val="333333"/>
          <w:sz w:val="19"/>
          <w:szCs w:val="19"/>
          <w:lang w:val="en-US" w:eastAsia="es-AR"/>
        </w:rPr>
        <w:t>print(miLista)</w:t>
      </w:r>
      <w:r w:rsidRPr="002F114A">
        <w:rPr>
          <w:rFonts w:ascii="Open Sans" w:eastAsia="Times New Roman" w:hAnsi="Open Sans" w:cs="Open Sans"/>
          <w:color w:val="222222"/>
          <w:sz w:val="19"/>
          <w:szCs w:val="19"/>
          <w:lang w:val="en-US" w:eastAsia="es-AR"/>
        </w:rPr>
        <w:br/>
      </w:r>
    </w:p>
    <w:p w14:paraId="59EA331A" w14:textId="77777777" w:rsidR="00E16F98" w:rsidRPr="00BE395C" w:rsidRDefault="00E16F98" w:rsidP="00E16F98">
      <w:pPr>
        <w:spacing w:after="0" w:line="240" w:lineRule="auto"/>
        <w:rPr>
          <w:rFonts w:ascii="Times New Roman" w:eastAsia="Times New Roman" w:hAnsi="Times New Roman" w:cs="Times New Roman"/>
          <w:sz w:val="19"/>
          <w:szCs w:val="19"/>
          <w:lang w:eastAsia="es-AR"/>
        </w:rPr>
      </w:pPr>
      <w:r w:rsidRPr="00E16F98">
        <w:rPr>
          <w:rFonts w:ascii="Open Sans" w:eastAsia="Times New Roman" w:hAnsi="Open Sans" w:cs="Open Sans"/>
          <w:color w:val="222222"/>
          <w:sz w:val="19"/>
          <w:szCs w:val="19"/>
          <w:lang w:eastAsia="es-AR"/>
        </w:rPr>
        <w:t>¿Qué pasará ahora? Ejecuta el programa y comprueba si esta vez también tenías razón.</w:t>
      </w:r>
    </w:p>
    <w:p w14:paraId="08B74E01" w14:textId="77777777" w:rsidR="00E16F98" w:rsidRPr="00E16F98" w:rsidRDefault="00E16F98" w:rsidP="00E16F98">
      <w:pPr>
        <w:spacing w:after="0" w:line="240" w:lineRule="auto"/>
        <w:rPr>
          <w:rFonts w:ascii="Times New Roman" w:eastAsia="Times New Roman" w:hAnsi="Times New Roman" w:cs="Times New Roman"/>
          <w:sz w:val="19"/>
          <w:szCs w:val="19"/>
          <w:lang w:eastAsia="es-AR"/>
        </w:rPr>
      </w:pPr>
      <w:r w:rsidRPr="00E16F98">
        <w:rPr>
          <w:rFonts w:ascii="Open Sans" w:eastAsia="Times New Roman" w:hAnsi="Open Sans" w:cs="Open Sans"/>
          <w:color w:val="222222"/>
          <w:sz w:val="19"/>
          <w:szCs w:val="19"/>
          <w:lang w:eastAsia="es-AR"/>
        </w:rPr>
        <w:t>Deberías obtener la misma secuencia, pero en </w:t>
      </w:r>
      <w:r w:rsidRPr="00E16F98">
        <w:rPr>
          <w:rFonts w:ascii="Open Sans" w:eastAsia="Times New Roman" w:hAnsi="Open Sans" w:cs="Open Sans"/>
          <w:b/>
          <w:bCs/>
          <w:color w:val="222222"/>
          <w:sz w:val="19"/>
          <w:szCs w:val="19"/>
          <w:lang w:eastAsia="es-AR"/>
        </w:rPr>
        <w:t>orden inverso </w:t>
      </w:r>
      <w:r w:rsidRPr="00E16F98">
        <w:rPr>
          <w:rFonts w:ascii="Open Sans" w:eastAsia="Times New Roman" w:hAnsi="Open Sans" w:cs="Open Sans"/>
          <w:color w:val="222222"/>
          <w:sz w:val="19"/>
          <w:szCs w:val="19"/>
          <w:lang w:eastAsia="es-AR"/>
        </w:rPr>
        <w:t>(este es el mérito de usar el método </w:t>
      </w:r>
      <w:r w:rsidRPr="00E16F98">
        <w:rPr>
          <w:rFonts w:ascii="Courier New" w:eastAsia="Times New Roman" w:hAnsi="Courier New" w:cs="Courier New"/>
          <w:color w:val="333333"/>
          <w:sz w:val="19"/>
          <w:szCs w:val="19"/>
          <w:lang w:eastAsia="es-AR"/>
        </w:rPr>
        <w:t>insert()</w:t>
      </w:r>
      <w:r w:rsidRPr="00E16F98">
        <w:rPr>
          <w:rFonts w:ascii="Open Sans" w:eastAsia="Times New Roman" w:hAnsi="Open Sans" w:cs="Open Sans"/>
          <w:color w:val="222222"/>
          <w:sz w:val="19"/>
          <w:szCs w:val="19"/>
          <w:lang w:eastAsia="es-AR"/>
        </w:rPr>
        <w:t>).</w:t>
      </w:r>
    </w:p>
    <w:p w14:paraId="7B3842DE" w14:textId="77777777" w:rsidR="00E16F98" w:rsidRDefault="00E16F98" w:rsidP="0061058C">
      <w:pPr>
        <w:spacing w:after="0" w:line="240" w:lineRule="auto"/>
        <w:jc w:val="both"/>
        <w:rPr>
          <w:rFonts w:ascii="Open Sans" w:eastAsia="Times New Roman" w:hAnsi="Open Sans" w:cs="Open Sans"/>
          <w:color w:val="222222"/>
          <w:sz w:val="19"/>
          <w:szCs w:val="19"/>
          <w:lang w:eastAsia="es-AR"/>
        </w:rPr>
      </w:pPr>
    </w:p>
    <w:p w14:paraId="386A3BEE" w14:textId="77777777" w:rsidR="00E16F98" w:rsidRPr="00E16F98" w:rsidRDefault="00E16F98" w:rsidP="00E16F98">
      <w:pPr>
        <w:spacing w:after="0" w:line="240" w:lineRule="auto"/>
        <w:jc w:val="both"/>
        <w:rPr>
          <w:rFonts w:ascii="Open Sans" w:eastAsia="Times New Roman" w:hAnsi="Open Sans" w:cs="Open Sans"/>
          <w:color w:val="222222"/>
          <w:sz w:val="19"/>
          <w:szCs w:val="19"/>
          <w:lang w:eastAsia="es-AR"/>
        </w:rPr>
      </w:pPr>
      <w:r w:rsidRPr="00E16F98">
        <w:rPr>
          <w:rFonts w:ascii="Open Sans" w:eastAsia="Times New Roman" w:hAnsi="Open Sans" w:cs="Open Sans"/>
          <w:color w:val="222222"/>
          <w:sz w:val="19"/>
          <w:szCs w:val="19"/>
          <w:lang w:eastAsia="es-AR"/>
        </w:rPr>
        <w:t>miLista = [</w:t>
      </w:r>
      <w:r>
        <w:rPr>
          <w:rFonts w:ascii="Open Sans" w:eastAsia="Times New Roman" w:hAnsi="Open Sans" w:cs="Open Sans"/>
          <w:color w:val="222222"/>
          <w:sz w:val="19"/>
          <w:szCs w:val="19"/>
          <w:lang w:eastAsia="es-AR"/>
        </w:rPr>
        <w:t xml:space="preserve"> </w:t>
      </w:r>
      <w:r w:rsidRPr="00E16F98">
        <w:rPr>
          <w:rFonts w:ascii="Open Sans" w:eastAsia="Times New Roman" w:hAnsi="Open Sans" w:cs="Open Sans"/>
          <w:color w:val="222222"/>
          <w:sz w:val="19"/>
          <w:szCs w:val="19"/>
          <w:lang w:eastAsia="es-AR"/>
        </w:rPr>
        <w:t>] # creando una lista vacía</w:t>
      </w:r>
    </w:p>
    <w:p w14:paraId="5E89E7E9" w14:textId="77777777" w:rsidR="00E16F98" w:rsidRPr="00E16F98" w:rsidRDefault="00E16F98" w:rsidP="00E16F98">
      <w:pPr>
        <w:spacing w:after="0" w:line="240" w:lineRule="auto"/>
        <w:jc w:val="both"/>
        <w:rPr>
          <w:rFonts w:ascii="Open Sans" w:eastAsia="Times New Roman" w:hAnsi="Open Sans" w:cs="Open Sans"/>
          <w:color w:val="222222"/>
          <w:sz w:val="19"/>
          <w:szCs w:val="19"/>
          <w:lang w:eastAsia="es-AR"/>
        </w:rPr>
      </w:pPr>
    </w:p>
    <w:p w14:paraId="6B92B64D" w14:textId="77777777" w:rsidR="00E16F98" w:rsidRPr="00E16F98" w:rsidRDefault="00E16F98" w:rsidP="00E16F98">
      <w:pPr>
        <w:spacing w:after="0" w:line="240" w:lineRule="auto"/>
        <w:jc w:val="both"/>
        <w:rPr>
          <w:rFonts w:ascii="Open Sans" w:eastAsia="Times New Roman" w:hAnsi="Open Sans" w:cs="Open Sans"/>
          <w:color w:val="222222"/>
          <w:sz w:val="19"/>
          <w:szCs w:val="19"/>
          <w:lang w:eastAsia="es-AR"/>
        </w:rPr>
      </w:pPr>
      <w:r w:rsidRPr="00E16F98">
        <w:rPr>
          <w:rFonts w:ascii="Open Sans" w:eastAsia="Times New Roman" w:hAnsi="Open Sans" w:cs="Open Sans"/>
          <w:color w:val="222222"/>
          <w:sz w:val="19"/>
          <w:szCs w:val="19"/>
          <w:lang w:eastAsia="es-AR"/>
        </w:rPr>
        <w:t>for i in range (5):</w:t>
      </w:r>
    </w:p>
    <w:p w14:paraId="76688DF2" w14:textId="77777777" w:rsidR="00E16F98" w:rsidRPr="00BE395C" w:rsidRDefault="00E16F98" w:rsidP="00E16F98">
      <w:pPr>
        <w:spacing w:after="0" w:line="240" w:lineRule="auto"/>
        <w:jc w:val="both"/>
        <w:rPr>
          <w:rFonts w:ascii="Open Sans" w:eastAsia="Times New Roman" w:hAnsi="Open Sans" w:cs="Open Sans"/>
          <w:color w:val="222222"/>
          <w:sz w:val="19"/>
          <w:szCs w:val="19"/>
          <w:lang w:val="en-US" w:eastAsia="es-AR"/>
        </w:rPr>
      </w:pPr>
      <w:r w:rsidRPr="00E16F98">
        <w:rPr>
          <w:rFonts w:ascii="Open Sans" w:eastAsia="Times New Roman" w:hAnsi="Open Sans" w:cs="Open Sans"/>
          <w:color w:val="222222"/>
          <w:sz w:val="19"/>
          <w:szCs w:val="19"/>
          <w:lang w:eastAsia="es-AR"/>
        </w:rPr>
        <w:t xml:space="preserve">    </w:t>
      </w:r>
      <w:r w:rsidRPr="00BE395C">
        <w:rPr>
          <w:rFonts w:ascii="Open Sans" w:eastAsia="Times New Roman" w:hAnsi="Open Sans" w:cs="Open Sans"/>
          <w:color w:val="222222"/>
          <w:sz w:val="19"/>
          <w:szCs w:val="19"/>
          <w:lang w:val="en-US" w:eastAsia="es-AR"/>
        </w:rPr>
        <w:t>miLista.insert(0, i + 1)</w:t>
      </w:r>
    </w:p>
    <w:p w14:paraId="241A855C" w14:textId="77777777" w:rsidR="00E16F98" w:rsidRPr="00BE395C" w:rsidRDefault="00E16F98" w:rsidP="00E16F98">
      <w:pPr>
        <w:spacing w:after="0" w:line="240" w:lineRule="auto"/>
        <w:jc w:val="both"/>
        <w:rPr>
          <w:rFonts w:ascii="Open Sans" w:eastAsia="Times New Roman" w:hAnsi="Open Sans" w:cs="Open Sans"/>
          <w:color w:val="222222"/>
          <w:sz w:val="19"/>
          <w:szCs w:val="19"/>
          <w:lang w:val="en-US" w:eastAsia="es-AR"/>
        </w:rPr>
      </w:pPr>
    </w:p>
    <w:p w14:paraId="287AEB6C" w14:textId="77777777" w:rsidR="00E16F98" w:rsidRPr="00BE395C" w:rsidRDefault="00E16F98" w:rsidP="00E16F98">
      <w:pPr>
        <w:spacing w:after="0" w:line="240" w:lineRule="auto"/>
        <w:jc w:val="both"/>
        <w:rPr>
          <w:rFonts w:ascii="Open Sans" w:eastAsia="Times New Roman" w:hAnsi="Open Sans" w:cs="Open Sans"/>
          <w:color w:val="222222"/>
          <w:sz w:val="19"/>
          <w:szCs w:val="19"/>
          <w:lang w:val="en-US" w:eastAsia="es-AR"/>
        </w:rPr>
      </w:pPr>
      <w:r w:rsidRPr="00BE395C">
        <w:rPr>
          <w:rFonts w:ascii="Open Sans" w:eastAsia="Times New Roman" w:hAnsi="Open Sans" w:cs="Open Sans"/>
          <w:color w:val="222222"/>
          <w:sz w:val="19"/>
          <w:szCs w:val="19"/>
          <w:lang w:val="en-US" w:eastAsia="es-AR"/>
        </w:rPr>
        <w:t>print(miLista)</w:t>
      </w:r>
    </w:p>
    <w:p w14:paraId="0EA64F47" w14:textId="77777777" w:rsidR="00E16F98" w:rsidRPr="00BE395C" w:rsidRDefault="00E16F98" w:rsidP="00E16F98">
      <w:pPr>
        <w:spacing w:after="0" w:line="240" w:lineRule="auto"/>
        <w:jc w:val="both"/>
        <w:rPr>
          <w:rFonts w:ascii="Open Sans" w:eastAsia="Times New Roman" w:hAnsi="Open Sans" w:cs="Open Sans"/>
          <w:color w:val="222222"/>
          <w:sz w:val="19"/>
          <w:szCs w:val="19"/>
          <w:lang w:val="en-US" w:eastAsia="es-AR"/>
        </w:rPr>
      </w:pPr>
    </w:p>
    <w:p w14:paraId="1D3BFD62" w14:textId="77777777" w:rsidR="00E16F98" w:rsidRPr="00E16F98" w:rsidRDefault="00E16F98" w:rsidP="00E16F98">
      <w:pPr>
        <w:spacing w:before="100" w:beforeAutospacing="1" w:after="100" w:afterAutospacing="1" w:line="240" w:lineRule="auto"/>
        <w:rPr>
          <w:rFonts w:ascii="Open Sans" w:eastAsia="Times New Roman" w:hAnsi="Open Sans" w:cs="Open Sans"/>
          <w:color w:val="222222"/>
          <w:sz w:val="19"/>
          <w:szCs w:val="19"/>
          <w:lang w:eastAsia="es-AR"/>
        </w:rPr>
      </w:pPr>
      <w:r w:rsidRPr="00E16F98">
        <w:rPr>
          <w:rFonts w:ascii="Open Sans" w:eastAsia="Times New Roman" w:hAnsi="Open Sans" w:cs="Open Sans"/>
          <w:color w:val="222222"/>
          <w:sz w:val="19"/>
          <w:szCs w:val="19"/>
          <w:lang w:eastAsia="es-AR"/>
        </w:rPr>
        <w:t>Salida en consola:</w:t>
      </w:r>
    </w:p>
    <w:p w14:paraId="217460FC" w14:textId="77777777" w:rsidR="00E16F98" w:rsidRPr="00E16F98" w:rsidRDefault="00E16F98" w:rsidP="00E16F98">
      <w:pPr>
        <w:pStyle w:val="HTMLconformatoprevio"/>
        <w:rPr>
          <w:color w:val="222222"/>
          <w:sz w:val="19"/>
          <w:szCs w:val="19"/>
        </w:rPr>
      </w:pPr>
      <w:r w:rsidRPr="00E16F98">
        <w:rPr>
          <w:color w:val="222222"/>
          <w:sz w:val="19"/>
          <w:szCs w:val="19"/>
        </w:rPr>
        <w:t>[5, 4, 3, 2, 1]</w:t>
      </w:r>
    </w:p>
    <w:p w14:paraId="08B968DC" w14:textId="77777777" w:rsidR="00F51B73" w:rsidRPr="00F51B73" w:rsidRDefault="00F51B73" w:rsidP="00F51B73">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F51B73">
        <w:rPr>
          <w:rFonts w:ascii="Open Sans" w:eastAsia="Times New Roman" w:hAnsi="Open Sans" w:cs="Open Sans"/>
          <w:b/>
          <w:bCs/>
          <w:color w:val="264166"/>
          <w:kern w:val="36"/>
          <w:sz w:val="25"/>
          <w:szCs w:val="25"/>
          <w:lang w:eastAsia="es-AR"/>
        </w:rPr>
        <w:t>Haciendo uso de las listas</w:t>
      </w:r>
    </w:p>
    <w:p w14:paraId="4BF87412" w14:textId="77777777" w:rsidR="00F51B73" w:rsidRPr="00F51B73" w:rsidRDefault="00F51B73" w:rsidP="00F51B73">
      <w:pPr>
        <w:spacing w:before="100" w:beforeAutospacing="1" w:after="100" w:afterAutospacing="1" w:line="240" w:lineRule="auto"/>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El bucle </w:t>
      </w:r>
      <w:r w:rsidRPr="00F51B73">
        <w:rPr>
          <w:rFonts w:ascii="Courier New" w:eastAsia="Times New Roman" w:hAnsi="Courier New" w:cs="Courier New"/>
          <w:color w:val="333333"/>
          <w:sz w:val="19"/>
          <w:szCs w:val="19"/>
          <w:lang w:eastAsia="es-AR"/>
        </w:rPr>
        <w:t>for</w:t>
      </w:r>
      <w:r w:rsidRPr="00F51B73">
        <w:rPr>
          <w:rFonts w:ascii="Open Sans" w:eastAsia="Times New Roman" w:hAnsi="Open Sans" w:cs="Open Sans"/>
          <w:color w:val="222222"/>
          <w:sz w:val="19"/>
          <w:szCs w:val="19"/>
          <w:lang w:eastAsia="es-AR"/>
        </w:rPr>
        <w:t> tiene una variante muy especial que puede </w:t>
      </w:r>
      <w:r w:rsidRPr="00F51B73">
        <w:rPr>
          <w:rFonts w:ascii="Open Sans" w:eastAsia="Times New Roman" w:hAnsi="Open Sans" w:cs="Open Sans"/>
          <w:b/>
          <w:bCs/>
          <w:color w:val="222222"/>
          <w:sz w:val="19"/>
          <w:szCs w:val="19"/>
          <w:lang w:eastAsia="es-AR"/>
        </w:rPr>
        <w:t>procesar las listas</w:t>
      </w:r>
      <w:r w:rsidRPr="00F51B73">
        <w:rPr>
          <w:rFonts w:ascii="Open Sans" w:eastAsia="Times New Roman" w:hAnsi="Open Sans" w:cs="Open Sans"/>
          <w:color w:val="222222"/>
          <w:sz w:val="19"/>
          <w:szCs w:val="19"/>
          <w:lang w:eastAsia="es-AR"/>
        </w:rPr>
        <w:t> de manera muy efectiva. Echemos un vistazo a eso.</w:t>
      </w:r>
    </w:p>
    <w:p w14:paraId="1589C091" w14:textId="77777777" w:rsidR="00F51B73" w:rsidRPr="00F51B73" w:rsidRDefault="00F51B73" w:rsidP="00F51B73">
      <w:pPr>
        <w:spacing w:before="100" w:beforeAutospacing="1" w:after="100" w:afterAutospacing="1" w:line="240" w:lineRule="auto"/>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Supongamos que desea </w:t>
      </w:r>
      <w:r w:rsidRPr="00F51B73">
        <w:rPr>
          <w:rFonts w:ascii="Open Sans" w:eastAsia="Times New Roman" w:hAnsi="Open Sans" w:cs="Open Sans"/>
          <w:b/>
          <w:bCs/>
          <w:color w:val="222222"/>
          <w:sz w:val="19"/>
          <w:szCs w:val="19"/>
          <w:lang w:eastAsia="es-AR"/>
        </w:rPr>
        <w:t>calcular la suma de todos los valores almacenados en la lista </w:t>
      </w:r>
      <w:r w:rsidRPr="00F51B73">
        <w:rPr>
          <w:rFonts w:ascii="Courier New" w:eastAsia="Times New Roman" w:hAnsi="Courier New" w:cs="Courier New"/>
          <w:color w:val="333333"/>
          <w:sz w:val="19"/>
          <w:szCs w:val="19"/>
          <w:lang w:eastAsia="es-AR"/>
        </w:rPr>
        <w:t>miLista</w:t>
      </w:r>
      <w:r w:rsidRPr="00F51B73">
        <w:rPr>
          <w:rFonts w:ascii="Open Sans" w:eastAsia="Times New Roman" w:hAnsi="Open Sans" w:cs="Open Sans"/>
          <w:color w:val="222222"/>
          <w:sz w:val="19"/>
          <w:szCs w:val="19"/>
          <w:lang w:eastAsia="es-AR"/>
        </w:rPr>
        <w:t>.</w:t>
      </w:r>
    </w:p>
    <w:p w14:paraId="60AD2EF9" w14:textId="77777777" w:rsidR="00F51B73" w:rsidRPr="00F51B73" w:rsidRDefault="00F51B73" w:rsidP="00F51B73">
      <w:pPr>
        <w:spacing w:before="100" w:beforeAutospacing="1" w:after="100" w:afterAutospacing="1" w:line="240" w:lineRule="auto"/>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Necesitas una variable cuya suma se almacenará y se le asignará inicialmente un valor de </w:t>
      </w:r>
      <w:r w:rsidRPr="00F51B73">
        <w:rPr>
          <w:rFonts w:ascii="Courier New" w:eastAsia="Times New Roman" w:hAnsi="Courier New" w:cs="Courier New"/>
          <w:color w:val="333333"/>
          <w:sz w:val="19"/>
          <w:szCs w:val="19"/>
          <w:lang w:eastAsia="es-AR"/>
        </w:rPr>
        <w:t>0</w:t>
      </w:r>
      <w:r w:rsidRPr="00F51B73">
        <w:rPr>
          <w:rFonts w:ascii="Open Sans" w:eastAsia="Times New Roman" w:hAnsi="Open Sans" w:cs="Open Sans"/>
          <w:color w:val="222222"/>
          <w:sz w:val="19"/>
          <w:szCs w:val="19"/>
          <w:lang w:eastAsia="es-AR"/>
        </w:rPr>
        <w:t> - su nombre es </w:t>
      </w:r>
      <w:r w:rsidRPr="00F51B73">
        <w:rPr>
          <w:rFonts w:ascii="Courier New" w:eastAsia="Times New Roman" w:hAnsi="Courier New" w:cs="Courier New"/>
          <w:color w:val="333333"/>
          <w:sz w:val="19"/>
          <w:szCs w:val="19"/>
          <w:lang w:eastAsia="es-AR"/>
        </w:rPr>
        <w:t>suma</w:t>
      </w:r>
      <w:r w:rsidRPr="00F51B73">
        <w:rPr>
          <w:rFonts w:ascii="Open Sans" w:eastAsia="Times New Roman" w:hAnsi="Open Sans" w:cs="Open Sans"/>
          <w:color w:val="222222"/>
          <w:sz w:val="19"/>
          <w:szCs w:val="19"/>
          <w:lang w:eastAsia="es-AR"/>
        </w:rPr>
        <w:t>. Luego agrega todos los elementos de la lista usando el bucle </w:t>
      </w:r>
      <w:r w:rsidRPr="00F51B73">
        <w:rPr>
          <w:rFonts w:ascii="Courier New" w:eastAsia="Times New Roman" w:hAnsi="Courier New" w:cs="Courier New"/>
          <w:color w:val="333333"/>
          <w:sz w:val="19"/>
          <w:szCs w:val="19"/>
          <w:lang w:eastAsia="es-AR"/>
        </w:rPr>
        <w:t>for</w:t>
      </w:r>
      <w:r w:rsidRPr="00F51B73">
        <w:rPr>
          <w:rFonts w:ascii="Open Sans" w:eastAsia="Times New Roman" w:hAnsi="Open Sans" w:cs="Open Sans"/>
          <w:color w:val="222222"/>
          <w:sz w:val="19"/>
          <w:szCs w:val="19"/>
          <w:lang w:eastAsia="es-AR"/>
        </w:rPr>
        <w:t>. Echa un vistazo al fragmento en el editor.</w:t>
      </w:r>
    </w:p>
    <w:p w14:paraId="6EEFFE6A" w14:textId="77777777" w:rsidR="00F51B73" w:rsidRPr="00F51B73" w:rsidRDefault="00F51B73" w:rsidP="00F51B73">
      <w:pPr>
        <w:spacing w:before="100" w:beforeAutospacing="1" w:after="100" w:afterAutospacing="1" w:line="240" w:lineRule="auto"/>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Comentemos este ejemplo:</w:t>
      </w:r>
    </w:p>
    <w:p w14:paraId="0800214C" w14:textId="77777777" w:rsidR="00F51B73" w:rsidRPr="00F51B73" w:rsidRDefault="00F51B73" w:rsidP="00F51B73">
      <w:pPr>
        <w:numPr>
          <w:ilvl w:val="0"/>
          <w:numId w:val="53"/>
        </w:numPr>
        <w:spacing w:after="0" w:line="240" w:lineRule="auto"/>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A la lista se le asigna una secuencia de cinco valores enteros.</w:t>
      </w:r>
    </w:p>
    <w:p w14:paraId="080A0C99" w14:textId="77777777" w:rsidR="00F51B73" w:rsidRPr="00F51B73" w:rsidRDefault="00F51B73" w:rsidP="00F51B73">
      <w:pPr>
        <w:numPr>
          <w:ilvl w:val="0"/>
          <w:numId w:val="53"/>
        </w:numPr>
        <w:spacing w:after="0" w:line="240" w:lineRule="auto"/>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La variable </w:t>
      </w:r>
      <w:r w:rsidRPr="00F51B73">
        <w:rPr>
          <w:rFonts w:ascii="Courier New" w:eastAsia="Times New Roman" w:hAnsi="Courier New" w:cs="Courier New"/>
          <w:color w:val="333333"/>
          <w:sz w:val="19"/>
          <w:szCs w:val="19"/>
          <w:lang w:eastAsia="es-AR"/>
        </w:rPr>
        <w:t>i</w:t>
      </w:r>
      <w:r w:rsidRPr="00F51B73">
        <w:rPr>
          <w:rFonts w:ascii="Open Sans" w:eastAsia="Times New Roman" w:hAnsi="Open Sans" w:cs="Open Sans"/>
          <w:color w:val="222222"/>
          <w:sz w:val="19"/>
          <w:szCs w:val="19"/>
          <w:lang w:eastAsia="es-AR"/>
        </w:rPr>
        <w:t> toma los valores </w:t>
      </w:r>
      <w:r w:rsidRPr="00F51B73">
        <w:rPr>
          <w:rFonts w:ascii="Courier New" w:eastAsia="Times New Roman" w:hAnsi="Courier New" w:cs="Courier New"/>
          <w:color w:val="333333"/>
          <w:sz w:val="19"/>
          <w:szCs w:val="19"/>
          <w:lang w:eastAsia="es-AR"/>
        </w:rPr>
        <w:t>0</w:t>
      </w:r>
      <w:r w:rsidRPr="00F51B73">
        <w:rPr>
          <w:rFonts w:ascii="Open Sans" w:eastAsia="Times New Roman" w:hAnsi="Open Sans" w:cs="Open Sans"/>
          <w:color w:val="222222"/>
          <w:sz w:val="19"/>
          <w:szCs w:val="19"/>
          <w:lang w:eastAsia="es-AR"/>
        </w:rPr>
        <w:t>, </w:t>
      </w:r>
      <w:r w:rsidRPr="00F51B73">
        <w:rPr>
          <w:rFonts w:ascii="Courier New" w:eastAsia="Times New Roman" w:hAnsi="Courier New" w:cs="Courier New"/>
          <w:color w:val="333333"/>
          <w:sz w:val="19"/>
          <w:szCs w:val="19"/>
          <w:lang w:eastAsia="es-AR"/>
        </w:rPr>
        <w:t>1</w:t>
      </w:r>
      <w:r w:rsidRPr="00F51B73">
        <w:rPr>
          <w:rFonts w:ascii="Open Sans" w:eastAsia="Times New Roman" w:hAnsi="Open Sans" w:cs="Open Sans"/>
          <w:color w:val="222222"/>
          <w:sz w:val="19"/>
          <w:szCs w:val="19"/>
          <w:lang w:eastAsia="es-AR"/>
        </w:rPr>
        <w:t>,</w:t>
      </w:r>
      <w:r w:rsidRPr="00F51B73">
        <w:rPr>
          <w:rFonts w:ascii="Courier New" w:eastAsia="Times New Roman" w:hAnsi="Courier New" w:cs="Courier New"/>
          <w:color w:val="333333"/>
          <w:sz w:val="19"/>
          <w:szCs w:val="19"/>
          <w:lang w:eastAsia="es-AR"/>
        </w:rPr>
        <w:t>2</w:t>
      </w:r>
      <w:r w:rsidRPr="00F51B73">
        <w:rPr>
          <w:rFonts w:ascii="Open Sans" w:eastAsia="Times New Roman" w:hAnsi="Open Sans" w:cs="Open Sans"/>
          <w:color w:val="222222"/>
          <w:sz w:val="19"/>
          <w:szCs w:val="19"/>
          <w:lang w:eastAsia="es-AR"/>
        </w:rPr>
        <w:t>,</w:t>
      </w:r>
      <w:r w:rsidRPr="00F51B73">
        <w:rPr>
          <w:rFonts w:ascii="Courier New" w:eastAsia="Times New Roman" w:hAnsi="Courier New" w:cs="Courier New"/>
          <w:color w:val="333333"/>
          <w:sz w:val="19"/>
          <w:szCs w:val="19"/>
          <w:lang w:eastAsia="es-AR"/>
        </w:rPr>
        <w:t>3</w:t>
      </w:r>
      <w:r w:rsidRPr="00F51B73">
        <w:rPr>
          <w:rFonts w:ascii="Open Sans" w:eastAsia="Times New Roman" w:hAnsi="Open Sans" w:cs="Open Sans"/>
          <w:color w:val="222222"/>
          <w:sz w:val="19"/>
          <w:szCs w:val="19"/>
          <w:lang w:eastAsia="es-AR"/>
        </w:rPr>
        <w:t>, y </w:t>
      </w:r>
      <w:r w:rsidRPr="00F51B73">
        <w:rPr>
          <w:rFonts w:ascii="Courier New" w:eastAsia="Times New Roman" w:hAnsi="Courier New" w:cs="Courier New"/>
          <w:color w:val="333333"/>
          <w:sz w:val="19"/>
          <w:szCs w:val="19"/>
          <w:lang w:eastAsia="es-AR"/>
        </w:rPr>
        <w:t>4</w:t>
      </w:r>
      <w:r w:rsidRPr="00F51B73">
        <w:rPr>
          <w:rFonts w:ascii="Open Sans" w:eastAsia="Times New Roman" w:hAnsi="Open Sans" w:cs="Open Sans"/>
          <w:color w:val="222222"/>
          <w:sz w:val="19"/>
          <w:szCs w:val="19"/>
          <w:lang w:eastAsia="es-AR"/>
        </w:rPr>
        <w:t>, y luego indexa la lista, seleccionando los elementos siguientes: el primero, segundo, tercero, cuarto y quinto.</w:t>
      </w:r>
    </w:p>
    <w:p w14:paraId="0491EE9A" w14:textId="77777777" w:rsidR="00F51B73" w:rsidRPr="00F51B73" w:rsidRDefault="00F51B73" w:rsidP="00F51B73">
      <w:pPr>
        <w:numPr>
          <w:ilvl w:val="0"/>
          <w:numId w:val="53"/>
        </w:numPr>
        <w:spacing w:after="0" w:line="240" w:lineRule="auto"/>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Cada uno de estos elementos se agrega junto con el operador </w:t>
      </w:r>
      <w:r w:rsidRPr="00F51B73">
        <w:rPr>
          <w:rFonts w:ascii="Courier New" w:eastAsia="Times New Roman" w:hAnsi="Courier New" w:cs="Courier New"/>
          <w:color w:val="333333"/>
          <w:sz w:val="19"/>
          <w:szCs w:val="19"/>
          <w:lang w:eastAsia="es-AR"/>
        </w:rPr>
        <w:t>+=</w:t>
      </w:r>
      <w:r w:rsidRPr="00F51B73">
        <w:rPr>
          <w:rFonts w:ascii="Open Sans" w:eastAsia="Times New Roman" w:hAnsi="Open Sans" w:cs="Open Sans"/>
          <w:color w:val="222222"/>
          <w:sz w:val="19"/>
          <w:szCs w:val="19"/>
          <w:lang w:eastAsia="es-AR"/>
        </w:rPr>
        <w:t> a la variable </w:t>
      </w:r>
      <w:r w:rsidRPr="00F51B73">
        <w:rPr>
          <w:rFonts w:ascii="Courier New" w:eastAsia="Times New Roman" w:hAnsi="Courier New" w:cs="Courier New"/>
          <w:color w:val="333333"/>
          <w:sz w:val="19"/>
          <w:szCs w:val="19"/>
          <w:lang w:eastAsia="es-AR"/>
        </w:rPr>
        <w:t>suma</w:t>
      </w:r>
      <w:r w:rsidRPr="00F51B73">
        <w:rPr>
          <w:rFonts w:ascii="Open Sans" w:eastAsia="Times New Roman" w:hAnsi="Open Sans" w:cs="Open Sans"/>
          <w:color w:val="222222"/>
          <w:sz w:val="19"/>
          <w:szCs w:val="19"/>
          <w:lang w:eastAsia="es-AR"/>
        </w:rPr>
        <w:t>, dando el resultado final al final del bucle.</w:t>
      </w:r>
    </w:p>
    <w:p w14:paraId="6D7B3314" w14:textId="77777777" w:rsidR="00F51B73" w:rsidRPr="00F51B73" w:rsidRDefault="00F51B73" w:rsidP="00F51B73">
      <w:pPr>
        <w:numPr>
          <w:ilvl w:val="0"/>
          <w:numId w:val="53"/>
        </w:numPr>
        <w:spacing w:after="0" w:line="240" w:lineRule="auto"/>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Observa la forma en que se ha empleado la función </w:t>
      </w:r>
      <w:r w:rsidRPr="00F51B73">
        <w:rPr>
          <w:rFonts w:ascii="Courier New" w:eastAsia="Times New Roman" w:hAnsi="Courier New" w:cs="Courier New"/>
          <w:color w:val="333333"/>
          <w:sz w:val="19"/>
          <w:szCs w:val="19"/>
          <w:lang w:eastAsia="es-AR"/>
        </w:rPr>
        <w:t>len()</w:t>
      </w:r>
      <w:r w:rsidRPr="00F51B73">
        <w:rPr>
          <w:rFonts w:ascii="Open Sans" w:eastAsia="Times New Roman" w:hAnsi="Open Sans" w:cs="Open Sans"/>
          <w:color w:val="222222"/>
          <w:sz w:val="19"/>
          <w:szCs w:val="19"/>
          <w:lang w:eastAsia="es-AR"/>
        </w:rPr>
        <w:t>, hace que el código sea independiente de cualquier posible cambio en el contenido de la lista.</w:t>
      </w:r>
    </w:p>
    <w:p w14:paraId="2A637BC1" w14:textId="77777777" w:rsidR="00E16F98" w:rsidRDefault="00F51B73" w:rsidP="00E16F98">
      <w:pPr>
        <w:spacing w:line="240" w:lineRule="auto"/>
        <w:jc w:val="both"/>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t>En código:</w:t>
      </w:r>
    </w:p>
    <w:p w14:paraId="458F6DC2" w14:textId="77777777" w:rsidR="00F51B73" w:rsidRPr="00F51B73" w:rsidRDefault="00F51B73" w:rsidP="00F51B73">
      <w:pPr>
        <w:spacing w:after="0" w:line="240" w:lineRule="auto"/>
        <w:jc w:val="both"/>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miLista = [10, 1, 8, 3, 5]</w:t>
      </w:r>
    </w:p>
    <w:p w14:paraId="2A7292BB" w14:textId="77777777" w:rsidR="00F51B73" w:rsidRPr="00F51B73" w:rsidRDefault="00F51B73" w:rsidP="00F51B73">
      <w:pPr>
        <w:spacing w:after="0" w:line="240" w:lineRule="auto"/>
        <w:jc w:val="both"/>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suma = 0</w:t>
      </w:r>
    </w:p>
    <w:p w14:paraId="0873CEF4" w14:textId="77777777" w:rsidR="00F51B73" w:rsidRPr="00F51B73" w:rsidRDefault="00F51B73" w:rsidP="00F51B73">
      <w:pPr>
        <w:spacing w:after="0" w:line="240" w:lineRule="auto"/>
        <w:jc w:val="both"/>
        <w:rPr>
          <w:rFonts w:ascii="Open Sans" w:eastAsia="Times New Roman" w:hAnsi="Open Sans" w:cs="Open Sans"/>
          <w:color w:val="222222"/>
          <w:sz w:val="19"/>
          <w:szCs w:val="19"/>
          <w:lang w:eastAsia="es-AR"/>
        </w:rPr>
      </w:pPr>
    </w:p>
    <w:p w14:paraId="5DD710E6" w14:textId="77777777" w:rsidR="00F51B73" w:rsidRPr="00F51B73" w:rsidRDefault="00F51B73" w:rsidP="00F51B73">
      <w:pPr>
        <w:spacing w:after="0" w:line="240" w:lineRule="auto"/>
        <w:jc w:val="both"/>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for i in range(len(miLista)):</w:t>
      </w:r>
    </w:p>
    <w:p w14:paraId="1EB0327B" w14:textId="77777777" w:rsidR="00F51B73" w:rsidRPr="00F51B73" w:rsidRDefault="00F51B73" w:rsidP="00F51B73">
      <w:pPr>
        <w:spacing w:after="0" w:line="240" w:lineRule="auto"/>
        <w:jc w:val="both"/>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 xml:space="preserve">    suma += miLista[i]</w:t>
      </w:r>
    </w:p>
    <w:p w14:paraId="688D53E0" w14:textId="77777777" w:rsidR="00F51B73" w:rsidRPr="00F51B73" w:rsidRDefault="00F51B73" w:rsidP="00F51B73">
      <w:pPr>
        <w:spacing w:after="0" w:line="240" w:lineRule="auto"/>
        <w:jc w:val="both"/>
        <w:rPr>
          <w:rFonts w:ascii="Open Sans" w:eastAsia="Times New Roman" w:hAnsi="Open Sans" w:cs="Open Sans"/>
          <w:color w:val="222222"/>
          <w:sz w:val="19"/>
          <w:szCs w:val="19"/>
          <w:lang w:eastAsia="es-AR"/>
        </w:rPr>
      </w:pPr>
    </w:p>
    <w:p w14:paraId="10D7A540" w14:textId="77777777" w:rsidR="00F51B73" w:rsidRDefault="00F51B73" w:rsidP="00F51B73">
      <w:pPr>
        <w:spacing w:after="0" w:line="240" w:lineRule="auto"/>
        <w:jc w:val="both"/>
        <w:rPr>
          <w:rFonts w:ascii="Open Sans" w:eastAsia="Times New Roman" w:hAnsi="Open Sans" w:cs="Open Sans"/>
          <w:color w:val="222222"/>
          <w:sz w:val="19"/>
          <w:szCs w:val="19"/>
          <w:lang w:eastAsia="es-AR"/>
        </w:rPr>
      </w:pPr>
      <w:r w:rsidRPr="00F51B73">
        <w:rPr>
          <w:rFonts w:ascii="Open Sans" w:eastAsia="Times New Roman" w:hAnsi="Open Sans" w:cs="Open Sans"/>
          <w:color w:val="222222"/>
          <w:sz w:val="19"/>
          <w:szCs w:val="19"/>
          <w:lang w:eastAsia="es-AR"/>
        </w:rPr>
        <w:t>print(suma)</w:t>
      </w:r>
    </w:p>
    <w:p w14:paraId="3BEB38CE" w14:textId="77777777" w:rsidR="00F51B73" w:rsidRDefault="00F51B73" w:rsidP="00F51B73">
      <w:pPr>
        <w:spacing w:after="0" w:line="240" w:lineRule="auto"/>
        <w:jc w:val="both"/>
        <w:rPr>
          <w:rFonts w:ascii="Open Sans" w:eastAsia="Times New Roman" w:hAnsi="Open Sans" w:cs="Open Sans"/>
          <w:color w:val="222222"/>
          <w:sz w:val="19"/>
          <w:szCs w:val="19"/>
          <w:lang w:eastAsia="es-AR"/>
        </w:rPr>
      </w:pPr>
    </w:p>
    <w:p w14:paraId="49EF0549" w14:textId="77777777" w:rsidR="00F51B73" w:rsidRDefault="00F51B73" w:rsidP="00F51B73">
      <w:pPr>
        <w:spacing w:after="0" w:line="240" w:lineRule="auto"/>
        <w:jc w:val="both"/>
        <w:rPr>
          <w:rFonts w:ascii="Open Sans" w:eastAsia="Times New Roman" w:hAnsi="Open Sans" w:cs="Open Sans"/>
          <w:color w:val="222222"/>
          <w:sz w:val="19"/>
          <w:szCs w:val="19"/>
          <w:lang w:eastAsia="es-AR"/>
        </w:rPr>
      </w:pPr>
      <w:r>
        <w:rPr>
          <w:rFonts w:ascii="Open Sans" w:eastAsia="Times New Roman" w:hAnsi="Open Sans" w:cs="Open Sans"/>
          <w:color w:val="222222"/>
          <w:sz w:val="19"/>
          <w:szCs w:val="19"/>
          <w:lang w:eastAsia="es-AR"/>
        </w:rPr>
        <w:t>En consola:</w:t>
      </w:r>
    </w:p>
    <w:p w14:paraId="71AAA22D" w14:textId="77777777" w:rsidR="00F51B73" w:rsidRPr="00F51B73" w:rsidRDefault="00F51B73" w:rsidP="00F51B73">
      <w:pPr>
        <w:pStyle w:val="HTMLconformatoprevio"/>
        <w:rPr>
          <w:color w:val="222222"/>
          <w:sz w:val="19"/>
          <w:szCs w:val="19"/>
        </w:rPr>
      </w:pPr>
      <w:r w:rsidRPr="00F51B73">
        <w:rPr>
          <w:color w:val="222222"/>
          <w:sz w:val="19"/>
          <w:szCs w:val="19"/>
        </w:rPr>
        <w:t>27</w:t>
      </w:r>
    </w:p>
    <w:p w14:paraId="3A1C7E53" w14:textId="77777777" w:rsidR="003E30C8" w:rsidRDefault="003E30C8" w:rsidP="003E30C8">
      <w:pPr>
        <w:pStyle w:val="Ttulo2"/>
        <w:rPr>
          <w:rFonts w:ascii="Open Sans" w:hAnsi="Open Sans" w:cs="Open Sans"/>
          <w:color w:val="264166"/>
          <w:sz w:val="25"/>
          <w:szCs w:val="25"/>
        </w:rPr>
      </w:pPr>
      <w:r>
        <w:rPr>
          <w:rFonts w:ascii="Open Sans" w:hAnsi="Open Sans" w:cs="Open Sans"/>
          <w:color w:val="264166"/>
          <w:sz w:val="25"/>
          <w:szCs w:val="25"/>
        </w:rPr>
        <w:lastRenderedPageBreak/>
        <w:t>La segunda cara del ciclo </w:t>
      </w:r>
      <w:r>
        <w:rPr>
          <w:rFonts w:ascii="Courier New" w:hAnsi="Courier New" w:cs="Courier New"/>
          <w:color w:val="264166"/>
          <w:sz w:val="25"/>
          <w:szCs w:val="25"/>
        </w:rPr>
        <w:t>for</w:t>
      </w:r>
    </w:p>
    <w:p w14:paraId="7227183B" w14:textId="77777777" w:rsidR="003E30C8" w:rsidRPr="003E30C8" w:rsidRDefault="003E30C8" w:rsidP="003E30C8">
      <w:pPr>
        <w:pStyle w:val="NormalWeb"/>
        <w:rPr>
          <w:rFonts w:ascii="Open Sans" w:hAnsi="Open Sans" w:cs="Open Sans"/>
          <w:color w:val="222222"/>
          <w:sz w:val="19"/>
          <w:szCs w:val="19"/>
        </w:rPr>
      </w:pPr>
      <w:r w:rsidRPr="003E30C8">
        <w:rPr>
          <w:rFonts w:ascii="Open Sans" w:hAnsi="Open Sans" w:cs="Open Sans"/>
          <w:color w:val="222222"/>
          <w:sz w:val="19"/>
          <w:szCs w:val="19"/>
        </w:rPr>
        <w:t>Pero el bucle </w:t>
      </w:r>
      <w:r w:rsidRPr="003E30C8">
        <w:rPr>
          <w:rStyle w:val="CdigoHTML"/>
          <w:color w:val="333333"/>
          <w:sz w:val="19"/>
          <w:szCs w:val="19"/>
          <w:bdr w:val="single" w:sz="4" w:space="0" w:color="DFDFDF" w:frame="1"/>
          <w:shd w:val="clear" w:color="auto" w:fill="FFFFFF"/>
        </w:rPr>
        <w:t>for</w:t>
      </w:r>
      <w:r w:rsidRPr="003E30C8">
        <w:rPr>
          <w:rFonts w:ascii="Open Sans" w:hAnsi="Open Sans" w:cs="Open Sans"/>
          <w:color w:val="222222"/>
          <w:sz w:val="19"/>
          <w:szCs w:val="19"/>
        </w:rPr>
        <w:t> puede hacer mucho más. Puede ocultar todas las acciones conectadas a la indexación de la lista y entregar todos los elementos de la lista de manera práctica.</w:t>
      </w:r>
    </w:p>
    <w:p w14:paraId="60D986B8" w14:textId="77777777" w:rsidR="003E30C8" w:rsidRPr="003E30C8" w:rsidRDefault="003E30C8" w:rsidP="003E30C8">
      <w:pPr>
        <w:pStyle w:val="NormalWeb"/>
        <w:rPr>
          <w:rFonts w:ascii="Open Sans" w:hAnsi="Open Sans" w:cs="Open Sans"/>
          <w:color w:val="222222"/>
          <w:sz w:val="19"/>
          <w:szCs w:val="19"/>
        </w:rPr>
      </w:pPr>
      <w:r w:rsidRPr="003E30C8">
        <w:rPr>
          <w:rFonts w:ascii="Open Sans" w:hAnsi="Open Sans" w:cs="Open Sans"/>
          <w:color w:val="222222"/>
          <w:sz w:val="19"/>
          <w:szCs w:val="19"/>
        </w:rPr>
        <w:t>Este fragmento modificado muestra como funciona:</w:t>
      </w:r>
    </w:p>
    <w:p w14:paraId="14122148" w14:textId="77777777" w:rsidR="003E30C8" w:rsidRPr="003E30C8" w:rsidRDefault="003E30C8" w:rsidP="003E30C8">
      <w:pPr>
        <w:rPr>
          <w:rStyle w:val="CdigoHTML"/>
          <w:rFonts w:eastAsiaTheme="minorHAnsi"/>
          <w:color w:val="333333"/>
          <w:sz w:val="19"/>
          <w:szCs w:val="19"/>
          <w:bdr w:val="single" w:sz="4" w:space="0" w:color="DFDFDF" w:frame="1"/>
          <w:shd w:val="clear" w:color="auto" w:fill="FFFFFF"/>
        </w:rPr>
      </w:pPr>
      <w:r w:rsidRPr="003E30C8">
        <w:rPr>
          <w:rStyle w:val="CdigoHTML"/>
          <w:rFonts w:eastAsiaTheme="minorHAnsi"/>
          <w:color w:val="333333"/>
          <w:sz w:val="19"/>
          <w:szCs w:val="19"/>
          <w:bdr w:val="single" w:sz="4" w:space="0" w:color="DFDFDF" w:frame="1"/>
          <w:shd w:val="clear" w:color="auto" w:fill="FFFFFF"/>
        </w:rPr>
        <w:t>miLista = [10, 1, 8, 3, 5]</w:t>
      </w:r>
    </w:p>
    <w:p w14:paraId="169371DE" w14:textId="77777777" w:rsidR="003E30C8" w:rsidRPr="00372ECC" w:rsidRDefault="003E30C8" w:rsidP="003E30C8">
      <w:pPr>
        <w:rPr>
          <w:rStyle w:val="CdigoHTML"/>
          <w:rFonts w:eastAsiaTheme="minorHAnsi"/>
          <w:color w:val="333333"/>
          <w:sz w:val="19"/>
          <w:szCs w:val="19"/>
          <w:bdr w:val="single" w:sz="4" w:space="0" w:color="DFDFDF" w:frame="1"/>
          <w:shd w:val="clear" w:color="auto" w:fill="FFFFFF"/>
        </w:rPr>
      </w:pPr>
      <w:r w:rsidRPr="00372ECC">
        <w:rPr>
          <w:rStyle w:val="CdigoHTML"/>
          <w:rFonts w:eastAsiaTheme="minorHAnsi"/>
          <w:color w:val="333333"/>
          <w:sz w:val="19"/>
          <w:szCs w:val="19"/>
          <w:bdr w:val="single" w:sz="4" w:space="0" w:color="DFDFDF" w:frame="1"/>
          <w:shd w:val="clear" w:color="auto" w:fill="FFFFFF"/>
        </w:rPr>
        <w:t>suma = 0</w:t>
      </w:r>
    </w:p>
    <w:p w14:paraId="318419A8" w14:textId="77777777" w:rsidR="003E30C8" w:rsidRPr="00372ECC" w:rsidRDefault="003E30C8" w:rsidP="003E30C8">
      <w:pPr>
        <w:rPr>
          <w:rStyle w:val="CdigoHTML"/>
          <w:rFonts w:eastAsiaTheme="minorHAnsi"/>
          <w:color w:val="333333"/>
          <w:sz w:val="19"/>
          <w:szCs w:val="19"/>
          <w:bdr w:val="single" w:sz="4" w:space="0" w:color="DFDFDF" w:frame="1"/>
          <w:shd w:val="clear" w:color="auto" w:fill="FFFFFF"/>
        </w:rPr>
      </w:pPr>
      <w:r w:rsidRPr="00372ECC">
        <w:rPr>
          <w:rStyle w:val="CdigoHTML"/>
          <w:rFonts w:eastAsiaTheme="minorHAnsi"/>
          <w:color w:val="333333"/>
          <w:sz w:val="19"/>
          <w:szCs w:val="19"/>
          <w:bdr w:val="single" w:sz="4" w:space="0" w:color="DFDFDF" w:frame="1"/>
          <w:shd w:val="clear" w:color="auto" w:fill="FFFFFF"/>
        </w:rPr>
        <w:t>for i in miLista:</w:t>
      </w:r>
    </w:p>
    <w:p w14:paraId="33D90ADD" w14:textId="77777777" w:rsidR="003E30C8" w:rsidRPr="003E30C8" w:rsidRDefault="003E30C8" w:rsidP="003E30C8">
      <w:pPr>
        <w:rPr>
          <w:rStyle w:val="CdigoHTML"/>
          <w:rFonts w:eastAsiaTheme="minorHAnsi"/>
          <w:color w:val="333333"/>
          <w:sz w:val="19"/>
          <w:szCs w:val="19"/>
          <w:bdr w:val="single" w:sz="4" w:space="0" w:color="DFDFDF" w:frame="1"/>
          <w:shd w:val="clear" w:color="auto" w:fill="FFFFFF"/>
        </w:rPr>
      </w:pPr>
      <w:r w:rsidRPr="00372ECC">
        <w:rPr>
          <w:rStyle w:val="CdigoHTML"/>
          <w:rFonts w:eastAsiaTheme="minorHAnsi"/>
          <w:color w:val="333333"/>
          <w:sz w:val="19"/>
          <w:szCs w:val="19"/>
          <w:bdr w:val="single" w:sz="4" w:space="0" w:color="DFDFDF" w:frame="1"/>
          <w:shd w:val="clear" w:color="auto" w:fill="FFFFFF"/>
        </w:rPr>
        <w:t xml:space="preserve">    </w:t>
      </w:r>
      <w:r>
        <w:rPr>
          <w:rStyle w:val="CdigoHTML"/>
          <w:rFonts w:eastAsiaTheme="minorHAnsi"/>
          <w:color w:val="333333"/>
          <w:sz w:val="19"/>
          <w:szCs w:val="19"/>
          <w:bdr w:val="single" w:sz="4" w:space="0" w:color="DFDFDF" w:frame="1"/>
          <w:shd w:val="clear" w:color="auto" w:fill="FFFFFF"/>
        </w:rPr>
        <w:t>suma += i</w:t>
      </w:r>
    </w:p>
    <w:p w14:paraId="2882890B" w14:textId="77777777" w:rsidR="003E30C8" w:rsidRPr="003E30C8" w:rsidRDefault="003E30C8" w:rsidP="003E30C8">
      <w:pPr>
        <w:rPr>
          <w:rFonts w:ascii="Times New Roman" w:hAnsi="Times New Roman" w:cs="Times New Roman"/>
          <w:sz w:val="19"/>
          <w:szCs w:val="19"/>
        </w:rPr>
      </w:pPr>
      <w:r w:rsidRPr="003E30C8">
        <w:rPr>
          <w:rStyle w:val="CdigoHTML"/>
          <w:rFonts w:eastAsiaTheme="minorHAnsi"/>
          <w:color w:val="333333"/>
          <w:sz w:val="19"/>
          <w:szCs w:val="19"/>
          <w:bdr w:val="single" w:sz="4" w:space="0" w:color="DFDFDF" w:frame="1"/>
          <w:shd w:val="clear" w:color="auto" w:fill="FFFFFF"/>
        </w:rPr>
        <w:t xml:space="preserve">print(suma) </w:t>
      </w:r>
    </w:p>
    <w:p w14:paraId="32D02CC9" w14:textId="77777777" w:rsidR="003E30C8" w:rsidRPr="003E30C8" w:rsidRDefault="003E30C8" w:rsidP="003E30C8">
      <w:pPr>
        <w:pStyle w:val="NormalWeb"/>
        <w:rPr>
          <w:rFonts w:ascii="Open Sans" w:hAnsi="Open Sans" w:cs="Open Sans"/>
          <w:color w:val="222222"/>
          <w:sz w:val="19"/>
          <w:szCs w:val="19"/>
        </w:rPr>
      </w:pPr>
      <w:r w:rsidRPr="003E30C8">
        <w:rPr>
          <w:rFonts w:ascii="Open Sans" w:hAnsi="Open Sans" w:cs="Open Sans"/>
          <w:color w:val="222222"/>
          <w:sz w:val="19"/>
          <w:szCs w:val="19"/>
        </w:rPr>
        <w:t>¿Qué sucede aquí?</w:t>
      </w:r>
    </w:p>
    <w:p w14:paraId="7752E0ED" w14:textId="77777777" w:rsidR="003E30C8" w:rsidRPr="003E30C8" w:rsidRDefault="003E30C8" w:rsidP="003E30C8">
      <w:pPr>
        <w:numPr>
          <w:ilvl w:val="0"/>
          <w:numId w:val="54"/>
        </w:numPr>
        <w:spacing w:after="0" w:line="240" w:lineRule="auto"/>
        <w:rPr>
          <w:rFonts w:ascii="Open Sans" w:hAnsi="Open Sans" w:cs="Open Sans"/>
          <w:color w:val="222222"/>
          <w:sz w:val="19"/>
          <w:szCs w:val="19"/>
        </w:rPr>
      </w:pPr>
      <w:r w:rsidRPr="003E30C8">
        <w:rPr>
          <w:rFonts w:ascii="Open Sans" w:hAnsi="Open Sans" w:cs="Open Sans"/>
          <w:color w:val="222222"/>
          <w:sz w:val="19"/>
          <w:szCs w:val="19"/>
        </w:rPr>
        <w:t>La instrucción </w:t>
      </w:r>
      <w:r w:rsidRPr="003E30C8">
        <w:rPr>
          <w:rStyle w:val="CdigoHTML"/>
          <w:rFonts w:eastAsiaTheme="minorHAnsi"/>
          <w:color w:val="333333"/>
          <w:sz w:val="19"/>
          <w:szCs w:val="19"/>
          <w:bdr w:val="single" w:sz="4" w:space="0" w:color="DFDFDF" w:frame="1"/>
          <w:shd w:val="clear" w:color="auto" w:fill="FFFFFF"/>
        </w:rPr>
        <w:t>for</w:t>
      </w:r>
      <w:r w:rsidRPr="003E30C8">
        <w:rPr>
          <w:rFonts w:ascii="Open Sans" w:hAnsi="Open Sans" w:cs="Open Sans"/>
          <w:color w:val="222222"/>
          <w:sz w:val="19"/>
          <w:szCs w:val="19"/>
        </w:rPr>
        <w:t> especifica la variable utilizada para navegar por la lista (</w:t>
      </w:r>
      <w:r w:rsidRPr="003E30C8">
        <w:rPr>
          <w:rStyle w:val="CdigoHTML"/>
          <w:rFonts w:eastAsiaTheme="minorHAnsi"/>
          <w:color w:val="333333"/>
          <w:sz w:val="19"/>
          <w:szCs w:val="19"/>
          <w:bdr w:val="single" w:sz="4" w:space="0" w:color="DFDFDF" w:frame="1"/>
          <w:shd w:val="clear" w:color="auto" w:fill="FFFFFF"/>
        </w:rPr>
        <w:t>i</w:t>
      </w:r>
      <w:r w:rsidRPr="003E30C8">
        <w:rPr>
          <w:rFonts w:ascii="Open Sans" w:hAnsi="Open Sans" w:cs="Open Sans"/>
          <w:color w:val="222222"/>
          <w:sz w:val="19"/>
          <w:szCs w:val="19"/>
        </w:rPr>
        <w:t>) seguida de la palabra clave </w:t>
      </w:r>
      <w:r w:rsidRPr="003E30C8">
        <w:rPr>
          <w:rStyle w:val="CdigoHTML"/>
          <w:rFonts w:eastAsiaTheme="minorHAnsi"/>
          <w:color w:val="333333"/>
          <w:sz w:val="19"/>
          <w:szCs w:val="19"/>
          <w:bdr w:val="single" w:sz="4" w:space="0" w:color="DFDFDF" w:frame="1"/>
          <w:shd w:val="clear" w:color="auto" w:fill="FFFFFF"/>
        </w:rPr>
        <w:t xml:space="preserve"> in </w:t>
      </w:r>
      <w:r w:rsidRPr="003E30C8">
        <w:rPr>
          <w:rFonts w:ascii="Open Sans" w:hAnsi="Open Sans" w:cs="Open Sans"/>
          <w:color w:val="222222"/>
          <w:sz w:val="19"/>
          <w:szCs w:val="19"/>
        </w:rPr>
        <w:t> y el nombre de la lista siendo procesado (</w:t>
      </w:r>
      <w:r w:rsidRPr="003E30C8">
        <w:rPr>
          <w:rStyle w:val="CdigoHTML"/>
          <w:rFonts w:eastAsiaTheme="minorHAnsi"/>
          <w:color w:val="333333"/>
          <w:sz w:val="19"/>
          <w:szCs w:val="19"/>
          <w:bdr w:val="single" w:sz="4" w:space="0" w:color="DFDFDF" w:frame="1"/>
          <w:shd w:val="clear" w:color="auto" w:fill="FFFFFF"/>
        </w:rPr>
        <w:t>miLista</w:t>
      </w:r>
      <w:r w:rsidRPr="003E30C8">
        <w:rPr>
          <w:rFonts w:ascii="Open Sans" w:hAnsi="Open Sans" w:cs="Open Sans"/>
          <w:color w:val="222222"/>
          <w:sz w:val="19"/>
          <w:szCs w:val="19"/>
        </w:rPr>
        <w:t>).</w:t>
      </w:r>
    </w:p>
    <w:p w14:paraId="418BCFFF" w14:textId="77777777" w:rsidR="003E30C8" w:rsidRPr="003E30C8" w:rsidRDefault="003E30C8" w:rsidP="003E30C8">
      <w:pPr>
        <w:numPr>
          <w:ilvl w:val="0"/>
          <w:numId w:val="54"/>
        </w:numPr>
        <w:spacing w:after="0" w:line="240" w:lineRule="auto"/>
        <w:rPr>
          <w:rFonts w:ascii="Open Sans" w:hAnsi="Open Sans" w:cs="Open Sans"/>
          <w:color w:val="222222"/>
          <w:sz w:val="19"/>
          <w:szCs w:val="19"/>
        </w:rPr>
      </w:pPr>
      <w:r w:rsidRPr="003E30C8">
        <w:rPr>
          <w:rFonts w:ascii="Open Sans" w:hAnsi="Open Sans" w:cs="Open Sans"/>
          <w:color w:val="222222"/>
          <w:sz w:val="19"/>
          <w:szCs w:val="19"/>
        </w:rPr>
        <w:t>A la variable </w:t>
      </w:r>
      <w:r w:rsidRPr="003E30C8">
        <w:rPr>
          <w:rStyle w:val="CdigoHTML"/>
          <w:rFonts w:eastAsiaTheme="minorHAnsi"/>
          <w:color w:val="333333"/>
          <w:sz w:val="19"/>
          <w:szCs w:val="19"/>
          <w:bdr w:val="single" w:sz="4" w:space="0" w:color="DFDFDF" w:frame="1"/>
          <w:shd w:val="clear" w:color="auto" w:fill="FFFFFF"/>
        </w:rPr>
        <w:t>i</w:t>
      </w:r>
      <w:r w:rsidRPr="003E30C8">
        <w:rPr>
          <w:rFonts w:ascii="Open Sans" w:hAnsi="Open Sans" w:cs="Open Sans"/>
          <w:color w:val="222222"/>
          <w:sz w:val="19"/>
          <w:szCs w:val="19"/>
        </w:rPr>
        <w:t> se le asignan los valores de todos los elementos de la lista subsiguiente, y el proceso ocurre tantas veces como hay elementos en la lista.</w:t>
      </w:r>
    </w:p>
    <w:p w14:paraId="2BB732B2" w14:textId="77777777" w:rsidR="003E30C8" w:rsidRPr="003E30C8" w:rsidRDefault="003E30C8" w:rsidP="003E30C8">
      <w:pPr>
        <w:numPr>
          <w:ilvl w:val="0"/>
          <w:numId w:val="54"/>
        </w:numPr>
        <w:spacing w:after="0" w:line="240" w:lineRule="auto"/>
        <w:rPr>
          <w:rFonts w:ascii="Open Sans" w:hAnsi="Open Sans" w:cs="Open Sans"/>
          <w:color w:val="222222"/>
          <w:sz w:val="19"/>
          <w:szCs w:val="19"/>
        </w:rPr>
      </w:pPr>
      <w:r w:rsidRPr="003E30C8">
        <w:rPr>
          <w:rFonts w:ascii="Open Sans" w:hAnsi="Open Sans" w:cs="Open Sans"/>
          <w:color w:val="222222"/>
          <w:sz w:val="19"/>
          <w:szCs w:val="19"/>
        </w:rPr>
        <w:t>Esto significa que usa la variable </w:t>
      </w:r>
      <w:r w:rsidRPr="003E30C8">
        <w:rPr>
          <w:rStyle w:val="CdigoHTML"/>
          <w:rFonts w:eastAsiaTheme="minorHAnsi"/>
          <w:color w:val="333333"/>
          <w:sz w:val="19"/>
          <w:szCs w:val="19"/>
          <w:bdr w:val="single" w:sz="4" w:space="0" w:color="DFDFDF" w:frame="1"/>
          <w:shd w:val="clear" w:color="auto" w:fill="FFFFFF"/>
        </w:rPr>
        <w:t>i</w:t>
      </w:r>
      <w:r w:rsidRPr="003E30C8">
        <w:rPr>
          <w:rFonts w:ascii="Open Sans" w:hAnsi="Open Sans" w:cs="Open Sans"/>
          <w:color w:val="222222"/>
          <w:sz w:val="19"/>
          <w:szCs w:val="19"/>
        </w:rPr>
        <w:t> como una copia de los valores de los elementos, y no necesita emplear índices.</w:t>
      </w:r>
    </w:p>
    <w:p w14:paraId="5040AF90" w14:textId="07395609" w:rsidR="00557337" w:rsidRPr="00911098" w:rsidRDefault="003E30C8" w:rsidP="00911098">
      <w:pPr>
        <w:numPr>
          <w:ilvl w:val="0"/>
          <w:numId w:val="54"/>
        </w:numPr>
        <w:spacing w:after="0" w:line="240" w:lineRule="auto"/>
        <w:rPr>
          <w:rFonts w:ascii="Open Sans" w:hAnsi="Open Sans" w:cs="Open Sans"/>
          <w:color w:val="222222"/>
          <w:sz w:val="19"/>
          <w:szCs w:val="19"/>
        </w:rPr>
      </w:pPr>
      <w:r w:rsidRPr="003E30C8">
        <w:rPr>
          <w:rFonts w:ascii="Open Sans" w:hAnsi="Open Sans" w:cs="Open Sans"/>
          <w:color w:val="222222"/>
          <w:sz w:val="19"/>
          <w:szCs w:val="19"/>
        </w:rPr>
        <w:t>La función </w:t>
      </w:r>
      <w:r w:rsidRPr="003E30C8">
        <w:rPr>
          <w:rStyle w:val="CdigoHTML"/>
          <w:rFonts w:eastAsiaTheme="minorHAnsi"/>
          <w:color w:val="333333"/>
          <w:sz w:val="19"/>
          <w:szCs w:val="19"/>
          <w:bdr w:val="single" w:sz="4" w:space="0" w:color="DFDFDF" w:frame="1"/>
          <w:shd w:val="clear" w:color="auto" w:fill="FFFFFF"/>
        </w:rPr>
        <w:t>len()</w:t>
      </w:r>
      <w:r w:rsidRPr="003E30C8">
        <w:rPr>
          <w:rFonts w:ascii="Open Sans" w:hAnsi="Open Sans" w:cs="Open Sans"/>
          <w:color w:val="222222"/>
          <w:sz w:val="19"/>
          <w:szCs w:val="19"/>
        </w:rPr>
        <w:t> tampoco es necesaria aquí.</w:t>
      </w:r>
    </w:p>
    <w:p w14:paraId="5C9C08A5" w14:textId="77777777" w:rsidR="00557337" w:rsidRPr="00557337" w:rsidRDefault="00557337" w:rsidP="00557337">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557337">
        <w:rPr>
          <w:rFonts w:ascii="Open Sans" w:eastAsia="Times New Roman" w:hAnsi="Open Sans" w:cs="Open Sans"/>
          <w:b/>
          <w:bCs/>
          <w:color w:val="264166"/>
          <w:kern w:val="36"/>
          <w:sz w:val="25"/>
          <w:szCs w:val="25"/>
          <w:lang w:eastAsia="es-AR"/>
        </w:rPr>
        <w:t>Las listas en acción</w:t>
      </w:r>
    </w:p>
    <w:p w14:paraId="690479E8" w14:textId="77777777" w:rsidR="00557337" w:rsidRPr="00557337" w:rsidRDefault="00557337" w:rsidP="00557337">
      <w:pPr>
        <w:spacing w:before="100" w:beforeAutospacing="1" w:after="100" w:afterAutospacing="1" w:line="240" w:lineRule="auto"/>
        <w:rPr>
          <w:rFonts w:ascii="Open Sans" w:eastAsia="Times New Roman" w:hAnsi="Open Sans" w:cs="Open Sans"/>
          <w:color w:val="222222"/>
          <w:sz w:val="19"/>
          <w:szCs w:val="19"/>
          <w:lang w:eastAsia="es-AR"/>
        </w:rPr>
      </w:pPr>
      <w:r w:rsidRPr="00557337">
        <w:rPr>
          <w:rFonts w:ascii="Open Sans" w:eastAsia="Times New Roman" w:hAnsi="Open Sans" w:cs="Open Sans"/>
          <w:color w:val="222222"/>
          <w:sz w:val="19"/>
          <w:szCs w:val="19"/>
          <w:lang w:eastAsia="es-AR"/>
        </w:rPr>
        <w:t>Dejemos de lado las listas por un breve momento y veamos un tema intrigante.</w:t>
      </w:r>
    </w:p>
    <w:p w14:paraId="6BC59C8F" w14:textId="77777777" w:rsidR="00557337" w:rsidRPr="00557337" w:rsidRDefault="00557337" w:rsidP="00557337">
      <w:pPr>
        <w:spacing w:before="100" w:beforeAutospacing="1" w:after="100" w:afterAutospacing="1" w:line="240" w:lineRule="auto"/>
        <w:rPr>
          <w:rFonts w:ascii="Open Sans" w:eastAsia="Times New Roman" w:hAnsi="Open Sans" w:cs="Open Sans"/>
          <w:color w:val="222222"/>
          <w:sz w:val="19"/>
          <w:szCs w:val="19"/>
          <w:lang w:eastAsia="es-AR"/>
        </w:rPr>
      </w:pPr>
      <w:r w:rsidRPr="00557337">
        <w:rPr>
          <w:rFonts w:ascii="Open Sans" w:eastAsia="Times New Roman" w:hAnsi="Open Sans" w:cs="Open Sans"/>
          <w:color w:val="222222"/>
          <w:sz w:val="19"/>
          <w:szCs w:val="19"/>
          <w:lang w:eastAsia="es-AR"/>
        </w:rPr>
        <w:t>Imagina que necesitas reorganizar los elementos de una lista, es decir, revertir el orden de los elementos: el primero y el quinto, así como el segundo y cuarto elementos serán intercambiados. El tercero permanecerá intacto.</w:t>
      </w:r>
    </w:p>
    <w:p w14:paraId="17140DA4" w14:textId="77777777" w:rsidR="00557337" w:rsidRPr="00557337" w:rsidRDefault="00557337" w:rsidP="00557337">
      <w:pPr>
        <w:spacing w:after="0" w:line="240" w:lineRule="auto"/>
        <w:rPr>
          <w:rFonts w:ascii="Times New Roman" w:eastAsia="Times New Roman" w:hAnsi="Times New Roman" w:cs="Times New Roman"/>
          <w:sz w:val="19"/>
          <w:szCs w:val="19"/>
          <w:lang w:eastAsia="es-AR"/>
        </w:rPr>
      </w:pPr>
      <w:r w:rsidRPr="00557337">
        <w:rPr>
          <w:rFonts w:ascii="Open Sans" w:eastAsia="Times New Roman" w:hAnsi="Open Sans" w:cs="Open Sans"/>
          <w:color w:val="222222"/>
          <w:sz w:val="19"/>
          <w:szCs w:val="19"/>
          <w:lang w:eastAsia="es-AR"/>
        </w:rPr>
        <w:t>Pregunta: ¿Cómo se pueden intercambiar los valores de dos variables?</w:t>
      </w:r>
    </w:p>
    <w:p w14:paraId="775C116F" w14:textId="77777777" w:rsidR="00557337" w:rsidRPr="00557337" w:rsidRDefault="00557337" w:rsidP="00557337">
      <w:pPr>
        <w:spacing w:before="100" w:beforeAutospacing="1" w:after="100" w:afterAutospacing="1" w:line="240" w:lineRule="auto"/>
        <w:rPr>
          <w:rFonts w:ascii="Open Sans" w:eastAsia="Times New Roman" w:hAnsi="Open Sans" w:cs="Open Sans"/>
          <w:color w:val="222222"/>
          <w:sz w:val="19"/>
          <w:szCs w:val="19"/>
          <w:lang w:eastAsia="es-AR"/>
        </w:rPr>
      </w:pPr>
      <w:r w:rsidRPr="00557337">
        <w:rPr>
          <w:rFonts w:ascii="Open Sans" w:eastAsia="Times New Roman" w:hAnsi="Open Sans" w:cs="Open Sans"/>
          <w:color w:val="222222"/>
          <w:sz w:val="19"/>
          <w:szCs w:val="19"/>
          <w:lang w:eastAsia="es-AR"/>
        </w:rPr>
        <w:t>Echa un vistazo al fragmento:</w:t>
      </w:r>
    </w:p>
    <w:p w14:paraId="2215CCC2"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r w:rsidRPr="00557337">
        <w:rPr>
          <w:rFonts w:ascii="Courier New" w:eastAsia="Times New Roman" w:hAnsi="Courier New" w:cs="Courier New"/>
          <w:color w:val="333333"/>
          <w:sz w:val="19"/>
          <w:szCs w:val="19"/>
          <w:lang w:eastAsia="es-AR"/>
        </w:rPr>
        <w:t>variable1 = 1</w:t>
      </w:r>
    </w:p>
    <w:p w14:paraId="395CE4A7"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r w:rsidRPr="00557337">
        <w:rPr>
          <w:rFonts w:ascii="Courier New" w:eastAsia="Times New Roman" w:hAnsi="Courier New" w:cs="Courier New"/>
          <w:color w:val="333333"/>
          <w:sz w:val="19"/>
          <w:szCs w:val="19"/>
          <w:lang w:eastAsia="es-AR"/>
        </w:rPr>
        <w:t>variable2 = 2</w:t>
      </w:r>
    </w:p>
    <w:p w14:paraId="3BBC9AA8"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p>
    <w:p w14:paraId="4D85FD84"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r w:rsidRPr="00557337">
        <w:rPr>
          <w:rFonts w:ascii="Courier New" w:eastAsia="Times New Roman" w:hAnsi="Courier New" w:cs="Courier New"/>
          <w:color w:val="333333"/>
          <w:sz w:val="19"/>
          <w:szCs w:val="19"/>
          <w:lang w:eastAsia="es-AR"/>
        </w:rPr>
        <w:t>variable2 = variable1</w:t>
      </w:r>
    </w:p>
    <w:p w14:paraId="285B8CAB" w14:textId="77777777" w:rsidR="00557337" w:rsidRDefault="00557337" w:rsidP="00557337">
      <w:pPr>
        <w:spacing w:after="0" w:line="240" w:lineRule="auto"/>
        <w:rPr>
          <w:rFonts w:ascii="Times New Roman" w:eastAsia="Times New Roman" w:hAnsi="Times New Roman" w:cs="Times New Roman"/>
          <w:sz w:val="19"/>
          <w:szCs w:val="19"/>
          <w:lang w:eastAsia="es-AR"/>
        </w:rPr>
      </w:pPr>
      <w:r w:rsidRPr="00557337">
        <w:rPr>
          <w:rFonts w:ascii="Courier New" w:eastAsia="Times New Roman" w:hAnsi="Courier New" w:cs="Courier New"/>
          <w:color w:val="333333"/>
          <w:sz w:val="19"/>
          <w:szCs w:val="19"/>
          <w:lang w:eastAsia="es-AR"/>
        </w:rPr>
        <w:t xml:space="preserve">variable1 = variable2 </w:t>
      </w:r>
      <w:r w:rsidRPr="00557337">
        <w:rPr>
          <w:rFonts w:ascii="Open Sans" w:eastAsia="Times New Roman" w:hAnsi="Open Sans" w:cs="Open Sans"/>
          <w:color w:val="222222"/>
          <w:sz w:val="19"/>
          <w:szCs w:val="19"/>
          <w:lang w:eastAsia="es-AR"/>
        </w:rPr>
        <w:br/>
      </w:r>
    </w:p>
    <w:p w14:paraId="5B303C2F" w14:textId="77777777" w:rsidR="00557337" w:rsidRPr="00557337" w:rsidRDefault="00557337" w:rsidP="00557337">
      <w:pPr>
        <w:spacing w:after="0" w:line="240" w:lineRule="auto"/>
        <w:rPr>
          <w:rFonts w:ascii="Times New Roman" w:eastAsia="Times New Roman" w:hAnsi="Times New Roman" w:cs="Times New Roman"/>
          <w:sz w:val="19"/>
          <w:szCs w:val="19"/>
          <w:lang w:eastAsia="es-AR"/>
        </w:rPr>
      </w:pPr>
      <w:r w:rsidRPr="00557337">
        <w:rPr>
          <w:rFonts w:ascii="Open Sans" w:eastAsia="Times New Roman" w:hAnsi="Open Sans" w:cs="Open Sans"/>
          <w:color w:val="222222"/>
          <w:sz w:val="19"/>
          <w:szCs w:val="19"/>
          <w:lang w:eastAsia="es-AR"/>
        </w:rPr>
        <w:t>Si haces algo como esto, </w:t>
      </w:r>
      <w:r w:rsidRPr="00557337">
        <w:rPr>
          <w:rFonts w:ascii="Open Sans" w:eastAsia="Times New Roman" w:hAnsi="Open Sans" w:cs="Open Sans"/>
          <w:b/>
          <w:bCs/>
          <w:color w:val="222222"/>
          <w:sz w:val="19"/>
          <w:szCs w:val="19"/>
          <w:lang w:eastAsia="es-AR"/>
        </w:rPr>
        <w:t>perderás el valor previamente almacenado</w:t>
      </w:r>
      <w:r w:rsidRPr="00557337">
        <w:rPr>
          <w:rFonts w:ascii="Open Sans" w:eastAsia="Times New Roman" w:hAnsi="Open Sans" w:cs="Open Sans"/>
          <w:color w:val="222222"/>
          <w:sz w:val="19"/>
          <w:szCs w:val="19"/>
          <w:lang w:eastAsia="es-AR"/>
        </w:rPr>
        <w:t>en</w:t>
      </w:r>
      <w:r w:rsidRPr="00557337">
        <w:rPr>
          <w:rFonts w:ascii="Courier New" w:eastAsia="Times New Roman" w:hAnsi="Courier New" w:cs="Courier New"/>
          <w:color w:val="333333"/>
          <w:sz w:val="19"/>
          <w:szCs w:val="19"/>
          <w:lang w:eastAsia="es-AR"/>
        </w:rPr>
        <w:t>variable2</w:t>
      </w:r>
      <w:r w:rsidRPr="00557337">
        <w:rPr>
          <w:rFonts w:ascii="Open Sans" w:eastAsia="Times New Roman" w:hAnsi="Open Sans" w:cs="Open Sans"/>
          <w:color w:val="222222"/>
          <w:sz w:val="19"/>
          <w:szCs w:val="19"/>
          <w:lang w:eastAsia="es-AR"/>
        </w:rPr>
        <w:t>. Cambiar el orden de las tareas no ayudará. Necesitas una tercera variable </w:t>
      </w:r>
      <w:r w:rsidRPr="00557337">
        <w:rPr>
          <w:rFonts w:ascii="Open Sans" w:eastAsia="Times New Roman" w:hAnsi="Open Sans" w:cs="Open Sans"/>
          <w:b/>
          <w:bCs/>
          <w:color w:val="222222"/>
          <w:sz w:val="19"/>
          <w:szCs w:val="19"/>
          <w:lang w:eastAsia="es-AR"/>
        </w:rPr>
        <w:t>que sirva como almacenamiento auxiliar</w:t>
      </w:r>
      <w:r w:rsidRPr="00557337">
        <w:rPr>
          <w:rFonts w:ascii="Open Sans" w:eastAsia="Times New Roman" w:hAnsi="Open Sans" w:cs="Open Sans"/>
          <w:color w:val="222222"/>
          <w:sz w:val="19"/>
          <w:szCs w:val="19"/>
          <w:lang w:eastAsia="es-AR"/>
        </w:rPr>
        <w:t>.</w:t>
      </w:r>
    </w:p>
    <w:p w14:paraId="6481BC86" w14:textId="77777777" w:rsidR="00557337" w:rsidRPr="00557337" w:rsidRDefault="00557337" w:rsidP="00557337">
      <w:pPr>
        <w:spacing w:before="100" w:beforeAutospacing="1" w:after="100" w:afterAutospacing="1" w:line="240" w:lineRule="auto"/>
        <w:rPr>
          <w:rFonts w:ascii="Open Sans" w:eastAsia="Times New Roman" w:hAnsi="Open Sans" w:cs="Open Sans"/>
          <w:color w:val="222222"/>
          <w:sz w:val="19"/>
          <w:szCs w:val="19"/>
          <w:lang w:eastAsia="es-AR"/>
        </w:rPr>
      </w:pPr>
      <w:r w:rsidRPr="00557337">
        <w:rPr>
          <w:rFonts w:ascii="Open Sans" w:eastAsia="Times New Roman" w:hAnsi="Open Sans" w:cs="Open Sans"/>
          <w:color w:val="222222"/>
          <w:sz w:val="19"/>
          <w:szCs w:val="19"/>
          <w:lang w:eastAsia="es-AR"/>
        </w:rPr>
        <w:t>Así es como puedes hacerlo:</w:t>
      </w:r>
    </w:p>
    <w:p w14:paraId="602A5EA2"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r w:rsidRPr="00557337">
        <w:rPr>
          <w:rFonts w:ascii="Courier New" w:eastAsia="Times New Roman" w:hAnsi="Courier New" w:cs="Courier New"/>
          <w:color w:val="333333"/>
          <w:sz w:val="19"/>
          <w:szCs w:val="19"/>
          <w:lang w:eastAsia="es-AR"/>
        </w:rPr>
        <w:lastRenderedPageBreak/>
        <w:t>variable1 = 1</w:t>
      </w:r>
    </w:p>
    <w:p w14:paraId="547D53A7"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r w:rsidRPr="00557337">
        <w:rPr>
          <w:rFonts w:ascii="Courier New" w:eastAsia="Times New Roman" w:hAnsi="Courier New" w:cs="Courier New"/>
          <w:color w:val="333333"/>
          <w:sz w:val="19"/>
          <w:szCs w:val="19"/>
          <w:lang w:eastAsia="es-AR"/>
        </w:rPr>
        <w:t>variable2 = 2</w:t>
      </w:r>
    </w:p>
    <w:p w14:paraId="66FF0F99"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p>
    <w:p w14:paraId="620649EE"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r w:rsidRPr="00557337">
        <w:rPr>
          <w:rFonts w:ascii="Courier New" w:eastAsia="Times New Roman" w:hAnsi="Courier New" w:cs="Courier New"/>
          <w:color w:val="333333"/>
          <w:sz w:val="19"/>
          <w:szCs w:val="19"/>
          <w:lang w:eastAsia="es-AR"/>
        </w:rPr>
        <w:t>auxiliar = variable1</w:t>
      </w:r>
    </w:p>
    <w:p w14:paraId="264F1823"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r w:rsidRPr="00557337">
        <w:rPr>
          <w:rFonts w:ascii="Courier New" w:eastAsia="Times New Roman" w:hAnsi="Courier New" w:cs="Courier New"/>
          <w:color w:val="333333"/>
          <w:sz w:val="19"/>
          <w:szCs w:val="19"/>
          <w:lang w:eastAsia="es-AR"/>
        </w:rPr>
        <w:t>variable1 = variable2</w:t>
      </w:r>
    </w:p>
    <w:p w14:paraId="435DC70A" w14:textId="77777777" w:rsidR="00557337" w:rsidRPr="00557337" w:rsidRDefault="00557337" w:rsidP="00557337">
      <w:pPr>
        <w:spacing w:after="0" w:line="240" w:lineRule="auto"/>
        <w:rPr>
          <w:rFonts w:ascii="Times New Roman" w:eastAsia="Times New Roman" w:hAnsi="Times New Roman" w:cs="Times New Roman"/>
          <w:sz w:val="19"/>
          <w:szCs w:val="19"/>
          <w:lang w:eastAsia="es-AR"/>
        </w:rPr>
      </w:pPr>
      <w:r w:rsidRPr="00557337">
        <w:rPr>
          <w:rFonts w:ascii="Courier New" w:eastAsia="Times New Roman" w:hAnsi="Courier New" w:cs="Courier New"/>
          <w:color w:val="333333"/>
          <w:sz w:val="19"/>
          <w:szCs w:val="19"/>
          <w:lang w:eastAsia="es-AR"/>
        </w:rPr>
        <w:t xml:space="preserve">variable2 = auxiliar </w:t>
      </w:r>
    </w:p>
    <w:p w14:paraId="7FA999AE" w14:textId="77777777" w:rsidR="00557337" w:rsidRPr="00557337" w:rsidRDefault="00557337" w:rsidP="00557337">
      <w:pPr>
        <w:spacing w:before="100" w:beforeAutospacing="1" w:after="100" w:afterAutospacing="1" w:line="240" w:lineRule="auto"/>
        <w:rPr>
          <w:rFonts w:ascii="Open Sans" w:eastAsia="Times New Roman" w:hAnsi="Open Sans" w:cs="Open Sans"/>
          <w:color w:val="222222"/>
          <w:sz w:val="19"/>
          <w:szCs w:val="19"/>
          <w:lang w:eastAsia="es-AR"/>
        </w:rPr>
      </w:pPr>
      <w:r w:rsidRPr="00557337">
        <w:rPr>
          <w:rFonts w:ascii="Open Sans" w:eastAsia="Times New Roman" w:hAnsi="Open Sans" w:cs="Open Sans"/>
          <w:color w:val="222222"/>
          <w:sz w:val="19"/>
          <w:szCs w:val="19"/>
          <w:lang w:eastAsia="es-AR"/>
        </w:rPr>
        <w:t>Python ofrece una forma más conveniente de hacer el intercambio, echa un vistazo:</w:t>
      </w:r>
    </w:p>
    <w:p w14:paraId="28799A41"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r w:rsidRPr="00557337">
        <w:rPr>
          <w:rFonts w:ascii="Courier New" w:eastAsia="Times New Roman" w:hAnsi="Courier New" w:cs="Courier New"/>
          <w:color w:val="333333"/>
          <w:sz w:val="19"/>
          <w:szCs w:val="19"/>
          <w:lang w:eastAsia="es-AR"/>
        </w:rPr>
        <w:t>variable1 = 1</w:t>
      </w:r>
    </w:p>
    <w:p w14:paraId="5C1F74C5"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r w:rsidRPr="00557337">
        <w:rPr>
          <w:rFonts w:ascii="Courier New" w:eastAsia="Times New Roman" w:hAnsi="Courier New" w:cs="Courier New"/>
          <w:color w:val="333333"/>
          <w:sz w:val="19"/>
          <w:szCs w:val="19"/>
          <w:lang w:eastAsia="es-AR"/>
        </w:rPr>
        <w:t>variable2 = 2</w:t>
      </w:r>
    </w:p>
    <w:p w14:paraId="3DCF9C82" w14:textId="77777777" w:rsidR="00557337" w:rsidRPr="00557337" w:rsidRDefault="00557337" w:rsidP="00557337">
      <w:pPr>
        <w:spacing w:after="0" w:line="240" w:lineRule="auto"/>
        <w:rPr>
          <w:rFonts w:ascii="Courier New" w:eastAsia="Times New Roman" w:hAnsi="Courier New" w:cs="Courier New"/>
          <w:color w:val="333333"/>
          <w:sz w:val="19"/>
          <w:szCs w:val="19"/>
          <w:lang w:eastAsia="es-AR"/>
        </w:rPr>
      </w:pPr>
    </w:p>
    <w:p w14:paraId="60B3F321" w14:textId="77777777" w:rsidR="00557337" w:rsidRPr="00557337" w:rsidRDefault="00557337" w:rsidP="00557337">
      <w:pPr>
        <w:spacing w:after="0" w:line="240" w:lineRule="auto"/>
        <w:rPr>
          <w:rFonts w:ascii="Times New Roman" w:eastAsia="Times New Roman" w:hAnsi="Times New Roman" w:cs="Times New Roman"/>
          <w:sz w:val="19"/>
          <w:szCs w:val="19"/>
          <w:lang w:eastAsia="es-AR"/>
        </w:rPr>
      </w:pPr>
      <w:r w:rsidRPr="00557337">
        <w:rPr>
          <w:rFonts w:ascii="Courier New" w:eastAsia="Times New Roman" w:hAnsi="Courier New" w:cs="Courier New"/>
          <w:color w:val="333333"/>
          <w:sz w:val="19"/>
          <w:szCs w:val="19"/>
          <w:lang w:eastAsia="es-AR"/>
        </w:rPr>
        <w:t xml:space="preserve">variable1, variable2 = variable2, variable1 </w:t>
      </w:r>
    </w:p>
    <w:p w14:paraId="728312E6" w14:textId="77777777" w:rsidR="00557337" w:rsidRPr="00557337" w:rsidRDefault="00557337" w:rsidP="00557337">
      <w:pPr>
        <w:spacing w:before="100" w:beforeAutospacing="1" w:after="100" w:afterAutospacing="1" w:line="240" w:lineRule="auto"/>
        <w:rPr>
          <w:rFonts w:ascii="Open Sans" w:eastAsia="Times New Roman" w:hAnsi="Open Sans" w:cs="Open Sans"/>
          <w:color w:val="222222"/>
          <w:sz w:val="19"/>
          <w:szCs w:val="19"/>
          <w:lang w:eastAsia="es-AR"/>
        </w:rPr>
      </w:pPr>
      <w:r w:rsidRPr="00557337">
        <w:rPr>
          <w:rFonts w:ascii="Open Sans" w:eastAsia="Times New Roman" w:hAnsi="Open Sans" w:cs="Open Sans"/>
          <w:color w:val="222222"/>
          <w:sz w:val="19"/>
          <w:szCs w:val="19"/>
          <w:lang w:eastAsia="es-AR"/>
        </w:rPr>
        <w:t>Claro, efectivo y elegante, ¿no?</w:t>
      </w:r>
    </w:p>
    <w:p w14:paraId="2979008F" w14:textId="77777777" w:rsidR="00B45DB1" w:rsidRPr="00B45DB1" w:rsidRDefault="00B45DB1" w:rsidP="00B45DB1">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B45DB1">
        <w:rPr>
          <w:rFonts w:ascii="Open Sans" w:eastAsia="Times New Roman" w:hAnsi="Open Sans" w:cs="Open Sans"/>
          <w:b/>
          <w:bCs/>
          <w:color w:val="264166"/>
          <w:kern w:val="36"/>
          <w:sz w:val="25"/>
          <w:szCs w:val="25"/>
          <w:lang w:eastAsia="es-AR"/>
        </w:rPr>
        <w:t>Listas en acción</w:t>
      </w:r>
    </w:p>
    <w:p w14:paraId="2217434B" w14:textId="77777777" w:rsidR="00B45DB1" w:rsidRPr="00B45DB1" w:rsidRDefault="00B45DB1" w:rsidP="00B45DB1">
      <w:pPr>
        <w:spacing w:before="100" w:beforeAutospacing="1" w:after="100" w:afterAutospacing="1" w:line="240" w:lineRule="auto"/>
        <w:rPr>
          <w:rFonts w:ascii="Open Sans" w:eastAsia="Times New Roman" w:hAnsi="Open Sans" w:cs="Open Sans"/>
          <w:color w:val="222222"/>
          <w:sz w:val="19"/>
          <w:szCs w:val="19"/>
          <w:lang w:eastAsia="es-AR"/>
        </w:rPr>
      </w:pPr>
      <w:r w:rsidRPr="00B45DB1">
        <w:rPr>
          <w:rFonts w:ascii="Open Sans" w:eastAsia="Times New Roman" w:hAnsi="Open Sans" w:cs="Open Sans"/>
          <w:color w:val="222222"/>
          <w:sz w:val="19"/>
          <w:szCs w:val="19"/>
          <w:lang w:eastAsia="es-AR"/>
        </w:rPr>
        <w:t>Ahora puedes </w:t>
      </w:r>
      <w:r w:rsidRPr="00B45DB1">
        <w:rPr>
          <w:rFonts w:ascii="Open Sans" w:eastAsia="Times New Roman" w:hAnsi="Open Sans" w:cs="Open Sans"/>
          <w:b/>
          <w:bCs/>
          <w:color w:val="222222"/>
          <w:sz w:val="19"/>
          <w:szCs w:val="19"/>
          <w:lang w:eastAsia="es-AR"/>
        </w:rPr>
        <w:t>intercambiar</w:t>
      </w:r>
      <w:r w:rsidRPr="00B45DB1">
        <w:rPr>
          <w:rFonts w:ascii="Open Sans" w:eastAsia="Times New Roman" w:hAnsi="Open Sans" w:cs="Open Sans"/>
          <w:color w:val="222222"/>
          <w:sz w:val="19"/>
          <w:szCs w:val="19"/>
          <w:lang w:eastAsia="es-AR"/>
        </w:rPr>
        <w:t> fácilmente los elementos de la lista para </w:t>
      </w:r>
      <w:r w:rsidRPr="00B45DB1">
        <w:rPr>
          <w:rFonts w:ascii="Open Sans" w:eastAsia="Times New Roman" w:hAnsi="Open Sans" w:cs="Open Sans"/>
          <w:b/>
          <w:bCs/>
          <w:color w:val="222222"/>
          <w:sz w:val="19"/>
          <w:szCs w:val="19"/>
          <w:lang w:eastAsia="es-AR"/>
        </w:rPr>
        <w:t>revertir su orden</w:t>
      </w:r>
      <w:r w:rsidRPr="00B45DB1">
        <w:rPr>
          <w:rFonts w:ascii="Open Sans" w:eastAsia="Times New Roman" w:hAnsi="Open Sans" w:cs="Open Sans"/>
          <w:color w:val="222222"/>
          <w:sz w:val="19"/>
          <w:szCs w:val="19"/>
          <w:lang w:eastAsia="es-AR"/>
        </w:rPr>
        <w:t>:</w:t>
      </w:r>
    </w:p>
    <w:p w14:paraId="717D69D0" w14:textId="77777777" w:rsidR="00B45DB1" w:rsidRPr="00B45DB1" w:rsidRDefault="00B45DB1" w:rsidP="00B45DB1">
      <w:pPr>
        <w:spacing w:after="0" w:line="240" w:lineRule="auto"/>
        <w:rPr>
          <w:rFonts w:ascii="Courier New" w:eastAsia="Times New Roman" w:hAnsi="Courier New" w:cs="Courier New"/>
          <w:color w:val="333333"/>
          <w:sz w:val="19"/>
          <w:szCs w:val="19"/>
          <w:lang w:eastAsia="es-AR"/>
        </w:rPr>
      </w:pPr>
      <w:r w:rsidRPr="00B45DB1">
        <w:rPr>
          <w:rFonts w:ascii="Courier New" w:eastAsia="Times New Roman" w:hAnsi="Courier New" w:cs="Courier New"/>
          <w:color w:val="333333"/>
          <w:sz w:val="19"/>
          <w:szCs w:val="19"/>
          <w:lang w:eastAsia="es-AR"/>
        </w:rPr>
        <w:t>miLista = [10, 1, 8, 3, 5]</w:t>
      </w:r>
    </w:p>
    <w:p w14:paraId="73513B08" w14:textId="77777777" w:rsidR="00B45DB1" w:rsidRPr="00B45DB1" w:rsidRDefault="00B45DB1" w:rsidP="00B45DB1">
      <w:pPr>
        <w:spacing w:after="0" w:line="240" w:lineRule="auto"/>
        <w:rPr>
          <w:rFonts w:ascii="Courier New" w:eastAsia="Times New Roman" w:hAnsi="Courier New" w:cs="Courier New"/>
          <w:color w:val="333333"/>
          <w:sz w:val="19"/>
          <w:szCs w:val="19"/>
          <w:lang w:eastAsia="es-AR"/>
        </w:rPr>
      </w:pPr>
    </w:p>
    <w:p w14:paraId="0E52A675" w14:textId="77777777" w:rsidR="00B45DB1" w:rsidRPr="00B45DB1" w:rsidRDefault="00B45DB1" w:rsidP="00B45DB1">
      <w:pPr>
        <w:spacing w:after="0" w:line="240" w:lineRule="auto"/>
        <w:rPr>
          <w:rFonts w:ascii="Courier New" w:eastAsia="Times New Roman" w:hAnsi="Courier New" w:cs="Courier New"/>
          <w:color w:val="333333"/>
          <w:sz w:val="19"/>
          <w:szCs w:val="19"/>
          <w:lang w:eastAsia="es-AR"/>
        </w:rPr>
      </w:pPr>
      <w:r w:rsidRPr="00B45DB1">
        <w:rPr>
          <w:rFonts w:ascii="Courier New" w:eastAsia="Times New Roman" w:hAnsi="Courier New" w:cs="Courier New"/>
          <w:color w:val="333333"/>
          <w:sz w:val="19"/>
          <w:szCs w:val="19"/>
          <w:lang w:eastAsia="es-AR"/>
        </w:rPr>
        <w:t>miLista [0], miLista [4] = miLista [4], miLista [0]</w:t>
      </w:r>
    </w:p>
    <w:p w14:paraId="13C8966C" w14:textId="77777777" w:rsidR="00B45DB1" w:rsidRPr="00B45DB1" w:rsidRDefault="00B45DB1" w:rsidP="00B45DB1">
      <w:pPr>
        <w:spacing w:after="0" w:line="240" w:lineRule="auto"/>
        <w:rPr>
          <w:rFonts w:ascii="Courier New" w:eastAsia="Times New Roman" w:hAnsi="Courier New" w:cs="Courier New"/>
          <w:color w:val="333333"/>
          <w:sz w:val="19"/>
          <w:szCs w:val="19"/>
          <w:lang w:eastAsia="es-AR"/>
        </w:rPr>
      </w:pPr>
      <w:r w:rsidRPr="00B45DB1">
        <w:rPr>
          <w:rFonts w:ascii="Courier New" w:eastAsia="Times New Roman" w:hAnsi="Courier New" w:cs="Courier New"/>
          <w:color w:val="333333"/>
          <w:sz w:val="19"/>
          <w:szCs w:val="19"/>
          <w:lang w:eastAsia="es-AR"/>
        </w:rPr>
        <w:t>miLista [1], miLista [3] = miLista [3], miLista [1]</w:t>
      </w:r>
    </w:p>
    <w:p w14:paraId="113F5E64" w14:textId="77777777" w:rsidR="00B45DB1" w:rsidRPr="00B45DB1" w:rsidRDefault="00B45DB1" w:rsidP="00B45DB1">
      <w:pPr>
        <w:spacing w:after="0" w:line="240" w:lineRule="auto"/>
        <w:rPr>
          <w:rFonts w:ascii="Courier New" w:eastAsia="Times New Roman" w:hAnsi="Courier New" w:cs="Courier New"/>
          <w:color w:val="333333"/>
          <w:sz w:val="19"/>
          <w:szCs w:val="19"/>
          <w:lang w:eastAsia="es-AR"/>
        </w:rPr>
      </w:pPr>
    </w:p>
    <w:p w14:paraId="4714DBCC" w14:textId="77777777" w:rsidR="00B45DB1" w:rsidRDefault="00B45DB1" w:rsidP="00B45DB1">
      <w:pPr>
        <w:spacing w:after="0" w:line="240" w:lineRule="auto"/>
        <w:rPr>
          <w:rFonts w:ascii="Times New Roman" w:eastAsia="Times New Roman" w:hAnsi="Times New Roman" w:cs="Times New Roman"/>
          <w:sz w:val="19"/>
          <w:szCs w:val="19"/>
          <w:lang w:eastAsia="es-AR"/>
        </w:rPr>
      </w:pPr>
      <w:r w:rsidRPr="00B45DB1">
        <w:rPr>
          <w:rFonts w:ascii="Courier New" w:eastAsia="Times New Roman" w:hAnsi="Courier New" w:cs="Courier New"/>
          <w:color w:val="333333"/>
          <w:sz w:val="19"/>
          <w:szCs w:val="19"/>
          <w:lang w:eastAsia="es-AR"/>
        </w:rPr>
        <w:t xml:space="preserve">print(miLista) </w:t>
      </w:r>
      <w:r w:rsidRPr="00B45DB1">
        <w:rPr>
          <w:rFonts w:ascii="Open Sans" w:eastAsia="Times New Roman" w:hAnsi="Open Sans" w:cs="Open Sans"/>
          <w:color w:val="222222"/>
          <w:sz w:val="19"/>
          <w:szCs w:val="19"/>
          <w:lang w:eastAsia="es-AR"/>
        </w:rPr>
        <w:br/>
      </w:r>
    </w:p>
    <w:p w14:paraId="0641072A" w14:textId="77777777" w:rsidR="00B45DB1" w:rsidRPr="00B45DB1" w:rsidRDefault="00B45DB1" w:rsidP="00B45DB1">
      <w:pPr>
        <w:spacing w:after="0" w:line="240" w:lineRule="auto"/>
        <w:rPr>
          <w:rFonts w:ascii="Times New Roman" w:eastAsia="Times New Roman" w:hAnsi="Times New Roman" w:cs="Times New Roman"/>
          <w:sz w:val="19"/>
          <w:szCs w:val="19"/>
          <w:lang w:eastAsia="es-AR"/>
        </w:rPr>
      </w:pPr>
      <w:r w:rsidRPr="00B45DB1">
        <w:rPr>
          <w:rFonts w:ascii="Open Sans" w:eastAsia="Times New Roman" w:hAnsi="Open Sans" w:cs="Open Sans"/>
          <w:color w:val="222222"/>
          <w:sz w:val="19"/>
          <w:szCs w:val="19"/>
          <w:lang w:eastAsia="es-AR"/>
        </w:rPr>
        <w:t>Ejecuta el fragmento. Su salida debería verse así:</w:t>
      </w:r>
    </w:p>
    <w:p w14:paraId="07BC98DF" w14:textId="77777777" w:rsidR="00B45DB1" w:rsidRDefault="00B45DB1" w:rsidP="00B45DB1">
      <w:pPr>
        <w:spacing w:after="0" w:line="240" w:lineRule="auto"/>
        <w:rPr>
          <w:rFonts w:ascii="Times New Roman" w:eastAsia="Times New Roman" w:hAnsi="Times New Roman" w:cs="Times New Roman"/>
          <w:sz w:val="19"/>
          <w:szCs w:val="19"/>
          <w:lang w:eastAsia="es-AR"/>
        </w:rPr>
      </w:pPr>
      <w:r w:rsidRPr="00B45DB1">
        <w:rPr>
          <w:rFonts w:ascii="Courier New" w:eastAsia="Times New Roman" w:hAnsi="Courier New" w:cs="Courier New"/>
          <w:color w:val="333333"/>
          <w:sz w:val="19"/>
          <w:szCs w:val="19"/>
          <w:lang w:eastAsia="es-AR"/>
        </w:rPr>
        <w:t>[5, 3, 8, 1, 10]</w:t>
      </w:r>
      <w:r w:rsidRPr="00B45DB1">
        <w:rPr>
          <w:rFonts w:ascii="Open Sans" w:eastAsia="Times New Roman" w:hAnsi="Open Sans" w:cs="Open Sans"/>
          <w:color w:val="222222"/>
          <w:sz w:val="19"/>
          <w:szCs w:val="19"/>
          <w:lang w:eastAsia="es-AR"/>
        </w:rPr>
        <w:br/>
      </w:r>
    </w:p>
    <w:p w14:paraId="694168D8" w14:textId="77777777" w:rsidR="00B45DB1" w:rsidRPr="00B45DB1" w:rsidRDefault="00B45DB1" w:rsidP="00B45DB1">
      <w:pPr>
        <w:spacing w:after="0" w:line="240" w:lineRule="auto"/>
        <w:rPr>
          <w:rFonts w:ascii="Times New Roman" w:eastAsia="Times New Roman" w:hAnsi="Times New Roman" w:cs="Times New Roman"/>
          <w:sz w:val="19"/>
          <w:szCs w:val="19"/>
          <w:lang w:eastAsia="es-AR"/>
        </w:rPr>
      </w:pPr>
      <w:r w:rsidRPr="00B45DB1">
        <w:rPr>
          <w:rFonts w:ascii="Open Sans" w:eastAsia="Times New Roman" w:hAnsi="Open Sans" w:cs="Open Sans"/>
          <w:color w:val="222222"/>
          <w:sz w:val="19"/>
          <w:szCs w:val="19"/>
          <w:lang w:eastAsia="es-AR"/>
        </w:rPr>
        <w:t>Se ve bien con cinco elementos.</w:t>
      </w:r>
    </w:p>
    <w:p w14:paraId="0D600B67" w14:textId="77777777" w:rsidR="00B45DB1" w:rsidRPr="00B45DB1" w:rsidRDefault="00B45DB1" w:rsidP="00B45DB1">
      <w:pPr>
        <w:spacing w:after="0" w:line="240" w:lineRule="auto"/>
        <w:rPr>
          <w:rFonts w:ascii="Times New Roman" w:eastAsia="Times New Roman" w:hAnsi="Times New Roman" w:cs="Times New Roman"/>
          <w:sz w:val="19"/>
          <w:szCs w:val="19"/>
          <w:lang w:eastAsia="es-AR"/>
        </w:rPr>
      </w:pPr>
      <w:r w:rsidRPr="00B45DB1">
        <w:rPr>
          <w:rFonts w:ascii="Open Sans" w:eastAsia="Times New Roman" w:hAnsi="Open Sans" w:cs="Open Sans"/>
          <w:color w:val="222222"/>
          <w:sz w:val="19"/>
          <w:szCs w:val="19"/>
          <w:lang w:eastAsia="es-AR"/>
        </w:rPr>
        <w:t>¿Seguirá siendo aceptable con una lista que contenga 100 elementos? No, no lo hará.</w:t>
      </w:r>
    </w:p>
    <w:p w14:paraId="38A2153B" w14:textId="77777777" w:rsidR="00B45DB1" w:rsidRPr="00B45DB1" w:rsidRDefault="00B45DB1" w:rsidP="00B45DB1">
      <w:pPr>
        <w:spacing w:before="100" w:beforeAutospacing="1" w:after="100" w:afterAutospacing="1" w:line="240" w:lineRule="auto"/>
        <w:rPr>
          <w:rFonts w:ascii="Open Sans" w:eastAsia="Times New Roman" w:hAnsi="Open Sans" w:cs="Open Sans"/>
          <w:color w:val="222222"/>
          <w:sz w:val="19"/>
          <w:szCs w:val="19"/>
          <w:lang w:eastAsia="es-AR"/>
        </w:rPr>
      </w:pPr>
      <w:r w:rsidRPr="00B45DB1">
        <w:rPr>
          <w:rFonts w:ascii="Open Sans" w:eastAsia="Times New Roman" w:hAnsi="Open Sans" w:cs="Open Sans"/>
          <w:color w:val="222222"/>
          <w:sz w:val="19"/>
          <w:szCs w:val="19"/>
          <w:lang w:eastAsia="es-AR"/>
        </w:rPr>
        <w:t>¿Puedes usar el bucle </w:t>
      </w:r>
      <w:r w:rsidRPr="00B45DB1">
        <w:rPr>
          <w:rFonts w:ascii="Courier New" w:eastAsia="Times New Roman" w:hAnsi="Courier New" w:cs="Courier New"/>
          <w:color w:val="333333"/>
          <w:sz w:val="19"/>
          <w:szCs w:val="19"/>
          <w:lang w:eastAsia="es-AR"/>
        </w:rPr>
        <w:t>for</w:t>
      </w:r>
      <w:r w:rsidRPr="00B45DB1">
        <w:rPr>
          <w:rFonts w:ascii="Open Sans" w:eastAsia="Times New Roman" w:hAnsi="Open Sans" w:cs="Open Sans"/>
          <w:color w:val="222222"/>
          <w:sz w:val="19"/>
          <w:szCs w:val="19"/>
          <w:lang w:eastAsia="es-AR"/>
        </w:rPr>
        <w:t> para hacer lo mismo automáticamente, independientemente de la longitud de la lista? Si, si puedes.</w:t>
      </w:r>
    </w:p>
    <w:p w14:paraId="3D1555B8" w14:textId="77777777" w:rsidR="00B45DB1" w:rsidRPr="00B45DB1" w:rsidRDefault="00B45DB1" w:rsidP="00B45DB1">
      <w:pPr>
        <w:spacing w:after="0" w:line="240" w:lineRule="auto"/>
        <w:rPr>
          <w:rFonts w:ascii="Times New Roman" w:eastAsia="Times New Roman" w:hAnsi="Times New Roman" w:cs="Times New Roman"/>
          <w:sz w:val="19"/>
          <w:szCs w:val="19"/>
          <w:lang w:eastAsia="es-AR"/>
        </w:rPr>
      </w:pPr>
      <w:r w:rsidRPr="00B45DB1">
        <w:rPr>
          <w:rFonts w:ascii="Open Sans" w:eastAsia="Times New Roman" w:hAnsi="Open Sans" w:cs="Open Sans"/>
          <w:color w:val="222222"/>
          <w:sz w:val="19"/>
          <w:szCs w:val="19"/>
          <w:lang w:eastAsia="es-AR"/>
        </w:rPr>
        <w:t>Así es como lo hemos hecho:</w:t>
      </w:r>
    </w:p>
    <w:p w14:paraId="76865326" w14:textId="77777777" w:rsidR="00B45DB1" w:rsidRPr="00BE395C" w:rsidRDefault="00B45DB1" w:rsidP="00B45DB1">
      <w:pPr>
        <w:spacing w:after="0" w:line="240" w:lineRule="auto"/>
        <w:rPr>
          <w:rFonts w:ascii="Courier New" w:eastAsia="Times New Roman" w:hAnsi="Courier New" w:cs="Courier New"/>
          <w:color w:val="333333"/>
          <w:sz w:val="19"/>
          <w:szCs w:val="19"/>
          <w:lang w:eastAsia="es-AR"/>
        </w:rPr>
      </w:pPr>
      <w:r w:rsidRPr="00BE395C">
        <w:rPr>
          <w:rFonts w:ascii="Courier New" w:eastAsia="Times New Roman" w:hAnsi="Courier New" w:cs="Courier New"/>
          <w:color w:val="333333"/>
          <w:sz w:val="19"/>
          <w:szCs w:val="19"/>
          <w:lang w:eastAsia="es-AR"/>
        </w:rPr>
        <w:t>miLista = [10, 1, 8, 3, 5]</w:t>
      </w:r>
    </w:p>
    <w:p w14:paraId="1A30DACF" w14:textId="77777777" w:rsidR="00B45DB1" w:rsidRPr="00372ECC" w:rsidRDefault="00B45DB1" w:rsidP="00B45DB1">
      <w:pPr>
        <w:spacing w:after="0" w:line="240" w:lineRule="auto"/>
        <w:rPr>
          <w:rFonts w:ascii="Courier New" w:eastAsia="Times New Roman" w:hAnsi="Courier New" w:cs="Courier New"/>
          <w:color w:val="333333"/>
          <w:sz w:val="19"/>
          <w:szCs w:val="19"/>
          <w:lang w:val="en-US" w:eastAsia="es-AR"/>
        </w:rPr>
      </w:pPr>
      <w:r w:rsidRPr="00372ECC">
        <w:rPr>
          <w:rFonts w:ascii="Courier New" w:eastAsia="Times New Roman" w:hAnsi="Courier New" w:cs="Courier New"/>
          <w:color w:val="333333"/>
          <w:sz w:val="19"/>
          <w:szCs w:val="19"/>
          <w:lang w:val="en-US" w:eastAsia="es-AR"/>
        </w:rPr>
        <w:t>longitud = len(miLista)</w:t>
      </w:r>
    </w:p>
    <w:p w14:paraId="5F46F05E" w14:textId="77777777" w:rsidR="00B45DB1" w:rsidRPr="00372ECC" w:rsidRDefault="00B45DB1" w:rsidP="00B45DB1">
      <w:pPr>
        <w:spacing w:after="0" w:line="240" w:lineRule="auto"/>
        <w:rPr>
          <w:rFonts w:ascii="Courier New" w:eastAsia="Times New Roman" w:hAnsi="Courier New" w:cs="Courier New"/>
          <w:color w:val="333333"/>
          <w:sz w:val="19"/>
          <w:szCs w:val="19"/>
          <w:lang w:val="en-US" w:eastAsia="es-AR"/>
        </w:rPr>
      </w:pPr>
    </w:p>
    <w:p w14:paraId="3F8036B1" w14:textId="77777777" w:rsidR="00B45DB1" w:rsidRPr="00372ECC" w:rsidRDefault="00B45DB1" w:rsidP="00B45DB1">
      <w:pPr>
        <w:spacing w:after="0" w:line="240" w:lineRule="auto"/>
        <w:rPr>
          <w:rFonts w:ascii="Courier New" w:eastAsia="Times New Roman" w:hAnsi="Courier New" w:cs="Courier New"/>
          <w:color w:val="333333"/>
          <w:sz w:val="19"/>
          <w:szCs w:val="19"/>
          <w:lang w:val="en-US" w:eastAsia="es-AR"/>
        </w:rPr>
      </w:pPr>
      <w:r w:rsidRPr="00372ECC">
        <w:rPr>
          <w:rFonts w:ascii="Courier New" w:eastAsia="Times New Roman" w:hAnsi="Courier New" w:cs="Courier New"/>
          <w:color w:val="333333"/>
          <w:sz w:val="19"/>
          <w:szCs w:val="19"/>
          <w:lang w:val="en-US" w:eastAsia="es-AR"/>
        </w:rPr>
        <w:t xml:space="preserve"> for i in range (longitud // 2):</w:t>
      </w:r>
    </w:p>
    <w:p w14:paraId="34BEF766" w14:textId="77777777" w:rsidR="00B45DB1" w:rsidRPr="00B45DB1" w:rsidRDefault="00B45DB1" w:rsidP="00B45DB1">
      <w:pPr>
        <w:spacing w:after="0" w:line="240" w:lineRule="auto"/>
        <w:rPr>
          <w:rFonts w:ascii="Courier New" w:eastAsia="Times New Roman" w:hAnsi="Courier New" w:cs="Courier New"/>
          <w:color w:val="333333"/>
          <w:sz w:val="19"/>
          <w:szCs w:val="19"/>
          <w:lang w:eastAsia="es-AR"/>
        </w:rPr>
      </w:pPr>
      <w:r w:rsidRPr="00372ECC">
        <w:rPr>
          <w:rFonts w:ascii="Courier New" w:eastAsia="Times New Roman" w:hAnsi="Courier New" w:cs="Courier New"/>
          <w:color w:val="333333"/>
          <w:sz w:val="19"/>
          <w:szCs w:val="19"/>
          <w:lang w:val="en-US" w:eastAsia="es-AR"/>
        </w:rPr>
        <w:t xml:space="preserve">    </w:t>
      </w:r>
      <w:r w:rsidRPr="00B45DB1">
        <w:rPr>
          <w:rFonts w:ascii="Courier New" w:eastAsia="Times New Roman" w:hAnsi="Courier New" w:cs="Courier New"/>
          <w:color w:val="333333"/>
          <w:sz w:val="19"/>
          <w:szCs w:val="19"/>
          <w:lang w:eastAsia="es-AR"/>
        </w:rPr>
        <w:t>miLista[i], miLista[longitud-i-1] = miLista[longitud-i-1], miLista[i]</w:t>
      </w:r>
    </w:p>
    <w:p w14:paraId="1D25C864" w14:textId="77777777" w:rsidR="00B45DB1" w:rsidRPr="00B45DB1" w:rsidRDefault="00B45DB1" w:rsidP="00B45DB1">
      <w:pPr>
        <w:spacing w:after="0" w:line="240" w:lineRule="auto"/>
        <w:rPr>
          <w:rFonts w:ascii="Courier New" w:eastAsia="Times New Roman" w:hAnsi="Courier New" w:cs="Courier New"/>
          <w:color w:val="333333"/>
          <w:sz w:val="19"/>
          <w:szCs w:val="19"/>
          <w:lang w:eastAsia="es-AR"/>
        </w:rPr>
      </w:pPr>
    </w:p>
    <w:p w14:paraId="4D8570FB" w14:textId="77777777" w:rsidR="00B45DB1" w:rsidRPr="00B45DB1" w:rsidRDefault="00B45DB1" w:rsidP="00B45DB1">
      <w:pPr>
        <w:spacing w:after="0" w:line="240" w:lineRule="auto"/>
        <w:rPr>
          <w:rFonts w:ascii="Times New Roman" w:eastAsia="Times New Roman" w:hAnsi="Times New Roman" w:cs="Times New Roman"/>
          <w:sz w:val="19"/>
          <w:szCs w:val="19"/>
          <w:lang w:eastAsia="es-AR"/>
        </w:rPr>
      </w:pPr>
      <w:r w:rsidRPr="00B45DB1">
        <w:rPr>
          <w:rFonts w:ascii="Courier New" w:eastAsia="Times New Roman" w:hAnsi="Courier New" w:cs="Courier New"/>
          <w:color w:val="333333"/>
          <w:sz w:val="19"/>
          <w:szCs w:val="19"/>
          <w:lang w:eastAsia="es-AR"/>
        </w:rPr>
        <w:t xml:space="preserve">print(miLista) </w:t>
      </w:r>
      <w:r w:rsidRPr="00B45DB1">
        <w:rPr>
          <w:rFonts w:ascii="Open Sans" w:eastAsia="Times New Roman" w:hAnsi="Open Sans" w:cs="Open Sans"/>
          <w:color w:val="222222"/>
          <w:sz w:val="19"/>
          <w:szCs w:val="19"/>
          <w:lang w:eastAsia="es-AR"/>
        </w:rPr>
        <w:br/>
      </w:r>
    </w:p>
    <w:p w14:paraId="134C200F" w14:textId="77777777" w:rsidR="00B45DB1" w:rsidRPr="00B45DB1" w:rsidRDefault="00B45DB1" w:rsidP="00B45DB1">
      <w:pPr>
        <w:spacing w:before="100" w:beforeAutospacing="1" w:after="100" w:afterAutospacing="1" w:line="240" w:lineRule="auto"/>
        <w:rPr>
          <w:rFonts w:ascii="Open Sans" w:eastAsia="Times New Roman" w:hAnsi="Open Sans" w:cs="Open Sans"/>
          <w:color w:val="222222"/>
          <w:sz w:val="19"/>
          <w:szCs w:val="19"/>
          <w:lang w:eastAsia="es-AR"/>
        </w:rPr>
      </w:pPr>
      <w:r w:rsidRPr="00B45DB1">
        <w:rPr>
          <w:rFonts w:ascii="Open Sans" w:eastAsia="Times New Roman" w:hAnsi="Open Sans" w:cs="Open Sans"/>
          <w:color w:val="222222"/>
          <w:sz w:val="19"/>
          <w:szCs w:val="19"/>
          <w:lang w:eastAsia="es-AR"/>
        </w:rPr>
        <w:t>Nota:</w:t>
      </w:r>
    </w:p>
    <w:p w14:paraId="6A768EE0" w14:textId="77777777" w:rsidR="00B45DB1" w:rsidRPr="00B45DB1" w:rsidRDefault="00B45DB1" w:rsidP="00B45DB1">
      <w:pPr>
        <w:numPr>
          <w:ilvl w:val="0"/>
          <w:numId w:val="55"/>
        </w:numPr>
        <w:spacing w:after="0" w:line="240" w:lineRule="auto"/>
        <w:rPr>
          <w:rFonts w:ascii="Open Sans" w:eastAsia="Times New Roman" w:hAnsi="Open Sans" w:cs="Open Sans"/>
          <w:color w:val="222222"/>
          <w:sz w:val="19"/>
          <w:szCs w:val="19"/>
          <w:lang w:eastAsia="es-AR"/>
        </w:rPr>
      </w:pPr>
      <w:r w:rsidRPr="00B45DB1">
        <w:rPr>
          <w:rFonts w:ascii="Open Sans" w:eastAsia="Times New Roman" w:hAnsi="Open Sans" w:cs="Open Sans"/>
          <w:color w:val="222222"/>
          <w:sz w:val="19"/>
          <w:szCs w:val="19"/>
          <w:lang w:eastAsia="es-AR"/>
        </w:rPr>
        <w:t>Hemos asignado la variable </w:t>
      </w:r>
      <w:r w:rsidRPr="00B45DB1">
        <w:rPr>
          <w:rFonts w:ascii="Courier New" w:eastAsia="Times New Roman" w:hAnsi="Courier New" w:cs="Courier New"/>
          <w:color w:val="333333"/>
          <w:sz w:val="19"/>
          <w:szCs w:val="19"/>
          <w:lang w:eastAsia="es-AR"/>
        </w:rPr>
        <w:t>longitud</w:t>
      </w:r>
      <w:r w:rsidRPr="00B45DB1">
        <w:rPr>
          <w:rFonts w:ascii="Open Sans" w:eastAsia="Times New Roman" w:hAnsi="Open Sans" w:cs="Open Sans"/>
          <w:color w:val="222222"/>
          <w:sz w:val="19"/>
          <w:szCs w:val="19"/>
          <w:lang w:eastAsia="es-AR"/>
        </w:rPr>
        <w:t> a la longitud de la lista actual (esto hace que nuestro código sea un poco más claro y más corto).</w:t>
      </w:r>
    </w:p>
    <w:p w14:paraId="615426C0" w14:textId="77777777" w:rsidR="00B45DB1" w:rsidRPr="00B45DB1" w:rsidRDefault="00B45DB1" w:rsidP="00B45DB1">
      <w:pPr>
        <w:numPr>
          <w:ilvl w:val="0"/>
          <w:numId w:val="55"/>
        </w:numPr>
        <w:spacing w:after="0" w:line="240" w:lineRule="auto"/>
        <w:rPr>
          <w:rFonts w:ascii="Open Sans" w:eastAsia="Times New Roman" w:hAnsi="Open Sans" w:cs="Open Sans"/>
          <w:color w:val="222222"/>
          <w:sz w:val="19"/>
          <w:szCs w:val="19"/>
          <w:lang w:eastAsia="es-AR"/>
        </w:rPr>
      </w:pPr>
      <w:r w:rsidRPr="00B45DB1">
        <w:rPr>
          <w:rFonts w:ascii="Open Sans" w:eastAsia="Times New Roman" w:hAnsi="Open Sans" w:cs="Open Sans"/>
          <w:color w:val="222222"/>
          <w:sz w:val="19"/>
          <w:szCs w:val="19"/>
          <w:lang w:eastAsia="es-AR"/>
        </w:rPr>
        <w:t>Hemos lanzado el ciclo </w:t>
      </w:r>
      <w:r w:rsidRPr="00B45DB1">
        <w:rPr>
          <w:rFonts w:ascii="Courier New" w:eastAsia="Times New Roman" w:hAnsi="Courier New" w:cs="Courier New"/>
          <w:color w:val="333333"/>
          <w:sz w:val="19"/>
          <w:szCs w:val="19"/>
          <w:lang w:eastAsia="es-AR"/>
        </w:rPr>
        <w:t>for</w:t>
      </w:r>
      <w:r w:rsidRPr="00B45DB1">
        <w:rPr>
          <w:rFonts w:ascii="Open Sans" w:eastAsia="Times New Roman" w:hAnsi="Open Sans" w:cs="Open Sans"/>
          <w:color w:val="222222"/>
          <w:sz w:val="19"/>
          <w:szCs w:val="19"/>
          <w:lang w:eastAsia="es-AR"/>
        </w:rPr>
        <w:t> para que se ejecute a través de su cuerpo </w:t>
      </w:r>
      <w:r w:rsidRPr="00B45DB1">
        <w:rPr>
          <w:rFonts w:ascii="Courier New" w:eastAsia="Times New Roman" w:hAnsi="Courier New" w:cs="Courier New"/>
          <w:color w:val="333333"/>
          <w:sz w:val="19"/>
          <w:szCs w:val="19"/>
          <w:lang w:eastAsia="es-AR"/>
        </w:rPr>
        <w:t>longitud // 2</w:t>
      </w:r>
      <w:r w:rsidRPr="00B45DB1">
        <w:rPr>
          <w:rFonts w:ascii="Open Sans" w:eastAsia="Times New Roman" w:hAnsi="Open Sans" w:cs="Open Sans"/>
          <w:color w:val="222222"/>
          <w:sz w:val="19"/>
          <w:szCs w:val="19"/>
          <w:lang w:eastAsia="es-AR"/>
        </w:rPr>
        <w:t> veces (esto funciona bien para listas con longitudes pares e impares, porque cuando la lista contiene un número impar de elementos, el del medio permanece intacto).</w:t>
      </w:r>
    </w:p>
    <w:p w14:paraId="745F8BDB" w14:textId="77777777" w:rsidR="00B45DB1" w:rsidRPr="00B45DB1" w:rsidRDefault="00B45DB1" w:rsidP="00B45DB1">
      <w:pPr>
        <w:numPr>
          <w:ilvl w:val="0"/>
          <w:numId w:val="55"/>
        </w:numPr>
        <w:spacing w:after="0" w:line="240" w:lineRule="auto"/>
        <w:rPr>
          <w:rFonts w:ascii="Open Sans" w:eastAsia="Times New Roman" w:hAnsi="Open Sans" w:cs="Open Sans"/>
          <w:color w:val="222222"/>
          <w:sz w:val="19"/>
          <w:szCs w:val="19"/>
          <w:lang w:eastAsia="es-AR"/>
        </w:rPr>
      </w:pPr>
      <w:r w:rsidRPr="00B45DB1">
        <w:rPr>
          <w:rFonts w:ascii="Open Sans" w:eastAsia="Times New Roman" w:hAnsi="Open Sans" w:cs="Open Sans"/>
          <w:color w:val="222222"/>
          <w:sz w:val="19"/>
          <w:szCs w:val="19"/>
          <w:lang w:eastAsia="es-AR"/>
        </w:rPr>
        <w:lastRenderedPageBreak/>
        <w:t>Hemos intercambiado el elemento i (desde el principio de la lista) por el que tiene un índice igual a </w:t>
      </w:r>
      <w:r w:rsidRPr="00B45DB1">
        <w:rPr>
          <w:rFonts w:ascii="Courier New" w:eastAsia="Times New Roman" w:hAnsi="Courier New" w:cs="Courier New"/>
          <w:color w:val="333333"/>
          <w:sz w:val="19"/>
          <w:szCs w:val="19"/>
          <w:lang w:eastAsia="es-AR"/>
        </w:rPr>
        <w:t>(longitud-i-1)</w:t>
      </w:r>
      <w:r w:rsidRPr="00B45DB1">
        <w:rPr>
          <w:rFonts w:ascii="Open Sans" w:eastAsia="Times New Roman" w:hAnsi="Open Sans" w:cs="Open Sans"/>
          <w:color w:val="222222"/>
          <w:sz w:val="19"/>
          <w:szCs w:val="19"/>
          <w:lang w:eastAsia="es-AR"/>
        </w:rPr>
        <w:t> (desde el final de la lista); en nuestro ejemplo, for </w:t>
      </w:r>
      <w:r w:rsidRPr="00B45DB1">
        <w:rPr>
          <w:rFonts w:ascii="Courier New" w:eastAsia="Times New Roman" w:hAnsi="Courier New" w:cs="Courier New"/>
          <w:color w:val="333333"/>
          <w:sz w:val="19"/>
          <w:szCs w:val="19"/>
          <w:lang w:eastAsia="es-AR"/>
        </w:rPr>
        <w:t>i</w:t>
      </w:r>
      <w:r w:rsidRPr="00B45DB1">
        <w:rPr>
          <w:rFonts w:ascii="Open Sans" w:eastAsia="Times New Roman" w:hAnsi="Open Sans" w:cs="Open Sans"/>
          <w:color w:val="222222"/>
          <w:sz w:val="19"/>
          <w:szCs w:val="19"/>
          <w:lang w:eastAsia="es-AR"/>
        </w:rPr>
        <w:t> igual a </w:t>
      </w:r>
      <w:r w:rsidRPr="00B45DB1">
        <w:rPr>
          <w:rFonts w:ascii="Courier New" w:eastAsia="Times New Roman" w:hAnsi="Courier New" w:cs="Courier New"/>
          <w:color w:val="333333"/>
          <w:sz w:val="19"/>
          <w:szCs w:val="19"/>
          <w:lang w:eastAsia="es-AR"/>
        </w:rPr>
        <w:t>0</w:t>
      </w:r>
      <w:r w:rsidRPr="00B45DB1">
        <w:rPr>
          <w:rFonts w:ascii="Open Sans" w:eastAsia="Times New Roman" w:hAnsi="Open Sans" w:cs="Open Sans"/>
          <w:color w:val="222222"/>
          <w:sz w:val="19"/>
          <w:szCs w:val="19"/>
          <w:lang w:eastAsia="es-AR"/>
        </w:rPr>
        <w:t> la </w:t>
      </w:r>
      <w:r w:rsidRPr="00B45DB1">
        <w:rPr>
          <w:rFonts w:ascii="Courier New" w:eastAsia="Times New Roman" w:hAnsi="Courier New" w:cs="Courier New"/>
          <w:color w:val="333333"/>
          <w:sz w:val="19"/>
          <w:szCs w:val="19"/>
          <w:lang w:eastAsia="es-AR"/>
        </w:rPr>
        <w:t>(longitud-i-1)</w:t>
      </w:r>
      <w:r w:rsidRPr="00B45DB1">
        <w:rPr>
          <w:rFonts w:ascii="Open Sans" w:eastAsia="Times New Roman" w:hAnsi="Open Sans" w:cs="Open Sans"/>
          <w:color w:val="222222"/>
          <w:sz w:val="19"/>
          <w:szCs w:val="19"/>
          <w:lang w:eastAsia="es-AR"/>
        </w:rPr>
        <w:t> da </w:t>
      </w:r>
      <w:r w:rsidRPr="00B45DB1">
        <w:rPr>
          <w:rFonts w:ascii="Courier New" w:eastAsia="Times New Roman" w:hAnsi="Courier New" w:cs="Courier New"/>
          <w:color w:val="333333"/>
          <w:sz w:val="19"/>
          <w:szCs w:val="19"/>
          <w:lang w:eastAsia="es-AR"/>
        </w:rPr>
        <w:t>4</w:t>
      </w:r>
      <w:r w:rsidRPr="00B45DB1">
        <w:rPr>
          <w:rFonts w:ascii="Open Sans" w:eastAsia="Times New Roman" w:hAnsi="Open Sans" w:cs="Open Sans"/>
          <w:color w:val="222222"/>
          <w:sz w:val="19"/>
          <w:szCs w:val="19"/>
          <w:lang w:eastAsia="es-AR"/>
        </w:rPr>
        <w:t>; for </w:t>
      </w:r>
      <w:r w:rsidRPr="00B45DB1">
        <w:rPr>
          <w:rFonts w:ascii="Courier New" w:eastAsia="Times New Roman" w:hAnsi="Courier New" w:cs="Courier New"/>
          <w:color w:val="333333"/>
          <w:sz w:val="19"/>
          <w:szCs w:val="19"/>
          <w:lang w:eastAsia="es-AR"/>
        </w:rPr>
        <w:t>i</w:t>
      </w:r>
      <w:r w:rsidRPr="00B45DB1">
        <w:rPr>
          <w:rFonts w:ascii="Open Sans" w:eastAsia="Times New Roman" w:hAnsi="Open Sans" w:cs="Open Sans"/>
          <w:color w:val="222222"/>
          <w:sz w:val="19"/>
          <w:szCs w:val="19"/>
          <w:lang w:eastAsia="es-AR"/>
        </w:rPr>
        <w:t> igual a </w:t>
      </w:r>
      <w:r w:rsidRPr="00B45DB1">
        <w:rPr>
          <w:rFonts w:ascii="Courier New" w:eastAsia="Times New Roman" w:hAnsi="Courier New" w:cs="Courier New"/>
          <w:color w:val="333333"/>
          <w:sz w:val="19"/>
          <w:szCs w:val="19"/>
          <w:lang w:eastAsia="es-AR"/>
        </w:rPr>
        <w:t>3</w:t>
      </w:r>
      <w:r w:rsidRPr="00B45DB1">
        <w:rPr>
          <w:rFonts w:ascii="Open Sans" w:eastAsia="Times New Roman" w:hAnsi="Open Sans" w:cs="Open Sans"/>
          <w:color w:val="222222"/>
          <w:sz w:val="19"/>
          <w:szCs w:val="19"/>
          <w:lang w:eastAsia="es-AR"/>
        </w:rPr>
        <w:t>, da </w:t>
      </w:r>
      <w:r w:rsidRPr="00B45DB1">
        <w:rPr>
          <w:rFonts w:ascii="Courier New" w:eastAsia="Times New Roman" w:hAnsi="Courier New" w:cs="Courier New"/>
          <w:color w:val="333333"/>
          <w:sz w:val="19"/>
          <w:szCs w:val="19"/>
          <w:lang w:eastAsia="es-AR"/>
        </w:rPr>
        <w:t>3</w:t>
      </w:r>
      <w:r w:rsidRPr="00B45DB1">
        <w:rPr>
          <w:rFonts w:ascii="Open Sans" w:eastAsia="Times New Roman" w:hAnsi="Open Sans" w:cs="Open Sans"/>
          <w:color w:val="222222"/>
          <w:sz w:val="19"/>
          <w:szCs w:val="19"/>
          <w:lang w:eastAsia="es-AR"/>
        </w:rPr>
        <w:t>: esto es exactamente lo que necesitábamos.</w:t>
      </w:r>
    </w:p>
    <w:p w14:paraId="10855748" w14:textId="77777777" w:rsidR="00B45DB1" w:rsidRPr="00B45DB1" w:rsidRDefault="00B45DB1" w:rsidP="00B45DB1">
      <w:pPr>
        <w:spacing w:before="100" w:beforeAutospacing="1" w:after="100" w:afterAutospacing="1" w:line="240" w:lineRule="auto"/>
        <w:rPr>
          <w:rFonts w:ascii="Open Sans" w:eastAsia="Times New Roman" w:hAnsi="Open Sans" w:cs="Open Sans"/>
          <w:color w:val="222222"/>
          <w:sz w:val="19"/>
          <w:szCs w:val="19"/>
          <w:lang w:eastAsia="es-AR"/>
        </w:rPr>
      </w:pPr>
      <w:r w:rsidRPr="00B45DB1">
        <w:rPr>
          <w:rFonts w:ascii="Open Sans" w:eastAsia="Times New Roman" w:hAnsi="Open Sans" w:cs="Open Sans"/>
          <w:color w:val="222222"/>
          <w:sz w:val="19"/>
          <w:szCs w:val="19"/>
          <w:lang w:eastAsia="es-AR"/>
        </w:rPr>
        <w:t>Las listas son extremadamente útiles y las encontrarás muy a menudo.</w:t>
      </w:r>
    </w:p>
    <w:p w14:paraId="66722F68" w14:textId="77777777" w:rsidR="008025D5" w:rsidRPr="008025D5" w:rsidRDefault="008025D5" w:rsidP="008025D5">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8025D5">
        <w:rPr>
          <w:rFonts w:ascii="Open Sans" w:eastAsia="Times New Roman" w:hAnsi="Open Sans" w:cs="Open Sans"/>
          <w:b/>
          <w:bCs/>
          <w:color w:val="264166"/>
          <w:kern w:val="36"/>
          <w:sz w:val="25"/>
          <w:szCs w:val="25"/>
          <w:lang w:eastAsia="es-AR"/>
        </w:rPr>
        <w:t>Puntos clave</w:t>
      </w:r>
    </w:p>
    <w:p w14:paraId="4591A935" w14:textId="77777777" w:rsidR="008025D5" w:rsidRPr="008025D5" w:rsidRDefault="008025D5" w:rsidP="008025D5">
      <w:pPr>
        <w:shd w:val="clear" w:color="auto" w:fill="F5F5F5"/>
        <w:spacing w:after="0" w:line="240" w:lineRule="auto"/>
        <w:rPr>
          <w:rFonts w:ascii="Open Sans" w:eastAsia="Times New Roman" w:hAnsi="Open Sans" w:cs="Open Sans"/>
          <w:color w:val="222222"/>
          <w:sz w:val="17"/>
          <w:szCs w:val="17"/>
          <w:lang w:eastAsia="es-AR"/>
        </w:rPr>
      </w:pPr>
      <w:r w:rsidRPr="008025D5">
        <w:rPr>
          <w:rFonts w:ascii="inherit" w:eastAsia="Times New Roman" w:hAnsi="inherit" w:cs="Open Sans"/>
          <w:color w:val="222222"/>
          <w:sz w:val="19"/>
          <w:szCs w:val="19"/>
          <w:lang w:eastAsia="es-AR"/>
        </w:rPr>
        <w:t>1. La lista </w:t>
      </w:r>
      <w:r w:rsidRPr="008025D5">
        <w:rPr>
          <w:rFonts w:ascii="inherit" w:eastAsia="Times New Roman" w:hAnsi="inherit" w:cs="Open Sans"/>
          <w:b/>
          <w:bCs/>
          <w:color w:val="222222"/>
          <w:sz w:val="19"/>
          <w:szCs w:val="19"/>
          <w:lang w:eastAsia="es-AR"/>
        </w:rPr>
        <w:t>es un tipo de dato</w:t>
      </w:r>
      <w:r w:rsidRPr="008025D5">
        <w:rPr>
          <w:rFonts w:ascii="inherit" w:eastAsia="Times New Roman" w:hAnsi="inherit" w:cs="Open Sans"/>
          <w:color w:val="222222"/>
          <w:sz w:val="19"/>
          <w:szCs w:val="19"/>
          <w:lang w:eastAsia="es-AR"/>
        </w:rPr>
        <w:t> en Python que se utiliza para </w:t>
      </w:r>
      <w:r w:rsidRPr="008025D5">
        <w:rPr>
          <w:rFonts w:ascii="inherit" w:eastAsia="Times New Roman" w:hAnsi="inherit" w:cs="Open Sans"/>
          <w:b/>
          <w:bCs/>
          <w:color w:val="222222"/>
          <w:sz w:val="19"/>
          <w:szCs w:val="19"/>
          <w:lang w:eastAsia="es-AR"/>
        </w:rPr>
        <w:t>almacenar múltiples objetos</w:t>
      </w:r>
      <w:r w:rsidRPr="008025D5">
        <w:rPr>
          <w:rFonts w:ascii="inherit" w:eastAsia="Times New Roman" w:hAnsi="inherit" w:cs="Open Sans"/>
          <w:color w:val="222222"/>
          <w:sz w:val="19"/>
          <w:szCs w:val="19"/>
          <w:lang w:eastAsia="es-AR"/>
        </w:rPr>
        <w:t>. Es una </w:t>
      </w:r>
      <w:r w:rsidRPr="008025D5">
        <w:rPr>
          <w:rFonts w:ascii="inherit" w:eastAsia="Times New Roman" w:hAnsi="inherit" w:cs="Open Sans"/>
          <w:b/>
          <w:bCs/>
          <w:color w:val="222222"/>
          <w:sz w:val="19"/>
          <w:szCs w:val="19"/>
          <w:lang w:eastAsia="es-AR"/>
        </w:rPr>
        <w:t>colección ordenada y mutable</w:t>
      </w:r>
      <w:r w:rsidRPr="008025D5">
        <w:rPr>
          <w:rFonts w:ascii="inherit" w:eastAsia="Times New Roman" w:hAnsi="inherit" w:cs="Open Sans"/>
          <w:color w:val="222222"/>
          <w:sz w:val="19"/>
          <w:szCs w:val="19"/>
          <w:lang w:eastAsia="es-AR"/>
        </w:rPr>
        <w:t> de elementos separados por comas entre corchetes, por ejemplo:</w:t>
      </w:r>
    </w:p>
    <w:p w14:paraId="00153CD6" w14:textId="77777777" w:rsidR="008025D5" w:rsidRDefault="008025D5" w:rsidP="008025D5">
      <w:pPr>
        <w:shd w:val="clear" w:color="auto" w:fill="F5F5F5"/>
        <w:spacing w:after="0" w:line="240" w:lineRule="auto"/>
        <w:rPr>
          <w:rFonts w:ascii="Open Sans" w:eastAsia="Times New Roman" w:hAnsi="Open Sans" w:cs="Open Sans"/>
          <w:color w:val="222222"/>
          <w:sz w:val="19"/>
          <w:szCs w:val="19"/>
          <w:lang w:eastAsia="es-AR"/>
        </w:rPr>
      </w:pPr>
      <w:r w:rsidRPr="008025D5">
        <w:rPr>
          <w:rFonts w:ascii="Courier New" w:eastAsia="Times New Roman" w:hAnsi="Courier New" w:cs="Courier New"/>
          <w:color w:val="333333"/>
          <w:sz w:val="19"/>
          <w:szCs w:val="19"/>
          <w:lang w:eastAsia="es-AR"/>
        </w:rPr>
        <w:t>miLista = [1, None, True, "Soy una cadena", 256, 0]</w:t>
      </w:r>
      <w:r w:rsidRPr="008025D5">
        <w:rPr>
          <w:rFonts w:ascii="Open Sans" w:eastAsia="Times New Roman" w:hAnsi="Open Sans" w:cs="Open Sans"/>
          <w:color w:val="222222"/>
          <w:sz w:val="19"/>
          <w:szCs w:val="19"/>
          <w:lang w:eastAsia="es-AR"/>
        </w:rPr>
        <w:br/>
      </w:r>
    </w:p>
    <w:p w14:paraId="49CB8468" w14:textId="77777777" w:rsidR="008025D5" w:rsidRPr="008025D5" w:rsidRDefault="008025D5" w:rsidP="008025D5">
      <w:pPr>
        <w:shd w:val="clear" w:color="auto" w:fill="F5F5F5"/>
        <w:spacing w:after="0" w:line="240" w:lineRule="auto"/>
        <w:rPr>
          <w:rFonts w:ascii="Open Sans" w:eastAsia="Times New Roman" w:hAnsi="Open Sans" w:cs="Open Sans"/>
          <w:color w:val="222222"/>
          <w:sz w:val="19"/>
          <w:szCs w:val="19"/>
          <w:lang w:eastAsia="es-AR"/>
        </w:rPr>
      </w:pPr>
      <w:r w:rsidRPr="008025D5">
        <w:rPr>
          <w:rFonts w:ascii="inherit" w:eastAsia="Times New Roman" w:hAnsi="inherit" w:cs="Open Sans"/>
          <w:color w:val="222222"/>
          <w:sz w:val="19"/>
          <w:szCs w:val="19"/>
          <w:lang w:eastAsia="es-AR"/>
        </w:rPr>
        <w:t>2. Las listas se pueden </w:t>
      </w:r>
      <w:r w:rsidRPr="008025D5">
        <w:rPr>
          <w:rFonts w:ascii="inherit" w:eastAsia="Times New Roman" w:hAnsi="inherit" w:cs="Open Sans"/>
          <w:b/>
          <w:bCs/>
          <w:color w:val="222222"/>
          <w:sz w:val="19"/>
          <w:szCs w:val="19"/>
          <w:lang w:eastAsia="es-AR"/>
        </w:rPr>
        <w:t>indexar y actualizar </w:t>
      </w:r>
      <w:r w:rsidRPr="008025D5">
        <w:rPr>
          <w:rFonts w:ascii="inherit" w:eastAsia="Times New Roman" w:hAnsi="inherit" w:cs="Open Sans"/>
          <w:color w:val="222222"/>
          <w:sz w:val="19"/>
          <w:szCs w:val="19"/>
          <w:lang w:eastAsia="es-AR"/>
        </w:rPr>
        <w:t>, por ejemplo:</w:t>
      </w:r>
    </w:p>
    <w:p w14:paraId="1FA35922"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miLista  = [1, 1, None, True, 'Soy una cadena', 256, 0]</w:t>
      </w:r>
    </w:p>
    <w:p w14:paraId="589F3C2D"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print(miLista [3]) # salida: soy una cadena</w:t>
      </w:r>
    </w:p>
    <w:p w14:paraId="6FD4677B"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print(miLista  [-1]) # salida: 0</w:t>
      </w:r>
    </w:p>
    <w:p w14:paraId="4292D16B"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p>
    <w:p w14:paraId="1578D9E7"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miLista  [1] = '?'</w:t>
      </w:r>
    </w:p>
    <w:p w14:paraId="584C3933"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print (miLista) # salida: [1, '?', True, 'Soy una cadena', 256, 0]</w:t>
      </w:r>
    </w:p>
    <w:p w14:paraId="7F3B41E6"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p>
    <w:p w14:paraId="1F5C15BC"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miLista.insert (0, "first")</w:t>
      </w:r>
    </w:p>
    <w:p w14:paraId="2ABA8678"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miLista.append ("last")</w:t>
      </w:r>
    </w:p>
    <w:p w14:paraId="50C573C6" w14:textId="77777777" w:rsidR="008025D5" w:rsidRPr="008025D5" w:rsidRDefault="008025D5" w:rsidP="008025D5">
      <w:pPr>
        <w:shd w:val="clear" w:color="auto" w:fill="F5F5F5"/>
        <w:spacing w:after="0" w:line="240" w:lineRule="auto"/>
        <w:rPr>
          <w:rFonts w:ascii="Open Sans" w:eastAsia="Times New Roman" w:hAnsi="Open Sans" w:cs="Open Sans"/>
          <w:color w:val="222222"/>
          <w:sz w:val="19"/>
          <w:szCs w:val="19"/>
          <w:lang w:eastAsia="es-AR"/>
        </w:rPr>
      </w:pPr>
      <w:r w:rsidRPr="008025D5">
        <w:rPr>
          <w:rFonts w:ascii="Courier New" w:eastAsia="Times New Roman" w:hAnsi="Courier New" w:cs="Courier New"/>
          <w:color w:val="333333"/>
          <w:sz w:val="19"/>
          <w:szCs w:val="19"/>
          <w:lang w:eastAsia="es-AR"/>
        </w:rPr>
        <w:t xml:space="preserve">print (miLista ) # salida: ['first', 1, '?', True, 'Soy una cadena', 256, 0, 'last'] </w:t>
      </w:r>
      <w:r w:rsidRPr="008025D5">
        <w:rPr>
          <w:rFonts w:ascii="Open Sans" w:eastAsia="Times New Roman" w:hAnsi="Open Sans" w:cs="Open Sans"/>
          <w:color w:val="222222"/>
          <w:sz w:val="19"/>
          <w:szCs w:val="19"/>
          <w:lang w:eastAsia="es-AR"/>
        </w:rPr>
        <w:br/>
      </w:r>
    </w:p>
    <w:p w14:paraId="41F74606" w14:textId="77777777" w:rsidR="008025D5" w:rsidRPr="008025D5"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eastAsia="es-AR"/>
        </w:rPr>
      </w:pPr>
      <w:r w:rsidRPr="008025D5">
        <w:rPr>
          <w:rFonts w:ascii="inherit" w:eastAsia="Times New Roman" w:hAnsi="inherit" w:cs="Open Sans"/>
          <w:color w:val="222222"/>
          <w:sz w:val="19"/>
          <w:szCs w:val="19"/>
          <w:lang w:eastAsia="es-AR"/>
        </w:rPr>
        <w:t>3. Las listas pueden estar </w:t>
      </w:r>
      <w:r w:rsidRPr="008025D5">
        <w:rPr>
          <w:rFonts w:ascii="inherit" w:eastAsia="Times New Roman" w:hAnsi="inherit" w:cs="Open Sans"/>
          <w:b/>
          <w:bCs/>
          <w:color w:val="222222"/>
          <w:sz w:val="19"/>
          <w:szCs w:val="19"/>
          <w:lang w:eastAsia="es-AR"/>
        </w:rPr>
        <w:t>anidadas</w:t>
      </w:r>
      <w:r w:rsidRPr="008025D5">
        <w:rPr>
          <w:rFonts w:ascii="inherit" w:eastAsia="Times New Roman" w:hAnsi="inherit" w:cs="Open Sans"/>
          <w:color w:val="222222"/>
          <w:sz w:val="19"/>
          <w:szCs w:val="19"/>
          <w:lang w:eastAsia="es-AR"/>
        </w:rPr>
        <w:t>, por ejemplo: </w:t>
      </w:r>
      <w:r w:rsidRPr="008025D5">
        <w:rPr>
          <w:rFonts w:ascii="Courier New" w:eastAsia="Times New Roman" w:hAnsi="Courier New" w:cs="Courier New"/>
          <w:color w:val="333333"/>
          <w:sz w:val="19"/>
          <w:szCs w:val="19"/>
          <w:lang w:eastAsia="es-AR"/>
        </w:rPr>
        <w:t>miLista = [1, 'a', ["lista", 64, [0, 1], False]]</w:t>
      </w:r>
      <w:r w:rsidRPr="008025D5">
        <w:rPr>
          <w:rFonts w:ascii="inherit" w:eastAsia="Times New Roman" w:hAnsi="inherit" w:cs="Open Sans"/>
          <w:color w:val="222222"/>
          <w:sz w:val="19"/>
          <w:szCs w:val="19"/>
          <w:lang w:eastAsia="es-AR"/>
        </w:rPr>
        <w:t>.</w:t>
      </w:r>
    </w:p>
    <w:p w14:paraId="46463EE1" w14:textId="77777777" w:rsidR="008025D5" w:rsidRPr="008025D5"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eastAsia="es-AR"/>
        </w:rPr>
      </w:pPr>
      <w:r w:rsidRPr="008025D5">
        <w:rPr>
          <w:rFonts w:ascii="inherit" w:eastAsia="Times New Roman" w:hAnsi="inherit" w:cs="Open Sans"/>
          <w:color w:val="222222"/>
          <w:sz w:val="19"/>
          <w:szCs w:val="19"/>
          <w:lang w:eastAsia="es-AR"/>
        </w:rPr>
        <w:t>4. Los elementos de la lista y las listas se pueden </w:t>
      </w:r>
      <w:r w:rsidRPr="008025D5">
        <w:rPr>
          <w:rFonts w:ascii="inherit" w:eastAsia="Times New Roman" w:hAnsi="inherit" w:cs="Open Sans"/>
          <w:b/>
          <w:bCs/>
          <w:color w:val="222222"/>
          <w:sz w:val="19"/>
          <w:szCs w:val="19"/>
          <w:lang w:eastAsia="es-AR"/>
        </w:rPr>
        <w:t>eliminar</w:t>
      </w:r>
      <w:r w:rsidRPr="008025D5">
        <w:rPr>
          <w:rFonts w:ascii="inherit" w:eastAsia="Times New Roman" w:hAnsi="inherit" w:cs="Open Sans"/>
          <w:color w:val="222222"/>
          <w:sz w:val="19"/>
          <w:szCs w:val="19"/>
          <w:lang w:eastAsia="es-AR"/>
        </w:rPr>
        <w:t>, por ejemplo:</w:t>
      </w:r>
    </w:p>
    <w:p w14:paraId="0FE70A65"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miLista = [1, 2, 3, 4]</w:t>
      </w:r>
    </w:p>
    <w:p w14:paraId="2D867133"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del miLista[2]</w:t>
      </w:r>
    </w:p>
    <w:p w14:paraId="19B18753"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print(miLista) # salida: [1, 2, 4]</w:t>
      </w:r>
    </w:p>
    <w:p w14:paraId="4AA12DCE"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p>
    <w:p w14:paraId="24670996" w14:textId="77777777" w:rsidR="008025D5" w:rsidRDefault="008025D5" w:rsidP="008025D5">
      <w:pPr>
        <w:shd w:val="clear" w:color="auto" w:fill="F5F5F5"/>
        <w:spacing w:after="0" w:line="240" w:lineRule="auto"/>
        <w:rPr>
          <w:rFonts w:ascii="Open Sans" w:eastAsia="Times New Roman" w:hAnsi="Open Sans" w:cs="Open Sans"/>
          <w:color w:val="222222"/>
          <w:sz w:val="19"/>
          <w:szCs w:val="19"/>
          <w:lang w:eastAsia="es-AR"/>
        </w:rPr>
      </w:pPr>
      <w:r w:rsidRPr="008025D5">
        <w:rPr>
          <w:rFonts w:ascii="Courier New" w:eastAsia="Times New Roman" w:hAnsi="Courier New" w:cs="Courier New"/>
          <w:color w:val="333333"/>
          <w:sz w:val="19"/>
          <w:szCs w:val="19"/>
          <w:lang w:eastAsia="es-AR"/>
        </w:rPr>
        <w:t xml:space="preserve">del miLista  # borra toda la lista </w:t>
      </w:r>
      <w:r w:rsidRPr="008025D5">
        <w:rPr>
          <w:rFonts w:ascii="Open Sans" w:eastAsia="Times New Roman" w:hAnsi="Open Sans" w:cs="Open Sans"/>
          <w:color w:val="222222"/>
          <w:sz w:val="19"/>
          <w:szCs w:val="19"/>
          <w:lang w:eastAsia="es-AR"/>
        </w:rPr>
        <w:br/>
      </w:r>
    </w:p>
    <w:p w14:paraId="1FE7797D" w14:textId="77777777" w:rsidR="008025D5" w:rsidRPr="008025D5" w:rsidRDefault="008025D5" w:rsidP="008025D5">
      <w:pPr>
        <w:shd w:val="clear" w:color="auto" w:fill="F5F5F5"/>
        <w:spacing w:after="0" w:line="240" w:lineRule="auto"/>
        <w:rPr>
          <w:rFonts w:ascii="Open Sans" w:eastAsia="Times New Roman" w:hAnsi="Open Sans" w:cs="Open Sans"/>
          <w:color w:val="222222"/>
          <w:sz w:val="19"/>
          <w:szCs w:val="19"/>
          <w:lang w:eastAsia="es-AR"/>
        </w:rPr>
      </w:pPr>
      <w:r w:rsidRPr="008025D5">
        <w:rPr>
          <w:rFonts w:ascii="inherit" w:eastAsia="Times New Roman" w:hAnsi="inherit" w:cs="Open Sans"/>
          <w:color w:val="222222"/>
          <w:sz w:val="19"/>
          <w:szCs w:val="19"/>
          <w:lang w:eastAsia="es-AR"/>
        </w:rPr>
        <w:t>5.Las listas pueden ser </w:t>
      </w:r>
      <w:r w:rsidRPr="008025D5">
        <w:rPr>
          <w:rFonts w:ascii="inherit" w:eastAsia="Times New Roman" w:hAnsi="inherit" w:cs="Open Sans"/>
          <w:b/>
          <w:bCs/>
          <w:color w:val="222222"/>
          <w:sz w:val="19"/>
          <w:szCs w:val="19"/>
          <w:lang w:eastAsia="es-AR"/>
        </w:rPr>
        <w:t>iteradas</w:t>
      </w:r>
      <w:r w:rsidRPr="008025D5">
        <w:rPr>
          <w:rFonts w:ascii="inherit" w:eastAsia="Times New Roman" w:hAnsi="inherit" w:cs="Open Sans"/>
          <w:color w:val="222222"/>
          <w:sz w:val="19"/>
          <w:szCs w:val="19"/>
          <w:lang w:eastAsia="es-AR"/>
        </w:rPr>
        <w:t> mediante el uso del bucle </w:t>
      </w:r>
      <w:r w:rsidRPr="008025D5">
        <w:rPr>
          <w:rFonts w:ascii="Courier New" w:eastAsia="Times New Roman" w:hAnsi="Courier New" w:cs="Courier New"/>
          <w:color w:val="333333"/>
          <w:sz w:val="19"/>
          <w:szCs w:val="19"/>
          <w:lang w:eastAsia="es-AR"/>
        </w:rPr>
        <w:t>for</w:t>
      </w:r>
      <w:r w:rsidRPr="008025D5">
        <w:rPr>
          <w:rFonts w:ascii="inherit" w:eastAsia="Times New Roman" w:hAnsi="inherit" w:cs="Open Sans"/>
          <w:color w:val="222222"/>
          <w:sz w:val="19"/>
          <w:szCs w:val="19"/>
          <w:lang w:eastAsia="es-AR"/>
        </w:rPr>
        <w:t>, por ejemplo:</w:t>
      </w:r>
    </w:p>
    <w:p w14:paraId="0E2C7A85"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miLista = ["blanco", "purpura", "azul", "amarillo", "verde"]</w:t>
      </w:r>
    </w:p>
    <w:p w14:paraId="5B64E614"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p>
    <w:p w14:paraId="48DB7C16"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for color in miLista :</w:t>
      </w:r>
    </w:p>
    <w:p w14:paraId="27342445" w14:textId="77777777" w:rsidR="008025D5" w:rsidRDefault="008025D5" w:rsidP="008025D5">
      <w:pPr>
        <w:shd w:val="clear" w:color="auto" w:fill="F5F5F5"/>
        <w:spacing w:after="0" w:line="240" w:lineRule="auto"/>
        <w:rPr>
          <w:rFonts w:ascii="Open Sans" w:eastAsia="Times New Roman" w:hAnsi="Open Sans" w:cs="Open Sans"/>
          <w:color w:val="222222"/>
          <w:sz w:val="19"/>
          <w:szCs w:val="19"/>
          <w:lang w:val="en-US" w:eastAsia="es-AR"/>
        </w:rPr>
      </w:pPr>
      <w:r w:rsidRPr="008025D5">
        <w:rPr>
          <w:rFonts w:ascii="Courier New" w:eastAsia="Times New Roman" w:hAnsi="Courier New" w:cs="Courier New"/>
          <w:color w:val="333333"/>
          <w:sz w:val="19"/>
          <w:szCs w:val="19"/>
          <w:lang w:val="en-US" w:eastAsia="es-AR"/>
        </w:rPr>
        <w:t xml:space="preserve">    print(color) </w:t>
      </w:r>
      <w:r w:rsidRPr="008025D5">
        <w:rPr>
          <w:rFonts w:ascii="Open Sans" w:eastAsia="Times New Roman" w:hAnsi="Open Sans" w:cs="Open Sans"/>
          <w:color w:val="222222"/>
          <w:sz w:val="19"/>
          <w:szCs w:val="19"/>
          <w:lang w:val="en-US" w:eastAsia="es-AR"/>
        </w:rPr>
        <w:br/>
      </w:r>
    </w:p>
    <w:p w14:paraId="16604176" w14:textId="77777777" w:rsidR="008025D5" w:rsidRPr="008025D5" w:rsidRDefault="008025D5" w:rsidP="008025D5">
      <w:pPr>
        <w:shd w:val="clear" w:color="auto" w:fill="F5F5F5"/>
        <w:spacing w:after="0" w:line="240" w:lineRule="auto"/>
        <w:rPr>
          <w:rFonts w:ascii="Open Sans" w:eastAsia="Times New Roman" w:hAnsi="Open Sans" w:cs="Open Sans"/>
          <w:color w:val="222222"/>
          <w:sz w:val="19"/>
          <w:szCs w:val="19"/>
          <w:lang w:eastAsia="es-AR"/>
        </w:rPr>
      </w:pPr>
      <w:r w:rsidRPr="008025D5">
        <w:rPr>
          <w:rFonts w:ascii="inherit" w:eastAsia="Times New Roman" w:hAnsi="inherit" w:cs="Open Sans"/>
          <w:color w:val="222222"/>
          <w:sz w:val="19"/>
          <w:szCs w:val="19"/>
          <w:lang w:eastAsia="es-AR"/>
        </w:rPr>
        <w:t>6. La función </w:t>
      </w:r>
      <w:r w:rsidRPr="008025D5">
        <w:rPr>
          <w:rFonts w:ascii="Courier New" w:eastAsia="Times New Roman" w:hAnsi="Courier New" w:cs="Courier New"/>
          <w:color w:val="333333"/>
          <w:sz w:val="19"/>
          <w:szCs w:val="19"/>
          <w:lang w:eastAsia="es-AR"/>
        </w:rPr>
        <w:t>len()</w:t>
      </w:r>
      <w:r w:rsidRPr="008025D5">
        <w:rPr>
          <w:rFonts w:ascii="inherit" w:eastAsia="Times New Roman" w:hAnsi="inherit" w:cs="Open Sans"/>
          <w:color w:val="222222"/>
          <w:sz w:val="19"/>
          <w:szCs w:val="19"/>
          <w:lang w:eastAsia="es-AR"/>
        </w:rPr>
        <w:t> se puede usar para </w:t>
      </w:r>
      <w:r w:rsidRPr="008025D5">
        <w:rPr>
          <w:rFonts w:ascii="inherit" w:eastAsia="Times New Roman" w:hAnsi="inherit" w:cs="Open Sans"/>
          <w:b/>
          <w:bCs/>
          <w:color w:val="222222"/>
          <w:sz w:val="19"/>
          <w:szCs w:val="19"/>
          <w:lang w:eastAsia="es-AR"/>
        </w:rPr>
        <w:t>verificar la longitud de la lista</w:t>
      </w:r>
      <w:r w:rsidRPr="008025D5">
        <w:rPr>
          <w:rFonts w:ascii="inherit" w:eastAsia="Times New Roman" w:hAnsi="inherit" w:cs="Open Sans"/>
          <w:color w:val="222222"/>
          <w:sz w:val="19"/>
          <w:szCs w:val="19"/>
          <w:lang w:eastAsia="es-AR"/>
        </w:rPr>
        <w:t>, por ejemplo:</w:t>
      </w:r>
    </w:p>
    <w:p w14:paraId="05BC0FE8"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miLista = ["blanco", "purpura", "azul", "amarillo", "verde"]</w:t>
      </w:r>
    </w:p>
    <w:p w14:paraId="1ABAE810"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print(len(miLista)) # la salidas es 5</w:t>
      </w:r>
    </w:p>
    <w:p w14:paraId="0F656ACF"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p>
    <w:p w14:paraId="40BF3521"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del miLista[2]</w:t>
      </w:r>
    </w:p>
    <w:p w14:paraId="02661A18" w14:textId="77777777" w:rsidR="008025D5" w:rsidRDefault="008025D5" w:rsidP="008025D5">
      <w:pPr>
        <w:shd w:val="clear" w:color="auto" w:fill="F5F5F5"/>
        <w:spacing w:after="0" w:line="240" w:lineRule="auto"/>
        <w:rPr>
          <w:rFonts w:ascii="Open Sans" w:eastAsia="Times New Roman" w:hAnsi="Open Sans" w:cs="Open Sans"/>
          <w:color w:val="222222"/>
          <w:sz w:val="19"/>
          <w:szCs w:val="19"/>
          <w:lang w:eastAsia="es-AR"/>
        </w:rPr>
      </w:pPr>
      <w:r w:rsidRPr="008025D5">
        <w:rPr>
          <w:rFonts w:ascii="Courier New" w:eastAsia="Times New Roman" w:hAnsi="Courier New" w:cs="Courier New"/>
          <w:color w:val="333333"/>
          <w:sz w:val="19"/>
          <w:szCs w:val="19"/>
          <w:lang w:eastAsia="es-AR"/>
        </w:rPr>
        <w:t xml:space="preserve">print (len(miLista)) # la salidas es 4 </w:t>
      </w:r>
      <w:r w:rsidRPr="008025D5">
        <w:rPr>
          <w:rFonts w:ascii="Open Sans" w:eastAsia="Times New Roman" w:hAnsi="Open Sans" w:cs="Open Sans"/>
          <w:color w:val="222222"/>
          <w:sz w:val="19"/>
          <w:szCs w:val="19"/>
          <w:lang w:eastAsia="es-AR"/>
        </w:rPr>
        <w:br/>
      </w:r>
    </w:p>
    <w:p w14:paraId="2203BBCD" w14:textId="77777777" w:rsidR="008025D5" w:rsidRPr="008025D5" w:rsidRDefault="008025D5" w:rsidP="008025D5">
      <w:pPr>
        <w:shd w:val="clear" w:color="auto" w:fill="F5F5F5"/>
        <w:spacing w:after="0" w:line="240" w:lineRule="auto"/>
        <w:rPr>
          <w:rFonts w:ascii="Open Sans" w:eastAsia="Times New Roman" w:hAnsi="Open Sans" w:cs="Open Sans"/>
          <w:color w:val="222222"/>
          <w:sz w:val="19"/>
          <w:szCs w:val="19"/>
          <w:lang w:eastAsia="es-AR"/>
        </w:rPr>
      </w:pPr>
      <w:r w:rsidRPr="008025D5">
        <w:rPr>
          <w:rFonts w:ascii="inherit" w:eastAsia="Times New Roman" w:hAnsi="inherit" w:cs="Open Sans"/>
          <w:color w:val="222222"/>
          <w:sz w:val="19"/>
          <w:szCs w:val="19"/>
          <w:lang w:eastAsia="es-AR"/>
        </w:rPr>
        <w:t>7. Una invocación típica de </w:t>
      </w:r>
      <w:r w:rsidRPr="008025D5">
        <w:rPr>
          <w:rFonts w:ascii="inherit" w:eastAsia="Times New Roman" w:hAnsi="inherit" w:cs="Open Sans"/>
          <w:b/>
          <w:bCs/>
          <w:color w:val="222222"/>
          <w:sz w:val="19"/>
          <w:szCs w:val="19"/>
          <w:lang w:eastAsia="es-AR"/>
        </w:rPr>
        <w:t>función </w:t>
      </w:r>
      <w:r w:rsidRPr="008025D5">
        <w:rPr>
          <w:rFonts w:ascii="inherit" w:eastAsia="Times New Roman" w:hAnsi="inherit" w:cs="Open Sans"/>
          <w:color w:val="222222"/>
          <w:sz w:val="19"/>
          <w:szCs w:val="19"/>
          <w:lang w:eastAsia="es-AR"/>
        </w:rPr>
        <w:t>tiene el siguiente aspecto: </w:t>
      </w:r>
      <w:r w:rsidRPr="008025D5">
        <w:rPr>
          <w:rFonts w:ascii="Courier New" w:eastAsia="Times New Roman" w:hAnsi="Courier New" w:cs="Courier New"/>
          <w:color w:val="333333"/>
          <w:sz w:val="19"/>
          <w:szCs w:val="19"/>
          <w:lang w:eastAsia="es-AR"/>
        </w:rPr>
        <w:t>resultado = funcion(argumento)</w:t>
      </w:r>
      <w:r w:rsidRPr="008025D5">
        <w:rPr>
          <w:rFonts w:ascii="inherit" w:eastAsia="Times New Roman" w:hAnsi="inherit" w:cs="Open Sans"/>
          <w:color w:val="222222"/>
          <w:sz w:val="19"/>
          <w:szCs w:val="19"/>
          <w:lang w:eastAsia="es-AR"/>
        </w:rPr>
        <w:t>, mientras que una invocación típica de un </w:t>
      </w:r>
      <w:r w:rsidRPr="008025D5">
        <w:rPr>
          <w:rFonts w:ascii="inherit" w:eastAsia="Times New Roman" w:hAnsi="inherit" w:cs="Open Sans"/>
          <w:b/>
          <w:bCs/>
          <w:color w:val="222222"/>
          <w:sz w:val="19"/>
          <w:szCs w:val="19"/>
          <w:lang w:eastAsia="es-AR"/>
        </w:rPr>
        <w:t>método</w:t>
      </w:r>
      <w:r w:rsidRPr="008025D5">
        <w:rPr>
          <w:rFonts w:ascii="inherit" w:eastAsia="Times New Roman" w:hAnsi="inherit" w:cs="Open Sans"/>
          <w:color w:val="222222"/>
          <w:sz w:val="19"/>
          <w:szCs w:val="19"/>
          <w:lang w:eastAsia="es-AR"/>
        </w:rPr>
        <w:t> se ve así: </w:t>
      </w:r>
      <w:r w:rsidRPr="008025D5">
        <w:rPr>
          <w:rFonts w:ascii="Courier New" w:eastAsia="Times New Roman" w:hAnsi="Courier New" w:cs="Courier New"/>
          <w:color w:val="333333"/>
          <w:sz w:val="19"/>
          <w:szCs w:val="19"/>
          <w:lang w:eastAsia="es-AR"/>
        </w:rPr>
        <w:t>resultado = data.method(arg)</w:t>
      </w:r>
      <w:r w:rsidRPr="008025D5">
        <w:rPr>
          <w:rFonts w:ascii="inherit" w:eastAsia="Times New Roman" w:hAnsi="inherit" w:cs="Open Sans"/>
          <w:color w:val="222222"/>
          <w:sz w:val="19"/>
          <w:szCs w:val="19"/>
          <w:lang w:eastAsia="es-AR"/>
        </w:rPr>
        <w:t>.</w:t>
      </w:r>
    </w:p>
    <w:p w14:paraId="044859FB" w14:textId="77777777" w:rsidR="008025D5" w:rsidRPr="008025D5" w:rsidRDefault="008025D5" w:rsidP="008025D5">
      <w:pPr>
        <w:shd w:val="clear" w:color="auto" w:fill="F5F5F5"/>
        <w:spacing w:after="0" w:line="240" w:lineRule="auto"/>
        <w:rPr>
          <w:rFonts w:ascii="Open Sans" w:eastAsia="Times New Roman" w:hAnsi="Open Sans" w:cs="Open Sans"/>
          <w:color w:val="222222"/>
          <w:sz w:val="19"/>
          <w:szCs w:val="19"/>
          <w:lang w:eastAsia="es-AR"/>
        </w:rPr>
      </w:pPr>
      <w:r w:rsidRPr="008025D5">
        <w:rPr>
          <w:rFonts w:ascii="Open Sans" w:eastAsia="Times New Roman" w:hAnsi="Open Sans" w:cs="Open Sans"/>
          <w:color w:val="222222"/>
          <w:sz w:val="19"/>
          <w:szCs w:val="19"/>
          <w:lang w:eastAsia="es-AR"/>
        </w:rPr>
        <w:br/>
      </w:r>
      <w:r w:rsidRPr="008025D5">
        <w:rPr>
          <w:rFonts w:ascii="inherit" w:eastAsia="Times New Roman" w:hAnsi="inherit" w:cs="Open Sans"/>
          <w:b/>
          <w:bCs/>
          <w:color w:val="222222"/>
          <w:sz w:val="19"/>
          <w:szCs w:val="19"/>
          <w:lang w:eastAsia="es-AR"/>
        </w:rPr>
        <w:t>Ejercicio 1</w:t>
      </w:r>
    </w:p>
    <w:p w14:paraId="66B0A6A2" w14:textId="77777777" w:rsidR="008025D5" w:rsidRPr="008025D5"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eastAsia="es-AR"/>
        </w:rPr>
      </w:pPr>
      <w:r w:rsidRPr="008025D5">
        <w:rPr>
          <w:rFonts w:ascii="inherit" w:eastAsia="Times New Roman" w:hAnsi="inherit" w:cs="Open Sans"/>
          <w:color w:val="222222"/>
          <w:sz w:val="19"/>
          <w:szCs w:val="19"/>
          <w:lang w:eastAsia="es-AR"/>
        </w:rPr>
        <w:t>¿Cuál es la salida del siguiente fragmento de código?</w:t>
      </w:r>
    </w:p>
    <w:p w14:paraId="21F57463" w14:textId="77777777" w:rsidR="008025D5" w:rsidRPr="00BE395C"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BE395C">
        <w:rPr>
          <w:rFonts w:ascii="Courier New" w:eastAsia="Times New Roman" w:hAnsi="Courier New" w:cs="Courier New"/>
          <w:color w:val="333333"/>
          <w:sz w:val="19"/>
          <w:szCs w:val="19"/>
          <w:lang w:val="en-US" w:eastAsia="es-AR"/>
        </w:rPr>
        <w:lastRenderedPageBreak/>
        <w:t>lst = [1, 2, 3, 4, 5]</w:t>
      </w:r>
    </w:p>
    <w:p w14:paraId="607EC424" w14:textId="77777777" w:rsidR="008025D5" w:rsidRPr="00BE395C"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BE395C">
        <w:rPr>
          <w:rFonts w:ascii="Courier New" w:eastAsia="Times New Roman" w:hAnsi="Courier New" w:cs="Courier New"/>
          <w:color w:val="333333"/>
          <w:sz w:val="19"/>
          <w:szCs w:val="19"/>
          <w:lang w:val="en-US" w:eastAsia="es-AR"/>
        </w:rPr>
        <w:t>lst.insert(1, 6)</w:t>
      </w:r>
    </w:p>
    <w:p w14:paraId="7A379289" w14:textId="77777777" w:rsidR="008025D5" w:rsidRPr="00BE395C"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BE395C">
        <w:rPr>
          <w:rFonts w:ascii="Courier New" w:eastAsia="Times New Roman" w:hAnsi="Courier New" w:cs="Courier New"/>
          <w:color w:val="333333"/>
          <w:sz w:val="19"/>
          <w:szCs w:val="19"/>
          <w:lang w:val="en-US" w:eastAsia="es-AR"/>
        </w:rPr>
        <w:t>del lst[0]</w:t>
      </w:r>
    </w:p>
    <w:p w14:paraId="40FD7C78" w14:textId="77777777" w:rsidR="008025D5" w:rsidRPr="00BE395C"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BE395C">
        <w:rPr>
          <w:rFonts w:ascii="Courier New" w:eastAsia="Times New Roman" w:hAnsi="Courier New" w:cs="Courier New"/>
          <w:color w:val="333333"/>
          <w:sz w:val="19"/>
          <w:szCs w:val="19"/>
          <w:lang w:val="en-US" w:eastAsia="es-AR"/>
        </w:rPr>
        <w:t>lst.append(1)</w:t>
      </w:r>
    </w:p>
    <w:p w14:paraId="579CD43F" w14:textId="77777777" w:rsidR="008025D5" w:rsidRPr="00BE395C"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p>
    <w:p w14:paraId="368747C2" w14:textId="77777777" w:rsidR="008025D5" w:rsidRPr="002F114A" w:rsidRDefault="008025D5" w:rsidP="008025D5">
      <w:pPr>
        <w:shd w:val="clear" w:color="auto" w:fill="F5F5F5"/>
        <w:spacing w:after="0" w:line="240" w:lineRule="auto"/>
        <w:rPr>
          <w:rFonts w:ascii="Open Sans" w:eastAsia="Times New Roman" w:hAnsi="Open Sans" w:cs="Open Sans"/>
          <w:color w:val="222222"/>
          <w:sz w:val="19"/>
          <w:szCs w:val="19"/>
          <w:lang w:val="en-US" w:eastAsia="es-AR"/>
        </w:rPr>
      </w:pPr>
      <w:r w:rsidRPr="002F114A">
        <w:rPr>
          <w:rFonts w:ascii="Courier New" w:eastAsia="Times New Roman" w:hAnsi="Courier New" w:cs="Courier New"/>
          <w:color w:val="333333"/>
          <w:sz w:val="19"/>
          <w:szCs w:val="19"/>
          <w:lang w:val="en-US" w:eastAsia="es-AR"/>
        </w:rPr>
        <w:t xml:space="preserve">print(lst) </w:t>
      </w:r>
    </w:p>
    <w:p w14:paraId="7ED8B344" w14:textId="77777777" w:rsidR="008025D5" w:rsidRPr="002F114A" w:rsidRDefault="008025D5" w:rsidP="008025D5">
      <w:pPr>
        <w:shd w:val="clear" w:color="auto" w:fill="F5F5F5"/>
        <w:spacing w:after="0" w:line="240" w:lineRule="auto"/>
        <w:jc w:val="right"/>
        <w:rPr>
          <w:rFonts w:ascii="Open Sans" w:eastAsia="Times New Roman" w:hAnsi="Open Sans" w:cs="Open Sans"/>
          <w:color w:val="222222"/>
          <w:sz w:val="19"/>
          <w:szCs w:val="19"/>
          <w:lang w:val="en-US" w:eastAsia="es-AR"/>
        </w:rPr>
      </w:pPr>
      <w:r w:rsidRPr="002F114A">
        <w:rPr>
          <w:rFonts w:ascii="Open Sans" w:eastAsia="Times New Roman" w:hAnsi="Open Sans" w:cs="Open Sans"/>
          <w:color w:val="222222"/>
          <w:sz w:val="19"/>
          <w:szCs w:val="19"/>
          <w:lang w:val="en-US" w:eastAsia="es-AR"/>
        </w:rPr>
        <w:t>Revisar</w:t>
      </w:r>
    </w:p>
    <w:p w14:paraId="5A623714" w14:textId="77777777" w:rsidR="008025D5" w:rsidRPr="002F114A"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val="en-US" w:eastAsia="es-AR"/>
        </w:rPr>
      </w:pPr>
      <w:r w:rsidRPr="002F114A">
        <w:rPr>
          <w:rFonts w:ascii="Courier New" w:eastAsia="Times New Roman" w:hAnsi="Courier New" w:cs="Courier New"/>
          <w:color w:val="333333"/>
          <w:sz w:val="19"/>
          <w:szCs w:val="19"/>
          <w:lang w:val="en-US" w:eastAsia="es-AR"/>
        </w:rPr>
        <w:t>[6, 2, 3, 4, 5, 1]</w:t>
      </w:r>
    </w:p>
    <w:p w14:paraId="04E7F261" w14:textId="77777777" w:rsidR="008025D5" w:rsidRPr="008025D5"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eastAsia="es-AR"/>
        </w:rPr>
      </w:pPr>
      <w:r w:rsidRPr="008025D5">
        <w:rPr>
          <w:rFonts w:ascii="inherit" w:eastAsia="Times New Roman" w:hAnsi="inherit" w:cs="Open Sans"/>
          <w:b/>
          <w:bCs/>
          <w:color w:val="222222"/>
          <w:sz w:val="19"/>
          <w:szCs w:val="19"/>
          <w:lang w:eastAsia="es-AR"/>
        </w:rPr>
        <w:t>Ejercicio 2</w:t>
      </w:r>
    </w:p>
    <w:p w14:paraId="514A2D3B" w14:textId="77777777" w:rsidR="008025D5" w:rsidRPr="008025D5"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eastAsia="es-AR"/>
        </w:rPr>
      </w:pPr>
      <w:r w:rsidRPr="008025D5">
        <w:rPr>
          <w:rFonts w:ascii="inherit" w:eastAsia="Times New Roman" w:hAnsi="inherit" w:cs="Open Sans"/>
          <w:color w:val="222222"/>
          <w:sz w:val="19"/>
          <w:szCs w:val="19"/>
          <w:lang w:eastAsia="es-AR"/>
        </w:rPr>
        <w:t>¿Cuál es la salida del siguiente fragmento de código?</w:t>
      </w:r>
    </w:p>
    <w:p w14:paraId="25B620E7"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lst = [1, 2, 3, 4, 5]</w:t>
      </w:r>
    </w:p>
    <w:p w14:paraId="57190A0B"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lst2 = []</w:t>
      </w:r>
    </w:p>
    <w:p w14:paraId="76A336D0"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agregar = 0</w:t>
      </w:r>
    </w:p>
    <w:p w14:paraId="6E7ABC33"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p>
    <w:p w14:paraId="7592ED6E"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for number in lst:</w:t>
      </w:r>
    </w:p>
    <w:p w14:paraId="20AB8D5F"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 xml:space="preserve">    agregar += number</w:t>
      </w:r>
    </w:p>
    <w:p w14:paraId="705B4B74"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 xml:space="preserve">    lst2.append (agregar)</w:t>
      </w:r>
    </w:p>
    <w:p w14:paraId="796A8817"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p>
    <w:p w14:paraId="06F3CA61" w14:textId="77777777" w:rsidR="008025D5" w:rsidRPr="008025D5" w:rsidRDefault="008025D5" w:rsidP="008025D5">
      <w:pPr>
        <w:shd w:val="clear" w:color="auto" w:fill="F5F5F5"/>
        <w:spacing w:after="0" w:line="240" w:lineRule="auto"/>
        <w:rPr>
          <w:rFonts w:ascii="Open Sans" w:eastAsia="Times New Roman" w:hAnsi="Open Sans" w:cs="Open Sans"/>
          <w:color w:val="222222"/>
          <w:sz w:val="19"/>
          <w:szCs w:val="19"/>
          <w:lang w:eastAsia="es-AR"/>
        </w:rPr>
      </w:pPr>
      <w:r w:rsidRPr="008025D5">
        <w:rPr>
          <w:rFonts w:ascii="Courier New" w:eastAsia="Times New Roman" w:hAnsi="Courier New" w:cs="Courier New"/>
          <w:color w:val="333333"/>
          <w:sz w:val="19"/>
          <w:szCs w:val="19"/>
          <w:lang w:eastAsia="es-AR"/>
        </w:rPr>
        <w:t xml:space="preserve">print(lst2) </w:t>
      </w:r>
    </w:p>
    <w:p w14:paraId="51A78DA1" w14:textId="77777777" w:rsidR="008025D5" w:rsidRPr="008025D5" w:rsidRDefault="008025D5" w:rsidP="008025D5">
      <w:pPr>
        <w:shd w:val="clear" w:color="auto" w:fill="F5F5F5"/>
        <w:spacing w:after="0" w:line="240" w:lineRule="auto"/>
        <w:jc w:val="right"/>
        <w:rPr>
          <w:rFonts w:ascii="Open Sans" w:eastAsia="Times New Roman" w:hAnsi="Open Sans" w:cs="Open Sans"/>
          <w:color w:val="222222"/>
          <w:sz w:val="19"/>
          <w:szCs w:val="19"/>
          <w:lang w:eastAsia="es-AR"/>
        </w:rPr>
      </w:pPr>
      <w:r w:rsidRPr="008025D5">
        <w:rPr>
          <w:rFonts w:ascii="Open Sans" w:eastAsia="Times New Roman" w:hAnsi="Open Sans" w:cs="Open Sans"/>
          <w:color w:val="222222"/>
          <w:sz w:val="19"/>
          <w:szCs w:val="19"/>
          <w:lang w:eastAsia="es-AR"/>
        </w:rPr>
        <w:t>Revisar</w:t>
      </w:r>
    </w:p>
    <w:p w14:paraId="23F141A4" w14:textId="77777777" w:rsidR="008025D5" w:rsidRPr="008025D5"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eastAsia="es-AR"/>
        </w:rPr>
      </w:pPr>
      <w:r w:rsidRPr="008025D5">
        <w:rPr>
          <w:rFonts w:ascii="Courier New" w:eastAsia="Times New Roman" w:hAnsi="Courier New" w:cs="Courier New"/>
          <w:color w:val="333333"/>
          <w:sz w:val="19"/>
          <w:szCs w:val="19"/>
          <w:lang w:eastAsia="es-AR"/>
        </w:rPr>
        <w:t xml:space="preserve"> [1, 3, 6, 10, 15] </w:t>
      </w:r>
    </w:p>
    <w:p w14:paraId="796FF67C" w14:textId="77777777" w:rsidR="008025D5" w:rsidRPr="008025D5"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eastAsia="es-AR"/>
        </w:rPr>
      </w:pPr>
      <w:r w:rsidRPr="008025D5">
        <w:rPr>
          <w:rFonts w:ascii="inherit" w:eastAsia="Times New Roman" w:hAnsi="inherit" w:cs="Open Sans"/>
          <w:b/>
          <w:bCs/>
          <w:color w:val="222222"/>
          <w:sz w:val="19"/>
          <w:szCs w:val="19"/>
          <w:lang w:eastAsia="es-AR"/>
        </w:rPr>
        <w:t>Ejercicio 3</w:t>
      </w:r>
    </w:p>
    <w:p w14:paraId="574FDEF1" w14:textId="77777777" w:rsidR="008025D5" w:rsidRPr="008025D5"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eastAsia="es-AR"/>
        </w:rPr>
      </w:pPr>
      <w:r w:rsidRPr="008025D5">
        <w:rPr>
          <w:rFonts w:ascii="inherit" w:eastAsia="Times New Roman" w:hAnsi="inherit" w:cs="Open Sans"/>
          <w:color w:val="222222"/>
          <w:sz w:val="19"/>
          <w:szCs w:val="19"/>
          <w:lang w:eastAsia="es-AR"/>
        </w:rPr>
        <w:t>¿Qué sucede cuando ejecutas el siguiente fragmento de código?</w:t>
      </w:r>
    </w:p>
    <w:p w14:paraId="2E28B2F8"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lst = []</w:t>
      </w:r>
    </w:p>
    <w:p w14:paraId="6A66B1C0"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del lst</w:t>
      </w:r>
    </w:p>
    <w:p w14:paraId="00BE14E8" w14:textId="77777777" w:rsidR="008025D5" w:rsidRPr="008025D5" w:rsidRDefault="008025D5" w:rsidP="008025D5">
      <w:pPr>
        <w:shd w:val="clear" w:color="auto" w:fill="F5F5F5"/>
        <w:spacing w:after="0" w:line="240" w:lineRule="auto"/>
        <w:rPr>
          <w:rFonts w:ascii="Open Sans" w:eastAsia="Times New Roman" w:hAnsi="Open Sans" w:cs="Open Sans"/>
          <w:color w:val="222222"/>
          <w:sz w:val="19"/>
          <w:szCs w:val="19"/>
          <w:lang w:val="en-US" w:eastAsia="es-AR"/>
        </w:rPr>
      </w:pPr>
      <w:r w:rsidRPr="008025D5">
        <w:rPr>
          <w:rFonts w:ascii="Courier New" w:eastAsia="Times New Roman" w:hAnsi="Courier New" w:cs="Courier New"/>
          <w:color w:val="333333"/>
          <w:sz w:val="19"/>
          <w:szCs w:val="19"/>
          <w:lang w:val="en-US" w:eastAsia="es-AR"/>
        </w:rPr>
        <w:t xml:space="preserve">print(lst) </w:t>
      </w:r>
    </w:p>
    <w:p w14:paraId="1734A8F4" w14:textId="77777777" w:rsidR="008025D5" w:rsidRPr="008025D5" w:rsidRDefault="008025D5" w:rsidP="008025D5">
      <w:pPr>
        <w:shd w:val="clear" w:color="auto" w:fill="F5F5F5"/>
        <w:spacing w:after="0" w:line="240" w:lineRule="auto"/>
        <w:jc w:val="right"/>
        <w:rPr>
          <w:rFonts w:ascii="Open Sans" w:eastAsia="Times New Roman" w:hAnsi="Open Sans" w:cs="Open Sans"/>
          <w:color w:val="222222"/>
          <w:sz w:val="19"/>
          <w:szCs w:val="19"/>
          <w:lang w:eastAsia="es-AR"/>
        </w:rPr>
      </w:pPr>
      <w:r w:rsidRPr="008025D5">
        <w:rPr>
          <w:rFonts w:ascii="Open Sans" w:eastAsia="Times New Roman" w:hAnsi="Open Sans" w:cs="Open Sans"/>
          <w:color w:val="222222"/>
          <w:sz w:val="19"/>
          <w:szCs w:val="19"/>
          <w:lang w:eastAsia="es-AR"/>
        </w:rPr>
        <w:t>Revisar</w:t>
      </w:r>
    </w:p>
    <w:p w14:paraId="5A42539C" w14:textId="77777777" w:rsidR="008025D5" w:rsidRPr="008025D5" w:rsidRDefault="008025D5" w:rsidP="008025D5">
      <w:pPr>
        <w:shd w:val="clear" w:color="auto" w:fill="F5F5F5"/>
        <w:spacing w:after="100" w:afterAutospacing="1" w:line="240" w:lineRule="auto"/>
        <w:rPr>
          <w:rFonts w:ascii="inherit" w:eastAsia="Times New Roman" w:hAnsi="inherit" w:cs="Open Sans"/>
          <w:color w:val="222222"/>
          <w:sz w:val="19"/>
          <w:szCs w:val="19"/>
          <w:lang w:eastAsia="es-AR"/>
        </w:rPr>
      </w:pPr>
      <w:r w:rsidRPr="008025D5">
        <w:rPr>
          <w:rFonts w:ascii="Courier New" w:eastAsia="Times New Roman" w:hAnsi="Courier New" w:cs="Courier New"/>
          <w:color w:val="FF0000"/>
          <w:sz w:val="19"/>
          <w:szCs w:val="19"/>
          <w:lang w:eastAsia="es-AR"/>
        </w:rPr>
        <w:t xml:space="preserve"> NameError: el nombre 'lst' no está definido </w:t>
      </w:r>
    </w:p>
    <w:p w14:paraId="3D8E6B24" w14:textId="77777777" w:rsidR="008025D5" w:rsidRPr="008025D5"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eastAsia="es-AR"/>
        </w:rPr>
      </w:pPr>
      <w:r w:rsidRPr="008025D5">
        <w:rPr>
          <w:rFonts w:ascii="inherit" w:eastAsia="Times New Roman" w:hAnsi="inherit" w:cs="Open Sans"/>
          <w:b/>
          <w:bCs/>
          <w:color w:val="222222"/>
          <w:sz w:val="19"/>
          <w:szCs w:val="19"/>
          <w:lang w:eastAsia="es-AR"/>
        </w:rPr>
        <w:t>Ejercicio 4</w:t>
      </w:r>
    </w:p>
    <w:p w14:paraId="1BB10F9C" w14:textId="77777777" w:rsidR="008025D5" w:rsidRPr="008025D5"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eastAsia="es-AR"/>
        </w:rPr>
      </w:pPr>
      <w:r w:rsidRPr="008025D5">
        <w:rPr>
          <w:rFonts w:ascii="inherit" w:eastAsia="Times New Roman" w:hAnsi="inherit" w:cs="Open Sans"/>
          <w:color w:val="222222"/>
          <w:sz w:val="19"/>
          <w:szCs w:val="19"/>
          <w:lang w:eastAsia="es-AR"/>
        </w:rPr>
        <w:t>¿Cuál es la salida del siguiente fragmento de código?</w:t>
      </w:r>
    </w:p>
    <w:p w14:paraId="72B08ABE"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lst = [1, [2, 3], 4]</w:t>
      </w:r>
    </w:p>
    <w:p w14:paraId="79C78844" w14:textId="77777777" w:rsidR="008025D5" w:rsidRPr="008025D5" w:rsidRDefault="008025D5" w:rsidP="008025D5">
      <w:pPr>
        <w:shd w:val="clear" w:color="auto" w:fill="F5F5F5"/>
        <w:spacing w:after="0" w:line="240" w:lineRule="auto"/>
        <w:rPr>
          <w:rFonts w:ascii="Courier New" w:eastAsia="Times New Roman" w:hAnsi="Courier New" w:cs="Courier New"/>
          <w:color w:val="333333"/>
          <w:sz w:val="19"/>
          <w:szCs w:val="19"/>
          <w:lang w:val="en-US" w:eastAsia="es-AR"/>
        </w:rPr>
      </w:pPr>
      <w:r w:rsidRPr="008025D5">
        <w:rPr>
          <w:rFonts w:ascii="Courier New" w:eastAsia="Times New Roman" w:hAnsi="Courier New" w:cs="Courier New"/>
          <w:color w:val="333333"/>
          <w:sz w:val="19"/>
          <w:szCs w:val="19"/>
          <w:lang w:val="en-US" w:eastAsia="es-AR"/>
        </w:rPr>
        <w:t>print(lst[1])</w:t>
      </w:r>
    </w:p>
    <w:p w14:paraId="76C3929C" w14:textId="77777777" w:rsidR="008025D5" w:rsidRPr="008025D5" w:rsidRDefault="008025D5" w:rsidP="008025D5">
      <w:pPr>
        <w:shd w:val="clear" w:color="auto" w:fill="F5F5F5"/>
        <w:spacing w:after="0" w:line="240" w:lineRule="auto"/>
        <w:rPr>
          <w:rFonts w:ascii="Open Sans" w:eastAsia="Times New Roman" w:hAnsi="Open Sans" w:cs="Open Sans"/>
          <w:color w:val="222222"/>
          <w:sz w:val="19"/>
          <w:szCs w:val="19"/>
          <w:lang w:val="en-US" w:eastAsia="es-AR"/>
        </w:rPr>
      </w:pPr>
      <w:r w:rsidRPr="008025D5">
        <w:rPr>
          <w:rFonts w:ascii="Courier New" w:eastAsia="Times New Roman" w:hAnsi="Courier New" w:cs="Courier New"/>
          <w:color w:val="333333"/>
          <w:sz w:val="19"/>
          <w:szCs w:val="19"/>
          <w:lang w:val="en-US" w:eastAsia="es-AR"/>
        </w:rPr>
        <w:t xml:space="preserve">print(len(lst)) </w:t>
      </w:r>
    </w:p>
    <w:p w14:paraId="47DC58E4" w14:textId="77777777" w:rsidR="008025D5" w:rsidRPr="008025D5" w:rsidRDefault="008025D5" w:rsidP="008025D5">
      <w:pPr>
        <w:shd w:val="clear" w:color="auto" w:fill="F5F5F5"/>
        <w:spacing w:after="0" w:line="240" w:lineRule="auto"/>
        <w:jc w:val="right"/>
        <w:rPr>
          <w:rFonts w:ascii="Open Sans" w:eastAsia="Times New Roman" w:hAnsi="Open Sans" w:cs="Open Sans"/>
          <w:color w:val="222222"/>
          <w:sz w:val="19"/>
          <w:szCs w:val="19"/>
          <w:lang w:eastAsia="es-AR"/>
        </w:rPr>
      </w:pPr>
      <w:r w:rsidRPr="008025D5">
        <w:rPr>
          <w:rFonts w:ascii="Open Sans" w:eastAsia="Times New Roman" w:hAnsi="Open Sans" w:cs="Open Sans"/>
          <w:color w:val="222222"/>
          <w:sz w:val="19"/>
          <w:szCs w:val="19"/>
          <w:lang w:eastAsia="es-AR"/>
        </w:rPr>
        <w:t>Revisar</w:t>
      </w:r>
    </w:p>
    <w:p w14:paraId="6B4B0428" w14:textId="77777777" w:rsidR="008025D5" w:rsidRPr="008025D5" w:rsidRDefault="008025D5" w:rsidP="008025D5">
      <w:pPr>
        <w:shd w:val="clear" w:color="auto" w:fill="F5F5F5"/>
        <w:spacing w:after="100" w:afterAutospacing="1" w:line="240" w:lineRule="auto"/>
        <w:rPr>
          <w:rFonts w:ascii="Courier New" w:eastAsia="Times New Roman" w:hAnsi="Courier New" w:cs="Courier New"/>
          <w:color w:val="333333"/>
          <w:sz w:val="19"/>
          <w:szCs w:val="19"/>
          <w:lang w:eastAsia="es-AR"/>
        </w:rPr>
      </w:pPr>
      <w:r w:rsidRPr="008025D5">
        <w:rPr>
          <w:rFonts w:ascii="Courier New" w:eastAsia="Times New Roman" w:hAnsi="Courier New" w:cs="Courier New"/>
          <w:color w:val="333333"/>
          <w:sz w:val="19"/>
          <w:szCs w:val="19"/>
          <w:lang w:eastAsia="es-AR"/>
        </w:rPr>
        <w:t>[2, 3]</w:t>
      </w:r>
    </w:p>
    <w:p w14:paraId="37EB70DC" w14:textId="77777777" w:rsidR="008025D5" w:rsidRPr="008025D5" w:rsidRDefault="008025D5" w:rsidP="008025D5">
      <w:pPr>
        <w:shd w:val="clear" w:color="auto" w:fill="F5F5F5"/>
        <w:spacing w:before="100" w:beforeAutospacing="1" w:after="100" w:afterAutospacing="1" w:line="240" w:lineRule="auto"/>
        <w:rPr>
          <w:rFonts w:ascii="inherit" w:eastAsia="Times New Roman" w:hAnsi="inherit" w:cs="Open Sans"/>
          <w:color w:val="222222"/>
          <w:sz w:val="19"/>
          <w:szCs w:val="19"/>
          <w:lang w:eastAsia="es-AR"/>
        </w:rPr>
      </w:pPr>
      <w:r w:rsidRPr="008025D5">
        <w:rPr>
          <w:rFonts w:ascii="Courier New" w:eastAsia="Times New Roman" w:hAnsi="Courier New" w:cs="Courier New"/>
          <w:color w:val="333333"/>
          <w:sz w:val="19"/>
          <w:szCs w:val="19"/>
          <w:lang w:eastAsia="es-AR"/>
        </w:rPr>
        <w:t xml:space="preserve">3 </w:t>
      </w:r>
    </w:p>
    <w:p w14:paraId="5E558B5A" w14:textId="77777777" w:rsidR="005A75AB" w:rsidRPr="005A75AB" w:rsidRDefault="005A75AB" w:rsidP="005A75AB">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5A75AB">
        <w:rPr>
          <w:rFonts w:ascii="Open Sans" w:eastAsia="Times New Roman" w:hAnsi="Open Sans" w:cs="Open Sans"/>
          <w:b/>
          <w:bCs/>
          <w:color w:val="264166"/>
          <w:kern w:val="36"/>
          <w:sz w:val="25"/>
          <w:szCs w:val="25"/>
          <w:lang w:eastAsia="es-AR"/>
        </w:rPr>
        <w:t>Ordenamiento Burbuja</w:t>
      </w:r>
    </w:p>
    <w:p w14:paraId="12CFD6F6"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Ahora que puedes hacer malabarismos con los elementos de las listas, es hora de aprender como </w:t>
      </w:r>
      <w:r w:rsidRPr="005A75AB">
        <w:rPr>
          <w:rFonts w:ascii="Open Sans" w:eastAsia="Times New Roman" w:hAnsi="Open Sans" w:cs="Open Sans"/>
          <w:b/>
          <w:bCs/>
          <w:color w:val="222222"/>
          <w:sz w:val="19"/>
          <w:szCs w:val="19"/>
          <w:lang w:eastAsia="es-AR"/>
        </w:rPr>
        <w:t>ordenarlos</w:t>
      </w:r>
      <w:r w:rsidRPr="005A75AB">
        <w:rPr>
          <w:rFonts w:ascii="Open Sans" w:eastAsia="Times New Roman" w:hAnsi="Open Sans" w:cs="Open Sans"/>
          <w:color w:val="222222"/>
          <w:sz w:val="19"/>
          <w:szCs w:val="19"/>
          <w:lang w:eastAsia="es-AR"/>
        </w:rPr>
        <w:t xml:space="preserve">. Se han inventado muchos algoritmos de clasificación, que difieren mucho en velocidad, así como en complejidad. </w:t>
      </w:r>
      <w:r w:rsidRPr="005A75AB">
        <w:rPr>
          <w:rFonts w:ascii="Open Sans" w:eastAsia="Times New Roman" w:hAnsi="Open Sans" w:cs="Open Sans"/>
          <w:color w:val="222222"/>
          <w:sz w:val="19"/>
          <w:szCs w:val="19"/>
          <w:lang w:eastAsia="es-AR"/>
        </w:rPr>
        <w:lastRenderedPageBreak/>
        <w:t>Vamos a mostrar un algoritmo muy simple, fácil de entender, pero desafortunadamente, tampoco es muy eficiente. Se usa muy raramente, y ciertamente no para listas extensas.</w:t>
      </w:r>
    </w:p>
    <w:p w14:paraId="4A7657FC"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Digamos que una lista se puede ordenar de dos maneras:</w:t>
      </w:r>
    </w:p>
    <w:p w14:paraId="391A365D" w14:textId="77777777" w:rsidR="005A75AB" w:rsidRPr="005A75AB" w:rsidRDefault="005A75AB" w:rsidP="005A75AB">
      <w:pPr>
        <w:numPr>
          <w:ilvl w:val="0"/>
          <w:numId w:val="56"/>
        </w:num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Ascendente (o más precisamente, no descendente): si en cada par de elementos adyacentes, el primer elemento no es mayor que el segundo.</w:t>
      </w:r>
    </w:p>
    <w:p w14:paraId="3DA46321" w14:textId="77777777" w:rsidR="005A75AB" w:rsidRPr="005A75AB" w:rsidRDefault="005A75AB" w:rsidP="005A75AB">
      <w:pPr>
        <w:numPr>
          <w:ilvl w:val="0"/>
          <w:numId w:val="56"/>
        </w:num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Descendente (o más precisamente, no ascendente): si en cada par de elementos adyacentes, el primer elemento no es menor que el segundo.</w:t>
      </w:r>
    </w:p>
    <w:p w14:paraId="667BBE8E"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En las siguientes secciones, ordenaremos la lista en orden ascendente, de modo que los números se ordenen de menor a mayor.</w:t>
      </w:r>
    </w:p>
    <w:p w14:paraId="344A380F"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Aquí está la lista:</w:t>
      </w:r>
    </w:p>
    <w:tbl>
      <w:tblPr>
        <w:tblW w:w="3750" w:type="pct"/>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1516"/>
        <w:gridCol w:w="1517"/>
        <w:gridCol w:w="1517"/>
        <w:gridCol w:w="1517"/>
      </w:tblGrid>
      <w:tr w:rsidR="005A75AB" w:rsidRPr="005A75AB" w14:paraId="1AB9142F" w14:textId="77777777" w:rsidTr="005A75AB">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E557590"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8</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F8BCE2F"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10</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171B5BE"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6</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2561D9A"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2</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CBA8624"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4</w:t>
            </w:r>
          </w:p>
        </w:tc>
      </w:tr>
    </w:tbl>
    <w:p w14:paraId="4948015A"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Intentaremos utilizar el siguiente enfoque: tomaremos el primer y el segundo elemento y los compararemos; si determinamos que están en el orden incorrecto (es decir, el primero es mayor que el segundo), los intercambiaremos; Si su orden es válido, no haremos nada. Un vistazo a nuestra lista confirma lo último: los elementos 01 y 02 están en el orden correcto, así como </w:t>
      </w:r>
      <w:r w:rsidRPr="005A75AB">
        <w:rPr>
          <w:rFonts w:ascii="Open Sans" w:eastAsia="Times New Roman" w:hAnsi="Open Sans" w:cs="Open Sans"/>
          <w:color w:val="333333"/>
          <w:sz w:val="19"/>
          <w:szCs w:val="19"/>
          <w:lang w:eastAsia="es-AR"/>
        </w:rPr>
        <w:t>8&lt;10</w:t>
      </w:r>
      <w:r w:rsidRPr="005A75AB">
        <w:rPr>
          <w:rFonts w:ascii="Open Sans" w:eastAsia="Times New Roman" w:hAnsi="Open Sans" w:cs="Open Sans"/>
          <w:color w:val="222222"/>
          <w:sz w:val="19"/>
          <w:szCs w:val="19"/>
          <w:lang w:eastAsia="es-AR"/>
        </w:rPr>
        <w:t>.</w:t>
      </w:r>
    </w:p>
    <w:p w14:paraId="6A68AEF6"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Ahora observa el segundo y el tercer elemento. Están en las posiciones equivocadas. Tenemos que intercambiarlos:</w:t>
      </w:r>
    </w:p>
    <w:tbl>
      <w:tblPr>
        <w:tblW w:w="3750" w:type="pct"/>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1516"/>
        <w:gridCol w:w="1517"/>
        <w:gridCol w:w="1517"/>
        <w:gridCol w:w="1517"/>
      </w:tblGrid>
      <w:tr w:rsidR="005A75AB" w:rsidRPr="005A75AB" w14:paraId="40271734" w14:textId="77777777" w:rsidTr="005A75AB">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D0D0854"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8</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08056D1D"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6</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5337A8E8"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10</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957AF0A"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2</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3E2D58B"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4</w:t>
            </w:r>
          </w:p>
        </w:tc>
      </w:tr>
    </w:tbl>
    <w:p w14:paraId="36B1FA56" w14:textId="77777777" w:rsidR="005A75AB" w:rsidRPr="005A75AB" w:rsidRDefault="005A75AB" w:rsidP="005A75AB">
      <w:p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br/>
      </w:r>
    </w:p>
    <w:p w14:paraId="64DD83EA"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Vamos más allá y observemos los elementos tercero y cuarto. Una vez más, esto no es lo que se supone que es. Tenemos que intercambiarlos:</w:t>
      </w:r>
    </w:p>
    <w:tbl>
      <w:tblPr>
        <w:tblW w:w="3750" w:type="pct"/>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1516"/>
        <w:gridCol w:w="1517"/>
        <w:gridCol w:w="1517"/>
        <w:gridCol w:w="1517"/>
      </w:tblGrid>
      <w:tr w:rsidR="005A75AB" w:rsidRPr="005A75AB" w14:paraId="788C3A47" w14:textId="77777777" w:rsidTr="005A75AB">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11A9D93"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8</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1BC3A8"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6</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652DC0CC"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2</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274A37DD"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10</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54DE662"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4</w:t>
            </w:r>
          </w:p>
        </w:tc>
      </w:tr>
    </w:tbl>
    <w:p w14:paraId="36A4BF96" w14:textId="77777777" w:rsidR="005A75AB" w:rsidRPr="005A75AB" w:rsidRDefault="005A75AB" w:rsidP="005A75AB">
      <w:p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br/>
      </w:r>
    </w:p>
    <w:p w14:paraId="6956B8D4"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Ahora comprobemos los elementos cuarto y quinto. Si, ellos también están en las posiciones equivocadas. Ocurre otro intercambio:</w:t>
      </w:r>
    </w:p>
    <w:tbl>
      <w:tblPr>
        <w:tblW w:w="3750" w:type="pct"/>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1516"/>
        <w:gridCol w:w="1517"/>
        <w:gridCol w:w="1517"/>
        <w:gridCol w:w="1517"/>
      </w:tblGrid>
      <w:tr w:rsidR="005A75AB" w:rsidRPr="005A75AB" w14:paraId="030AE283" w14:textId="77777777" w:rsidTr="005A75AB">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EFD86F7"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8</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F2F856D"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6</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D1E7C50"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2</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1594017A"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4</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6A0954E6"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10</w:t>
            </w:r>
          </w:p>
        </w:tc>
      </w:tr>
    </w:tbl>
    <w:p w14:paraId="53A05EBB" w14:textId="77777777" w:rsidR="005A75AB" w:rsidRPr="005A75AB" w:rsidRDefault="005A75AB" w:rsidP="005A75AB">
      <w:p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br/>
      </w:r>
    </w:p>
    <w:p w14:paraId="4A5F0D0B"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El primer paso a través de la lista ya está terminado. Todavía estamos lejos de terminar nuestro trabajo, pero algo curioso ha sucedido mientras tanto. El elemento más grande, </w:t>
      </w:r>
      <w:r w:rsidRPr="005A75AB">
        <w:rPr>
          <w:rFonts w:ascii="Open Sans" w:eastAsia="Times New Roman" w:hAnsi="Open Sans" w:cs="Open Sans"/>
          <w:color w:val="333333"/>
          <w:sz w:val="19"/>
          <w:szCs w:val="19"/>
          <w:lang w:eastAsia="es-AR"/>
        </w:rPr>
        <w:t>10</w:t>
      </w:r>
      <w:r w:rsidRPr="005A75AB">
        <w:rPr>
          <w:rFonts w:ascii="Open Sans" w:eastAsia="Times New Roman" w:hAnsi="Open Sans" w:cs="Open Sans"/>
          <w:color w:val="222222"/>
          <w:sz w:val="19"/>
          <w:szCs w:val="19"/>
          <w:lang w:eastAsia="es-AR"/>
        </w:rPr>
        <w:t>, ya ha llegado al final de la lista. Ten en cuenta que este es el </w:t>
      </w:r>
      <w:r w:rsidRPr="005A75AB">
        <w:rPr>
          <w:rFonts w:ascii="Open Sans" w:eastAsia="Times New Roman" w:hAnsi="Open Sans" w:cs="Open Sans"/>
          <w:b/>
          <w:bCs/>
          <w:color w:val="222222"/>
          <w:sz w:val="19"/>
          <w:szCs w:val="19"/>
          <w:lang w:eastAsia="es-AR"/>
        </w:rPr>
        <w:t>lugar deseado</w:t>
      </w:r>
      <w:r w:rsidRPr="005A75AB">
        <w:rPr>
          <w:rFonts w:ascii="Open Sans" w:eastAsia="Times New Roman" w:hAnsi="Open Sans" w:cs="Open Sans"/>
          <w:color w:val="222222"/>
          <w:sz w:val="19"/>
          <w:szCs w:val="19"/>
          <w:lang w:eastAsia="es-AR"/>
        </w:rPr>
        <w:t> para el. Todos los elementos restantes forman un lío pintoresco, pero este ya está en su lugar.</w:t>
      </w:r>
    </w:p>
    <w:p w14:paraId="3B84390F" w14:textId="77777777" w:rsidR="005A75AB" w:rsidRPr="005A75AB" w:rsidRDefault="005A75AB" w:rsidP="005A75AB">
      <w:pPr>
        <w:shd w:val="clear" w:color="auto" w:fill="F5F5F5"/>
        <w:spacing w:after="0" w:line="240" w:lineRule="auto"/>
        <w:rPr>
          <w:rFonts w:ascii="Open Sans" w:eastAsia="Times New Roman" w:hAnsi="Open Sans" w:cs="Open Sans"/>
          <w:color w:val="222222"/>
          <w:sz w:val="19"/>
          <w:szCs w:val="19"/>
          <w:lang w:eastAsia="es-AR"/>
        </w:rPr>
      </w:pPr>
    </w:p>
    <w:p w14:paraId="5A8DDB06" w14:textId="77777777" w:rsidR="005A75AB" w:rsidRPr="005A75AB" w:rsidRDefault="005A75AB" w:rsidP="005A75AB">
      <w:p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br/>
      </w:r>
    </w:p>
    <w:p w14:paraId="0F186893"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Ahora, por un momento, intenta imaginar la lista de una manera ligeramente diferente, es decir, de esta manera:</w:t>
      </w:r>
    </w:p>
    <w:tbl>
      <w:tblPr>
        <w:tblW w:w="1500" w:type="pct"/>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033"/>
      </w:tblGrid>
      <w:tr w:rsidR="005A75AB" w:rsidRPr="005A75AB" w14:paraId="13C75585" w14:textId="77777777" w:rsidTr="005A75AB">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6707864"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10</w:t>
            </w:r>
          </w:p>
        </w:tc>
      </w:tr>
      <w:tr w:rsidR="005A75AB" w:rsidRPr="005A75AB" w14:paraId="6A56B59B" w14:textId="77777777" w:rsidTr="005A75AB">
        <w:tc>
          <w:tcPr>
            <w:tcW w:w="0" w:type="auto"/>
            <w:tcBorders>
              <w:top w:val="single" w:sz="4" w:space="0" w:color="000000"/>
              <w:left w:val="single" w:sz="4" w:space="0" w:color="000000"/>
              <w:bottom w:val="single" w:sz="4" w:space="0" w:color="000000"/>
              <w:right w:val="single" w:sz="4" w:space="0" w:color="000000"/>
            </w:tcBorders>
            <w:shd w:val="clear" w:color="auto" w:fill="F9F9F9"/>
            <w:vAlign w:val="center"/>
            <w:hideMark/>
          </w:tcPr>
          <w:p w14:paraId="612883D7"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4</w:t>
            </w:r>
          </w:p>
        </w:tc>
      </w:tr>
      <w:tr w:rsidR="005A75AB" w:rsidRPr="005A75AB" w14:paraId="61A3C467" w14:textId="77777777" w:rsidTr="005A75AB">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B81E7BB"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2</w:t>
            </w:r>
          </w:p>
        </w:tc>
      </w:tr>
      <w:tr w:rsidR="005A75AB" w:rsidRPr="005A75AB" w14:paraId="767BC7A0" w14:textId="77777777" w:rsidTr="005A75AB">
        <w:tc>
          <w:tcPr>
            <w:tcW w:w="0" w:type="auto"/>
            <w:tcBorders>
              <w:top w:val="single" w:sz="4" w:space="0" w:color="000000"/>
              <w:left w:val="single" w:sz="4" w:space="0" w:color="000000"/>
              <w:bottom w:val="single" w:sz="4" w:space="0" w:color="000000"/>
              <w:right w:val="single" w:sz="4" w:space="0" w:color="000000"/>
            </w:tcBorders>
            <w:shd w:val="clear" w:color="auto" w:fill="F9F9F9"/>
            <w:vAlign w:val="center"/>
            <w:hideMark/>
          </w:tcPr>
          <w:p w14:paraId="62B28A98"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6</w:t>
            </w:r>
          </w:p>
        </w:tc>
      </w:tr>
      <w:tr w:rsidR="005A75AB" w:rsidRPr="005A75AB" w14:paraId="55FB020E" w14:textId="77777777" w:rsidTr="005A75AB">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5A6403C"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8</w:t>
            </w:r>
          </w:p>
        </w:tc>
      </w:tr>
    </w:tbl>
    <w:p w14:paraId="198ABF23" w14:textId="77777777" w:rsidR="005A75AB" w:rsidRPr="005A75AB" w:rsidRDefault="005A75AB" w:rsidP="005A75AB">
      <w:p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br/>
      </w:r>
    </w:p>
    <w:p w14:paraId="7AD35257"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Observa - El </w:t>
      </w:r>
      <w:r w:rsidRPr="005A75AB">
        <w:rPr>
          <w:rFonts w:ascii="Open Sans" w:eastAsia="Times New Roman" w:hAnsi="Open Sans" w:cs="Open Sans"/>
          <w:color w:val="333333"/>
          <w:sz w:val="19"/>
          <w:szCs w:val="19"/>
          <w:lang w:eastAsia="es-AR"/>
        </w:rPr>
        <w:t>10</w:t>
      </w:r>
      <w:r w:rsidRPr="005A75AB">
        <w:rPr>
          <w:rFonts w:ascii="Open Sans" w:eastAsia="Times New Roman" w:hAnsi="Open Sans" w:cs="Open Sans"/>
          <w:color w:val="222222"/>
          <w:sz w:val="19"/>
          <w:szCs w:val="19"/>
          <w:lang w:eastAsia="es-AR"/>
        </w:rPr>
        <w:t> está en la parte superior. Podríamos decir que flotó desde el fondo hasta la superficie, al igual que las burbujas </w:t>
      </w:r>
      <w:r w:rsidRPr="005A75AB">
        <w:rPr>
          <w:rFonts w:ascii="Open Sans" w:eastAsia="Times New Roman" w:hAnsi="Open Sans" w:cs="Open Sans"/>
          <w:b/>
          <w:bCs/>
          <w:color w:val="222222"/>
          <w:sz w:val="19"/>
          <w:szCs w:val="19"/>
          <w:lang w:eastAsia="es-AR"/>
        </w:rPr>
        <w:t>en una copa de champán</w:t>
      </w:r>
      <w:r w:rsidRPr="005A75AB">
        <w:rPr>
          <w:rFonts w:ascii="Open Sans" w:eastAsia="Times New Roman" w:hAnsi="Open Sans" w:cs="Open Sans"/>
          <w:color w:val="222222"/>
          <w:sz w:val="19"/>
          <w:szCs w:val="19"/>
          <w:lang w:eastAsia="es-AR"/>
        </w:rPr>
        <w:t>. El método de clasificación deriva su nombre de la misma observación: se denomina </w:t>
      </w:r>
      <w:r w:rsidRPr="005A75AB">
        <w:rPr>
          <w:rFonts w:ascii="Open Sans" w:eastAsia="Times New Roman" w:hAnsi="Open Sans" w:cs="Open Sans"/>
          <w:b/>
          <w:bCs/>
          <w:color w:val="222222"/>
          <w:sz w:val="19"/>
          <w:szCs w:val="19"/>
          <w:lang w:eastAsia="es-AR"/>
        </w:rPr>
        <w:t>ordenamiento de burbuja</w:t>
      </w:r>
      <w:r w:rsidRPr="005A75AB">
        <w:rPr>
          <w:rFonts w:ascii="Open Sans" w:eastAsia="Times New Roman" w:hAnsi="Open Sans" w:cs="Open Sans"/>
          <w:color w:val="222222"/>
          <w:sz w:val="19"/>
          <w:szCs w:val="19"/>
          <w:lang w:eastAsia="es-AR"/>
        </w:rPr>
        <w:t>.</w:t>
      </w:r>
    </w:p>
    <w:p w14:paraId="180ACF64"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Ahora comenzamos con el segundo paso a través de la lista. Miramos el primer y el segundo elemento, es necesario un intercambio:</w:t>
      </w:r>
    </w:p>
    <w:tbl>
      <w:tblPr>
        <w:tblW w:w="3750" w:type="pct"/>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1516"/>
        <w:gridCol w:w="1517"/>
        <w:gridCol w:w="1517"/>
        <w:gridCol w:w="1517"/>
      </w:tblGrid>
      <w:tr w:rsidR="005A75AB" w:rsidRPr="005A75AB" w14:paraId="78553EC0" w14:textId="77777777" w:rsidTr="005A75AB">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71C2E580"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6</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5CEB45DA"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8</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8E39AD4"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2</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EB7A0AA"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4</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59B77F1"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10</w:t>
            </w:r>
          </w:p>
        </w:tc>
      </w:tr>
    </w:tbl>
    <w:p w14:paraId="795542A8" w14:textId="77777777" w:rsidR="005A75AB" w:rsidRPr="005A75AB" w:rsidRDefault="005A75AB" w:rsidP="005A75AB">
      <w:p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br/>
      </w:r>
    </w:p>
    <w:p w14:paraId="56EB316C"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Tiempo para el segundo y tercer elemento: también tenemos que intercambiarlos:</w:t>
      </w:r>
    </w:p>
    <w:tbl>
      <w:tblPr>
        <w:tblW w:w="3750" w:type="pct"/>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1516"/>
        <w:gridCol w:w="1517"/>
        <w:gridCol w:w="1517"/>
        <w:gridCol w:w="1517"/>
      </w:tblGrid>
      <w:tr w:rsidR="005A75AB" w:rsidRPr="005A75AB" w14:paraId="1642F505" w14:textId="77777777" w:rsidTr="005A75AB">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7D3E8F5"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6</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379CC7FC"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2</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14B0E53E"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8</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1573511"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4</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99BBA32"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10</w:t>
            </w:r>
          </w:p>
        </w:tc>
      </w:tr>
    </w:tbl>
    <w:p w14:paraId="21BE8707" w14:textId="77777777" w:rsidR="005A75AB" w:rsidRPr="005A75AB" w:rsidRDefault="005A75AB" w:rsidP="00717B43">
      <w:p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br/>
        <w:t>Ahora el tercer y cuarto elementos, y la segunda pasada, se completa, ya que </w:t>
      </w:r>
      <w:r w:rsidRPr="005A75AB">
        <w:rPr>
          <w:rFonts w:ascii="Open Sans" w:eastAsia="Times New Roman" w:hAnsi="Open Sans" w:cs="Open Sans"/>
          <w:color w:val="333333"/>
          <w:sz w:val="19"/>
          <w:szCs w:val="19"/>
          <w:lang w:eastAsia="es-AR"/>
        </w:rPr>
        <w:t>8</w:t>
      </w:r>
      <w:r w:rsidRPr="005A75AB">
        <w:rPr>
          <w:rFonts w:ascii="Open Sans" w:eastAsia="Times New Roman" w:hAnsi="Open Sans" w:cs="Open Sans"/>
          <w:color w:val="222222"/>
          <w:sz w:val="19"/>
          <w:szCs w:val="19"/>
          <w:lang w:eastAsia="es-AR"/>
        </w:rPr>
        <w:t> ya está en su lugar:</w:t>
      </w:r>
    </w:p>
    <w:tbl>
      <w:tblPr>
        <w:tblW w:w="3750" w:type="pct"/>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1516"/>
        <w:gridCol w:w="1517"/>
        <w:gridCol w:w="1517"/>
        <w:gridCol w:w="1517"/>
      </w:tblGrid>
      <w:tr w:rsidR="005A75AB" w:rsidRPr="005A75AB" w14:paraId="1723FA30" w14:textId="77777777" w:rsidTr="005A75AB">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54ED297"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6</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BF1A36D"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2</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60176BC1"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4</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7D8DBF2C"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8</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1EC090C"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10</w:t>
            </w:r>
          </w:p>
        </w:tc>
      </w:tr>
    </w:tbl>
    <w:p w14:paraId="5A41BB55" w14:textId="77777777" w:rsidR="005A75AB" w:rsidRPr="005A75AB" w:rsidRDefault="005A75AB" w:rsidP="00717B43">
      <w:p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br/>
        <w:t>Comenzamos el siguiente pase inmediatamente. Observe atentamente el primer y el segundo elemento: se necesita otro cambio:</w:t>
      </w:r>
    </w:p>
    <w:tbl>
      <w:tblPr>
        <w:tblW w:w="3750" w:type="pct"/>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1516"/>
        <w:gridCol w:w="1517"/>
        <w:gridCol w:w="1517"/>
        <w:gridCol w:w="1517"/>
      </w:tblGrid>
      <w:tr w:rsidR="005A75AB" w:rsidRPr="005A75AB" w14:paraId="3E3C0DF4" w14:textId="77777777" w:rsidTr="005A75AB">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26BC990D"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2</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2C485427"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6</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DD11A22"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4</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9E46C83"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8</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B238F45"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10</w:t>
            </w:r>
          </w:p>
        </w:tc>
      </w:tr>
    </w:tbl>
    <w:p w14:paraId="20F012D9" w14:textId="77777777" w:rsidR="005A75AB" w:rsidRPr="005A75AB" w:rsidRDefault="005A75AB" w:rsidP="00717B43">
      <w:p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br/>
        <w:t>Ahora </w:t>
      </w:r>
      <w:r w:rsidRPr="005A75AB">
        <w:rPr>
          <w:rFonts w:ascii="Open Sans" w:eastAsia="Times New Roman" w:hAnsi="Open Sans" w:cs="Open Sans"/>
          <w:color w:val="333333"/>
          <w:sz w:val="19"/>
          <w:szCs w:val="19"/>
          <w:lang w:eastAsia="es-AR"/>
        </w:rPr>
        <w:t>6</w:t>
      </w:r>
      <w:r w:rsidRPr="005A75AB">
        <w:rPr>
          <w:rFonts w:ascii="Open Sans" w:eastAsia="Times New Roman" w:hAnsi="Open Sans" w:cs="Open Sans"/>
          <w:color w:val="222222"/>
          <w:sz w:val="19"/>
          <w:szCs w:val="19"/>
          <w:lang w:eastAsia="es-AR"/>
        </w:rPr>
        <w:t> necesita ir a su lugar. Cambiamos el segundo y el tercer elemento:</w:t>
      </w:r>
    </w:p>
    <w:tbl>
      <w:tblPr>
        <w:tblW w:w="3750" w:type="pct"/>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1516"/>
        <w:gridCol w:w="1517"/>
        <w:gridCol w:w="1517"/>
        <w:gridCol w:w="1517"/>
      </w:tblGrid>
      <w:tr w:rsidR="005A75AB" w:rsidRPr="005A75AB" w14:paraId="3702CCF8" w14:textId="77777777" w:rsidTr="005A75AB">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50FD411"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2</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3B4763B9"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4</w:t>
            </w:r>
          </w:p>
        </w:tc>
        <w:tc>
          <w:tcPr>
            <w:tcW w:w="1000" w:type="pct"/>
            <w:tcBorders>
              <w:top w:val="single" w:sz="4" w:space="0" w:color="000000"/>
              <w:left w:val="single" w:sz="4" w:space="0" w:color="000000"/>
              <w:bottom w:val="single" w:sz="4" w:space="0" w:color="000000"/>
              <w:right w:val="single" w:sz="4" w:space="0" w:color="000000"/>
            </w:tcBorders>
            <w:shd w:val="clear" w:color="auto" w:fill="E6F2FF"/>
            <w:vAlign w:val="center"/>
            <w:hideMark/>
          </w:tcPr>
          <w:p w14:paraId="3CC977FD"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b/>
                <w:bCs/>
                <w:color w:val="222222"/>
                <w:sz w:val="19"/>
                <w:szCs w:val="19"/>
                <w:lang w:eastAsia="es-AR"/>
              </w:rPr>
              <w:t>6</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80CFF34"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8</w:t>
            </w:r>
          </w:p>
        </w:tc>
        <w:tc>
          <w:tcPr>
            <w:tcW w:w="1000"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5A71CA5" w14:textId="77777777" w:rsidR="005A75AB" w:rsidRPr="005A75AB" w:rsidRDefault="005A75AB" w:rsidP="005A75AB">
            <w:pPr>
              <w:spacing w:after="0" w:line="240" w:lineRule="auto"/>
              <w:jc w:val="center"/>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10</w:t>
            </w:r>
          </w:p>
        </w:tc>
      </w:tr>
    </w:tbl>
    <w:p w14:paraId="017E1692" w14:textId="77777777" w:rsidR="005A75AB" w:rsidRPr="005A75AB" w:rsidRDefault="005A75AB" w:rsidP="00717B43">
      <w:pPr>
        <w:shd w:val="clear" w:color="auto" w:fill="F5F5F5"/>
        <w:spacing w:after="0"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br/>
        <w:t>La lista ya está ordenada. No tenemos nada más que hacer. Esto es exactamente lo que queremos.</w:t>
      </w:r>
    </w:p>
    <w:p w14:paraId="5D3495A9"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Como puedes ver, la esencia de este algoritmo es simple: </w:t>
      </w:r>
      <w:r w:rsidRPr="005A75AB">
        <w:rPr>
          <w:rFonts w:ascii="Open Sans" w:eastAsia="Times New Roman" w:hAnsi="Open Sans" w:cs="Open Sans"/>
          <w:b/>
          <w:bCs/>
          <w:color w:val="222222"/>
          <w:sz w:val="19"/>
          <w:szCs w:val="19"/>
          <w:lang w:eastAsia="es-AR"/>
        </w:rPr>
        <w:t>comparamos los elementos adyacentes y, al intercambiar algunos de ellos, logramos nuestro objetivo</w:t>
      </w:r>
      <w:r w:rsidRPr="005A75AB">
        <w:rPr>
          <w:rFonts w:ascii="Open Sans" w:eastAsia="Times New Roman" w:hAnsi="Open Sans" w:cs="Open Sans"/>
          <w:color w:val="222222"/>
          <w:sz w:val="19"/>
          <w:szCs w:val="19"/>
          <w:lang w:eastAsia="es-AR"/>
        </w:rPr>
        <w:t>.</w:t>
      </w:r>
    </w:p>
    <w:p w14:paraId="455E5E32" w14:textId="77777777" w:rsidR="005A75AB" w:rsidRPr="005A75AB" w:rsidRDefault="005A75AB" w:rsidP="005A75AB">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5A75AB">
        <w:rPr>
          <w:rFonts w:ascii="Open Sans" w:eastAsia="Times New Roman" w:hAnsi="Open Sans" w:cs="Open Sans"/>
          <w:color w:val="222222"/>
          <w:sz w:val="19"/>
          <w:szCs w:val="19"/>
          <w:lang w:eastAsia="es-AR"/>
        </w:rPr>
        <w:t>Codifiquemos en Python todas las acciones realizadas durante un solo paso a través de la lista, y luego consideraremos cuántos pases necesitamos para realizarlo. No hemos explicado esto hasta ahora, pero lo haremos pronto.</w:t>
      </w:r>
    </w:p>
    <w:p w14:paraId="50507563" w14:textId="77777777" w:rsidR="00BB5936" w:rsidRPr="00BB5936" w:rsidRDefault="00BB5936" w:rsidP="00BB5936">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BB5936">
        <w:rPr>
          <w:rFonts w:ascii="Open Sans" w:eastAsia="Times New Roman" w:hAnsi="Open Sans" w:cs="Open Sans"/>
          <w:b/>
          <w:bCs/>
          <w:color w:val="264166"/>
          <w:kern w:val="36"/>
          <w:sz w:val="25"/>
          <w:szCs w:val="25"/>
          <w:lang w:eastAsia="es-AR"/>
        </w:rPr>
        <w:lastRenderedPageBreak/>
        <w:t>Ordenando una lista</w:t>
      </w:r>
    </w:p>
    <w:p w14:paraId="39B42CE9" w14:textId="77777777" w:rsidR="00BB5936" w:rsidRPr="00BB5936" w:rsidRDefault="00BB5936" w:rsidP="00BB5936">
      <w:pPr>
        <w:spacing w:before="100" w:beforeAutospacing="1" w:after="100" w:afterAutospacing="1" w:line="240" w:lineRule="auto"/>
        <w:rPr>
          <w:rFonts w:ascii="Open Sans" w:eastAsia="Times New Roman" w:hAnsi="Open Sans" w:cs="Open Sans"/>
          <w:color w:val="222222"/>
          <w:sz w:val="19"/>
          <w:szCs w:val="19"/>
          <w:lang w:eastAsia="es-AR"/>
        </w:rPr>
      </w:pPr>
      <w:r w:rsidRPr="00BB5936">
        <w:rPr>
          <w:rFonts w:ascii="Open Sans" w:eastAsia="Times New Roman" w:hAnsi="Open Sans" w:cs="Open Sans"/>
          <w:color w:val="222222"/>
          <w:sz w:val="19"/>
          <w:szCs w:val="19"/>
          <w:lang w:eastAsia="es-AR"/>
        </w:rPr>
        <w:t>¿Cuántos pases necesitamos para ordenar la lista completa?</w:t>
      </w:r>
    </w:p>
    <w:p w14:paraId="502BA73B" w14:textId="77777777" w:rsidR="00BB5936" w:rsidRPr="00BB5936" w:rsidRDefault="00BB5936" w:rsidP="00BB5936">
      <w:pPr>
        <w:spacing w:before="100" w:beforeAutospacing="1" w:after="100" w:afterAutospacing="1" w:line="240" w:lineRule="auto"/>
        <w:rPr>
          <w:rFonts w:ascii="Open Sans" w:eastAsia="Times New Roman" w:hAnsi="Open Sans" w:cs="Open Sans"/>
          <w:color w:val="222222"/>
          <w:sz w:val="19"/>
          <w:szCs w:val="19"/>
          <w:lang w:eastAsia="es-AR"/>
        </w:rPr>
      </w:pPr>
      <w:r w:rsidRPr="00BB5936">
        <w:rPr>
          <w:rFonts w:ascii="Open Sans" w:eastAsia="Times New Roman" w:hAnsi="Open Sans" w:cs="Open Sans"/>
          <w:color w:val="222222"/>
          <w:sz w:val="19"/>
          <w:szCs w:val="19"/>
          <w:lang w:eastAsia="es-AR"/>
        </w:rPr>
        <w:t>Resolvamos este problema de la siguiente manera: </w:t>
      </w:r>
      <w:r w:rsidRPr="00BB5936">
        <w:rPr>
          <w:rFonts w:ascii="Open Sans" w:eastAsia="Times New Roman" w:hAnsi="Open Sans" w:cs="Open Sans"/>
          <w:b/>
          <w:bCs/>
          <w:color w:val="222222"/>
          <w:sz w:val="19"/>
          <w:szCs w:val="19"/>
          <w:lang w:eastAsia="es-AR"/>
        </w:rPr>
        <w:t>introducimos otra variable</w:t>
      </w:r>
      <w:r w:rsidRPr="00BB5936">
        <w:rPr>
          <w:rFonts w:ascii="Open Sans" w:eastAsia="Times New Roman" w:hAnsi="Open Sans" w:cs="Open Sans"/>
          <w:color w:val="222222"/>
          <w:sz w:val="19"/>
          <w:szCs w:val="19"/>
          <w:lang w:eastAsia="es-AR"/>
        </w:rPr>
        <w:t>, su tarea es observar si se ha realizado algún intercambio durante el pase o no. Si no hay intercambio, entonces la lista ya está ordenada, y no hay que hacer nada más. Creamos una variable llamada </w:t>
      </w:r>
      <w:r w:rsidRPr="00BB5936">
        <w:rPr>
          <w:rFonts w:ascii="Courier New" w:eastAsia="Times New Roman" w:hAnsi="Courier New" w:cs="Courier New"/>
          <w:color w:val="333333"/>
          <w:sz w:val="19"/>
          <w:szCs w:val="19"/>
          <w:lang w:eastAsia="es-AR"/>
        </w:rPr>
        <w:t>swapped</w:t>
      </w:r>
      <w:r w:rsidRPr="00BB5936">
        <w:rPr>
          <w:rFonts w:ascii="Open Sans" w:eastAsia="Times New Roman" w:hAnsi="Open Sans" w:cs="Open Sans"/>
          <w:color w:val="222222"/>
          <w:sz w:val="19"/>
          <w:szCs w:val="19"/>
          <w:lang w:eastAsia="es-AR"/>
        </w:rPr>
        <w:t>, y le asignamos un valor de </w:t>
      </w:r>
      <w:r w:rsidRPr="00BB5936">
        <w:rPr>
          <w:rFonts w:ascii="Courier New" w:eastAsia="Times New Roman" w:hAnsi="Courier New" w:cs="Courier New"/>
          <w:color w:val="333333"/>
          <w:sz w:val="19"/>
          <w:szCs w:val="19"/>
          <w:lang w:eastAsia="es-AR"/>
        </w:rPr>
        <w:t>False</w:t>
      </w:r>
      <w:r w:rsidRPr="00BB5936">
        <w:rPr>
          <w:rFonts w:ascii="Open Sans" w:eastAsia="Times New Roman" w:hAnsi="Open Sans" w:cs="Open Sans"/>
          <w:color w:val="222222"/>
          <w:sz w:val="19"/>
          <w:szCs w:val="19"/>
          <w:lang w:eastAsia="es-AR"/>
        </w:rPr>
        <w:t> para indicar que no hay intercambios. De lo contrario, se le asignará </w:t>
      </w:r>
      <w:r w:rsidRPr="00BB5936">
        <w:rPr>
          <w:rFonts w:ascii="Courier New" w:eastAsia="Times New Roman" w:hAnsi="Courier New" w:cs="Courier New"/>
          <w:color w:val="333333"/>
          <w:sz w:val="19"/>
          <w:szCs w:val="19"/>
          <w:lang w:eastAsia="es-AR"/>
        </w:rPr>
        <w:t>True</w:t>
      </w:r>
      <w:r w:rsidRPr="00BB5936">
        <w:rPr>
          <w:rFonts w:ascii="Open Sans" w:eastAsia="Times New Roman" w:hAnsi="Open Sans" w:cs="Open Sans"/>
          <w:color w:val="222222"/>
          <w:sz w:val="19"/>
          <w:szCs w:val="19"/>
          <w:lang w:eastAsia="es-AR"/>
        </w:rPr>
        <w:t>.</w:t>
      </w:r>
    </w:p>
    <w:p w14:paraId="35BB724D" w14:textId="77777777" w:rsidR="00BB5936" w:rsidRPr="00BB5936" w:rsidRDefault="00BB5936" w:rsidP="00BB5936">
      <w:pPr>
        <w:spacing w:after="0" w:line="240" w:lineRule="auto"/>
        <w:rPr>
          <w:rFonts w:ascii="Courier New" w:eastAsia="Times New Roman" w:hAnsi="Courier New" w:cs="Courier New"/>
          <w:color w:val="333333"/>
          <w:sz w:val="19"/>
          <w:szCs w:val="19"/>
          <w:lang w:eastAsia="es-AR"/>
        </w:rPr>
      </w:pPr>
      <w:r w:rsidRPr="00BB5936">
        <w:rPr>
          <w:rFonts w:ascii="Courier New" w:eastAsia="Times New Roman" w:hAnsi="Courier New" w:cs="Courier New"/>
          <w:color w:val="333333"/>
          <w:sz w:val="19"/>
          <w:szCs w:val="19"/>
          <w:lang w:eastAsia="es-AR"/>
        </w:rPr>
        <w:t>miLista = [8, 10, 6, 2, 4] # lista para ordenar</w:t>
      </w:r>
    </w:p>
    <w:p w14:paraId="731CD514" w14:textId="77777777" w:rsidR="00BB5936" w:rsidRPr="00BB5936" w:rsidRDefault="00BB5936" w:rsidP="00BB5936">
      <w:pPr>
        <w:spacing w:after="0" w:line="240" w:lineRule="auto"/>
        <w:rPr>
          <w:rFonts w:ascii="Courier New" w:eastAsia="Times New Roman" w:hAnsi="Courier New" w:cs="Courier New"/>
          <w:color w:val="333333"/>
          <w:sz w:val="19"/>
          <w:szCs w:val="19"/>
          <w:lang w:eastAsia="es-AR"/>
        </w:rPr>
      </w:pPr>
    </w:p>
    <w:p w14:paraId="342749B1" w14:textId="77777777" w:rsidR="00BB5936" w:rsidRPr="00BB5936" w:rsidRDefault="00BB5936" w:rsidP="00BB5936">
      <w:pPr>
        <w:spacing w:after="0" w:line="240" w:lineRule="auto"/>
        <w:rPr>
          <w:rFonts w:ascii="Courier New" w:eastAsia="Times New Roman" w:hAnsi="Courier New" w:cs="Courier New"/>
          <w:color w:val="333333"/>
          <w:sz w:val="19"/>
          <w:szCs w:val="19"/>
          <w:lang w:eastAsia="es-AR"/>
        </w:rPr>
      </w:pPr>
      <w:r w:rsidRPr="00BB5936">
        <w:rPr>
          <w:rFonts w:ascii="Courier New" w:eastAsia="Times New Roman" w:hAnsi="Courier New" w:cs="Courier New"/>
          <w:color w:val="333333"/>
          <w:sz w:val="19"/>
          <w:szCs w:val="19"/>
          <w:lang w:eastAsia="es-AR"/>
        </w:rPr>
        <w:t>for i in range(len(miLista) - 1): # necesitamos (5 - 1) comparaciones</w:t>
      </w:r>
    </w:p>
    <w:p w14:paraId="6242D4A7" w14:textId="77777777" w:rsidR="00BB5936" w:rsidRPr="00BB5936" w:rsidRDefault="00BB5936" w:rsidP="00BB5936">
      <w:pPr>
        <w:spacing w:after="0" w:line="240" w:lineRule="auto"/>
        <w:rPr>
          <w:rFonts w:ascii="Courier New" w:eastAsia="Times New Roman" w:hAnsi="Courier New" w:cs="Courier New"/>
          <w:color w:val="333333"/>
          <w:sz w:val="19"/>
          <w:szCs w:val="19"/>
          <w:lang w:eastAsia="es-AR"/>
        </w:rPr>
      </w:pPr>
      <w:r w:rsidRPr="00BB5936">
        <w:rPr>
          <w:rFonts w:ascii="Courier New" w:eastAsia="Times New Roman" w:hAnsi="Courier New" w:cs="Courier New"/>
          <w:color w:val="333333"/>
          <w:sz w:val="19"/>
          <w:szCs w:val="19"/>
          <w:lang w:eastAsia="es-AR"/>
        </w:rPr>
        <w:t xml:space="preserve">    if miLista[i] &gt; miLista[i + 1]: # compara elementos adyacentes</w:t>
      </w:r>
    </w:p>
    <w:p w14:paraId="38E50434" w14:textId="77777777" w:rsidR="00BB5936" w:rsidRDefault="00BB5936" w:rsidP="00BB5936">
      <w:pPr>
        <w:spacing w:after="0" w:line="240" w:lineRule="auto"/>
        <w:rPr>
          <w:rFonts w:ascii="Times New Roman" w:eastAsia="Times New Roman" w:hAnsi="Times New Roman" w:cs="Times New Roman"/>
          <w:sz w:val="19"/>
          <w:szCs w:val="19"/>
          <w:lang w:eastAsia="es-AR"/>
        </w:rPr>
      </w:pPr>
      <w:r w:rsidRPr="00BB5936">
        <w:rPr>
          <w:rFonts w:ascii="Courier New" w:eastAsia="Times New Roman" w:hAnsi="Courier New" w:cs="Courier New"/>
          <w:color w:val="333333"/>
          <w:sz w:val="19"/>
          <w:szCs w:val="19"/>
          <w:lang w:eastAsia="es-AR"/>
        </w:rPr>
        <w:t xml:space="preserve">        miLista[i], miLista [i + 1] = miLista[i + 1], miLista[i] # si terminamos aquí significa que tenemos que intercambiar los elementos.</w:t>
      </w:r>
      <w:r w:rsidRPr="00BB5936">
        <w:rPr>
          <w:rFonts w:ascii="Open Sans" w:eastAsia="Times New Roman" w:hAnsi="Open Sans" w:cs="Open Sans"/>
          <w:color w:val="222222"/>
          <w:sz w:val="19"/>
          <w:szCs w:val="19"/>
          <w:lang w:eastAsia="es-AR"/>
        </w:rPr>
        <w:br/>
      </w:r>
    </w:p>
    <w:p w14:paraId="44DF0A32" w14:textId="77777777" w:rsidR="00BB5936" w:rsidRPr="00BB5936" w:rsidRDefault="00BB5936" w:rsidP="00BB5936">
      <w:pPr>
        <w:spacing w:after="0" w:line="240" w:lineRule="auto"/>
        <w:rPr>
          <w:rFonts w:ascii="Times New Roman" w:eastAsia="Times New Roman" w:hAnsi="Times New Roman" w:cs="Times New Roman"/>
          <w:sz w:val="19"/>
          <w:szCs w:val="19"/>
          <w:lang w:eastAsia="es-AR"/>
        </w:rPr>
      </w:pPr>
      <w:r w:rsidRPr="00BB5936">
        <w:rPr>
          <w:rFonts w:ascii="Open Sans" w:eastAsia="Times New Roman" w:hAnsi="Open Sans" w:cs="Open Sans"/>
          <w:color w:val="222222"/>
          <w:sz w:val="19"/>
          <w:szCs w:val="19"/>
          <w:lang w:eastAsia="es-AR"/>
        </w:rPr>
        <w:t>Deberías poder leer y comprender este programa sin ningún problema:</w:t>
      </w:r>
    </w:p>
    <w:p w14:paraId="3B96E8B2" w14:textId="77777777" w:rsidR="00BB5936" w:rsidRPr="00BB5936" w:rsidRDefault="00BB5936" w:rsidP="00BB5936">
      <w:pPr>
        <w:spacing w:after="0" w:line="240" w:lineRule="auto"/>
        <w:rPr>
          <w:rFonts w:ascii="Courier New" w:eastAsia="Times New Roman" w:hAnsi="Courier New" w:cs="Courier New"/>
          <w:color w:val="333333"/>
          <w:sz w:val="19"/>
          <w:szCs w:val="19"/>
          <w:lang w:eastAsia="es-AR"/>
        </w:rPr>
      </w:pPr>
      <w:r w:rsidRPr="00BB5936">
        <w:rPr>
          <w:rFonts w:ascii="Courier New" w:eastAsia="Times New Roman" w:hAnsi="Courier New" w:cs="Courier New"/>
          <w:color w:val="333333"/>
          <w:sz w:val="19"/>
          <w:szCs w:val="19"/>
          <w:lang w:eastAsia="es-AR"/>
        </w:rPr>
        <w:t>miLista = [8, 10, 6, 2, 4] # lista para ordenar</w:t>
      </w:r>
    </w:p>
    <w:p w14:paraId="2769C7E9" w14:textId="77777777" w:rsidR="00BB5936" w:rsidRPr="00BB5936" w:rsidRDefault="00BB5936" w:rsidP="00BB5936">
      <w:pPr>
        <w:spacing w:after="0" w:line="240" w:lineRule="auto"/>
        <w:rPr>
          <w:rFonts w:ascii="Courier New" w:eastAsia="Times New Roman" w:hAnsi="Courier New" w:cs="Courier New"/>
          <w:color w:val="333333"/>
          <w:sz w:val="19"/>
          <w:szCs w:val="19"/>
          <w:lang w:eastAsia="es-AR"/>
        </w:rPr>
      </w:pPr>
      <w:r w:rsidRPr="00BB5936">
        <w:rPr>
          <w:rFonts w:ascii="Courier New" w:eastAsia="Times New Roman" w:hAnsi="Courier New" w:cs="Courier New"/>
          <w:color w:val="333333"/>
          <w:sz w:val="19"/>
          <w:szCs w:val="19"/>
          <w:lang w:eastAsia="es-AR"/>
        </w:rPr>
        <w:t>swapped = True # lo necesitamos verdadero (True) para ingresar al bucle while</w:t>
      </w:r>
    </w:p>
    <w:p w14:paraId="202707EB" w14:textId="77777777" w:rsidR="00BB5936" w:rsidRPr="00BB5936" w:rsidRDefault="00BB5936" w:rsidP="00BB5936">
      <w:pPr>
        <w:spacing w:after="0" w:line="240" w:lineRule="auto"/>
        <w:rPr>
          <w:rFonts w:ascii="Courier New" w:eastAsia="Times New Roman" w:hAnsi="Courier New" w:cs="Courier New"/>
          <w:color w:val="333333"/>
          <w:sz w:val="19"/>
          <w:szCs w:val="19"/>
          <w:lang w:eastAsia="es-AR"/>
        </w:rPr>
      </w:pPr>
    </w:p>
    <w:p w14:paraId="146786C9" w14:textId="77777777" w:rsidR="00BB5936" w:rsidRPr="00BB5936" w:rsidRDefault="00BB5936" w:rsidP="00BB5936">
      <w:pPr>
        <w:spacing w:after="0" w:line="240" w:lineRule="auto"/>
        <w:rPr>
          <w:rFonts w:ascii="Courier New" w:eastAsia="Times New Roman" w:hAnsi="Courier New" w:cs="Courier New"/>
          <w:color w:val="333333"/>
          <w:sz w:val="19"/>
          <w:szCs w:val="19"/>
          <w:lang w:val="en-US" w:eastAsia="es-AR"/>
        </w:rPr>
      </w:pPr>
      <w:r w:rsidRPr="00BB5936">
        <w:rPr>
          <w:rFonts w:ascii="Courier New" w:eastAsia="Times New Roman" w:hAnsi="Courier New" w:cs="Courier New"/>
          <w:color w:val="333333"/>
          <w:sz w:val="19"/>
          <w:szCs w:val="19"/>
          <w:lang w:val="en-US" w:eastAsia="es-AR"/>
        </w:rPr>
        <w:t>while swapped:</w:t>
      </w:r>
    </w:p>
    <w:p w14:paraId="62AA7A46" w14:textId="77777777" w:rsidR="00BB5936" w:rsidRPr="00BB5936" w:rsidRDefault="00BB5936" w:rsidP="00BB5936">
      <w:pPr>
        <w:spacing w:after="0" w:line="240" w:lineRule="auto"/>
        <w:rPr>
          <w:rFonts w:ascii="Courier New" w:eastAsia="Times New Roman" w:hAnsi="Courier New" w:cs="Courier New"/>
          <w:color w:val="333333"/>
          <w:sz w:val="19"/>
          <w:szCs w:val="19"/>
          <w:lang w:val="en-US" w:eastAsia="es-AR"/>
        </w:rPr>
      </w:pPr>
      <w:r w:rsidRPr="00BB5936">
        <w:rPr>
          <w:rFonts w:ascii="Courier New" w:eastAsia="Times New Roman" w:hAnsi="Courier New" w:cs="Courier New"/>
          <w:color w:val="333333"/>
          <w:sz w:val="19"/>
          <w:szCs w:val="19"/>
          <w:lang w:val="en-US" w:eastAsia="es-AR"/>
        </w:rPr>
        <w:t xml:space="preserve">    swapped = False # no hay swaps hasta ahora</w:t>
      </w:r>
    </w:p>
    <w:p w14:paraId="4121C48B" w14:textId="77777777" w:rsidR="00BB5936" w:rsidRPr="00BB5936" w:rsidRDefault="00BB5936" w:rsidP="00BB5936">
      <w:pPr>
        <w:spacing w:after="0" w:line="240" w:lineRule="auto"/>
        <w:rPr>
          <w:rFonts w:ascii="Courier New" w:eastAsia="Times New Roman" w:hAnsi="Courier New" w:cs="Courier New"/>
          <w:color w:val="333333"/>
          <w:sz w:val="19"/>
          <w:szCs w:val="19"/>
          <w:lang w:val="en-US" w:eastAsia="es-AR"/>
        </w:rPr>
      </w:pPr>
      <w:r w:rsidRPr="00BB5936">
        <w:rPr>
          <w:rFonts w:ascii="Courier New" w:eastAsia="Times New Roman" w:hAnsi="Courier New" w:cs="Courier New"/>
          <w:color w:val="333333"/>
          <w:sz w:val="19"/>
          <w:szCs w:val="19"/>
          <w:lang w:val="en-US" w:eastAsia="es-AR"/>
        </w:rPr>
        <w:t xml:space="preserve">    for i in range(len(miLista) - 1):</w:t>
      </w:r>
    </w:p>
    <w:p w14:paraId="477DDEAA" w14:textId="77777777" w:rsidR="00BB5936" w:rsidRPr="00BB5936" w:rsidRDefault="00BB5936" w:rsidP="00BB5936">
      <w:pPr>
        <w:spacing w:after="0" w:line="240" w:lineRule="auto"/>
        <w:rPr>
          <w:rFonts w:ascii="Courier New" w:eastAsia="Times New Roman" w:hAnsi="Courier New" w:cs="Courier New"/>
          <w:color w:val="333333"/>
          <w:sz w:val="19"/>
          <w:szCs w:val="19"/>
          <w:lang w:val="en-US" w:eastAsia="es-AR"/>
        </w:rPr>
      </w:pPr>
      <w:r w:rsidRPr="00BB5936">
        <w:rPr>
          <w:rFonts w:ascii="Courier New" w:eastAsia="Times New Roman" w:hAnsi="Courier New" w:cs="Courier New"/>
          <w:color w:val="333333"/>
          <w:sz w:val="19"/>
          <w:szCs w:val="19"/>
          <w:lang w:val="en-US" w:eastAsia="es-AR"/>
        </w:rPr>
        <w:t xml:space="preserve">        if miLista[i] &gt; miLista[i + 1]:</w:t>
      </w:r>
    </w:p>
    <w:p w14:paraId="42D3F540" w14:textId="77777777" w:rsidR="00BB5936" w:rsidRPr="00BB5936" w:rsidRDefault="00BB5936" w:rsidP="00BB5936">
      <w:pPr>
        <w:spacing w:after="0" w:line="240" w:lineRule="auto"/>
        <w:rPr>
          <w:rFonts w:ascii="Courier New" w:eastAsia="Times New Roman" w:hAnsi="Courier New" w:cs="Courier New"/>
          <w:color w:val="333333"/>
          <w:sz w:val="19"/>
          <w:szCs w:val="19"/>
          <w:lang w:eastAsia="es-AR"/>
        </w:rPr>
      </w:pPr>
      <w:r w:rsidRPr="00BB5936">
        <w:rPr>
          <w:rFonts w:ascii="Courier New" w:eastAsia="Times New Roman" w:hAnsi="Courier New" w:cs="Courier New"/>
          <w:color w:val="333333"/>
          <w:sz w:val="19"/>
          <w:szCs w:val="19"/>
          <w:lang w:val="en-US" w:eastAsia="es-AR"/>
        </w:rPr>
        <w:t xml:space="preserve">            </w:t>
      </w:r>
      <w:r w:rsidRPr="00BB5936">
        <w:rPr>
          <w:rFonts w:ascii="Courier New" w:eastAsia="Times New Roman" w:hAnsi="Courier New" w:cs="Courier New"/>
          <w:color w:val="333333"/>
          <w:sz w:val="19"/>
          <w:szCs w:val="19"/>
          <w:lang w:eastAsia="es-AR"/>
        </w:rPr>
        <w:t>swapped= True # ocurrió el intercambio!</w:t>
      </w:r>
    </w:p>
    <w:p w14:paraId="58747BC1" w14:textId="77777777" w:rsidR="00BB5936" w:rsidRPr="00BB5936" w:rsidRDefault="00BB5936" w:rsidP="00BB5936">
      <w:pPr>
        <w:spacing w:after="0" w:line="240" w:lineRule="auto"/>
        <w:rPr>
          <w:rFonts w:ascii="Courier New" w:eastAsia="Times New Roman" w:hAnsi="Courier New" w:cs="Courier New"/>
          <w:color w:val="333333"/>
          <w:sz w:val="19"/>
          <w:szCs w:val="19"/>
          <w:lang w:eastAsia="es-AR"/>
        </w:rPr>
      </w:pPr>
      <w:r w:rsidRPr="00BB5936">
        <w:rPr>
          <w:rFonts w:ascii="Courier New" w:eastAsia="Times New Roman" w:hAnsi="Courier New" w:cs="Courier New"/>
          <w:color w:val="333333"/>
          <w:sz w:val="19"/>
          <w:szCs w:val="19"/>
          <w:lang w:eastAsia="es-AR"/>
        </w:rPr>
        <w:t xml:space="preserve">            miLista[i], miLista[i + 1] = miLista[i + 1], miLista[i]</w:t>
      </w:r>
    </w:p>
    <w:p w14:paraId="07BC7D59" w14:textId="77777777" w:rsidR="00BB5936" w:rsidRPr="00BB5936" w:rsidRDefault="00BB5936" w:rsidP="00BB5936">
      <w:pPr>
        <w:spacing w:after="0" w:line="240" w:lineRule="auto"/>
        <w:rPr>
          <w:rFonts w:ascii="Times New Roman" w:eastAsia="Times New Roman" w:hAnsi="Times New Roman" w:cs="Times New Roman"/>
          <w:sz w:val="19"/>
          <w:szCs w:val="19"/>
          <w:lang w:eastAsia="es-AR"/>
        </w:rPr>
      </w:pPr>
      <w:r w:rsidRPr="00BB5936">
        <w:rPr>
          <w:rFonts w:ascii="Courier New" w:eastAsia="Times New Roman" w:hAnsi="Courier New" w:cs="Courier New"/>
          <w:color w:val="333333"/>
          <w:sz w:val="19"/>
          <w:szCs w:val="19"/>
          <w:lang w:eastAsia="es-AR"/>
        </w:rPr>
        <w:t>print(miLista)</w:t>
      </w:r>
      <w:r w:rsidRPr="00BB5936">
        <w:rPr>
          <w:rFonts w:ascii="Open Sans" w:eastAsia="Times New Roman" w:hAnsi="Open Sans" w:cs="Open Sans"/>
          <w:color w:val="222222"/>
          <w:sz w:val="19"/>
          <w:szCs w:val="19"/>
          <w:lang w:eastAsia="es-AR"/>
        </w:rPr>
        <w:br/>
      </w:r>
    </w:p>
    <w:p w14:paraId="652177D3" w14:textId="77777777" w:rsidR="00BB5936" w:rsidRPr="00BB5936" w:rsidRDefault="00BB5936" w:rsidP="00BB5936">
      <w:pPr>
        <w:spacing w:before="100" w:beforeAutospacing="1" w:after="100" w:afterAutospacing="1" w:line="240" w:lineRule="auto"/>
        <w:rPr>
          <w:rFonts w:ascii="Open Sans" w:eastAsia="Times New Roman" w:hAnsi="Open Sans" w:cs="Open Sans"/>
          <w:color w:val="222222"/>
          <w:sz w:val="19"/>
          <w:szCs w:val="19"/>
          <w:lang w:eastAsia="es-AR"/>
        </w:rPr>
      </w:pPr>
      <w:r w:rsidRPr="00BB5936">
        <w:rPr>
          <w:rFonts w:ascii="Open Sans" w:eastAsia="Times New Roman" w:hAnsi="Open Sans" w:cs="Open Sans"/>
          <w:color w:val="222222"/>
          <w:sz w:val="19"/>
          <w:szCs w:val="19"/>
          <w:lang w:eastAsia="es-AR"/>
        </w:rPr>
        <w:t>Ejecuta el programa y pruébalo.</w:t>
      </w:r>
    </w:p>
    <w:p w14:paraId="4FFED835" w14:textId="77777777" w:rsidR="00A70308" w:rsidRPr="00A70308" w:rsidRDefault="00A70308" w:rsidP="00A70308">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A70308">
        <w:rPr>
          <w:rFonts w:ascii="Open Sans" w:eastAsia="Times New Roman" w:hAnsi="Open Sans" w:cs="Open Sans"/>
          <w:b/>
          <w:bCs/>
          <w:color w:val="264166"/>
          <w:kern w:val="36"/>
          <w:sz w:val="25"/>
          <w:szCs w:val="25"/>
          <w:lang w:eastAsia="es-AR"/>
        </w:rPr>
        <w:t>El ordenamiento burbuja - versión interactiva</w:t>
      </w:r>
    </w:p>
    <w:p w14:paraId="7EB93B12" w14:textId="77777777" w:rsidR="00A70308" w:rsidRDefault="00A70308" w:rsidP="00A70308">
      <w:pPr>
        <w:spacing w:before="100" w:beforeAutospacing="1" w:after="100" w:afterAutospacing="1" w:line="240" w:lineRule="auto"/>
        <w:rPr>
          <w:rFonts w:ascii="Open Sans" w:eastAsia="Times New Roman" w:hAnsi="Open Sans" w:cs="Open Sans"/>
          <w:color w:val="222222"/>
          <w:sz w:val="19"/>
          <w:szCs w:val="19"/>
          <w:lang w:eastAsia="es-AR"/>
        </w:rPr>
      </w:pPr>
      <w:r w:rsidRPr="00A70308">
        <w:rPr>
          <w:rFonts w:ascii="Open Sans" w:eastAsia="Times New Roman" w:hAnsi="Open Sans" w:cs="Open Sans"/>
          <w:color w:val="222222"/>
          <w:sz w:val="19"/>
          <w:szCs w:val="19"/>
          <w:lang w:eastAsia="es-AR"/>
        </w:rPr>
        <w:t>En el editor, puedes ver un programa completo, enriquecido por una conversación con el usuario, y que permite ingresar e imprimir elementos de la lista: </w:t>
      </w:r>
      <w:r w:rsidRPr="00A70308">
        <w:rPr>
          <w:rFonts w:ascii="Open Sans" w:eastAsia="Times New Roman" w:hAnsi="Open Sans" w:cs="Open Sans"/>
          <w:b/>
          <w:bCs/>
          <w:color w:val="222222"/>
          <w:sz w:val="19"/>
          <w:szCs w:val="19"/>
          <w:lang w:eastAsia="es-AR"/>
        </w:rPr>
        <w:t>El ordenamiento burbuja: versión interactiva final</w:t>
      </w:r>
      <w:r w:rsidRPr="00A70308">
        <w:rPr>
          <w:rFonts w:ascii="Open Sans" w:eastAsia="Times New Roman" w:hAnsi="Open Sans" w:cs="Open Sans"/>
          <w:color w:val="222222"/>
          <w:sz w:val="19"/>
          <w:szCs w:val="19"/>
          <w:lang w:eastAsia="es-AR"/>
        </w:rPr>
        <w:t>.</w:t>
      </w:r>
    </w:p>
    <w:p w14:paraId="231C2F3B" w14:textId="77777777" w:rsidR="00A70308" w:rsidRPr="00A70308" w:rsidRDefault="00A70308" w:rsidP="00A70308">
      <w:pPr>
        <w:spacing w:after="0" w:line="240" w:lineRule="auto"/>
        <w:rPr>
          <w:rFonts w:ascii="Open Sans" w:eastAsia="Times New Roman" w:hAnsi="Open Sans" w:cs="Open Sans"/>
          <w:color w:val="222222"/>
          <w:sz w:val="19"/>
          <w:szCs w:val="19"/>
          <w:lang w:eastAsia="es-AR"/>
        </w:rPr>
      </w:pPr>
      <w:r w:rsidRPr="00A70308">
        <w:rPr>
          <w:rFonts w:ascii="Open Sans" w:eastAsia="Times New Roman" w:hAnsi="Open Sans" w:cs="Open Sans"/>
          <w:color w:val="222222"/>
          <w:sz w:val="19"/>
          <w:szCs w:val="19"/>
          <w:lang w:eastAsia="es-AR"/>
        </w:rPr>
        <w:t>miLista = []</w:t>
      </w:r>
    </w:p>
    <w:p w14:paraId="0B4CB07F" w14:textId="77777777" w:rsidR="00A70308" w:rsidRPr="00A70308" w:rsidRDefault="00A70308" w:rsidP="00A70308">
      <w:pPr>
        <w:spacing w:after="0" w:line="240" w:lineRule="auto"/>
        <w:rPr>
          <w:rFonts w:ascii="Open Sans" w:eastAsia="Times New Roman" w:hAnsi="Open Sans" w:cs="Open Sans"/>
          <w:color w:val="222222"/>
          <w:sz w:val="19"/>
          <w:szCs w:val="19"/>
          <w:lang w:eastAsia="es-AR"/>
        </w:rPr>
      </w:pPr>
      <w:r w:rsidRPr="00A70308">
        <w:rPr>
          <w:rFonts w:ascii="Open Sans" w:eastAsia="Times New Roman" w:hAnsi="Open Sans" w:cs="Open Sans"/>
          <w:color w:val="222222"/>
          <w:sz w:val="19"/>
          <w:szCs w:val="19"/>
          <w:lang w:eastAsia="es-AR"/>
        </w:rPr>
        <w:t>swapped = True</w:t>
      </w:r>
    </w:p>
    <w:p w14:paraId="181BA53F" w14:textId="77777777" w:rsidR="00A70308" w:rsidRPr="00A70308" w:rsidRDefault="00A70308" w:rsidP="00A70308">
      <w:pPr>
        <w:spacing w:after="0" w:line="240" w:lineRule="auto"/>
        <w:rPr>
          <w:rFonts w:ascii="Open Sans" w:eastAsia="Times New Roman" w:hAnsi="Open Sans" w:cs="Open Sans"/>
          <w:color w:val="222222"/>
          <w:sz w:val="19"/>
          <w:szCs w:val="19"/>
          <w:lang w:eastAsia="es-AR"/>
        </w:rPr>
      </w:pPr>
      <w:r w:rsidRPr="00A70308">
        <w:rPr>
          <w:rFonts w:ascii="Open Sans" w:eastAsia="Times New Roman" w:hAnsi="Open Sans" w:cs="Open Sans"/>
          <w:color w:val="222222"/>
          <w:sz w:val="19"/>
          <w:szCs w:val="19"/>
          <w:lang w:eastAsia="es-AR"/>
        </w:rPr>
        <w:t>num = int (input("¿Cuántos elementos deseas ordenar?:"))</w:t>
      </w:r>
    </w:p>
    <w:p w14:paraId="779F22B2" w14:textId="77777777" w:rsidR="00A70308" w:rsidRPr="00A70308" w:rsidRDefault="00A70308" w:rsidP="00A70308">
      <w:pPr>
        <w:spacing w:after="0" w:line="240" w:lineRule="auto"/>
        <w:rPr>
          <w:rFonts w:ascii="Open Sans" w:eastAsia="Times New Roman" w:hAnsi="Open Sans" w:cs="Open Sans"/>
          <w:color w:val="222222"/>
          <w:sz w:val="19"/>
          <w:szCs w:val="19"/>
          <w:lang w:eastAsia="es-AR"/>
        </w:rPr>
      </w:pPr>
    </w:p>
    <w:p w14:paraId="2F030B70" w14:textId="77777777" w:rsidR="00A70308" w:rsidRPr="00A70308" w:rsidRDefault="00A70308" w:rsidP="00A70308">
      <w:pPr>
        <w:spacing w:after="0" w:line="240" w:lineRule="auto"/>
        <w:rPr>
          <w:rFonts w:ascii="Open Sans" w:eastAsia="Times New Roman" w:hAnsi="Open Sans" w:cs="Open Sans"/>
          <w:color w:val="222222"/>
          <w:sz w:val="19"/>
          <w:szCs w:val="19"/>
          <w:lang w:val="en-US" w:eastAsia="es-AR"/>
        </w:rPr>
      </w:pPr>
      <w:r w:rsidRPr="00A70308">
        <w:rPr>
          <w:rFonts w:ascii="Open Sans" w:eastAsia="Times New Roman" w:hAnsi="Open Sans" w:cs="Open Sans"/>
          <w:color w:val="222222"/>
          <w:sz w:val="19"/>
          <w:szCs w:val="19"/>
          <w:lang w:val="en-US" w:eastAsia="es-AR"/>
        </w:rPr>
        <w:t>for i in range(num):</w:t>
      </w:r>
    </w:p>
    <w:p w14:paraId="22DA9C6F" w14:textId="77777777" w:rsidR="00A70308" w:rsidRPr="00A70308" w:rsidRDefault="00A70308" w:rsidP="00A70308">
      <w:pPr>
        <w:spacing w:after="0" w:line="240" w:lineRule="auto"/>
        <w:rPr>
          <w:rFonts w:ascii="Open Sans" w:eastAsia="Times New Roman" w:hAnsi="Open Sans" w:cs="Open Sans"/>
          <w:color w:val="222222"/>
          <w:sz w:val="19"/>
          <w:szCs w:val="19"/>
          <w:lang w:eastAsia="es-AR"/>
        </w:rPr>
      </w:pPr>
      <w:r w:rsidRPr="00A70308">
        <w:rPr>
          <w:rFonts w:ascii="Open Sans" w:eastAsia="Times New Roman" w:hAnsi="Open Sans" w:cs="Open Sans"/>
          <w:color w:val="222222"/>
          <w:sz w:val="19"/>
          <w:szCs w:val="19"/>
          <w:lang w:val="en-US" w:eastAsia="es-AR"/>
        </w:rPr>
        <w:t xml:space="preserve">    </w:t>
      </w:r>
      <w:r w:rsidRPr="00A70308">
        <w:rPr>
          <w:rFonts w:ascii="Open Sans" w:eastAsia="Times New Roman" w:hAnsi="Open Sans" w:cs="Open Sans"/>
          <w:color w:val="222222"/>
          <w:sz w:val="19"/>
          <w:szCs w:val="19"/>
          <w:lang w:eastAsia="es-AR"/>
        </w:rPr>
        <w:t>val = float(input("Introduce un elemento de la lista:"))</w:t>
      </w:r>
    </w:p>
    <w:p w14:paraId="37B01283" w14:textId="77777777" w:rsidR="00A70308" w:rsidRPr="00BE395C" w:rsidRDefault="00A70308" w:rsidP="00A70308">
      <w:pPr>
        <w:spacing w:after="0" w:line="240" w:lineRule="auto"/>
        <w:rPr>
          <w:rFonts w:ascii="Open Sans" w:eastAsia="Times New Roman" w:hAnsi="Open Sans" w:cs="Open Sans"/>
          <w:color w:val="222222"/>
          <w:sz w:val="19"/>
          <w:szCs w:val="19"/>
          <w:lang w:val="en-US" w:eastAsia="es-AR"/>
        </w:rPr>
      </w:pPr>
      <w:r w:rsidRPr="00A70308">
        <w:rPr>
          <w:rFonts w:ascii="Open Sans" w:eastAsia="Times New Roman" w:hAnsi="Open Sans" w:cs="Open Sans"/>
          <w:color w:val="222222"/>
          <w:sz w:val="19"/>
          <w:szCs w:val="19"/>
          <w:lang w:eastAsia="es-AR"/>
        </w:rPr>
        <w:t xml:space="preserve">    </w:t>
      </w:r>
      <w:r w:rsidRPr="00BE395C">
        <w:rPr>
          <w:rFonts w:ascii="Open Sans" w:eastAsia="Times New Roman" w:hAnsi="Open Sans" w:cs="Open Sans"/>
          <w:color w:val="222222"/>
          <w:sz w:val="19"/>
          <w:szCs w:val="19"/>
          <w:lang w:val="en-US" w:eastAsia="es-AR"/>
        </w:rPr>
        <w:t>miLista.append(val)</w:t>
      </w:r>
    </w:p>
    <w:p w14:paraId="78C2EA4D" w14:textId="77777777" w:rsidR="00A70308" w:rsidRPr="00BE395C" w:rsidRDefault="00A70308" w:rsidP="00A70308">
      <w:pPr>
        <w:spacing w:after="0" w:line="240" w:lineRule="auto"/>
        <w:rPr>
          <w:rFonts w:ascii="Open Sans" w:eastAsia="Times New Roman" w:hAnsi="Open Sans" w:cs="Open Sans"/>
          <w:color w:val="222222"/>
          <w:sz w:val="19"/>
          <w:szCs w:val="19"/>
          <w:lang w:val="en-US" w:eastAsia="es-AR"/>
        </w:rPr>
      </w:pPr>
    </w:p>
    <w:p w14:paraId="68A38D72" w14:textId="77777777" w:rsidR="00A70308" w:rsidRPr="00A70308" w:rsidRDefault="00A70308" w:rsidP="00A70308">
      <w:pPr>
        <w:spacing w:after="0" w:line="240" w:lineRule="auto"/>
        <w:rPr>
          <w:rFonts w:ascii="Open Sans" w:eastAsia="Times New Roman" w:hAnsi="Open Sans" w:cs="Open Sans"/>
          <w:color w:val="222222"/>
          <w:sz w:val="19"/>
          <w:szCs w:val="19"/>
          <w:lang w:val="en-US" w:eastAsia="es-AR"/>
        </w:rPr>
      </w:pPr>
      <w:r w:rsidRPr="00A70308">
        <w:rPr>
          <w:rFonts w:ascii="Open Sans" w:eastAsia="Times New Roman" w:hAnsi="Open Sans" w:cs="Open Sans"/>
          <w:color w:val="222222"/>
          <w:sz w:val="19"/>
          <w:szCs w:val="19"/>
          <w:lang w:val="en-US" w:eastAsia="es-AR"/>
        </w:rPr>
        <w:t>while swapped:</w:t>
      </w:r>
    </w:p>
    <w:p w14:paraId="657649D2" w14:textId="77777777" w:rsidR="00A70308" w:rsidRPr="00A70308" w:rsidRDefault="00A70308" w:rsidP="00A70308">
      <w:pPr>
        <w:spacing w:after="0" w:line="240" w:lineRule="auto"/>
        <w:rPr>
          <w:rFonts w:ascii="Open Sans" w:eastAsia="Times New Roman" w:hAnsi="Open Sans" w:cs="Open Sans"/>
          <w:color w:val="222222"/>
          <w:sz w:val="19"/>
          <w:szCs w:val="19"/>
          <w:lang w:val="en-US" w:eastAsia="es-AR"/>
        </w:rPr>
      </w:pPr>
      <w:r w:rsidRPr="00A70308">
        <w:rPr>
          <w:rFonts w:ascii="Open Sans" w:eastAsia="Times New Roman" w:hAnsi="Open Sans" w:cs="Open Sans"/>
          <w:color w:val="222222"/>
          <w:sz w:val="19"/>
          <w:szCs w:val="19"/>
          <w:lang w:val="en-US" w:eastAsia="es-AR"/>
        </w:rPr>
        <w:t xml:space="preserve">    swapped = False</w:t>
      </w:r>
    </w:p>
    <w:p w14:paraId="05FADD5A" w14:textId="77777777" w:rsidR="00A70308" w:rsidRPr="00A70308" w:rsidRDefault="00A70308" w:rsidP="00A70308">
      <w:pPr>
        <w:spacing w:after="0" w:line="240" w:lineRule="auto"/>
        <w:rPr>
          <w:rFonts w:ascii="Open Sans" w:eastAsia="Times New Roman" w:hAnsi="Open Sans" w:cs="Open Sans"/>
          <w:color w:val="222222"/>
          <w:sz w:val="19"/>
          <w:szCs w:val="19"/>
          <w:lang w:val="en-US" w:eastAsia="es-AR"/>
        </w:rPr>
      </w:pPr>
      <w:r w:rsidRPr="00A70308">
        <w:rPr>
          <w:rFonts w:ascii="Open Sans" w:eastAsia="Times New Roman" w:hAnsi="Open Sans" w:cs="Open Sans"/>
          <w:color w:val="222222"/>
          <w:sz w:val="19"/>
          <w:szCs w:val="19"/>
          <w:lang w:val="en-US" w:eastAsia="es-AR"/>
        </w:rPr>
        <w:t xml:space="preserve">    for i in range(len(miLista) - 1):</w:t>
      </w:r>
    </w:p>
    <w:p w14:paraId="040A73EE" w14:textId="77777777" w:rsidR="00A70308" w:rsidRPr="00A70308" w:rsidRDefault="00A70308" w:rsidP="00A70308">
      <w:pPr>
        <w:spacing w:after="0" w:line="240" w:lineRule="auto"/>
        <w:rPr>
          <w:rFonts w:ascii="Open Sans" w:eastAsia="Times New Roman" w:hAnsi="Open Sans" w:cs="Open Sans"/>
          <w:color w:val="222222"/>
          <w:sz w:val="19"/>
          <w:szCs w:val="19"/>
          <w:lang w:val="en-US" w:eastAsia="es-AR"/>
        </w:rPr>
      </w:pPr>
      <w:r w:rsidRPr="00A70308">
        <w:rPr>
          <w:rFonts w:ascii="Open Sans" w:eastAsia="Times New Roman" w:hAnsi="Open Sans" w:cs="Open Sans"/>
          <w:color w:val="222222"/>
          <w:sz w:val="19"/>
          <w:szCs w:val="19"/>
          <w:lang w:val="en-US" w:eastAsia="es-AR"/>
        </w:rPr>
        <w:t xml:space="preserve">        if miLista[i] &gt; miLista[i + 1]:</w:t>
      </w:r>
    </w:p>
    <w:p w14:paraId="200E27B6" w14:textId="77777777" w:rsidR="00A70308" w:rsidRPr="00A70308" w:rsidRDefault="00A70308" w:rsidP="00A70308">
      <w:pPr>
        <w:spacing w:after="0" w:line="240" w:lineRule="auto"/>
        <w:rPr>
          <w:rFonts w:ascii="Open Sans" w:eastAsia="Times New Roman" w:hAnsi="Open Sans" w:cs="Open Sans"/>
          <w:color w:val="222222"/>
          <w:sz w:val="19"/>
          <w:szCs w:val="19"/>
          <w:lang w:val="en-US" w:eastAsia="es-AR"/>
        </w:rPr>
      </w:pPr>
      <w:r w:rsidRPr="00A70308">
        <w:rPr>
          <w:rFonts w:ascii="Open Sans" w:eastAsia="Times New Roman" w:hAnsi="Open Sans" w:cs="Open Sans"/>
          <w:color w:val="222222"/>
          <w:sz w:val="19"/>
          <w:szCs w:val="19"/>
          <w:lang w:val="en-US" w:eastAsia="es-AR"/>
        </w:rPr>
        <w:t xml:space="preserve">            swapped = True</w:t>
      </w:r>
    </w:p>
    <w:p w14:paraId="5A163813" w14:textId="77777777" w:rsidR="00A70308" w:rsidRPr="00A70308" w:rsidRDefault="00A70308" w:rsidP="00A70308">
      <w:pPr>
        <w:spacing w:after="0" w:line="240" w:lineRule="auto"/>
        <w:rPr>
          <w:rFonts w:ascii="Open Sans" w:eastAsia="Times New Roman" w:hAnsi="Open Sans" w:cs="Open Sans"/>
          <w:color w:val="222222"/>
          <w:sz w:val="19"/>
          <w:szCs w:val="19"/>
          <w:lang w:val="en-US" w:eastAsia="es-AR"/>
        </w:rPr>
      </w:pPr>
      <w:r w:rsidRPr="00A70308">
        <w:rPr>
          <w:rFonts w:ascii="Open Sans" w:eastAsia="Times New Roman" w:hAnsi="Open Sans" w:cs="Open Sans"/>
          <w:color w:val="222222"/>
          <w:sz w:val="19"/>
          <w:szCs w:val="19"/>
          <w:lang w:val="en-US" w:eastAsia="es-AR"/>
        </w:rPr>
        <w:t xml:space="preserve">            miLista[i], miLista[i + 1] = miLista[i + 1], miLista[i]</w:t>
      </w:r>
    </w:p>
    <w:p w14:paraId="21720B45" w14:textId="77777777" w:rsidR="00A70308" w:rsidRPr="00A70308" w:rsidRDefault="00A70308" w:rsidP="00A70308">
      <w:pPr>
        <w:spacing w:after="0" w:line="240" w:lineRule="auto"/>
        <w:rPr>
          <w:rFonts w:ascii="Open Sans" w:eastAsia="Times New Roman" w:hAnsi="Open Sans" w:cs="Open Sans"/>
          <w:color w:val="222222"/>
          <w:sz w:val="19"/>
          <w:szCs w:val="19"/>
          <w:lang w:val="en-US" w:eastAsia="es-AR"/>
        </w:rPr>
      </w:pPr>
    </w:p>
    <w:p w14:paraId="2F270BCB" w14:textId="77777777" w:rsidR="00A70308" w:rsidRPr="002F114A" w:rsidRDefault="00A70308" w:rsidP="00A70308">
      <w:pPr>
        <w:spacing w:after="0" w:line="240" w:lineRule="auto"/>
        <w:rPr>
          <w:rFonts w:ascii="Open Sans" w:eastAsia="Times New Roman" w:hAnsi="Open Sans" w:cs="Open Sans"/>
          <w:color w:val="222222"/>
          <w:sz w:val="19"/>
          <w:szCs w:val="19"/>
          <w:lang w:eastAsia="es-AR"/>
        </w:rPr>
      </w:pPr>
      <w:r w:rsidRPr="002F114A">
        <w:rPr>
          <w:rFonts w:ascii="Open Sans" w:eastAsia="Times New Roman" w:hAnsi="Open Sans" w:cs="Open Sans"/>
          <w:color w:val="222222"/>
          <w:sz w:val="19"/>
          <w:szCs w:val="19"/>
          <w:lang w:eastAsia="es-AR"/>
        </w:rPr>
        <w:lastRenderedPageBreak/>
        <w:t>print("\nOrdenado:")</w:t>
      </w:r>
    </w:p>
    <w:p w14:paraId="07FC274B" w14:textId="77777777" w:rsidR="00A70308" w:rsidRPr="00A70308" w:rsidRDefault="00A70308" w:rsidP="00A70308">
      <w:pPr>
        <w:spacing w:after="100" w:afterAutospacing="1" w:line="240" w:lineRule="auto"/>
        <w:rPr>
          <w:rFonts w:ascii="Open Sans" w:eastAsia="Times New Roman" w:hAnsi="Open Sans" w:cs="Open Sans"/>
          <w:color w:val="222222"/>
          <w:sz w:val="19"/>
          <w:szCs w:val="19"/>
          <w:lang w:eastAsia="es-AR"/>
        </w:rPr>
      </w:pPr>
      <w:r w:rsidRPr="00A70308">
        <w:rPr>
          <w:rFonts w:ascii="Open Sans" w:eastAsia="Times New Roman" w:hAnsi="Open Sans" w:cs="Open Sans"/>
          <w:color w:val="222222"/>
          <w:sz w:val="19"/>
          <w:szCs w:val="19"/>
          <w:lang w:eastAsia="es-AR"/>
        </w:rPr>
        <w:t>print(miLista)</w:t>
      </w:r>
    </w:p>
    <w:p w14:paraId="6F7C12BA" w14:textId="77777777" w:rsidR="00A70308" w:rsidRPr="00A70308" w:rsidRDefault="00A70308" w:rsidP="00A70308">
      <w:pPr>
        <w:spacing w:before="100" w:beforeAutospacing="1" w:after="100" w:afterAutospacing="1" w:line="240" w:lineRule="auto"/>
        <w:rPr>
          <w:rFonts w:ascii="Open Sans" w:eastAsia="Times New Roman" w:hAnsi="Open Sans" w:cs="Open Sans"/>
          <w:color w:val="222222"/>
          <w:sz w:val="19"/>
          <w:szCs w:val="19"/>
          <w:lang w:eastAsia="es-AR"/>
        </w:rPr>
      </w:pPr>
      <w:r w:rsidRPr="00A70308">
        <w:rPr>
          <w:rFonts w:ascii="Open Sans" w:eastAsia="Times New Roman" w:hAnsi="Open Sans" w:cs="Open Sans"/>
          <w:color w:val="222222"/>
          <w:sz w:val="19"/>
          <w:szCs w:val="19"/>
          <w:lang w:eastAsia="es-AR"/>
        </w:rPr>
        <w:t>Python, sin embargo, tiene sus propios mecanismos de clasificación. Nadie necesita escribir sus propias clases, ya que hay un número suficiente de </w:t>
      </w:r>
      <w:r w:rsidRPr="00A70308">
        <w:rPr>
          <w:rFonts w:ascii="Open Sans" w:eastAsia="Times New Roman" w:hAnsi="Open Sans" w:cs="Open Sans"/>
          <w:b/>
          <w:bCs/>
          <w:color w:val="222222"/>
          <w:sz w:val="19"/>
          <w:szCs w:val="19"/>
          <w:lang w:eastAsia="es-AR"/>
        </w:rPr>
        <w:t>herramientas listas para usar</w:t>
      </w:r>
      <w:r w:rsidRPr="00A70308">
        <w:rPr>
          <w:rFonts w:ascii="Open Sans" w:eastAsia="Times New Roman" w:hAnsi="Open Sans" w:cs="Open Sans"/>
          <w:color w:val="222222"/>
          <w:sz w:val="19"/>
          <w:szCs w:val="19"/>
          <w:lang w:eastAsia="es-AR"/>
        </w:rPr>
        <w:t>.</w:t>
      </w:r>
    </w:p>
    <w:p w14:paraId="05E76967" w14:textId="77777777" w:rsidR="00A70308" w:rsidRPr="00A70308" w:rsidRDefault="00A70308" w:rsidP="00A70308">
      <w:pPr>
        <w:spacing w:before="100" w:beforeAutospacing="1" w:after="100" w:afterAutospacing="1" w:line="240" w:lineRule="auto"/>
        <w:rPr>
          <w:rFonts w:ascii="Open Sans" w:eastAsia="Times New Roman" w:hAnsi="Open Sans" w:cs="Open Sans"/>
          <w:color w:val="222222"/>
          <w:sz w:val="19"/>
          <w:szCs w:val="19"/>
          <w:lang w:eastAsia="es-AR"/>
        </w:rPr>
      </w:pPr>
      <w:r w:rsidRPr="00A70308">
        <w:rPr>
          <w:rFonts w:ascii="Open Sans" w:eastAsia="Times New Roman" w:hAnsi="Open Sans" w:cs="Open Sans"/>
          <w:color w:val="222222"/>
          <w:sz w:val="19"/>
          <w:szCs w:val="19"/>
          <w:lang w:eastAsia="es-AR"/>
        </w:rPr>
        <w:t>Te explicamos este sistema de clasificación porque es importante aprender como procesar los contenidos de una lista y mostrarte como puede funcionar la clasificación real.</w:t>
      </w:r>
    </w:p>
    <w:p w14:paraId="19C34367" w14:textId="77777777" w:rsidR="00A70308" w:rsidRPr="00A70308" w:rsidRDefault="00A70308" w:rsidP="00A70308">
      <w:pPr>
        <w:spacing w:before="100" w:beforeAutospacing="1" w:after="100" w:afterAutospacing="1" w:line="240" w:lineRule="auto"/>
        <w:rPr>
          <w:rFonts w:ascii="Open Sans" w:eastAsia="Times New Roman" w:hAnsi="Open Sans" w:cs="Open Sans"/>
          <w:color w:val="222222"/>
          <w:sz w:val="19"/>
          <w:szCs w:val="19"/>
          <w:lang w:eastAsia="es-AR"/>
        </w:rPr>
      </w:pPr>
      <w:r w:rsidRPr="00A70308">
        <w:rPr>
          <w:rFonts w:ascii="Open Sans" w:eastAsia="Times New Roman" w:hAnsi="Open Sans" w:cs="Open Sans"/>
          <w:color w:val="222222"/>
          <w:sz w:val="19"/>
          <w:szCs w:val="19"/>
          <w:lang w:eastAsia="es-AR"/>
        </w:rPr>
        <w:t>Si quieres que Python ordene tu lista, puedes hacerlo de la siguiente manera:</w:t>
      </w:r>
    </w:p>
    <w:p w14:paraId="72FD759F" w14:textId="77777777" w:rsidR="00A70308" w:rsidRPr="00A70308" w:rsidRDefault="00A70308" w:rsidP="00A70308">
      <w:pPr>
        <w:spacing w:after="0" w:line="240" w:lineRule="auto"/>
        <w:rPr>
          <w:rFonts w:ascii="Courier New" w:eastAsia="Times New Roman" w:hAnsi="Courier New" w:cs="Courier New"/>
          <w:color w:val="333333"/>
          <w:sz w:val="19"/>
          <w:szCs w:val="19"/>
          <w:lang w:eastAsia="es-AR"/>
        </w:rPr>
      </w:pPr>
      <w:r w:rsidRPr="00A70308">
        <w:rPr>
          <w:rFonts w:ascii="Courier New" w:eastAsia="Times New Roman" w:hAnsi="Courier New" w:cs="Courier New"/>
          <w:color w:val="333333"/>
          <w:sz w:val="19"/>
          <w:szCs w:val="19"/>
          <w:lang w:eastAsia="es-AR"/>
        </w:rPr>
        <w:t>miLista = [8, 10, 6, 2, 4]</w:t>
      </w:r>
    </w:p>
    <w:p w14:paraId="00963F3D" w14:textId="77777777" w:rsidR="00A70308" w:rsidRPr="00A70308" w:rsidRDefault="00A70308" w:rsidP="00A70308">
      <w:pPr>
        <w:spacing w:after="0" w:line="240" w:lineRule="auto"/>
        <w:rPr>
          <w:rFonts w:ascii="Courier New" w:eastAsia="Times New Roman" w:hAnsi="Courier New" w:cs="Courier New"/>
          <w:color w:val="333333"/>
          <w:sz w:val="19"/>
          <w:szCs w:val="19"/>
          <w:lang w:eastAsia="es-AR"/>
        </w:rPr>
      </w:pPr>
      <w:r w:rsidRPr="00A70308">
        <w:rPr>
          <w:rFonts w:ascii="Courier New" w:eastAsia="Times New Roman" w:hAnsi="Courier New" w:cs="Courier New"/>
          <w:color w:val="333333"/>
          <w:sz w:val="19"/>
          <w:szCs w:val="19"/>
          <w:lang w:eastAsia="es-AR"/>
        </w:rPr>
        <w:t xml:space="preserve">miLista.sort() </w:t>
      </w:r>
    </w:p>
    <w:p w14:paraId="1F04BEFC" w14:textId="77777777" w:rsidR="00A70308" w:rsidRDefault="00A70308" w:rsidP="00A70308">
      <w:pPr>
        <w:spacing w:after="0" w:line="240" w:lineRule="auto"/>
        <w:rPr>
          <w:rFonts w:ascii="Times New Roman" w:eastAsia="Times New Roman" w:hAnsi="Times New Roman" w:cs="Times New Roman"/>
          <w:sz w:val="19"/>
          <w:szCs w:val="19"/>
          <w:lang w:eastAsia="es-AR"/>
        </w:rPr>
      </w:pPr>
      <w:r w:rsidRPr="00A70308">
        <w:rPr>
          <w:rFonts w:ascii="Courier New" w:eastAsia="Times New Roman" w:hAnsi="Courier New" w:cs="Courier New"/>
          <w:color w:val="333333"/>
          <w:sz w:val="19"/>
          <w:szCs w:val="19"/>
          <w:lang w:eastAsia="es-AR"/>
        </w:rPr>
        <w:t xml:space="preserve">print(miLista) </w:t>
      </w:r>
      <w:r w:rsidRPr="00A70308">
        <w:rPr>
          <w:rFonts w:ascii="Open Sans" w:eastAsia="Times New Roman" w:hAnsi="Open Sans" w:cs="Open Sans"/>
          <w:color w:val="222222"/>
          <w:sz w:val="19"/>
          <w:szCs w:val="19"/>
          <w:lang w:eastAsia="es-AR"/>
        </w:rPr>
        <w:br/>
      </w:r>
    </w:p>
    <w:p w14:paraId="141F8964" w14:textId="77777777" w:rsidR="00A70308" w:rsidRPr="00A70308" w:rsidRDefault="00A70308" w:rsidP="00A70308">
      <w:pPr>
        <w:spacing w:after="0" w:line="240" w:lineRule="auto"/>
        <w:rPr>
          <w:rFonts w:ascii="Times New Roman" w:eastAsia="Times New Roman" w:hAnsi="Times New Roman" w:cs="Times New Roman"/>
          <w:sz w:val="19"/>
          <w:szCs w:val="19"/>
          <w:lang w:eastAsia="es-AR"/>
        </w:rPr>
      </w:pPr>
      <w:r w:rsidRPr="00A70308">
        <w:rPr>
          <w:rFonts w:ascii="Open Sans" w:eastAsia="Times New Roman" w:hAnsi="Open Sans" w:cs="Open Sans"/>
          <w:color w:val="222222"/>
          <w:sz w:val="19"/>
          <w:szCs w:val="19"/>
          <w:lang w:eastAsia="es-AR"/>
        </w:rPr>
        <w:t>Es tan simple como eso.</w:t>
      </w:r>
    </w:p>
    <w:p w14:paraId="18E67704" w14:textId="77777777" w:rsidR="00A70308" w:rsidRPr="00A70308" w:rsidRDefault="00A70308" w:rsidP="00A70308">
      <w:pPr>
        <w:spacing w:before="100" w:beforeAutospacing="1" w:after="100" w:afterAutospacing="1" w:line="240" w:lineRule="auto"/>
        <w:rPr>
          <w:rFonts w:ascii="Open Sans" w:eastAsia="Times New Roman" w:hAnsi="Open Sans" w:cs="Open Sans"/>
          <w:color w:val="222222"/>
          <w:sz w:val="19"/>
          <w:szCs w:val="19"/>
          <w:lang w:eastAsia="es-AR"/>
        </w:rPr>
      </w:pPr>
      <w:r w:rsidRPr="00A70308">
        <w:rPr>
          <w:rFonts w:ascii="Open Sans" w:eastAsia="Times New Roman" w:hAnsi="Open Sans" w:cs="Open Sans"/>
          <w:color w:val="222222"/>
          <w:sz w:val="19"/>
          <w:szCs w:val="19"/>
          <w:lang w:eastAsia="es-AR"/>
        </w:rPr>
        <w:t>La salida del fragmento es la siguiente:</w:t>
      </w:r>
    </w:p>
    <w:p w14:paraId="5C70A0B1" w14:textId="77777777" w:rsidR="00A70308" w:rsidRDefault="00A70308" w:rsidP="00A70308">
      <w:pPr>
        <w:spacing w:after="0" w:line="240" w:lineRule="auto"/>
        <w:rPr>
          <w:rFonts w:ascii="Times New Roman" w:eastAsia="Times New Roman" w:hAnsi="Times New Roman" w:cs="Times New Roman"/>
          <w:sz w:val="19"/>
          <w:szCs w:val="19"/>
          <w:lang w:eastAsia="es-AR"/>
        </w:rPr>
      </w:pPr>
      <w:r w:rsidRPr="00A70308">
        <w:rPr>
          <w:rFonts w:ascii="Courier New" w:eastAsia="Times New Roman" w:hAnsi="Courier New" w:cs="Courier New"/>
          <w:color w:val="333333"/>
          <w:sz w:val="19"/>
          <w:szCs w:val="19"/>
          <w:lang w:eastAsia="es-AR"/>
        </w:rPr>
        <w:t xml:space="preserve">[2, 4, 6, 8, 10] </w:t>
      </w:r>
      <w:r w:rsidRPr="00A70308">
        <w:rPr>
          <w:rFonts w:ascii="Open Sans" w:eastAsia="Times New Roman" w:hAnsi="Open Sans" w:cs="Open Sans"/>
          <w:color w:val="222222"/>
          <w:sz w:val="19"/>
          <w:szCs w:val="19"/>
          <w:lang w:eastAsia="es-AR"/>
        </w:rPr>
        <w:br/>
      </w:r>
    </w:p>
    <w:p w14:paraId="67D18C63" w14:textId="77777777" w:rsidR="00A70308" w:rsidRPr="00A70308" w:rsidRDefault="00A70308" w:rsidP="00A70308">
      <w:pPr>
        <w:spacing w:after="0" w:line="240" w:lineRule="auto"/>
        <w:rPr>
          <w:rFonts w:ascii="Times New Roman" w:eastAsia="Times New Roman" w:hAnsi="Times New Roman" w:cs="Times New Roman"/>
          <w:sz w:val="19"/>
          <w:szCs w:val="19"/>
          <w:lang w:eastAsia="es-AR"/>
        </w:rPr>
      </w:pPr>
      <w:r w:rsidRPr="00A70308">
        <w:rPr>
          <w:rFonts w:ascii="Open Sans" w:eastAsia="Times New Roman" w:hAnsi="Open Sans" w:cs="Open Sans"/>
          <w:color w:val="222222"/>
          <w:sz w:val="19"/>
          <w:szCs w:val="19"/>
          <w:lang w:eastAsia="es-AR"/>
        </w:rPr>
        <w:t>Como puedes ver, todas las listas tienen un método denominado </w:t>
      </w:r>
      <w:r w:rsidRPr="00A70308">
        <w:rPr>
          <w:rFonts w:ascii="Courier New" w:eastAsia="Times New Roman" w:hAnsi="Courier New" w:cs="Courier New"/>
          <w:color w:val="333333"/>
          <w:sz w:val="19"/>
          <w:szCs w:val="19"/>
          <w:lang w:eastAsia="es-AR"/>
        </w:rPr>
        <w:t>sort()</w:t>
      </w:r>
      <w:r w:rsidRPr="00A70308">
        <w:rPr>
          <w:rFonts w:ascii="Open Sans" w:eastAsia="Times New Roman" w:hAnsi="Open Sans" w:cs="Open Sans"/>
          <w:color w:val="222222"/>
          <w:sz w:val="19"/>
          <w:szCs w:val="19"/>
          <w:lang w:eastAsia="es-AR"/>
        </w:rPr>
        <w:t>, que las ordena lo más rápido posible. Ya has aprendido acerca de algunos de los métodos de lista anteriormente, y pronto aprenderás más sobre otros.</w:t>
      </w:r>
    </w:p>
    <w:p w14:paraId="6D03B1A4" w14:textId="77777777" w:rsidR="00FA15DD" w:rsidRDefault="00FA15DD" w:rsidP="00F51B73">
      <w:pPr>
        <w:spacing w:after="0" w:line="240" w:lineRule="auto"/>
        <w:jc w:val="both"/>
        <w:rPr>
          <w:rFonts w:ascii="Open Sans" w:eastAsia="Times New Roman" w:hAnsi="Open Sans" w:cs="Open Sans"/>
          <w:color w:val="222222"/>
          <w:sz w:val="19"/>
          <w:szCs w:val="19"/>
          <w:lang w:eastAsia="es-AR"/>
        </w:rPr>
      </w:pPr>
    </w:p>
    <w:p w14:paraId="41C2CE33" w14:textId="77777777" w:rsidR="004F70CA" w:rsidRDefault="004F70CA" w:rsidP="004F70CA">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p>
    <w:p w14:paraId="696D4A79" w14:textId="77777777" w:rsidR="004F70CA" w:rsidRPr="004F70CA" w:rsidRDefault="004F70CA" w:rsidP="004F70CA">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4F70CA">
        <w:rPr>
          <w:rFonts w:ascii="Open Sans" w:eastAsia="Times New Roman" w:hAnsi="Open Sans" w:cs="Open Sans"/>
          <w:b/>
          <w:bCs/>
          <w:color w:val="264166"/>
          <w:kern w:val="36"/>
          <w:sz w:val="25"/>
          <w:szCs w:val="25"/>
          <w:lang w:eastAsia="es-AR"/>
        </w:rPr>
        <w:t>Puntos clave</w:t>
      </w:r>
    </w:p>
    <w:p w14:paraId="20CEFCE5" w14:textId="77777777" w:rsidR="004F70CA" w:rsidRPr="004F70CA" w:rsidRDefault="004F70CA" w:rsidP="004F70CA">
      <w:pPr>
        <w:shd w:val="clear" w:color="auto" w:fill="F5F5F5"/>
        <w:spacing w:after="0" w:line="240" w:lineRule="auto"/>
        <w:rPr>
          <w:rFonts w:ascii="Open Sans" w:eastAsia="Times New Roman" w:hAnsi="Open Sans" w:cs="Open Sans"/>
          <w:color w:val="222222"/>
          <w:sz w:val="17"/>
          <w:szCs w:val="17"/>
          <w:lang w:eastAsia="es-AR"/>
        </w:rPr>
      </w:pPr>
      <w:r w:rsidRPr="004F70CA">
        <w:rPr>
          <w:rFonts w:ascii="Open Sans" w:eastAsia="Times New Roman" w:hAnsi="Open Sans" w:cs="Open Sans"/>
          <w:color w:val="222222"/>
          <w:sz w:val="19"/>
          <w:szCs w:val="19"/>
          <w:lang w:eastAsia="es-AR"/>
        </w:rPr>
        <w:t>1. Puedes usar el método </w:t>
      </w:r>
      <w:r w:rsidRPr="004F70CA">
        <w:rPr>
          <w:rFonts w:ascii="Open Sans" w:eastAsia="Times New Roman" w:hAnsi="Open Sans" w:cs="Open Sans"/>
          <w:color w:val="333333"/>
          <w:sz w:val="19"/>
          <w:szCs w:val="19"/>
          <w:lang w:eastAsia="es-AR"/>
        </w:rPr>
        <w:t>sort()</w:t>
      </w:r>
      <w:r w:rsidRPr="004F70CA">
        <w:rPr>
          <w:rFonts w:ascii="Open Sans" w:eastAsia="Times New Roman" w:hAnsi="Open Sans" w:cs="Open Sans"/>
          <w:color w:val="222222"/>
          <w:sz w:val="19"/>
          <w:szCs w:val="19"/>
          <w:lang w:eastAsia="es-AR"/>
        </w:rPr>
        <w:t> para ordenar los elementos de una lista, por ejemplo:</w:t>
      </w:r>
    </w:p>
    <w:p w14:paraId="3FC8971C"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4F70CA">
        <w:rPr>
          <w:rFonts w:ascii="Open Sans" w:eastAsia="Times New Roman" w:hAnsi="Open Sans" w:cs="Open Sans"/>
          <w:color w:val="333333"/>
          <w:sz w:val="19"/>
          <w:szCs w:val="19"/>
          <w:lang w:val="en-US" w:eastAsia="es-AR"/>
        </w:rPr>
        <w:t>lst = [5, 3, 1, 2, 4]</w:t>
      </w:r>
    </w:p>
    <w:p w14:paraId="0D59F6AD"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4F70CA">
        <w:rPr>
          <w:rFonts w:ascii="Open Sans" w:eastAsia="Times New Roman" w:hAnsi="Open Sans" w:cs="Open Sans"/>
          <w:color w:val="333333"/>
          <w:sz w:val="19"/>
          <w:szCs w:val="19"/>
          <w:lang w:val="en-US" w:eastAsia="es-AR"/>
        </w:rPr>
        <w:t>print(lst)</w:t>
      </w:r>
    </w:p>
    <w:p w14:paraId="4F58F4BB"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p>
    <w:p w14:paraId="22B19861"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4F70CA">
        <w:rPr>
          <w:rFonts w:ascii="Open Sans" w:eastAsia="Times New Roman" w:hAnsi="Open Sans" w:cs="Open Sans"/>
          <w:color w:val="333333"/>
          <w:sz w:val="19"/>
          <w:szCs w:val="19"/>
          <w:lang w:val="en-US" w:eastAsia="es-AR"/>
        </w:rPr>
        <w:t>lst.sort ()</w:t>
      </w:r>
    </w:p>
    <w:p w14:paraId="122F910A" w14:textId="77777777" w:rsidR="004F70CA" w:rsidRPr="002F114A" w:rsidRDefault="004F70CA" w:rsidP="004F70CA">
      <w:pPr>
        <w:shd w:val="clear" w:color="auto" w:fill="F5F5F5"/>
        <w:spacing w:after="0" w:line="240" w:lineRule="auto"/>
        <w:rPr>
          <w:rFonts w:ascii="Open Sans" w:eastAsia="Times New Roman" w:hAnsi="Open Sans" w:cs="Open Sans"/>
          <w:color w:val="222222"/>
          <w:sz w:val="19"/>
          <w:szCs w:val="19"/>
          <w:lang w:eastAsia="es-AR"/>
        </w:rPr>
      </w:pPr>
      <w:r w:rsidRPr="002F114A">
        <w:rPr>
          <w:rFonts w:ascii="Open Sans" w:eastAsia="Times New Roman" w:hAnsi="Open Sans" w:cs="Open Sans"/>
          <w:color w:val="333333"/>
          <w:sz w:val="19"/>
          <w:szCs w:val="19"/>
          <w:lang w:eastAsia="es-AR"/>
        </w:rPr>
        <w:t>print(lst) # salida: [1, 2, 3, 4, 5]</w:t>
      </w:r>
      <w:r w:rsidRPr="002F114A">
        <w:rPr>
          <w:rFonts w:ascii="Open Sans" w:eastAsia="Times New Roman" w:hAnsi="Open Sans" w:cs="Open Sans"/>
          <w:color w:val="222222"/>
          <w:sz w:val="19"/>
          <w:szCs w:val="19"/>
          <w:lang w:eastAsia="es-AR"/>
        </w:rPr>
        <w:br/>
      </w:r>
    </w:p>
    <w:p w14:paraId="45DBF144" w14:textId="77777777" w:rsidR="004F70CA" w:rsidRPr="004F70CA" w:rsidRDefault="004F70CA" w:rsidP="004F70CA">
      <w:pPr>
        <w:shd w:val="clear" w:color="auto" w:fill="F5F5F5"/>
        <w:spacing w:after="0" w:line="240" w:lineRule="auto"/>
        <w:rPr>
          <w:rFonts w:ascii="Open Sans" w:eastAsia="Times New Roman" w:hAnsi="Open Sans" w:cs="Open Sans"/>
          <w:color w:val="222222"/>
          <w:sz w:val="19"/>
          <w:szCs w:val="19"/>
          <w:lang w:eastAsia="es-AR"/>
        </w:rPr>
      </w:pPr>
      <w:r w:rsidRPr="004F70CA">
        <w:rPr>
          <w:rFonts w:ascii="Open Sans" w:eastAsia="Times New Roman" w:hAnsi="Open Sans" w:cs="Open Sans"/>
          <w:color w:val="222222"/>
          <w:sz w:val="19"/>
          <w:szCs w:val="19"/>
          <w:lang w:eastAsia="es-AR"/>
        </w:rPr>
        <w:t>2.También hay un método de lista llamado </w:t>
      </w:r>
      <w:r w:rsidRPr="004F70CA">
        <w:rPr>
          <w:rFonts w:ascii="Open Sans" w:eastAsia="Times New Roman" w:hAnsi="Open Sans" w:cs="Open Sans"/>
          <w:color w:val="333333"/>
          <w:sz w:val="19"/>
          <w:szCs w:val="19"/>
          <w:lang w:eastAsia="es-AR"/>
        </w:rPr>
        <w:t>reverse()</w:t>
      </w:r>
      <w:r w:rsidRPr="004F70CA">
        <w:rPr>
          <w:rFonts w:ascii="Open Sans" w:eastAsia="Times New Roman" w:hAnsi="Open Sans" w:cs="Open Sans"/>
          <w:color w:val="222222"/>
          <w:sz w:val="19"/>
          <w:szCs w:val="19"/>
          <w:lang w:eastAsia="es-AR"/>
        </w:rPr>
        <w:t>, que puedes usar para invertir la lista, por ejemplo:</w:t>
      </w:r>
    </w:p>
    <w:p w14:paraId="21C3A63B" w14:textId="77777777" w:rsidR="004F70CA" w:rsidRPr="002F114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2F114A">
        <w:rPr>
          <w:rFonts w:ascii="Open Sans" w:eastAsia="Times New Roman" w:hAnsi="Open Sans" w:cs="Open Sans"/>
          <w:color w:val="333333"/>
          <w:sz w:val="19"/>
          <w:szCs w:val="19"/>
          <w:lang w:val="en-US" w:eastAsia="es-AR"/>
        </w:rPr>
        <w:t>lst = [5, 3, 1, 2, 4]</w:t>
      </w:r>
    </w:p>
    <w:p w14:paraId="69CCE7D1" w14:textId="77777777" w:rsidR="004F70CA" w:rsidRPr="002F114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2F114A">
        <w:rPr>
          <w:rFonts w:ascii="Open Sans" w:eastAsia="Times New Roman" w:hAnsi="Open Sans" w:cs="Open Sans"/>
          <w:color w:val="333333"/>
          <w:sz w:val="19"/>
          <w:szCs w:val="19"/>
          <w:lang w:val="en-US" w:eastAsia="es-AR"/>
        </w:rPr>
        <w:t>print(lst)</w:t>
      </w:r>
    </w:p>
    <w:p w14:paraId="74E63A94" w14:textId="77777777" w:rsidR="004F70CA" w:rsidRPr="002F114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2F114A">
        <w:rPr>
          <w:rFonts w:ascii="Open Sans" w:eastAsia="Times New Roman" w:hAnsi="Open Sans" w:cs="Open Sans"/>
          <w:color w:val="333333"/>
          <w:sz w:val="19"/>
          <w:szCs w:val="19"/>
          <w:lang w:val="en-US" w:eastAsia="es-AR"/>
        </w:rPr>
        <w:t xml:space="preserve">    </w:t>
      </w:r>
    </w:p>
    <w:p w14:paraId="3F62310F" w14:textId="77777777" w:rsidR="004F70CA" w:rsidRPr="002F114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2F114A">
        <w:rPr>
          <w:rFonts w:ascii="Open Sans" w:eastAsia="Times New Roman" w:hAnsi="Open Sans" w:cs="Open Sans"/>
          <w:color w:val="333333"/>
          <w:sz w:val="19"/>
          <w:szCs w:val="19"/>
          <w:lang w:val="en-US" w:eastAsia="es-AR"/>
        </w:rPr>
        <w:t>lst.reverse()</w:t>
      </w:r>
    </w:p>
    <w:p w14:paraId="3500D881" w14:textId="77777777" w:rsidR="004F70CA" w:rsidRPr="004F70CA" w:rsidRDefault="004F70CA" w:rsidP="004F70CA">
      <w:pPr>
        <w:shd w:val="clear" w:color="auto" w:fill="F5F5F5"/>
        <w:spacing w:after="0" w:line="240" w:lineRule="auto"/>
        <w:rPr>
          <w:rFonts w:ascii="Open Sans" w:eastAsia="Times New Roman" w:hAnsi="Open Sans" w:cs="Open Sans"/>
          <w:color w:val="222222"/>
          <w:sz w:val="19"/>
          <w:szCs w:val="19"/>
          <w:lang w:eastAsia="es-AR"/>
        </w:rPr>
      </w:pPr>
      <w:r w:rsidRPr="004F70CA">
        <w:rPr>
          <w:rFonts w:ascii="Open Sans" w:eastAsia="Times New Roman" w:hAnsi="Open Sans" w:cs="Open Sans"/>
          <w:color w:val="333333"/>
          <w:sz w:val="19"/>
          <w:szCs w:val="19"/>
          <w:lang w:eastAsia="es-AR"/>
        </w:rPr>
        <w:t>print (lst) # salida: [4, 2, 1, 3, 5]</w:t>
      </w:r>
      <w:r w:rsidRPr="004F70CA">
        <w:rPr>
          <w:rFonts w:ascii="Open Sans" w:eastAsia="Times New Roman" w:hAnsi="Open Sans" w:cs="Open Sans"/>
          <w:color w:val="222222"/>
          <w:sz w:val="19"/>
          <w:szCs w:val="19"/>
          <w:lang w:eastAsia="es-AR"/>
        </w:rPr>
        <w:br/>
      </w:r>
      <w:r w:rsidRPr="004F70CA">
        <w:rPr>
          <w:rFonts w:ascii="Open Sans" w:eastAsia="Times New Roman" w:hAnsi="Open Sans" w:cs="Open Sans"/>
          <w:color w:val="222222"/>
          <w:sz w:val="19"/>
          <w:szCs w:val="19"/>
          <w:lang w:eastAsia="es-AR"/>
        </w:rPr>
        <w:br/>
      </w:r>
      <w:r w:rsidRPr="004F70CA">
        <w:rPr>
          <w:rFonts w:ascii="Open Sans" w:eastAsia="Times New Roman" w:hAnsi="Open Sans" w:cs="Open Sans"/>
          <w:b/>
          <w:bCs/>
          <w:color w:val="222222"/>
          <w:sz w:val="19"/>
          <w:szCs w:val="19"/>
          <w:lang w:eastAsia="es-AR"/>
        </w:rPr>
        <w:t>Ejercicio 1</w:t>
      </w:r>
    </w:p>
    <w:p w14:paraId="7C7E8E59" w14:textId="77777777" w:rsidR="004F70CA" w:rsidRPr="004F70CA" w:rsidRDefault="004F70CA" w:rsidP="004F70CA">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4F70CA">
        <w:rPr>
          <w:rFonts w:ascii="Open Sans" w:eastAsia="Times New Roman" w:hAnsi="Open Sans" w:cs="Open Sans"/>
          <w:color w:val="222222"/>
          <w:sz w:val="19"/>
          <w:szCs w:val="19"/>
          <w:lang w:eastAsia="es-AR"/>
        </w:rPr>
        <w:t>¿Cuál es la salida del siguiente fragmento de código?</w:t>
      </w:r>
    </w:p>
    <w:p w14:paraId="1E27E319" w14:textId="77777777" w:rsidR="004F70CA" w:rsidRPr="00BE395C"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BE395C">
        <w:rPr>
          <w:rFonts w:ascii="Open Sans" w:eastAsia="Times New Roman" w:hAnsi="Open Sans" w:cs="Open Sans"/>
          <w:color w:val="333333"/>
          <w:sz w:val="19"/>
          <w:szCs w:val="19"/>
          <w:lang w:val="en-US" w:eastAsia="es-AR"/>
        </w:rPr>
        <w:t>lst = ["D", "F", "A", "Z"]</w:t>
      </w:r>
    </w:p>
    <w:p w14:paraId="7B3FE5CF" w14:textId="77777777" w:rsidR="004F70CA" w:rsidRPr="00BE395C"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BE395C">
        <w:rPr>
          <w:rFonts w:ascii="Open Sans" w:eastAsia="Times New Roman" w:hAnsi="Open Sans" w:cs="Open Sans"/>
          <w:color w:val="333333"/>
          <w:sz w:val="19"/>
          <w:szCs w:val="19"/>
          <w:lang w:val="en-US" w:eastAsia="es-AR"/>
        </w:rPr>
        <w:t>lst.sort ()</w:t>
      </w:r>
    </w:p>
    <w:p w14:paraId="5D602B16" w14:textId="77777777" w:rsidR="004F70CA" w:rsidRPr="00BE395C"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p>
    <w:p w14:paraId="4D61D29E" w14:textId="77777777" w:rsidR="004F70CA" w:rsidRPr="00BE395C" w:rsidRDefault="004F70CA" w:rsidP="004F70CA">
      <w:pPr>
        <w:shd w:val="clear" w:color="auto" w:fill="F5F5F5"/>
        <w:spacing w:after="0" w:line="240" w:lineRule="auto"/>
        <w:rPr>
          <w:rFonts w:ascii="Open Sans" w:eastAsia="Times New Roman" w:hAnsi="Open Sans" w:cs="Open Sans"/>
          <w:color w:val="222222"/>
          <w:sz w:val="19"/>
          <w:szCs w:val="19"/>
          <w:lang w:val="en-US" w:eastAsia="es-AR"/>
        </w:rPr>
      </w:pPr>
      <w:r w:rsidRPr="00BE395C">
        <w:rPr>
          <w:rFonts w:ascii="Open Sans" w:eastAsia="Times New Roman" w:hAnsi="Open Sans" w:cs="Open Sans"/>
          <w:color w:val="333333"/>
          <w:sz w:val="19"/>
          <w:szCs w:val="19"/>
          <w:lang w:val="en-US" w:eastAsia="es-AR"/>
        </w:rPr>
        <w:t>print(lst)</w:t>
      </w:r>
      <w:r w:rsidRPr="00BE395C">
        <w:rPr>
          <w:rFonts w:ascii="Open Sans" w:eastAsia="Times New Roman" w:hAnsi="Open Sans" w:cs="Open Sans"/>
          <w:color w:val="222222"/>
          <w:sz w:val="19"/>
          <w:szCs w:val="19"/>
          <w:lang w:val="en-US" w:eastAsia="es-AR"/>
        </w:rPr>
        <w:br/>
        <w:t>Revisar</w:t>
      </w:r>
    </w:p>
    <w:p w14:paraId="3CD9D941" w14:textId="77777777" w:rsidR="004F70CA" w:rsidRPr="002F114A" w:rsidRDefault="004F70CA" w:rsidP="004F70CA">
      <w:pPr>
        <w:shd w:val="clear" w:color="auto" w:fill="F5F5F5"/>
        <w:spacing w:before="100" w:beforeAutospacing="1" w:after="100" w:afterAutospacing="1" w:line="240" w:lineRule="auto"/>
        <w:rPr>
          <w:rFonts w:ascii="Open Sans" w:eastAsia="Times New Roman" w:hAnsi="Open Sans" w:cs="Open Sans"/>
          <w:color w:val="222222"/>
          <w:sz w:val="19"/>
          <w:szCs w:val="19"/>
          <w:lang w:val="en-US" w:eastAsia="es-AR"/>
        </w:rPr>
      </w:pPr>
      <w:r w:rsidRPr="002F114A">
        <w:rPr>
          <w:rFonts w:ascii="Open Sans" w:eastAsia="Times New Roman" w:hAnsi="Open Sans" w:cs="Open Sans"/>
          <w:color w:val="333333"/>
          <w:sz w:val="19"/>
          <w:szCs w:val="19"/>
          <w:lang w:val="en-US" w:eastAsia="es-AR"/>
        </w:rPr>
        <w:t>['A', 'D', 'F', 'Z']</w:t>
      </w:r>
    </w:p>
    <w:p w14:paraId="0C7074FF" w14:textId="77777777" w:rsidR="004F70CA" w:rsidRPr="00BE395C" w:rsidRDefault="004F70CA" w:rsidP="004F70CA">
      <w:pPr>
        <w:shd w:val="clear" w:color="auto" w:fill="F5F5F5"/>
        <w:spacing w:after="0" w:line="240" w:lineRule="auto"/>
        <w:rPr>
          <w:rFonts w:ascii="Open Sans" w:eastAsia="Times New Roman" w:hAnsi="Open Sans" w:cs="Open Sans"/>
          <w:color w:val="222222"/>
          <w:sz w:val="19"/>
          <w:szCs w:val="19"/>
          <w:lang w:eastAsia="es-AR"/>
        </w:rPr>
      </w:pPr>
      <w:r w:rsidRPr="004F70CA">
        <w:rPr>
          <w:rFonts w:ascii="Open Sans" w:eastAsia="Times New Roman" w:hAnsi="Open Sans" w:cs="Open Sans"/>
          <w:b/>
          <w:bCs/>
          <w:color w:val="222222"/>
          <w:sz w:val="19"/>
          <w:szCs w:val="19"/>
          <w:lang w:eastAsia="es-AR"/>
        </w:rPr>
        <w:t>Ejercicio 2</w:t>
      </w:r>
    </w:p>
    <w:p w14:paraId="51452112" w14:textId="77777777" w:rsidR="004F70CA" w:rsidRPr="004F70CA" w:rsidRDefault="004F70CA" w:rsidP="004F70CA">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4F70CA">
        <w:rPr>
          <w:rFonts w:ascii="Open Sans" w:eastAsia="Times New Roman" w:hAnsi="Open Sans" w:cs="Open Sans"/>
          <w:color w:val="222222"/>
          <w:sz w:val="19"/>
          <w:szCs w:val="19"/>
          <w:lang w:eastAsia="es-AR"/>
        </w:rPr>
        <w:t>¿Cuál es la salida del siguiente fragmento de código?</w:t>
      </w:r>
    </w:p>
    <w:p w14:paraId="64127F7C"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4F70CA">
        <w:rPr>
          <w:rFonts w:ascii="Open Sans" w:eastAsia="Times New Roman" w:hAnsi="Open Sans" w:cs="Open Sans"/>
          <w:color w:val="333333"/>
          <w:sz w:val="19"/>
          <w:szCs w:val="19"/>
          <w:lang w:val="en-US" w:eastAsia="es-AR"/>
        </w:rPr>
        <w:t>a = 3</w:t>
      </w:r>
    </w:p>
    <w:p w14:paraId="34B1B0FB"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4F70CA">
        <w:rPr>
          <w:rFonts w:ascii="Open Sans" w:eastAsia="Times New Roman" w:hAnsi="Open Sans" w:cs="Open Sans"/>
          <w:color w:val="333333"/>
          <w:sz w:val="19"/>
          <w:szCs w:val="19"/>
          <w:lang w:val="en-US" w:eastAsia="es-AR"/>
        </w:rPr>
        <w:t>b = 1</w:t>
      </w:r>
    </w:p>
    <w:p w14:paraId="1FDF6D78"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4F70CA">
        <w:rPr>
          <w:rFonts w:ascii="Open Sans" w:eastAsia="Times New Roman" w:hAnsi="Open Sans" w:cs="Open Sans"/>
          <w:color w:val="333333"/>
          <w:sz w:val="19"/>
          <w:szCs w:val="19"/>
          <w:lang w:val="en-US" w:eastAsia="es-AR"/>
        </w:rPr>
        <w:t>c = 2</w:t>
      </w:r>
    </w:p>
    <w:p w14:paraId="597757BA"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p>
    <w:p w14:paraId="526D712E"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4F70CA">
        <w:rPr>
          <w:rFonts w:ascii="Open Sans" w:eastAsia="Times New Roman" w:hAnsi="Open Sans" w:cs="Open Sans"/>
          <w:color w:val="333333"/>
          <w:sz w:val="19"/>
          <w:szCs w:val="19"/>
          <w:lang w:val="en-US" w:eastAsia="es-AR"/>
        </w:rPr>
        <w:t>lst = [a, c, b]</w:t>
      </w:r>
    </w:p>
    <w:p w14:paraId="4B9BE028"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4F70CA">
        <w:rPr>
          <w:rFonts w:ascii="Open Sans" w:eastAsia="Times New Roman" w:hAnsi="Open Sans" w:cs="Open Sans"/>
          <w:color w:val="333333"/>
          <w:sz w:val="19"/>
          <w:szCs w:val="19"/>
          <w:lang w:val="en-US" w:eastAsia="es-AR"/>
        </w:rPr>
        <w:t>lst.sort ()</w:t>
      </w:r>
    </w:p>
    <w:p w14:paraId="35F32E55"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p>
    <w:p w14:paraId="4D453783" w14:textId="77777777" w:rsidR="004F70CA" w:rsidRPr="002F114A" w:rsidRDefault="004F70CA" w:rsidP="004F70CA">
      <w:pPr>
        <w:shd w:val="clear" w:color="auto" w:fill="F5F5F5"/>
        <w:spacing w:after="0" w:line="240" w:lineRule="auto"/>
        <w:rPr>
          <w:rFonts w:ascii="Open Sans" w:eastAsia="Times New Roman" w:hAnsi="Open Sans" w:cs="Open Sans"/>
          <w:color w:val="222222"/>
          <w:sz w:val="19"/>
          <w:szCs w:val="19"/>
          <w:lang w:eastAsia="es-AR"/>
        </w:rPr>
      </w:pPr>
      <w:r w:rsidRPr="002F114A">
        <w:rPr>
          <w:rFonts w:ascii="Open Sans" w:eastAsia="Times New Roman" w:hAnsi="Open Sans" w:cs="Open Sans"/>
          <w:color w:val="333333"/>
          <w:sz w:val="19"/>
          <w:szCs w:val="19"/>
          <w:lang w:eastAsia="es-AR"/>
        </w:rPr>
        <w:t>print(lst)</w:t>
      </w:r>
      <w:r w:rsidRPr="002F114A">
        <w:rPr>
          <w:rFonts w:ascii="Open Sans" w:eastAsia="Times New Roman" w:hAnsi="Open Sans" w:cs="Open Sans"/>
          <w:color w:val="222222"/>
          <w:sz w:val="19"/>
          <w:szCs w:val="19"/>
          <w:lang w:eastAsia="es-AR"/>
        </w:rPr>
        <w:br/>
        <w:t>Revisar</w:t>
      </w:r>
    </w:p>
    <w:p w14:paraId="736F851D" w14:textId="77777777" w:rsidR="004F70CA" w:rsidRPr="006A466F" w:rsidRDefault="004F70CA" w:rsidP="004F70CA">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6A466F">
        <w:rPr>
          <w:rFonts w:ascii="Open Sans" w:eastAsia="Times New Roman" w:hAnsi="Open Sans" w:cs="Open Sans"/>
          <w:color w:val="333333"/>
          <w:sz w:val="19"/>
          <w:szCs w:val="19"/>
          <w:lang w:eastAsia="es-AR"/>
        </w:rPr>
        <w:t>[1, 2, 3]</w:t>
      </w:r>
    </w:p>
    <w:p w14:paraId="1852924A" w14:textId="77777777" w:rsidR="004F70CA" w:rsidRPr="004F70CA" w:rsidRDefault="004F70CA" w:rsidP="004F70CA">
      <w:pPr>
        <w:shd w:val="clear" w:color="auto" w:fill="F5F5F5"/>
        <w:spacing w:after="0" w:line="240" w:lineRule="auto"/>
        <w:rPr>
          <w:rFonts w:ascii="Open Sans" w:eastAsia="Times New Roman" w:hAnsi="Open Sans" w:cs="Open Sans"/>
          <w:color w:val="222222"/>
          <w:sz w:val="19"/>
          <w:szCs w:val="19"/>
          <w:lang w:eastAsia="es-AR"/>
        </w:rPr>
      </w:pPr>
      <w:r w:rsidRPr="004F70CA">
        <w:rPr>
          <w:rFonts w:ascii="Open Sans" w:eastAsia="Times New Roman" w:hAnsi="Open Sans" w:cs="Open Sans"/>
          <w:b/>
          <w:bCs/>
          <w:color w:val="222222"/>
          <w:sz w:val="19"/>
          <w:szCs w:val="19"/>
          <w:lang w:eastAsia="es-AR"/>
        </w:rPr>
        <w:t>Ejercicio 3</w:t>
      </w:r>
    </w:p>
    <w:p w14:paraId="32C2D1F6" w14:textId="77777777" w:rsidR="004F70CA" w:rsidRPr="004F70CA" w:rsidRDefault="004F70CA" w:rsidP="004F70CA">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4F70CA">
        <w:rPr>
          <w:rFonts w:ascii="Open Sans" w:eastAsia="Times New Roman" w:hAnsi="Open Sans" w:cs="Open Sans"/>
          <w:color w:val="222222"/>
          <w:sz w:val="19"/>
          <w:szCs w:val="19"/>
          <w:lang w:eastAsia="es-AR"/>
        </w:rPr>
        <w:t>¿Cuál es la salida del siguiente fragmento de código?</w:t>
      </w:r>
    </w:p>
    <w:p w14:paraId="76FDA33B" w14:textId="77777777" w:rsidR="004F70CA" w:rsidRPr="00372ECC"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372ECC">
        <w:rPr>
          <w:rFonts w:ascii="Open Sans" w:eastAsia="Times New Roman" w:hAnsi="Open Sans" w:cs="Open Sans"/>
          <w:color w:val="333333"/>
          <w:sz w:val="19"/>
          <w:szCs w:val="19"/>
          <w:lang w:val="en-US" w:eastAsia="es-AR"/>
        </w:rPr>
        <w:t>a = "A"</w:t>
      </w:r>
    </w:p>
    <w:p w14:paraId="7B6BF89B" w14:textId="77777777" w:rsidR="004F70CA" w:rsidRPr="00372ECC"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372ECC">
        <w:rPr>
          <w:rFonts w:ascii="Open Sans" w:eastAsia="Times New Roman" w:hAnsi="Open Sans" w:cs="Open Sans"/>
          <w:color w:val="333333"/>
          <w:sz w:val="19"/>
          <w:szCs w:val="19"/>
          <w:lang w:val="en-US" w:eastAsia="es-AR"/>
        </w:rPr>
        <w:t>b = "B"</w:t>
      </w:r>
    </w:p>
    <w:p w14:paraId="782D3AFB" w14:textId="77777777" w:rsidR="004F70CA" w:rsidRPr="00372ECC"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372ECC">
        <w:rPr>
          <w:rFonts w:ascii="Open Sans" w:eastAsia="Times New Roman" w:hAnsi="Open Sans" w:cs="Open Sans"/>
          <w:color w:val="333333"/>
          <w:sz w:val="19"/>
          <w:szCs w:val="19"/>
          <w:lang w:val="en-US" w:eastAsia="es-AR"/>
        </w:rPr>
        <w:t>c = "C"</w:t>
      </w:r>
    </w:p>
    <w:p w14:paraId="7A3CA5F1" w14:textId="77777777" w:rsidR="004F70CA" w:rsidRPr="00372ECC"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372ECC">
        <w:rPr>
          <w:rFonts w:ascii="Open Sans" w:eastAsia="Times New Roman" w:hAnsi="Open Sans" w:cs="Open Sans"/>
          <w:color w:val="333333"/>
          <w:sz w:val="19"/>
          <w:szCs w:val="19"/>
          <w:lang w:val="en-US" w:eastAsia="es-AR"/>
        </w:rPr>
        <w:t>d = ""</w:t>
      </w:r>
    </w:p>
    <w:p w14:paraId="03B70B03" w14:textId="77777777" w:rsidR="004F70CA" w:rsidRPr="00372ECC"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p>
    <w:p w14:paraId="202E1A54" w14:textId="77777777" w:rsidR="004F70CA" w:rsidRPr="00372ECC" w:rsidRDefault="004F70CA" w:rsidP="004F70CA">
      <w:pPr>
        <w:shd w:val="clear" w:color="auto" w:fill="F5F5F5"/>
        <w:spacing w:after="0" w:line="240" w:lineRule="auto"/>
        <w:rPr>
          <w:rFonts w:ascii="Open Sans" w:eastAsia="Times New Roman" w:hAnsi="Open Sans" w:cs="Open Sans"/>
          <w:color w:val="333333"/>
          <w:sz w:val="19"/>
          <w:szCs w:val="19"/>
          <w:lang w:val="en-US" w:eastAsia="es-AR"/>
        </w:rPr>
      </w:pPr>
      <w:r w:rsidRPr="00372ECC">
        <w:rPr>
          <w:rFonts w:ascii="Open Sans" w:eastAsia="Times New Roman" w:hAnsi="Open Sans" w:cs="Open Sans"/>
          <w:color w:val="333333"/>
          <w:sz w:val="19"/>
          <w:szCs w:val="19"/>
          <w:lang w:val="en-US" w:eastAsia="es-AR"/>
        </w:rPr>
        <w:t>lst = [a, b, c, d]</w:t>
      </w:r>
    </w:p>
    <w:p w14:paraId="23B4D0C0"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eastAsia="es-AR"/>
        </w:rPr>
      </w:pPr>
      <w:r w:rsidRPr="004F70CA">
        <w:rPr>
          <w:rFonts w:ascii="Open Sans" w:eastAsia="Times New Roman" w:hAnsi="Open Sans" w:cs="Open Sans"/>
          <w:color w:val="333333"/>
          <w:sz w:val="19"/>
          <w:szCs w:val="19"/>
          <w:lang w:eastAsia="es-AR"/>
        </w:rPr>
        <w:t>lst.reverse ()</w:t>
      </w:r>
    </w:p>
    <w:p w14:paraId="6AB90D1F" w14:textId="77777777" w:rsidR="004F70CA" w:rsidRPr="004F70CA" w:rsidRDefault="004F70CA" w:rsidP="004F70CA">
      <w:pPr>
        <w:shd w:val="clear" w:color="auto" w:fill="F5F5F5"/>
        <w:spacing w:after="0" w:line="240" w:lineRule="auto"/>
        <w:rPr>
          <w:rFonts w:ascii="Open Sans" w:eastAsia="Times New Roman" w:hAnsi="Open Sans" w:cs="Open Sans"/>
          <w:color w:val="333333"/>
          <w:sz w:val="19"/>
          <w:szCs w:val="19"/>
          <w:lang w:eastAsia="es-AR"/>
        </w:rPr>
      </w:pPr>
    </w:p>
    <w:p w14:paraId="58394104" w14:textId="77777777" w:rsidR="004F70CA" w:rsidRPr="004F70CA" w:rsidRDefault="004F70CA" w:rsidP="004F70CA">
      <w:pPr>
        <w:shd w:val="clear" w:color="auto" w:fill="F5F5F5"/>
        <w:spacing w:after="0" w:line="240" w:lineRule="auto"/>
        <w:rPr>
          <w:rFonts w:ascii="Open Sans" w:eastAsia="Times New Roman" w:hAnsi="Open Sans" w:cs="Open Sans"/>
          <w:color w:val="222222"/>
          <w:sz w:val="19"/>
          <w:szCs w:val="19"/>
          <w:lang w:eastAsia="es-AR"/>
        </w:rPr>
      </w:pPr>
      <w:r w:rsidRPr="004F70CA">
        <w:rPr>
          <w:rFonts w:ascii="Open Sans" w:eastAsia="Times New Roman" w:hAnsi="Open Sans" w:cs="Open Sans"/>
          <w:color w:val="333333"/>
          <w:sz w:val="19"/>
          <w:szCs w:val="19"/>
          <w:lang w:eastAsia="es-AR"/>
        </w:rPr>
        <w:t>print(lst)</w:t>
      </w:r>
      <w:r w:rsidRPr="004F70CA">
        <w:rPr>
          <w:rFonts w:ascii="Open Sans" w:eastAsia="Times New Roman" w:hAnsi="Open Sans" w:cs="Open Sans"/>
          <w:color w:val="222222"/>
          <w:sz w:val="19"/>
          <w:szCs w:val="19"/>
          <w:lang w:eastAsia="es-AR"/>
        </w:rPr>
        <w:br/>
        <w:t>Revisar</w:t>
      </w:r>
    </w:p>
    <w:p w14:paraId="27801FBB" w14:textId="77777777" w:rsidR="004F70CA" w:rsidRPr="004F70CA" w:rsidRDefault="004F70CA" w:rsidP="004F70CA">
      <w:pPr>
        <w:shd w:val="clear" w:color="auto" w:fill="F5F5F5"/>
        <w:spacing w:before="100" w:beforeAutospacing="1" w:after="100" w:afterAutospacing="1" w:line="240" w:lineRule="auto"/>
        <w:rPr>
          <w:rFonts w:ascii="Open Sans" w:eastAsia="Times New Roman" w:hAnsi="Open Sans" w:cs="Open Sans"/>
          <w:color w:val="222222"/>
          <w:sz w:val="19"/>
          <w:szCs w:val="19"/>
          <w:lang w:eastAsia="es-AR"/>
        </w:rPr>
      </w:pPr>
      <w:r w:rsidRPr="004F70CA">
        <w:rPr>
          <w:rFonts w:ascii="Open Sans" w:eastAsia="Times New Roman" w:hAnsi="Open Sans" w:cs="Open Sans"/>
          <w:color w:val="333333"/>
          <w:sz w:val="19"/>
          <w:szCs w:val="19"/>
          <w:lang w:eastAsia="es-AR"/>
        </w:rPr>
        <w:t>['', 'C', 'B', 'A']</w:t>
      </w:r>
    </w:p>
    <w:p w14:paraId="794E0446" w14:textId="77777777" w:rsidR="00817381" w:rsidRPr="00817381" w:rsidRDefault="00817381" w:rsidP="00817381">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817381">
        <w:rPr>
          <w:rFonts w:ascii="Open Sans" w:eastAsia="Times New Roman" w:hAnsi="Open Sans" w:cs="Open Sans"/>
          <w:b/>
          <w:bCs/>
          <w:color w:val="264166"/>
          <w:kern w:val="36"/>
          <w:sz w:val="25"/>
          <w:szCs w:val="25"/>
          <w:lang w:eastAsia="es-AR"/>
        </w:rPr>
        <w:t>La vida al interior de las listas</w:t>
      </w:r>
    </w:p>
    <w:p w14:paraId="4106EC3D" w14:textId="77777777" w:rsidR="00817381" w:rsidRPr="00817381" w:rsidRDefault="00817381" w:rsidP="00817381">
      <w:pPr>
        <w:spacing w:before="100" w:beforeAutospacing="1" w:after="100" w:afterAutospacing="1"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Ahora queremos mostrarte una característica importante y muy sorprendente de las listas, que las distingue de las variables ordinarias.</w:t>
      </w:r>
    </w:p>
    <w:p w14:paraId="41A1AEE9" w14:textId="77777777" w:rsidR="00817381" w:rsidRPr="00817381" w:rsidRDefault="00817381" w:rsidP="00817381">
      <w:pPr>
        <w:spacing w:before="100" w:beforeAutospacing="1" w:after="100" w:afterAutospacing="1"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Queremos que lo memorices, ya que puede afectar tus programas futuros y causar graves problemas si se olvida o se pasa por alto.</w:t>
      </w:r>
    </w:p>
    <w:p w14:paraId="72BFF6CF" w14:textId="77777777" w:rsidR="00817381" w:rsidRPr="00817381" w:rsidRDefault="00817381" w:rsidP="00817381">
      <w:pPr>
        <w:spacing w:before="100" w:beforeAutospacing="1" w:after="100" w:afterAutospacing="1"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Echa un vistazo al fragmento en el editor.</w:t>
      </w:r>
    </w:p>
    <w:p w14:paraId="496C5F0E" w14:textId="77777777" w:rsidR="00817381" w:rsidRPr="00817381" w:rsidRDefault="00817381" w:rsidP="00817381">
      <w:pPr>
        <w:spacing w:before="100" w:beforeAutospacing="1" w:after="100" w:afterAutospacing="1"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lastRenderedPageBreak/>
        <w:t>El programa:</w:t>
      </w:r>
    </w:p>
    <w:p w14:paraId="5D877FAA" w14:textId="77777777" w:rsidR="00817381" w:rsidRPr="00817381" w:rsidRDefault="00817381" w:rsidP="00817381">
      <w:pPr>
        <w:numPr>
          <w:ilvl w:val="0"/>
          <w:numId w:val="57"/>
        </w:numPr>
        <w:spacing w:after="0"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Crea una lista de un elemento llamada </w:t>
      </w:r>
      <w:r w:rsidRPr="00817381">
        <w:rPr>
          <w:rFonts w:ascii="Courier New" w:eastAsia="Times New Roman" w:hAnsi="Courier New" w:cs="Courier New"/>
          <w:color w:val="333333"/>
          <w:sz w:val="19"/>
          <w:szCs w:val="19"/>
          <w:lang w:eastAsia="es-AR"/>
        </w:rPr>
        <w:t>lista1</w:t>
      </w:r>
      <w:r w:rsidRPr="00817381">
        <w:rPr>
          <w:rFonts w:ascii="Open Sans" w:eastAsia="Times New Roman" w:hAnsi="Open Sans" w:cs="Open Sans"/>
          <w:color w:val="222222"/>
          <w:sz w:val="19"/>
          <w:szCs w:val="19"/>
          <w:lang w:eastAsia="es-AR"/>
        </w:rPr>
        <w:t>.</w:t>
      </w:r>
    </w:p>
    <w:p w14:paraId="323985F5" w14:textId="77777777" w:rsidR="00817381" w:rsidRPr="00817381" w:rsidRDefault="00817381" w:rsidP="00817381">
      <w:pPr>
        <w:numPr>
          <w:ilvl w:val="0"/>
          <w:numId w:val="57"/>
        </w:numPr>
        <w:spacing w:after="0"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La asigna a una nueva lista llamada </w:t>
      </w:r>
      <w:r w:rsidRPr="00817381">
        <w:rPr>
          <w:rFonts w:ascii="Courier New" w:eastAsia="Times New Roman" w:hAnsi="Courier New" w:cs="Courier New"/>
          <w:color w:val="333333"/>
          <w:sz w:val="19"/>
          <w:szCs w:val="19"/>
          <w:lang w:eastAsia="es-AR"/>
        </w:rPr>
        <w:t>lista2</w:t>
      </w:r>
      <w:r w:rsidRPr="00817381">
        <w:rPr>
          <w:rFonts w:ascii="Open Sans" w:eastAsia="Times New Roman" w:hAnsi="Open Sans" w:cs="Open Sans"/>
          <w:color w:val="222222"/>
          <w:sz w:val="19"/>
          <w:szCs w:val="19"/>
          <w:lang w:eastAsia="es-AR"/>
        </w:rPr>
        <w:t>.</w:t>
      </w:r>
    </w:p>
    <w:p w14:paraId="63D4E2BD" w14:textId="77777777" w:rsidR="00817381" w:rsidRPr="00817381" w:rsidRDefault="00817381" w:rsidP="00817381">
      <w:pPr>
        <w:numPr>
          <w:ilvl w:val="0"/>
          <w:numId w:val="57"/>
        </w:numPr>
        <w:spacing w:after="0"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Cambia el único elemento de </w:t>
      </w:r>
      <w:r w:rsidRPr="00817381">
        <w:rPr>
          <w:rFonts w:ascii="Courier New" w:eastAsia="Times New Roman" w:hAnsi="Courier New" w:cs="Courier New"/>
          <w:color w:val="333333"/>
          <w:sz w:val="19"/>
          <w:szCs w:val="19"/>
          <w:lang w:eastAsia="es-AR"/>
        </w:rPr>
        <w:t>lista1</w:t>
      </w:r>
      <w:r w:rsidRPr="00817381">
        <w:rPr>
          <w:rFonts w:ascii="Open Sans" w:eastAsia="Times New Roman" w:hAnsi="Open Sans" w:cs="Open Sans"/>
          <w:color w:val="222222"/>
          <w:sz w:val="19"/>
          <w:szCs w:val="19"/>
          <w:lang w:eastAsia="es-AR"/>
        </w:rPr>
        <w:t>.</w:t>
      </w:r>
    </w:p>
    <w:p w14:paraId="790B6B96" w14:textId="77777777" w:rsidR="00817381" w:rsidRPr="00817381" w:rsidRDefault="00817381" w:rsidP="00817381">
      <w:pPr>
        <w:numPr>
          <w:ilvl w:val="0"/>
          <w:numId w:val="57"/>
        </w:numPr>
        <w:spacing w:after="0"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Imprime la </w:t>
      </w:r>
      <w:r w:rsidRPr="00817381">
        <w:rPr>
          <w:rFonts w:ascii="Courier New" w:eastAsia="Times New Roman" w:hAnsi="Courier New" w:cs="Courier New"/>
          <w:color w:val="333333"/>
          <w:sz w:val="19"/>
          <w:szCs w:val="19"/>
          <w:lang w:eastAsia="es-AR"/>
        </w:rPr>
        <w:t>lista2</w:t>
      </w:r>
      <w:r w:rsidRPr="00817381">
        <w:rPr>
          <w:rFonts w:ascii="Open Sans" w:eastAsia="Times New Roman" w:hAnsi="Open Sans" w:cs="Open Sans"/>
          <w:color w:val="222222"/>
          <w:sz w:val="19"/>
          <w:szCs w:val="19"/>
          <w:lang w:eastAsia="es-AR"/>
        </w:rPr>
        <w:t>.</w:t>
      </w:r>
    </w:p>
    <w:p w14:paraId="462B4E28" w14:textId="77777777" w:rsidR="00817381" w:rsidRDefault="00817381" w:rsidP="00817381">
      <w:pPr>
        <w:spacing w:before="100" w:beforeAutospacing="1" w:after="100" w:afterAutospacing="1"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La parte sorprendente es el hecho de que el programa mostrará como resultado: </w:t>
      </w:r>
      <w:r w:rsidRPr="00817381">
        <w:rPr>
          <w:rFonts w:ascii="Courier New" w:eastAsia="Times New Roman" w:hAnsi="Courier New" w:cs="Courier New"/>
          <w:color w:val="333333"/>
          <w:sz w:val="19"/>
          <w:szCs w:val="19"/>
          <w:lang w:eastAsia="es-AR"/>
        </w:rPr>
        <w:t>[2]</w:t>
      </w:r>
      <w:r w:rsidRPr="00817381">
        <w:rPr>
          <w:rFonts w:ascii="Open Sans" w:eastAsia="Times New Roman" w:hAnsi="Open Sans" w:cs="Open Sans"/>
          <w:color w:val="222222"/>
          <w:sz w:val="19"/>
          <w:szCs w:val="19"/>
          <w:lang w:eastAsia="es-AR"/>
        </w:rPr>
        <w:t>, no </w:t>
      </w:r>
      <w:r w:rsidRPr="00817381">
        <w:rPr>
          <w:rFonts w:ascii="Courier New" w:eastAsia="Times New Roman" w:hAnsi="Courier New" w:cs="Courier New"/>
          <w:color w:val="333333"/>
          <w:sz w:val="19"/>
          <w:szCs w:val="19"/>
          <w:lang w:eastAsia="es-AR"/>
        </w:rPr>
        <w:t>[1]</w:t>
      </w:r>
      <w:r w:rsidRPr="00817381">
        <w:rPr>
          <w:rFonts w:ascii="Open Sans" w:eastAsia="Times New Roman" w:hAnsi="Open Sans" w:cs="Open Sans"/>
          <w:color w:val="222222"/>
          <w:sz w:val="19"/>
          <w:szCs w:val="19"/>
          <w:lang w:eastAsia="es-AR"/>
        </w:rPr>
        <w:t>, que parece ser la solución obvia.</w:t>
      </w:r>
    </w:p>
    <w:p w14:paraId="06622755" w14:textId="77777777" w:rsidR="00817381" w:rsidRPr="00817381" w:rsidRDefault="00817381" w:rsidP="00817381">
      <w:pPr>
        <w:spacing w:before="100" w:beforeAutospacing="1" w:after="100" w:afterAutospacing="1"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Las listas (y muchas otras entidades complejas de Python) se almacenan de diferentes maneras que las variables ordinarias (escalares).</w:t>
      </w:r>
    </w:p>
    <w:p w14:paraId="7E8B9056" w14:textId="77777777" w:rsidR="00817381" w:rsidRPr="00817381" w:rsidRDefault="00817381" w:rsidP="00931552">
      <w:pPr>
        <w:spacing w:before="100" w:beforeAutospacing="1" w:after="0"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Se podría decir que:</w:t>
      </w:r>
    </w:p>
    <w:p w14:paraId="4B2D36BE" w14:textId="77777777" w:rsidR="00817381" w:rsidRPr="00817381" w:rsidRDefault="00817381" w:rsidP="00931552">
      <w:pPr>
        <w:numPr>
          <w:ilvl w:val="0"/>
          <w:numId w:val="58"/>
        </w:numPr>
        <w:spacing w:after="0"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El nombre de una variable ordinaria es el </w:t>
      </w:r>
      <w:r w:rsidRPr="00817381">
        <w:rPr>
          <w:rFonts w:ascii="Open Sans" w:eastAsia="Times New Roman" w:hAnsi="Open Sans" w:cs="Open Sans"/>
          <w:b/>
          <w:bCs/>
          <w:color w:val="222222"/>
          <w:sz w:val="19"/>
          <w:szCs w:val="19"/>
          <w:lang w:eastAsia="es-AR"/>
        </w:rPr>
        <w:t>nombre de su contenido</w:t>
      </w:r>
      <w:r w:rsidRPr="00817381">
        <w:rPr>
          <w:rFonts w:ascii="Open Sans" w:eastAsia="Times New Roman" w:hAnsi="Open Sans" w:cs="Open Sans"/>
          <w:color w:val="222222"/>
          <w:sz w:val="19"/>
          <w:szCs w:val="19"/>
          <w:lang w:eastAsia="es-AR"/>
        </w:rPr>
        <w:t>.</w:t>
      </w:r>
    </w:p>
    <w:p w14:paraId="2099E879" w14:textId="77777777" w:rsidR="00817381" w:rsidRPr="00817381" w:rsidRDefault="00817381" w:rsidP="00817381">
      <w:pPr>
        <w:numPr>
          <w:ilvl w:val="0"/>
          <w:numId w:val="58"/>
        </w:numPr>
        <w:spacing w:after="0"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El nombre de una lista es el nombre de una ubicación de memoria </w:t>
      </w:r>
      <w:r w:rsidRPr="00817381">
        <w:rPr>
          <w:rFonts w:ascii="Open Sans" w:eastAsia="Times New Roman" w:hAnsi="Open Sans" w:cs="Open Sans"/>
          <w:b/>
          <w:bCs/>
          <w:color w:val="222222"/>
          <w:sz w:val="19"/>
          <w:szCs w:val="19"/>
          <w:lang w:eastAsia="es-AR"/>
        </w:rPr>
        <w:t>donde se almacena la lista</w:t>
      </w:r>
      <w:r w:rsidRPr="00817381">
        <w:rPr>
          <w:rFonts w:ascii="Open Sans" w:eastAsia="Times New Roman" w:hAnsi="Open Sans" w:cs="Open Sans"/>
          <w:color w:val="222222"/>
          <w:sz w:val="19"/>
          <w:szCs w:val="19"/>
          <w:lang w:eastAsia="es-AR"/>
        </w:rPr>
        <w:t>.</w:t>
      </w:r>
    </w:p>
    <w:p w14:paraId="4B782E71" w14:textId="77777777" w:rsidR="00817381" w:rsidRPr="00817381" w:rsidRDefault="00817381" w:rsidP="00817381">
      <w:pPr>
        <w:spacing w:before="100" w:beforeAutospacing="1" w:after="100" w:afterAutospacing="1"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Lee estas dos líneas una vez más, la diferencia es esencial para comprender de que vamos a hablar a continuación.</w:t>
      </w:r>
    </w:p>
    <w:p w14:paraId="5C9A7FA3" w14:textId="77777777" w:rsidR="00817381" w:rsidRPr="00817381" w:rsidRDefault="00817381" w:rsidP="00817381">
      <w:pPr>
        <w:spacing w:before="100" w:beforeAutospacing="1" w:after="100" w:afterAutospacing="1" w:line="240" w:lineRule="auto"/>
        <w:rPr>
          <w:rFonts w:ascii="Open Sans" w:eastAsia="Times New Roman" w:hAnsi="Open Sans" w:cs="Open Sans"/>
          <w:color w:val="222222"/>
          <w:sz w:val="19"/>
          <w:szCs w:val="19"/>
          <w:lang w:eastAsia="es-AR"/>
        </w:rPr>
      </w:pPr>
      <w:r w:rsidRPr="00817381">
        <w:rPr>
          <w:rFonts w:ascii="Open Sans" w:eastAsia="Times New Roman" w:hAnsi="Open Sans" w:cs="Open Sans"/>
          <w:color w:val="222222"/>
          <w:sz w:val="19"/>
          <w:szCs w:val="19"/>
          <w:lang w:eastAsia="es-AR"/>
        </w:rPr>
        <w:t>La asignación: </w:t>
      </w:r>
      <w:r w:rsidRPr="00817381">
        <w:rPr>
          <w:rFonts w:ascii="Courier New" w:eastAsia="Times New Roman" w:hAnsi="Courier New" w:cs="Courier New"/>
          <w:color w:val="333333"/>
          <w:sz w:val="19"/>
          <w:szCs w:val="19"/>
          <w:lang w:eastAsia="es-AR"/>
        </w:rPr>
        <w:t>lista2 = lista1</w:t>
      </w:r>
      <w:r w:rsidRPr="00817381">
        <w:rPr>
          <w:rFonts w:ascii="Open Sans" w:eastAsia="Times New Roman" w:hAnsi="Open Sans" w:cs="Open Sans"/>
          <w:color w:val="222222"/>
          <w:sz w:val="19"/>
          <w:szCs w:val="19"/>
          <w:lang w:eastAsia="es-AR"/>
        </w:rPr>
        <w:t>copia el nombre de la matriz, no su contenido. En efecto, los dos nombres (</w:t>
      </w:r>
      <w:r w:rsidRPr="00817381">
        <w:rPr>
          <w:rFonts w:ascii="Courier New" w:eastAsia="Times New Roman" w:hAnsi="Courier New" w:cs="Courier New"/>
          <w:color w:val="333333"/>
          <w:sz w:val="19"/>
          <w:szCs w:val="19"/>
          <w:lang w:eastAsia="es-AR"/>
        </w:rPr>
        <w:t>lista1</w:t>
      </w:r>
      <w:r w:rsidRPr="00817381">
        <w:rPr>
          <w:rFonts w:ascii="Open Sans" w:eastAsia="Times New Roman" w:hAnsi="Open Sans" w:cs="Open Sans"/>
          <w:color w:val="222222"/>
          <w:sz w:val="19"/>
          <w:szCs w:val="19"/>
          <w:lang w:eastAsia="es-AR"/>
        </w:rPr>
        <w:t> y </w:t>
      </w:r>
      <w:r w:rsidRPr="00817381">
        <w:rPr>
          <w:rFonts w:ascii="Courier New" w:eastAsia="Times New Roman" w:hAnsi="Courier New" w:cs="Courier New"/>
          <w:color w:val="333333"/>
          <w:sz w:val="19"/>
          <w:szCs w:val="19"/>
          <w:lang w:eastAsia="es-AR"/>
        </w:rPr>
        <w:t>lista2</w:t>
      </w:r>
      <w:r w:rsidRPr="00817381">
        <w:rPr>
          <w:rFonts w:ascii="Open Sans" w:eastAsia="Times New Roman" w:hAnsi="Open Sans" w:cs="Open Sans"/>
          <w:color w:val="222222"/>
          <w:sz w:val="19"/>
          <w:szCs w:val="19"/>
          <w:lang w:eastAsia="es-AR"/>
        </w:rPr>
        <w:t>) identifican la misma ubicación en la memoria de la computadora. Modificar uno de ellos afecta al otro, y viceversa.</w:t>
      </w:r>
    </w:p>
    <w:p w14:paraId="2E1F8135" w14:textId="77777777" w:rsidR="00A511B3" w:rsidRDefault="00A511B3" w:rsidP="00A511B3">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p>
    <w:p w14:paraId="09ACA4CD" w14:textId="77777777" w:rsidR="00A511B3" w:rsidRPr="00A511B3" w:rsidRDefault="00A511B3" w:rsidP="00A511B3">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A511B3">
        <w:rPr>
          <w:rFonts w:ascii="Open Sans" w:eastAsia="Times New Roman" w:hAnsi="Open Sans" w:cs="Open Sans"/>
          <w:b/>
          <w:bCs/>
          <w:color w:val="264166"/>
          <w:kern w:val="36"/>
          <w:sz w:val="25"/>
          <w:szCs w:val="25"/>
          <w:lang w:eastAsia="es-AR"/>
        </w:rPr>
        <w:t>Rodajas Poderosas</w:t>
      </w:r>
    </w:p>
    <w:p w14:paraId="3F3AF815" w14:textId="77777777" w:rsidR="00A511B3" w:rsidRPr="00A511B3" w:rsidRDefault="00A511B3" w:rsidP="00A511B3">
      <w:pPr>
        <w:spacing w:before="100" w:beforeAutospacing="1" w:after="100" w:afterAutospacing="1" w:line="240" w:lineRule="auto"/>
        <w:rPr>
          <w:rFonts w:ascii="Open Sans" w:eastAsia="Times New Roman" w:hAnsi="Open Sans" w:cs="Open Sans"/>
          <w:color w:val="222222"/>
          <w:sz w:val="19"/>
          <w:szCs w:val="19"/>
          <w:lang w:eastAsia="es-AR"/>
        </w:rPr>
      </w:pPr>
      <w:r w:rsidRPr="00A511B3">
        <w:rPr>
          <w:rFonts w:ascii="Open Sans" w:eastAsia="Times New Roman" w:hAnsi="Open Sans" w:cs="Open Sans"/>
          <w:color w:val="222222"/>
          <w:sz w:val="19"/>
          <w:szCs w:val="19"/>
          <w:lang w:eastAsia="es-AR"/>
        </w:rPr>
        <w:t>Afortunadamente, la solución está al alcance de su mano: su nombre es </w:t>
      </w:r>
      <w:r w:rsidRPr="00A511B3">
        <w:rPr>
          <w:rFonts w:ascii="Open Sans" w:eastAsia="Times New Roman" w:hAnsi="Open Sans" w:cs="Open Sans"/>
          <w:b/>
          <w:bCs/>
          <w:color w:val="222222"/>
          <w:sz w:val="19"/>
          <w:szCs w:val="19"/>
          <w:lang w:eastAsia="es-AR"/>
        </w:rPr>
        <w:t>rodaja</w:t>
      </w:r>
      <w:r w:rsidRPr="00A511B3">
        <w:rPr>
          <w:rFonts w:ascii="Open Sans" w:eastAsia="Times New Roman" w:hAnsi="Open Sans" w:cs="Open Sans"/>
          <w:color w:val="222222"/>
          <w:sz w:val="19"/>
          <w:szCs w:val="19"/>
          <w:lang w:eastAsia="es-AR"/>
        </w:rPr>
        <w:t>.</w:t>
      </w:r>
    </w:p>
    <w:p w14:paraId="544C0C87" w14:textId="77777777" w:rsidR="00A511B3" w:rsidRPr="00A511B3" w:rsidRDefault="00A511B3" w:rsidP="00A511B3">
      <w:pPr>
        <w:spacing w:before="100" w:beforeAutospacing="1" w:after="100" w:afterAutospacing="1" w:line="240" w:lineRule="auto"/>
        <w:rPr>
          <w:rFonts w:ascii="Open Sans" w:eastAsia="Times New Roman" w:hAnsi="Open Sans" w:cs="Open Sans"/>
          <w:color w:val="222222"/>
          <w:sz w:val="19"/>
          <w:szCs w:val="19"/>
          <w:lang w:eastAsia="es-AR"/>
        </w:rPr>
      </w:pPr>
      <w:r w:rsidRPr="00A511B3">
        <w:rPr>
          <w:rFonts w:ascii="Open Sans" w:eastAsia="Times New Roman" w:hAnsi="Open Sans" w:cs="Open Sans"/>
          <w:color w:val="222222"/>
          <w:sz w:val="19"/>
          <w:szCs w:val="19"/>
          <w:lang w:eastAsia="es-AR"/>
        </w:rPr>
        <w:t>Una rodaja es un elemento de la sintaxis de Python que permite </w:t>
      </w:r>
      <w:r w:rsidRPr="00A511B3">
        <w:rPr>
          <w:rFonts w:ascii="Open Sans" w:eastAsia="Times New Roman" w:hAnsi="Open Sans" w:cs="Open Sans"/>
          <w:b/>
          <w:bCs/>
          <w:color w:val="222222"/>
          <w:sz w:val="19"/>
          <w:szCs w:val="19"/>
          <w:lang w:eastAsia="es-AR"/>
        </w:rPr>
        <w:t>hacer una copia nueva de una lista, o partes de una lista</w:t>
      </w:r>
      <w:r w:rsidRPr="00A511B3">
        <w:rPr>
          <w:rFonts w:ascii="Open Sans" w:eastAsia="Times New Roman" w:hAnsi="Open Sans" w:cs="Open Sans"/>
          <w:color w:val="222222"/>
          <w:sz w:val="19"/>
          <w:szCs w:val="19"/>
          <w:lang w:eastAsia="es-AR"/>
        </w:rPr>
        <w:t>.</w:t>
      </w:r>
    </w:p>
    <w:p w14:paraId="04897B27" w14:textId="77777777" w:rsidR="00A511B3" w:rsidRPr="00A511B3" w:rsidRDefault="00A511B3" w:rsidP="00A511B3">
      <w:pPr>
        <w:spacing w:before="100" w:beforeAutospacing="1" w:after="100" w:afterAutospacing="1" w:line="240" w:lineRule="auto"/>
        <w:rPr>
          <w:rFonts w:ascii="Open Sans" w:eastAsia="Times New Roman" w:hAnsi="Open Sans" w:cs="Open Sans"/>
          <w:color w:val="222222"/>
          <w:sz w:val="19"/>
          <w:szCs w:val="19"/>
          <w:lang w:eastAsia="es-AR"/>
        </w:rPr>
      </w:pPr>
      <w:r w:rsidRPr="00A511B3">
        <w:rPr>
          <w:rFonts w:ascii="Open Sans" w:eastAsia="Times New Roman" w:hAnsi="Open Sans" w:cs="Open Sans"/>
          <w:color w:val="222222"/>
          <w:sz w:val="19"/>
          <w:szCs w:val="19"/>
          <w:lang w:eastAsia="es-AR"/>
        </w:rPr>
        <w:t>En realidad, copia el contenido de la lista, no el nombre de la lista.</w:t>
      </w:r>
    </w:p>
    <w:p w14:paraId="29462E0F" w14:textId="77777777" w:rsidR="00A511B3" w:rsidRPr="00A511B3" w:rsidRDefault="00A511B3" w:rsidP="00A511B3">
      <w:pPr>
        <w:spacing w:before="100" w:beforeAutospacing="1" w:after="100" w:afterAutospacing="1" w:line="240" w:lineRule="auto"/>
        <w:rPr>
          <w:rFonts w:ascii="Open Sans" w:eastAsia="Times New Roman" w:hAnsi="Open Sans" w:cs="Open Sans"/>
          <w:color w:val="222222"/>
          <w:sz w:val="19"/>
          <w:szCs w:val="19"/>
          <w:lang w:eastAsia="es-AR"/>
        </w:rPr>
      </w:pPr>
      <w:r w:rsidRPr="00A511B3">
        <w:rPr>
          <w:rFonts w:ascii="Open Sans" w:eastAsia="Times New Roman" w:hAnsi="Open Sans" w:cs="Open Sans"/>
          <w:color w:val="222222"/>
          <w:sz w:val="19"/>
          <w:szCs w:val="19"/>
          <w:lang w:eastAsia="es-AR"/>
        </w:rPr>
        <w:t>Esto es exactamente lo que necesitas. Echa un vistazo al fragmento de código a continuación:</w:t>
      </w:r>
    </w:p>
    <w:p w14:paraId="0461B358" w14:textId="77777777" w:rsidR="00A511B3" w:rsidRPr="00A511B3" w:rsidRDefault="00A511B3" w:rsidP="00A511B3">
      <w:pPr>
        <w:spacing w:after="0" w:line="240" w:lineRule="auto"/>
        <w:rPr>
          <w:rFonts w:ascii="Courier New" w:eastAsia="Times New Roman" w:hAnsi="Courier New" w:cs="Courier New"/>
          <w:color w:val="333333"/>
          <w:sz w:val="19"/>
          <w:szCs w:val="19"/>
          <w:lang w:eastAsia="es-AR"/>
        </w:rPr>
      </w:pPr>
      <w:r w:rsidRPr="00A511B3">
        <w:rPr>
          <w:rFonts w:ascii="Courier New" w:eastAsia="Times New Roman" w:hAnsi="Courier New" w:cs="Courier New"/>
          <w:color w:val="333333"/>
          <w:sz w:val="19"/>
          <w:szCs w:val="19"/>
          <w:lang w:eastAsia="es-AR"/>
        </w:rPr>
        <w:t>lista1 = [1]</w:t>
      </w:r>
    </w:p>
    <w:p w14:paraId="3329EBCB" w14:textId="77777777" w:rsidR="00A511B3" w:rsidRPr="00A511B3" w:rsidRDefault="00A511B3" w:rsidP="00A511B3">
      <w:pPr>
        <w:spacing w:after="0" w:line="240" w:lineRule="auto"/>
        <w:rPr>
          <w:rFonts w:ascii="Courier New" w:eastAsia="Times New Roman" w:hAnsi="Courier New" w:cs="Courier New"/>
          <w:color w:val="333333"/>
          <w:sz w:val="19"/>
          <w:szCs w:val="19"/>
          <w:lang w:eastAsia="es-AR"/>
        </w:rPr>
      </w:pPr>
      <w:r w:rsidRPr="00A511B3">
        <w:rPr>
          <w:rFonts w:ascii="Courier New" w:eastAsia="Times New Roman" w:hAnsi="Courier New" w:cs="Courier New"/>
          <w:color w:val="333333"/>
          <w:sz w:val="19"/>
          <w:szCs w:val="19"/>
          <w:lang w:eastAsia="es-AR"/>
        </w:rPr>
        <w:t>lista2 = lista1[:]</w:t>
      </w:r>
    </w:p>
    <w:p w14:paraId="6A47A6C1" w14:textId="77777777" w:rsidR="00A511B3" w:rsidRPr="00A511B3" w:rsidRDefault="00A511B3" w:rsidP="00A511B3">
      <w:pPr>
        <w:spacing w:after="0" w:line="240" w:lineRule="auto"/>
        <w:rPr>
          <w:rFonts w:ascii="Courier New" w:eastAsia="Times New Roman" w:hAnsi="Courier New" w:cs="Courier New"/>
          <w:color w:val="333333"/>
          <w:sz w:val="19"/>
          <w:szCs w:val="19"/>
          <w:lang w:eastAsia="es-AR"/>
        </w:rPr>
      </w:pPr>
      <w:r w:rsidRPr="00A511B3">
        <w:rPr>
          <w:rFonts w:ascii="Courier New" w:eastAsia="Times New Roman" w:hAnsi="Courier New" w:cs="Courier New"/>
          <w:color w:val="333333"/>
          <w:sz w:val="19"/>
          <w:szCs w:val="19"/>
          <w:lang w:eastAsia="es-AR"/>
        </w:rPr>
        <w:t>lista1[0] = 2</w:t>
      </w:r>
    </w:p>
    <w:p w14:paraId="59D53C6A" w14:textId="77777777" w:rsidR="00A511B3" w:rsidRDefault="00A511B3" w:rsidP="00A511B3">
      <w:pPr>
        <w:spacing w:after="0" w:line="240" w:lineRule="auto"/>
        <w:rPr>
          <w:rFonts w:ascii="Times New Roman" w:eastAsia="Times New Roman" w:hAnsi="Times New Roman" w:cs="Times New Roman"/>
          <w:sz w:val="19"/>
          <w:szCs w:val="19"/>
          <w:lang w:eastAsia="es-AR"/>
        </w:rPr>
      </w:pPr>
      <w:r w:rsidRPr="00A511B3">
        <w:rPr>
          <w:rFonts w:ascii="Courier New" w:eastAsia="Times New Roman" w:hAnsi="Courier New" w:cs="Courier New"/>
          <w:color w:val="333333"/>
          <w:sz w:val="19"/>
          <w:szCs w:val="19"/>
          <w:lang w:eastAsia="es-AR"/>
        </w:rPr>
        <w:t>print(lista2)</w:t>
      </w:r>
      <w:r w:rsidRPr="00A511B3">
        <w:rPr>
          <w:rFonts w:ascii="Open Sans" w:eastAsia="Times New Roman" w:hAnsi="Open Sans" w:cs="Open Sans"/>
          <w:color w:val="222222"/>
          <w:sz w:val="19"/>
          <w:szCs w:val="19"/>
          <w:lang w:eastAsia="es-AR"/>
        </w:rPr>
        <w:br/>
      </w:r>
    </w:p>
    <w:p w14:paraId="647B8379" w14:textId="77777777" w:rsidR="00A511B3" w:rsidRPr="00A511B3" w:rsidRDefault="00A511B3" w:rsidP="00A511B3">
      <w:pPr>
        <w:spacing w:after="0" w:line="240" w:lineRule="auto"/>
        <w:rPr>
          <w:rFonts w:ascii="Times New Roman" w:eastAsia="Times New Roman" w:hAnsi="Times New Roman" w:cs="Times New Roman"/>
          <w:sz w:val="19"/>
          <w:szCs w:val="19"/>
          <w:lang w:eastAsia="es-AR"/>
        </w:rPr>
      </w:pPr>
      <w:r w:rsidRPr="00A511B3">
        <w:rPr>
          <w:rFonts w:ascii="Open Sans" w:eastAsia="Times New Roman" w:hAnsi="Open Sans" w:cs="Open Sans"/>
          <w:color w:val="222222"/>
          <w:sz w:val="19"/>
          <w:szCs w:val="19"/>
          <w:lang w:eastAsia="es-AR"/>
        </w:rPr>
        <w:t>Su salida es </w:t>
      </w:r>
      <w:r w:rsidRPr="00A511B3">
        <w:rPr>
          <w:rFonts w:ascii="Courier New" w:eastAsia="Times New Roman" w:hAnsi="Courier New" w:cs="Courier New"/>
          <w:color w:val="333333"/>
          <w:sz w:val="19"/>
          <w:szCs w:val="19"/>
          <w:lang w:eastAsia="es-AR"/>
        </w:rPr>
        <w:t>[1]</w:t>
      </w:r>
      <w:r w:rsidRPr="00A511B3">
        <w:rPr>
          <w:rFonts w:ascii="Open Sans" w:eastAsia="Times New Roman" w:hAnsi="Open Sans" w:cs="Open Sans"/>
          <w:color w:val="222222"/>
          <w:sz w:val="19"/>
          <w:szCs w:val="19"/>
          <w:lang w:eastAsia="es-AR"/>
        </w:rPr>
        <w:t>.</w:t>
      </w:r>
    </w:p>
    <w:p w14:paraId="716FB868" w14:textId="77777777" w:rsidR="00A511B3" w:rsidRDefault="00A511B3" w:rsidP="00A511B3">
      <w:pPr>
        <w:spacing w:before="100" w:beforeAutospacing="1" w:after="100" w:afterAutospacing="1" w:line="240" w:lineRule="auto"/>
        <w:rPr>
          <w:rFonts w:ascii="Open Sans" w:eastAsia="Times New Roman" w:hAnsi="Open Sans" w:cs="Open Sans"/>
          <w:color w:val="222222"/>
          <w:sz w:val="19"/>
          <w:szCs w:val="19"/>
          <w:lang w:eastAsia="es-AR"/>
        </w:rPr>
      </w:pPr>
      <w:r w:rsidRPr="00A511B3">
        <w:rPr>
          <w:rFonts w:ascii="Open Sans" w:eastAsia="Times New Roman" w:hAnsi="Open Sans" w:cs="Open Sans"/>
          <w:color w:val="222222"/>
          <w:sz w:val="19"/>
          <w:szCs w:val="19"/>
          <w:lang w:eastAsia="es-AR"/>
        </w:rPr>
        <w:t>Esta parte no visible del código descrito como </w:t>
      </w:r>
      <w:r w:rsidRPr="00A511B3">
        <w:rPr>
          <w:rFonts w:ascii="Courier New" w:eastAsia="Times New Roman" w:hAnsi="Courier New" w:cs="Courier New"/>
          <w:color w:val="333333"/>
          <w:sz w:val="19"/>
          <w:szCs w:val="19"/>
          <w:lang w:eastAsia="es-AR"/>
        </w:rPr>
        <w:t>[:]</w:t>
      </w:r>
      <w:r w:rsidRPr="00A511B3">
        <w:rPr>
          <w:rFonts w:ascii="Open Sans" w:eastAsia="Times New Roman" w:hAnsi="Open Sans" w:cs="Open Sans"/>
          <w:color w:val="222222"/>
          <w:sz w:val="19"/>
          <w:szCs w:val="19"/>
          <w:lang w:eastAsia="es-AR"/>
        </w:rPr>
        <w:t> puede producir una lista completamente nueva.</w:t>
      </w:r>
    </w:p>
    <w:p w14:paraId="66026CDC" w14:textId="77777777" w:rsidR="00A511B3" w:rsidRPr="00A511B3" w:rsidRDefault="00A511B3" w:rsidP="00A511B3">
      <w:pPr>
        <w:spacing w:before="100" w:beforeAutospacing="1" w:after="100" w:afterAutospacing="1" w:line="240" w:lineRule="auto"/>
        <w:rPr>
          <w:rFonts w:ascii="Open Sans" w:eastAsia="Times New Roman" w:hAnsi="Open Sans" w:cs="Open Sans"/>
          <w:color w:val="222222"/>
          <w:sz w:val="19"/>
          <w:szCs w:val="19"/>
          <w:lang w:eastAsia="es-AR"/>
        </w:rPr>
      </w:pPr>
      <w:r w:rsidRPr="00A511B3">
        <w:rPr>
          <w:rFonts w:ascii="Open Sans" w:eastAsia="Times New Roman" w:hAnsi="Open Sans" w:cs="Open Sans"/>
          <w:color w:val="222222"/>
          <w:sz w:val="19"/>
          <w:szCs w:val="19"/>
          <w:lang w:eastAsia="es-AR"/>
        </w:rPr>
        <w:t>Una de las formas más generales de la rodaja es la siguiente:</w:t>
      </w:r>
    </w:p>
    <w:p w14:paraId="0617102A" w14:textId="77777777" w:rsidR="00A511B3" w:rsidRDefault="00A511B3" w:rsidP="00A511B3">
      <w:pPr>
        <w:spacing w:after="0" w:line="240" w:lineRule="auto"/>
        <w:rPr>
          <w:rFonts w:ascii="Times New Roman" w:eastAsia="Times New Roman" w:hAnsi="Times New Roman" w:cs="Times New Roman"/>
          <w:sz w:val="19"/>
          <w:szCs w:val="19"/>
          <w:lang w:eastAsia="es-AR"/>
        </w:rPr>
      </w:pPr>
      <w:r w:rsidRPr="00A511B3">
        <w:rPr>
          <w:rFonts w:ascii="Courier New" w:eastAsia="Times New Roman" w:hAnsi="Courier New" w:cs="Courier New"/>
          <w:color w:val="333333"/>
          <w:sz w:val="19"/>
          <w:szCs w:val="19"/>
          <w:lang w:eastAsia="es-AR"/>
        </w:rPr>
        <w:lastRenderedPageBreak/>
        <w:t>miLista[inicio:fin]</w:t>
      </w:r>
      <w:r w:rsidRPr="00A511B3">
        <w:rPr>
          <w:rFonts w:ascii="Open Sans" w:eastAsia="Times New Roman" w:hAnsi="Open Sans" w:cs="Open Sans"/>
          <w:color w:val="222222"/>
          <w:sz w:val="19"/>
          <w:szCs w:val="19"/>
          <w:lang w:eastAsia="es-AR"/>
        </w:rPr>
        <w:br/>
      </w:r>
    </w:p>
    <w:p w14:paraId="3DD3BF60" w14:textId="77777777" w:rsidR="00A511B3" w:rsidRPr="00A511B3" w:rsidRDefault="00A511B3" w:rsidP="00A511B3">
      <w:pPr>
        <w:spacing w:after="0" w:line="240" w:lineRule="auto"/>
        <w:rPr>
          <w:rFonts w:ascii="Times New Roman" w:eastAsia="Times New Roman" w:hAnsi="Times New Roman" w:cs="Times New Roman"/>
          <w:sz w:val="19"/>
          <w:szCs w:val="19"/>
          <w:lang w:eastAsia="es-AR"/>
        </w:rPr>
      </w:pPr>
      <w:r w:rsidRPr="00A511B3">
        <w:rPr>
          <w:rFonts w:ascii="Open Sans" w:eastAsia="Times New Roman" w:hAnsi="Open Sans" w:cs="Open Sans"/>
          <w:color w:val="222222"/>
          <w:sz w:val="19"/>
          <w:szCs w:val="19"/>
          <w:lang w:eastAsia="es-AR"/>
        </w:rPr>
        <w:t>Como puedes ver, se asemeja a la indexación, pero los dos puntos en el interior hacen una gran diferencia.</w:t>
      </w:r>
    </w:p>
    <w:p w14:paraId="7F618E7A" w14:textId="77777777" w:rsidR="00A511B3" w:rsidRPr="00A511B3" w:rsidRDefault="00A511B3" w:rsidP="00A511B3">
      <w:pPr>
        <w:spacing w:before="100" w:beforeAutospacing="1" w:after="100" w:afterAutospacing="1" w:line="240" w:lineRule="auto"/>
        <w:rPr>
          <w:rFonts w:ascii="Open Sans" w:eastAsia="Times New Roman" w:hAnsi="Open Sans" w:cs="Open Sans"/>
          <w:color w:val="222222"/>
          <w:sz w:val="19"/>
          <w:szCs w:val="19"/>
          <w:lang w:eastAsia="es-AR"/>
        </w:rPr>
      </w:pPr>
      <w:r w:rsidRPr="00A511B3">
        <w:rPr>
          <w:rFonts w:ascii="Open Sans" w:eastAsia="Times New Roman" w:hAnsi="Open Sans" w:cs="Open Sans"/>
          <w:color w:val="222222"/>
          <w:sz w:val="19"/>
          <w:szCs w:val="19"/>
          <w:lang w:eastAsia="es-AR"/>
        </w:rPr>
        <w:t>Una rodaja de este tipo </w:t>
      </w:r>
      <w:r w:rsidRPr="00A511B3">
        <w:rPr>
          <w:rFonts w:ascii="Open Sans" w:eastAsia="Times New Roman" w:hAnsi="Open Sans" w:cs="Open Sans"/>
          <w:b/>
          <w:bCs/>
          <w:color w:val="222222"/>
          <w:sz w:val="19"/>
          <w:szCs w:val="19"/>
          <w:lang w:eastAsia="es-AR"/>
        </w:rPr>
        <w:t>crea una nueva lista (de destino), tomando elementos de la lista de origen: los elementos de los índices desde el principio hasta el </w:t>
      </w:r>
      <w:r w:rsidRPr="00A511B3">
        <w:rPr>
          <w:rFonts w:ascii="Courier New" w:eastAsia="Times New Roman" w:hAnsi="Courier New" w:cs="Courier New"/>
          <w:color w:val="333333"/>
          <w:sz w:val="19"/>
          <w:szCs w:val="19"/>
          <w:lang w:eastAsia="es-AR"/>
        </w:rPr>
        <w:t>fin-1</w:t>
      </w:r>
      <w:r w:rsidRPr="00A511B3">
        <w:rPr>
          <w:rFonts w:ascii="Open Sans" w:eastAsia="Times New Roman" w:hAnsi="Open Sans" w:cs="Open Sans"/>
          <w:color w:val="222222"/>
          <w:sz w:val="19"/>
          <w:szCs w:val="19"/>
          <w:lang w:eastAsia="es-AR"/>
        </w:rPr>
        <w:t>.</w:t>
      </w:r>
    </w:p>
    <w:p w14:paraId="5CA3DEE5" w14:textId="77777777" w:rsidR="00A511B3" w:rsidRPr="00A511B3" w:rsidRDefault="00A511B3" w:rsidP="00A511B3">
      <w:pPr>
        <w:spacing w:before="100" w:beforeAutospacing="1" w:after="100" w:afterAutospacing="1" w:line="240" w:lineRule="auto"/>
        <w:rPr>
          <w:rFonts w:ascii="Open Sans" w:eastAsia="Times New Roman" w:hAnsi="Open Sans" w:cs="Open Sans"/>
          <w:color w:val="222222"/>
          <w:sz w:val="19"/>
          <w:szCs w:val="19"/>
          <w:lang w:eastAsia="es-AR"/>
        </w:rPr>
      </w:pPr>
      <w:r w:rsidRPr="00A511B3">
        <w:rPr>
          <w:rFonts w:ascii="Open Sans" w:eastAsia="Times New Roman" w:hAnsi="Open Sans" w:cs="Open Sans"/>
          <w:color w:val="222222"/>
          <w:sz w:val="19"/>
          <w:szCs w:val="19"/>
          <w:lang w:eastAsia="es-AR"/>
        </w:rPr>
        <w:t>Nota: no hasta el </w:t>
      </w:r>
      <w:r w:rsidRPr="00A511B3">
        <w:rPr>
          <w:rFonts w:ascii="Courier New" w:eastAsia="Times New Roman" w:hAnsi="Courier New" w:cs="Courier New"/>
          <w:color w:val="333333"/>
          <w:sz w:val="19"/>
          <w:szCs w:val="19"/>
          <w:lang w:eastAsia="es-AR"/>
        </w:rPr>
        <w:t>fin</w:t>
      </w:r>
      <w:r w:rsidRPr="00A511B3">
        <w:rPr>
          <w:rFonts w:ascii="Open Sans" w:eastAsia="Times New Roman" w:hAnsi="Open Sans" w:cs="Open Sans"/>
          <w:color w:val="222222"/>
          <w:sz w:val="19"/>
          <w:szCs w:val="19"/>
          <w:lang w:eastAsia="es-AR"/>
        </w:rPr>
        <w:t>, sino hasta </w:t>
      </w:r>
      <w:r w:rsidRPr="00A511B3">
        <w:rPr>
          <w:rFonts w:ascii="Courier New" w:eastAsia="Times New Roman" w:hAnsi="Courier New" w:cs="Courier New"/>
          <w:color w:val="333333"/>
          <w:sz w:val="19"/>
          <w:szCs w:val="19"/>
          <w:lang w:eastAsia="es-AR"/>
        </w:rPr>
        <w:t>fin-1</w:t>
      </w:r>
      <w:r w:rsidRPr="00A511B3">
        <w:rPr>
          <w:rFonts w:ascii="Open Sans" w:eastAsia="Times New Roman" w:hAnsi="Open Sans" w:cs="Open Sans"/>
          <w:color w:val="222222"/>
          <w:sz w:val="19"/>
          <w:szCs w:val="19"/>
          <w:lang w:eastAsia="es-AR"/>
        </w:rPr>
        <w:t>. Un elemento con un índice igual a </w:t>
      </w:r>
      <w:r w:rsidRPr="00A511B3">
        <w:rPr>
          <w:rFonts w:ascii="Courier New" w:eastAsia="Times New Roman" w:hAnsi="Courier New" w:cs="Courier New"/>
          <w:color w:val="333333"/>
          <w:sz w:val="19"/>
          <w:szCs w:val="19"/>
          <w:lang w:eastAsia="es-AR"/>
        </w:rPr>
        <w:t>fin</w:t>
      </w:r>
      <w:r w:rsidRPr="00A511B3">
        <w:rPr>
          <w:rFonts w:ascii="Open Sans" w:eastAsia="Times New Roman" w:hAnsi="Open Sans" w:cs="Open Sans"/>
          <w:color w:val="222222"/>
          <w:sz w:val="19"/>
          <w:szCs w:val="19"/>
          <w:lang w:eastAsia="es-AR"/>
        </w:rPr>
        <w:t> es el primer elemento el cual</w:t>
      </w:r>
      <w:r w:rsidRPr="00A511B3">
        <w:rPr>
          <w:rFonts w:ascii="Open Sans" w:eastAsia="Times New Roman" w:hAnsi="Open Sans" w:cs="Open Sans"/>
          <w:b/>
          <w:bCs/>
          <w:color w:val="222222"/>
          <w:sz w:val="19"/>
          <w:szCs w:val="19"/>
          <w:lang w:eastAsia="es-AR"/>
        </w:rPr>
        <w:t> no participa en la segmentación</w:t>
      </w:r>
      <w:r w:rsidRPr="00A511B3">
        <w:rPr>
          <w:rFonts w:ascii="Open Sans" w:eastAsia="Times New Roman" w:hAnsi="Open Sans" w:cs="Open Sans"/>
          <w:color w:val="222222"/>
          <w:sz w:val="19"/>
          <w:szCs w:val="19"/>
          <w:lang w:eastAsia="es-AR"/>
        </w:rPr>
        <w:t>.</w:t>
      </w:r>
    </w:p>
    <w:p w14:paraId="15AAEBB5" w14:textId="77777777" w:rsidR="00A511B3" w:rsidRPr="00A511B3" w:rsidRDefault="00A511B3" w:rsidP="00A511B3">
      <w:pPr>
        <w:spacing w:before="100" w:beforeAutospacing="1" w:after="100" w:afterAutospacing="1" w:line="240" w:lineRule="auto"/>
        <w:rPr>
          <w:rFonts w:ascii="Open Sans" w:eastAsia="Times New Roman" w:hAnsi="Open Sans" w:cs="Open Sans"/>
          <w:color w:val="222222"/>
          <w:sz w:val="19"/>
          <w:szCs w:val="19"/>
          <w:lang w:eastAsia="es-AR"/>
        </w:rPr>
      </w:pPr>
      <w:r w:rsidRPr="00A511B3">
        <w:rPr>
          <w:rFonts w:ascii="Open Sans" w:eastAsia="Times New Roman" w:hAnsi="Open Sans" w:cs="Open Sans"/>
          <w:color w:val="222222"/>
          <w:sz w:val="19"/>
          <w:szCs w:val="19"/>
          <w:lang w:eastAsia="es-AR"/>
        </w:rPr>
        <w:t>Es posible utilizar valores negativos tanto para el inicio como para el fin(al igual que en la indexación).</w:t>
      </w:r>
    </w:p>
    <w:p w14:paraId="59214389" w14:textId="77777777" w:rsidR="00A511B3" w:rsidRPr="00A511B3" w:rsidRDefault="00A511B3" w:rsidP="00A511B3">
      <w:pPr>
        <w:spacing w:before="100" w:beforeAutospacing="1" w:after="100" w:afterAutospacing="1" w:line="240" w:lineRule="auto"/>
        <w:rPr>
          <w:rFonts w:ascii="Open Sans" w:eastAsia="Times New Roman" w:hAnsi="Open Sans" w:cs="Open Sans"/>
          <w:color w:val="222222"/>
          <w:sz w:val="19"/>
          <w:szCs w:val="19"/>
          <w:lang w:eastAsia="es-AR"/>
        </w:rPr>
      </w:pPr>
      <w:r w:rsidRPr="00A511B3">
        <w:rPr>
          <w:rFonts w:ascii="Open Sans" w:eastAsia="Times New Roman" w:hAnsi="Open Sans" w:cs="Open Sans"/>
          <w:color w:val="222222"/>
          <w:sz w:val="19"/>
          <w:szCs w:val="19"/>
          <w:lang w:eastAsia="es-AR"/>
        </w:rPr>
        <w:t>Echa un vistazo al fragmento:</w:t>
      </w:r>
    </w:p>
    <w:p w14:paraId="6C28D53B" w14:textId="77777777" w:rsidR="00A511B3" w:rsidRPr="00A511B3" w:rsidRDefault="00A511B3" w:rsidP="00A511B3">
      <w:pPr>
        <w:spacing w:after="0" w:line="240" w:lineRule="auto"/>
        <w:rPr>
          <w:rFonts w:ascii="Courier New" w:eastAsia="Times New Roman" w:hAnsi="Courier New" w:cs="Courier New"/>
          <w:color w:val="333333"/>
          <w:sz w:val="19"/>
          <w:szCs w:val="19"/>
          <w:lang w:eastAsia="es-AR"/>
        </w:rPr>
      </w:pPr>
      <w:r w:rsidRPr="00A511B3">
        <w:rPr>
          <w:rFonts w:ascii="Courier New" w:eastAsia="Times New Roman" w:hAnsi="Courier New" w:cs="Courier New"/>
          <w:color w:val="333333"/>
          <w:sz w:val="19"/>
          <w:szCs w:val="19"/>
          <w:lang w:eastAsia="es-AR"/>
        </w:rPr>
        <w:t>miLista = [10, 8, 6, 4, 2]</w:t>
      </w:r>
    </w:p>
    <w:p w14:paraId="758918F0" w14:textId="77777777" w:rsidR="00A511B3" w:rsidRPr="00A511B3" w:rsidRDefault="00A511B3" w:rsidP="00A511B3">
      <w:pPr>
        <w:spacing w:after="0" w:line="240" w:lineRule="auto"/>
        <w:rPr>
          <w:rFonts w:ascii="Courier New" w:eastAsia="Times New Roman" w:hAnsi="Courier New" w:cs="Courier New"/>
          <w:color w:val="333333"/>
          <w:sz w:val="19"/>
          <w:szCs w:val="19"/>
          <w:lang w:eastAsia="es-AR"/>
        </w:rPr>
      </w:pPr>
      <w:r w:rsidRPr="00A511B3">
        <w:rPr>
          <w:rFonts w:ascii="Courier New" w:eastAsia="Times New Roman" w:hAnsi="Courier New" w:cs="Courier New"/>
          <w:color w:val="333333"/>
          <w:sz w:val="19"/>
          <w:szCs w:val="19"/>
          <w:lang w:eastAsia="es-AR"/>
        </w:rPr>
        <w:t>nuevaLista = miLista [1:3]</w:t>
      </w:r>
      <w:r w:rsidR="007A3C06">
        <w:rPr>
          <w:rFonts w:ascii="Courier New" w:eastAsia="Times New Roman" w:hAnsi="Courier New" w:cs="Courier New"/>
          <w:color w:val="333333"/>
          <w:sz w:val="19"/>
          <w:szCs w:val="19"/>
          <w:lang w:eastAsia="es-AR"/>
        </w:rPr>
        <w:t xml:space="preserve"> # Resta 3-1= 2, e imprime el inicio (1), y 2: </w:t>
      </w:r>
      <w:r w:rsidR="00D15301">
        <w:rPr>
          <w:rFonts w:ascii="Courier New" w:eastAsia="Times New Roman" w:hAnsi="Courier New" w:cs="Courier New"/>
          <w:color w:val="333333"/>
          <w:sz w:val="19"/>
          <w:szCs w:val="19"/>
          <w:lang w:eastAsia="es-AR"/>
        </w:rPr>
        <w:t>[</w:t>
      </w:r>
      <w:r w:rsidR="007A3C06">
        <w:rPr>
          <w:rFonts w:ascii="Courier New" w:eastAsia="Times New Roman" w:hAnsi="Courier New" w:cs="Courier New"/>
          <w:color w:val="333333"/>
          <w:sz w:val="19"/>
          <w:szCs w:val="19"/>
          <w:lang w:eastAsia="es-AR"/>
        </w:rPr>
        <w:t>8,6</w:t>
      </w:r>
      <w:r w:rsidR="00D15301">
        <w:rPr>
          <w:rFonts w:ascii="Courier New" w:eastAsia="Times New Roman" w:hAnsi="Courier New" w:cs="Courier New"/>
          <w:color w:val="333333"/>
          <w:sz w:val="19"/>
          <w:szCs w:val="19"/>
          <w:lang w:eastAsia="es-AR"/>
        </w:rPr>
        <w:t>]</w:t>
      </w:r>
      <w:r w:rsidR="007A3C06">
        <w:rPr>
          <w:rFonts w:ascii="Courier New" w:eastAsia="Times New Roman" w:hAnsi="Courier New" w:cs="Courier New"/>
          <w:color w:val="333333"/>
          <w:sz w:val="19"/>
          <w:szCs w:val="19"/>
          <w:lang w:eastAsia="es-AR"/>
        </w:rPr>
        <w:t>.</w:t>
      </w:r>
    </w:p>
    <w:p w14:paraId="278EAD98" w14:textId="77777777" w:rsidR="00A511B3" w:rsidRDefault="00A511B3" w:rsidP="00A511B3">
      <w:pPr>
        <w:spacing w:after="0" w:line="240" w:lineRule="auto"/>
        <w:rPr>
          <w:rFonts w:ascii="Times New Roman" w:eastAsia="Times New Roman" w:hAnsi="Times New Roman" w:cs="Times New Roman"/>
          <w:sz w:val="19"/>
          <w:szCs w:val="19"/>
          <w:lang w:eastAsia="es-AR"/>
        </w:rPr>
      </w:pPr>
      <w:r w:rsidRPr="00A511B3">
        <w:rPr>
          <w:rFonts w:ascii="Courier New" w:eastAsia="Times New Roman" w:hAnsi="Courier New" w:cs="Courier New"/>
          <w:color w:val="333333"/>
          <w:sz w:val="19"/>
          <w:szCs w:val="19"/>
          <w:lang w:eastAsia="es-AR"/>
        </w:rPr>
        <w:t>print(nuevaLista)</w:t>
      </w:r>
      <w:r w:rsidRPr="00A511B3">
        <w:rPr>
          <w:rFonts w:ascii="Open Sans" w:eastAsia="Times New Roman" w:hAnsi="Open Sans" w:cs="Open Sans"/>
          <w:color w:val="222222"/>
          <w:sz w:val="19"/>
          <w:szCs w:val="19"/>
          <w:lang w:eastAsia="es-AR"/>
        </w:rPr>
        <w:br/>
      </w:r>
    </w:p>
    <w:p w14:paraId="27A6642E" w14:textId="77777777" w:rsidR="00A511B3" w:rsidRPr="00A511B3" w:rsidRDefault="00A511B3" w:rsidP="00A511B3">
      <w:pPr>
        <w:spacing w:after="0" w:line="240" w:lineRule="auto"/>
        <w:rPr>
          <w:rFonts w:ascii="Times New Roman" w:eastAsia="Times New Roman" w:hAnsi="Times New Roman" w:cs="Times New Roman"/>
          <w:sz w:val="19"/>
          <w:szCs w:val="19"/>
          <w:lang w:eastAsia="es-AR"/>
        </w:rPr>
      </w:pPr>
      <w:r w:rsidRPr="00A511B3">
        <w:rPr>
          <w:rFonts w:ascii="Open Sans" w:eastAsia="Times New Roman" w:hAnsi="Open Sans" w:cs="Open Sans"/>
          <w:color w:val="222222"/>
          <w:sz w:val="19"/>
          <w:szCs w:val="19"/>
          <w:lang w:eastAsia="es-AR"/>
        </w:rPr>
        <w:t>La lista </w:t>
      </w:r>
      <w:r w:rsidRPr="00A511B3">
        <w:rPr>
          <w:rFonts w:ascii="Courier New" w:eastAsia="Times New Roman" w:hAnsi="Courier New" w:cs="Courier New"/>
          <w:color w:val="333333"/>
          <w:sz w:val="19"/>
          <w:szCs w:val="19"/>
          <w:lang w:eastAsia="es-AR"/>
        </w:rPr>
        <w:t>nuevaLista</w:t>
      </w:r>
      <w:r w:rsidRPr="00A511B3">
        <w:rPr>
          <w:rFonts w:ascii="Open Sans" w:eastAsia="Times New Roman" w:hAnsi="Open Sans" w:cs="Open Sans"/>
          <w:color w:val="222222"/>
          <w:sz w:val="19"/>
          <w:szCs w:val="19"/>
          <w:lang w:eastAsia="es-AR"/>
        </w:rPr>
        <w:t> contendrá </w:t>
      </w:r>
      <w:r w:rsidRPr="00A511B3">
        <w:rPr>
          <w:rFonts w:ascii="Courier New" w:eastAsia="Times New Roman" w:hAnsi="Courier New" w:cs="Courier New"/>
          <w:color w:val="333333"/>
          <w:sz w:val="19"/>
          <w:szCs w:val="19"/>
          <w:lang w:eastAsia="es-AR"/>
        </w:rPr>
        <w:t>inicio-fin</w:t>
      </w:r>
      <w:r w:rsidRPr="00A511B3">
        <w:rPr>
          <w:rFonts w:ascii="Open Sans" w:eastAsia="Times New Roman" w:hAnsi="Open Sans" w:cs="Open Sans"/>
          <w:color w:val="222222"/>
          <w:sz w:val="19"/>
          <w:szCs w:val="19"/>
          <w:lang w:eastAsia="es-AR"/>
        </w:rPr>
        <w:t> (3-1=2) elementos, los que tienen índices iguales a </w:t>
      </w:r>
      <w:r w:rsidRPr="00A511B3">
        <w:rPr>
          <w:rFonts w:ascii="Courier New" w:eastAsia="Times New Roman" w:hAnsi="Courier New" w:cs="Courier New"/>
          <w:color w:val="333333"/>
          <w:sz w:val="19"/>
          <w:szCs w:val="19"/>
          <w:lang w:eastAsia="es-AR"/>
        </w:rPr>
        <w:t>1</w:t>
      </w:r>
      <w:r w:rsidRPr="00A511B3">
        <w:rPr>
          <w:rFonts w:ascii="Open Sans" w:eastAsia="Times New Roman" w:hAnsi="Open Sans" w:cs="Open Sans"/>
          <w:color w:val="222222"/>
          <w:sz w:val="19"/>
          <w:szCs w:val="19"/>
          <w:lang w:eastAsia="es-AR"/>
        </w:rPr>
        <w:t> y </w:t>
      </w:r>
      <w:r w:rsidRPr="00A511B3">
        <w:rPr>
          <w:rFonts w:ascii="Courier New" w:eastAsia="Times New Roman" w:hAnsi="Courier New" w:cs="Courier New"/>
          <w:color w:val="333333"/>
          <w:sz w:val="19"/>
          <w:szCs w:val="19"/>
          <w:lang w:eastAsia="es-AR"/>
        </w:rPr>
        <w:t>2</w:t>
      </w:r>
      <w:r w:rsidRPr="00A511B3">
        <w:rPr>
          <w:rFonts w:ascii="Open Sans" w:eastAsia="Times New Roman" w:hAnsi="Open Sans" w:cs="Open Sans"/>
          <w:color w:val="222222"/>
          <w:sz w:val="19"/>
          <w:szCs w:val="19"/>
          <w:lang w:eastAsia="es-AR"/>
        </w:rPr>
        <w:t> (pero no </w:t>
      </w:r>
      <w:r w:rsidRPr="00A511B3">
        <w:rPr>
          <w:rFonts w:ascii="Courier New" w:eastAsia="Times New Roman" w:hAnsi="Courier New" w:cs="Courier New"/>
          <w:color w:val="333333"/>
          <w:sz w:val="19"/>
          <w:szCs w:val="19"/>
          <w:lang w:eastAsia="es-AR"/>
        </w:rPr>
        <w:t>3</w:t>
      </w:r>
      <w:r w:rsidRPr="00A511B3">
        <w:rPr>
          <w:rFonts w:ascii="Open Sans" w:eastAsia="Times New Roman" w:hAnsi="Open Sans" w:cs="Open Sans"/>
          <w:color w:val="222222"/>
          <w:sz w:val="19"/>
          <w:szCs w:val="19"/>
          <w:lang w:eastAsia="es-AR"/>
        </w:rPr>
        <w:t>)</w:t>
      </w:r>
    </w:p>
    <w:p w14:paraId="355E08E3" w14:textId="77777777" w:rsidR="00A511B3" w:rsidRPr="00A511B3" w:rsidRDefault="00A511B3" w:rsidP="00A511B3">
      <w:pPr>
        <w:spacing w:before="100" w:beforeAutospacing="1" w:after="100" w:afterAutospacing="1" w:line="240" w:lineRule="auto"/>
        <w:rPr>
          <w:rFonts w:ascii="Open Sans" w:eastAsia="Times New Roman" w:hAnsi="Open Sans" w:cs="Open Sans"/>
          <w:color w:val="222222"/>
          <w:sz w:val="19"/>
          <w:szCs w:val="19"/>
          <w:lang w:eastAsia="es-AR"/>
        </w:rPr>
      </w:pPr>
      <w:r w:rsidRPr="00A511B3">
        <w:rPr>
          <w:rFonts w:ascii="Open Sans" w:eastAsia="Times New Roman" w:hAnsi="Open Sans" w:cs="Open Sans"/>
          <w:color w:val="222222"/>
          <w:sz w:val="19"/>
          <w:szCs w:val="19"/>
          <w:lang w:eastAsia="es-AR"/>
        </w:rPr>
        <w:t>La salida del fragmento es: </w:t>
      </w:r>
      <w:r w:rsidRPr="00A511B3">
        <w:rPr>
          <w:rFonts w:ascii="Courier New" w:eastAsia="Times New Roman" w:hAnsi="Courier New" w:cs="Courier New"/>
          <w:color w:val="333333"/>
          <w:sz w:val="19"/>
          <w:szCs w:val="19"/>
          <w:lang w:eastAsia="es-AR"/>
        </w:rPr>
        <w:t>[8, 6]</w:t>
      </w:r>
    </w:p>
    <w:p w14:paraId="7387AD93" w14:textId="77777777" w:rsidR="00FF4B1A" w:rsidRPr="00FF4B1A" w:rsidRDefault="00FF4B1A" w:rsidP="00FF4B1A">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FF4B1A">
        <w:rPr>
          <w:rFonts w:ascii="Open Sans" w:eastAsia="Times New Roman" w:hAnsi="Open Sans" w:cs="Open Sans"/>
          <w:b/>
          <w:bCs/>
          <w:color w:val="264166"/>
          <w:kern w:val="36"/>
          <w:sz w:val="25"/>
          <w:szCs w:val="25"/>
          <w:lang w:eastAsia="es-AR"/>
        </w:rPr>
        <w:t>Rodajas - índices negativos</w:t>
      </w:r>
    </w:p>
    <w:p w14:paraId="371ADAB0" w14:textId="77777777" w:rsidR="00FF4B1A" w:rsidRPr="00FF4B1A" w:rsidRDefault="00FF4B1A" w:rsidP="00FF4B1A">
      <w:pPr>
        <w:spacing w:before="100" w:beforeAutospacing="1" w:after="100" w:afterAutospacing="1" w:line="240" w:lineRule="auto"/>
        <w:rPr>
          <w:rFonts w:ascii="Open Sans" w:eastAsia="Times New Roman" w:hAnsi="Open Sans" w:cs="Open Sans"/>
          <w:color w:val="222222"/>
          <w:sz w:val="19"/>
          <w:szCs w:val="19"/>
          <w:lang w:eastAsia="es-AR"/>
        </w:rPr>
      </w:pPr>
      <w:r w:rsidRPr="00FF4B1A">
        <w:rPr>
          <w:rFonts w:ascii="Open Sans" w:eastAsia="Times New Roman" w:hAnsi="Open Sans" w:cs="Open Sans"/>
          <w:color w:val="222222"/>
          <w:sz w:val="19"/>
          <w:szCs w:val="19"/>
          <w:lang w:eastAsia="es-AR"/>
        </w:rPr>
        <w:t>Observa el fragmento de código a continuación:</w:t>
      </w:r>
    </w:p>
    <w:p w14:paraId="1C445633" w14:textId="77777777" w:rsidR="00FF4B1A" w:rsidRPr="00FF4B1A" w:rsidRDefault="00FF4B1A" w:rsidP="00FF4B1A">
      <w:pPr>
        <w:spacing w:after="0" w:line="240" w:lineRule="auto"/>
        <w:rPr>
          <w:rFonts w:ascii="Times New Roman" w:eastAsia="Times New Roman" w:hAnsi="Times New Roman" w:cs="Times New Roman"/>
          <w:sz w:val="19"/>
          <w:szCs w:val="19"/>
          <w:lang w:eastAsia="es-AR"/>
        </w:rPr>
      </w:pPr>
      <w:r w:rsidRPr="00FF4B1A">
        <w:rPr>
          <w:rFonts w:ascii="Courier New" w:eastAsia="Times New Roman" w:hAnsi="Courier New" w:cs="Courier New"/>
          <w:color w:val="333333"/>
          <w:sz w:val="19"/>
          <w:szCs w:val="19"/>
          <w:lang w:eastAsia="es-AR"/>
        </w:rPr>
        <w:t>miLista[inicio:fin]</w:t>
      </w:r>
      <w:r w:rsidRPr="00FF4B1A">
        <w:rPr>
          <w:rFonts w:ascii="Open Sans" w:eastAsia="Times New Roman" w:hAnsi="Open Sans" w:cs="Open Sans"/>
          <w:color w:val="222222"/>
          <w:sz w:val="19"/>
          <w:szCs w:val="19"/>
          <w:lang w:eastAsia="es-AR"/>
        </w:rPr>
        <w:br/>
      </w:r>
    </w:p>
    <w:p w14:paraId="04ABA837" w14:textId="77777777" w:rsidR="00FF4B1A" w:rsidRPr="00FF4B1A" w:rsidRDefault="00FF4B1A" w:rsidP="00FF4B1A">
      <w:pPr>
        <w:spacing w:before="100" w:beforeAutospacing="1" w:after="100" w:afterAutospacing="1" w:line="240" w:lineRule="auto"/>
        <w:rPr>
          <w:rFonts w:ascii="Open Sans" w:eastAsia="Times New Roman" w:hAnsi="Open Sans" w:cs="Open Sans"/>
          <w:color w:val="222222"/>
          <w:sz w:val="19"/>
          <w:szCs w:val="19"/>
          <w:lang w:eastAsia="es-AR"/>
        </w:rPr>
      </w:pPr>
      <w:r w:rsidRPr="00FF4B1A">
        <w:rPr>
          <w:rFonts w:ascii="Open Sans" w:eastAsia="Times New Roman" w:hAnsi="Open Sans" w:cs="Open Sans"/>
          <w:color w:val="222222"/>
          <w:sz w:val="19"/>
          <w:szCs w:val="19"/>
          <w:lang w:eastAsia="es-AR"/>
        </w:rPr>
        <w:t>Para repetir:</w:t>
      </w:r>
    </w:p>
    <w:p w14:paraId="4860F69C" w14:textId="77777777" w:rsidR="00FF4B1A" w:rsidRPr="00FF4B1A" w:rsidRDefault="00FF4B1A" w:rsidP="00FF4B1A">
      <w:pPr>
        <w:numPr>
          <w:ilvl w:val="0"/>
          <w:numId w:val="59"/>
        </w:numPr>
        <w:spacing w:after="0" w:line="240" w:lineRule="auto"/>
        <w:rPr>
          <w:rFonts w:ascii="Open Sans" w:eastAsia="Times New Roman" w:hAnsi="Open Sans" w:cs="Open Sans"/>
          <w:color w:val="222222"/>
          <w:sz w:val="19"/>
          <w:szCs w:val="19"/>
          <w:lang w:eastAsia="es-AR"/>
        </w:rPr>
      </w:pPr>
      <w:r w:rsidRPr="00FF4B1A">
        <w:rPr>
          <w:rFonts w:ascii="Courier New" w:eastAsia="Times New Roman" w:hAnsi="Courier New" w:cs="Courier New"/>
          <w:color w:val="333333"/>
          <w:sz w:val="19"/>
          <w:szCs w:val="19"/>
          <w:lang w:eastAsia="es-AR"/>
        </w:rPr>
        <w:t>inicio</w:t>
      </w:r>
      <w:r w:rsidRPr="00FF4B1A">
        <w:rPr>
          <w:rFonts w:ascii="Open Sans" w:eastAsia="Times New Roman" w:hAnsi="Open Sans" w:cs="Open Sans"/>
          <w:color w:val="222222"/>
          <w:sz w:val="19"/>
          <w:szCs w:val="19"/>
          <w:lang w:eastAsia="es-AR"/>
        </w:rPr>
        <w:t> es el índice del primer elemento </w:t>
      </w:r>
      <w:r w:rsidRPr="00FF4B1A">
        <w:rPr>
          <w:rFonts w:ascii="Open Sans" w:eastAsia="Times New Roman" w:hAnsi="Open Sans" w:cs="Open Sans"/>
          <w:b/>
          <w:bCs/>
          <w:color w:val="222222"/>
          <w:sz w:val="19"/>
          <w:szCs w:val="19"/>
          <w:lang w:eastAsia="es-AR"/>
        </w:rPr>
        <w:t>incluido en la rodaja</w:t>
      </w:r>
      <w:r w:rsidRPr="00FF4B1A">
        <w:rPr>
          <w:rFonts w:ascii="Open Sans" w:eastAsia="Times New Roman" w:hAnsi="Open Sans" w:cs="Open Sans"/>
          <w:color w:val="222222"/>
          <w:sz w:val="19"/>
          <w:szCs w:val="19"/>
          <w:lang w:eastAsia="es-AR"/>
        </w:rPr>
        <w:t>.</w:t>
      </w:r>
    </w:p>
    <w:p w14:paraId="4AE19417" w14:textId="77777777" w:rsidR="00FF4B1A" w:rsidRPr="00FF4B1A" w:rsidRDefault="00FF4B1A" w:rsidP="00FF4B1A">
      <w:pPr>
        <w:numPr>
          <w:ilvl w:val="0"/>
          <w:numId w:val="59"/>
        </w:numPr>
        <w:spacing w:after="0" w:line="240" w:lineRule="auto"/>
        <w:rPr>
          <w:rFonts w:ascii="Open Sans" w:eastAsia="Times New Roman" w:hAnsi="Open Sans" w:cs="Open Sans"/>
          <w:color w:val="222222"/>
          <w:sz w:val="19"/>
          <w:szCs w:val="19"/>
          <w:lang w:eastAsia="es-AR"/>
        </w:rPr>
      </w:pPr>
      <w:r w:rsidRPr="00FF4B1A">
        <w:rPr>
          <w:rFonts w:ascii="Courier New" w:eastAsia="Times New Roman" w:hAnsi="Courier New" w:cs="Courier New"/>
          <w:color w:val="333333"/>
          <w:sz w:val="19"/>
          <w:szCs w:val="19"/>
          <w:lang w:eastAsia="es-AR"/>
        </w:rPr>
        <w:t>fin</w:t>
      </w:r>
      <w:r w:rsidRPr="00FF4B1A">
        <w:rPr>
          <w:rFonts w:ascii="Open Sans" w:eastAsia="Times New Roman" w:hAnsi="Open Sans" w:cs="Open Sans"/>
          <w:color w:val="222222"/>
          <w:sz w:val="19"/>
          <w:szCs w:val="19"/>
          <w:lang w:eastAsia="es-AR"/>
        </w:rPr>
        <w:t> es el índice del primer elemento </w:t>
      </w:r>
      <w:r w:rsidRPr="00FF4B1A">
        <w:rPr>
          <w:rFonts w:ascii="Open Sans" w:eastAsia="Times New Roman" w:hAnsi="Open Sans" w:cs="Open Sans"/>
          <w:b/>
          <w:bCs/>
          <w:color w:val="222222"/>
          <w:sz w:val="19"/>
          <w:szCs w:val="19"/>
          <w:lang w:eastAsia="es-AR"/>
        </w:rPr>
        <w:t>no incluido en la rodaja.</w:t>
      </w:r>
    </w:p>
    <w:p w14:paraId="4AFB12E4" w14:textId="77777777" w:rsidR="00FF4B1A" w:rsidRPr="00FF4B1A" w:rsidRDefault="00FF4B1A" w:rsidP="00FF4B1A">
      <w:pPr>
        <w:spacing w:after="0" w:line="240" w:lineRule="auto"/>
        <w:rPr>
          <w:rFonts w:ascii="Times New Roman" w:eastAsia="Times New Roman" w:hAnsi="Times New Roman" w:cs="Times New Roman"/>
          <w:sz w:val="19"/>
          <w:szCs w:val="19"/>
          <w:lang w:eastAsia="es-AR"/>
        </w:rPr>
      </w:pPr>
      <w:r w:rsidRPr="00FF4B1A">
        <w:rPr>
          <w:rFonts w:ascii="Open Sans" w:eastAsia="Times New Roman" w:hAnsi="Open Sans" w:cs="Open Sans"/>
          <w:color w:val="222222"/>
          <w:sz w:val="19"/>
          <w:szCs w:val="19"/>
          <w:lang w:eastAsia="es-AR"/>
        </w:rPr>
        <w:br/>
        <w:t>Así es como </w:t>
      </w:r>
      <w:r w:rsidRPr="00FF4B1A">
        <w:rPr>
          <w:rFonts w:ascii="Open Sans" w:eastAsia="Times New Roman" w:hAnsi="Open Sans" w:cs="Open Sans"/>
          <w:b/>
          <w:bCs/>
          <w:color w:val="222222"/>
          <w:sz w:val="19"/>
          <w:szCs w:val="19"/>
          <w:lang w:eastAsia="es-AR"/>
        </w:rPr>
        <w:t>los índices negativos </w:t>
      </w:r>
      <w:r w:rsidRPr="00FF4B1A">
        <w:rPr>
          <w:rFonts w:ascii="Open Sans" w:eastAsia="Times New Roman" w:hAnsi="Open Sans" w:cs="Open Sans"/>
          <w:color w:val="222222"/>
          <w:sz w:val="19"/>
          <w:szCs w:val="19"/>
          <w:lang w:eastAsia="es-AR"/>
        </w:rPr>
        <w:t>funcionan con la rodaja:</w:t>
      </w:r>
    </w:p>
    <w:p w14:paraId="1D109B2F" w14:textId="77777777" w:rsidR="00FF4B1A" w:rsidRPr="00FF4B1A" w:rsidRDefault="00FF4B1A" w:rsidP="00FF4B1A">
      <w:pPr>
        <w:spacing w:after="0" w:line="240" w:lineRule="auto"/>
        <w:rPr>
          <w:rFonts w:ascii="Courier New" w:eastAsia="Times New Roman" w:hAnsi="Courier New" w:cs="Courier New"/>
          <w:color w:val="333333"/>
          <w:sz w:val="19"/>
          <w:szCs w:val="19"/>
          <w:lang w:eastAsia="es-AR"/>
        </w:rPr>
      </w:pPr>
      <w:r w:rsidRPr="00FF4B1A">
        <w:rPr>
          <w:rFonts w:ascii="Courier New" w:eastAsia="Times New Roman" w:hAnsi="Courier New" w:cs="Courier New"/>
          <w:color w:val="333333"/>
          <w:sz w:val="19"/>
          <w:szCs w:val="19"/>
          <w:lang w:eastAsia="es-AR"/>
        </w:rPr>
        <w:t>miLista = [10, 8, 6, 4, 2]</w:t>
      </w:r>
    </w:p>
    <w:p w14:paraId="211E1233" w14:textId="77777777" w:rsidR="00FF4B1A" w:rsidRPr="00FF4B1A" w:rsidRDefault="00FF4B1A" w:rsidP="00FF4B1A">
      <w:pPr>
        <w:spacing w:after="0" w:line="240" w:lineRule="auto"/>
        <w:rPr>
          <w:rFonts w:ascii="Courier New" w:eastAsia="Times New Roman" w:hAnsi="Courier New" w:cs="Courier New"/>
          <w:color w:val="333333"/>
          <w:sz w:val="19"/>
          <w:szCs w:val="19"/>
          <w:lang w:eastAsia="es-AR"/>
        </w:rPr>
      </w:pPr>
      <w:r w:rsidRPr="00FF4B1A">
        <w:rPr>
          <w:rFonts w:ascii="Courier New" w:eastAsia="Times New Roman" w:hAnsi="Courier New" w:cs="Courier New"/>
          <w:color w:val="333333"/>
          <w:sz w:val="19"/>
          <w:szCs w:val="19"/>
          <w:lang w:eastAsia="es-AR"/>
        </w:rPr>
        <w:t>nuevaLista = miLista [1:-1]</w:t>
      </w:r>
    </w:p>
    <w:p w14:paraId="19ACE3E1" w14:textId="77777777" w:rsidR="00FF4B1A" w:rsidRDefault="00FF4B1A" w:rsidP="00FF4B1A">
      <w:pPr>
        <w:spacing w:after="0" w:line="240" w:lineRule="auto"/>
        <w:rPr>
          <w:rFonts w:ascii="Times New Roman" w:eastAsia="Times New Roman" w:hAnsi="Times New Roman" w:cs="Times New Roman"/>
          <w:sz w:val="19"/>
          <w:szCs w:val="19"/>
          <w:lang w:eastAsia="es-AR"/>
        </w:rPr>
      </w:pPr>
      <w:r w:rsidRPr="00FF4B1A">
        <w:rPr>
          <w:rFonts w:ascii="Courier New" w:eastAsia="Times New Roman" w:hAnsi="Courier New" w:cs="Courier New"/>
          <w:color w:val="333333"/>
          <w:sz w:val="19"/>
          <w:szCs w:val="19"/>
          <w:lang w:eastAsia="es-AR"/>
        </w:rPr>
        <w:t>print(nuevaLista)</w:t>
      </w:r>
      <w:r w:rsidRPr="00FF4B1A">
        <w:rPr>
          <w:rFonts w:ascii="Open Sans" w:eastAsia="Times New Roman" w:hAnsi="Open Sans" w:cs="Open Sans"/>
          <w:color w:val="222222"/>
          <w:sz w:val="19"/>
          <w:szCs w:val="19"/>
          <w:lang w:eastAsia="es-AR"/>
        </w:rPr>
        <w:br/>
      </w:r>
    </w:p>
    <w:p w14:paraId="18AEEECE" w14:textId="77777777" w:rsidR="00FF4B1A" w:rsidRPr="00FF4B1A" w:rsidRDefault="00FF4B1A" w:rsidP="00FF4B1A">
      <w:pPr>
        <w:spacing w:after="0" w:line="240" w:lineRule="auto"/>
        <w:rPr>
          <w:rFonts w:ascii="Times New Roman" w:eastAsia="Times New Roman" w:hAnsi="Times New Roman" w:cs="Times New Roman"/>
          <w:sz w:val="19"/>
          <w:szCs w:val="19"/>
          <w:lang w:eastAsia="es-AR"/>
        </w:rPr>
      </w:pPr>
      <w:r w:rsidRPr="00FF4B1A">
        <w:rPr>
          <w:rFonts w:ascii="Open Sans" w:eastAsia="Times New Roman" w:hAnsi="Open Sans" w:cs="Open Sans"/>
          <w:color w:val="222222"/>
          <w:sz w:val="19"/>
          <w:szCs w:val="19"/>
          <w:lang w:eastAsia="es-AR"/>
        </w:rPr>
        <w:t>El resultado del fragmento es: </w:t>
      </w:r>
      <w:r w:rsidRPr="00FF4B1A">
        <w:rPr>
          <w:rFonts w:ascii="Courier New" w:eastAsia="Times New Roman" w:hAnsi="Courier New" w:cs="Courier New"/>
          <w:color w:val="333333"/>
          <w:sz w:val="19"/>
          <w:szCs w:val="19"/>
          <w:lang w:eastAsia="es-AR"/>
        </w:rPr>
        <w:t>[8, 6, 4]</w:t>
      </w:r>
      <w:r w:rsidRPr="00FF4B1A">
        <w:rPr>
          <w:rFonts w:ascii="Open Sans" w:eastAsia="Times New Roman" w:hAnsi="Open Sans" w:cs="Open Sans"/>
          <w:color w:val="222222"/>
          <w:sz w:val="19"/>
          <w:szCs w:val="19"/>
          <w:lang w:eastAsia="es-AR"/>
        </w:rPr>
        <w:t>.</w:t>
      </w:r>
    </w:p>
    <w:p w14:paraId="0A0C13EE" w14:textId="77777777" w:rsidR="00FF4B1A" w:rsidRDefault="00FF4B1A" w:rsidP="00FF4B1A">
      <w:pPr>
        <w:spacing w:after="0" w:line="240" w:lineRule="auto"/>
        <w:rPr>
          <w:rFonts w:ascii="Open Sans" w:eastAsia="Times New Roman" w:hAnsi="Open Sans" w:cs="Open Sans"/>
          <w:color w:val="222222"/>
          <w:sz w:val="19"/>
          <w:szCs w:val="19"/>
          <w:lang w:eastAsia="es-AR"/>
        </w:rPr>
      </w:pPr>
    </w:p>
    <w:p w14:paraId="0C6542B1" w14:textId="77777777" w:rsidR="00FF4B1A" w:rsidRPr="00FF4B1A" w:rsidRDefault="00FF4B1A" w:rsidP="00FF4B1A">
      <w:pPr>
        <w:spacing w:after="0" w:line="240" w:lineRule="auto"/>
        <w:rPr>
          <w:rFonts w:ascii="Times New Roman" w:eastAsia="Times New Roman" w:hAnsi="Times New Roman" w:cs="Times New Roman"/>
          <w:sz w:val="19"/>
          <w:szCs w:val="19"/>
          <w:lang w:eastAsia="es-AR"/>
        </w:rPr>
      </w:pPr>
      <w:r w:rsidRPr="00FF4B1A">
        <w:rPr>
          <w:rFonts w:ascii="Open Sans" w:eastAsia="Times New Roman" w:hAnsi="Open Sans" w:cs="Open Sans"/>
          <w:color w:val="222222"/>
          <w:sz w:val="19"/>
          <w:szCs w:val="19"/>
          <w:lang w:eastAsia="es-AR"/>
        </w:rPr>
        <w:t>Si el</w:t>
      </w:r>
      <w:r w:rsidRPr="00FF4B1A">
        <w:rPr>
          <w:rFonts w:ascii="Courier New" w:eastAsia="Times New Roman" w:hAnsi="Courier New" w:cs="Courier New"/>
          <w:color w:val="333333"/>
          <w:sz w:val="19"/>
          <w:szCs w:val="19"/>
          <w:lang w:eastAsia="es-AR"/>
        </w:rPr>
        <w:t>inicio</w:t>
      </w:r>
      <w:r w:rsidRPr="00FF4B1A">
        <w:rPr>
          <w:rFonts w:ascii="Open Sans" w:eastAsia="Times New Roman" w:hAnsi="Open Sans" w:cs="Open Sans"/>
          <w:color w:val="222222"/>
          <w:sz w:val="19"/>
          <w:szCs w:val="19"/>
          <w:lang w:eastAsia="es-AR"/>
        </w:rPr>
        <w:t> especifica un elemento que se encuentra más allá del descrito por </w:t>
      </w:r>
      <w:r w:rsidRPr="00FF4B1A">
        <w:rPr>
          <w:rFonts w:ascii="Courier New" w:eastAsia="Times New Roman" w:hAnsi="Courier New" w:cs="Courier New"/>
          <w:color w:val="333333"/>
          <w:sz w:val="19"/>
          <w:szCs w:val="19"/>
          <w:lang w:eastAsia="es-AR"/>
        </w:rPr>
        <w:t>fin</w:t>
      </w:r>
      <w:r w:rsidRPr="00FF4B1A">
        <w:rPr>
          <w:rFonts w:ascii="Open Sans" w:eastAsia="Times New Roman" w:hAnsi="Open Sans" w:cs="Open Sans"/>
          <w:color w:val="222222"/>
          <w:sz w:val="19"/>
          <w:szCs w:val="19"/>
          <w:lang w:eastAsia="es-AR"/>
        </w:rPr>
        <w:t> (desde el punto de vista inicial de la lista), la rodaja estará </w:t>
      </w:r>
      <w:r w:rsidRPr="00FF4B1A">
        <w:rPr>
          <w:rFonts w:ascii="Open Sans" w:eastAsia="Times New Roman" w:hAnsi="Open Sans" w:cs="Open Sans"/>
          <w:b/>
          <w:bCs/>
          <w:color w:val="222222"/>
          <w:sz w:val="19"/>
          <w:szCs w:val="19"/>
          <w:lang w:eastAsia="es-AR"/>
        </w:rPr>
        <w:t>vacía</w:t>
      </w:r>
      <w:r w:rsidRPr="00FF4B1A">
        <w:rPr>
          <w:rFonts w:ascii="Open Sans" w:eastAsia="Times New Roman" w:hAnsi="Open Sans" w:cs="Open Sans"/>
          <w:color w:val="222222"/>
          <w:sz w:val="19"/>
          <w:szCs w:val="19"/>
          <w:lang w:eastAsia="es-AR"/>
        </w:rPr>
        <w:t>:</w:t>
      </w:r>
    </w:p>
    <w:p w14:paraId="23BC40BE" w14:textId="77777777" w:rsidR="00FF4B1A" w:rsidRPr="00FF4B1A" w:rsidRDefault="00FF4B1A" w:rsidP="00FF4B1A">
      <w:pPr>
        <w:spacing w:after="0" w:line="240" w:lineRule="auto"/>
        <w:rPr>
          <w:rFonts w:ascii="Courier New" w:eastAsia="Times New Roman" w:hAnsi="Courier New" w:cs="Courier New"/>
          <w:color w:val="333333"/>
          <w:sz w:val="19"/>
          <w:szCs w:val="19"/>
          <w:lang w:eastAsia="es-AR"/>
        </w:rPr>
      </w:pPr>
      <w:r w:rsidRPr="00FF4B1A">
        <w:rPr>
          <w:rFonts w:ascii="Courier New" w:eastAsia="Times New Roman" w:hAnsi="Courier New" w:cs="Courier New"/>
          <w:color w:val="333333"/>
          <w:sz w:val="19"/>
          <w:szCs w:val="19"/>
          <w:lang w:eastAsia="es-AR"/>
        </w:rPr>
        <w:t>miLista = [10, 8, 6, 4, 2]</w:t>
      </w:r>
    </w:p>
    <w:p w14:paraId="080C7498" w14:textId="77777777" w:rsidR="00FF4B1A" w:rsidRPr="00FF4B1A" w:rsidRDefault="00FF4B1A" w:rsidP="00FF4B1A">
      <w:pPr>
        <w:spacing w:after="0" w:line="240" w:lineRule="auto"/>
        <w:rPr>
          <w:rFonts w:ascii="Courier New" w:eastAsia="Times New Roman" w:hAnsi="Courier New" w:cs="Courier New"/>
          <w:color w:val="333333"/>
          <w:sz w:val="19"/>
          <w:szCs w:val="19"/>
          <w:lang w:eastAsia="es-AR"/>
        </w:rPr>
      </w:pPr>
      <w:r w:rsidRPr="00FF4B1A">
        <w:rPr>
          <w:rFonts w:ascii="Courier New" w:eastAsia="Times New Roman" w:hAnsi="Courier New" w:cs="Courier New"/>
          <w:color w:val="333333"/>
          <w:sz w:val="19"/>
          <w:szCs w:val="19"/>
          <w:lang w:eastAsia="es-AR"/>
        </w:rPr>
        <w:t>nuevaLista = miLista [-1:1]</w:t>
      </w:r>
    </w:p>
    <w:p w14:paraId="60E1AE34" w14:textId="77777777" w:rsidR="00FF4B1A" w:rsidRDefault="00FF4B1A" w:rsidP="00FF4B1A">
      <w:pPr>
        <w:spacing w:after="0" w:line="240" w:lineRule="auto"/>
        <w:rPr>
          <w:rFonts w:ascii="Times New Roman" w:eastAsia="Times New Roman" w:hAnsi="Times New Roman" w:cs="Times New Roman"/>
          <w:sz w:val="19"/>
          <w:szCs w:val="19"/>
          <w:lang w:eastAsia="es-AR"/>
        </w:rPr>
      </w:pPr>
      <w:r w:rsidRPr="00FF4B1A">
        <w:rPr>
          <w:rFonts w:ascii="Courier New" w:eastAsia="Times New Roman" w:hAnsi="Courier New" w:cs="Courier New"/>
          <w:color w:val="333333"/>
          <w:sz w:val="19"/>
          <w:szCs w:val="19"/>
          <w:lang w:eastAsia="es-AR"/>
        </w:rPr>
        <w:t>print(nuevaLista)</w:t>
      </w:r>
      <w:r w:rsidRPr="00FF4B1A">
        <w:rPr>
          <w:rFonts w:ascii="Open Sans" w:eastAsia="Times New Roman" w:hAnsi="Open Sans" w:cs="Open Sans"/>
          <w:color w:val="222222"/>
          <w:sz w:val="19"/>
          <w:szCs w:val="19"/>
          <w:lang w:eastAsia="es-AR"/>
        </w:rPr>
        <w:br/>
      </w:r>
    </w:p>
    <w:p w14:paraId="4CE4E991" w14:textId="77777777" w:rsidR="00FF4B1A" w:rsidRPr="00FF4B1A" w:rsidRDefault="00FF4B1A" w:rsidP="00FF4B1A">
      <w:pPr>
        <w:spacing w:after="0" w:line="240" w:lineRule="auto"/>
        <w:rPr>
          <w:rFonts w:ascii="Times New Roman" w:eastAsia="Times New Roman" w:hAnsi="Times New Roman" w:cs="Times New Roman"/>
          <w:sz w:val="19"/>
          <w:szCs w:val="19"/>
          <w:lang w:eastAsia="es-AR"/>
        </w:rPr>
      </w:pPr>
      <w:r w:rsidRPr="00FF4B1A">
        <w:rPr>
          <w:rFonts w:ascii="Open Sans" w:eastAsia="Times New Roman" w:hAnsi="Open Sans" w:cs="Open Sans"/>
          <w:color w:val="222222"/>
          <w:sz w:val="19"/>
          <w:szCs w:val="19"/>
          <w:lang w:eastAsia="es-AR"/>
        </w:rPr>
        <w:t>La salida del fragmento es: </w:t>
      </w:r>
      <w:r w:rsidRPr="00FF4B1A">
        <w:rPr>
          <w:rFonts w:ascii="Courier New" w:eastAsia="Times New Roman" w:hAnsi="Courier New" w:cs="Courier New"/>
          <w:color w:val="333333"/>
          <w:sz w:val="19"/>
          <w:szCs w:val="19"/>
          <w:lang w:eastAsia="es-AR"/>
        </w:rPr>
        <w:t>[]</w:t>
      </w:r>
      <w:r w:rsidRPr="00FF4B1A">
        <w:rPr>
          <w:rFonts w:ascii="Open Sans" w:eastAsia="Times New Roman" w:hAnsi="Open Sans" w:cs="Open Sans"/>
          <w:color w:val="222222"/>
          <w:sz w:val="19"/>
          <w:szCs w:val="19"/>
          <w:lang w:eastAsia="es-AR"/>
        </w:rPr>
        <w:t>.</w:t>
      </w:r>
    </w:p>
    <w:p w14:paraId="04E13001" w14:textId="77777777" w:rsidR="00FA15DD" w:rsidRDefault="00FA15DD" w:rsidP="00F51B73">
      <w:pPr>
        <w:spacing w:after="0" w:line="240" w:lineRule="auto"/>
        <w:jc w:val="both"/>
        <w:rPr>
          <w:rFonts w:ascii="Open Sans" w:eastAsia="Times New Roman" w:hAnsi="Open Sans" w:cs="Open Sans"/>
          <w:color w:val="222222"/>
          <w:sz w:val="19"/>
          <w:szCs w:val="19"/>
          <w:lang w:eastAsia="es-AR"/>
        </w:rPr>
      </w:pPr>
    </w:p>
    <w:p w14:paraId="4DFB3F0C" w14:textId="77777777" w:rsidR="00294E4D" w:rsidRPr="00294E4D" w:rsidRDefault="00294E4D" w:rsidP="00294E4D">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294E4D">
        <w:rPr>
          <w:rFonts w:ascii="Open Sans" w:eastAsia="Times New Roman" w:hAnsi="Open Sans" w:cs="Open Sans"/>
          <w:b/>
          <w:bCs/>
          <w:color w:val="264166"/>
          <w:kern w:val="36"/>
          <w:sz w:val="25"/>
          <w:szCs w:val="25"/>
          <w:lang w:eastAsia="es-AR"/>
        </w:rPr>
        <w:t>Rodajas: continuación</w:t>
      </w:r>
    </w:p>
    <w:p w14:paraId="3AAEA167" w14:textId="77777777" w:rsidR="00294E4D" w:rsidRDefault="00294E4D" w:rsidP="00294E4D">
      <w:pPr>
        <w:spacing w:before="100" w:beforeAutospacing="1" w:after="100" w:afterAutospacing="1" w:line="240" w:lineRule="auto"/>
        <w:rPr>
          <w:rFonts w:ascii="Open Sans" w:eastAsia="Times New Roman" w:hAnsi="Open Sans" w:cs="Open Sans"/>
          <w:color w:val="222222"/>
          <w:sz w:val="19"/>
          <w:szCs w:val="19"/>
          <w:lang w:eastAsia="es-AR"/>
        </w:rPr>
      </w:pPr>
      <w:r w:rsidRPr="00294E4D">
        <w:rPr>
          <w:rFonts w:ascii="Open Sans" w:eastAsia="Times New Roman" w:hAnsi="Open Sans" w:cs="Open Sans"/>
          <w:color w:val="222222"/>
          <w:sz w:val="19"/>
          <w:szCs w:val="19"/>
          <w:lang w:eastAsia="es-AR"/>
        </w:rPr>
        <w:lastRenderedPageBreak/>
        <w:t>Si omites </w:t>
      </w:r>
      <w:r w:rsidRPr="00294E4D">
        <w:rPr>
          <w:rFonts w:ascii="Courier New" w:eastAsia="Times New Roman" w:hAnsi="Courier New" w:cs="Courier New"/>
          <w:color w:val="333333"/>
          <w:sz w:val="19"/>
          <w:szCs w:val="19"/>
          <w:lang w:eastAsia="es-AR"/>
        </w:rPr>
        <w:t>inicio</w:t>
      </w:r>
      <w:r w:rsidRPr="00294E4D">
        <w:rPr>
          <w:rFonts w:ascii="Open Sans" w:eastAsia="Times New Roman" w:hAnsi="Open Sans" w:cs="Open Sans"/>
          <w:color w:val="222222"/>
          <w:sz w:val="19"/>
          <w:szCs w:val="19"/>
          <w:lang w:eastAsia="es-AR"/>
        </w:rPr>
        <w:t> en tu rodaja, se supone que deseas obtener un segmento que comienza en el elemento con índice </w:t>
      </w:r>
      <w:r w:rsidRPr="00294E4D">
        <w:rPr>
          <w:rFonts w:ascii="Courier New" w:eastAsia="Times New Roman" w:hAnsi="Courier New" w:cs="Courier New"/>
          <w:color w:val="333333"/>
          <w:sz w:val="19"/>
          <w:szCs w:val="19"/>
          <w:lang w:eastAsia="es-AR"/>
        </w:rPr>
        <w:t>0</w:t>
      </w:r>
      <w:r w:rsidRPr="00294E4D">
        <w:rPr>
          <w:rFonts w:ascii="Open Sans" w:eastAsia="Times New Roman" w:hAnsi="Open Sans" w:cs="Open Sans"/>
          <w:color w:val="222222"/>
          <w:sz w:val="19"/>
          <w:szCs w:val="19"/>
          <w:lang w:eastAsia="es-AR"/>
        </w:rPr>
        <w:t>.</w:t>
      </w:r>
    </w:p>
    <w:p w14:paraId="5872B16D" w14:textId="77777777" w:rsidR="00294E4D" w:rsidRPr="00294E4D" w:rsidRDefault="00294E4D" w:rsidP="00294E4D">
      <w:pPr>
        <w:spacing w:before="100" w:beforeAutospacing="1" w:after="100" w:afterAutospacing="1" w:line="240" w:lineRule="auto"/>
        <w:rPr>
          <w:rFonts w:ascii="Open Sans" w:eastAsia="Times New Roman" w:hAnsi="Open Sans" w:cs="Open Sans"/>
          <w:color w:val="222222"/>
          <w:sz w:val="19"/>
          <w:szCs w:val="19"/>
          <w:lang w:eastAsia="es-AR"/>
        </w:rPr>
      </w:pPr>
      <w:r w:rsidRPr="00294E4D">
        <w:rPr>
          <w:rFonts w:ascii="Open Sans" w:eastAsia="Times New Roman" w:hAnsi="Open Sans" w:cs="Open Sans"/>
          <w:color w:val="222222"/>
          <w:sz w:val="19"/>
          <w:szCs w:val="19"/>
          <w:lang w:eastAsia="es-AR"/>
        </w:rPr>
        <w:t>En otras palabras, la rodaja sería de esta forma:</w:t>
      </w:r>
    </w:p>
    <w:p w14:paraId="430D879A" w14:textId="77777777" w:rsidR="00294E4D" w:rsidRDefault="00294E4D" w:rsidP="00294E4D">
      <w:pPr>
        <w:spacing w:after="0" w:line="240" w:lineRule="auto"/>
        <w:rPr>
          <w:rFonts w:ascii="Times New Roman" w:eastAsia="Times New Roman" w:hAnsi="Times New Roman" w:cs="Times New Roman"/>
          <w:sz w:val="19"/>
          <w:szCs w:val="19"/>
          <w:lang w:eastAsia="es-AR"/>
        </w:rPr>
      </w:pPr>
      <w:r w:rsidRPr="00294E4D">
        <w:rPr>
          <w:rFonts w:ascii="Courier New" w:eastAsia="Times New Roman" w:hAnsi="Courier New" w:cs="Courier New"/>
          <w:color w:val="333333"/>
          <w:sz w:val="19"/>
          <w:szCs w:val="19"/>
          <w:lang w:eastAsia="es-AR"/>
        </w:rPr>
        <w:t>miLista[:fin]</w:t>
      </w:r>
      <w:r w:rsidRPr="00294E4D">
        <w:rPr>
          <w:rFonts w:ascii="Open Sans" w:eastAsia="Times New Roman" w:hAnsi="Open Sans" w:cs="Open Sans"/>
          <w:color w:val="222222"/>
          <w:sz w:val="19"/>
          <w:szCs w:val="19"/>
          <w:lang w:eastAsia="es-AR"/>
        </w:rPr>
        <w:br/>
      </w:r>
    </w:p>
    <w:p w14:paraId="7917F316" w14:textId="77777777" w:rsidR="00294E4D" w:rsidRPr="00294E4D" w:rsidRDefault="00294E4D" w:rsidP="00294E4D">
      <w:pPr>
        <w:spacing w:after="0" w:line="240" w:lineRule="auto"/>
        <w:rPr>
          <w:rFonts w:ascii="Times New Roman" w:eastAsia="Times New Roman" w:hAnsi="Times New Roman" w:cs="Times New Roman"/>
          <w:sz w:val="19"/>
          <w:szCs w:val="19"/>
          <w:lang w:eastAsia="es-AR"/>
        </w:rPr>
      </w:pPr>
      <w:r w:rsidRPr="00294E4D">
        <w:rPr>
          <w:rFonts w:ascii="Open Sans" w:eastAsia="Times New Roman" w:hAnsi="Open Sans" w:cs="Open Sans"/>
          <w:color w:val="222222"/>
          <w:sz w:val="19"/>
          <w:szCs w:val="19"/>
          <w:lang w:eastAsia="es-AR"/>
        </w:rPr>
        <w:t>Es un equivalente más compacto:</w:t>
      </w:r>
    </w:p>
    <w:p w14:paraId="26D59286" w14:textId="77777777" w:rsidR="00294E4D" w:rsidRDefault="00294E4D" w:rsidP="00294E4D">
      <w:pPr>
        <w:spacing w:after="0" w:line="240" w:lineRule="auto"/>
        <w:rPr>
          <w:rFonts w:ascii="Times New Roman" w:eastAsia="Times New Roman" w:hAnsi="Times New Roman" w:cs="Times New Roman"/>
          <w:sz w:val="19"/>
          <w:szCs w:val="19"/>
          <w:lang w:eastAsia="es-AR"/>
        </w:rPr>
      </w:pPr>
      <w:r w:rsidRPr="00294E4D">
        <w:rPr>
          <w:rFonts w:ascii="Courier New" w:eastAsia="Times New Roman" w:hAnsi="Courier New" w:cs="Courier New"/>
          <w:color w:val="333333"/>
          <w:sz w:val="19"/>
          <w:szCs w:val="19"/>
          <w:lang w:eastAsia="es-AR"/>
        </w:rPr>
        <w:t>miLista[0:fin]</w:t>
      </w:r>
      <w:r w:rsidRPr="00294E4D">
        <w:rPr>
          <w:rFonts w:ascii="Open Sans" w:eastAsia="Times New Roman" w:hAnsi="Open Sans" w:cs="Open Sans"/>
          <w:color w:val="222222"/>
          <w:sz w:val="19"/>
          <w:szCs w:val="19"/>
          <w:lang w:eastAsia="es-AR"/>
        </w:rPr>
        <w:br/>
      </w:r>
    </w:p>
    <w:p w14:paraId="6A62D826" w14:textId="77777777" w:rsidR="00294E4D" w:rsidRPr="00294E4D" w:rsidRDefault="00294E4D" w:rsidP="00294E4D">
      <w:pPr>
        <w:spacing w:after="0" w:line="240" w:lineRule="auto"/>
        <w:rPr>
          <w:rFonts w:ascii="Times New Roman" w:eastAsia="Times New Roman" w:hAnsi="Times New Roman" w:cs="Times New Roman"/>
          <w:sz w:val="19"/>
          <w:szCs w:val="19"/>
          <w:lang w:eastAsia="es-AR"/>
        </w:rPr>
      </w:pPr>
      <w:r w:rsidRPr="00294E4D">
        <w:rPr>
          <w:rFonts w:ascii="Open Sans" w:eastAsia="Times New Roman" w:hAnsi="Open Sans" w:cs="Open Sans"/>
          <w:color w:val="222222"/>
          <w:sz w:val="19"/>
          <w:szCs w:val="19"/>
          <w:lang w:eastAsia="es-AR"/>
        </w:rPr>
        <w:t>Observa el fragmento de código a continuación:</w:t>
      </w:r>
    </w:p>
    <w:p w14:paraId="6D0B0FDB" w14:textId="77777777" w:rsidR="00294E4D" w:rsidRPr="00294E4D" w:rsidRDefault="00294E4D" w:rsidP="00294E4D">
      <w:pPr>
        <w:spacing w:after="0" w:line="240" w:lineRule="auto"/>
        <w:rPr>
          <w:rFonts w:ascii="Courier New" w:eastAsia="Times New Roman" w:hAnsi="Courier New" w:cs="Courier New"/>
          <w:color w:val="333333"/>
          <w:sz w:val="19"/>
          <w:szCs w:val="19"/>
          <w:lang w:eastAsia="es-AR"/>
        </w:rPr>
      </w:pPr>
      <w:r w:rsidRPr="00294E4D">
        <w:rPr>
          <w:rFonts w:ascii="Courier New" w:eastAsia="Times New Roman" w:hAnsi="Courier New" w:cs="Courier New"/>
          <w:color w:val="333333"/>
          <w:sz w:val="19"/>
          <w:szCs w:val="19"/>
          <w:lang w:eastAsia="es-AR"/>
        </w:rPr>
        <w:t>miLista = [10, 8, 6, 4, 2]</w:t>
      </w:r>
    </w:p>
    <w:p w14:paraId="5C6C2D88" w14:textId="77777777" w:rsidR="00294E4D" w:rsidRPr="00294E4D" w:rsidRDefault="00294E4D" w:rsidP="00294E4D">
      <w:pPr>
        <w:spacing w:after="0" w:line="240" w:lineRule="auto"/>
        <w:rPr>
          <w:rFonts w:ascii="Courier New" w:eastAsia="Times New Roman" w:hAnsi="Courier New" w:cs="Courier New"/>
          <w:color w:val="333333"/>
          <w:sz w:val="19"/>
          <w:szCs w:val="19"/>
          <w:lang w:eastAsia="es-AR"/>
        </w:rPr>
      </w:pPr>
      <w:r w:rsidRPr="00294E4D">
        <w:rPr>
          <w:rFonts w:ascii="Courier New" w:eastAsia="Times New Roman" w:hAnsi="Courier New" w:cs="Courier New"/>
          <w:color w:val="333333"/>
          <w:sz w:val="19"/>
          <w:szCs w:val="19"/>
          <w:lang w:eastAsia="es-AR"/>
        </w:rPr>
        <w:t>nuevaLista = miLista [:3]</w:t>
      </w:r>
    </w:p>
    <w:p w14:paraId="3D1BA6AE" w14:textId="77777777" w:rsidR="00294E4D" w:rsidRDefault="00294E4D" w:rsidP="00294E4D">
      <w:pPr>
        <w:spacing w:after="0" w:line="240" w:lineRule="auto"/>
        <w:rPr>
          <w:rFonts w:ascii="Times New Roman" w:eastAsia="Times New Roman" w:hAnsi="Times New Roman" w:cs="Times New Roman"/>
          <w:sz w:val="19"/>
          <w:szCs w:val="19"/>
          <w:lang w:eastAsia="es-AR"/>
        </w:rPr>
      </w:pPr>
      <w:r w:rsidRPr="00294E4D">
        <w:rPr>
          <w:rFonts w:ascii="Courier New" w:eastAsia="Times New Roman" w:hAnsi="Courier New" w:cs="Courier New"/>
          <w:color w:val="333333"/>
          <w:sz w:val="19"/>
          <w:szCs w:val="19"/>
          <w:lang w:eastAsia="es-AR"/>
        </w:rPr>
        <w:t>print(nuevaLista)</w:t>
      </w:r>
      <w:r w:rsidRPr="00294E4D">
        <w:rPr>
          <w:rFonts w:ascii="Open Sans" w:eastAsia="Times New Roman" w:hAnsi="Open Sans" w:cs="Open Sans"/>
          <w:color w:val="222222"/>
          <w:sz w:val="19"/>
          <w:szCs w:val="19"/>
          <w:lang w:eastAsia="es-AR"/>
        </w:rPr>
        <w:br/>
      </w:r>
    </w:p>
    <w:p w14:paraId="68D626BE" w14:textId="77777777" w:rsidR="00294E4D" w:rsidRDefault="00294E4D" w:rsidP="00294E4D">
      <w:pPr>
        <w:spacing w:after="0" w:line="240" w:lineRule="auto"/>
        <w:rPr>
          <w:rFonts w:ascii="Open Sans" w:eastAsia="Times New Roman" w:hAnsi="Open Sans" w:cs="Open Sans"/>
          <w:color w:val="222222"/>
          <w:sz w:val="19"/>
          <w:szCs w:val="19"/>
          <w:lang w:eastAsia="es-AR"/>
        </w:rPr>
      </w:pPr>
      <w:r w:rsidRPr="00294E4D">
        <w:rPr>
          <w:rFonts w:ascii="Open Sans" w:eastAsia="Times New Roman" w:hAnsi="Open Sans" w:cs="Open Sans"/>
          <w:color w:val="222222"/>
          <w:sz w:val="19"/>
          <w:szCs w:val="19"/>
          <w:lang w:eastAsia="es-AR"/>
        </w:rPr>
        <w:t>Es por esto que su salida es: </w:t>
      </w:r>
      <w:r w:rsidRPr="00294E4D">
        <w:rPr>
          <w:rFonts w:ascii="Courier New" w:eastAsia="Times New Roman" w:hAnsi="Courier New" w:cs="Courier New"/>
          <w:color w:val="333333"/>
          <w:sz w:val="19"/>
          <w:szCs w:val="19"/>
          <w:lang w:eastAsia="es-AR"/>
        </w:rPr>
        <w:t>[10, 8, 6]</w:t>
      </w:r>
      <w:r w:rsidRPr="00294E4D">
        <w:rPr>
          <w:rFonts w:ascii="Open Sans" w:eastAsia="Times New Roman" w:hAnsi="Open Sans" w:cs="Open Sans"/>
          <w:color w:val="222222"/>
          <w:sz w:val="19"/>
          <w:szCs w:val="19"/>
          <w:lang w:eastAsia="es-AR"/>
        </w:rPr>
        <w:t>.</w:t>
      </w:r>
    </w:p>
    <w:p w14:paraId="7A993670" w14:textId="77777777" w:rsidR="00294E4D" w:rsidRPr="00294E4D" w:rsidRDefault="00294E4D" w:rsidP="00294E4D">
      <w:pPr>
        <w:spacing w:after="0" w:line="240" w:lineRule="auto"/>
        <w:rPr>
          <w:rFonts w:ascii="Times New Roman" w:eastAsia="Times New Roman" w:hAnsi="Times New Roman" w:cs="Times New Roman"/>
          <w:sz w:val="19"/>
          <w:szCs w:val="19"/>
          <w:lang w:eastAsia="es-AR"/>
        </w:rPr>
      </w:pPr>
    </w:p>
    <w:p w14:paraId="62CA6AB6" w14:textId="77777777" w:rsidR="00294E4D" w:rsidRPr="00294E4D" w:rsidRDefault="00294E4D" w:rsidP="00294E4D">
      <w:pPr>
        <w:spacing w:after="100" w:afterAutospacing="1" w:line="240" w:lineRule="auto"/>
        <w:rPr>
          <w:rFonts w:ascii="Open Sans" w:eastAsia="Times New Roman" w:hAnsi="Open Sans" w:cs="Open Sans"/>
          <w:color w:val="222222"/>
          <w:sz w:val="19"/>
          <w:szCs w:val="19"/>
          <w:lang w:eastAsia="es-AR"/>
        </w:rPr>
      </w:pPr>
      <w:r w:rsidRPr="00294E4D">
        <w:rPr>
          <w:rFonts w:ascii="Open Sans" w:eastAsia="Times New Roman" w:hAnsi="Open Sans" w:cs="Open Sans"/>
          <w:color w:val="222222"/>
          <w:sz w:val="19"/>
          <w:szCs w:val="19"/>
          <w:lang w:eastAsia="es-AR"/>
        </w:rPr>
        <w:t>Del mismo modo, si omites el </w:t>
      </w:r>
      <w:r w:rsidRPr="00294E4D">
        <w:rPr>
          <w:rFonts w:ascii="Courier New" w:eastAsia="Times New Roman" w:hAnsi="Courier New" w:cs="Courier New"/>
          <w:color w:val="333333"/>
          <w:sz w:val="19"/>
          <w:szCs w:val="19"/>
          <w:lang w:eastAsia="es-AR"/>
        </w:rPr>
        <w:t>fin</w:t>
      </w:r>
      <w:r w:rsidRPr="00294E4D">
        <w:rPr>
          <w:rFonts w:ascii="Open Sans" w:eastAsia="Times New Roman" w:hAnsi="Open Sans" w:cs="Open Sans"/>
          <w:color w:val="222222"/>
          <w:sz w:val="19"/>
          <w:szCs w:val="19"/>
          <w:lang w:eastAsia="es-AR"/>
        </w:rPr>
        <w:t> en tu rodaja, se supone que deseas que el segmento termine en el elemento con el índice </w:t>
      </w:r>
      <w:r w:rsidRPr="00294E4D">
        <w:rPr>
          <w:rFonts w:ascii="Courier New" w:eastAsia="Times New Roman" w:hAnsi="Courier New" w:cs="Courier New"/>
          <w:color w:val="333333"/>
          <w:sz w:val="19"/>
          <w:szCs w:val="19"/>
          <w:lang w:eastAsia="es-AR"/>
        </w:rPr>
        <w:t>len(miLista)</w:t>
      </w:r>
      <w:r w:rsidRPr="00294E4D">
        <w:rPr>
          <w:rFonts w:ascii="Open Sans" w:eastAsia="Times New Roman" w:hAnsi="Open Sans" w:cs="Open Sans"/>
          <w:color w:val="222222"/>
          <w:sz w:val="19"/>
          <w:szCs w:val="19"/>
          <w:lang w:eastAsia="es-AR"/>
        </w:rPr>
        <w:t>.</w:t>
      </w:r>
    </w:p>
    <w:p w14:paraId="0A6CA40F" w14:textId="77777777" w:rsidR="00294E4D" w:rsidRPr="00294E4D" w:rsidRDefault="00294E4D" w:rsidP="00294E4D">
      <w:pPr>
        <w:spacing w:before="100" w:beforeAutospacing="1" w:after="0" w:line="240" w:lineRule="auto"/>
        <w:rPr>
          <w:rFonts w:ascii="Open Sans" w:eastAsia="Times New Roman" w:hAnsi="Open Sans" w:cs="Open Sans"/>
          <w:color w:val="222222"/>
          <w:sz w:val="19"/>
          <w:szCs w:val="19"/>
          <w:lang w:eastAsia="es-AR"/>
        </w:rPr>
      </w:pPr>
      <w:r w:rsidRPr="00294E4D">
        <w:rPr>
          <w:rFonts w:ascii="Open Sans" w:eastAsia="Times New Roman" w:hAnsi="Open Sans" w:cs="Open Sans"/>
          <w:color w:val="222222"/>
          <w:sz w:val="19"/>
          <w:szCs w:val="19"/>
          <w:lang w:eastAsia="es-AR"/>
        </w:rPr>
        <w:t>En otras palabras, la rodaja sería de esta forma:</w:t>
      </w:r>
    </w:p>
    <w:p w14:paraId="04DE820F" w14:textId="77777777" w:rsidR="00294E4D" w:rsidRDefault="00294E4D" w:rsidP="00294E4D">
      <w:pPr>
        <w:spacing w:after="0" w:line="240" w:lineRule="auto"/>
        <w:rPr>
          <w:rFonts w:ascii="Times New Roman" w:eastAsia="Times New Roman" w:hAnsi="Times New Roman" w:cs="Times New Roman"/>
          <w:sz w:val="19"/>
          <w:szCs w:val="19"/>
          <w:lang w:eastAsia="es-AR"/>
        </w:rPr>
      </w:pPr>
      <w:r w:rsidRPr="00294E4D">
        <w:rPr>
          <w:rFonts w:ascii="Courier New" w:eastAsia="Times New Roman" w:hAnsi="Courier New" w:cs="Courier New"/>
          <w:color w:val="333333"/>
          <w:sz w:val="19"/>
          <w:szCs w:val="19"/>
          <w:lang w:eastAsia="es-AR"/>
        </w:rPr>
        <w:t>miLista[inicio:]</w:t>
      </w:r>
      <w:r w:rsidRPr="00294E4D">
        <w:rPr>
          <w:rFonts w:ascii="Open Sans" w:eastAsia="Times New Roman" w:hAnsi="Open Sans" w:cs="Open Sans"/>
          <w:color w:val="222222"/>
          <w:sz w:val="19"/>
          <w:szCs w:val="19"/>
          <w:lang w:eastAsia="es-AR"/>
        </w:rPr>
        <w:br/>
      </w:r>
    </w:p>
    <w:p w14:paraId="67302C2C" w14:textId="77777777" w:rsidR="00294E4D" w:rsidRPr="00294E4D" w:rsidRDefault="00294E4D" w:rsidP="00294E4D">
      <w:pPr>
        <w:spacing w:after="0" w:line="240" w:lineRule="auto"/>
        <w:rPr>
          <w:rFonts w:ascii="Times New Roman" w:eastAsia="Times New Roman" w:hAnsi="Times New Roman" w:cs="Times New Roman"/>
          <w:sz w:val="19"/>
          <w:szCs w:val="19"/>
          <w:lang w:eastAsia="es-AR"/>
        </w:rPr>
      </w:pPr>
      <w:r w:rsidRPr="00294E4D">
        <w:rPr>
          <w:rFonts w:ascii="Open Sans" w:eastAsia="Times New Roman" w:hAnsi="Open Sans" w:cs="Open Sans"/>
          <w:color w:val="222222"/>
          <w:sz w:val="19"/>
          <w:szCs w:val="19"/>
          <w:lang w:eastAsia="es-AR"/>
        </w:rPr>
        <w:t>Es un equivalente más compacto:</w:t>
      </w:r>
    </w:p>
    <w:p w14:paraId="3E1B9310" w14:textId="77777777" w:rsidR="00294E4D" w:rsidRDefault="00294E4D" w:rsidP="00294E4D">
      <w:pPr>
        <w:spacing w:after="0" w:line="240" w:lineRule="auto"/>
        <w:rPr>
          <w:rFonts w:ascii="Times New Roman" w:eastAsia="Times New Roman" w:hAnsi="Times New Roman" w:cs="Times New Roman"/>
          <w:sz w:val="19"/>
          <w:szCs w:val="19"/>
          <w:lang w:eastAsia="es-AR"/>
        </w:rPr>
      </w:pPr>
      <w:r w:rsidRPr="00294E4D">
        <w:rPr>
          <w:rFonts w:ascii="Courier New" w:eastAsia="Times New Roman" w:hAnsi="Courier New" w:cs="Courier New"/>
          <w:color w:val="333333"/>
          <w:sz w:val="19"/>
          <w:szCs w:val="19"/>
          <w:lang w:eastAsia="es-AR"/>
        </w:rPr>
        <w:t>miLista[inicio:len(miLista)]</w:t>
      </w:r>
      <w:r w:rsidRPr="00294E4D">
        <w:rPr>
          <w:rFonts w:ascii="Open Sans" w:eastAsia="Times New Roman" w:hAnsi="Open Sans" w:cs="Open Sans"/>
          <w:color w:val="222222"/>
          <w:sz w:val="19"/>
          <w:szCs w:val="19"/>
          <w:lang w:eastAsia="es-AR"/>
        </w:rPr>
        <w:br/>
      </w:r>
    </w:p>
    <w:p w14:paraId="42E5A90D" w14:textId="77777777" w:rsidR="00294E4D" w:rsidRPr="00294E4D" w:rsidRDefault="00294E4D" w:rsidP="00294E4D">
      <w:pPr>
        <w:spacing w:after="0" w:line="240" w:lineRule="auto"/>
        <w:rPr>
          <w:rFonts w:ascii="Times New Roman" w:eastAsia="Times New Roman" w:hAnsi="Times New Roman" w:cs="Times New Roman"/>
          <w:sz w:val="19"/>
          <w:szCs w:val="19"/>
          <w:lang w:eastAsia="es-AR"/>
        </w:rPr>
      </w:pPr>
      <w:r w:rsidRPr="00294E4D">
        <w:rPr>
          <w:rFonts w:ascii="Open Sans" w:eastAsia="Times New Roman" w:hAnsi="Open Sans" w:cs="Open Sans"/>
          <w:color w:val="222222"/>
          <w:sz w:val="19"/>
          <w:szCs w:val="19"/>
          <w:lang w:eastAsia="es-AR"/>
        </w:rPr>
        <w:t>Observa el siguiente fragmento de código:</w:t>
      </w:r>
    </w:p>
    <w:p w14:paraId="7F932233" w14:textId="77777777" w:rsidR="00294E4D" w:rsidRPr="00294E4D" w:rsidRDefault="00294E4D" w:rsidP="00294E4D">
      <w:pPr>
        <w:spacing w:after="0" w:line="240" w:lineRule="auto"/>
        <w:rPr>
          <w:rFonts w:ascii="Courier New" w:eastAsia="Times New Roman" w:hAnsi="Courier New" w:cs="Courier New"/>
          <w:color w:val="333333"/>
          <w:sz w:val="19"/>
          <w:szCs w:val="19"/>
          <w:lang w:eastAsia="es-AR"/>
        </w:rPr>
      </w:pPr>
      <w:r w:rsidRPr="00294E4D">
        <w:rPr>
          <w:rFonts w:ascii="Courier New" w:eastAsia="Times New Roman" w:hAnsi="Courier New" w:cs="Courier New"/>
          <w:color w:val="333333"/>
          <w:sz w:val="19"/>
          <w:szCs w:val="19"/>
          <w:lang w:eastAsia="es-AR"/>
        </w:rPr>
        <w:t>miLista = [10, 8, 6, 4, 2]</w:t>
      </w:r>
    </w:p>
    <w:p w14:paraId="4A93ED7F" w14:textId="77777777" w:rsidR="00294E4D" w:rsidRPr="00294E4D" w:rsidRDefault="00294E4D" w:rsidP="00294E4D">
      <w:pPr>
        <w:spacing w:after="0" w:line="240" w:lineRule="auto"/>
        <w:rPr>
          <w:rFonts w:ascii="Courier New" w:eastAsia="Times New Roman" w:hAnsi="Courier New" w:cs="Courier New"/>
          <w:color w:val="333333"/>
          <w:sz w:val="19"/>
          <w:szCs w:val="19"/>
          <w:lang w:eastAsia="es-AR"/>
        </w:rPr>
      </w:pPr>
      <w:r w:rsidRPr="00294E4D">
        <w:rPr>
          <w:rFonts w:ascii="Courier New" w:eastAsia="Times New Roman" w:hAnsi="Courier New" w:cs="Courier New"/>
          <w:color w:val="333333"/>
          <w:sz w:val="19"/>
          <w:szCs w:val="19"/>
          <w:lang w:eastAsia="es-AR"/>
        </w:rPr>
        <w:t>nuevaLista = miLista[3:]</w:t>
      </w:r>
    </w:p>
    <w:p w14:paraId="280AFB6D" w14:textId="77777777" w:rsidR="00294E4D" w:rsidRDefault="00294E4D" w:rsidP="00294E4D">
      <w:pPr>
        <w:spacing w:after="0" w:line="240" w:lineRule="auto"/>
        <w:rPr>
          <w:rFonts w:ascii="Times New Roman" w:eastAsia="Times New Roman" w:hAnsi="Times New Roman" w:cs="Times New Roman"/>
          <w:sz w:val="19"/>
          <w:szCs w:val="19"/>
          <w:lang w:eastAsia="es-AR"/>
        </w:rPr>
      </w:pPr>
      <w:r w:rsidRPr="00294E4D">
        <w:rPr>
          <w:rFonts w:ascii="Courier New" w:eastAsia="Times New Roman" w:hAnsi="Courier New" w:cs="Courier New"/>
          <w:color w:val="333333"/>
          <w:sz w:val="19"/>
          <w:szCs w:val="19"/>
          <w:lang w:eastAsia="es-AR"/>
        </w:rPr>
        <w:t>print(nuevaLista)</w:t>
      </w:r>
      <w:r w:rsidRPr="00294E4D">
        <w:rPr>
          <w:rFonts w:ascii="Open Sans" w:eastAsia="Times New Roman" w:hAnsi="Open Sans" w:cs="Open Sans"/>
          <w:color w:val="222222"/>
          <w:sz w:val="19"/>
          <w:szCs w:val="19"/>
          <w:lang w:eastAsia="es-AR"/>
        </w:rPr>
        <w:br/>
      </w:r>
    </w:p>
    <w:p w14:paraId="485C59B7" w14:textId="77777777" w:rsidR="00294E4D" w:rsidRPr="00294E4D" w:rsidRDefault="00294E4D" w:rsidP="00294E4D">
      <w:pPr>
        <w:spacing w:after="0" w:line="240" w:lineRule="auto"/>
        <w:rPr>
          <w:rFonts w:ascii="Times New Roman" w:eastAsia="Times New Roman" w:hAnsi="Times New Roman" w:cs="Times New Roman"/>
          <w:sz w:val="19"/>
          <w:szCs w:val="19"/>
          <w:lang w:eastAsia="es-AR"/>
        </w:rPr>
      </w:pPr>
      <w:r w:rsidRPr="00294E4D">
        <w:rPr>
          <w:rFonts w:ascii="Open Sans" w:eastAsia="Times New Roman" w:hAnsi="Open Sans" w:cs="Open Sans"/>
          <w:color w:val="222222"/>
          <w:sz w:val="19"/>
          <w:szCs w:val="19"/>
          <w:lang w:eastAsia="es-AR"/>
        </w:rPr>
        <w:t>Por lo tanto, la salida es: </w:t>
      </w:r>
      <w:r w:rsidRPr="00294E4D">
        <w:rPr>
          <w:rFonts w:ascii="Courier New" w:eastAsia="Times New Roman" w:hAnsi="Courier New" w:cs="Courier New"/>
          <w:color w:val="333333"/>
          <w:sz w:val="19"/>
          <w:szCs w:val="19"/>
          <w:lang w:eastAsia="es-AR"/>
        </w:rPr>
        <w:t>[4, 2]</w:t>
      </w:r>
      <w:r w:rsidRPr="00294E4D">
        <w:rPr>
          <w:rFonts w:ascii="Open Sans" w:eastAsia="Times New Roman" w:hAnsi="Open Sans" w:cs="Open Sans"/>
          <w:color w:val="222222"/>
          <w:sz w:val="19"/>
          <w:szCs w:val="19"/>
          <w:lang w:eastAsia="es-AR"/>
        </w:rPr>
        <w:t>.</w:t>
      </w:r>
    </w:p>
    <w:p w14:paraId="19EAA882" w14:textId="77777777" w:rsidR="00D37B49" w:rsidRPr="00D37B49" w:rsidRDefault="00D37B49" w:rsidP="00D37B49">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D37B49">
        <w:rPr>
          <w:rFonts w:ascii="Open Sans" w:eastAsia="Times New Roman" w:hAnsi="Open Sans" w:cs="Open Sans"/>
          <w:b/>
          <w:bCs/>
          <w:color w:val="264166"/>
          <w:kern w:val="36"/>
          <w:sz w:val="25"/>
          <w:szCs w:val="25"/>
          <w:lang w:eastAsia="es-AR"/>
        </w:rPr>
        <w:t>Rodajas: continuación</w:t>
      </w:r>
    </w:p>
    <w:p w14:paraId="5A4F53B3" w14:textId="77777777" w:rsidR="00D37B49" w:rsidRPr="00D37B49" w:rsidRDefault="00D37B49" w:rsidP="00D37B49">
      <w:pPr>
        <w:spacing w:before="100" w:beforeAutospacing="1" w:after="100" w:afterAutospacing="1" w:line="240" w:lineRule="auto"/>
        <w:rPr>
          <w:rFonts w:ascii="Open Sans" w:eastAsia="Times New Roman" w:hAnsi="Open Sans" w:cs="Open Sans"/>
          <w:color w:val="222222"/>
          <w:sz w:val="19"/>
          <w:szCs w:val="19"/>
          <w:lang w:eastAsia="es-AR"/>
        </w:rPr>
      </w:pPr>
      <w:r w:rsidRPr="00D37B49">
        <w:rPr>
          <w:rFonts w:ascii="Open Sans" w:eastAsia="Times New Roman" w:hAnsi="Open Sans" w:cs="Open Sans"/>
          <w:color w:val="222222"/>
          <w:sz w:val="19"/>
          <w:szCs w:val="19"/>
          <w:lang w:eastAsia="es-AR"/>
        </w:rPr>
        <w:t>Como hemos dicho antes, el omitir </w:t>
      </w:r>
      <w:r w:rsidRPr="00D37B49">
        <w:rPr>
          <w:rFonts w:ascii="Courier New" w:eastAsia="Times New Roman" w:hAnsi="Courier New" w:cs="Courier New"/>
          <w:color w:val="333333"/>
          <w:sz w:val="19"/>
          <w:szCs w:val="19"/>
          <w:lang w:eastAsia="es-AR"/>
        </w:rPr>
        <w:t>inicio</w:t>
      </w:r>
      <w:r w:rsidRPr="00D37B49">
        <w:rPr>
          <w:rFonts w:ascii="Open Sans" w:eastAsia="Times New Roman" w:hAnsi="Open Sans" w:cs="Open Sans"/>
          <w:color w:val="222222"/>
          <w:sz w:val="19"/>
          <w:szCs w:val="19"/>
          <w:lang w:eastAsia="es-AR"/>
        </w:rPr>
        <w:t> y </w:t>
      </w:r>
      <w:r w:rsidRPr="00D37B49">
        <w:rPr>
          <w:rFonts w:ascii="Courier New" w:eastAsia="Times New Roman" w:hAnsi="Courier New" w:cs="Courier New"/>
          <w:color w:val="333333"/>
          <w:sz w:val="19"/>
          <w:szCs w:val="19"/>
          <w:lang w:eastAsia="es-AR"/>
        </w:rPr>
        <w:t>fin</w:t>
      </w:r>
      <w:r w:rsidRPr="00D37B49">
        <w:rPr>
          <w:rFonts w:ascii="Open Sans" w:eastAsia="Times New Roman" w:hAnsi="Open Sans" w:cs="Open Sans"/>
          <w:color w:val="222222"/>
          <w:sz w:val="19"/>
          <w:szCs w:val="19"/>
          <w:lang w:eastAsia="es-AR"/>
        </w:rPr>
        <w:t> hace una copia </w:t>
      </w:r>
      <w:r w:rsidRPr="00D37B49">
        <w:rPr>
          <w:rFonts w:ascii="Open Sans" w:eastAsia="Times New Roman" w:hAnsi="Open Sans" w:cs="Open Sans"/>
          <w:b/>
          <w:bCs/>
          <w:color w:val="222222"/>
          <w:sz w:val="19"/>
          <w:szCs w:val="19"/>
          <w:lang w:eastAsia="es-AR"/>
        </w:rPr>
        <w:t>de toda la lista</w:t>
      </w:r>
      <w:r w:rsidRPr="00D37B49">
        <w:rPr>
          <w:rFonts w:ascii="Open Sans" w:eastAsia="Times New Roman" w:hAnsi="Open Sans" w:cs="Open Sans"/>
          <w:color w:val="222222"/>
          <w:sz w:val="19"/>
          <w:szCs w:val="19"/>
          <w:lang w:eastAsia="es-AR"/>
        </w:rPr>
        <w:t>:</w:t>
      </w:r>
    </w:p>
    <w:p w14:paraId="304AD704" w14:textId="77777777" w:rsidR="00D37B49" w:rsidRPr="00D37B49" w:rsidRDefault="00D37B49" w:rsidP="00D37B49">
      <w:pPr>
        <w:spacing w:after="0" w:line="240" w:lineRule="auto"/>
        <w:rPr>
          <w:rFonts w:ascii="Courier New" w:eastAsia="Times New Roman" w:hAnsi="Courier New" w:cs="Courier New"/>
          <w:color w:val="333333"/>
          <w:sz w:val="19"/>
          <w:szCs w:val="19"/>
          <w:lang w:eastAsia="es-AR"/>
        </w:rPr>
      </w:pPr>
      <w:r w:rsidRPr="00D37B49">
        <w:rPr>
          <w:rFonts w:ascii="Courier New" w:eastAsia="Times New Roman" w:hAnsi="Courier New" w:cs="Courier New"/>
          <w:color w:val="333333"/>
          <w:sz w:val="19"/>
          <w:szCs w:val="19"/>
          <w:lang w:eastAsia="es-AR"/>
        </w:rPr>
        <w:t>miLista = [10, 8, 6, 4, 2]</w:t>
      </w:r>
    </w:p>
    <w:p w14:paraId="422777E4" w14:textId="77777777" w:rsidR="00D37B49" w:rsidRPr="00D37B49" w:rsidRDefault="00D37B49" w:rsidP="00D37B49">
      <w:pPr>
        <w:spacing w:after="0" w:line="240" w:lineRule="auto"/>
        <w:rPr>
          <w:rFonts w:ascii="Courier New" w:eastAsia="Times New Roman" w:hAnsi="Courier New" w:cs="Courier New"/>
          <w:color w:val="333333"/>
          <w:sz w:val="19"/>
          <w:szCs w:val="19"/>
          <w:lang w:eastAsia="es-AR"/>
        </w:rPr>
      </w:pPr>
      <w:r w:rsidRPr="00D37B49">
        <w:rPr>
          <w:rFonts w:ascii="Courier New" w:eastAsia="Times New Roman" w:hAnsi="Courier New" w:cs="Courier New"/>
          <w:color w:val="333333"/>
          <w:sz w:val="19"/>
          <w:szCs w:val="19"/>
          <w:lang w:eastAsia="es-AR"/>
        </w:rPr>
        <w:t xml:space="preserve">nuevLista = miLista  [:] </w:t>
      </w:r>
    </w:p>
    <w:p w14:paraId="7F2F2B95" w14:textId="77777777" w:rsidR="00D37B49" w:rsidRDefault="00D37B49" w:rsidP="00D37B49">
      <w:pPr>
        <w:spacing w:after="0" w:line="240" w:lineRule="auto"/>
        <w:rPr>
          <w:rFonts w:ascii="Times New Roman" w:eastAsia="Times New Roman" w:hAnsi="Times New Roman" w:cs="Times New Roman"/>
          <w:sz w:val="19"/>
          <w:szCs w:val="19"/>
          <w:lang w:eastAsia="es-AR"/>
        </w:rPr>
      </w:pPr>
      <w:r w:rsidRPr="00D37B49">
        <w:rPr>
          <w:rFonts w:ascii="Courier New" w:eastAsia="Times New Roman" w:hAnsi="Courier New" w:cs="Courier New"/>
          <w:color w:val="333333"/>
          <w:sz w:val="19"/>
          <w:szCs w:val="19"/>
          <w:lang w:eastAsia="es-AR"/>
        </w:rPr>
        <w:t>print(nuevLista)</w:t>
      </w:r>
      <w:r w:rsidRPr="00D37B49">
        <w:rPr>
          <w:rFonts w:ascii="Open Sans" w:eastAsia="Times New Roman" w:hAnsi="Open Sans" w:cs="Open Sans"/>
          <w:color w:val="222222"/>
          <w:sz w:val="19"/>
          <w:szCs w:val="19"/>
          <w:lang w:eastAsia="es-AR"/>
        </w:rPr>
        <w:br/>
      </w:r>
    </w:p>
    <w:p w14:paraId="4FA7F774" w14:textId="77777777" w:rsidR="00D37B49" w:rsidRPr="00D37B49" w:rsidRDefault="00D37B49" w:rsidP="00D37B49">
      <w:pPr>
        <w:spacing w:after="0" w:line="240" w:lineRule="auto"/>
        <w:rPr>
          <w:rFonts w:ascii="Times New Roman" w:eastAsia="Times New Roman" w:hAnsi="Times New Roman" w:cs="Times New Roman"/>
          <w:sz w:val="19"/>
          <w:szCs w:val="19"/>
          <w:lang w:eastAsia="es-AR"/>
        </w:rPr>
      </w:pPr>
      <w:r w:rsidRPr="00D37B49">
        <w:rPr>
          <w:rFonts w:ascii="Open Sans" w:eastAsia="Times New Roman" w:hAnsi="Open Sans" w:cs="Open Sans"/>
          <w:color w:val="222222"/>
          <w:sz w:val="19"/>
          <w:szCs w:val="19"/>
          <w:lang w:eastAsia="es-AR"/>
        </w:rPr>
        <w:t>El resultado del fragmento es: </w:t>
      </w:r>
      <w:r w:rsidRPr="00D37B49">
        <w:rPr>
          <w:rFonts w:ascii="Courier New" w:eastAsia="Times New Roman" w:hAnsi="Courier New" w:cs="Courier New"/>
          <w:color w:val="333333"/>
          <w:sz w:val="19"/>
          <w:szCs w:val="19"/>
          <w:lang w:eastAsia="es-AR"/>
        </w:rPr>
        <w:t>[10, 8, 6, 4, 2]</w:t>
      </w:r>
      <w:r w:rsidRPr="00D37B49">
        <w:rPr>
          <w:rFonts w:ascii="Open Sans" w:eastAsia="Times New Roman" w:hAnsi="Open Sans" w:cs="Open Sans"/>
          <w:color w:val="222222"/>
          <w:sz w:val="19"/>
          <w:szCs w:val="19"/>
          <w:lang w:eastAsia="es-AR"/>
        </w:rPr>
        <w:t>.</w:t>
      </w:r>
    </w:p>
    <w:p w14:paraId="79CCEE96" w14:textId="77777777" w:rsidR="00D37B49" w:rsidRPr="00D37B49" w:rsidRDefault="0021426F" w:rsidP="00D37B49">
      <w:pPr>
        <w:spacing w:after="0" w:line="240" w:lineRule="auto"/>
        <w:rPr>
          <w:rFonts w:ascii="Times New Roman" w:eastAsia="Times New Roman" w:hAnsi="Times New Roman" w:cs="Times New Roman"/>
          <w:sz w:val="19"/>
          <w:szCs w:val="19"/>
          <w:lang w:eastAsia="es-AR"/>
        </w:rPr>
      </w:pPr>
      <w:r>
        <w:rPr>
          <w:rFonts w:ascii="Times New Roman" w:eastAsia="Times New Roman" w:hAnsi="Times New Roman" w:cs="Times New Roman"/>
          <w:sz w:val="19"/>
          <w:szCs w:val="19"/>
          <w:lang w:eastAsia="es-AR"/>
        </w:rPr>
        <w:pict w14:anchorId="704D5194">
          <v:rect id="_x0000_i1040" style="width:0;height:0" o:hralign="center" o:hrstd="t" o:hrnoshade="t" o:hr="t" fillcolor="#222" stroked="f"/>
        </w:pict>
      </w:r>
      <w:r w:rsidR="00D37B49" w:rsidRPr="00D37B49">
        <w:rPr>
          <w:rFonts w:ascii="Open Sans" w:eastAsia="Times New Roman" w:hAnsi="Open Sans" w:cs="Open Sans"/>
          <w:color w:val="222222"/>
          <w:sz w:val="19"/>
          <w:szCs w:val="19"/>
          <w:lang w:eastAsia="es-AR"/>
        </w:rPr>
        <w:t>La instrucción </w:t>
      </w:r>
      <w:r w:rsidR="00D37B49" w:rsidRPr="00D37B49">
        <w:rPr>
          <w:rFonts w:ascii="Courier New" w:eastAsia="Times New Roman" w:hAnsi="Courier New" w:cs="Courier New"/>
          <w:color w:val="333333"/>
          <w:sz w:val="19"/>
          <w:szCs w:val="19"/>
          <w:lang w:eastAsia="es-AR"/>
        </w:rPr>
        <w:t>del</w:t>
      </w:r>
      <w:r w:rsidR="00D37B49" w:rsidRPr="00D37B49">
        <w:rPr>
          <w:rFonts w:ascii="Open Sans" w:eastAsia="Times New Roman" w:hAnsi="Open Sans" w:cs="Open Sans"/>
          <w:color w:val="222222"/>
          <w:sz w:val="19"/>
          <w:szCs w:val="19"/>
          <w:lang w:eastAsia="es-AR"/>
        </w:rPr>
        <w:t> descrita anteriormente puede </w:t>
      </w:r>
      <w:r w:rsidR="00D37B49" w:rsidRPr="00D37B49">
        <w:rPr>
          <w:rFonts w:ascii="Open Sans" w:eastAsia="Times New Roman" w:hAnsi="Open Sans" w:cs="Open Sans"/>
          <w:b/>
          <w:bCs/>
          <w:color w:val="222222"/>
          <w:sz w:val="19"/>
          <w:szCs w:val="19"/>
          <w:lang w:eastAsia="es-AR"/>
        </w:rPr>
        <w:t>eliminar más de un elemento de la lista a la vez, también puede eliminar rodajas</w:t>
      </w:r>
      <w:r w:rsidR="00D37B49" w:rsidRPr="00D37B49">
        <w:rPr>
          <w:rFonts w:ascii="Open Sans" w:eastAsia="Times New Roman" w:hAnsi="Open Sans" w:cs="Open Sans"/>
          <w:color w:val="222222"/>
          <w:sz w:val="19"/>
          <w:szCs w:val="19"/>
          <w:lang w:eastAsia="es-AR"/>
        </w:rPr>
        <w:t>:</w:t>
      </w:r>
    </w:p>
    <w:p w14:paraId="45E9DB57" w14:textId="77777777" w:rsidR="00D37B49" w:rsidRPr="00D37B49" w:rsidRDefault="00D37B49" w:rsidP="00D37B49">
      <w:pPr>
        <w:spacing w:after="0" w:line="240" w:lineRule="auto"/>
        <w:rPr>
          <w:rFonts w:ascii="Courier New" w:eastAsia="Times New Roman" w:hAnsi="Courier New" w:cs="Courier New"/>
          <w:color w:val="333333"/>
          <w:sz w:val="19"/>
          <w:szCs w:val="19"/>
          <w:lang w:eastAsia="es-AR"/>
        </w:rPr>
      </w:pPr>
      <w:r w:rsidRPr="00D37B49">
        <w:rPr>
          <w:rFonts w:ascii="Courier New" w:eastAsia="Times New Roman" w:hAnsi="Courier New" w:cs="Courier New"/>
          <w:color w:val="333333"/>
          <w:sz w:val="19"/>
          <w:szCs w:val="19"/>
          <w:lang w:eastAsia="es-AR"/>
        </w:rPr>
        <w:t>miLista = [10, 8, 6, 4, 2]</w:t>
      </w:r>
    </w:p>
    <w:p w14:paraId="37907358" w14:textId="77777777" w:rsidR="00D37B49" w:rsidRPr="00D37B49" w:rsidRDefault="00D37B49" w:rsidP="00D37B49">
      <w:pPr>
        <w:spacing w:after="0" w:line="240" w:lineRule="auto"/>
        <w:rPr>
          <w:rFonts w:ascii="Courier New" w:eastAsia="Times New Roman" w:hAnsi="Courier New" w:cs="Courier New"/>
          <w:color w:val="333333"/>
          <w:sz w:val="19"/>
          <w:szCs w:val="19"/>
          <w:lang w:eastAsia="es-AR"/>
        </w:rPr>
      </w:pPr>
      <w:r w:rsidRPr="00D37B49">
        <w:rPr>
          <w:rFonts w:ascii="Courier New" w:eastAsia="Times New Roman" w:hAnsi="Courier New" w:cs="Courier New"/>
          <w:color w:val="333333"/>
          <w:sz w:val="19"/>
          <w:szCs w:val="19"/>
          <w:lang w:eastAsia="es-AR"/>
        </w:rPr>
        <w:t xml:space="preserve">del miLista[1:3] </w:t>
      </w:r>
    </w:p>
    <w:p w14:paraId="3BA5CF89" w14:textId="77777777" w:rsidR="00D37B49" w:rsidRDefault="00D37B49" w:rsidP="00D37B49">
      <w:pPr>
        <w:spacing w:after="0" w:line="240" w:lineRule="auto"/>
        <w:rPr>
          <w:rFonts w:ascii="Times New Roman" w:eastAsia="Times New Roman" w:hAnsi="Times New Roman" w:cs="Times New Roman"/>
          <w:sz w:val="19"/>
          <w:szCs w:val="19"/>
          <w:lang w:eastAsia="es-AR"/>
        </w:rPr>
      </w:pPr>
      <w:r w:rsidRPr="00D37B49">
        <w:rPr>
          <w:rFonts w:ascii="Courier New" w:eastAsia="Times New Roman" w:hAnsi="Courier New" w:cs="Courier New"/>
          <w:color w:val="333333"/>
          <w:sz w:val="19"/>
          <w:szCs w:val="19"/>
          <w:lang w:eastAsia="es-AR"/>
        </w:rPr>
        <w:t>print(miLista)</w:t>
      </w:r>
      <w:r w:rsidRPr="00D37B49">
        <w:rPr>
          <w:rFonts w:ascii="Open Sans" w:eastAsia="Times New Roman" w:hAnsi="Open Sans" w:cs="Open Sans"/>
          <w:color w:val="222222"/>
          <w:sz w:val="19"/>
          <w:szCs w:val="19"/>
          <w:lang w:eastAsia="es-AR"/>
        </w:rPr>
        <w:br/>
      </w:r>
    </w:p>
    <w:p w14:paraId="63178911" w14:textId="77777777" w:rsidR="00D37B49" w:rsidRPr="00D37B49" w:rsidRDefault="00D37B49" w:rsidP="00D37B49">
      <w:pPr>
        <w:spacing w:after="0" w:line="240" w:lineRule="auto"/>
        <w:rPr>
          <w:rFonts w:ascii="Times New Roman" w:eastAsia="Times New Roman" w:hAnsi="Times New Roman" w:cs="Times New Roman"/>
          <w:sz w:val="19"/>
          <w:szCs w:val="19"/>
          <w:lang w:eastAsia="es-AR"/>
        </w:rPr>
      </w:pPr>
      <w:r w:rsidRPr="00D37B49">
        <w:rPr>
          <w:rFonts w:ascii="Open Sans" w:eastAsia="Times New Roman" w:hAnsi="Open Sans" w:cs="Open Sans"/>
          <w:color w:val="222222"/>
          <w:sz w:val="19"/>
          <w:szCs w:val="19"/>
          <w:lang w:eastAsia="es-AR"/>
        </w:rPr>
        <w:t>Nota: En este caso, la rodaja </w:t>
      </w:r>
      <w:r w:rsidRPr="00D37B49">
        <w:rPr>
          <w:rFonts w:ascii="Open Sans" w:eastAsia="Times New Roman" w:hAnsi="Open Sans" w:cs="Open Sans"/>
          <w:b/>
          <w:bCs/>
          <w:color w:val="222222"/>
          <w:sz w:val="19"/>
          <w:szCs w:val="19"/>
          <w:lang w:eastAsia="es-AR"/>
        </w:rPr>
        <w:t>¡no produce ninguna lista nueva!</w:t>
      </w:r>
    </w:p>
    <w:p w14:paraId="18F24A43" w14:textId="77777777" w:rsidR="00D37B49" w:rsidRDefault="00D37B49" w:rsidP="00D37B49">
      <w:pPr>
        <w:spacing w:before="100" w:beforeAutospacing="1" w:after="100" w:afterAutospacing="1" w:line="240" w:lineRule="auto"/>
        <w:rPr>
          <w:rFonts w:ascii="Open Sans" w:eastAsia="Times New Roman" w:hAnsi="Open Sans" w:cs="Open Sans"/>
          <w:color w:val="222222"/>
          <w:sz w:val="19"/>
          <w:szCs w:val="19"/>
          <w:lang w:eastAsia="es-AR"/>
        </w:rPr>
      </w:pPr>
      <w:r w:rsidRPr="00D37B49">
        <w:rPr>
          <w:rFonts w:ascii="Open Sans" w:eastAsia="Times New Roman" w:hAnsi="Open Sans" w:cs="Open Sans"/>
          <w:color w:val="222222"/>
          <w:sz w:val="19"/>
          <w:szCs w:val="19"/>
          <w:lang w:eastAsia="es-AR"/>
        </w:rPr>
        <w:t>La salida del fragmento es:</w:t>
      </w:r>
      <w:r w:rsidRPr="00D37B49">
        <w:rPr>
          <w:rFonts w:ascii="Courier New" w:eastAsia="Times New Roman" w:hAnsi="Courier New" w:cs="Courier New"/>
          <w:color w:val="333333"/>
          <w:sz w:val="19"/>
          <w:szCs w:val="19"/>
          <w:lang w:eastAsia="es-AR"/>
        </w:rPr>
        <w:t>[10, 4, 2]</w:t>
      </w:r>
      <w:r w:rsidRPr="00D37B49">
        <w:rPr>
          <w:rFonts w:ascii="Open Sans" w:eastAsia="Times New Roman" w:hAnsi="Open Sans" w:cs="Open Sans"/>
          <w:color w:val="222222"/>
          <w:sz w:val="19"/>
          <w:szCs w:val="19"/>
          <w:lang w:eastAsia="es-AR"/>
        </w:rPr>
        <w:t>.</w:t>
      </w:r>
    </w:p>
    <w:p w14:paraId="2217B433" w14:textId="77777777" w:rsidR="00D37B49" w:rsidRPr="00D37B49" w:rsidRDefault="00D37B49" w:rsidP="00D37B49">
      <w:pPr>
        <w:spacing w:before="100" w:beforeAutospacing="1" w:after="100" w:afterAutospacing="1" w:line="240" w:lineRule="auto"/>
        <w:rPr>
          <w:rFonts w:ascii="Open Sans" w:eastAsia="Times New Roman" w:hAnsi="Open Sans" w:cs="Open Sans"/>
          <w:color w:val="222222"/>
          <w:sz w:val="19"/>
          <w:szCs w:val="19"/>
          <w:lang w:eastAsia="es-AR"/>
        </w:rPr>
      </w:pPr>
      <w:r w:rsidRPr="00D37B49">
        <w:rPr>
          <w:rFonts w:ascii="Open Sans" w:eastAsia="Times New Roman" w:hAnsi="Open Sans" w:cs="Open Sans"/>
          <w:color w:val="222222"/>
          <w:sz w:val="19"/>
          <w:szCs w:val="19"/>
          <w:lang w:eastAsia="es-AR"/>
        </w:rPr>
        <w:lastRenderedPageBreak/>
        <w:t>También es posible eliminar </w:t>
      </w:r>
      <w:r w:rsidRPr="00D37B49">
        <w:rPr>
          <w:rFonts w:ascii="Open Sans" w:eastAsia="Times New Roman" w:hAnsi="Open Sans" w:cs="Open Sans"/>
          <w:b/>
          <w:bCs/>
          <w:color w:val="222222"/>
          <w:sz w:val="19"/>
          <w:szCs w:val="19"/>
          <w:lang w:eastAsia="es-AR"/>
        </w:rPr>
        <w:t>todos los elementos</w:t>
      </w:r>
      <w:r w:rsidRPr="00D37B49">
        <w:rPr>
          <w:rFonts w:ascii="Open Sans" w:eastAsia="Times New Roman" w:hAnsi="Open Sans" w:cs="Open Sans"/>
          <w:color w:val="222222"/>
          <w:sz w:val="19"/>
          <w:szCs w:val="19"/>
          <w:lang w:eastAsia="es-AR"/>
        </w:rPr>
        <w:t> a la vez:</w:t>
      </w:r>
    </w:p>
    <w:p w14:paraId="0268C36D" w14:textId="77777777" w:rsidR="00D37B49" w:rsidRPr="00D37B49" w:rsidRDefault="00D37B49" w:rsidP="00D37B49">
      <w:pPr>
        <w:spacing w:after="0" w:line="240" w:lineRule="auto"/>
        <w:rPr>
          <w:rFonts w:ascii="Courier New" w:eastAsia="Times New Roman" w:hAnsi="Courier New" w:cs="Courier New"/>
          <w:color w:val="333333"/>
          <w:sz w:val="19"/>
          <w:szCs w:val="19"/>
          <w:lang w:eastAsia="es-AR"/>
        </w:rPr>
      </w:pPr>
      <w:r w:rsidRPr="00D37B49">
        <w:rPr>
          <w:rFonts w:ascii="Courier New" w:eastAsia="Times New Roman" w:hAnsi="Courier New" w:cs="Courier New"/>
          <w:color w:val="333333"/>
          <w:sz w:val="19"/>
          <w:szCs w:val="19"/>
          <w:lang w:eastAsia="es-AR"/>
        </w:rPr>
        <w:t>miLista = [10, 8, 6, 4, 2]</w:t>
      </w:r>
    </w:p>
    <w:p w14:paraId="081DD73C" w14:textId="77777777" w:rsidR="00D37B49" w:rsidRPr="00D37B49" w:rsidRDefault="00D37B49" w:rsidP="00D37B49">
      <w:pPr>
        <w:spacing w:after="0" w:line="240" w:lineRule="auto"/>
        <w:rPr>
          <w:rFonts w:ascii="Courier New" w:eastAsia="Times New Roman" w:hAnsi="Courier New" w:cs="Courier New"/>
          <w:color w:val="333333"/>
          <w:sz w:val="19"/>
          <w:szCs w:val="19"/>
          <w:lang w:eastAsia="es-AR"/>
        </w:rPr>
      </w:pPr>
      <w:r w:rsidRPr="00D37B49">
        <w:rPr>
          <w:rFonts w:ascii="Courier New" w:eastAsia="Times New Roman" w:hAnsi="Courier New" w:cs="Courier New"/>
          <w:color w:val="333333"/>
          <w:sz w:val="19"/>
          <w:szCs w:val="19"/>
          <w:lang w:eastAsia="es-AR"/>
        </w:rPr>
        <w:t xml:space="preserve">del miLista[:] </w:t>
      </w:r>
    </w:p>
    <w:p w14:paraId="7BD6D9D5" w14:textId="77777777" w:rsidR="00D37B49" w:rsidRDefault="00D37B49" w:rsidP="00D37B49">
      <w:pPr>
        <w:spacing w:after="0" w:line="240" w:lineRule="auto"/>
        <w:rPr>
          <w:rFonts w:ascii="Times New Roman" w:eastAsia="Times New Roman" w:hAnsi="Times New Roman" w:cs="Times New Roman"/>
          <w:sz w:val="19"/>
          <w:szCs w:val="19"/>
          <w:lang w:eastAsia="es-AR"/>
        </w:rPr>
      </w:pPr>
      <w:r w:rsidRPr="00D37B49">
        <w:rPr>
          <w:rFonts w:ascii="Courier New" w:eastAsia="Times New Roman" w:hAnsi="Courier New" w:cs="Courier New"/>
          <w:color w:val="333333"/>
          <w:sz w:val="19"/>
          <w:szCs w:val="19"/>
          <w:lang w:eastAsia="es-AR"/>
        </w:rPr>
        <w:t>print(miLista)</w:t>
      </w:r>
      <w:r w:rsidRPr="00D37B49">
        <w:rPr>
          <w:rFonts w:ascii="Open Sans" w:eastAsia="Times New Roman" w:hAnsi="Open Sans" w:cs="Open Sans"/>
          <w:color w:val="222222"/>
          <w:sz w:val="19"/>
          <w:szCs w:val="19"/>
          <w:lang w:eastAsia="es-AR"/>
        </w:rPr>
        <w:br/>
      </w:r>
    </w:p>
    <w:p w14:paraId="7C6FCAAF" w14:textId="77777777" w:rsidR="00D37B49" w:rsidRPr="00D37B49" w:rsidRDefault="00D37B49" w:rsidP="00D37B49">
      <w:pPr>
        <w:spacing w:after="0" w:line="240" w:lineRule="auto"/>
        <w:rPr>
          <w:rFonts w:ascii="Times New Roman" w:eastAsia="Times New Roman" w:hAnsi="Times New Roman" w:cs="Times New Roman"/>
          <w:sz w:val="19"/>
          <w:szCs w:val="19"/>
          <w:lang w:eastAsia="es-AR"/>
        </w:rPr>
      </w:pPr>
      <w:r w:rsidRPr="00D37B49">
        <w:rPr>
          <w:rFonts w:ascii="Open Sans" w:eastAsia="Times New Roman" w:hAnsi="Open Sans" w:cs="Open Sans"/>
          <w:color w:val="222222"/>
          <w:sz w:val="19"/>
          <w:szCs w:val="19"/>
          <w:lang w:eastAsia="es-AR"/>
        </w:rPr>
        <w:t>La lista se queda vacía y la salida es: </w:t>
      </w:r>
      <w:r w:rsidRPr="00D37B49">
        <w:rPr>
          <w:rFonts w:ascii="Courier New" w:eastAsia="Times New Roman" w:hAnsi="Courier New" w:cs="Courier New"/>
          <w:color w:val="333333"/>
          <w:sz w:val="19"/>
          <w:szCs w:val="19"/>
          <w:lang w:eastAsia="es-AR"/>
        </w:rPr>
        <w:t>[]</w:t>
      </w:r>
      <w:r w:rsidRPr="00D37B49">
        <w:rPr>
          <w:rFonts w:ascii="Open Sans" w:eastAsia="Times New Roman" w:hAnsi="Open Sans" w:cs="Open Sans"/>
          <w:color w:val="222222"/>
          <w:sz w:val="19"/>
          <w:szCs w:val="19"/>
          <w:lang w:eastAsia="es-AR"/>
        </w:rPr>
        <w:t>.</w:t>
      </w:r>
    </w:p>
    <w:p w14:paraId="67BF987A" w14:textId="77777777" w:rsidR="00D37B49" w:rsidRPr="00D37B49" w:rsidRDefault="00D37B49" w:rsidP="00D37B49">
      <w:pPr>
        <w:spacing w:after="0" w:line="240" w:lineRule="auto"/>
        <w:rPr>
          <w:rFonts w:ascii="Times New Roman" w:eastAsia="Times New Roman" w:hAnsi="Times New Roman" w:cs="Times New Roman"/>
          <w:sz w:val="19"/>
          <w:szCs w:val="19"/>
          <w:lang w:eastAsia="es-AR"/>
        </w:rPr>
      </w:pPr>
      <w:r w:rsidRPr="00D37B49">
        <w:rPr>
          <w:rFonts w:ascii="Open Sans" w:eastAsia="Times New Roman" w:hAnsi="Open Sans" w:cs="Open Sans"/>
          <w:color w:val="222222"/>
          <w:sz w:val="19"/>
          <w:szCs w:val="19"/>
          <w:lang w:eastAsia="es-AR"/>
        </w:rPr>
        <w:t>Al eliminar la rodaja del código, su significado cambia dramáticamente.</w:t>
      </w:r>
    </w:p>
    <w:p w14:paraId="3C4978BB" w14:textId="77777777" w:rsidR="00D37B49" w:rsidRPr="00D37B49" w:rsidRDefault="00D37B49" w:rsidP="00D37B49">
      <w:pPr>
        <w:spacing w:before="100" w:beforeAutospacing="1" w:after="100" w:afterAutospacing="1" w:line="240" w:lineRule="auto"/>
        <w:rPr>
          <w:rFonts w:ascii="Open Sans" w:eastAsia="Times New Roman" w:hAnsi="Open Sans" w:cs="Open Sans"/>
          <w:color w:val="222222"/>
          <w:sz w:val="19"/>
          <w:szCs w:val="19"/>
          <w:lang w:eastAsia="es-AR"/>
        </w:rPr>
      </w:pPr>
      <w:r w:rsidRPr="00D37B49">
        <w:rPr>
          <w:rFonts w:ascii="Open Sans" w:eastAsia="Times New Roman" w:hAnsi="Open Sans" w:cs="Open Sans"/>
          <w:color w:val="222222"/>
          <w:sz w:val="19"/>
          <w:szCs w:val="19"/>
          <w:lang w:eastAsia="es-AR"/>
        </w:rPr>
        <w:t>Echa un vistazo:</w:t>
      </w:r>
    </w:p>
    <w:p w14:paraId="69A973CD" w14:textId="77777777" w:rsidR="00D37B49" w:rsidRPr="00D37B49" w:rsidRDefault="00D37B49" w:rsidP="00D37B49">
      <w:pPr>
        <w:spacing w:after="0" w:line="240" w:lineRule="auto"/>
        <w:rPr>
          <w:rFonts w:ascii="Courier New" w:eastAsia="Times New Roman" w:hAnsi="Courier New" w:cs="Courier New"/>
          <w:color w:val="333333"/>
          <w:sz w:val="19"/>
          <w:szCs w:val="19"/>
          <w:lang w:eastAsia="es-AR"/>
        </w:rPr>
      </w:pPr>
      <w:r w:rsidRPr="00D37B49">
        <w:rPr>
          <w:rFonts w:ascii="Courier New" w:eastAsia="Times New Roman" w:hAnsi="Courier New" w:cs="Courier New"/>
          <w:color w:val="333333"/>
          <w:sz w:val="19"/>
          <w:szCs w:val="19"/>
          <w:lang w:eastAsia="es-AR"/>
        </w:rPr>
        <w:t>miLista = [10, 8, 6, 4, 2]</w:t>
      </w:r>
    </w:p>
    <w:p w14:paraId="24CC5F75" w14:textId="77777777" w:rsidR="00D37B49" w:rsidRPr="00D37B49" w:rsidRDefault="00D37B49" w:rsidP="00D37B49">
      <w:pPr>
        <w:spacing w:after="0" w:line="240" w:lineRule="auto"/>
        <w:rPr>
          <w:rFonts w:ascii="Courier New" w:eastAsia="Times New Roman" w:hAnsi="Courier New" w:cs="Courier New"/>
          <w:color w:val="333333"/>
          <w:sz w:val="19"/>
          <w:szCs w:val="19"/>
          <w:lang w:eastAsia="es-AR"/>
        </w:rPr>
      </w:pPr>
      <w:r w:rsidRPr="00D37B49">
        <w:rPr>
          <w:rFonts w:ascii="Courier New" w:eastAsia="Times New Roman" w:hAnsi="Courier New" w:cs="Courier New"/>
          <w:color w:val="333333"/>
          <w:sz w:val="19"/>
          <w:szCs w:val="19"/>
          <w:lang w:eastAsia="es-AR"/>
        </w:rPr>
        <w:t xml:space="preserve">del miLista </w:t>
      </w:r>
    </w:p>
    <w:p w14:paraId="4F76D921" w14:textId="77777777" w:rsidR="00D37B49" w:rsidRDefault="00D37B49" w:rsidP="00D37B49">
      <w:pPr>
        <w:spacing w:after="0" w:line="240" w:lineRule="auto"/>
        <w:rPr>
          <w:rFonts w:ascii="Times New Roman" w:eastAsia="Times New Roman" w:hAnsi="Times New Roman" w:cs="Times New Roman"/>
          <w:sz w:val="19"/>
          <w:szCs w:val="19"/>
          <w:lang w:eastAsia="es-AR"/>
        </w:rPr>
      </w:pPr>
      <w:r w:rsidRPr="00D37B49">
        <w:rPr>
          <w:rFonts w:ascii="Courier New" w:eastAsia="Times New Roman" w:hAnsi="Courier New" w:cs="Courier New"/>
          <w:color w:val="333333"/>
          <w:sz w:val="19"/>
          <w:szCs w:val="19"/>
          <w:lang w:eastAsia="es-AR"/>
        </w:rPr>
        <w:t>print(miLista)</w:t>
      </w:r>
      <w:r w:rsidRPr="00D37B49">
        <w:rPr>
          <w:rFonts w:ascii="Open Sans" w:eastAsia="Times New Roman" w:hAnsi="Open Sans" w:cs="Open Sans"/>
          <w:color w:val="222222"/>
          <w:sz w:val="19"/>
          <w:szCs w:val="19"/>
          <w:lang w:eastAsia="es-AR"/>
        </w:rPr>
        <w:br/>
      </w:r>
    </w:p>
    <w:p w14:paraId="1D74A7B9" w14:textId="77777777" w:rsidR="00D37B49" w:rsidRDefault="00D37B49" w:rsidP="00D37B49">
      <w:pPr>
        <w:spacing w:after="0" w:line="240" w:lineRule="auto"/>
        <w:rPr>
          <w:rFonts w:ascii="Times New Roman" w:eastAsia="Times New Roman" w:hAnsi="Times New Roman" w:cs="Times New Roman"/>
          <w:sz w:val="19"/>
          <w:szCs w:val="19"/>
          <w:lang w:eastAsia="es-AR"/>
        </w:rPr>
      </w:pPr>
      <w:r w:rsidRPr="00D37B49">
        <w:rPr>
          <w:rFonts w:ascii="Open Sans" w:eastAsia="Times New Roman" w:hAnsi="Open Sans" w:cs="Open Sans"/>
          <w:color w:val="222222"/>
          <w:sz w:val="19"/>
          <w:szCs w:val="19"/>
          <w:lang w:eastAsia="es-AR"/>
        </w:rPr>
        <w:t>La instrucción </w:t>
      </w:r>
      <w:r w:rsidRPr="00D37B49">
        <w:rPr>
          <w:rFonts w:ascii="Courier New" w:eastAsia="Times New Roman" w:hAnsi="Courier New" w:cs="Courier New"/>
          <w:color w:val="333333"/>
          <w:sz w:val="19"/>
          <w:szCs w:val="19"/>
          <w:lang w:eastAsia="es-AR"/>
        </w:rPr>
        <w:t>del</w:t>
      </w:r>
      <w:r w:rsidRPr="00D37B49">
        <w:rPr>
          <w:rFonts w:ascii="Open Sans" w:eastAsia="Times New Roman" w:hAnsi="Open Sans" w:cs="Open Sans"/>
          <w:color w:val="222222"/>
          <w:sz w:val="19"/>
          <w:szCs w:val="19"/>
          <w:lang w:eastAsia="es-AR"/>
        </w:rPr>
        <w:t> </w:t>
      </w:r>
      <w:r w:rsidRPr="00D37B49">
        <w:rPr>
          <w:rFonts w:ascii="Open Sans" w:eastAsia="Times New Roman" w:hAnsi="Open Sans" w:cs="Open Sans"/>
          <w:b/>
          <w:bCs/>
          <w:color w:val="222222"/>
          <w:sz w:val="19"/>
          <w:szCs w:val="19"/>
          <w:lang w:eastAsia="es-AR"/>
        </w:rPr>
        <w:t>eliminará la lista, no su contenido</w:t>
      </w:r>
      <w:r w:rsidRPr="00D37B49">
        <w:rPr>
          <w:rFonts w:ascii="Open Sans" w:eastAsia="Times New Roman" w:hAnsi="Open Sans" w:cs="Open Sans"/>
          <w:color w:val="222222"/>
          <w:sz w:val="19"/>
          <w:szCs w:val="19"/>
          <w:lang w:eastAsia="es-AR"/>
        </w:rPr>
        <w:t>.</w:t>
      </w:r>
    </w:p>
    <w:p w14:paraId="1F532ACB" w14:textId="77777777" w:rsidR="00E3176F" w:rsidRPr="001B2F16" w:rsidRDefault="00D37B49" w:rsidP="001B2F16">
      <w:pPr>
        <w:spacing w:after="0" w:line="240" w:lineRule="auto"/>
        <w:rPr>
          <w:rFonts w:ascii="Times New Roman" w:eastAsia="Times New Roman" w:hAnsi="Times New Roman" w:cs="Times New Roman"/>
          <w:sz w:val="19"/>
          <w:szCs w:val="19"/>
          <w:lang w:eastAsia="es-AR"/>
        </w:rPr>
      </w:pPr>
      <w:r w:rsidRPr="00D37B49">
        <w:rPr>
          <w:rFonts w:ascii="Open Sans" w:eastAsia="Times New Roman" w:hAnsi="Open Sans" w:cs="Open Sans"/>
          <w:color w:val="222222"/>
          <w:sz w:val="19"/>
          <w:szCs w:val="19"/>
          <w:lang w:eastAsia="es-AR"/>
        </w:rPr>
        <w:t>La función </w:t>
      </w:r>
      <w:r w:rsidRPr="00D37B49">
        <w:rPr>
          <w:rFonts w:ascii="Courier New" w:eastAsia="Times New Roman" w:hAnsi="Courier New" w:cs="Courier New"/>
          <w:color w:val="333333"/>
          <w:sz w:val="19"/>
          <w:szCs w:val="19"/>
          <w:lang w:eastAsia="es-AR"/>
        </w:rPr>
        <w:t>print()</w:t>
      </w:r>
      <w:r w:rsidRPr="00D37B49">
        <w:rPr>
          <w:rFonts w:ascii="Open Sans" w:eastAsia="Times New Roman" w:hAnsi="Open Sans" w:cs="Open Sans"/>
          <w:color w:val="222222"/>
          <w:sz w:val="19"/>
          <w:szCs w:val="19"/>
          <w:lang w:eastAsia="es-AR"/>
        </w:rPr>
        <w:t> de la última línea del código provocará un error de ejecución.</w:t>
      </w:r>
    </w:p>
    <w:p w14:paraId="549D6544" w14:textId="77777777" w:rsidR="00BE395C" w:rsidRPr="00BE395C" w:rsidRDefault="00BE395C" w:rsidP="00BE395C">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BE395C">
        <w:rPr>
          <w:rFonts w:ascii="Open Sans" w:eastAsia="Times New Roman" w:hAnsi="Open Sans" w:cs="Open Sans"/>
          <w:b/>
          <w:bCs/>
          <w:color w:val="264166"/>
          <w:kern w:val="36"/>
          <w:sz w:val="25"/>
          <w:szCs w:val="25"/>
          <w:lang w:eastAsia="es-AR"/>
        </w:rPr>
        <w:t>Los operadores </w:t>
      </w:r>
      <w:r w:rsidRPr="00BE395C">
        <w:rPr>
          <w:rFonts w:ascii="Courier New" w:eastAsia="Times New Roman" w:hAnsi="Courier New" w:cs="Courier New"/>
          <w:b/>
          <w:bCs/>
          <w:color w:val="264166"/>
          <w:kern w:val="36"/>
          <w:sz w:val="25"/>
          <w:szCs w:val="25"/>
          <w:lang w:eastAsia="es-AR"/>
        </w:rPr>
        <w:t>in</w:t>
      </w:r>
      <w:r w:rsidRPr="00BE395C">
        <w:rPr>
          <w:rFonts w:ascii="Open Sans" w:eastAsia="Times New Roman" w:hAnsi="Open Sans" w:cs="Open Sans"/>
          <w:b/>
          <w:bCs/>
          <w:color w:val="264166"/>
          <w:kern w:val="36"/>
          <w:sz w:val="25"/>
          <w:szCs w:val="25"/>
          <w:lang w:eastAsia="es-AR"/>
        </w:rPr>
        <w:t> y </w:t>
      </w:r>
      <w:r w:rsidRPr="00BE395C">
        <w:rPr>
          <w:rFonts w:ascii="Courier New" w:eastAsia="Times New Roman" w:hAnsi="Courier New" w:cs="Courier New"/>
          <w:b/>
          <w:bCs/>
          <w:color w:val="264166"/>
          <w:kern w:val="36"/>
          <w:sz w:val="25"/>
          <w:szCs w:val="25"/>
          <w:lang w:eastAsia="es-AR"/>
        </w:rPr>
        <w:t>not</w:t>
      </w:r>
    </w:p>
    <w:p w14:paraId="3542D265" w14:textId="77777777" w:rsidR="00BE395C" w:rsidRDefault="00BE395C" w:rsidP="00BE395C">
      <w:pPr>
        <w:spacing w:before="100" w:beforeAutospacing="1" w:after="0" w:line="240" w:lineRule="auto"/>
        <w:rPr>
          <w:rFonts w:ascii="Open Sans" w:eastAsia="Times New Roman" w:hAnsi="Open Sans" w:cs="Open Sans"/>
          <w:color w:val="222222"/>
          <w:sz w:val="19"/>
          <w:szCs w:val="19"/>
          <w:lang w:eastAsia="es-AR"/>
        </w:rPr>
      </w:pPr>
      <w:r w:rsidRPr="00BE395C">
        <w:rPr>
          <w:rFonts w:ascii="Open Sans" w:eastAsia="Times New Roman" w:hAnsi="Open Sans" w:cs="Open Sans"/>
          <w:color w:val="222222"/>
          <w:sz w:val="19"/>
          <w:szCs w:val="19"/>
          <w:lang w:eastAsia="es-AR"/>
        </w:rPr>
        <w:t>Python ofrece dos operadores muy poderosos, capaces de </w:t>
      </w:r>
      <w:r w:rsidRPr="00BE395C">
        <w:rPr>
          <w:rFonts w:ascii="Open Sans" w:eastAsia="Times New Roman" w:hAnsi="Open Sans" w:cs="Open Sans"/>
          <w:b/>
          <w:bCs/>
          <w:color w:val="222222"/>
          <w:sz w:val="19"/>
          <w:szCs w:val="19"/>
          <w:lang w:eastAsia="es-AR"/>
        </w:rPr>
        <w:t>revisar la lista para verificar si un valor específico está almacenado dentro de la lista o no</w:t>
      </w:r>
      <w:r w:rsidRPr="00BE395C">
        <w:rPr>
          <w:rFonts w:ascii="Open Sans" w:eastAsia="Times New Roman" w:hAnsi="Open Sans" w:cs="Open Sans"/>
          <w:color w:val="222222"/>
          <w:sz w:val="19"/>
          <w:szCs w:val="19"/>
          <w:lang w:eastAsia="es-AR"/>
        </w:rPr>
        <w:t>.</w:t>
      </w:r>
    </w:p>
    <w:p w14:paraId="5F8E4DB9" w14:textId="77777777" w:rsidR="00BE395C" w:rsidRPr="00BE395C" w:rsidRDefault="00BE395C" w:rsidP="00BE395C">
      <w:pPr>
        <w:spacing w:after="100" w:afterAutospacing="1" w:line="240" w:lineRule="auto"/>
        <w:rPr>
          <w:rFonts w:ascii="Open Sans" w:eastAsia="Times New Roman" w:hAnsi="Open Sans" w:cs="Open Sans"/>
          <w:color w:val="222222"/>
          <w:sz w:val="19"/>
          <w:szCs w:val="19"/>
          <w:lang w:eastAsia="es-AR"/>
        </w:rPr>
      </w:pPr>
      <w:r w:rsidRPr="00BE395C">
        <w:rPr>
          <w:rFonts w:ascii="Open Sans" w:eastAsia="Times New Roman" w:hAnsi="Open Sans" w:cs="Open Sans"/>
          <w:color w:val="222222"/>
          <w:sz w:val="19"/>
          <w:szCs w:val="19"/>
          <w:lang w:eastAsia="es-AR"/>
        </w:rPr>
        <w:t>Estos operadores son:</w:t>
      </w:r>
    </w:p>
    <w:p w14:paraId="714894A9" w14:textId="77777777" w:rsidR="00BE395C" w:rsidRPr="00372ECC" w:rsidRDefault="00BE395C" w:rsidP="00BE395C">
      <w:pPr>
        <w:spacing w:after="0" w:line="240" w:lineRule="auto"/>
        <w:rPr>
          <w:rFonts w:ascii="Courier New" w:eastAsia="Times New Roman" w:hAnsi="Courier New" w:cs="Courier New"/>
          <w:color w:val="333333"/>
          <w:sz w:val="19"/>
          <w:szCs w:val="19"/>
          <w:lang w:eastAsia="es-AR"/>
        </w:rPr>
      </w:pPr>
      <w:r w:rsidRPr="00372ECC">
        <w:rPr>
          <w:rFonts w:ascii="Courier New" w:eastAsia="Times New Roman" w:hAnsi="Courier New" w:cs="Courier New"/>
          <w:color w:val="333333"/>
          <w:sz w:val="19"/>
          <w:szCs w:val="19"/>
          <w:lang w:eastAsia="es-AR"/>
        </w:rPr>
        <w:t>elem in miLista</w:t>
      </w:r>
    </w:p>
    <w:p w14:paraId="087C0B2A" w14:textId="77777777" w:rsidR="00BE395C" w:rsidRPr="00372ECC" w:rsidRDefault="00BE395C" w:rsidP="00BE395C">
      <w:pPr>
        <w:spacing w:after="0" w:line="240" w:lineRule="auto"/>
        <w:rPr>
          <w:rFonts w:ascii="Courier New" w:eastAsia="Times New Roman" w:hAnsi="Courier New" w:cs="Courier New"/>
          <w:color w:val="333333"/>
          <w:sz w:val="19"/>
          <w:szCs w:val="19"/>
          <w:lang w:eastAsia="es-AR"/>
        </w:rPr>
      </w:pPr>
      <w:r w:rsidRPr="00372ECC">
        <w:rPr>
          <w:rFonts w:ascii="Courier New" w:eastAsia="Times New Roman" w:hAnsi="Courier New" w:cs="Courier New"/>
          <w:color w:val="333333"/>
          <w:sz w:val="19"/>
          <w:szCs w:val="19"/>
          <w:lang w:eastAsia="es-AR"/>
        </w:rPr>
        <w:t xml:space="preserve">elem not in miLista </w:t>
      </w:r>
      <w:r w:rsidRPr="00372ECC">
        <w:rPr>
          <w:rFonts w:ascii="Open Sans" w:eastAsia="Times New Roman" w:hAnsi="Open Sans" w:cs="Open Sans"/>
          <w:color w:val="222222"/>
          <w:sz w:val="19"/>
          <w:szCs w:val="19"/>
          <w:lang w:eastAsia="es-AR"/>
        </w:rPr>
        <w:br/>
      </w:r>
    </w:p>
    <w:p w14:paraId="19C4EFCD" w14:textId="77777777" w:rsidR="00BE395C" w:rsidRPr="00BE395C" w:rsidRDefault="00BE395C" w:rsidP="00BE395C">
      <w:pPr>
        <w:spacing w:after="0" w:line="240" w:lineRule="auto"/>
        <w:rPr>
          <w:rFonts w:ascii="Times New Roman" w:eastAsia="Times New Roman" w:hAnsi="Times New Roman" w:cs="Times New Roman"/>
          <w:sz w:val="19"/>
          <w:szCs w:val="19"/>
          <w:lang w:eastAsia="es-AR"/>
        </w:rPr>
      </w:pPr>
      <w:r w:rsidRPr="00BE395C">
        <w:rPr>
          <w:rFonts w:ascii="Open Sans" w:eastAsia="Times New Roman" w:hAnsi="Open Sans" w:cs="Open Sans"/>
          <w:color w:val="222222"/>
          <w:sz w:val="19"/>
          <w:szCs w:val="19"/>
          <w:lang w:eastAsia="es-AR"/>
        </w:rPr>
        <w:t>El primero de ellos (</w:t>
      </w:r>
      <w:r w:rsidRPr="00BE395C">
        <w:rPr>
          <w:rFonts w:ascii="Courier New" w:eastAsia="Times New Roman" w:hAnsi="Courier New" w:cs="Courier New"/>
          <w:color w:val="333333"/>
          <w:sz w:val="19"/>
          <w:szCs w:val="19"/>
          <w:lang w:eastAsia="es-AR"/>
        </w:rPr>
        <w:t>in</w:t>
      </w:r>
      <w:r w:rsidRPr="00BE395C">
        <w:rPr>
          <w:rFonts w:ascii="Open Sans" w:eastAsia="Times New Roman" w:hAnsi="Open Sans" w:cs="Open Sans"/>
          <w:color w:val="222222"/>
          <w:sz w:val="19"/>
          <w:szCs w:val="19"/>
          <w:lang w:eastAsia="es-AR"/>
        </w:rPr>
        <w:t>) verifica si un elemento dado</w:t>
      </w:r>
      <w:r>
        <w:rPr>
          <w:rFonts w:ascii="Open Sans" w:eastAsia="Times New Roman" w:hAnsi="Open Sans" w:cs="Open Sans"/>
          <w:color w:val="222222"/>
          <w:sz w:val="19"/>
          <w:szCs w:val="19"/>
          <w:lang w:eastAsia="es-AR"/>
        </w:rPr>
        <w:t xml:space="preserve"> </w:t>
      </w:r>
      <w:r w:rsidRPr="00BE395C">
        <w:rPr>
          <w:rFonts w:ascii="Open Sans" w:eastAsia="Times New Roman" w:hAnsi="Open Sans" w:cs="Open Sans"/>
          <w:color w:val="222222"/>
          <w:sz w:val="19"/>
          <w:szCs w:val="19"/>
          <w:lang w:eastAsia="es-AR"/>
        </w:rPr>
        <w:t>(su argumento izquierdo) está actualmente almacenado en algún lugar dentro de la lista(el argumento derecho) - el operador devuelve </w:t>
      </w:r>
      <w:r w:rsidRPr="00BE395C">
        <w:rPr>
          <w:rFonts w:ascii="Courier New" w:eastAsia="Times New Roman" w:hAnsi="Courier New" w:cs="Courier New"/>
          <w:color w:val="333333"/>
          <w:sz w:val="19"/>
          <w:szCs w:val="19"/>
          <w:lang w:eastAsia="es-AR"/>
        </w:rPr>
        <w:t>True</w:t>
      </w:r>
      <w:r w:rsidRPr="00BE395C">
        <w:rPr>
          <w:rFonts w:ascii="Open Sans" w:eastAsia="Times New Roman" w:hAnsi="Open Sans" w:cs="Open Sans"/>
          <w:color w:val="222222"/>
          <w:sz w:val="19"/>
          <w:szCs w:val="19"/>
          <w:lang w:eastAsia="es-AR"/>
        </w:rPr>
        <w:t> en este caso.</w:t>
      </w:r>
    </w:p>
    <w:p w14:paraId="33303F06" w14:textId="77777777" w:rsidR="00BE395C" w:rsidRDefault="00BE395C" w:rsidP="00BE395C">
      <w:pPr>
        <w:spacing w:before="100" w:beforeAutospacing="1" w:after="100" w:afterAutospacing="1" w:line="240" w:lineRule="auto"/>
        <w:rPr>
          <w:rFonts w:ascii="Open Sans" w:eastAsia="Times New Roman" w:hAnsi="Open Sans" w:cs="Open Sans"/>
          <w:color w:val="222222"/>
          <w:sz w:val="19"/>
          <w:szCs w:val="19"/>
          <w:lang w:eastAsia="es-AR"/>
        </w:rPr>
      </w:pPr>
      <w:r w:rsidRPr="00BE395C">
        <w:rPr>
          <w:rFonts w:ascii="Open Sans" w:eastAsia="Times New Roman" w:hAnsi="Open Sans" w:cs="Open Sans"/>
          <w:color w:val="222222"/>
          <w:sz w:val="19"/>
          <w:szCs w:val="19"/>
          <w:lang w:eastAsia="es-AR"/>
        </w:rPr>
        <w:t>El segundo (</w:t>
      </w:r>
      <w:r w:rsidRPr="00BE395C">
        <w:rPr>
          <w:rFonts w:ascii="Courier New" w:eastAsia="Times New Roman" w:hAnsi="Courier New" w:cs="Courier New"/>
          <w:color w:val="333333"/>
          <w:sz w:val="19"/>
          <w:szCs w:val="19"/>
          <w:lang w:eastAsia="es-AR"/>
        </w:rPr>
        <w:t>not in</w:t>
      </w:r>
      <w:r w:rsidRPr="00BE395C">
        <w:rPr>
          <w:rFonts w:ascii="Open Sans" w:eastAsia="Times New Roman" w:hAnsi="Open Sans" w:cs="Open Sans"/>
          <w:color w:val="222222"/>
          <w:sz w:val="19"/>
          <w:szCs w:val="19"/>
          <w:lang w:eastAsia="es-AR"/>
        </w:rPr>
        <w:t>) comprueba si un elemento dado (su argumento izquierdo) está ausente en una lista - el operador devuelve </w:t>
      </w:r>
      <w:r w:rsidRPr="00BE395C">
        <w:rPr>
          <w:rFonts w:ascii="Courier New" w:eastAsia="Times New Roman" w:hAnsi="Courier New" w:cs="Courier New"/>
          <w:color w:val="333333"/>
          <w:sz w:val="19"/>
          <w:szCs w:val="19"/>
          <w:lang w:eastAsia="es-AR"/>
        </w:rPr>
        <w:t>True</w:t>
      </w:r>
      <w:r w:rsidRPr="00BE395C">
        <w:rPr>
          <w:rFonts w:ascii="Open Sans" w:eastAsia="Times New Roman" w:hAnsi="Open Sans" w:cs="Open Sans"/>
          <w:color w:val="222222"/>
          <w:sz w:val="19"/>
          <w:szCs w:val="19"/>
          <w:lang w:eastAsia="es-AR"/>
        </w:rPr>
        <w:t> en este caso.</w:t>
      </w:r>
    </w:p>
    <w:p w14:paraId="5CEEA1D2" w14:textId="77777777" w:rsidR="00BE395C" w:rsidRDefault="00BE395C" w:rsidP="00BE395C">
      <w:pPr>
        <w:spacing w:before="100" w:beforeAutospacing="1" w:after="100" w:afterAutospacing="1" w:line="240" w:lineRule="auto"/>
        <w:rPr>
          <w:rFonts w:ascii="Open Sans" w:eastAsia="Times New Roman" w:hAnsi="Open Sans" w:cs="Open Sans"/>
          <w:color w:val="222222"/>
          <w:sz w:val="19"/>
          <w:szCs w:val="19"/>
          <w:lang w:eastAsia="es-AR"/>
        </w:rPr>
      </w:pPr>
      <w:r w:rsidRPr="00BE395C">
        <w:rPr>
          <w:rFonts w:ascii="Open Sans" w:eastAsia="Times New Roman" w:hAnsi="Open Sans" w:cs="Open Sans"/>
          <w:color w:val="222222"/>
          <w:sz w:val="19"/>
          <w:szCs w:val="19"/>
          <w:lang w:eastAsia="es-AR"/>
        </w:rPr>
        <w:t>Observa el código en el editor. El fragmento muestra ambos operadores en acción. ¿Puedes adivinar su salida? Ejecuta el programa para comprobar si tenías razón.</w:t>
      </w:r>
    </w:p>
    <w:p w14:paraId="49C2CA8F" w14:textId="77777777" w:rsidR="00BE395C" w:rsidRPr="00BE395C" w:rsidRDefault="00BE395C" w:rsidP="00BE395C">
      <w:pPr>
        <w:spacing w:before="100" w:beforeAutospacing="1" w:after="100" w:afterAutospacing="1" w:line="240" w:lineRule="auto"/>
        <w:rPr>
          <w:rFonts w:ascii="Open Sans" w:eastAsia="Times New Roman" w:hAnsi="Open Sans" w:cs="Open Sans"/>
          <w:color w:val="222222"/>
          <w:sz w:val="19"/>
          <w:szCs w:val="19"/>
          <w:lang w:val="en-US" w:eastAsia="es-AR"/>
        </w:rPr>
      </w:pPr>
      <w:r>
        <w:rPr>
          <w:rFonts w:ascii="Open Sans" w:eastAsia="Times New Roman" w:hAnsi="Open Sans" w:cs="Open Sans"/>
          <w:color w:val="222222"/>
          <w:sz w:val="19"/>
          <w:szCs w:val="19"/>
          <w:lang w:val="en-US" w:eastAsia="es-AR"/>
        </w:rPr>
        <w:t>miLista = [0, 3, 12, 8, 2]</w:t>
      </w:r>
    </w:p>
    <w:p w14:paraId="50E19E8C" w14:textId="77777777" w:rsidR="00BE395C" w:rsidRPr="00BE395C" w:rsidRDefault="00BE395C" w:rsidP="00BE395C">
      <w:pPr>
        <w:spacing w:before="100" w:beforeAutospacing="1" w:after="100" w:afterAutospacing="1" w:line="240" w:lineRule="auto"/>
        <w:rPr>
          <w:rFonts w:ascii="Open Sans" w:eastAsia="Times New Roman" w:hAnsi="Open Sans" w:cs="Open Sans"/>
          <w:color w:val="222222"/>
          <w:sz w:val="19"/>
          <w:szCs w:val="19"/>
          <w:lang w:val="en-US" w:eastAsia="es-AR"/>
        </w:rPr>
      </w:pPr>
      <w:r w:rsidRPr="00BE395C">
        <w:rPr>
          <w:rFonts w:ascii="Open Sans" w:eastAsia="Times New Roman" w:hAnsi="Open Sans" w:cs="Open Sans"/>
          <w:color w:val="222222"/>
          <w:sz w:val="19"/>
          <w:szCs w:val="19"/>
          <w:lang w:val="en-US" w:eastAsia="es-AR"/>
        </w:rPr>
        <w:t>print(5 in miLista)</w:t>
      </w:r>
    </w:p>
    <w:p w14:paraId="7A8C4F73" w14:textId="77777777" w:rsidR="00BE395C" w:rsidRPr="00BE395C" w:rsidRDefault="00BE395C" w:rsidP="00BE395C">
      <w:pPr>
        <w:spacing w:before="100" w:beforeAutospacing="1" w:after="100" w:afterAutospacing="1" w:line="240" w:lineRule="auto"/>
        <w:rPr>
          <w:rFonts w:ascii="Open Sans" w:eastAsia="Times New Roman" w:hAnsi="Open Sans" w:cs="Open Sans"/>
          <w:color w:val="222222"/>
          <w:sz w:val="19"/>
          <w:szCs w:val="19"/>
          <w:lang w:val="en-US" w:eastAsia="es-AR"/>
        </w:rPr>
      </w:pPr>
      <w:r w:rsidRPr="00BE395C">
        <w:rPr>
          <w:rFonts w:ascii="Open Sans" w:eastAsia="Times New Roman" w:hAnsi="Open Sans" w:cs="Open Sans"/>
          <w:color w:val="222222"/>
          <w:sz w:val="19"/>
          <w:szCs w:val="19"/>
          <w:lang w:val="en-US" w:eastAsia="es-AR"/>
        </w:rPr>
        <w:t>print(5 not in miLista)</w:t>
      </w:r>
    </w:p>
    <w:p w14:paraId="73D0F2E0" w14:textId="77777777" w:rsidR="00BE395C" w:rsidRPr="00BE395C" w:rsidRDefault="00BE395C" w:rsidP="00BE395C">
      <w:pPr>
        <w:spacing w:before="100" w:beforeAutospacing="1" w:after="100" w:afterAutospacing="1" w:line="240" w:lineRule="auto"/>
        <w:rPr>
          <w:rFonts w:ascii="Open Sans" w:eastAsia="Times New Roman" w:hAnsi="Open Sans" w:cs="Open Sans"/>
          <w:color w:val="222222"/>
          <w:sz w:val="19"/>
          <w:szCs w:val="19"/>
          <w:lang w:val="en-US" w:eastAsia="es-AR"/>
        </w:rPr>
      </w:pPr>
      <w:r w:rsidRPr="00BE395C">
        <w:rPr>
          <w:rFonts w:ascii="Open Sans" w:eastAsia="Times New Roman" w:hAnsi="Open Sans" w:cs="Open Sans"/>
          <w:color w:val="222222"/>
          <w:sz w:val="19"/>
          <w:szCs w:val="19"/>
          <w:lang w:val="en-US" w:eastAsia="es-AR"/>
        </w:rPr>
        <w:t>print(12 in miLista)</w:t>
      </w:r>
    </w:p>
    <w:p w14:paraId="32025E35" w14:textId="77777777" w:rsidR="005E46C1" w:rsidRPr="00BE395C" w:rsidRDefault="00BE395C" w:rsidP="00E3176F">
      <w:pPr>
        <w:spacing w:line="240" w:lineRule="auto"/>
        <w:jc w:val="both"/>
        <w:rPr>
          <w:rFonts w:ascii="Open Sans" w:eastAsia="Times New Roman" w:hAnsi="Open Sans" w:cs="Open Sans"/>
          <w:b/>
          <w:color w:val="222222"/>
          <w:sz w:val="19"/>
          <w:szCs w:val="19"/>
          <w:lang w:val="en-US" w:eastAsia="es-AR"/>
        </w:rPr>
      </w:pPr>
      <w:r w:rsidRPr="00BE395C">
        <w:rPr>
          <w:rFonts w:ascii="Open Sans" w:eastAsia="Times New Roman" w:hAnsi="Open Sans" w:cs="Open Sans"/>
          <w:b/>
          <w:color w:val="222222"/>
          <w:sz w:val="19"/>
          <w:szCs w:val="19"/>
          <w:lang w:val="en-US" w:eastAsia="es-AR"/>
        </w:rPr>
        <w:t>Consola:</w:t>
      </w:r>
    </w:p>
    <w:p w14:paraId="1FE4E136" w14:textId="77777777" w:rsidR="00BE395C" w:rsidRPr="00BE395C" w:rsidRDefault="00BE395C" w:rsidP="00BE395C">
      <w:pPr>
        <w:pStyle w:val="HTMLconformatoprevio"/>
        <w:rPr>
          <w:color w:val="222222"/>
          <w:sz w:val="19"/>
          <w:szCs w:val="19"/>
          <w:lang w:val="en-US"/>
        </w:rPr>
      </w:pPr>
      <w:r w:rsidRPr="00BE395C">
        <w:rPr>
          <w:color w:val="222222"/>
          <w:sz w:val="19"/>
          <w:szCs w:val="19"/>
          <w:lang w:val="en-US"/>
        </w:rPr>
        <w:t>False</w:t>
      </w:r>
    </w:p>
    <w:p w14:paraId="2AA092CF" w14:textId="77777777" w:rsidR="00BE395C" w:rsidRPr="00BE395C" w:rsidRDefault="00BE395C" w:rsidP="00BE395C">
      <w:pPr>
        <w:pStyle w:val="HTMLconformatoprevio"/>
        <w:rPr>
          <w:color w:val="222222"/>
          <w:sz w:val="19"/>
          <w:szCs w:val="19"/>
          <w:lang w:val="en-US"/>
        </w:rPr>
      </w:pPr>
      <w:r w:rsidRPr="00BE395C">
        <w:rPr>
          <w:color w:val="222222"/>
          <w:sz w:val="19"/>
          <w:szCs w:val="19"/>
          <w:lang w:val="en-US"/>
        </w:rPr>
        <w:t>True</w:t>
      </w:r>
    </w:p>
    <w:p w14:paraId="6D2CDFE5" w14:textId="77777777" w:rsidR="00BE395C" w:rsidRPr="0035513E" w:rsidRDefault="00BE395C" w:rsidP="0035513E">
      <w:pPr>
        <w:pStyle w:val="HTMLconformatoprevio"/>
        <w:rPr>
          <w:color w:val="222222"/>
          <w:sz w:val="19"/>
          <w:szCs w:val="19"/>
          <w:lang w:val="en-US"/>
        </w:rPr>
      </w:pPr>
      <w:r w:rsidRPr="00BE395C">
        <w:rPr>
          <w:color w:val="222222"/>
          <w:sz w:val="19"/>
          <w:szCs w:val="19"/>
          <w:lang w:val="en-US"/>
        </w:rPr>
        <w:t>True</w:t>
      </w:r>
    </w:p>
    <w:p w14:paraId="6D964614" w14:textId="77777777" w:rsidR="00ED427A" w:rsidRPr="00ED427A" w:rsidRDefault="00ED427A" w:rsidP="00ED427A">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ED427A">
        <w:rPr>
          <w:rFonts w:ascii="Open Sans" w:eastAsia="Times New Roman" w:hAnsi="Open Sans" w:cs="Open Sans"/>
          <w:b/>
          <w:bCs/>
          <w:color w:val="264166"/>
          <w:kern w:val="36"/>
          <w:sz w:val="25"/>
          <w:szCs w:val="25"/>
          <w:lang w:eastAsia="es-AR"/>
        </w:rPr>
        <w:lastRenderedPageBreak/>
        <w:t>Listas - algunos programas simples</w:t>
      </w:r>
    </w:p>
    <w:p w14:paraId="390B7111" w14:textId="77777777" w:rsidR="00ED427A" w:rsidRPr="0081049C" w:rsidRDefault="00ED427A" w:rsidP="00ED427A">
      <w:pPr>
        <w:spacing w:before="100" w:beforeAutospacing="1" w:after="100" w:afterAutospacing="1" w:line="240" w:lineRule="auto"/>
        <w:rPr>
          <w:rFonts w:ascii="Open Sans" w:eastAsia="Times New Roman" w:hAnsi="Open Sans" w:cs="Open Sans"/>
          <w:color w:val="222222"/>
          <w:sz w:val="19"/>
          <w:szCs w:val="19"/>
          <w:lang w:eastAsia="es-AR"/>
        </w:rPr>
      </w:pPr>
      <w:r w:rsidRPr="0081049C">
        <w:rPr>
          <w:rFonts w:ascii="Open Sans" w:eastAsia="Times New Roman" w:hAnsi="Open Sans" w:cs="Open Sans"/>
          <w:color w:val="222222"/>
          <w:sz w:val="19"/>
          <w:szCs w:val="19"/>
          <w:lang w:eastAsia="es-AR"/>
        </w:rPr>
        <w:t>Ahora queremos mostrarte algunos programas simples que utilizan listas.</w:t>
      </w:r>
    </w:p>
    <w:p w14:paraId="06FD6023" w14:textId="77777777" w:rsidR="00ED427A" w:rsidRPr="0081049C" w:rsidRDefault="00ED427A" w:rsidP="00ED427A">
      <w:pPr>
        <w:spacing w:before="100" w:beforeAutospacing="1" w:after="100" w:afterAutospacing="1" w:line="240" w:lineRule="auto"/>
        <w:rPr>
          <w:rFonts w:ascii="Open Sans" w:eastAsia="Times New Roman" w:hAnsi="Open Sans" w:cs="Open Sans"/>
          <w:color w:val="222222"/>
          <w:sz w:val="19"/>
          <w:szCs w:val="19"/>
          <w:lang w:eastAsia="es-AR"/>
        </w:rPr>
      </w:pPr>
      <w:r w:rsidRPr="0081049C">
        <w:rPr>
          <w:rFonts w:ascii="Open Sans" w:eastAsia="Times New Roman" w:hAnsi="Open Sans" w:cs="Open Sans"/>
          <w:color w:val="222222"/>
          <w:sz w:val="19"/>
          <w:szCs w:val="19"/>
          <w:lang w:eastAsia="es-AR"/>
        </w:rPr>
        <w:t>El primero de ellos intenta encontrar el mayor valor en la lista. Mira el código en el editor.</w:t>
      </w:r>
    </w:p>
    <w:p w14:paraId="415DD2B7" w14:textId="77777777" w:rsidR="00ED427A" w:rsidRPr="0081049C" w:rsidRDefault="00ED427A" w:rsidP="00ED427A">
      <w:pPr>
        <w:spacing w:before="100" w:beforeAutospacing="1" w:after="100" w:afterAutospacing="1" w:line="240" w:lineRule="auto"/>
        <w:rPr>
          <w:rFonts w:ascii="Open Sans" w:eastAsia="Times New Roman" w:hAnsi="Open Sans" w:cs="Open Sans"/>
          <w:color w:val="222222"/>
          <w:sz w:val="19"/>
          <w:szCs w:val="19"/>
          <w:lang w:eastAsia="es-AR"/>
        </w:rPr>
      </w:pPr>
      <w:r w:rsidRPr="0081049C">
        <w:rPr>
          <w:rFonts w:ascii="Open Sans" w:eastAsia="Times New Roman" w:hAnsi="Open Sans" w:cs="Open Sans"/>
          <w:color w:val="222222"/>
          <w:sz w:val="19"/>
          <w:szCs w:val="19"/>
          <w:lang w:eastAsia="es-AR"/>
        </w:rPr>
        <w:t>El concepto es bastante simple: asumimos temporalmente que el primer elemento es el más grande y comparamos la hipótesis con todos los elementos restantes de la lista.</w:t>
      </w:r>
    </w:p>
    <w:p w14:paraId="47699291" w14:textId="77777777" w:rsidR="0081049C" w:rsidRPr="0081049C" w:rsidRDefault="0081049C" w:rsidP="0081049C">
      <w:pPr>
        <w:spacing w:after="0" w:line="240" w:lineRule="auto"/>
        <w:jc w:val="both"/>
        <w:rPr>
          <w:rFonts w:ascii="Open Sans" w:eastAsia="Times New Roman" w:hAnsi="Open Sans" w:cs="Open Sans"/>
          <w:color w:val="222222"/>
          <w:sz w:val="19"/>
          <w:szCs w:val="19"/>
          <w:lang w:eastAsia="es-AR"/>
        </w:rPr>
      </w:pPr>
      <w:r w:rsidRPr="0081049C">
        <w:rPr>
          <w:rFonts w:ascii="Open Sans" w:eastAsia="Times New Roman" w:hAnsi="Open Sans" w:cs="Open Sans"/>
          <w:color w:val="222222"/>
          <w:sz w:val="19"/>
          <w:szCs w:val="19"/>
          <w:lang w:eastAsia="es-AR"/>
        </w:rPr>
        <w:t>miLista = [17, 3, 11, 5, 1, 9, 7, 15, 13]</w:t>
      </w:r>
    </w:p>
    <w:p w14:paraId="3828A795" w14:textId="77777777" w:rsidR="0081049C" w:rsidRPr="002F114A" w:rsidRDefault="0081049C" w:rsidP="0081049C">
      <w:pPr>
        <w:spacing w:after="0" w:line="240" w:lineRule="auto"/>
        <w:jc w:val="both"/>
        <w:rPr>
          <w:rFonts w:ascii="Open Sans" w:eastAsia="Times New Roman" w:hAnsi="Open Sans" w:cs="Open Sans"/>
          <w:color w:val="222222"/>
          <w:sz w:val="19"/>
          <w:szCs w:val="19"/>
          <w:lang w:eastAsia="es-AR"/>
        </w:rPr>
      </w:pPr>
      <w:r w:rsidRPr="002F114A">
        <w:rPr>
          <w:rFonts w:ascii="Open Sans" w:eastAsia="Times New Roman" w:hAnsi="Open Sans" w:cs="Open Sans"/>
          <w:color w:val="222222"/>
          <w:sz w:val="19"/>
          <w:szCs w:val="19"/>
          <w:lang w:eastAsia="es-AR"/>
        </w:rPr>
        <w:t>mayor = miLista[0]</w:t>
      </w:r>
    </w:p>
    <w:p w14:paraId="0AB1CFFB" w14:textId="77777777" w:rsidR="0081049C" w:rsidRPr="002F114A" w:rsidRDefault="0081049C" w:rsidP="0081049C">
      <w:pPr>
        <w:spacing w:after="0" w:line="240" w:lineRule="auto"/>
        <w:jc w:val="both"/>
        <w:rPr>
          <w:rFonts w:ascii="Open Sans" w:eastAsia="Times New Roman" w:hAnsi="Open Sans" w:cs="Open Sans"/>
          <w:color w:val="222222"/>
          <w:sz w:val="19"/>
          <w:szCs w:val="19"/>
          <w:lang w:eastAsia="es-AR"/>
        </w:rPr>
      </w:pPr>
    </w:p>
    <w:p w14:paraId="62848348" w14:textId="77777777" w:rsidR="0081049C" w:rsidRPr="002F114A" w:rsidRDefault="0081049C" w:rsidP="0081049C">
      <w:pPr>
        <w:spacing w:after="0" w:line="240" w:lineRule="auto"/>
        <w:jc w:val="both"/>
        <w:rPr>
          <w:rFonts w:ascii="Open Sans" w:eastAsia="Times New Roman" w:hAnsi="Open Sans" w:cs="Open Sans"/>
          <w:color w:val="222222"/>
          <w:sz w:val="19"/>
          <w:szCs w:val="19"/>
          <w:lang w:eastAsia="es-AR"/>
        </w:rPr>
      </w:pPr>
      <w:r w:rsidRPr="002F114A">
        <w:rPr>
          <w:rFonts w:ascii="Open Sans" w:eastAsia="Times New Roman" w:hAnsi="Open Sans" w:cs="Open Sans"/>
          <w:color w:val="222222"/>
          <w:sz w:val="19"/>
          <w:szCs w:val="19"/>
          <w:lang w:eastAsia="es-AR"/>
        </w:rPr>
        <w:t>for i in range(1, len(miLista)):</w:t>
      </w:r>
    </w:p>
    <w:p w14:paraId="10AD5CB7" w14:textId="77777777" w:rsidR="0081049C" w:rsidRPr="002F114A" w:rsidRDefault="0081049C" w:rsidP="0081049C">
      <w:pPr>
        <w:spacing w:after="0" w:line="240" w:lineRule="auto"/>
        <w:jc w:val="both"/>
        <w:rPr>
          <w:rFonts w:ascii="Open Sans" w:eastAsia="Times New Roman" w:hAnsi="Open Sans" w:cs="Open Sans"/>
          <w:color w:val="222222"/>
          <w:sz w:val="19"/>
          <w:szCs w:val="19"/>
          <w:lang w:eastAsia="es-AR"/>
        </w:rPr>
      </w:pPr>
      <w:r w:rsidRPr="002F114A">
        <w:rPr>
          <w:rFonts w:ascii="Open Sans" w:eastAsia="Times New Roman" w:hAnsi="Open Sans" w:cs="Open Sans"/>
          <w:color w:val="222222"/>
          <w:sz w:val="19"/>
          <w:szCs w:val="19"/>
          <w:lang w:eastAsia="es-AR"/>
        </w:rPr>
        <w:t xml:space="preserve">   if miLista [i]&gt; mayor:</w:t>
      </w:r>
    </w:p>
    <w:p w14:paraId="65CAA01C" w14:textId="77777777" w:rsidR="0081049C" w:rsidRPr="002F114A" w:rsidRDefault="0081049C" w:rsidP="0081049C">
      <w:pPr>
        <w:spacing w:after="0" w:line="240" w:lineRule="auto"/>
        <w:jc w:val="both"/>
        <w:rPr>
          <w:rFonts w:ascii="Open Sans" w:eastAsia="Times New Roman" w:hAnsi="Open Sans" w:cs="Open Sans"/>
          <w:color w:val="222222"/>
          <w:sz w:val="19"/>
          <w:szCs w:val="19"/>
          <w:lang w:eastAsia="es-AR"/>
        </w:rPr>
      </w:pPr>
      <w:r w:rsidRPr="002F114A">
        <w:rPr>
          <w:rFonts w:ascii="Open Sans" w:eastAsia="Times New Roman" w:hAnsi="Open Sans" w:cs="Open Sans"/>
          <w:color w:val="222222"/>
          <w:sz w:val="19"/>
          <w:szCs w:val="19"/>
          <w:lang w:eastAsia="es-AR"/>
        </w:rPr>
        <w:t xml:space="preserve">        mayor = miLista[i]</w:t>
      </w:r>
    </w:p>
    <w:p w14:paraId="296D44E4" w14:textId="77777777" w:rsidR="0081049C" w:rsidRPr="002F114A" w:rsidRDefault="0081049C" w:rsidP="0081049C">
      <w:pPr>
        <w:spacing w:after="0" w:line="240" w:lineRule="auto"/>
        <w:jc w:val="both"/>
        <w:rPr>
          <w:rFonts w:ascii="Open Sans" w:eastAsia="Times New Roman" w:hAnsi="Open Sans" w:cs="Open Sans"/>
          <w:color w:val="222222"/>
          <w:sz w:val="19"/>
          <w:szCs w:val="19"/>
          <w:lang w:eastAsia="es-AR"/>
        </w:rPr>
      </w:pPr>
    </w:p>
    <w:p w14:paraId="5FF895D3" w14:textId="77777777" w:rsidR="00ED427A" w:rsidRPr="002F114A" w:rsidRDefault="0081049C" w:rsidP="0081049C">
      <w:pPr>
        <w:spacing w:after="0" w:line="240" w:lineRule="auto"/>
        <w:jc w:val="both"/>
        <w:rPr>
          <w:rFonts w:ascii="Open Sans" w:eastAsia="Times New Roman" w:hAnsi="Open Sans" w:cs="Open Sans"/>
          <w:color w:val="222222"/>
          <w:sz w:val="19"/>
          <w:szCs w:val="19"/>
          <w:lang w:eastAsia="es-AR"/>
        </w:rPr>
      </w:pPr>
      <w:r w:rsidRPr="002F114A">
        <w:rPr>
          <w:rFonts w:ascii="Open Sans" w:eastAsia="Times New Roman" w:hAnsi="Open Sans" w:cs="Open Sans"/>
          <w:color w:val="222222"/>
          <w:sz w:val="19"/>
          <w:szCs w:val="19"/>
          <w:lang w:eastAsia="es-AR"/>
        </w:rPr>
        <w:t>print(mayor)</w:t>
      </w:r>
    </w:p>
    <w:p w14:paraId="5E98A5EE" w14:textId="77777777" w:rsidR="0081049C" w:rsidRDefault="0081049C" w:rsidP="0081049C">
      <w:pPr>
        <w:spacing w:before="100" w:beforeAutospacing="1" w:after="100" w:afterAutospacing="1" w:line="240" w:lineRule="auto"/>
        <w:rPr>
          <w:rFonts w:ascii="Open Sans" w:eastAsia="Times New Roman" w:hAnsi="Open Sans" w:cs="Open Sans"/>
          <w:color w:val="222222"/>
          <w:sz w:val="19"/>
          <w:szCs w:val="19"/>
          <w:lang w:eastAsia="es-AR"/>
        </w:rPr>
      </w:pPr>
      <w:r w:rsidRPr="0081049C">
        <w:rPr>
          <w:rFonts w:ascii="Open Sans" w:eastAsia="Times New Roman" w:hAnsi="Open Sans" w:cs="Open Sans"/>
          <w:color w:val="222222"/>
          <w:sz w:val="19"/>
          <w:szCs w:val="19"/>
          <w:lang w:eastAsia="es-AR"/>
        </w:rPr>
        <w:t>El código da como resultado el</w:t>
      </w:r>
      <w:r>
        <w:rPr>
          <w:rFonts w:ascii="Open Sans" w:eastAsia="Times New Roman" w:hAnsi="Open Sans" w:cs="Open Sans"/>
          <w:color w:val="222222"/>
          <w:sz w:val="19"/>
          <w:szCs w:val="19"/>
          <w:lang w:eastAsia="es-AR"/>
        </w:rPr>
        <w:t xml:space="preserve"> </w:t>
      </w:r>
      <w:r w:rsidRPr="0081049C">
        <w:rPr>
          <w:rFonts w:ascii="Courier New" w:eastAsia="Times New Roman" w:hAnsi="Courier New" w:cs="Courier New"/>
          <w:color w:val="333333"/>
          <w:sz w:val="19"/>
          <w:szCs w:val="19"/>
          <w:lang w:eastAsia="es-AR"/>
        </w:rPr>
        <w:t>17</w:t>
      </w:r>
      <w:r>
        <w:rPr>
          <w:rFonts w:ascii="Courier New" w:eastAsia="Times New Roman" w:hAnsi="Courier New" w:cs="Courier New"/>
          <w:color w:val="333333"/>
          <w:sz w:val="19"/>
          <w:szCs w:val="19"/>
          <w:lang w:eastAsia="es-AR"/>
        </w:rPr>
        <w:t xml:space="preserve"> </w:t>
      </w:r>
      <w:r w:rsidRPr="0081049C">
        <w:rPr>
          <w:rFonts w:ascii="Open Sans" w:eastAsia="Times New Roman" w:hAnsi="Open Sans" w:cs="Open Sans"/>
          <w:color w:val="222222"/>
          <w:sz w:val="19"/>
          <w:szCs w:val="19"/>
          <w:lang w:eastAsia="es-AR"/>
        </w:rPr>
        <w:t>(como se espera).</w:t>
      </w:r>
    </w:p>
    <w:p w14:paraId="212272FB" w14:textId="77777777" w:rsidR="0081049C" w:rsidRPr="0081049C" w:rsidRDefault="0081049C" w:rsidP="0081049C">
      <w:pPr>
        <w:spacing w:before="100" w:beforeAutospacing="1" w:after="100" w:afterAutospacing="1" w:line="240" w:lineRule="auto"/>
        <w:rPr>
          <w:rFonts w:ascii="Open Sans" w:eastAsia="Times New Roman" w:hAnsi="Open Sans" w:cs="Open Sans"/>
          <w:color w:val="222222"/>
          <w:sz w:val="19"/>
          <w:szCs w:val="19"/>
          <w:lang w:eastAsia="es-AR"/>
        </w:rPr>
      </w:pPr>
      <w:r w:rsidRPr="0081049C">
        <w:rPr>
          <w:rFonts w:ascii="Open Sans" w:eastAsia="Times New Roman" w:hAnsi="Open Sans" w:cs="Open Sans"/>
          <w:color w:val="222222"/>
          <w:sz w:val="19"/>
          <w:szCs w:val="19"/>
          <w:lang w:eastAsia="es-AR"/>
        </w:rPr>
        <w:t>El código puede ser reescrito para hacer uso de la forma recién introducida del ciclo </w:t>
      </w:r>
      <w:r w:rsidRPr="0081049C">
        <w:rPr>
          <w:rFonts w:ascii="Courier New" w:eastAsia="Times New Roman" w:hAnsi="Courier New" w:cs="Courier New"/>
          <w:color w:val="333333"/>
          <w:sz w:val="19"/>
          <w:szCs w:val="19"/>
          <w:lang w:eastAsia="es-AR"/>
        </w:rPr>
        <w:t>for</w:t>
      </w:r>
      <w:r w:rsidRPr="0081049C">
        <w:rPr>
          <w:rFonts w:ascii="Open Sans" w:eastAsia="Times New Roman" w:hAnsi="Open Sans" w:cs="Open Sans"/>
          <w:color w:val="222222"/>
          <w:sz w:val="19"/>
          <w:szCs w:val="19"/>
          <w:lang w:eastAsia="es-AR"/>
        </w:rPr>
        <w:t>:</w:t>
      </w:r>
    </w:p>
    <w:p w14:paraId="41A1C0A7"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r w:rsidRPr="0081049C">
        <w:rPr>
          <w:rFonts w:ascii="Courier New" w:eastAsia="Times New Roman" w:hAnsi="Courier New" w:cs="Courier New"/>
          <w:color w:val="333333"/>
          <w:sz w:val="19"/>
          <w:szCs w:val="19"/>
          <w:lang w:val="en-US" w:eastAsia="es-AR"/>
        </w:rPr>
        <w:t>miLista = [17, 3, 11, 5, 1, 9, 7, 15, 13]</w:t>
      </w:r>
    </w:p>
    <w:p w14:paraId="7568ACB8"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r w:rsidRPr="0081049C">
        <w:rPr>
          <w:rFonts w:ascii="Courier New" w:eastAsia="Times New Roman" w:hAnsi="Courier New" w:cs="Courier New"/>
          <w:color w:val="333333"/>
          <w:sz w:val="19"/>
          <w:szCs w:val="19"/>
          <w:lang w:val="en-US" w:eastAsia="es-AR"/>
        </w:rPr>
        <w:t>mayor = miLista [0]</w:t>
      </w:r>
    </w:p>
    <w:p w14:paraId="4BB6F7D1"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p>
    <w:p w14:paraId="454DF932"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r w:rsidRPr="0081049C">
        <w:rPr>
          <w:rFonts w:ascii="Courier New" w:eastAsia="Times New Roman" w:hAnsi="Courier New" w:cs="Courier New"/>
          <w:color w:val="333333"/>
          <w:sz w:val="19"/>
          <w:szCs w:val="19"/>
          <w:lang w:val="en-US" w:eastAsia="es-AR"/>
        </w:rPr>
        <w:t>for i in miLista:</w:t>
      </w:r>
    </w:p>
    <w:p w14:paraId="5B5DDF0F"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r w:rsidRPr="0081049C">
        <w:rPr>
          <w:rFonts w:ascii="Courier New" w:eastAsia="Times New Roman" w:hAnsi="Courier New" w:cs="Courier New"/>
          <w:color w:val="333333"/>
          <w:sz w:val="19"/>
          <w:szCs w:val="19"/>
          <w:lang w:val="en-US" w:eastAsia="es-AR"/>
        </w:rPr>
        <w:t xml:space="preserve">    if i &gt; mayor:</w:t>
      </w:r>
    </w:p>
    <w:p w14:paraId="3B4331DE"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r w:rsidRPr="0081049C">
        <w:rPr>
          <w:rFonts w:ascii="Courier New" w:eastAsia="Times New Roman" w:hAnsi="Courier New" w:cs="Courier New"/>
          <w:color w:val="333333"/>
          <w:sz w:val="19"/>
          <w:szCs w:val="19"/>
          <w:lang w:val="en-US" w:eastAsia="es-AR"/>
        </w:rPr>
        <w:t xml:space="preserve">        mayor = i</w:t>
      </w:r>
    </w:p>
    <w:p w14:paraId="1BDCEF50"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p>
    <w:p w14:paraId="05D5857E" w14:textId="77777777" w:rsidR="0081049C" w:rsidRDefault="0081049C" w:rsidP="0081049C">
      <w:pPr>
        <w:spacing w:after="0" w:line="240" w:lineRule="auto"/>
        <w:rPr>
          <w:rFonts w:ascii="Times New Roman" w:eastAsia="Times New Roman" w:hAnsi="Times New Roman" w:cs="Times New Roman"/>
          <w:sz w:val="19"/>
          <w:szCs w:val="19"/>
          <w:lang w:eastAsia="es-AR"/>
        </w:rPr>
      </w:pPr>
      <w:r w:rsidRPr="0081049C">
        <w:rPr>
          <w:rFonts w:ascii="Courier New" w:eastAsia="Times New Roman" w:hAnsi="Courier New" w:cs="Courier New"/>
          <w:color w:val="333333"/>
          <w:sz w:val="19"/>
          <w:szCs w:val="19"/>
          <w:lang w:eastAsia="es-AR"/>
        </w:rPr>
        <w:t>print(mayor)</w:t>
      </w:r>
      <w:r w:rsidRPr="0081049C">
        <w:rPr>
          <w:rFonts w:ascii="Open Sans" w:eastAsia="Times New Roman" w:hAnsi="Open Sans" w:cs="Open Sans"/>
          <w:color w:val="222222"/>
          <w:sz w:val="19"/>
          <w:szCs w:val="19"/>
          <w:lang w:eastAsia="es-AR"/>
        </w:rPr>
        <w:br/>
      </w:r>
    </w:p>
    <w:p w14:paraId="6B6ED371" w14:textId="77777777" w:rsidR="0081049C" w:rsidRPr="0081049C" w:rsidRDefault="0081049C" w:rsidP="0081049C">
      <w:pPr>
        <w:spacing w:after="0" w:line="240" w:lineRule="auto"/>
        <w:rPr>
          <w:rFonts w:ascii="Times New Roman" w:eastAsia="Times New Roman" w:hAnsi="Times New Roman" w:cs="Times New Roman"/>
          <w:sz w:val="19"/>
          <w:szCs w:val="19"/>
          <w:lang w:eastAsia="es-AR"/>
        </w:rPr>
      </w:pPr>
      <w:r w:rsidRPr="0081049C">
        <w:rPr>
          <w:rFonts w:ascii="Open Sans" w:eastAsia="Times New Roman" w:hAnsi="Open Sans" w:cs="Open Sans"/>
          <w:color w:val="222222"/>
          <w:sz w:val="19"/>
          <w:szCs w:val="19"/>
          <w:lang w:eastAsia="es-AR"/>
        </w:rPr>
        <w:t>El programa anterior realiza una comparación innecesaria, cuando el primer elemento se compara consigo mismo, pero esto no es un problema en absoluto.</w:t>
      </w:r>
    </w:p>
    <w:p w14:paraId="15B27763" w14:textId="77777777" w:rsidR="0081049C" w:rsidRPr="0081049C" w:rsidRDefault="0081049C" w:rsidP="0081049C">
      <w:pPr>
        <w:spacing w:before="100" w:beforeAutospacing="1" w:after="100" w:afterAutospacing="1" w:line="240" w:lineRule="auto"/>
        <w:rPr>
          <w:rFonts w:ascii="Open Sans" w:eastAsia="Times New Roman" w:hAnsi="Open Sans" w:cs="Open Sans"/>
          <w:color w:val="222222"/>
          <w:sz w:val="19"/>
          <w:szCs w:val="19"/>
          <w:lang w:eastAsia="es-AR"/>
        </w:rPr>
      </w:pPr>
      <w:r w:rsidRPr="0081049C">
        <w:rPr>
          <w:rFonts w:ascii="Open Sans" w:eastAsia="Times New Roman" w:hAnsi="Open Sans" w:cs="Open Sans"/>
          <w:color w:val="222222"/>
          <w:sz w:val="19"/>
          <w:szCs w:val="19"/>
          <w:lang w:eastAsia="es-AR"/>
        </w:rPr>
        <w:t>El código da como resultado el </w:t>
      </w:r>
      <w:r w:rsidRPr="0081049C">
        <w:rPr>
          <w:rFonts w:ascii="Courier New" w:eastAsia="Times New Roman" w:hAnsi="Courier New" w:cs="Courier New"/>
          <w:color w:val="333333"/>
          <w:sz w:val="19"/>
          <w:szCs w:val="19"/>
          <w:lang w:eastAsia="es-AR"/>
        </w:rPr>
        <w:t>17</w:t>
      </w:r>
      <w:r w:rsidRPr="0081049C">
        <w:rPr>
          <w:rFonts w:ascii="Open Sans" w:eastAsia="Times New Roman" w:hAnsi="Open Sans" w:cs="Open Sans"/>
          <w:color w:val="222222"/>
          <w:sz w:val="19"/>
          <w:szCs w:val="19"/>
          <w:lang w:eastAsia="es-AR"/>
        </w:rPr>
        <w:t> también (nada inusual).</w:t>
      </w:r>
      <w:r w:rsidR="0021426F">
        <w:rPr>
          <w:rFonts w:ascii="Times New Roman" w:eastAsia="Times New Roman" w:hAnsi="Times New Roman" w:cs="Times New Roman"/>
          <w:sz w:val="19"/>
          <w:szCs w:val="19"/>
          <w:lang w:eastAsia="es-AR"/>
        </w:rPr>
        <w:pict w14:anchorId="613FA11C">
          <v:rect id="_x0000_i1041" style="width:0;height:0" o:hralign="center" o:hrstd="t" o:hrnoshade="t" o:hr="t" fillcolor="#222" stroked="f"/>
        </w:pict>
      </w:r>
      <w:r w:rsidRPr="0081049C">
        <w:rPr>
          <w:rFonts w:ascii="Open Sans" w:eastAsia="Times New Roman" w:hAnsi="Open Sans" w:cs="Open Sans"/>
          <w:color w:val="222222"/>
          <w:sz w:val="19"/>
          <w:szCs w:val="19"/>
          <w:lang w:eastAsia="es-AR"/>
        </w:rPr>
        <w:t>Si necesitas ahorrar energía de la computadora, puedes usar una rodaja:</w:t>
      </w:r>
    </w:p>
    <w:p w14:paraId="7A9AC2A4"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r w:rsidRPr="0081049C">
        <w:rPr>
          <w:rFonts w:ascii="Courier New" w:eastAsia="Times New Roman" w:hAnsi="Courier New" w:cs="Courier New"/>
          <w:color w:val="333333"/>
          <w:sz w:val="19"/>
          <w:szCs w:val="19"/>
          <w:lang w:val="en-US" w:eastAsia="es-AR"/>
        </w:rPr>
        <w:t>miLista = [17, 3, 11, 5, 1, 9, 7, 15, 13]</w:t>
      </w:r>
    </w:p>
    <w:p w14:paraId="1E29F7D4"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r w:rsidRPr="0081049C">
        <w:rPr>
          <w:rFonts w:ascii="Courier New" w:eastAsia="Times New Roman" w:hAnsi="Courier New" w:cs="Courier New"/>
          <w:color w:val="333333"/>
          <w:sz w:val="19"/>
          <w:szCs w:val="19"/>
          <w:lang w:val="en-US" w:eastAsia="es-AR"/>
        </w:rPr>
        <w:t>mayor = miLista [0]</w:t>
      </w:r>
    </w:p>
    <w:p w14:paraId="4B15495F"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p>
    <w:p w14:paraId="0AAC94B0"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r w:rsidRPr="0081049C">
        <w:rPr>
          <w:rFonts w:ascii="Courier New" w:eastAsia="Times New Roman" w:hAnsi="Courier New" w:cs="Courier New"/>
          <w:color w:val="333333"/>
          <w:sz w:val="19"/>
          <w:szCs w:val="19"/>
          <w:lang w:val="en-US" w:eastAsia="es-AR"/>
        </w:rPr>
        <w:t>for i in miLista [1:]:</w:t>
      </w:r>
    </w:p>
    <w:p w14:paraId="19D0C8E1"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r w:rsidRPr="0081049C">
        <w:rPr>
          <w:rFonts w:ascii="Courier New" w:eastAsia="Times New Roman" w:hAnsi="Courier New" w:cs="Courier New"/>
          <w:color w:val="333333"/>
          <w:sz w:val="19"/>
          <w:szCs w:val="19"/>
          <w:lang w:val="en-US" w:eastAsia="es-AR"/>
        </w:rPr>
        <w:t xml:space="preserve">   if i &gt; mayor:</w:t>
      </w:r>
    </w:p>
    <w:p w14:paraId="79B72844" w14:textId="77777777" w:rsidR="0081049C" w:rsidRPr="0081049C" w:rsidRDefault="0081049C" w:rsidP="0081049C">
      <w:pPr>
        <w:spacing w:after="0" w:line="240" w:lineRule="auto"/>
        <w:rPr>
          <w:rFonts w:ascii="Courier New" w:eastAsia="Times New Roman" w:hAnsi="Courier New" w:cs="Courier New"/>
          <w:color w:val="333333"/>
          <w:sz w:val="19"/>
          <w:szCs w:val="19"/>
          <w:lang w:val="en-US" w:eastAsia="es-AR"/>
        </w:rPr>
      </w:pPr>
      <w:r w:rsidRPr="0081049C">
        <w:rPr>
          <w:rFonts w:ascii="Courier New" w:eastAsia="Times New Roman" w:hAnsi="Courier New" w:cs="Courier New"/>
          <w:color w:val="333333"/>
          <w:sz w:val="19"/>
          <w:szCs w:val="19"/>
          <w:lang w:val="en-US" w:eastAsia="es-AR"/>
        </w:rPr>
        <w:t xml:space="preserve">        mayor = i</w:t>
      </w:r>
    </w:p>
    <w:p w14:paraId="0290B251" w14:textId="77777777" w:rsidR="0081049C" w:rsidRDefault="0081049C" w:rsidP="0081049C">
      <w:pPr>
        <w:spacing w:after="0" w:line="240" w:lineRule="auto"/>
        <w:jc w:val="both"/>
        <w:rPr>
          <w:rFonts w:ascii="Courier New" w:eastAsia="Times New Roman" w:hAnsi="Courier New" w:cs="Courier New"/>
          <w:color w:val="333333"/>
          <w:sz w:val="19"/>
          <w:szCs w:val="19"/>
          <w:lang w:val="en-US" w:eastAsia="es-AR"/>
        </w:rPr>
      </w:pPr>
    </w:p>
    <w:p w14:paraId="0415796A" w14:textId="77777777" w:rsidR="0081049C" w:rsidRDefault="0081049C" w:rsidP="0081049C">
      <w:pPr>
        <w:spacing w:after="0" w:line="240" w:lineRule="auto"/>
        <w:jc w:val="both"/>
        <w:rPr>
          <w:rFonts w:ascii="Courier New" w:eastAsia="Times New Roman" w:hAnsi="Courier New" w:cs="Courier New"/>
          <w:color w:val="333333"/>
          <w:sz w:val="19"/>
          <w:szCs w:val="19"/>
          <w:lang w:eastAsia="es-AR"/>
        </w:rPr>
      </w:pPr>
      <w:r w:rsidRPr="0081049C">
        <w:rPr>
          <w:rFonts w:ascii="Courier New" w:eastAsia="Times New Roman" w:hAnsi="Courier New" w:cs="Courier New"/>
          <w:color w:val="333333"/>
          <w:sz w:val="19"/>
          <w:szCs w:val="19"/>
          <w:lang w:eastAsia="es-AR"/>
        </w:rPr>
        <w:t>print(mayor)</w:t>
      </w:r>
    </w:p>
    <w:p w14:paraId="46DF7C86" w14:textId="77777777" w:rsidR="001B2F16" w:rsidRPr="001B2F16" w:rsidRDefault="001B2F16" w:rsidP="001B2F16">
      <w:pPr>
        <w:spacing w:before="100" w:beforeAutospacing="1" w:after="100" w:afterAutospacing="1" w:line="240" w:lineRule="auto"/>
        <w:outlineLvl w:val="0"/>
        <w:rPr>
          <w:rFonts w:ascii="Open Sans" w:eastAsia="Times New Roman" w:hAnsi="Open Sans" w:cs="Open Sans"/>
          <w:b/>
          <w:bCs/>
          <w:color w:val="264166"/>
          <w:kern w:val="36"/>
          <w:sz w:val="25"/>
          <w:szCs w:val="25"/>
          <w:lang w:eastAsia="es-AR"/>
        </w:rPr>
      </w:pPr>
      <w:r w:rsidRPr="001B2F16">
        <w:rPr>
          <w:rFonts w:ascii="Open Sans" w:eastAsia="Times New Roman" w:hAnsi="Open Sans" w:cs="Open Sans"/>
          <w:b/>
          <w:bCs/>
          <w:color w:val="264166"/>
          <w:kern w:val="36"/>
          <w:sz w:val="25"/>
          <w:szCs w:val="25"/>
          <w:lang w:eastAsia="es-AR"/>
        </w:rPr>
        <w:t>Listas - algunos programas simples</w:t>
      </w:r>
    </w:p>
    <w:p w14:paraId="06B9072D" w14:textId="77777777" w:rsidR="001B2F16" w:rsidRPr="001B2F16" w:rsidRDefault="001B2F16" w:rsidP="001B2F16">
      <w:pPr>
        <w:spacing w:before="100" w:beforeAutospacing="1" w:after="100" w:afterAutospacing="1"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Ahora encontremos la ubicación de un elemento dado dentro de una lista:</w:t>
      </w:r>
    </w:p>
    <w:p w14:paraId="03550020"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1B2F16">
        <w:rPr>
          <w:rFonts w:ascii="Courier New" w:eastAsia="Times New Roman" w:hAnsi="Courier New" w:cs="Courier New"/>
          <w:color w:val="333333"/>
          <w:sz w:val="20"/>
          <w:szCs w:val="20"/>
          <w:lang w:eastAsia="es-AR"/>
        </w:rPr>
        <w:lastRenderedPageBreak/>
        <w:t>miLista = [1, 2, 3, 4, 5, 6, 7, 8, 9, 10]</w:t>
      </w:r>
    </w:p>
    <w:p w14:paraId="6EF276A2"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1B2F16">
        <w:rPr>
          <w:rFonts w:ascii="Courier New" w:eastAsia="Times New Roman" w:hAnsi="Courier New" w:cs="Courier New"/>
          <w:color w:val="333333"/>
          <w:sz w:val="20"/>
          <w:szCs w:val="20"/>
          <w:lang w:eastAsia="es-AR"/>
        </w:rPr>
        <w:t>Encontrar = 5</w:t>
      </w:r>
    </w:p>
    <w:p w14:paraId="66BE08BB"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1B2F16">
        <w:rPr>
          <w:rFonts w:ascii="Courier New" w:eastAsia="Times New Roman" w:hAnsi="Courier New" w:cs="Courier New"/>
          <w:color w:val="333333"/>
          <w:sz w:val="20"/>
          <w:szCs w:val="20"/>
          <w:lang w:eastAsia="es-AR"/>
        </w:rPr>
        <w:t>Encontrado = False</w:t>
      </w:r>
    </w:p>
    <w:p w14:paraId="2361E3A6"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p>
    <w:p w14:paraId="7D67187D" w14:textId="77777777" w:rsidR="001B2F16" w:rsidRPr="00372ECC" w:rsidRDefault="001B2F16" w:rsidP="001B2F16">
      <w:pPr>
        <w:spacing w:after="0" w:line="240" w:lineRule="auto"/>
        <w:rPr>
          <w:rFonts w:ascii="Courier New" w:eastAsia="Times New Roman" w:hAnsi="Courier New" w:cs="Courier New"/>
          <w:color w:val="333333"/>
          <w:sz w:val="20"/>
          <w:szCs w:val="20"/>
          <w:lang w:eastAsia="es-AR"/>
        </w:rPr>
      </w:pPr>
      <w:r w:rsidRPr="00372ECC">
        <w:rPr>
          <w:rFonts w:ascii="Courier New" w:eastAsia="Times New Roman" w:hAnsi="Courier New" w:cs="Courier New"/>
          <w:color w:val="333333"/>
          <w:sz w:val="20"/>
          <w:szCs w:val="20"/>
          <w:lang w:eastAsia="es-AR"/>
        </w:rPr>
        <w:t>for i in range(len(miLista)):</w:t>
      </w:r>
    </w:p>
    <w:p w14:paraId="772374A9"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372ECC">
        <w:rPr>
          <w:rFonts w:ascii="Courier New" w:eastAsia="Times New Roman" w:hAnsi="Courier New" w:cs="Courier New"/>
          <w:color w:val="333333"/>
          <w:sz w:val="20"/>
          <w:szCs w:val="20"/>
          <w:lang w:eastAsia="es-AR"/>
        </w:rPr>
        <w:t xml:space="preserve">    </w:t>
      </w:r>
      <w:r w:rsidRPr="001B2F16">
        <w:rPr>
          <w:rFonts w:ascii="Courier New" w:eastAsia="Times New Roman" w:hAnsi="Courier New" w:cs="Courier New"/>
          <w:color w:val="333333"/>
          <w:sz w:val="20"/>
          <w:szCs w:val="20"/>
          <w:lang w:eastAsia="es-AR"/>
        </w:rPr>
        <w:t>Encontrado = miLista[i] == Encontrar</w:t>
      </w:r>
    </w:p>
    <w:p w14:paraId="263F5DF9" w14:textId="77777777" w:rsidR="001B2F16" w:rsidRPr="001B2F16" w:rsidRDefault="001B2F16" w:rsidP="001B2F16">
      <w:pPr>
        <w:spacing w:after="0" w:line="240" w:lineRule="auto"/>
        <w:rPr>
          <w:rFonts w:ascii="Courier New" w:eastAsia="Times New Roman" w:hAnsi="Courier New" w:cs="Courier New"/>
          <w:color w:val="333333"/>
          <w:sz w:val="20"/>
          <w:szCs w:val="20"/>
          <w:lang w:val="en-US" w:eastAsia="es-AR"/>
        </w:rPr>
      </w:pPr>
      <w:r w:rsidRPr="001B2F16">
        <w:rPr>
          <w:rFonts w:ascii="Courier New" w:eastAsia="Times New Roman" w:hAnsi="Courier New" w:cs="Courier New"/>
          <w:color w:val="333333"/>
          <w:sz w:val="20"/>
          <w:szCs w:val="20"/>
          <w:lang w:eastAsia="es-AR"/>
        </w:rPr>
        <w:t xml:space="preserve">    </w:t>
      </w:r>
      <w:r w:rsidRPr="001B2F16">
        <w:rPr>
          <w:rFonts w:ascii="Courier New" w:eastAsia="Times New Roman" w:hAnsi="Courier New" w:cs="Courier New"/>
          <w:color w:val="333333"/>
          <w:sz w:val="20"/>
          <w:szCs w:val="20"/>
          <w:lang w:val="en-US" w:eastAsia="es-AR"/>
        </w:rPr>
        <w:t>if Encontrado:</w:t>
      </w:r>
    </w:p>
    <w:p w14:paraId="6804E68E" w14:textId="77777777" w:rsidR="001B2F16" w:rsidRPr="001B2F16" w:rsidRDefault="001B2F16" w:rsidP="001B2F16">
      <w:pPr>
        <w:spacing w:after="0" w:line="240" w:lineRule="auto"/>
        <w:rPr>
          <w:rFonts w:ascii="Courier New" w:eastAsia="Times New Roman" w:hAnsi="Courier New" w:cs="Courier New"/>
          <w:color w:val="333333"/>
          <w:sz w:val="20"/>
          <w:szCs w:val="20"/>
          <w:lang w:val="en-US" w:eastAsia="es-AR"/>
        </w:rPr>
      </w:pPr>
      <w:r w:rsidRPr="001B2F16">
        <w:rPr>
          <w:rFonts w:ascii="Courier New" w:eastAsia="Times New Roman" w:hAnsi="Courier New" w:cs="Courier New"/>
          <w:color w:val="333333"/>
          <w:sz w:val="20"/>
          <w:szCs w:val="20"/>
          <w:lang w:val="en-US" w:eastAsia="es-AR"/>
        </w:rPr>
        <w:t xml:space="preserve">        break</w:t>
      </w:r>
    </w:p>
    <w:p w14:paraId="1F0DD245" w14:textId="77777777" w:rsidR="001B2F16" w:rsidRPr="001B2F16" w:rsidRDefault="001B2F16" w:rsidP="001B2F16">
      <w:pPr>
        <w:spacing w:after="0" w:line="240" w:lineRule="auto"/>
        <w:rPr>
          <w:rFonts w:ascii="Courier New" w:eastAsia="Times New Roman" w:hAnsi="Courier New" w:cs="Courier New"/>
          <w:color w:val="333333"/>
          <w:sz w:val="20"/>
          <w:szCs w:val="20"/>
          <w:lang w:val="en-US" w:eastAsia="es-AR"/>
        </w:rPr>
      </w:pPr>
    </w:p>
    <w:p w14:paraId="70485E21" w14:textId="77777777" w:rsidR="001B2F16" w:rsidRPr="001B2F16" w:rsidRDefault="001B2F16" w:rsidP="001B2F16">
      <w:pPr>
        <w:spacing w:after="0" w:line="240" w:lineRule="auto"/>
        <w:rPr>
          <w:rFonts w:ascii="Courier New" w:eastAsia="Times New Roman" w:hAnsi="Courier New" w:cs="Courier New"/>
          <w:color w:val="333333"/>
          <w:sz w:val="20"/>
          <w:szCs w:val="20"/>
          <w:lang w:val="en-US" w:eastAsia="es-AR"/>
        </w:rPr>
      </w:pPr>
      <w:r w:rsidRPr="001B2F16">
        <w:rPr>
          <w:rFonts w:ascii="Courier New" w:eastAsia="Times New Roman" w:hAnsi="Courier New" w:cs="Courier New"/>
          <w:color w:val="333333"/>
          <w:sz w:val="20"/>
          <w:szCs w:val="20"/>
          <w:lang w:val="en-US" w:eastAsia="es-AR"/>
        </w:rPr>
        <w:t>if Encontrado:</w:t>
      </w:r>
    </w:p>
    <w:p w14:paraId="2350199E"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1B2F16">
        <w:rPr>
          <w:rFonts w:ascii="Courier New" w:eastAsia="Times New Roman" w:hAnsi="Courier New" w:cs="Courier New"/>
          <w:color w:val="333333"/>
          <w:sz w:val="20"/>
          <w:szCs w:val="20"/>
          <w:lang w:val="en-US" w:eastAsia="es-AR"/>
        </w:rPr>
        <w:t xml:space="preserve">    </w:t>
      </w:r>
      <w:r w:rsidRPr="001B2F16">
        <w:rPr>
          <w:rFonts w:ascii="Courier New" w:eastAsia="Times New Roman" w:hAnsi="Courier New" w:cs="Courier New"/>
          <w:color w:val="333333"/>
          <w:sz w:val="20"/>
          <w:szCs w:val="20"/>
          <w:lang w:eastAsia="es-AR"/>
        </w:rPr>
        <w:t>print("Elemento encontrado en el índice", i)</w:t>
      </w:r>
    </w:p>
    <w:p w14:paraId="52F37F2A"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1B2F16">
        <w:rPr>
          <w:rFonts w:ascii="Courier New" w:eastAsia="Times New Roman" w:hAnsi="Courier New" w:cs="Courier New"/>
          <w:color w:val="333333"/>
          <w:sz w:val="20"/>
          <w:szCs w:val="20"/>
          <w:lang w:eastAsia="es-AR"/>
        </w:rPr>
        <w:t>else:</w:t>
      </w:r>
    </w:p>
    <w:p w14:paraId="62625402" w14:textId="77777777" w:rsidR="001B2F16" w:rsidRPr="001B2F16" w:rsidRDefault="001B2F16" w:rsidP="001B2F16">
      <w:pPr>
        <w:spacing w:after="0" w:line="240" w:lineRule="auto"/>
        <w:rPr>
          <w:rFonts w:ascii="Times New Roman" w:eastAsia="Times New Roman" w:hAnsi="Times New Roman" w:cs="Times New Roman"/>
          <w:sz w:val="20"/>
          <w:szCs w:val="20"/>
          <w:lang w:eastAsia="es-AR"/>
        </w:rPr>
      </w:pPr>
      <w:r w:rsidRPr="001B2F16">
        <w:rPr>
          <w:rFonts w:ascii="Courier New" w:eastAsia="Times New Roman" w:hAnsi="Courier New" w:cs="Courier New"/>
          <w:color w:val="333333"/>
          <w:sz w:val="20"/>
          <w:szCs w:val="20"/>
          <w:lang w:eastAsia="es-AR"/>
        </w:rPr>
        <w:t xml:space="preserve">    print("ausente")</w:t>
      </w:r>
    </w:p>
    <w:p w14:paraId="713DC430" w14:textId="77777777" w:rsidR="001B2F16" w:rsidRPr="001B2F16" w:rsidRDefault="001B2F16" w:rsidP="001B2F16">
      <w:pPr>
        <w:spacing w:before="100" w:beforeAutospacing="1" w:after="100" w:afterAutospacing="1"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Nota:</w:t>
      </w:r>
    </w:p>
    <w:p w14:paraId="699C621E" w14:textId="77777777" w:rsidR="001B2F16" w:rsidRPr="001B2F16" w:rsidRDefault="001B2F16" w:rsidP="001B2F16">
      <w:pPr>
        <w:numPr>
          <w:ilvl w:val="0"/>
          <w:numId w:val="60"/>
        </w:numPr>
        <w:spacing w:after="0"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El valor buscado se almacena en la variable </w:t>
      </w:r>
      <w:r w:rsidRPr="001B2F16">
        <w:rPr>
          <w:rFonts w:ascii="Courier New" w:eastAsia="Times New Roman" w:hAnsi="Courier New" w:cs="Courier New"/>
          <w:color w:val="333333"/>
          <w:sz w:val="20"/>
          <w:szCs w:val="20"/>
          <w:lang w:eastAsia="es-AR"/>
        </w:rPr>
        <w:t>Encontrar</w:t>
      </w:r>
      <w:r w:rsidRPr="001B2F16">
        <w:rPr>
          <w:rFonts w:ascii="Open Sans" w:eastAsia="Times New Roman" w:hAnsi="Open Sans" w:cs="Open Sans"/>
          <w:color w:val="222222"/>
          <w:sz w:val="20"/>
          <w:szCs w:val="20"/>
          <w:lang w:eastAsia="es-AR"/>
        </w:rPr>
        <w:t>.</w:t>
      </w:r>
    </w:p>
    <w:p w14:paraId="2F6CFC54" w14:textId="77777777" w:rsidR="001B2F16" w:rsidRPr="001B2F16" w:rsidRDefault="001B2F16" w:rsidP="001B2F16">
      <w:pPr>
        <w:numPr>
          <w:ilvl w:val="0"/>
          <w:numId w:val="60"/>
        </w:numPr>
        <w:spacing w:after="0"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El estado actual de la búsqueda se almacena en la variable </w:t>
      </w:r>
      <w:r w:rsidRPr="001B2F16">
        <w:rPr>
          <w:rFonts w:ascii="Courier New" w:eastAsia="Times New Roman" w:hAnsi="Courier New" w:cs="Courier New"/>
          <w:color w:val="333333"/>
          <w:sz w:val="20"/>
          <w:szCs w:val="20"/>
          <w:lang w:eastAsia="es-AR"/>
        </w:rPr>
        <w:t>Encontrado</w:t>
      </w:r>
      <w:r w:rsidRPr="001B2F16">
        <w:rPr>
          <w:rFonts w:ascii="Open Sans" w:eastAsia="Times New Roman" w:hAnsi="Open Sans" w:cs="Open Sans"/>
          <w:color w:val="222222"/>
          <w:sz w:val="20"/>
          <w:szCs w:val="20"/>
          <w:lang w:eastAsia="es-AR"/>
        </w:rPr>
        <w:t> (</w:t>
      </w:r>
      <w:r w:rsidRPr="001B2F16">
        <w:rPr>
          <w:rFonts w:ascii="Courier New" w:eastAsia="Times New Roman" w:hAnsi="Courier New" w:cs="Courier New"/>
          <w:color w:val="333333"/>
          <w:sz w:val="20"/>
          <w:szCs w:val="20"/>
          <w:lang w:eastAsia="es-AR"/>
        </w:rPr>
        <w:t>True</w:t>
      </w:r>
      <w:r w:rsidRPr="001B2F16">
        <w:rPr>
          <w:rFonts w:ascii="Open Sans" w:eastAsia="Times New Roman" w:hAnsi="Open Sans" w:cs="Open Sans"/>
          <w:color w:val="222222"/>
          <w:sz w:val="20"/>
          <w:szCs w:val="20"/>
          <w:lang w:eastAsia="es-AR"/>
        </w:rPr>
        <w:t>/</w:t>
      </w:r>
      <w:r w:rsidRPr="001B2F16">
        <w:rPr>
          <w:rFonts w:ascii="Courier New" w:eastAsia="Times New Roman" w:hAnsi="Courier New" w:cs="Courier New"/>
          <w:color w:val="333333"/>
          <w:sz w:val="20"/>
          <w:szCs w:val="20"/>
          <w:lang w:eastAsia="es-AR"/>
        </w:rPr>
        <w:t>False</w:t>
      </w:r>
      <w:r w:rsidRPr="001B2F16">
        <w:rPr>
          <w:rFonts w:ascii="Open Sans" w:eastAsia="Times New Roman" w:hAnsi="Open Sans" w:cs="Open Sans"/>
          <w:color w:val="222222"/>
          <w:sz w:val="20"/>
          <w:szCs w:val="20"/>
          <w:lang w:eastAsia="es-AR"/>
        </w:rPr>
        <w:t>).</w:t>
      </w:r>
    </w:p>
    <w:p w14:paraId="0318FDC8" w14:textId="77777777" w:rsidR="001B2F16" w:rsidRPr="001B2F16" w:rsidRDefault="001B2F16" w:rsidP="001B2F16">
      <w:pPr>
        <w:numPr>
          <w:ilvl w:val="0"/>
          <w:numId w:val="60"/>
        </w:numPr>
        <w:spacing w:after="0"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Cuando </w:t>
      </w:r>
      <w:r w:rsidRPr="001B2F16">
        <w:rPr>
          <w:rFonts w:ascii="Courier New" w:eastAsia="Times New Roman" w:hAnsi="Courier New" w:cs="Courier New"/>
          <w:color w:val="333333"/>
          <w:sz w:val="20"/>
          <w:szCs w:val="20"/>
          <w:lang w:eastAsia="es-AR"/>
        </w:rPr>
        <w:t>Encontrado</w:t>
      </w:r>
      <w:r w:rsidRPr="001B2F16">
        <w:rPr>
          <w:rFonts w:ascii="Open Sans" w:eastAsia="Times New Roman" w:hAnsi="Open Sans" w:cs="Open Sans"/>
          <w:color w:val="222222"/>
          <w:sz w:val="20"/>
          <w:szCs w:val="20"/>
          <w:lang w:eastAsia="es-AR"/>
        </w:rPr>
        <w:t> se convierte en </w:t>
      </w:r>
      <w:r w:rsidRPr="001B2F16">
        <w:rPr>
          <w:rFonts w:ascii="Courier New" w:eastAsia="Times New Roman" w:hAnsi="Courier New" w:cs="Courier New"/>
          <w:color w:val="333333"/>
          <w:sz w:val="20"/>
          <w:szCs w:val="20"/>
          <w:lang w:eastAsia="es-AR"/>
        </w:rPr>
        <w:t>True</w:t>
      </w:r>
      <w:r w:rsidRPr="001B2F16">
        <w:rPr>
          <w:rFonts w:ascii="Open Sans" w:eastAsia="Times New Roman" w:hAnsi="Open Sans" w:cs="Open Sans"/>
          <w:color w:val="222222"/>
          <w:sz w:val="20"/>
          <w:szCs w:val="20"/>
          <w:lang w:eastAsia="es-AR"/>
        </w:rPr>
        <w:t>, se sale del bucle </w:t>
      </w:r>
      <w:r w:rsidRPr="001B2F16">
        <w:rPr>
          <w:rFonts w:ascii="Courier New" w:eastAsia="Times New Roman" w:hAnsi="Courier New" w:cs="Courier New"/>
          <w:color w:val="333333"/>
          <w:sz w:val="20"/>
          <w:szCs w:val="20"/>
          <w:lang w:eastAsia="es-AR"/>
        </w:rPr>
        <w:t>for</w:t>
      </w:r>
      <w:r w:rsidRPr="001B2F16">
        <w:rPr>
          <w:rFonts w:ascii="Open Sans" w:eastAsia="Times New Roman" w:hAnsi="Open Sans" w:cs="Open Sans"/>
          <w:color w:val="222222"/>
          <w:sz w:val="20"/>
          <w:szCs w:val="20"/>
          <w:lang w:eastAsia="es-AR"/>
        </w:rPr>
        <w:t>.</w:t>
      </w:r>
    </w:p>
    <w:p w14:paraId="70CC9E45" w14:textId="77777777" w:rsidR="001B2F16" w:rsidRPr="001B2F16" w:rsidRDefault="001B2F16" w:rsidP="001B2F16">
      <w:pPr>
        <w:spacing w:before="100" w:beforeAutospacing="1" w:after="100" w:afterAutospacing="1"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Supongamos que has elegido los siguientes números en la lotería: </w:t>
      </w:r>
      <w:r w:rsidRPr="001B2F16">
        <w:rPr>
          <w:rFonts w:ascii="Courier New" w:eastAsia="Times New Roman" w:hAnsi="Courier New" w:cs="Courier New"/>
          <w:color w:val="333333"/>
          <w:sz w:val="20"/>
          <w:szCs w:val="20"/>
          <w:lang w:eastAsia="es-AR"/>
        </w:rPr>
        <w:t>3</w:t>
      </w:r>
      <w:r w:rsidRPr="001B2F16">
        <w:rPr>
          <w:rFonts w:ascii="Open Sans" w:eastAsia="Times New Roman" w:hAnsi="Open Sans" w:cs="Open Sans"/>
          <w:color w:val="222222"/>
          <w:sz w:val="20"/>
          <w:szCs w:val="20"/>
          <w:lang w:eastAsia="es-AR"/>
        </w:rPr>
        <w:t>, </w:t>
      </w:r>
      <w:r w:rsidRPr="001B2F16">
        <w:rPr>
          <w:rFonts w:ascii="Courier New" w:eastAsia="Times New Roman" w:hAnsi="Courier New" w:cs="Courier New"/>
          <w:color w:val="333333"/>
          <w:sz w:val="20"/>
          <w:szCs w:val="20"/>
          <w:lang w:eastAsia="es-AR"/>
        </w:rPr>
        <w:t>7</w:t>
      </w:r>
      <w:r w:rsidRPr="001B2F16">
        <w:rPr>
          <w:rFonts w:ascii="Open Sans" w:eastAsia="Times New Roman" w:hAnsi="Open Sans" w:cs="Open Sans"/>
          <w:color w:val="222222"/>
          <w:sz w:val="20"/>
          <w:szCs w:val="20"/>
          <w:lang w:eastAsia="es-AR"/>
        </w:rPr>
        <w:t>, </w:t>
      </w:r>
      <w:r w:rsidRPr="001B2F16">
        <w:rPr>
          <w:rFonts w:ascii="Courier New" w:eastAsia="Times New Roman" w:hAnsi="Courier New" w:cs="Courier New"/>
          <w:color w:val="333333"/>
          <w:sz w:val="20"/>
          <w:szCs w:val="20"/>
          <w:lang w:eastAsia="es-AR"/>
        </w:rPr>
        <w:t>11</w:t>
      </w:r>
      <w:r w:rsidRPr="001B2F16">
        <w:rPr>
          <w:rFonts w:ascii="Open Sans" w:eastAsia="Times New Roman" w:hAnsi="Open Sans" w:cs="Open Sans"/>
          <w:color w:val="222222"/>
          <w:sz w:val="20"/>
          <w:szCs w:val="20"/>
          <w:lang w:eastAsia="es-AR"/>
        </w:rPr>
        <w:t>, </w:t>
      </w:r>
      <w:r w:rsidRPr="001B2F16">
        <w:rPr>
          <w:rFonts w:ascii="Courier New" w:eastAsia="Times New Roman" w:hAnsi="Courier New" w:cs="Courier New"/>
          <w:color w:val="333333"/>
          <w:sz w:val="20"/>
          <w:szCs w:val="20"/>
          <w:lang w:eastAsia="es-AR"/>
        </w:rPr>
        <w:t>42</w:t>
      </w:r>
      <w:r w:rsidRPr="001B2F16">
        <w:rPr>
          <w:rFonts w:ascii="Open Sans" w:eastAsia="Times New Roman" w:hAnsi="Open Sans" w:cs="Open Sans"/>
          <w:color w:val="222222"/>
          <w:sz w:val="20"/>
          <w:szCs w:val="20"/>
          <w:lang w:eastAsia="es-AR"/>
        </w:rPr>
        <w:t>, </w:t>
      </w:r>
      <w:r w:rsidRPr="001B2F16">
        <w:rPr>
          <w:rFonts w:ascii="Courier New" w:eastAsia="Times New Roman" w:hAnsi="Courier New" w:cs="Courier New"/>
          <w:color w:val="333333"/>
          <w:sz w:val="20"/>
          <w:szCs w:val="20"/>
          <w:lang w:eastAsia="es-AR"/>
        </w:rPr>
        <w:t>34</w:t>
      </w:r>
      <w:r w:rsidRPr="001B2F16">
        <w:rPr>
          <w:rFonts w:ascii="Open Sans" w:eastAsia="Times New Roman" w:hAnsi="Open Sans" w:cs="Open Sans"/>
          <w:color w:val="222222"/>
          <w:sz w:val="20"/>
          <w:szCs w:val="20"/>
          <w:lang w:eastAsia="es-AR"/>
        </w:rPr>
        <w:t>, </w:t>
      </w:r>
      <w:r w:rsidRPr="001B2F16">
        <w:rPr>
          <w:rFonts w:ascii="Courier New" w:eastAsia="Times New Roman" w:hAnsi="Courier New" w:cs="Courier New"/>
          <w:color w:val="333333"/>
          <w:sz w:val="20"/>
          <w:szCs w:val="20"/>
          <w:lang w:eastAsia="es-AR"/>
        </w:rPr>
        <w:t>49</w:t>
      </w:r>
      <w:r w:rsidRPr="001B2F16">
        <w:rPr>
          <w:rFonts w:ascii="Open Sans" w:eastAsia="Times New Roman" w:hAnsi="Open Sans" w:cs="Open Sans"/>
          <w:color w:val="222222"/>
          <w:sz w:val="20"/>
          <w:szCs w:val="20"/>
          <w:lang w:eastAsia="es-AR"/>
        </w:rPr>
        <w:t>.</w:t>
      </w:r>
    </w:p>
    <w:p w14:paraId="74E0BB3F" w14:textId="77777777" w:rsidR="001B2F16" w:rsidRPr="001B2F16" w:rsidRDefault="001B2F16" w:rsidP="001B2F16">
      <w:pPr>
        <w:spacing w:before="100" w:beforeAutospacing="1" w:after="100" w:afterAutospacing="1"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Los números que han salido sorteados son: </w:t>
      </w:r>
      <w:r w:rsidRPr="001B2F16">
        <w:rPr>
          <w:rFonts w:ascii="Courier New" w:eastAsia="Times New Roman" w:hAnsi="Courier New" w:cs="Courier New"/>
          <w:color w:val="333333"/>
          <w:sz w:val="20"/>
          <w:szCs w:val="20"/>
          <w:lang w:eastAsia="es-AR"/>
        </w:rPr>
        <w:t>5</w:t>
      </w:r>
      <w:r w:rsidRPr="001B2F16">
        <w:rPr>
          <w:rFonts w:ascii="Open Sans" w:eastAsia="Times New Roman" w:hAnsi="Open Sans" w:cs="Open Sans"/>
          <w:color w:val="222222"/>
          <w:sz w:val="20"/>
          <w:szCs w:val="20"/>
          <w:lang w:eastAsia="es-AR"/>
        </w:rPr>
        <w:t>, </w:t>
      </w:r>
      <w:r w:rsidRPr="001B2F16">
        <w:rPr>
          <w:rFonts w:ascii="Courier New" w:eastAsia="Times New Roman" w:hAnsi="Courier New" w:cs="Courier New"/>
          <w:color w:val="333333"/>
          <w:sz w:val="20"/>
          <w:szCs w:val="20"/>
          <w:lang w:eastAsia="es-AR"/>
        </w:rPr>
        <w:t>11</w:t>
      </w:r>
      <w:r w:rsidRPr="001B2F16">
        <w:rPr>
          <w:rFonts w:ascii="Open Sans" w:eastAsia="Times New Roman" w:hAnsi="Open Sans" w:cs="Open Sans"/>
          <w:color w:val="222222"/>
          <w:sz w:val="20"/>
          <w:szCs w:val="20"/>
          <w:lang w:eastAsia="es-AR"/>
        </w:rPr>
        <w:t>, </w:t>
      </w:r>
      <w:r w:rsidRPr="001B2F16">
        <w:rPr>
          <w:rFonts w:ascii="Courier New" w:eastAsia="Times New Roman" w:hAnsi="Courier New" w:cs="Courier New"/>
          <w:color w:val="333333"/>
          <w:sz w:val="20"/>
          <w:szCs w:val="20"/>
          <w:lang w:eastAsia="es-AR"/>
        </w:rPr>
        <w:t>9</w:t>
      </w:r>
      <w:r w:rsidRPr="001B2F16">
        <w:rPr>
          <w:rFonts w:ascii="Open Sans" w:eastAsia="Times New Roman" w:hAnsi="Open Sans" w:cs="Open Sans"/>
          <w:color w:val="222222"/>
          <w:sz w:val="20"/>
          <w:szCs w:val="20"/>
          <w:lang w:eastAsia="es-AR"/>
        </w:rPr>
        <w:t>, </w:t>
      </w:r>
      <w:r w:rsidRPr="001B2F16">
        <w:rPr>
          <w:rFonts w:ascii="Courier New" w:eastAsia="Times New Roman" w:hAnsi="Courier New" w:cs="Courier New"/>
          <w:color w:val="333333"/>
          <w:sz w:val="20"/>
          <w:szCs w:val="20"/>
          <w:lang w:eastAsia="es-AR"/>
        </w:rPr>
        <w:t>42</w:t>
      </w:r>
      <w:r w:rsidRPr="001B2F16">
        <w:rPr>
          <w:rFonts w:ascii="Open Sans" w:eastAsia="Times New Roman" w:hAnsi="Open Sans" w:cs="Open Sans"/>
          <w:color w:val="222222"/>
          <w:sz w:val="20"/>
          <w:szCs w:val="20"/>
          <w:lang w:eastAsia="es-AR"/>
        </w:rPr>
        <w:t>, </w:t>
      </w:r>
      <w:r w:rsidRPr="001B2F16">
        <w:rPr>
          <w:rFonts w:ascii="Courier New" w:eastAsia="Times New Roman" w:hAnsi="Courier New" w:cs="Courier New"/>
          <w:color w:val="333333"/>
          <w:sz w:val="20"/>
          <w:szCs w:val="20"/>
          <w:lang w:eastAsia="es-AR"/>
        </w:rPr>
        <w:t>3</w:t>
      </w:r>
      <w:r w:rsidRPr="001B2F16">
        <w:rPr>
          <w:rFonts w:ascii="Open Sans" w:eastAsia="Times New Roman" w:hAnsi="Open Sans" w:cs="Open Sans"/>
          <w:color w:val="222222"/>
          <w:sz w:val="20"/>
          <w:szCs w:val="20"/>
          <w:lang w:eastAsia="es-AR"/>
        </w:rPr>
        <w:t>, </w:t>
      </w:r>
      <w:r w:rsidRPr="001B2F16">
        <w:rPr>
          <w:rFonts w:ascii="Courier New" w:eastAsia="Times New Roman" w:hAnsi="Courier New" w:cs="Courier New"/>
          <w:color w:val="333333"/>
          <w:sz w:val="20"/>
          <w:szCs w:val="20"/>
          <w:lang w:eastAsia="es-AR"/>
        </w:rPr>
        <w:t>49</w:t>
      </w:r>
      <w:r w:rsidRPr="001B2F16">
        <w:rPr>
          <w:rFonts w:ascii="Open Sans" w:eastAsia="Times New Roman" w:hAnsi="Open Sans" w:cs="Open Sans"/>
          <w:color w:val="222222"/>
          <w:sz w:val="20"/>
          <w:szCs w:val="20"/>
          <w:lang w:eastAsia="es-AR"/>
        </w:rPr>
        <w:t>.</w:t>
      </w:r>
    </w:p>
    <w:p w14:paraId="6C7C4C4E" w14:textId="77777777" w:rsidR="001B2F16" w:rsidRDefault="001B2F16" w:rsidP="001B2F16">
      <w:pPr>
        <w:spacing w:before="100" w:beforeAutospacing="1" w:after="100" w:afterAutospacing="1"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La pregunta es: ¿A cuántos números le has atinado?</w:t>
      </w:r>
    </w:p>
    <w:p w14:paraId="7788463E" w14:textId="77777777" w:rsidR="001B2F16" w:rsidRPr="001B2F16" w:rsidRDefault="001B2F16" w:rsidP="001B2F16">
      <w:pPr>
        <w:spacing w:before="100" w:beforeAutospacing="1" w:after="100" w:afterAutospacing="1"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El programa te dará la respuesta:</w:t>
      </w:r>
    </w:p>
    <w:p w14:paraId="41FBA6BE"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1B2F16">
        <w:rPr>
          <w:rFonts w:ascii="Courier New" w:eastAsia="Times New Roman" w:hAnsi="Courier New" w:cs="Courier New"/>
          <w:color w:val="333333"/>
          <w:sz w:val="20"/>
          <w:szCs w:val="20"/>
          <w:lang w:eastAsia="es-AR"/>
        </w:rPr>
        <w:t>sorteados = [5, 11, 9, 42, 3, 49]</w:t>
      </w:r>
    </w:p>
    <w:p w14:paraId="6E38A85A"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1B2F16">
        <w:rPr>
          <w:rFonts w:ascii="Courier New" w:eastAsia="Times New Roman" w:hAnsi="Courier New" w:cs="Courier New"/>
          <w:color w:val="333333"/>
          <w:sz w:val="20"/>
          <w:szCs w:val="20"/>
          <w:lang w:eastAsia="es-AR"/>
        </w:rPr>
        <w:t>seleccionados = [3, 7, 11, 42, 34, 49]</w:t>
      </w:r>
    </w:p>
    <w:p w14:paraId="0E9F8307"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1B2F16">
        <w:rPr>
          <w:rFonts w:ascii="Courier New" w:eastAsia="Times New Roman" w:hAnsi="Courier New" w:cs="Courier New"/>
          <w:color w:val="333333"/>
          <w:sz w:val="20"/>
          <w:szCs w:val="20"/>
          <w:lang w:eastAsia="es-AR"/>
        </w:rPr>
        <w:t>aciertos = 0</w:t>
      </w:r>
    </w:p>
    <w:p w14:paraId="1872609D"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p>
    <w:p w14:paraId="76F11BEE"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1B2F16">
        <w:rPr>
          <w:rFonts w:ascii="Courier New" w:eastAsia="Times New Roman" w:hAnsi="Courier New" w:cs="Courier New"/>
          <w:color w:val="333333"/>
          <w:sz w:val="20"/>
          <w:szCs w:val="20"/>
          <w:lang w:eastAsia="es-AR"/>
        </w:rPr>
        <w:t>for numeros in seleccionados:</w:t>
      </w:r>
    </w:p>
    <w:p w14:paraId="1AC982CF"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1B2F16">
        <w:rPr>
          <w:rFonts w:ascii="Courier New" w:eastAsia="Times New Roman" w:hAnsi="Courier New" w:cs="Courier New"/>
          <w:color w:val="333333"/>
          <w:sz w:val="20"/>
          <w:szCs w:val="20"/>
          <w:lang w:eastAsia="es-AR"/>
        </w:rPr>
        <w:t xml:space="preserve">    if numeros in sorteados:</w:t>
      </w:r>
    </w:p>
    <w:p w14:paraId="3FABF0BA"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r w:rsidRPr="001B2F16">
        <w:rPr>
          <w:rFonts w:ascii="Courier New" w:eastAsia="Times New Roman" w:hAnsi="Courier New" w:cs="Courier New"/>
          <w:color w:val="333333"/>
          <w:sz w:val="20"/>
          <w:szCs w:val="20"/>
          <w:lang w:eastAsia="es-AR"/>
        </w:rPr>
        <w:t xml:space="preserve">        aciertos += 1</w:t>
      </w:r>
    </w:p>
    <w:p w14:paraId="423EEBE2" w14:textId="77777777" w:rsidR="001B2F16" w:rsidRPr="001B2F16" w:rsidRDefault="001B2F16" w:rsidP="001B2F16">
      <w:pPr>
        <w:spacing w:after="0" w:line="240" w:lineRule="auto"/>
        <w:rPr>
          <w:rFonts w:ascii="Courier New" w:eastAsia="Times New Roman" w:hAnsi="Courier New" w:cs="Courier New"/>
          <w:color w:val="333333"/>
          <w:sz w:val="20"/>
          <w:szCs w:val="20"/>
          <w:lang w:eastAsia="es-AR"/>
        </w:rPr>
      </w:pPr>
    </w:p>
    <w:p w14:paraId="02EC0E8D" w14:textId="77777777" w:rsidR="001B2F16" w:rsidRDefault="001B2F16" w:rsidP="001B2F16">
      <w:pPr>
        <w:spacing w:after="0" w:line="240" w:lineRule="auto"/>
        <w:rPr>
          <w:rFonts w:ascii="Times New Roman" w:eastAsia="Times New Roman" w:hAnsi="Times New Roman" w:cs="Times New Roman"/>
          <w:sz w:val="20"/>
          <w:szCs w:val="20"/>
          <w:lang w:eastAsia="es-AR"/>
        </w:rPr>
      </w:pPr>
      <w:r w:rsidRPr="001B2F16">
        <w:rPr>
          <w:rFonts w:ascii="Courier New" w:eastAsia="Times New Roman" w:hAnsi="Courier New" w:cs="Courier New"/>
          <w:color w:val="333333"/>
          <w:sz w:val="20"/>
          <w:szCs w:val="20"/>
          <w:lang w:eastAsia="es-AR"/>
        </w:rPr>
        <w:t>print(aciertos)</w:t>
      </w:r>
      <w:r w:rsidRPr="001B2F16">
        <w:rPr>
          <w:rFonts w:ascii="Open Sans" w:eastAsia="Times New Roman" w:hAnsi="Open Sans" w:cs="Open Sans"/>
          <w:color w:val="222222"/>
          <w:sz w:val="20"/>
          <w:szCs w:val="20"/>
          <w:lang w:eastAsia="es-AR"/>
        </w:rPr>
        <w:br/>
      </w:r>
    </w:p>
    <w:p w14:paraId="34F6FBB5" w14:textId="77777777" w:rsidR="001B2F16" w:rsidRPr="001B2F16" w:rsidRDefault="001B2F16" w:rsidP="001B2F16">
      <w:pPr>
        <w:spacing w:after="0" w:line="240" w:lineRule="auto"/>
        <w:rPr>
          <w:rFonts w:ascii="Times New Roman" w:eastAsia="Times New Roman" w:hAnsi="Times New Roman" w:cs="Times New Roman"/>
          <w:sz w:val="20"/>
          <w:szCs w:val="20"/>
          <w:lang w:eastAsia="es-AR"/>
        </w:rPr>
      </w:pPr>
      <w:r w:rsidRPr="001B2F16">
        <w:rPr>
          <w:rFonts w:ascii="Open Sans" w:eastAsia="Times New Roman" w:hAnsi="Open Sans" w:cs="Open Sans"/>
          <w:color w:val="222222"/>
          <w:sz w:val="20"/>
          <w:szCs w:val="20"/>
          <w:lang w:eastAsia="es-AR"/>
        </w:rPr>
        <w:t>Nota:</w:t>
      </w:r>
    </w:p>
    <w:p w14:paraId="02232959" w14:textId="77777777" w:rsidR="001B2F16" w:rsidRPr="001B2F16" w:rsidRDefault="001B2F16" w:rsidP="001B2F16">
      <w:pPr>
        <w:numPr>
          <w:ilvl w:val="0"/>
          <w:numId w:val="61"/>
        </w:numPr>
        <w:spacing w:after="0"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La lista </w:t>
      </w:r>
      <w:r w:rsidRPr="001B2F16">
        <w:rPr>
          <w:rFonts w:ascii="Courier New" w:eastAsia="Times New Roman" w:hAnsi="Courier New" w:cs="Courier New"/>
          <w:color w:val="333333"/>
          <w:sz w:val="20"/>
          <w:szCs w:val="20"/>
          <w:lang w:eastAsia="es-AR"/>
        </w:rPr>
        <w:t>sorteados</w:t>
      </w:r>
      <w:r w:rsidRPr="001B2F16">
        <w:rPr>
          <w:rFonts w:ascii="Open Sans" w:eastAsia="Times New Roman" w:hAnsi="Open Sans" w:cs="Open Sans"/>
          <w:color w:val="222222"/>
          <w:sz w:val="20"/>
          <w:szCs w:val="20"/>
          <w:lang w:eastAsia="es-AR"/>
        </w:rPr>
        <w:t> almacena todos los números ganadores.</w:t>
      </w:r>
    </w:p>
    <w:p w14:paraId="19F5F69A" w14:textId="77777777" w:rsidR="001B2F16" w:rsidRPr="001B2F16" w:rsidRDefault="001B2F16" w:rsidP="001B2F16">
      <w:pPr>
        <w:numPr>
          <w:ilvl w:val="0"/>
          <w:numId w:val="61"/>
        </w:numPr>
        <w:spacing w:after="0"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La lista de </w:t>
      </w:r>
      <w:r w:rsidRPr="001B2F16">
        <w:rPr>
          <w:rFonts w:ascii="Courier New" w:eastAsia="Times New Roman" w:hAnsi="Courier New" w:cs="Courier New"/>
          <w:color w:val="333333"/>
          <w:sz w:val="20"/>
          <w:szCs w:val="20"/>
          <w:lang w:eastAsia="es-AR"/>
        </w:rPr>
        <w:t>seleccionados</w:t>
      </w:r>
      <w:r w:rsidRPr="001B2F16">
        <w:rPr>
          <w:rFonts w:ascii="Open Sans" w:eastAsia="Times New Roman" w:hAnsi="Open Sans" w:cs="Open Sans"/>
          <w:color w:val="222222"/>
          <w:sz w:val="20"/>
          <w:szCs w:val="20"/>
          <w:lang w:eastAsia="es-AR"/>
        </w:rPr>
        <w:t> almacena con números con que se juega.</w:t>
      </w:r>
    </w:p>
    <w:p w14:paraId="0C023F6D" w14:textId="77777777" w:rsidR="001B2F16" w:rsidRPr="001B2F16" w:rsidRDefault="001B2F16" w:rsidP="001B2F16">
      <w:pPr>
        <w:numPr>
          <w:ilvl w:val="0"/>
          <w:numId w:val="61"/>
        </w:numPr>
        <w:spacing w:after="0"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La variable </w:t>
      </w:r>
      <w:r w:rsidRPr="001B2F16">
        <w:rPr>
          <w:rFonts w:ascii="Courier New" w:eastAsia="Times New Roman" w:hAnsi="Courier New" w:cs="Courier New"/>
          <w:color w:val="333333"/>
          <w:sz w:val="20"/>
          <w:szCs w:val="20"/>
          <w:lang w:eastAsia="es-AR"/>
        </w:rPr>
        <w:t>aciertos</w:t>
      </w:r>
      <w:r w:rsidRPr="001B2F16">
        <w:rPr>
          <w:rFonts w:ascii="Open Sans" w:eastAsia="Times New Roman" w:hAnsi="Open Sans" w:cs="Open Sans"/>
          <w:color w:val="222222"/>
          <w:sz w:val="20"/>
          <w:szCs w:val="20"/>
          <w:lang w:eastAsia="es-AR"/>
        </w:rPr>
        <w:t> cuenta tus aciertos.</w:t>
      </w:r>
    </w:p>
    <w:p w14:paraId="4D47FC08" w14:textId="77777777" w:rsidR="001B2F16" w:rsidRDefault="001B2F16" w:rsidP="001B2F16">
      <w:pPr>
        <w:spacing w:before="100" w:beforeAutospacing="1" w:after="100" w:afterAutospacing="1" w:line="240" w:lineRule="auto"/>
        <w:rPr>
          <w:rFonts w:ascii="Open Sans" w:eastAsia="Times New Roman" w:hAnsi="Open Sans" w:cs="Open Sans"/>
          <w:color w:val="222222"/>
          <w:sz w:val="20"/>
          <w:szCs w:val="20"/>
          <w:lang w:eastAsia="es-AR"/>
        </w:rPr>
      </w:pPr>
      <w:r w:rsidRPr="001B2F16">
        <w:rPr>
          <w:rFonts w:ascii="Open Sans" w:eastAsia="Times New Roman" w:hAnsi="Open Sans" w:cs="Open Sans"/>
          <w:color w:val="222222"/>
          <w:sz w:val="20"/>
          <w:szCs w:val="20"/>
          <w:lang w:eastAsia="es-AR"/>
        </w:rPr>
        <w:t>La salida del programa es: </w:t>
      </w:r>
      <w:r w:rsidRPr="001B2F16">
        <w:rPr>
          <w:rFonts w:ascii="Courier New" w:eastAsia="Times New Roman" w:hAnsi="Courier New" w:cs="Courier New"/>
          <w:color w:val="333333"/>
          <w:sz w:val="20"/>
          <w:szCs w:val="20"/>
          <w:lang w:eastAsia="es-AR"/>
        </w:rPr>
        <w:t>4</w:t>
      </w:r>
      <w:r w:rsidRPr="001B2F16">
        <w:rPr>
          <w:rFonts w:ascii="Open Sans" w:eastAsia="Times New Roman" w:hAnsi="Open Sans" w:cs="Open Sans"/>
          <w:color w:val="222222"/>
          <w:sz w:val="20"/>
          <w:szCs w:val="20"/>
          <w:lang w:eastAsia="es-AR"/>
        </w:rPr>
        <w:t>.</w:t>
      </w:r>
    </w:p>
    <w:p w14:paraId="0C4659DF" w14:textId="1DC32AFB" w:rsidR="003C0224" w:rsidRPr="003C0224" w:rsidRDefault="003C0224" w:rsidP="003C0224">
      <w:pPr>
        <w:pStyle w:val="Ttulo1"/>
        <w:shd w:val="clear" w:color="auto" w:fill="F5F5F5"/>
        <w:rPr>
          <w:rFonts w:ascii="Open Sans" w:hAnsi="Open Sans" w:cs="Open Sans"/>
          <w:color w:val="264166"/>
          <w:sz w:val="25"/>
          <w:szCs w:val="25"/>
        </w:rPr>
      </w:pPr>
      <w:r w:rsidRPr="003C0224">
        <w:rPr>
          <w:rFonts w:ascii="Open Sans" w:hAnsi="Open Sans" w:cs="Open Sans"/>
          <w:color w:val="264166"/>
          <w:sz w:val="25"/>
          <w:szCs w:val="25"/>
        </w:rPr>
        <w:t>Puntos clave</w:t>
      </w:r>
    </w:p>
    <w:p w14:paraId="01F270CB" w14:textId="77777777" w:rsidR="003C0224" w:rsidRDefault="003C0224" w:rsidP="003C0224">
      <w:pPr>
        <w:pStyle w:val="NormalWeb"/>
        <w:shd w:val="clear" w:color="auto" w:fill="F5F5F5"/>
        <w:rPr>
          <w:rFonts w:ascii="inherit" w:hAnsi="inherit" w:cs="Open Sans"/>
          <w:color w:val="222222"/>
          <w:sz w:val="21"/>
          <w:szCs w:val="21"/>
        </w:rPr>
      </w:pPr>
      <w:r>
        <w:rPr>
          <w:rFonts w:ascii="inherit" w:hAnsi="inherit" w:cs="Open Sans"/>
          <w:color w:val="222222"/>
          <w:sz w:val="21"/>
          <w:szCs w:val="21"/>
        </w:rPr>
        <w:t>1. Si tienes una lista </w:t>
      </w:r>
      <w:r>
        <w:rPr>
          <w:rStyle w:val="CdigoHTML"/>
          <w:color w:val="333333"/>
          <w:bdr w:val="single" w:sz="6" w:space="0" w:color="DFDFDF" w:frame="1"/>
          <w:shd w:val="clear" w:color="auto" w:fill="FFFFFF"/>
        </w:rPr>
        <w:t>l1</w:t>
      </w:r>
      <w:r>
        <w:rPr>
          <w:rFonts w:ascii="inherit" w:hAnsi="inherit" w:cs="Open Sans"/>
          <w:color w:val="222222"/>
          <w:sz w:val="21"/>
          <w:szCs w:val="21"/>
        </w:rPr>
        <w:t>, la siguiente asignación: </w:t>
      </w:r>
      <w:r>
        <w:rPr>
          <w:rStyle w:val="CdigoHTML"/>
          <w:color w:val="333333"/>
          <w:bdr w:val="single" w:sz="6" w:space="0" w:color="DFDFDF" w:frame="1"/>
          <w:shd w:val="clear" w:color="auto" w:fill="FFFFFF"/>
        </w:rPr>
        <w:t>l2 = l1</w:t>
      </w:r>
      <w:r>
        <w:rPr>
          <w:rFonts w:ascii="inherit" w:hAnsi="inherit" w:cs="Open Sans"/>
          <w:color w:val="222222"/>
          <w:sz w:val="21"/>
          <w:szCs w:val="21"/>
        </w:rPr>
        <w:t> no hace una copia de la lista </w:t>
      </w:r>
      <w:r>
        <w:rPr>
          <w:rStyle w:val="CdigoHTML"/>
          <w:color w:val="333333"/>
          <w:bdr w:val="single" w:sz="6" w:space="0" w:color="DFDFDF" w:frame="1"/>
          <w:shd w:val="clear" w:color="auto" w:fill="FFFFFF"/>
        </w:rPr>
        <w:t>l1</w:t>
      </w:r>
      <w:r>
        <w:rPr>
          <w:rFonts w:ascii="inherit" w:hAnsi="inherit" w:cs="Open Sans"/>
          <w:color w:val="222222"/>
          <w:sz w:val="21"/>
          <w:szCs w:val="21"/>
        </w:rPr>
        <w:t>, pero hace que las variables </w:t>
      </w:r>
      <w:r>
        <w:rPr>
          <w:rStyle w:val="CdigoHTML"/>
          <w:color w:val="333333"/>
          <w:bdr w:val="single" w:sz="6" w:space="0" w:color="DFDFDF" w:frame="1"/>
          <w:shd w:val="clear" w:color="auto" w:fill="FFFFFF"/>
        </w:rPr>
        <w:t>l1</w:t>
      </w:r>
      <w:r>
        <w:rPr>
          <w:rFonts w:ascii="inherit" w:hAnsi="inherit" w:cs="Open Sans"/>
          <w:color w:val="222222"/>
          <w:sz w:val="21"/>
          <w:szCs w:val="21"/>
        </w:rPr>
        <w:t> y </w:t>
      </w:r>
      <w:r>
        <w:rPr>
          <w:rStyle w:val="CdigoHTML"/>
          <w:color w:val="333333"/>
          <w:bdr w:val="single" w:sz="6" w:space="0" w:color="DFDFDF" w:frame="1"/>
          <w:shd w:val="clear" w:color="auto" w:fill="FFFFFF"/>
        </w:rPr>
        <w:t>l2</w:t>
      </w:r>
      <w:r>
        <w:rPr>
          <w:rFonts w:ascii="inherit" w:hAnsi="inherit" w:cs="Open Sans"/>
          <w:color w:val="222222"/>
          <w:sz w:val="21"/>
          <w:szCs w:val="21"/>
        </w:rPr>
        <w:t> </w:t>
      </w:r>
      <w:r>
        <w:rPr>
          <w:rStyle w:val="Textoennegrita"/>
          <w:rFonts w:ascii="inherit" w:hAnsi="inherit" w:cs="Open Sans"/>
          <w:color w:val="222222"/>
          <w:sz w:val="21"/>
          <w:szCs w:val="21"/>
        </w:rPr>
        <w:t>apunten a la misma lista en la memoria </w:t>
      </w:r>
      <w:r>
        <w:rPr>
          <w:rFonts w:ascii="inherit" w:hAnsi="inherit" w:cs="Open Sans"/>
          <w:color w:val="222222"/>
          <w:sz w:val="21"/>
          <w:szCs w:val="21"/>
        </w:rPr>
        <w:t>. Por ejemplo:</w:t>
      </w:r>
    </w:p>
    <w:p w14:paraId="4CDDD8BD"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vehiculosUno = ['carro', 'bicicleta', 'moto']</w:t>
      </w:r>
    </w:p>
    <w:p w14:paraId="75D09EF4"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print(vehiculosUno) # salida: ['carro', 'bicicleta', 'moto']</w:t>
      </w:r>
    </w:p>
    <w:p w14:paraId="5F6EF4BE"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p>
    <w:p w14:paraId="3EB011D6"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vehiculosDos = vehiculosUno</w:t>
      </w:r>
    </w:p>
    <w:p w14:paraId="03A91F67"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vehiculosUno[0] # borra 'carro'</w:t>
      </w:r>
    </w:p>
    <w:p w14:paraId="0A267209" w14:textId="77777777" w:rsidR="003C0224" w:rsidRDefault="003C0224" w:rsidP="003C022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print(vehiculosDos) # salida: ['bicicleta', 'moto']</w:t>
      </w:r>
      <w:r>
        <w:rPr>
          <w:rFonts w:ascii="Open Sans" w:hAnsi="Open Sans" w:cs="Open Sans"/>
          <w:color w:val="222222"/>
          <w:sz w:val="21"/>
          <w:szCs w:val="21"/>
        </w:rPr>
        <w:br/>
      </w:r>
    </w:p>
    <w:p w14:paraId="7FF17EE9" w14:textId="77777777" w:rsidR="003C0224" w:rsidRDefault="003C0224" w:rsidP="003C0224">
      <w:pPr>
        <w:pStyle w:val="NormalWeb"/>
        <w:shd w:val="clear" w:color="auto" w:fill="F5F5F5"/>
        <w:rPr>
          <w:rFonts w:ascii="inherit" w:hAnsi="inherit" w:cs="Open Sans"/>
          <w:color w:val="222222"/>
          <w:sz w:val="21"/>
          <w:szCs w:val="21"/>
        </w:rPr>
      </w:pPr>
      <w:r>
        <w:rPr>
          <w:rFonts w:ascii="inherit" w:hAnsi="inherit" w:cs="Open Sans"/>
          <w:color w:val="222222"/>
          <w:sz w:val="21"/>
          <w:szCs w:val="21"/>
        </w:rPr>
        <w:t>2. Si deseas copiar una lista o parte de la lista, puede hacerlo haciendo uso de</w:t>
      </w:r>
      <w:r>
        <w:rPr>
          <w:rStyle w:val="Textoennegrita"/>
          <w:rFonts w:ascii="inherit" w:hAnsi="inherit" w:cs="Open Sans"/>
          <w:color w:val="222222"/>
          <w:sz w:val="21"/>
          <w:szCs w:val="21"/>
        </w:rPr>
        <w:t> rodajas(slicing)</w:t>
      </w:r>
      <w:r>
        <w:rPr>
          <w:rFonts w:ascii="inherit" w:hAnsi="inherit" w:cs="Open Sans"/>
          <w:color w:val="222222"/>
          <w:sz w:val="21"/>
          <w:szCs w:val="21"/>
        </w:rPr>
        <w:t>:</w:t>
      </w:r>
    </w:p>
    <w:p w14:paraId="5691E1FF" w14:textId="5B392B53"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colores = ['rojo', 'verde', 'naranja']</w:t>
      </w:r>
    </w:p>
    <w:p w14:paraId="3597CB61"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copiaTodosColores = colores[:] # copia la lista completa</w:t>
      </w:r>
    </w:p>
    <w:p w14:paraId="1B62169E" w14:textId="77777777" w:rsidR="003C0224" w:rsidRDefault="003C0224" w:rsidP="003C022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copiaParteColores = colores[0:2] # copia parte de la lista</w:t>
      </w:r>
      <w:r>
        <w:rPr>
          <w:rFonts w:ascii="Open Sans" w:hAnsi="Open Sans" w:cs="Open Sans"/>
          <w:color w:val="222222"/>
          <w:sz w:val="21"/>
          <w:szCs w:val="21"/>
        </w:rPr>
        <w:br/>
      </w:r>
    </w:p>
    <w:p w14:paraId="1D0A5EBA" w14:textId="77777777" w:rsidR="003C0224" w:rsidRDefault="003C0224" w:rsidP="003C0224">
      <w:pPr>
        <w:pStyle w:val="NormalWeb"/>
        <w:shd w:val="clear" w:color="auto" w:fill="F5F5F5"/>
        <w:rPr>
          <w:rFonts w:ascii="inherit" w:hAnsi="inherit" w:cs="Open Sans"/>
          <w:color w:val="222222"/>
          <w:sz w:val="21"/>
          <w:szCs w:val="21"/>
        </w:rPr>
      </w:pPr>
      <w:r>
        <w:rPr>
          <w:rFonts w:ascii="inherit" w:hAnsi="inherit" w:cs="Open Sans"/>
          <w:color w:val="222222"/>
          <w:sz w:val="21"/>
          <w:szCs w:val="21"/>
        </w:rPr>
        <w:t>3. También puede utilizar </w:t>
      </w:r>
      <w:r>
        <w:rPr>
          <w:rStyle w:val="Textoennegrita"/>
          <w:rFonts w:ascii="inherit" w:hAnsi="inherit" w:cs="Open Sans"/>
          <w:color w:val="222222"/>
          <w:sz w:val="21"/>
          <w:szCs w:val="21"/>
        </w:rPr>
        <w:t>índices negativos</w:t>
      </w:r>
      <w:r>
        <w:rPr>
          <w:rFonts w:ascii="inherit" w:hAnsi="inherit" w:cs="Open Sans"/>
          <w:color w:val="222222"/>
          <w:sz w:val="21"/>
          <w:szCs w:val="21"/>
        </w:rPr>
        <w:t> para hacer uso de rodajas. Por ejemplo:</w:t>
      </w:r>
    </w:p>
    <w:p w14:paraId="31E0C94F"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listaMuestra = ["A", "B", "C", "D", "E"]</w:t>
      </w:r>
    </w:p>
    <w:p w14:paraId="179796F8"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nuevaLista = listaMuestra[2:-1]</w:t>
      </w:r>
    </w:p>
    <w:p w14:paraId="2D877592" w14:textId="77777777" w:rsidR="003C0224" w:rsidRDefault="003C0224" w:rsidP="003C022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print(nuevaLista) # salida: ['C', 'D']</w:t>
      </w:r>
      <w:r>
        <w:rPr>
          <w:rFonts w:ascii="Open Sans" w:hAnsi="Open Sans" w:cs="Open Sans"/>
          <w:color w:val="222222"/>
          <w:sz w:val="21"/>
          <w:szCs w:val="21"/>
        </w:rPr>
        <w:br/>
      </w:r>
    </w:p>
    <w:p w14:paraId="40B634D6" w14:textId="77777777" w:rsidR="003C0224" w:rsidRDefault="003C0224" w:rsidP="003C0224">
      <w:pPr>
        <w:pStyle w:val="NormalWeb"/>
        <w:shd w:val="clear" w:color="auto" w:fill="F5F5F5"/>
        <w:rPr>
          <w:rFonts w:ascii="inherit" w:hAnsi="inherit" w:cs="Open Sans"/>
          <w:color w:val="222222"/>
          <w:sz w:val="21"/>
          <w:szCs w:val="21"/>
        </w:rPr>
      </w:pPr>
      <w:r>
        <w:rPr>
          <w:rFonts w:ascii="inherit" w:hAnsi="inherit" w:cs="Open Sans"/>
          <w:color w:val="222222"/>
          <w:sz w:val="21"/>
          <w:szCs w:val="21"/>
        </w:rPr>
        <w:t>4. Los parámetros </w:t>
      </w:r>
      <w:r>
        <w:rPr>
          <w:rStyle w:val="CdigoHTML"/>
          <w:color w:val="333333"/>
          <w:bdr w:val="single" w:sz="6" w:space="0" w:color="DFDFDF" w:frame="1"/>
          <w:shd w:val="clear" w:color="auto" w:fill="FFFFFF"/>
        </w:rPr>
        <w:t>inicio</w:t>
      </w:r>
      <w:r>
        <w:rPr>
          <w:rFonts w:ascii="inherit" w:hAnsi="inherit" w:cs="Open Sans"/>
          <w:color w:val="222222"/>
          <w:sz w:val="21"/>
          <w:szCs w:val="21"/>
        </w:rPr>
        <w:t> y </w:t>
      </w:r>
      <w:r>
        <w:rPr>
          <w:rStyle w:val="CdigoHTML"/>
          <w:color w:val="333333"/>
          <w:bdr w:val="single" w:sz="6" w:space="0" w:color="DFDFDF" w:frame="1"/>
          <w:shd w:val="clear" w:color="auto" w:fill="FFFFFF"/>
        </w:rPr>
        <w:t>fin</w:t>
      </w:r>
      <w:r>
        <w:rPr>
          <w:rFonts w:ascii="inherit" w:hAnsi="inherit" w:cs="Open Sans"/>
          <w:color w:val="222222"/>
          <w:sz w:val="21"/>
          <w:szCs w:val="21"/>
        </w:rPr>
        <w:t>son</w:t>
      </w:r>
      <w:r>
        <w:rPr>
          <w:rStyle w:val="Textoennegrita"/>
          <w:rFonts w:ascii="inherit" w:hAnsi="inherit" w:cs="Open Sans"/>
          <w:color w:val="222222"/>
          <w:sz w:val="21"/>
          <w:szCs w:val="21"/>
        </w:rPr>
        <w:t> opcionales </w:t>
      </w:r>
      <w:r>
        <w:rPr>
          <w:rFonts w:ascii="inherit" w:hAnsi="inherit" w:cs="Open Sans"/>
          <w:color w:val="222222"/>
          <w:sz w:val="21"/>
          <w:szCs w:val="21"/>
        </w:rPr>
        <w:t>al partir en rodajas una lista: </w:t>
      </w:r>
      <w:r>
        <w:rPr>
          <w:rStyle w:val="CdigoHTML"/>
          <w:color w:val="333333"/>
          <w:bdr w:val="single" w:sz="6" w:space="0" w:color="DFDFDF" w:frame="1"/>
          <w:shd w:val="clear" w:color="auto" w:fill="FFFFFF"/>
        </w:rPr>
        <w:t>lista[inicio:fin]</w:t>
      </w:r>
      <w:r>
        <w:rPr>
          <w:rFonts w:ascii="inherit" w:hAnsi="inherit" w:cs="Open Sans"/>
          <w:color w:val="222222"/>
          <w:sz w:val="21"/>
          <w:szCs w:val="21"/>
        </w:rPr>
        <w:t>, por ejemplo:</w:t>
      </w:r>
    </w:p>
    <w:p w14:paraId="2915C492"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miLista = [1, 2, 3, 4, 5]</w:t>
      </w:r>
    </w:p>
    <w:p w14:paraId="4322CBD0"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rodajaUno = miLista [2:]</w:t>
      </w:r>
    </w:p>
    <w:p w14:paraId="28F1BBF0"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rodajaDos = miLista [:2]</w:t>
      </w:r>
    </w:p>
    <w:p w14:paraId="5CC3A3B4"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rodajaTres = miLista [-2:]</w:t>
      </w:r>
    </w:p>
    <w:p w14:paraId="586C0F19"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p>
    <w:p w14:paraId="448C22B3"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print(rodajaUno) # salidas: [3, 4, 5]</w:t>
      </w:r>
    </w:p>
    <w:p w14:paraId="4F1C0717"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print(rodajaDos) # salidas: [1, 2]</w:t>
      </w:r>
    </w:p>
    <w:p w14:paraId="0148E3F0" w14:textId="77777777" w:rsidR="003C0224" w:rsidRDefault="003C0224" w:rsidP="003C022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lastRenderedPageBreak/>
        <w:t>print(rodajaTres) # salidas: [4, 5]</w:t>
      </w:r>
      <w:r>
        <w:rPr>
          <w:rFonts w:ascii="Open Sans" w:hAnsi="Open Sans" w:cs="Open Sans"/>
          <w:color w:val="222222"/>
          <w:sz w:val="21"/>
          <w:szCs w:val="21"/>
        </w:rPr>
        <w:br/>
      </w:r>
    </w:p>
    <w:p w14:paraId="645D14D9" w14:textId="77777777" w:rsidR="003C0224" w:rsidRDefault="003C0224" w:rsidP="003C0224">
      <w:pPr>
        <w:pStyle w:val="NormalWeb"/>
        <w:shd w:val="clear" w:color="auto" w:fill="F5F5F5"/>
        <w:rPr>
          <w:rFonts w:ascii="inherit" w:hAnsi="inherit" w:cs="Open Sans"/>
          <w:color w:val="222222"/>
          <w:sz w:val="21"/>
          <w:szCs w:val="21"/>
        </w:rPr>
      </w:pPr>
      <w:r>
        <w:rPr>
          <w:rFonts w:ascii="inherit" w:hAnsi="inherit" w:cs="Open Sans"/>
          <w:color w:val="222222"/>
          <w:sz w:val="21"/>
          <w:szCs w:val="21"/>
        </w:rPr>
        <w:t>5. Puedes </w:t>
      </w:r>
      <w:r>
        <w:rPr>
          <w:rStyle w:val="Textoennegrita"/>
          <w:rFonts w:ascii="inherit" w:hAnsi="inherit" w:cs="Open Sans"/>
          <w:color w:val="222222"/>
          <w:sz w:val="21"/>
          <w:szCs w:val="21"/>
        </w:rPr>
        <w:t>eliminar rodajas </w:t>
      </w:r>
      <w:r>
        <w:rPr>
          <w:rFonts w:ascii="inherit" w:hAnsi="inherit" w:cs="Open Sans"/>
          <w:color w:val="222222"/>
          <w:sz w:val="21"/>
          <w:szCs w:val="21"/>
        </w:rPr>
        <w:t>utilizando la instrucción </w:t>
      </w:r>
      <w:r>
        <w:rPr>
          <w:rStyle w:val="CdigoHTML"/>
          <w:color w:val="333333"/>
          <w:bdr w:val="single" w:sz="6" w:space="0" w:color="DFDFDF" w:frame="1"/>
          <w:shd w:val="clear" w:color="auto" w:fill="FFFFFF"/>
        </w:rPr>
        <w:t>del</w:t>
      </w:r>
      <w:r>
        <w:rPr>
          <w:rFonts w:ascii="inherit" w:hAnsi="inherit" w:cs="Open Sans"/>
          <w:color w:val="222222"/>
          <w:sz w:val="21"/>
          <w:szCs w:val="21"/>
        </w:rPr>
        <w:t>:</w:t>
      </w:r>
    </w:p>
    <w:p w14:paraId="61F5BE8B"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miLista = [1, 2, 3, 4, 5]</w:t>
      </w:r>
    </w:p>
    <w:p w14:paraId="2B9BCD83"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miLista [0:2]</w:t>
      </w:r>
    </w:p>
    <w:p w14:paraId="7DCD9DA8" w14:textId="5E4A15F4"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print(miLista) # salida: [3, 4, 5]</w:t>
      </w:r>
    </w:p>
    <w:p w14:paraId="54263569"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miLista[:]</w:t>
      </w:r>
    </w:p>
    <w:p w14:paraId="039CE131" w14:textId="4C79233F" w:rsidR="003C0224" w:rsidRPr="003C0224" w:rsidRDefault="003C0224" w:rsidP="003C0224">
      <w:pPr>
        <w:shd w:val="clear" w:color="auto" w:fill="F5F5F5"/>
        <w:rPr>
          <w:rFonts w:ascii="Courier New" w:hAnsi="Courier New" w:cs="Courier New"/>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print(miLista) # elimina el contenido de la lista, genera: []</w:t>
      </w:r>
    </w:p>
    <w:p w14:paraId="3477B88B" w14:textId="77777777" w:rsidR="003C0224" w:rsidRDefault="003C0224" w:rsidP="003C0224">
      <w:pPr>
        <w:pStyle w:val="NormalWeb"/>
        <w:shd w:val="clear" w:color="auto" w:fill="F5F5F5"/>
        <w:rPr>
          <w:rFonts w:ascii="inherit" w:hAnsi="inherit" w:cs="Open Sans"/>
          <w:color w:val="222222"/>
          <w:sz w:val="21"/>
          <w:szCs w:val="21"/>
        </w:rPr>
      </w:pPr>
      <w:r>
        <w:rPr>
          <w:rFonts w:ascii="inherit" w:hAnsi="inherit" w:cs="Open Sans"/>
          <w:color w:val="222222"/>
          <w:sz w:val="21"/>
          <w:szCs w:val="21"/>
        </w:rPr>
        <w:t>6. Puedes probar si algunos elementos </w:t>
      </w:r>
      <w:r>
        <w:rPr>
          <w:rStyle w:val="Textoennegrita"/>
          <w:rFonts w:ascii="inherit" w:hAnsi="inherit" w:cs="Open Sans"/>
          <w:color w:val="222222"/>
          <w:sz w:val="21"/>
          <w:szCs w:val="21"/>
        </w:rPr>
        <w:t>existen en una lista o no</w:t>
      </w:r>
      <w:r>
        <w:rPr>
          <w:rFonts w:ascii="inherit" w:hAnsi="inherit" w:cs="Open Sans"/>
          <w:color w:val="222222"/>
          <w:sz w:val="21"/>
          <w:szCs w:val="21"/>
        </w:rPr>
        <w:t> utilizando las palabras clave </w:t>
      </w:r>
      <w:r>
        <w:rPr>
          <w:rStyle w:val="CdigoHTML"/>
          <w:color w:val="333333"/>
          <w:bdr w:val="single" w:sz="6" w:space="0" w:color="DFDFDF" w:frame="1"/>
          <w:shd w:val="clear" w:color="auto" w:fill="FFFFFF"/>
        </w:rPr>
        <w:t>in</w:t>
      </w:r>
      <w:r>
        <w:rPr>
          <w:rFonts w:ascii="inherit" w:hAnsi="inherit" w:cs="Open Sans"/>
          <w:color w:val="222222"/>
          <w:sz w:val="21"/>
          <w:szCs w:val="21"/>
        </w:rPr>
        <w:t> y </w:t>
      </w:r>
      <w:r>
        <w:rPr>
          <w:rStyle w:val="CdigoHTML"/>
          <w:color w:val="333333"/>
          <w:bdr w:val="single" w:sz="6" w:space="0" w:color="DFDFDF" w:frame="1"/>
          <w:shd w:val="clear" w:color="auto" w:fill="FFFFFF"/>
        </w:rPr>
        <w:t>not in</w:t>
      </w:r>
      <w:r>
        <w:rPr>
          <w:rFonts w:ascii="inherit" w:hAnsi="inherit" w:cs="Open Sans"/>
          <w:color w:val="222222"/>
          <w:sz w:val="21"/>
          <w:szCs w:val="21"/>
        </w:rPr>
        <w:t>, por ejemplo:</w:t>
      </w:r>
    </w:p>
    <w:p w14:paraId="6FEF789F"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miLista = ["A", "B", 1, 2]</w:t>
      </w:r>
    </w:p>
    <w:p w14:paraId="50F35A94"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p>
    <w:p w14:paraId="22E6D27C"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print("A" in miLista) # salida: True</w:t>
      </w:r>
    </w:p>
    <w:p w14:paraId="0C25960C" w14:textId="77777777" w:rsidR="003C0224" w:rsidRPr="002F114A" w:rsidRDefault="003C0224" w:rsidP="003C0224">
      <w:pPr>
        <w:shd w:val="clear" w:color="auto" w:fill="F5F5F5"/>
        <w:rPr>
          <w:rStyle w:val="CdigoHTML"/>
          <w:rFonts w:eastAsiaTheme="minorHAnsi"/>
          <w:color w:val="333333"/>
          <w:sz w:val="21"/>
          <w:szCs w:val="21"/>
          <w:bdr w:val="single" w:sz="6" w:space="0" w:color="DFDFDF" w:frame="1"/>
          <w:shd w:val="clear" w:color="auto" w:fill="FFFFFF"/>
          <w:lang w:val="en-US"/>
        </w:rPr>
      </w:pPr>
      <w:r w:rsidRPr="002F114A">
        <w:rPr>
          <w:rStyle w:val="CdigoHTML"/>
          <w:rFonts w:eastAsiaTheme="minorHAnsi"/>
          <w:color w:val="333333"/>
          <w:sz w:val="21"/>
          <w:szCs w:val="21"/>
          <w:bdr w:val="single" w:sz="6" w:space="0" w:color="DFDFDF" w:frame="1"/>
          <w:shd w:val="clear" w:color="auto" w:fill="FFFFFF"/>
          <w:lang w:val="en-US"/>
        </w:rPr>
        <w:t>print("C" not in miLista) # salida: False</w:t>
      </w:r>
    </w:p>
    <w:p w14:paraId="4B68F6F2" w14:textId="4101DC44" w:rsidR="003C0224" w:rsidRPr="002F114A" w:rsidRDefault="003C0224" w:rsidP="003C0224">
      <w:pPr>
        <w:shd w:val="clear" w:color="auto" w:fill="F5F5F5"/>
        <w:rPr>
          <w:rFonts w:ascii="Open Sans" w:hAnsi="Open Sans" w:cs="Open Sans"/>
          <w:color w:val="222222"/>
          <w:sz w:val="21"/>
          <w:szCs w:val="21"/>
          <w:lang w:val="en-US"/>
        </w:rPr>
      </w:pPr>
      <w:r w:rsidRPr="002F114A">
        <w:rPr>
          <w:rStyle w:val="CdigoHTML"/>
          <w:rFonts w:eastAsiaTheme="minorHAnsi"/>
          <w:color w:val="333333"/>
          <w:sz w:val="21"/>
          <w:szCs w:val="21"/>
          <w:bdr w:val="single" w:sz="6" w:space="0" w:color="DFDFDF" w:frame="1"/>
          <w:shd w:val="clear" w:color="auto" w:fill="FFFFFF"/>
          <w:lang w:val="en-US"/>
        </w:rPr>
        <w:t>print(2 not in miLista) # salidas: False</w:t>
      </w:r>
    </w:p>
    <w:p w14:paraId="14D681C0" w14:textId="77777777" w:rsidR="003C0224" w:rsidRDefault="003C0224" w:rsidP="003C0224">
      <w:pPr>
        <w:pStyle w:val="NormalWeb"/>
        <w:shd w:val="clear" w:color="auto" w:fill="F5F5F5"/>
        <w:rPr>
          <w:rFonts w:ascii="inherit" w:hAnsi="inherit" w:cs="Open Sans"/>
          <w:color w:val="222222"/>
          <w:sz w:val="21"/>
          <w:szCs w:val="21"/>
        </w:rPr>
      </w:pPr>
      <w:r>
        <w:rPr>
          <w:rStyle w:val="Textoennegrita"/>
          <w:rFonts w:ascii="inherit" w:hAnsi="inherit" w:cs="Open Sans"/>
          <w:color w:val="222222"/>
          <w:sz w:val="21"/>
          <w:szCs w:val="21"/>
        </w:rPr>
        <w:t>Ejercicio 1</w:t>
      </w:r>
    </w:p>
    <w:p w14:paraId="043C6271" w14:textId="77777777" w:rsidR="003C0224" w:rsidRDefault="003C0224" w:rsidP="003C0224">
      <w:pPr>
        <w:pStyle w:val="NormalWeb"/>
        <w:shd w:val="clear" w:color="auto" w:fill="F5F5F5"/>
        <w:rPr>
          <w:rFonts w:ascii="inherit" w:hAnsi="inherit" w:cs="Open Sans"/>
          <w:color w:val="222222"/>
          <w:sz w:val="21"/>
          <w:szCs w:val="21"/>
        </w:rPr>
      </w:pPr>
      <w:r>
        <w:rPr>
          <w:rFonts w:ascii="inherit" w:hAnsi="inherit" w:cs="Open Sans"/>
          <w:color w:val="222222"/>
          <w:sz w:val="21"/>
          <w:szCs w:val="21"/>
        </w:rPr>
        <w:t>¿Cuál es la salida del siguiente fragmento de código?</w:t>
      </w:r>
    </w:p>
    <w:p w14:paraId="1B994BAA"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l1 = ["A", "B", "C"]</w:t>
      </w:r>
    </w:p>
    <w:p w14:paraId="62F87E97"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l2 = l1</w:t>
      </w:r>
    </w:p>
    <w:p w14:paraId="721D4BC8"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l3 = l2</w:t>
      </w:r>
    </w:p>
    <w:p w14:paraId="68F12B32"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p>
    <w:p w14:paraId="0712FA9A"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l1[0]</w:t>
      </w:r>
    </w:p>
    <w:p w14:paraId="7E24ACD3"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l2[0]</w:t>
      </w:r>
    </w:p>
    <w:p w14:paraId="60071469"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p>
    <w:p w14:paraId="0AA6E06E" w14:textId="77777777" w:rsidR="003C0224" w:rsidRDefault="003C0224" w:rsidP="003C022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print(l3)</w:t>
      </w:r>
      <w:r>
        <w:rPr>
          <w:rFonts w:ascii="Open Sans" w:hAnsi="Open Sans" w:cs="Open Sans"/>
          <w:color w:val="222222"/>
          <w:sz w:val="21"/>
          <w:szCs w:val="21"/>
        </w:rPr>
        <w:br/>
        <w:t>Revisar</w:t>
      </w:r>
    </w:p>
    <w:p w14:paraId="7C705254" w14:textId="3954968C" w:rsidR="003C0224" w:rsidRPr="003C0224" w:rsidRDefault="003C0224" w:rsidP="003C0224">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lastRenderedPageBreak/>
        <w:t>['C']</w:t>
      </w:r>
    </w:p>
    <w:p w14:paraId="7C134EF5" w14:textId="77777777" w:rsidR="003C0224" w:rsidRDefault="003C0224" w:rsidP="003C0224">
      <w:pPr>
        <w:pStyle w:val="NormalWeb"/>
        <w:shd w:val="clear" w:color="auto" w:fill="F5F5F5"/>
        <w:rPr>
          <w:rFonts w:ascii="inherit" w:hAnsi="inherit" w:cs="Open Sans"/>
          <w:color w:val="222222"/>
          <w:sz w:val="21"/>
          <w:szCs w:val="21"/>
        </w:rPr>
      </w:pPr>
      <w:r>
        <w:rPr>
          <w:rStyle w:val="Textoennegrita"/>
          <w:rFonts w:ascii="inherit" w:hAnsi="inherit" w:cs="Open Sans"/>
          <w:color w:val="222222"/>
          <w:sz w:val="21"/>
          <w:szCs w:val="21"/>
        </w:rPr>
        <w:t>Ejercicio 2</w:t>
      </w:r>
    </w:p>
    <w:p w14:paraId="0BC90352" w14:textId="77777777" w:rsidR="003C0224" w:rsidRDefault="003C0224" w:rsidP="003C0224">
      <w:pPr>
        <w:pStyle w:val="NormalWeb"/>
        <w:shd w:val="clear" w:color="auto" w:fill="F5F5F5"/>
        <w:rPr>
          <w:rFonts w:ascii="inherit" w:hAnsi="inherit" w:cs="Open Sans"/>
          <w:color w:val="222222"/>
          <w:sz w:val="21"/>
          <w:szCs w:val="21"/>
        </w:rPr>
      </w:pPr>
      <w:r>
        <w:rPr>
          <w:rFonts w:ascii="inherit" w:hAnsi="inherit" w:cs="Open Sans"/>
          <w:color w:val="222222"/>
          <w:sz w:val="21"/>
          <w:szCs w:val="21"/>
        </w:rPr>
        <w:t>¿Cuál es la salida del siguiente fragmento de código?</w:t>
      </w:r>
    </w:p>
    <w:p w14:paraId="39910D13"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l1 = ["A", "B", "C"]</w:t>
      </w:r>
    </w:p>
    <w:p w14:paraId="0CAF52CB"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l2 = l1</w:t>
      </w:r>
    </w:p>
    <w:p w14:paraId="3D07F4C3"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l3 = l2</w:t>
      </w:r>
    </w:p>
    <w:p w14:paraId="7545AD76"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p>
    <w:p w14:paraId="0D1C72CB"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l1[0]</w:t>
      </w:r>
    </w:p>
    <w:p w14:paraId="3B0413EE" w14:textId="6354B32D"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l2</w:t>
      </w:r>
    </w:p>
    <w:p w14:paraId="1B764F7C" w14:textId="77777777" w:rsidR="003C0224" w:rsidRDefault="003C0224" w:rsidP="003C0224">
      <w:pPr>
        <w:shd w:val="clear" w:color="auto" w:fill="F5F5F5"/>
        <w:spacing w:after="0"/>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print(l3)</w:t>
      </w:r>
    </w:p>
    <w:p w14:paraId="267D6442" w14:textId="7935AE8D" w:rsidR="003C0224" w:rsidRPr="003C0224" w:rsidRDefault="003C0224" w:rsidP="003C0224">
      <w:pPr>
        <w:shd w:val="clear" w:color="auto" w:fill="F5F5F5"/>
        <w:spacing w:after="0"/>
        <w:rPr>
          <w:rFonts w:ascii="Courier New" w:hAnsi="Courier New" w:cs="Courier New"/>
          <w:color w:val="333333"/>
          <w:sz w:val="21"/>
          <w:szCs w:val="21"/>
          <w:bdr w:val="single" w:sz="6" w:space="0" w:color="DFDFDF" w:frame="1"/>
          <w:shd w:val="clear" w:color="auto" w:fill="FFFFFF"/>
        </w:rPr>
      </w:pPr>
      <w:r>
        <w:rPr>
          <w:rFonts w:ascii="Open Sans" w:hAnsi="Open Sans" w:cs="Open Sans"/>
          <w:color w:val="222222"/>
          <w:sz w:val="21"/>
          <w:szCs w:val="21"/>
        </w:rPr>
        <w:br/>
        <w:t>Revisar</w:t>
      </w:r>
    </w:p>
    <w:p w14:paraId="381DC39C" w14:textId="7F76E26B" w:rsidR="003C0224" w:rsidRPr="003C0224" w:rsidRDefault="003C0224" w:rsidP="003C0224">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['B', 'C']</w:t>
      </w:r>
    </w:p>
    <w:p w14:paraId="68E6090B" w14:textId="77777777" w:rsidR="003C0224" w:rsidRDefault="003C0224" w:rsidP="003C0224">
      <w:pPr>
        <w:pStyle w:val="NormalWeb"/>
        <w:shd w:val="clear" w:color="auto" w:fill="F5F5F5"/>
        <w:rPr>
          <w:rFonts w:ascii="inherit" w:hAnsi="inherit" w:cs="Open Sans"/>
          <w:color w:val="222222"/>
          <w:sz w:val="21"/>
          <w:szCs w:val="21"/>
        </w:rPr>
      </w:pPr>
      <w:r>
        <w:rPr>
          <w:rStyle w:val="Textoennegrita"/>
          <w:rFonts w:ascii="inherit" w:hAnsi="inherit" w:cs="Open Sans"/>
          <w:color w:val="222222"/>
          <w:sz w:val="21"/>
          <w:szCs w:val="21"/>
        </w:rPr>
        <w:t>Ejercicio 3</w:t>
      </w:r>
    </w:p>
    <w:p w14:paraId="5BF5CEE0" w14:textId="77777777" w:rsidR="003C0224" w:rsidRDefault="003C0224" w:rsidP="003C0224">
      <w:pPr>
        <w:pStyle w:val="NormalWeb"/>
        <w:shd w:val="clear" w:color="auto" w:fill="F5F5F5"/>
        <w:rPr>
          <w:rFonts w:ascii="inherit" w:hAnsi="inherit" w:cs="Open Sans"/>
          <w:color w:val="222222"/>
          <w:sz w:val="21"/>
          <w:szCs w:val="21"/>
        </w:rPr>
      </w:pPr>
      <w:r>
        <w:rPr>
          <w:rFonts w:ascii="inherit" w:hAnsi="inherit" w:cs="Open Sans"/>
          <w:color w:val="222222"/>
          <w:sz w:val="21"/>
          <w:szCs w:val="21"/>
        </w:rPr>
        <w:t>¿Cuál es la salida del siguiente fragmento de código?</w:t>
      </w:r>
    </w:p>
    <w:p w14:paraId="000E4617"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l1 = ["A", "B", "C"]</w:t>
      </w:r>
    </w:p>
    <w:p w14:paraId="3EA3843F"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l2 = l1</w:t>
      </w:r>
    </w:p>
    <w:p w14:paraId="22153EF4"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l3 = l2</w:t>
      </w:r>
    </w:p>
    <w:p w14:paraId="241CE47E"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p>
    <w:p w14:paraId="0376850D"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l1[0]</w:t>
      </w:r>
    </w:p>
    <w:p w14:paraId="104CE590" w14:textId="24D4100E"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l2[:]</w:t>
      </w:r>
    </w:p>
    <w:p w14:paraId="710F8513" w14:textId="77777777" w:rsidR="003C0224" w:rsidRDefault="003C0224" w:rsidP="003C022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print(l3)</w:t>
      </w:r>
      <w:r>
        <w:rPr>
          <w:rFonts w:ascii="Open Sans" w:hAnsi="Open Sans" w:cs="Open Sans"/>
          <w:color w:val="222222"/>
          <w:sz w:val="21"/>
          <w:szCs w:val="21"/>
        </w:rPr>
        <w:br/>
        <w:t>Revisar</w:t>
      </w:r>
    </w:p>
    <w:p w14:paraId="3CF95BB2" w14:textId="467A2E66" w:rsidR="003C0224" w:rsidRPr="003C0224" w:rsidRDefault="003C0224" w:rsidP="003C0224">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w:t>
      </w:r>
    </w:p>
    <w:p w14:paraId="453F889E" w14:textId="77777777" w:rsidR="003C0224" w:rsidRDefault="003C0224" w:rsidP="003C0224">
      <w:pPr>
        <w:pStyle w:val="NormalWeb"/>
        <w:shd w:val="clear" w:color="auto" w:fill="F5F5F5"/>
        <w:rPr>
          <w:rFonts w:ascii="inherit" w:hAnsi="inherit" w:cs="Open Sans"/>
          <w:color w:val="222222"/>
          <w:sz w:val="21"/>
          <w:szCs w:val="21"/>
        </w:rPr>
      </w:pPr>
      <w:r>
        <w:rPr>
          <w:rStyle w:val="Textoennegrita"/>
          <w:rFonts w:ascii="inherit" w:hAnsi="inherit" w:cs="Open Sans"/>
          <w:color w:val="222222"/>
          <w:sz w:val="21"/>
          <w:szCs w:val="21"/>
        </w:rPr>
        <w:t>Ejercicio 4</w:t>
      </w:r>
    </w:p>
    <w:p w14:paraId="3168DDC8" w14:textId="77777777" w:rsidR="003C0224" w:rsidRDefault="003C0224" w:rsidP="003C0224">
      <w:pPr>
        <w:pStyle w:val="NormalWeb"/>
        <w:shd w:val="clear" w:color="auto" w:fill="F5F5F5"/>
        <w:rPr>
          <w:rFonts w:ascii="inherit" w:hAnsi="inherit" w:cs="Open Sans"/>
          <w:color w:val="222222"/>
          <w:sz w:val="21"/>
          <w:szCs w:val="21"/>
        </w:rPr>
      </w:pPr>
      <w:r>
        <w:rPr>
          <w:rFonts w:ascii="inherit" w:hAnsi="inherit" w:cs="Open Sans"/>
          <w:color w:val="222222"/>
          <w:sz w:val="21"/>
          <w:szCs w:val="21"/>
        </w:rPr>
        <w:t>¿Cuál es la salida del siguiente fragmento de código?</w:t>
      </w:r>
    </w:p>
    <w:p w14:paraId="1F1106F8"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l1 = ["A", "B", "C"]</w:t>
      </w:r>
    </w:p>
    <w:p w14:paraId="6B450C3E"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l2 = l1[:]</w:t>
      </w:r>
    </w:p>
    <w:p w14:paraId="52F3908C"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l3 = l2[:]</w:t>
      </w:r>
    </w:p>
    <w:p w14:paraId="64FD2598"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p>
    <w:p w14:paraId="5E983725"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l1[0]</w:t>
      </w:r>
    </w:p>
    <w:p w14:paraId="10887B1C"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l2[0]</w:t>
      </w:r>
    </w:p>
    <w:p w14:paraId="5EE78D87"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p>
    <w:p w14:paraId="742D6242" w14:textId="77777777" w:rsidR="003C0224" w:rsidRDefault="003C0224" w:rsidP="003C022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print(l3)</w:t>
      </w:r>
      <w:r>
        <w:rPr>
          <w:rFonts w:ascii="Open Sans" w:hAnsi="Open Sans" w:cs="Open Sans"/>
          <w:color w:val="222222"/>
          <w:sz w:val="21"/>
          <w:szCs w:val="21"/>
        </w:rPr>
        <w:br/>
        <w:t>Revisar</w:t>
      </w:r>
    </w:p>
    <w:p w14:paraId="30550FBB" w14:textId="4D47DF58" w:rsidR="003C0224" w:rsidRPr="00372ECC" w:rsidRDefault="003C0224" w:rsidP="00372ECC">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['A', 'B', 'C']</w:t>
      </w:r>
      <w:r>
        <w:rPr>
          <w:rFonts w:ascii="Open Sans" w:hAnsi="Open Sans" w:cs="Open Sans"/>
          <w:color w:val="222222"/>
          <w:sz w:val="21"/>
          <w:szCs w:val="21"/>
        </w:rPr>
        <w:br/>
      </w:r>
    </w:p>
    <w:p w14:paraId="4A4947E8" w14:textId="77777777" w:rsidR="003C0224" w:rsidRDefault="003C0224" w:rsidP="003C0224">
      <w:pPr>
        <w:pStyle w:val="NormalWeb"/>
        <w:shd w:val="clear" w:color="auto" w:fill="F5F5F5"/>
        <w:rPr>
          <w:rFonts w:ascii="inherit" w:hAnsi="inherit" w:cs="Open Sans"/>
          <w:color w:val="222222"/>
          <w:sz w:val="21"/>
          <w:szCs w:val="21"/>
        </w:rPr>
      </w:pPr>
      <w:r>
        <w:rPr>
          <w:rStyle w:val="Textoennegrita"/>
          <w:rFonts w:ascii="inherit" w:hAnsi="inherit" w:cs="Open Sans"/>
          <w:color w:val="222222"/>
          <w:sz w:val="21"/>
          <w:szCs w:val="21"/>
        </w:rPr>
        <w:t>Ejercicio 5</w:t>
      </w:r>
    </w:p>
    <w:p w14:paraId="78587A5A" w14:textId="77777777" w:rsidR="003C0224" w:rsidRDefault="003C0224" w:rsidP="003C0224">
      <w:pPr>
        <w:pStyle w:val="NormalWeb"/>
        <w:shd w:val="clear" w:color="auto" w:fill="F5F5F5"/>
        <w:rPr>
          <w:rFonts w:ascii="inherit" w:hAnsi="inherit" w:cs="Open Sans"/>
          <w:color w:val="222222"/>
          <w:sz w:val="21"/>
          <w:szCs w:val="21"/>
        </w:rPr>
      </w:pPr>
      <w:r>
        <w:rPr>
          <w:rFonts w:ascii="inherit" w:hAnsi="inherit" w:cs="Open Sans"/>
          <w:color w:val="222222"/>
          <w:sz w:val="21"/>
          <w:szCs w:val="21"/>
        </w:rPr>
        <w:t>Inserte </w:t>
      </w:r>
      <w:r>
        <w:rPr>
          <w:rStyle w:val="CdigoHTML"/>
          <w:color w:val="333333"/>
          <w:bdr w:val="single" w:sz="6" w:space="0" w:color="DFDFDF" w:frame="1"/>
          <w:shd w:val="clear" w:color="auto" w:fill="FFFFFF"/>
        </w:rPr>
        <w:t>in</w:t>
      </w:r>
      <w:r>
        <w:rPr>
          <w:rFonts w:ascii="inherit" w:hAnsi="inherit" w:cs="Open Sans"/>
          <w:color w:val="222222"/>
          <w:sz w:val="21"/>
          <w:szCs w:val="21"/>
        </w:rPr>
        <w:t> o </w:t>
      </w:r>
      <w:r>
        <w:rPr>
          <w:rStyle w:val="CdigoHTML"/>
          <w:color w:val="333333"/>
          <w:bdr w:val="single" w:sz="6" w:space="0" w:color="DFDFDF" w:frame="1"/>
          <w:shd w:val="clear" w:color="auto" w:fill="FFFFFF"/>
        </w:rPr>
        <w:t>not in</w:t>
      </w:r>
      <w:r>
        <w:rPr>
          <w:rFonts w:ascii="inherit" w:hAnsi="inherit" w:cs="Open Sans"/>
          <w:color w:val="222222"/>
          <w:sz w:val="21"/>
          <w:szCs w:val="21"/>
        </w:rPr>
        <w:t> en lugar de </w:t>
      </w:r>
      <w:r>
        <w:rPr>
          <w:rStyle w:val="CdigoHTML"/>
          <w:color w:val="333333"/>
          <w:bdr w:val="single" w:sz="6" w:space="0" w:color="DFDFDF" w:frame="1"/>
          <w:shd w:val="clear" w:color="auto" w:fill="FFFFFF"/>
        </w:rPr>
        <w:t>???</w:t>
      </w:r>
      <w:r>
        <w:rPr>
          <w:rFonts w:ascii="inherit" w:hAnsi="inherit" w:cs="Open Sans"/>
          <w:color w:val="222222"/>
          <w:sz w:val="21"/>
          <w:szCs w:val="21"/>
        </w:rPr>
        <w:t> para que el código genere el resultado esperado.</w:t>
      </w:r>
    </w:p>
    <w:p w14:paraId="755ABE30"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miLista = [1, 2, "in", True, "ABC"]</w:t>
      </w:r>
    </w:p>
    <w:p w14:paraId="353F1C11"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p>
    <w:p w14:paraId="51248FEB"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print(1 ??? miLista) # salida True</w:t>
      </w:r>
    </w:p>
    <w:p w14:paraId="02B1F8C0"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print("A" ??? miLista) # salida True</w:t>
      </w:r>
    </w:p>
    <w:p w14:paraId="00A09115" w14:textId="77777777" w:rsidR="003C0224" w:rsidRDefault="003C0224" w:rsidP="003C022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print(3 ??? miLista) # salida True</w:t>
      </w:r>
    </w:p>
    <w:p w14:paraId="114BC272" w14:textId="77777777" w:rsidR="00F15780" w:rsidRDefault="003C0224" w:rsidP="00F15780">
      <w:pPr>
        <w:shd w:val="clear" w:color="auto" w:fill="F5F5F5"/>
        <w:spacing w:after="0"/>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print(False ??? miLista) # salida False</w:t>
      </w:r>
    </w:p>
    <w:p w14:paraId="2AEA7001" w14:textId="575920CA" w:rsidR="003C0224" w:rsidRPr="00F15780" w:rsidRDefault="003C0224" w:rsidP="00F15780">
      <w:pPr>
        <w:shd w:val="clear" w:color="auto" w:fill="F5F5F5"/>
        <w:spacing w:after="0"/>
        <w:rPr>
          <w:rFonts w:ascii="Courier New" w:hAnsi="Courier New" w:cs="Courier New"/>
          <w:color w:val="333333"/>
          <w:sz w:val="21"/>
          <w:szCs w:val="21"/>
          <w:bdr w:val="single" w:sz="6" w:space="0" w:color="DFDFDF" w:frame="1"/>
          <w:shd w:val="clear" w:color="auto" w:fill="FFFFFF"/>
        </w:rPr>
      </w:pPr>
      <w:r>
        <w:rPr>
          <w:rFonts w:ascii="Open Sans" w:hAnsi="Open Sans" w:cs="Open Sans"/>
          <w:color w:val="222222"/>
          <w:sz w:val="21"/>
          <w:szCs w:val="21"/>
        </w:rPr>
        <w:br/>
        <w:t>Revisar</w:t>
      </w:r>
    </w:p>
    <w:p w14:paraId="326D001E" w14:textId="12C20E52" w:rsidR="003C0224" w:rsidRPr="003C0224" w:rsidRDefault="003C0224" w:rsidP="003C0224">
      <w:pPr>
        <w:pStyle w:val="NormalWeb"/>
        <w:shd w:val="clear" w:color="auto" w:fill="F5F5F5"/>
        <w:rPr>
          <w:rStyle w:val="CdigoHTML"/>
          <w:color w:val="333333"/>
          <w:sz w:val="21"/>
          <w:szCs w:val="21"/>
          <w:bdr w:val="single" w:sz="6" w:space="0" w:color="DFDFDF" w:frame="1"/>
          <w:shd w:val="clear" w:color="auto" w:fill="FFFFFF"/>
          <w:lang w:val="en-US"/>
        </w:rPr>
      </w:pPr>
      <w:r w:rsidRPr="003C0224">
        <w:rPr>
          <w:rStyle w:val="CdigoHTML"/>
          <w:color w:val="333333"/>
          <w:sz w:val="21"/>
          <w:szCs w:val="21"/>
          <w:bdr w:val="single" w:sz="6" w:space="0" w:color="DFDFDF" w:frame="1"/>
          <w:shd w:val="clear" w:color="auto" w:fill="FFFFFF"/>
          <w:lang w:val="en-US"/>
        </w:rPr>
        <w:t>miLista = [1, 2, "in", True, "ABC"]</w:t>
      </w:r>
    </w:p>
    <w:p w14:paraId="1AAA560B" w14:textId="77777777" w:rsidR="003C0224" w:rsidRPr="003C0224" w:rsidRDefault="003C0224" w:rsidP="003C0224">
      <w:pPr>
        <w:pStyle w:val="NormalWeb"/>
        <w:shd w:val="clear" w:color="auto" w:fill="F5F5F5"/>
        <w:rPr>
          <w:rStyle w:val="CdigoHTML"/>
          <w:color w:val="333333"/>
          <w:sz w:val="21"/>
          <w:szCs w:val="21"/>
          <w:bdr w:val="single" w:sz="6" w:space="0" w:color="DFDFDF" w:frame="1"/>
          <w:shd w:val="clear" w:color="auto" w:fill="FFFFFF"/>
          <w:lang w:val="en-US"/>
        </w:rPr>
      </w:pPr>
      <w:r w:rsidRPr="003C0224">
        <w:rPr>
          <w:rStyle w:val="CdigoHTML"/>
          <w:color w:val="333333"/>
          <w:sz w:val="21"/>
          <w:szCs w:val="21"/>
          <w:bdr w:val="single" w:sz="6" w:space="0" w:color="DFDFDF" w:frame="1"/>
          <w:shd w:val="clear" w:color="auto" w:fill="FFFFFF"/>
          <w:lang w:val="en-US"/>
        </w:rPr>
        <w:t>print(1 in miLista) # salidas True</w:t>
      </w:r>
    </w:p>
    <w:p w14:paraId="13B3A0FE" w14:textId="77777777" w:rsidR="003C0224" w:rsidRPr="003C0224" w:rsidRDefault="003C0224" w:rsidP="003C0224">
      <w:pPr>
        <w:pStyle w:val="NormalWeb"/>
        <w:shd w:val="clear" w:color="auto" w:fill="F5F5F5"/>
        <w:rPr>
          <w:rStyle w:val="CdigoHTML"/>
          <w:color w:val="333333"/>
          <w:sz w:val="21"/>
          <w:szCs w:val="21"/>
          <w:bdr w:val="single" w:sz="6" w:space="0" w:color="DFDFDF" w:frame="1"/>
          <w:shd w:val="clear" w:color="auto" w:fill="FFFFFF"/>
          <w:lang w:val="en-US"/>
        </w:rPr>
      </w:pPr>
      <w:r w:rsidRPr="003C0224">
        <w:rPr>
          <w:rStyle w:val="CdigoHTML"/>
          <w:color w:val="333333"/>
          <w:sz w:val="21"/>
          <w:szCs w:val="21"/>
          <w:bdr w:val="single" w:sz="6" w:space="0" w:color="DFDFDF" w:frame="1"/>
          <w:shd w:val="clear" w:color="auto" w:fill="FFFFFF"/>
          <w:lang w:val="en-US"/>
        </w:rPr>
        <w:t>print("A" not in miLista) # salida True</w:t>
      </w:r>
    </w:p>
    <w:p w14:paraId="6D33DE34" w14:textId="77777777" w:rsidR="003C0224" w:rsidRPr="003C0224" w:rsidRDefault="003C0224" w:rsidP="003C0224">
      <w:pPr>
        <w:pStyle w:val="NormalWeb"/>
        <w:shd w:val="clear" w:color="auto" w:fill="F5F5F5"/>
        <w:rPr>
          <w:rStyle w:val="CdigoHTML"/>
          <w:color w:val="333333"/>
          <w:sz w:val="21"/>
          <w:szCs w:val="21"/>
          <w:bdr w:val="single" w:sz="6" w:space="0" w:color="DFDFDF" w:frame="1"/>
          <w:shd w:val="clear" w:color="auto" w:fill="FFFFFF"/>
          <w:lang w:val="en-US"/>
        </w:rPr>
      </w:pPr>
      <w:r w:rsidRPr="003C0224">
        <w:rPr>
          <w:rStyle w:val="CdigoHTML"/>
          <w:color w:val="333333"/>
          <w:sz w:val="21"/>
          <w:szCs w:val="21"/>
          <w:bdr w:val="single" w:sz="6" w:space="0" w:color="DFDFDF" w:frame="1"/>
          <w:shd w:val="clear" w:color="auto" w:fill="FFFFFF"/>
          <w:lang w:val="en-US"/>
        </w:rPr>
        <w:t>print(3 not in miLista) # salida True</w:t>
      </w:r>
    </w:p>
    <w:p w14:paraId="79E057FD" w14:textId="77777777" w:rsidR="003C0224" w:rsidRDefault="003C0224" w:rsidP="003C0224">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print(False in miLista) # salida False</w:t>
      </w:r>
    </w:p>
    <w:p w14:paraId="5CAFBD80" w14:textId="77777777" w:rsidR="007C5FEF" w:rsidRPr="007C5FEF" w:rsidRDefault="007C5FEF" w:rsidP="007C5FEF">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7C5FEF">
        <w:rPr>
          <w:rFonts w:ascii="Open Sans" w:eastAsia="Times New Roman" w:hAnsi="Open Sans" w:cs="Open Sans"/>
          <w:b/>
          <w:bCs/>
          <w:color w:val="264166"/>
          <w:kern w:val="36"/>
          <w:sz w:val="25"/>
          <w:szCs w:val="25"/>
        </w:rPr>
        <w:lastRenderedPageBreak/>
        <w:t>Listas dentro de listas</w:t>
      </w:r>
    </w:p>
    <w:p w14:paraId="5D05CB2F"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Las listas pueden constar de escalares (es decir, números) y elementos de una estructura mucho más compleja (ya has visto ejemplos como cadenas, booleanos o incluso otras listas en las lecciones del Resumen de la Sección anterior). Veamos más de cerca el caso en el que los elementos de una lista </w:t>
      </w:r>
      <w:r w:rsidRPr="007C5FEF">
        <w:rPr>
          <w:rFonts w:ascii="Open Sans" w:eastAsia="Times New Roman" w:hAnsi="Open Sans" w:cs="Open Sans"/>
          <w:b/>
          <w:bCs/>
          <w:color w:val="222222"/>
          <w:sz w:val="21"/>
          <w:szCs w:val="21"/>
        </w:rPr>
        <w:t>son solo listas</w:t>
      </w:r>
      <w:r w:rsidRPr="007C5FEF">
        <w:rPr>
          <w:rFonts w:ascii="Open Sans" w:eastAsia="Times New Roman" w:hAnsi="Open Sans" w:cs="Open Sans"/>
          <w:color w:val="222222"/>
          <w:sz w:val="21"/>
          <w:szCs w:val="21"/>
        </w:rPr>
        <w:t>.</w:t>
      </w:r>
    </w:p>
    <w:p w14:paraId="4250ADA7"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A menudo encontramos estos </w:t>
      </w:r>
      <w:r w:rsidRPr="007C5FEF">
        <w:rPr>
          <w:rFonts w:ascii="Open Sans" w:eastAsia="Times New Roman" w:hAnsi="Open Sans" w:cs="Open Sans"/>
          <w:b/>
          <w:bCs/>
          <w:color w:val="222222"/>
          <w:sz w:val="21"/>
          <w:szCs w:val="21"/>
        </w:rPr>
        <w:t>arreglos</w:t>
      </w:r>
      <w:r w:rsidRPr="007C5FEF">
        <w:rPr>
          <w:rFonts w:ascii="Open Sans" w:eastAsia="Times New Roman" w:hAnsi="Open Sans" w:cs="Open Sans"/>
          <w:color w:val="222222"/>
          <w:sz w:val="21"/>
          <w:szCs w:val="21"/>
        </w:rPr>
        <w:t> en nuestras vidas. Probablemente el mejor ejemplo de esto sea un </w:t>
      </w:r>
      <w:r w:rsidRPr="007C5FEF">
        <w:rPr>
          <w:rFonts w:ascii="Open Sans" w:eastAsia="Times New Roman" w:hAnsi="Open Sans" w:cs="Open Sans"/>
          <w:b/>
          <w:bCs/>
          <w:color w:val="222222"/>
          <w:sz w:val="21"/>
          <w:szCs w:val="21"/>
        </w:rPr>
        <w:t>tablero de ajedrez</w:t>
      </w:r>
      <w:r w:rsidRPr="007C5FEF">
        <w:rPr>
          <w:rFonts w:ascii="Open Sans" w:eastAsia="Times New Roman" w:hAnsi="Open Sans" w:cs="Open Sans"/>
          <w:color w:val="222222"/>
          <w:sz w:val="21"/>
          <w:szCs w:val="21"/>
        </w:rPr>
        <w:t>.</w:t>
      </w:r>
    </w:p>
    <w:p w14:paraId="2C22C8DE"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Un tablero de ajedrez está compuesto de filas y columnas. Hay ocho filas y ocho columnas. Cada columna está marcada con las letras de la A a la H. Cada línea está marcada con un número del uno al ocho.</w:t>
      </w:r>
    </w:p>
    <w:p w14:paraId="606DF987" w14:textId="794678B2" w:rsidR="007C5FEF" w:rsidRPr="007C5FEF" w:rsidRDefault="007C5FEF" w:rsidP="00A707D7">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La ubicación de cada campo se identifica por pares de letras y dígitos. Por lo tanto, sabemos que la esquina inferior derecha del tablero (la que tiene la torre blanca) es A1, mientras que la esquina opuesta es H8.</w:t>
      </w:r>
    </w:p>
    <w:p w14:paraId="760AA4B4"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Supongamos que podemos usar los números seleccionados para representar cualquier pieza de ajedrez. También podemos asumir que </w:t>
      </w:r>
      <w:r w:rsidRPr="007C5FEF">
        <w:rPr>
          <w:rFonts w:ascii="Open Sans" w:eastAsia="Times New Roman" w:hAnsi="Open Sans" w:cs="Open Sans"/>
          <w:b/>
          <w:bCs/>
          <w:color w:val="222222"/>
          <w:sz w:val="21"/>
          <w:szCs w:val="21"/>
        </w:rPr>
        <w:t>cada fila en el tablero de ajedrez es una lista</w:t>
      </w:r>
      <w:r w:rsidRPr="007C5FEF">
        <w:rPr>
          <w:rFonts w:ascii="Open Sans" w:eastAsia="Times New Roman" w:hAnsi="Open Sans" w:cs="Open Sans"/>
          <w:color w:val="222222"/>
          <w:sz w:val="21"/>
          <w:szCs w:val="21"/>
        </w:rPr>
        <w:t>.</w:t>
      </w:r>
    </w:p>
    <w:p w14:paraId="115D867A"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Observa el siguiente código:</w:t>
      </w:r>
    </w:p>
    <w:p w14:paraId="4BFCBE2D" w14:textId="77777777" w:rsidR="007C5FEF" w:rsidRPr="007C5FEF" w:rsidRDefault="007C5FEF" w:rsidP="007C5FEF">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7C5FEF">
        <w:rPr>
          <w:rFonts w:ascii="Courier New" w:eastAsia="Times New Roman" w:hAnsi="Courier New" w:cs="Courier New"/>
          <w:color w:val="333333"/>
          <w:sz w:val="21"/>
          <w:szCs w:val="21"/>
          <w:bdr w:val="single" w:sz="6" w:space="0" w:color="DFDFDF" w:frame="1"/>
          <w:shd w:val="clear" w:color="auto" w:fill="FFFFFF"/>
        </w:rPr>
        <w:t>fila = []</w:t>
      </w:r>
    </w:p>
    <w:p w14:paraId="3A18A59B" w14:textId="77777777" w:rsidR="007C5FEF" w:rsidRPr="007C5FEF" w:rsidRDefault="007C5FEF" w:rsidP="007C5FEF">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5E95FC4E" w14:textId="77777777" w:rsidR="007C5FEF" w:rsidRPr="007C5FEF" w:rsidRDefault="007C5FEF" w:rsidP="007C5FEF">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7C5FEF">
        <w:rPr>
          <w:rFonts w:ascii="Courier New" w:eastAsia="Times New Roman" w:hAnsi="Courier New" w:cs="Courier New"/>
          <w:color w:val="333333"/>
          <w:sz w:val="21"/>
          <w:szCs w:val="21"/>
          <w:bdr w:val="single" w:sz="6" w:space="0" w:color="DFDFDF" w:frame="1"/>
          <w:shd w:val="clear" w:color="auto" w:fill="FFFFFF"/>
          <w:lang w:val="en-US"/>
        </w:rPr>
        <w:t>for i in range(8):</w:t>
      </w:r>
    </w:p>
    <w:p w14:paraId="3AFD23BD" w14:textId="77777777" w:rsidR="007C5FEF" w:rsidRPr="007C5FEF" w:rsidRDefault="007C5FEF" w:rsidP="007C5FEF">
      <w:pPr>
        <w:spacing w:after="0" w:line="240" w:lineRule="auto"/>
        <w:rPr>
          <w:rFonts w:ascii="Times New Roman" w:eastAsia="Times New Roman" w:hAnsi="Times New Roman" w:cs="Times New Roman"/>
          <w:sz w:val="24"/>
          <w:szCs w:val="24"/>
          <w:lang w:val="en-US"/>
        </w:rPr>
      </w:pPr>
      <w:r w:rsidRPr="007C5FEF">
        <w:rPr>
          <w:rFonts w:ascii="Courier New" w:eastAsia="Times New Roman" w:hAnsi="Courier New" w:cs="Courier New"/>
          <w:color w:val="333333"/>
          <w:sz w:val="21"/>
          <w:szCs w:val="21"/>
          <w:bdr w:val="single" w:sz="6" w:space="0" w:color="DFDFDF" w:frame="1"/>
          <w:shd w:val="clear" w:color="auto" w:fill="FFFFFF"/>
          <w:lang w:val="en-US"/>
        </w:rPr>
        <w:t xml:space="preserve">    row.append(PEON_BLANCO)</w:t>
      </w:r>
      <w:r w:rsidRPr="007C5FEF">
        <w:rPr>
          <w:rFonts w:ascii="Open Sans" w:eastAsia="Times New Roman" w:hAnsi="Open Sans" w:cs="Open Sans"/>
          <w:color w:val="222222"/>
          <w:sz w:val="21"/>
          <w:szCs w:val="21"/>
          <w:lang w:val="en-US"/>
        </w:rPr>
        <w:br/>
      </w:r>
    </w:p>
    <w:p w14:paraId="1C50D69D"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Crea una lista que contiene ocho elementos que representan la segunda fila del tablero de ajedrez: la que está llena de peones (supon que </w:t>
      </w:r>
      <w:r w:rsidRPr="007C5FEF">
        <w:rPr>
          <w:rFonts w:ascii="Courier New" w:eastAsia="Times New Roman" w:hAnsi="Courier New" w:cs="Courier New"/>
          <w:color w:val="333333"/>
          <w:sz w:val="20"/>
          <w:szCs w:val="20"/>
          <w:bdr w:val="single" w:sz="6" w:space="0" w:color="DFDFDF" w:frame="1"/>
          <w:shd w:val="clear" w:color="auto" w:fill="FFFFFF"/>
        </w:rPr>
        <w:t>PEON_BLANCO</w:t>
      </w:r>
      <w:r w:rsidRPr="007C5FEF">
        <w:rPr>
          <w:rFonts w:ascii="Open Sans" w:eastAsia="Times New Roman" w:hAnsi="Open Sans" w:cs="Open Sans"/>
          <w:color w:val="222222"/>
          <w:sz w:val="21"/>
          <w:szCs w:val="21"/>
        </w:rPr>
        <w:t> es un </w:t>
      </w:r>
      <w:r w:rsidRPr="007C5FEF">
        <w:rPr>
          <w:rFonts w:ascii="Open Sans" w:eastAsia="Times New Roman" w:hAnsi="Open Sans" w:cs="Open Sans"/>
          <w:b/>
          <w:bCs/>
          <w:color w:val="222222"/>
          <w:sz w:val="21"/>
          <w:szCs w:val="21"/>
        </w:rPr>
        <w:t>símbolo predefinido</w:t>
      </w:r>
      <w:r w:rsidRPr="007C5FEF">
        <w:rPr>
          <w:rFonts w:ascii="Open Sans" w:eastAsia="Times New Roman" w:hAnsi="Open Sans" w:cs="Open Sans"/>
          <w:color w:val="222222"/>
          <w:sz w:val="21"/>
          <w:szCs w:val="21"/>
        </w:rPr>
        <w:t> que representa un peón blanco).</w:t>
      </w:r>
    </w:p>
    <w:p w14:paraId="6E7D872D" w14:textId="2156DE0E" w:rsidR="007C5FEF" w:rsidRPr="007C5FEF" w:rsidRDefault="007C5FEF" w:rsidP="00A707D7">
      <w:pPr>
        <w:spacing w:after="0" w:line="240" w:lineRule="auto"/>
        <w:rPr>
          <w:rFonts w:ascii="Times New Roman" w:eastAsia="Times New Roman" w:hAnsi="Times New Roman" w:cs="Times New Roman"/>
          <w:sz w:val="24"/>
          <w:szCs w:val="24"/>
        </w:rPr>
      </w:pPr>
      <w:r w:rsidRPr="007C5FEF">
        <w:rPr>
          <w:rFonts w:ascii="Open Sans" w:eastAsia="Times New Roman" w:hAnsi="Open Sans" w:cs="Open Sans"/>
          <w:color w:val="222222"/>
          <w:sz w:val="21"/>
          <w:szCs w:val="21"/>
        </w:rPr>
        <w:t>El mismo efecto se puede lograr mediante una </w:t>
      </w:r>
      <w:r w:rsidRPr="007C5FEF">
        <w:rPr>
          <w:rFonts w:ascii="Open Sans" w:eastAsia="Times New Roman" w:hAnsi="Open Sans" w:cs="Open Sans"/>
          <w:b/>
          <w:bCs/>
          <w:color w:val="222222"/>
          <w:sz w:val="21"/>
          <w:szCs w:val="21"/>
        </w:rPr>
        <w:t>comprensión de lista</w:t>
      </w:r>
      <w:r w:rsidRPr="007C5FEF">
        <w:rPr>
          <w:rFonts w:ascii="Open Sans" w:eastAsia="Times New Roman" w:hAnsi="Open Sans" w:cs="Open Sans"/>
          <w:color w:val="222222"/>
          <w:sz w:val="21"/>
          <w:szCs w:val="21"/>
        </w:rPr>
        <w:t>, la sintaxis especial utilizada por Python para completar o llenar listas masivas.</w:t>
      </w:r>
    </w:p>
    <w:p w14:paraId="60B7CA39"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Una comprensión de lista es en realidad una lista, pero </w:t>
      </w:r>
      <w:r w:rsidRPr="007C5FEF">
        <w:rPr>
          <w:rFonts w:ascii="Open Sans" w:eastAsia="Times New Roman" w:hAnsi="Open Sans" w:cs="Open Sans"/>
          <w:b/>
          <w:bCs/>
          <w:color w:val="222222"/>
          <w:sz w:val="21"/>
          <w:szCs w:val="21"/>
        </w:rPr>
        <w:t>se creó sobre la marcha durante la ejecución del programa, y no se describe de forma estática</w:t>
      </w:r>
      <w:r w:rsidRPr="007C5FEF">
        <w:rPr>
          <w:rFonts w:ascii="Open Sans" w:eastAsia="Times New Roman" w:hAnsi="Open Sans" w:cs="Open Sans"/>
          <w:color w:val="222222"/>
          <w:sz w:val="21"/>
          <w:szCs w:val="21"/>
        </w:rPr>
        <w:t>.</w:t>
      </w:r>
    </w:p>
    <w:p w14:paraId="05D5D6BC"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Echa un vistazo al fragmento:</w:t>
      </w:r>
    </w:p>
    <w:p w14:paraId="779B9E98" w14:textId="1C9185AC" w:rsidR="007C5FEF" w:rsidRPr="007C5FEF" w:rsidRDefault="007C5FEF" w:rsidP="007C5FEF">
      <w:pPr>
        <w:spacing w:after="0" w:line="240" w:lineRule="auto"/>
        <w:rPr>
          <w:rFonts w:ascii="Times New Roman" w:eastAsia="Times New Roman" w:hAnsi="Times New Roman" w:cs="Times New Roman"/>
          <w:sz w:val="24"/>
          <w:szCs w:val="24"/>
          <w:lang w:val="en-US"/>
        </w:rPr>
      </w:pPr>
      <w:r w:rsidRPr="007C5FEF">
        <w:rPr>
          <w:rFonts w:ascii="Courier New" w:eastAsia="Times New Roman" w:hAnsi="Courier New" w:cs="Courier New"/>
          <w:color w:val="333333"/>
          <w:sz w:val="21"/>
          <w:szCs w:val="21"/>
          <w:bdr w:val="single" w:sz="6" w:space="0" w:color="DFDFDF" w:frame="1"/>
          <w:shd w:val="clear" w:color="auto" w:fill="FFFFFF"/>
          <w:lang w:val="en-US"/>
        </w:rPr>
        <w:t>fila = [PEON_BLANCO for i in range(8)]</w:t>
      </w:r>
    </w:p>
    <w:p w14:paraId="2820252E"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La parte del código colocada dentro de los paréntesis especifica:</w:t>
      </w:r>
    </w:p>
    <w:p w14:paraId="743F2834" w14:textId="77777777" w:rsidR="007C5FEF" w:rsidRPr="007C5FEF" w:rsidRDefault="007C5FEF" w:rsidP="007C5FEF">
      <w:pPr>
        <w:numPr>
          <w:ilvl w:val="0"/>
          <w:numId w:val="62"/>
        </w:numPr>
        <w:spacing w:after="0"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lastRenderedPageBreak/>
        <w:t>Los datos que se utilizarán para completar la lista (</w:t>
      </w:r>
      <w:r w:rsidRPr="007C5FEF">
        <w:rPr>
          <w:rFonts w:ascii="Courier New" w:eastAsia="Times New Roman" w:hAnsi="Courier New" w:cs="Courier New"/>
          <w:color w:val="333333"/>
          <w:sz w:val="20"/>
          <w:szCs w:val="20"/>
          <w:bdr w:val="single" w:sz="6" w:space="0" w:color="DFDFDF" w:frame="1"/>
          <w:shd w:val="clear" w:color="auto" w:fill="FFFFFF"/>
        </w:rPr>
        <w:t>PEON_BLANCO</w:t>
      </w:r>
      <w:r w:rsidRPr="007C5FEF">
        <w:rPr>
          <w:rFonts w:ascii="Open Sans" w:eastAsia="Times New Roman" w:hAnsi="Open Sans" w:cs="Open Sans"/>
          <w:color w:val="222222"/>
          <w:sz w:val="21"/>
          <w:szCs w:val="21"/>
        </w:rPr>
        <w:t>)</w:t>
      </w:r>
    </w:p>
    <w:p w14:paraId="092CB97A" w14:textId="78BAD22B" w:rsidR="00A707D7" w:rsidRDefault="007C5FEF" w:rsidP="00A707D7">
      <w:pPr>
        <w:numPr>
          <w:ilvl w:val="0"/>
          <w:numId w:val="62"/>
        </w:numPr>
        <w:spacing w:after="0"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La cláusula que especifica cuántas veces se producen los datos dentro de la lista (</w:t>
      </w:r>
      <w:r w:rsidRPr="007C5FEF">
        <w:rPr>
          <w:rFonts w:ascii="Courier New" w:eastAsia="Times New Roman" w:hAnsi="Courier New" w:cs="Courier New"/>
          <w:color w:val="333333"/>
          <w:sz w:val="20"/>
          <w:szCs w:val="20"/>
          <w:bdr w:val="single" w:sz="6" w:space="0" w:color="DFDFDF" w:frame="1"/>
          <w:shd w:val="clear" w:color="auto" w:fill="FFFFFF"/>
        </w:rPr>
        <w:t>for i in range(8)</w:t>
      </w:r>
      <w:r w:rsidRPr="007C5FEF">
        <w:rPr>
          <w:rFonts w:ascii="Open Sans" w:eastAsia="Times New Roman" w:hAnsi="Open Sans" w:cs="Open Sans"/>
          <w:color w:val="222222"/>
          <w:sz w:val="21"/>
          <w:szCs w:val="21"/>
        </w:rPr>
        <w:t>)</w:t>
      </w:r>
    </w:p>
    <w:p w14:paraId="321DAD37" w14:textId="77777777" w:rsidR="00A707D7" w:rsidRPr="00A707D7" w:rsidRDefault="00A707D7" w:rsidP="00A707D7">
      <w:pPr>
        <w:spacing w:after="0" w:line="240" w:lineRule="auto"/>
        <w:rPr>
          <w:rFonts w:ascii="Open Sans" w:eastAsia="Times New Roman" w:hAnsi="Open Sans" w:cs="Open Sans"/>
          <w:color w:val="222222"/>
          <w:sz w:val="21"/>
          <w:szCs w:val="21"/>
        </w:rPr>
      </w:pPr>
    </w:p>
    <w:p w14:paraId="028F9D7D" w14:textId="13D431FF" w:rsidR="007C5FEF" w:rsidRPr="007C5FEF" w:rsidRDefault="007C5FEF" w:rsidP="00A707D7">
      <w:pPr>
        <w:spacing w:after="0"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Permítenos mostrarte otros </w:t>
      </w:r>
      <w:r w:rsidRPr="007C5FEF">
        <w:rPr>
          <w:rFonts w:ascii="Open Sans" w:eastAsia="Times New Roman" w:hAnsi="Open Sans" w:cs="Open Sans"/>
          <w:b/>
          <w:bCs/>
          <w:color w:val="222222"/>
          <w:sz w:val="21"/>
          <w:szCs w:val="21"/>
        </w:rPr>
        <w:t>ejemplos de comprensión de lista</w:t>
      </w:r>
      <w:r w:rsidRPr="007C5FEF">
        <w:rPr>
          <w:rFonts w:ascii="Open Sans" w:eastAsia="Times New Roman" w:hAnsi="Open Sans" w:cs="Open Sans"/>
          <w:color w:val="222222"/>
          <w:sz w:val="21"/>
          <w:szCs w:val="21"/>
        </w:rPr>
        <w:t>:</w:t>
      </w:r>
    </w:p>
    <w:p w14:paraId="5A9969A6"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Ejemplo # 1:</w:t>
      </w:r>
    </w:p>
    <w:p w14:paraId="4A76E9B6" w14:textId="378AD88B" w:rsidR="007C5FEF" w:rsidRPr="002F114A" w:rsidRDefault="007C5FEF" w:rsidP="007C5FEF">
      <w:pPr>
        <w:spacing w:after="0" w:line="240" w:lineRule="auto"/>
        <w:rPr>
          <w:rFonts w:ascii="Times New Roman" w:eastAsia="Times New Roman" w:hAnsi="Times New Roman" w:cs="Times New Roman"/>
          <w:sz w:val="24"/>
          <w:szCs w:val="24"/>
        </w:rPr>
      </w:pPr>
      <w:r w:rsidRPr="002F114A">
        <w:rPr>
          <w:rFonts w:ascii="Courier New" w:eastAsia="Times New Roman" w:hAnsi="Courier New" w:cs="Courier New"/>
          <w:color w:val="333333"/>
          <w:sz w:val="21"/>
          <w:szCs w:val="21"/>
          <w:bdr w:val="single" w:sz="6" w:space="0" w:color="DFDFDF" w:frame="1"/>
          <w:shd w:val="clear" w:color="auto" w:fill="FFFFFF"/>
        </w:rPr>
        <w:t>cuadrados = [x ** 2 for x in range(10)]</w:t>
      </w:r>
    </w:p>
    <w:p w14:paraId="4EF0C4E1"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El fragmento de código genera una lista de diez elementos y rellena con cuadrados de diez números enteros que comienzan desde cero (0, 1, 4, 9, 16, 25, 36, 49, 64, 81)</w:t>
      </w:r>
    </w:p>
    <w:p w14:paraId="05BDDCCF"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lang w:val="en-US"/>
        </w:rPr>
      </w:pPr>
      <w:r w:rsidRPr="007C5FEF">
        <w:rPr>
          <w:rFonts w:ascii="Open Sans" w:eastAsia="Times New Roman" w:hAnsi="Open Sans" w:cs="Open Sans"/>
          <w:color w:val="222222"/>
          <w:sz w:val="21"/>
          <w:szCs w:val="21"/>
          <w:lang w:val="en-US"/>
        </w:rPr>
        <w:t>Ejemplo # 2:</w:t>
      </w:r>
    </w:p>
    <w:p w14:paraId="5FCCA858" w14:textId="64A223DC" w:rsidR="007C5FEF" w:rsidRPr="007C5FEF" w:rsidRDefault="007C5FEF" w:rsidP="007C5FEF">
      <w:pPr>
        <w:spacing w:after="0" w:line="240" w:lineRule="auto"/>
        <w:rPr>
          <w:rFonts w:ascii="Times New Roman" w:eastAsia="Times New Roman" w:hAnsi="Times New Roman" w:cs="Times New Roman"/>
          <w:sz w:val="24"/>
          <w:szCs w:val="24"/>
          <w:lang w:val="en-US"/>
        </w:rPr>
      </w:pPr>
      <w:r w:rsidRPr="007C5FEF">
        <w:rPr>
          <w:rFonts w:ascii="Courier New" w:eastAsia="Times New Roman" w:hAnsi="Courier New" w:cs="Courier New"/>
          <w:color w:val="333333"/>
          <w:sz w:val="21"/>
          <w:szCs w:val="21"/>
          <w:bdr w:val="single" w:sz="6" w:space="0" w:color="DFDFDF" w:frame="1"/>
          <w:shd w:val="clear" w:color="auto" w:fill="FFFFFF"/>
          <w:lang w:val="en-US"/>
        </w:rPr>
        <w:t>dos = [2 ** i for i in range(8)]</w:t>
      </w:r>
    </w:p>
    <w:p w14:paraId="49632C2F"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El fragmento crea un arreglo de ocho elementos que contiene las primeras ocho potencias del numero dos (1, 2, 4, 8, 16, 32, 64, 128)</w:t>
      </w:r>
    </w:p>
    <w:p w14:paraId="7CA2D658" w14:textId="77777777" w:rsidR="007C5FEF" w:rsidRP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Ejemplo # 3:</w:t>
      </w:r>
    </w:p>
    <w:p w14:paraId="0E05F4EB" w14:textId="3B46A72F" w:rsidR="007C5FEF" w:rsidRPr="007C5FEF" w:rsidRDefault="007C5FEF" w:rsidP="007C5FEF">
      <w:pPr>
        <w:spacing w:after="0" w:line="240" w:lineRule="auto"/>
        <w:rPr>
          <w:rFonts w:ascii="Times New Roman" w:eastAsia="Times New Roman" w:hAnsi="Times New Roman" w:cs="Times New Roman"/>
          <w:sz w:val="24"/>
          <w:szCs w:val="24"/>
        </w:rPr>
      </w:pPr>
      <w:r w:rsidRPr="007C5FEF">
        <w:rPr>
          <w:rFonts w:ascii="Courier New" w:eastAsia="Times New Roman" w:hAnsi="Courier New" w:cs="Courier New"/>
          <w:color w:val="333333"/>
          <w:sz w:val="21"/>
          <w:szCs w:val="21"/>
          <w:bdr w:val="single" w:sz="6" w:space="0" w:color="DFDFDF" w:frame="1"/>
          <w:shd w:val="clear" w:color="auto" w:fill="FFFFFF"/>
        </w:rPr>
        <w:t xml:space="preserve">probabilidades = [x for x in cuadrados if x % 2 != 0] </w:t>
      </w:r>
    </w:p>
    <w:p w14:paraId="15919418" w14:textId="75415758" w:rsidR="007C5FEF" w:rsidRDefault="007C5FEF" w:rsidP="007C5FEF">
      <w:pPr>
        <w:spacing w:before="100" w:beforeAutospacing="1" w:after="100" w:afterAutospacing="1" w:line="240" w:lineRule="auto"/>
        <w:rPr>
          <w:rFonts w:ascii="Open Sans" w:eastAsia="Times New Roman" w:hAnsi="Open Sans" w:cs="Open Sans"/>
          <w:color w:val="222222"/>
          <w:sz w:val="21"/>
          <w:szCs w:val="21"/>
        </w:rPr>
      </w:pPr>
      <w:r w:rsidRPr="007C5FEF">
        <w:rPr>
          <w:rFonts w:ascii="Open Sans" w:eastAsia="Times New Roman" w:hAnsi="Open Sans" w:cs="Open Sans"/>
          <w:color w:val="222222"/>
          <w:sz w:val="21"/>
          <w:szCs w:val="21"/>
        </w:rPr>
        <w:t>El fragmento hace una lista con solo los elementos impares de la lista </w:t>
      </w:r>
      <w:r w:rsidRPr="007C5FEF">
        <w:rPr>
          <w:rFonts w:ascii="Courier New" w:eastAsia="Times New Roman" w:hAnsi="Courier New" w:cs="Courier New"/>
          <w:color w:val="333333"/>
          <w:sz w:val="20"/>
          <w:szCs w:val="20"/>
          <w:bdr w:val="single" w:sz="6" w:space="0" w:color="DFDFDF" w:frame="1"/>
          <w:shd w:val="clear" w:color="auto" w:fill="FFFFFF"/>
        </w:rPr>
        <w:t>cuadrados</w:t>
      </w:r>
      <w:r w:rsidRPr="007C5FEF">
        <w:rPr>
          <w:rFonts w:ascii="Open Sans" w:eastAsia="Times New Roman" w:hAnsi="Open Sans" w:cs="Open Sans"/>
          <w:color w:val="222222"/>
          <w:sz w:val="21"/>
          <w:szCs w:val="21"/>
        </w:rPr>
        <w:t>.</w:t>
      </w:r>
    </w:p>
    <w:p w14:paraId="2EC08CD9" w14:textId="77777777" w:rsidR="00697878" w:rsidRPr="00697878" w:rsidRDefault="00697878" w:rsidP="00697878">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697878">
        <w:rPr>
          <w:rFonts w:ascii="Open Sans" w:eastAsia="Times New Roman" w:hAnsi="Open Sans" w:cs="Open Sans"/>
          <w:b/>
          <w:bCs/>
          <w:color w:val="264166"/>
          <w:kern w:val="36"/>
          <w:sz w:val="25"/>
          <w:szCs w:val="25"/>
        </w:rPr>
        <w:t>Listas dentro de listas: arreglos bidimensionales</w:t>
      </w:r>
    </w:p>
    <w:p w14:paraId="2BE8343B" w14:textId="77777777" w:rsidR="00697878" w:rsidRPr="00697878" w:rsidRDefault="00697878" w:rsidP="00697878">
      <w:pPr>
        <w:spacing w:before="100" w:beforeAutospacing="1" w:after="100" w:afterAutospacing="1" w:line="240" w:lineRule="auto"/>
        <w:rPr>
          <w:rFonts w:ascii="Open Sans" w:eastAsia="Times New Roman" w:hAnsi="Open Sans" w:cs="Open Sans"/>
          <w:color w:val="222222"/>
          <w:sz w:val="21"/>
          <w:szCs w:val="21"/>
        </w:rPr>
      </w:pPr>
      <w:r w:rsidRPr="00697878">
        <w:rPr>
          <w:rFonts w:ascii="Open Sans" w:eastAsia="Times New Roman" w:hAnsi="Open Sans" w:cs="Open Sans"/>
          <w:color w:val="222222"/>
          <w:sz w:val="21"/>
          <w:szCs w:val="21"/>
        </w:rPr>
        <w:t>Supongamos también que un </w:t>
      </w:r>
      <w:r w:rsidRPr="00697878">
        <w:rPr>
          <w:rFonts w:ascii="Open Sans" w:eastAsia="Times New Roman" w:hAnsi="Open Sans" w:cs="Open Sans"/>
          <w:b/>
          <w:bCs/>
          <w:color w:val="222222"/>
          <w:sz w:val="21"/>
          <w:szCs w:val="21"/>
        </w:rPr>
        <w:t>símbolo predefinido</w:t>
      </w:r>
      <w:r w:rsidRPr="00697878">
        <w:rPr>
          <w:rFonts w:ascii="Open Sans" w:eastAsia="Times New Roman" w:hAnsi="Open Sans" w:cs="Open Sans"/>
          <w:color w:val="222222"/>
          <w:sz w:val="21"/>
          <w:szCs w:val="21"/>
        </w:rPr>
        <w:t> denominado </w:t>
      </w:r>
      <w:r w:rsidRPr="00697878">
        <w:rPr>
          <w:rFonts w:ascii="Courier New" w:eastAsia="Times New Roman" w:hAnsi="Courier New" w:cs="Courier New"/>
          <w:color w:val="333333"/>
          <w:sz w:val="20"/>
          <w:szCs w:val="20"/>
          <w:bdr w:val="single" w:sz="6" w:space="0" w:color="DFDFDF" w:frame="1"/>
          <w:shd w:val="clear" w:color="auto" w:fill="FFFFFF"/>
        </w:rPr>
        <w:t>EMPTY</w:t>
      </w:r>
      <w:r w:rsidRPr="00697878">
        <w:rPr>
          <w:rFonts w:ascii="Open Sans" w:eastAsia="Times New Roman" w:hAnsi="Open Sans" w:cs="Open Sans"/>
          <w:color w:val="222222"/>
          <w:sz w:val="21"/>
          <w:szCs w:val="21"/>
        </w:rPr>
        <w:t> designa un campo vacío en el tablero de ajedrez.</w:t>
      </w:r>
    </w:p>
    <w:p w14:paraId="06287548" w14:textId="77777777" w:rsidR="00697878" w:rsidRPr="00697878" w:rsidRDefault="00697878" w:rsidP="00697878">
      <w:pPr>
        <w:spacing w:before="100" w:beforeAutospacing="1" w:after="100" w:afterAutospacing="1" w:line="240" w:lineRule="auto"/>
        <w:rPr>
          <w:rFonts w:ascii="Open Sans" w:eastAsia="Times New Roman" w:hAnsi="Open Sans" w:cs="Open Sans"/>
          <w:color w:val="222222"/>
          <w:sz w:val="21"/>
          <w:szCs w:val="21"/>
        </w:rPr>
      </w:pPr>
      <w:r w:rsidRPr="00697878">
        <w:rPr>
          <w:rFonts w:ascii="Open Sans" w:eastAsia="Times New Roman" w:hAnsi="Open Sans" w:cs="Open Sans"/>
          <w:color w:val="222222"/>
          <w:sz w:val="21"/>
          <w:szCs w:val="21"/>
        </w:rPr>
        <w:t>Entonces, si queremos crear una lista de listas que representan todo el tablero de ajedrez, se puede hacer de la siguiente manera:</w:t>
      </w:r>
    </w:p>
    <w:p w14:paraId="59280753" w14:textId="77777777" w:rsidR="00697878" w:rsidRPr="00697878" w:rsidRDefault="00697878" w:rsidP="0069787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697878">
        <w:rPr>
          <w:rFonts w:ascii="Courier New" w:eastAsia="Times New Roman" w:hAnsi="Courier New" w:cs="Courier New"/>
          <w:color w:val="333333"/>
          <w:sz w:val="21"/>
          <w:szCs w:val="21"/>
          <w:bdr w:val="single" w:sz="6" w:space="0" w:color="DFDFDF" w:frame="1"/>
          <w:shd w:val="clear" w:color="auto" w:fill="FFFFFF"/>
          <w:lang w:val="en-US"/>
        </w:rPr>
        <w:t>tablero  = []</w:t>
      </w:r>
    </w:p>
    <w:p w14:paraId="6FADCF85" w14:textId="77777777" w:rsidR="00697878" w:rsidRPr="00697878" w:rsidRDefault="00697878" w:rsidP="0069787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79FF0F62" w14:textId="77777777" w:rsidR="00697878" w:rsidRPr="00697878" w:rsidRDefault="00697878" w:rsidP="0069787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697878">
        <w:rPr>
          <w:rFonts w:ascii="Courier New" w:eastAsia="Times New Roman" w:hAnsi="Courier New" w:cs="Courier New"/>
          <w:color w:val="333333"/>
          <w:sz w:val="21"/>
          <w:szCs w:val="21"/>
          <w:bdr w:val="single" w:sz="6" w:space="0" w:color="DFDFDF" w:frame="1"/>
          <w:shd w:val="clear" w:color="auto" w:fill="FFFFFF"/>
          <w:lang w:val="en-US"/>
        </w:rPr>
        <w:t>for i in range(8):</w:t>
      </w:r>
    </w:p>
    <w:p w14:paraId="48FE1C5C" w14:textId="77777777" w:rsidR="00697878" w:rsidRPr="00697878" w:rsidRDefault="00697878" w:rsidP="0069787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697878">
        <w:rPr>
          <w:rFonts w:ascii="Courier New" w:eastAsia="Times New Roman" w:hAnsi="Courier New" w:cs="Courier New"/>
          <w:color w:val="333333"/>
          <w:sz w:val="21"/>
          <w:szCs w:val="21"/>
          <w:bdr w:val="single" w:sz="6" w:space="0" w:color="DFDFDF" w:frame="1"/>
          <w:shd w:val="clear" w:color="auto" w:fill="FFFFFF"/>
          <w:lang w:val="en-US"/>
        </w:rPr>
        <w:t xml:space="preserve">    fila = [EMPTY for i in range(8)]</w:t>
      </w:r>
    </w:p>
    <w:p w14:paraId="5792D5B4" w14:textId="77777777" w:rsidR="00697878" w:rsidRPr="00697878" w:rsidRDefault="00697878" w:rsidP="00697878">
      <w:pPr>
        <w:spacing w:after="0" w:line="240" w:lineRule="auto"/>
        <w:rPr>
          <w:rFonts w:ascii="Times New Roman" w:eastAsia="Times New Roman" w:hAnsi="Times New Roman" w:cs="Times New Roman"/>
          <w:sz w:val="24"/>
          <w:szCs w:val="24"/>
          <w:lang w:val="en-US"/>
        </w:rPr>
      </w:pPr>
      <w:r w:rsidRPr="00697878">
        <w:rPr>
          <w:rFonts w:ascii="Courier New" w:eastAsia="Times New Roman" w:hAnsi="Courier New" w:cs="Courier New"/>
          <w:color w:val="333333"/>
          <w:sz w:val="21"/>
          <w:szCs w:val="21"/>
          <w:bdr w:val="single" w:sz="6" w:space="0" w:color="DFDFDF" w:frame="1"/>
          <w:shd w:val="clear" w:color="auto" w:fill="FFFFFF"/>
          <w:lang w:val="en-US"/>
        </w:rPr>
        <w:t xml:space="preserve">    tablero.append(fila)</w:t>
      </w:r>
      <w:r w:rsidRPr="00697878">
        <w:rPr>
          <w:rFonts w:ascii="Open Sans" w:eastAsia="Times New Roman" w:hAnsi="Open Sans" w:cs="Open Sans"/>
          <w:color w:val="222222"/>
          <w:sz w:val="21"/>
          <w:szCs w:val="21"/>
          <w:lang w:val="en-US"/>
        </w:rPr>
        <w:br/>
      </w:r>
    </w:p>
    <w:p w14:paraId="371D43E4" w14:textId="77777777" w:rsidR="00697878" w:rsidRPr="00697878" w:rsidRDefault="00697878" w:rsidP="00697878">
      <w:pPr>
        <w:spacing w:before="100" w:beforeAutospacing="1" w:after="100" w:afterAutospacing="1" w:line="240" w:lineRule="auto"/>
        <w:rPr>
          <w:rFonts w:ascii="Open Sans" w:eastAsia="Times New Roman" w:hAnsi="Open Sans" w:cs="Open Sans"/>
          <w:color w:val="222222"/>
          <w:sz w:val="21"/>
          <w:szCs w:val="21"/>
          <w:lang w:val="en-US"/>
        </w:rPr>
      </w:pPr>
      <w:r w:rsidRPr="00697878">
        <w:rPr>
          <w:rFonts w:ascii="Open Sans" w:eastAsia="Times New Roman" w:hAnsi="Open Sans" w:cs="Open Sans"/>
          <w:color w:val="222222"/>
          <w:sz w:val="21"/>
          <w:szCs w:val="21"/>
          <w:lang w:val="en-US"/>
        </w:rPr>
        <w:t>Nota:</w:t>
      </w:r>
    </w:p>
    <w:p w14:paraId="78C25213" w14:textId="77777777" w:rsidR="00697878" w:rsidRPr="00697878" w:rsidRDefault="00697878" w:rsidP="00697878">
      <w:pPr>
        <w:numPr>
          <w:ilvl w:val="0"/>
          <w:numId w:val="63"/>
        </w:numPr>
        <w:spacing w:after="0" w:line="240" w:lineRule="auto"/>
        <w:rPr>
          <w:rFonts w:ascii="Open Sans" w:eastAsia="Times New Roman" w:hAnsi="Open Sans" w:cs="Open Sans"/>
          <w:color w:val="222222"/>
          <w:sz w:val="21"/>
          <w:szCs w:val="21"/>
        </w:rPr>
      </w:pPr>
      <w:r w:rsidRPr="00697878">
        <w:rPr>
          <w:rFonts w:ascii="Open Sans" w:eastAsia="Times New Roman" w:hAnsi="Open Sans" w:cs="Open Sans"/>
          <w:color w:val="222222"/>
          <w:sz w:val="21"/>
          <w:szCs w:val="21"/>
        </w:rPr>
        <w:t>La parte interior del bucle crea una fila que consta de ocho elementos(cada uno de ellos es igual a </w:t>
      </w:r>
      <w:r w:rsidRPr="00697878">
        <w:rPr>
          <w:rFonts w:ascii="Courier New" w:eastAsia="Times New Roman" w:hAnsi="Courier New" w:cs="Courier New"/>
          <w:color w:val="333333"/>
          <w:sz w:val="20"/>
          <w:szCs w:val="20"/>
          <w:bdr w:val="single" w:sz="6" w:space="0" w:color="DFDFDF" w:frame="1"/>
          <w:shd w:val="clear" w:color="auto" w:fill="FFFFFF"/>
        </w:rPr>
        <w:t>EMPTY</w:t>
      </w:r>
      <w:r w:rsidRPr="00697878">
        <w:rPr>
          <w:rFonts w:ascii="Open Sans" w:eastAsia="Times New Roman" w:hAnsi="Open Sans" w:cs="Open Sans"/>
          <w:color w:val="222222"/>
          <w:sz w:val="21"/>
          <w:szCs w:val="21"/>
        </w:rPr>
        <w:t>) y lo agrega a la lista del </w:t>
      </w:r>
      <w:r w:rsidRPr="00697878">
        <w:rPr>
          <w:rFonts w:ascii="Courier New" w:eastAsia="Times New Roman" w:hAnsi="Courier New" w:cs="Courier New"/>
          <w:color w:val="333333"/>
          <w:sz w:val="20"/>
          <w:szCs w:val="20"/>
          <w:bdr w:val="single" w:sz="6" w:space="0" w:color="DFDFDF" w:frame="1"/>
          <w:shd w:val="clear" w:color="auto" w:fill="FFFFFF"/>
        </w:rPr>
        <w:t>tablero</w:t>
      </w:r>
      <w:r w:rsidRPr="00697878">
        <w:rPr>
          <w:rFonts w:ascii="Open Sans" w:eastAsia="Times New Roman" w:hAnsi="Open Sans" w:cs="Open Sans"/>
          <w:color w:val="222222"/>
          <w:sz w:val="21"/>
          <w:szCs w:val="21"/>
        </w:rPr>
        <w:t>.</w:t>
      </w:r>
    </w:p>
    <w:p w14:paraId="51D39159" w14:textId="77777777" w:rsidR="00697878" w:rsidRPr="00697878" w:rsidRDefault="00697878" w:rsidP="00697878">
      <w:pPr>
        <w:numPr>
          <w:ilvl w:val="0"/>
          <w:numId w:val="63"/>
        </w:numPr>
        <w:spacing w:after="0" w:line="240" w:lineRule="auto"/>
        <w:rPr>
          <w:rFonts w:ascii="Open Sans" w:eastAsia="Times New Roman" w:hAnsi="Open Sans" w:cs="Open Sans"/>
          <w:color w:val="222222"/>
          <w:sz w:val="21"/>
          <w:szCs w:val="21"/>
        </w:rPr>
      </w:pPr>
      <w:r w:rsidRPr="00697878">
        <w:rPr>
          <w:rFonts w:ascii="Open Sans" w:eastAsia="Times New Roman" w:hAnsi="Open Sans" w:cs="Open Sans"/>
          <w:color w:val="222222"/>
          <w:sz w:val="21"/>
          <w:szCs w:val="21"/>
        </w:rPr>
        <w:lastRenderedPageBreak/>
        <w:t>La parte exterior se repite ocho veces.</w:t>
      </w:r>
    </w:p>
    <w:p w14:paraId="3C7BD348" w14:textId="77777777" w:rsidR="00697878" w:rsidRPr="00697878" w:rsidRDefault="00697878" w:rsidP="00697878">
      <w:pPr>
        <w:numPr>
          <w:ilvl w:val="0"/>
          <w:numId w:val="63"/>
        </w:numPr>
        <w:spacing w:after="0" w:line="240" w:lineRule="auto"/>
        <w:rPr>
          <w:rFonts w:ascii="Open Sans" w:eastAsia="Times New Roman" w:hAnsi="Open Sans" w:cs="Open Sans"/>
          <w:color w:val="222222"/>
          <w:sz w:val="21"/>
          <w:szCs w:val="21"/>
        </w:rPr>
      </w:pPr>
      <w:r w:rsidRPr="00697878">
        <w:rPr>
          <w:rFonts w:ascii="Open Sans" w:eastAsia="Times New Roman" w:hAnsi="Open Sans" w:cs="Open Sans"/>
          <w:color w:val="222222"/>
          <w:sz w:val="21"/>
          <w:szCs w:val="21"/>
        </w:rPr>
        <w:t>En total, la lista </w:t>
      </w:r>
      <w:r w:rsidRPr="00697878">
        <w:rPr>
          <w:rFonts w:ascii="Courier New" w:eastAsia="Times New Roman" w:hAnsi="Courier New" w:cs="Courier New"/>
          <w:color w:val="333333"/>
          <w:sz w:val="20"/>
          <w:szCs w:val="20"/>
          <w:bdr w:val="single" w:sz="6" w:space="0" w:color="DFDFDF" w:frame="1"/>
          <w:shd w:val="clear" w:color="auto" w:fill="FFFFFF"/>
        </w:rPr>
        <w:t>tablero</w:t>
      </w:r>
      <w:r w:rsidRPr="00697878">
        <w:rPr>
          <w:rFonts w:ascii="Open Sans" w:eastAsia="Times New Roman" w:hAnsi="Open Sans" w:cs="Open Sans"/>
          <w:color w:val="222222"/>
          <w:sz w:val="21"/>
          <w:szCs w:val="21"/>
        </w:rPr>
        <w:t> consta de 64 elementos (todos iguales a </w:t>
      </w:r>
      <w:r w:rsidRPr="00697878">
        <w:rPr>
          <w:rFonts w:ascii="Courier New" w:eastAsia="Times New Roman" w:hAnsi="Courier New" w:cs="Courier New"/>
          <w:color w:val="333333"/>
          <w:sz w:val="20"/>
          <w:szCs w:val="20"/>
          <w:bdr w:val="single" w:sz="6" w:space="0" w:color="DFDFDF" w:frame="1"/>
          <w:shd w:val="clear" w:color="auto" w:fill="FFFFFF"/>
        </w:rPr>
        <w:t>EMPTY</w:t>
      </w:r>
      <w:r w:rsidRPr="00697878">
        <w:rPr>
          <w:rFonts w:ascii="Open Sans" w:eastAsia="Times New Roman" w:hAnsi="Open Sans" w:cs="Open Sans"/>
          <w:color w:val="222222"/>
          <w:sz w:val="21"/>
          <w:szCs w:val="21"/>
        </w:rPr>
        <w:t>).</w:t>
      </w:r>
    </w:p>
    <w:p w14:paraId="756543B9" w14:textId="77777777" w:rsidR="00697878" w:rsidRPr="00697878" w:rsidRDefault="00697878" w:rsidP="00697878">
      <w:pPr>
        <w:spacing w:before="100" w:beforeAutospacing="1" w:after="100" w:afterAutospacing="1" w:line="240" w:lineRule="auto"/>
        <w:rPr>
          <w:rFonts w:ascii="Open Sans" w:eastAsia="Times New Roman" w:hAnsi="Open Sans" w:cs="Open Sans"/>
          <w:color w:val="222222"/>
          <w:sz w:val="21"/>
          <w:szCs w:val="21"/>
          <w:lang w:val="en-US"/>
        </w:rPr>
      </w:pPr>
      <w:r w:rsidRPr="00697878">
        <w:rPr>
          <w:rFonts w:ascii="Open Sans" w:eastAsia="Times New Roman" w:hAnsi="Open Sans" w:cs="Open Sans"/>
          <w:color w:val="222222"/>
          <w:sz w:val="21"/>
          <w:szCs w:val="21"/>
        </w:rPr>
        <w:t xml:space="preserve">Este modelo imita perfectamente el tablero de ajedrez real, que en realidad es una lista de elementos de ocho elementos, todos ellos en filas individuales. </w:t>
      </w:r>
      <w:r w:rsidRPr="00697878">
        <w:rPr>
          <w:rFonts w:ascii="Open Sans" w:eastAsia="Times New Roman" w:hAnsi="Open Sans" w:cs="Open Sans"/>
          <w:color w:val="222222"/>
          <w:sz w:val="21"/>
          <w:szCs w:val="21"/>
          <w:lang w:val="en-US"/>
        </w:rPr>
        <w:t>Resumamos nuestras observaciones:</w:t>
      </w:r>
    </w:p>
    <w:p w14:paraId="48E416DA" w14:textId="77777777" w:rsidR="00697878" w:rsidRPr="00697878" w:rsidRDefault="00697878" w:rsidP="00697878">
      <w:pPr>
        <w:numPr>
          <w:ilvl w:val="0"/>
          <w:numId w:val="64"/>
        </w:numPr>
        <w:spacing w:after="0" w:line="240" w:lineRule="auto"/>
        <w:rPr>
          <w:rFonts w:ascii="Open Sans" w:eastAsia="Times New Roman" w:hAnsi="Open Sans" w:cs="Open Sans"/>
          <w:color w:val="222222"/>
          <w:sz w:val="21"/>
          <w:szCs w:val="21"/>
        </w:rPr>
      </w:pPr>
      <w:r w:rsidRPr="00697878">
        <w:rPr>
          <w:rFonts w:ascii="Open Sans" w:eastAsia="Times New Roman" w:hAnsi="Open Sans" w:cs="Open Sans"/>
          <w:color w:val="222222"/>
          <w:sz w:val="21"/>
          <w:szCs w:val="21"/>
        </w:rPr>
        <w:t>Los elementos de las filas son campos, ocho de ellos por fila.</w:t>
      </w:r>
    </w:p>
    <w:p w14:paraId="714D92C4" w14:textId="77777777" w:rsidR="00697878" w:rsidRPr="00697878" w:rsidRDefault="00697878" w:rsidP="00697878">
      <w:pPr>
        <w:numPr>
          <w:ilvl w:val="0"/>
          <w:numId w:val="64"/>
        </w:numPr>
        <w:spacing w:after="0" w:line="240" w:lineRule="auto"/>
        <w:rPr>
          <w:rFonts w:ascii="Open Sans" w:eastAsia="Times New Roman" w:hAnsi="Open Sans" w:cs="Open Sans"/>
          <w:color w:val="222222"/>
          <w:sz w:val="21"/>
          <w:szCs w:val="21"/>
        </w:rPr>
      </w:pPr>
      <w:r w:rsidRPr="00697878">
        <w:rPr>
          <w:rFonts w:ascii="Open Sans" w:eastAsia="Times New Roman" w:hAnsi="Open Sans" w:cs="Open Sans"/>
          <w:color w:val="222222"/>
          <w:sz w:val="21"/>
          <w:szCs w:val="21"/>
        </w:rPr>
        <w:t>Los elementos del tablero de ajedrez son filas, ocho de ellos por tablero de ajedrez.</w:t>
      </w:r>
    </w:p>
    <w:p w14:paraId="480466C8" w14:textId="77777777" w:rsidR="00697878" w:rsidRPr="00697878" w:rsidRDefault="00697878" w:rsidP="00697878">
      <w:pPr>
        <w:spacing w:before="100" w:beforeAutospacing="1" w:after="100" w:afterAutospacing="1" w:line="240" w:lineRule="auto"/>
        <w:rPr>
          <w:rFonts w:ascii="Open Sans" w:eastAsia="Times New Roman" w:hAnsi="Open Sans" w:cs="Open Sans"/>
          <w:color w:val="222222"/>
          <w:sz w:val="21"/>
          <w:szCs w:val="21"/>
        </w:rPr>
      </w:pPr>
      <w:r w:rsidRPr="00697878">
        <w:rPr>
          <w:rFonts w:ascii="Open Sans" w:eastAsia="Times New Roman" w:hAnsi="Open Sans" w:cs="Open Sans"/>
          <w:color w:val="222222"/>
          <w:sz w:val="21"/>
          <w:szCs w:val="21"/>
        </w:rPr>
        <w:t>La variable </w:t>
      </w:r>
      <w:r w:rsidRPr="00697878">
        <w:rPr>
          <w:rFonts w:ascii="Courier New" w:eastAsia="Times New Roman" w:hAnsi="Courier New" w:cs="Courier New"/>
          <w:color w:val="333333"/>
          <w:sz w:val="20"/>
          <w:szCs w:val="20"/>
          <w:bdr w:val="single" w:sz="6" w:space="0" w:color="DFDFDF" w:frame="1"/>
          <w:shd w:val="clear" w:color="auto" w:fill="FFFFFF"/>
        </w:rPr>
        <w:t>tablero</w:t>
      </w:r>
      <w:r w:rsidRPr="00697878">
        <w:rPr>
          <w:rFonts w:ascii="Open Sans" w:eastAsia="Times New Roman" w:hAnsi="Open Sans" w:cs="Open Sans"/>
          <w:color w:val="222222"/>
          <w:sz w:val="21"/>
          <w:szCs w:val="21"/>
        </w:rPr>
        <w:t> ahora es un</w:t>
      </w:r>
      <w:r w:rsidRPr="00697878">
        <w:rPr>
          <w:rFonts w:ascii="Open Sans" w:eastAsia="Times New Roman" w:hAnsi="Open Sans" w:cs="Open Sans"/>
          <w:b/>
          <w:bCs/>
          <w:color w:val="222222"/>
          <w:sz w:val="21"/>
          <w:szCs w:val="21"/>
        </w:rPr>
        <w:t> arreglo bidimensional</w:t>
      </w:r>
      <w:r w:rsidRPr="00697878">
        <w:rPr>
          <w:rFonts w:ascii="Open Sans" w:eastAsia="Times New Roman" w:hAnsi="Open Sans" w:cs="Open Sans"/>
          <w:color w:val="222222"/>
          <w:sz w:val="21"/>
          <w:szCs w:val="21"/>
        </w:rPr>
        <w:t>. También se le llama, por analogía a los términos algebraicos, una </w:t>
      </w:r>
      <w:r w:rsidRPr="00697878">
        <w:rPr>
          <w:rFonts w:ascii="Open Sans" w:eastAsia="Times New Roman" w:hAnsi="Open Sans" w:cs="Open Sans"/>
          <w:b/>
          <w:bCs/>
          <w:color w:val="222222"/>
          <w:sz w:val="21"/>
          <w:szCs w:val="21"/>
        </w:rPr>
        <w:t>matriz</w:t>
      </w:r>
      <w:r w:rsidRPr="00697878">
        <w:rPr>
          <w:rFonts w:ascii="Open Sans" w:eastAsia="Times New Roman" w:hAnsi="Open Sans" w:cs="Open Sans"/>
          <w:color w:val="222222"/>
          <w:sz w:val="21"/>
          <w:szCs w:val="21"/>
        </w:rPr>
        <w:t>.</w:t>
      </w:r>
    </w:p>
    <w:p w14:paraId="3C149D5C" w14:textId="7121F9E5" w:rsidR="00697878" w:rsidRPr="00697878" w:rsidRDefault="00697878" w:rsidP="00697878">
      <w:pPr>
        <w:spacing w:after="0" w:line="240" w:lineRule="auto"/>
        <w:rPr>
          <w:rFonts w:ascii="Times New Roman" w:eastAsia="Times New Roman" w:hAnsi="Times New Roman" w:cs="Times New Roman"/>
          <w:sz w:val="24"/>
          <w:szCs w:val="24"/>
        </w:rPr>
      </w:pPr>
      <w:r w:rsidRPr="00697878">
        <w:rPr>
          <w:rFonts w:ascii="Open Sans" w:eastAsia="Times New Roman" w:hAnsi="Open Sans" w:cs="Open Sans"/>
          <w:color w:val="222222"/>
          <w:sz w:val="21"/>
          <w:szCs w:val="21"/>
        </w:rPr>
        <w:t>Como las listas de comprensión puede ser </w:t>
      </w:r>
      <w:r w:rsidRPr="00697878">
        <w:rPr>
          <w:rFonts w:ascii="Open Sans" w:eastAsia="Times New Roman" w:hAnsi="Open Sans" w:cs="Open Sans"/>
          <w:b/>
          <w:bCs/>
          <w:color w:val="222222"/>
          <w:sz w:val="21"/>
          <w:szCs w:val="21"/>
        </w:rPr>
        <w:t>anidadas</w:t>
      </w:r>
      <w:r w:rsidRPr="00697878">
        <w:rPr>
          <w:rFonts w:ascii="Open Sans" w:eastAsia="Times New Roman" w:hAnsi="Open Sans" w:cs="Open Sans"/>
          <w:color w:val="222222"/>
          <w:sz w:val="21"/>
          <w:szCs w:val="21"/>
        </w:rPr>
        <w:t>, podemos acortar la creación del tablero de la siguiente manera:</w:t>
      </w:r>
    </w:p>
    <w:p w14:paraId="7DE593AE" w14:textId="6CA8F816" w:rsidR="00697878" w:rsidRPr="00697878" w:rsidRDefault="00697878" w:rsidP="00697878">
      <w:pPr>
        <w:spacing w:after="0" w:line="240" w:lineRule="auto"/>
        <w:rPr>
          <w:rFonts w:ascii="Times New Roman" w:eastAsia="Times New Roman" w:hAnsi="Times New Roman" w:cs="Times New Roman"/>
          <w:sz w:val="24"/>
          <w:szCs w:val="24"/>
          <w:lang w:val="en-US"/>
        </w:rPr>
      </w:pPr>
      <w:r w:rsidRPr="00697878">
        <w:rPr>
          <w:rFonts w:ascii="Courier New" w:eastAsia="Times New Roman" w:hAnsi="Courier New" w:cs="Courier New"/>
          <w:color w:val="333333"/>
          <w:sz w:val="21"/>
          <w:szCs w:val="21"/>
          <w:bdr w:val="single" w:sz="6" w:space="0" w:color="DFDFDF" w:frame="1"/>
          <w:shd w:val="clear" w:color="auto" w:fill="FFFFFF"/>
          <w:lang w:val="en-US"/>
        </w:rPr>
        <w:t>tablero = [[EMPTY for i in range(8)] for j in range(8)]</w:t>
      </w:r>
    </w:p>
    <w:p w14:paraId="6B5F826E" w14:textId="77777777" w:rsidR="00697878" w:rsidRPr="00697878" w:rsidRDefault="00697878" w:rsidP="00697878">
      <w:pPr>
        <w:spacing w:before="100" w:beforeAutospacing="1" w:after="100" w:afterAutospacing="1" w:line="240" w:lineRule="auto"/>
        <w:rPr>
          <w:rFonts w:ascii="Open Sans" w:eastAsia="Times New Roman" w:hAnsi="Open Sans" w:cs="Open Sans"/>
          <w:color w:val="222222"/>
          <w:sz w:val="21"/>
          <w:szCs w:val="21"/>
        </w:rPr>
      </w:pPr>
      <w:r w:rsidRPr="00697878">
        <w:rPr>
          <w:rFonts w:ascii="Open Sans" w:eastAsia="Times New Roman" w:hAnsi="Open Sans" w:cs="Open Sans"/>
          <w:color w:val="222222"/>
          <w:sz w:val="21"/>
          <w:szCs w:val="21"/>
        </w:rPr>
        <w:t>La parte interna crea una fila, y la parte externa crea una lista de filas.</w:t>
      </w:r>
    </w:p>
    <w:p w14:paraId="7112C015" w14:textId="77777777" w:rsidR="0094101B" w:rsidRPr="0094101B" w:rsidRDefault="0094101B" w:rsidP="0094101B">
      <w:pPr>
        <w:pStyle w:val="Ttulo1"/>
        <w:rPr>
          <w:rFonts w:ascii="Open Sans" w:hAnsi="Open Sans" w:cs="Open Sans"/>
          <w:color w:val="264166"/>
          <w:sz w:val="25"/>
          <w:szCs w:val="25"/>
        </w:rPr>
      </w:pPr>
      <w:r w:rsidRPr="0094101B">
        <w:rPr>
          <w:rFonts w:ascii="Open Sans" w:hAnsi="Open Sans" w:cs="Open Sans"/>
          <w:color w:val="264166"/>
          <w:sz w:val="25"/>
          <w:szCs w:val="25"/>
        </w:rPr>
        <w:t>Listas dentro de listas: arreglos bidimensionales - continuación</w:t>
      </w:r>
    </w:p>
    <w:p w14:paraId="775FE2AE" w14:textId="77777777" w:rsidR="0094101B" w:rsidRDefault="0094101B" w:rsidP="0094101B">
      <w:pPr>
        <w:pStyle w:val="NormalWeb"/>
        <w:rPr>
          <w:rFonts w:ascii="Open Sans" w:hAnsi="Open Sans" w:cs="Open Sans"/>
          <w:color w:val="222222"/>
          <w:sz w:val="21"/>
          <w:szCs w:val="21"/>
        </w:rPr>
      </w:pPr>
      <w:r>
        <w:rPr>
          <w:rFonts w:ascii="Open Sans" w:hAnsi="Open Sans" w:cs="Open Sans"/>
          <w:color w:val="222222"/>
          <w:sz w:val="21"/>
          <w:szCs w:val="21"/>
        </w:rPr>
        <w:t>El acceso al campo seleccionado del tablero requiere dos índices: el primero selecciona la fila; el segundo: el número del campo dentro de la fila, el cual es un número de columna.</w:t>
      </w:r>
    </w:p>
    <w:p w14:paraId="3488338F" w14:textId="77777777" w:rsidR="0094101B" w:rsidRDefault="0094101B" w:rsidP="0094101B">
      <w:pPr>
        <w:pStyle w:val="NormalWeb"/>
        <w:rPr>
          <w:rFonts w:ascii="Open Sans" w:hAnsi="Open Sans" w:cs="Open Sans"/>
          <w:color w:val="222222"/>
          <w:sz w:val="21"/>
          <w:szCs w:val="21"/>
        </w:rPr>
      </w:pPr>
      <w:r>
        <w:rPr>
          <w:rFonts w:ascii="Open Sans" w:hAnsi="Open Sans" w:cs="Open Sans"/>
          <w:color w:val="222222"/>
          <w:sz w:val="21"/>
          <w:szCs w:val="21"/>
        </w:rPr>
        <w:t>Echa un vistazo al tablero de ajedrez. Cada campo contiene un par de índices que se deben dar para acceder al contenido del campo:</w:t>
      </w:r>
    </w:p>
    <w:p w14:paraId="682EC2A6" w14:textId="457F2B86" w:rsidR="0094101B" w:rsidRDefault="0094101B" w:rsidP="0094101B">
      <w:pPr>
        <w:jc w:val="center"/>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9C2CBD6" wp14:editId="77BD2553">
            <wp:extent cx="3598877" cy="32068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460" cy="3231435"/>
                    </a:xfrm>
                    <a:prstGeom prst="rect">
                      <a:avLst/>
                    </a:prstGeom>
                    <a:noFill/>
                    <a:ln>
                      <a:noFill/>
                    </a:ln>
                  </pic:spPr>
                </pic:pic>
              </a:graphicData>
            </a:graphic>
          </wp:inline>
        </w:drawing>
      </w:r>
    </w:p>
    <w:p w14:paraId="23670931" w14:textId="7361CF09" w:rsidR="0094101B" w:rsidRPr="00156282" w:rsidRDefault="0094101B" w:rsidP="00156282">
      <w:pPr>
        <w:rPr>
          <w:rFonts w:ascii="Times New Roman" w:hAnsi="Times New Roman" w:cs="Times New Roman"/>
          <w:sz w:val="24"/>
          <w:szCs w:val="24"/>
        </w:rPr>
      </w:pPr>
      <w:r>
        <w:rPr>
          <w:rFonts w:ascii="Open Sans" w:hAnsi="Open Sans" w:cs="Open Sans"/>
          <w:color w:val="222222"/>
          <w:sz w:val="21"/>
          <w:szCs w:val="21"/>
        </w:rPr>
        <w:lastRenderedPageBreak/>
        <w:t>Echando un vistazo a la figura que se muestra arriba, coloquemos algunas piezas de ajedrez en el tablero. Primero, agreguemos todas las torres:</w:t>
      </w:r>
    </w:p>
    <w:p w14:paraId="42D854B3" w14:textId="77777777" w:rsidR="0094101B" w:rsidRDefault="0094101B" w:rsidP="0094101B">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tablero[0][0] = TORRE</w:t>
      </w:r>
    </w:p>
    <w:p w14:paraId="00361DD7" w14:textId="77777777" w:rsidR="0094101B" w:rsidRDefault="0094101B" w:rsidP="0094101B">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tablero[0][7] = TORRE</w:t>
      </w:r>
    </w:p>
    <w:p w14:paraId="3723672B" w14:textId="77777777" w:rsidR="0094101B" w:rsidRDefault="0094101B" w:rsidP="0094101B">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tablero[7][0] = TORRE</w:t>
      </w:r>
    </w:p>
    <w:p w14:paraId="6439C0F3" w14:textId="77777777" w:rsidR="0094101B" w:rsidRDefault="0094101B" w:rsidP="0094101B">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tablero[7][7] = TORRE</w:t>
      </w:r>
      <w:r>
        <w:rPr>
          <w:rFonts w:ascii="Open Sans" w:hAnsi="Open Sans" w:cs="Open Sans"/>
          <w:color w:val="222222"/>
          <w:sz w:val="21"/>
          <w:szCs w:val="21"/>
        </w:rPr>
        <w:br/>
      </w:r>
    </w:p>
    <w:p w14:paraId="16AC1AD3" w14:textId="77777777" w:rsidR="0094101B" w:rsidRDefault="0094101B" w:rsidP="0094101B">
      <w:pPr>
        <w:pStyle w:val="NormalWeb"/>
        <w:rPr>
          <w:rFonts w:ascii="Open Sans" w:hAnsi="Open Sans" w:cs="Open Sans"/>
          <w:color w:val="222222"/>
          <w:sz w:val="21"/>
          <w:szCs w:val="21"/>
        </w:rPr>
      </w:pPr>
      <w:r>
        <w:rPr>
          <w:rFonts w:ascii="Open Sans" w:hAnsi="Open Sans" w:cs="Open Sans"/>
          <w:color w:val="222222"/>
          <w:sz w:val="21"/>
          <w:szCs w:val="21"/>
        </w:rPr>
        <w:t>Si deseas agregar un caballo a C4, hazlo de la siguiente manera:</w:t>
      </w:r>
    </w:p>
    <w:p w14:paraId="638DBD62" w14:textId="77777777" w:rsidR="0094101B" w:rsidRDefault="0094101B" w:rsidP="0094101B">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tablero[4][2] = CABALLO</w:t>
      </w:r>
      <w:r>
        <w:rPr>
          <w:rFonts w:ascii="Open Sans" w:hAnsi="Open Sans" w:cs="Open Sans"/>
          <w:color w:val="222222"/>
          <w:sz w:val="21"/>
          <w:szCs w:val="21"/>
        </w:rPr>
        <w:br/>
      </w:r>
    </w:p>
    <w:p w14:paraId="4FA7434C" w14:textId="77777777" w:rsidR="0094101B" w:rsidRDefault="0094101B" w:rsidP="0094101B">
      <w:pPr>
        <w:pStyle w:val="NormalWeb"/>
        <w:rPr>
          <w:rFonts w:ascii="Open Sans" w:hAnsi="Open Sans" w:cs="Open Sans"/>
          <w:color w:val="222222"/>
          <w:sz w:val="21"/>
          <w:szCs w:val="21"/>
        </w:rPr>
      </w:pPr>
      <w:r>
        <w:rPr>
          <w:rFonts w:ascii="Open Sans" w:hAnsi="Open Sans" w:cs="Open Sans"/>
          <w:color w:val="222222"/>
          <w:sz w:val="21"/>
          <w:szCs w:val="21"/>
        </w:rPr>
        <w:t>Y ahora un peón a E5:</w:t>
      </w:r>
    </w:p>
    <w:p w14:paraId="5ECDAD9F" w14:textId="77777777" w:rsidR="0094101B" w:rsidRDefault="0094101B" w:rsidP="0094101B">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tablero[3][4] = PEON</w:t>
      </w:r>
      <w:r>
        <w:rPr>
          <w:rFonts w:ascii="Open Sans" w:hAnsi="Open Sans" w:cs="Open Sans"/>
          <w:color w:val="222222"/>
          <w:sz w:val="21"/>
          <w:szCs w:val="21"/>
        </w:rPr>
        <w:br/>
      </w:r>
    </w:p>
    <w:p w14:paraId="138AA600" w14:textId="77777777" w:rsidR="0094101B" w:rsidRDefault="0094101B" w:rsidP="0094101B">
      <w:pPr>
        <w:pStyle w:val="NormalWeb"/>
        <w:rPr>
          <w:rFonts w:ascii="Open Sans" w:hAnsi="Open Sans" w:cs="Open Sans"/>
          <w:color w:val="222222"/>
          <w:sz w:val="21"/>
          <w:szCs w:val="21"/>
        </w:rPr>
      </w:pPr>
      <w:r>
        <w:rPr>
          <w:rFonts w:ascii="Open Sans" w:hAnsi="Open Sans" w:cs="Open Sans"/>
          <w:color w:val="222222"/>
          <w:sz w:val="21"/>
          <w:szCs w:val="21"/>
        </w:rPr>
        <w:t>Y ahora - experimenta con el código en el editor.</w:t>
      </w:r>
    </w:p>
    <w:p w14:paraId="202DD352" w14:textId="77777777" w:rsidR="00156282" w:rsidRPr="00156282" w:rsidRDefault="00156282" w:rsidP="00156282">
      <w:pPr>
        <w:spacing w:after="0" w:line="240" w:lineRule="auto"/>
        <w:rPr>
          <w:rFonts w:ascii="Open Sans" w:eastAsia="Times New Roman" w:hAnsi="Open Sans" w:cs="Open Sans"/>
          <w:color w:val="222222"/>
          <w:sz w:val="21"/>
          <w:szCs w:val="21"/>
          <w:lang w:val="en-US"/>
        </w:rPr>
      </w:pPr>
      <w:r w:rsidRPr="00156282">
        <w:rPr>
          <w:rFonts w:ascii="Open Sans" w:eastAsia="Times New Roman" w:hAnsi="Open Sans" w:cs="Open Sans"/>
          <w:color w:val="222222"/>
          <w:sz w:val="21"/>
          <w:szCs w:val="21"/>
          <w:lang w:val="en-US"/>
        </w:rPr>
        <w:t>EMPTY = "-"</w:t>
      </w:r>
    </w:p>
    <w:p w14:paraId="1910AB63" w14:textId="77777777" w:rsidR="00156282" w:rsidRPr="00156282" w:rsidRDefault="00156282" w:rsidP="00156282">
      <w:pPr>
        <w:spacing w:after="0" w:line="240" w:lineRule="auto"/>
        <w:rPr>
          <w:rFonts w:ascii="Open Sans" w:eastAsia="Times New Roman" w:hAnsi="Open Sans" w:cs="Open Sans"/>
          <w:color w:val="222222"/>
          <w:sz w:val="21"/>
          <w:szCs w:val="21"/>
          <w:lang w:val="en-US"/>
        </w:rPr>
      </w:pPr>
      <w:r w:rsidRPr="00156282">
        <w:rPr>
          <w:rFonts w:ascii="Open Sans" w:eastAsia="Times New Roman" w:hAnsi="Open Sans" w:cs="Open Sans"/>
          <w:color w:val="222222"/>
          <w:sz w:val="21"/>
          <w:szCs w:val="21"/>
          <w:lang w:val="en-US"/>
        </w:rPr>
        <w:t>TORRE = "TORRE"</w:t>
      </w:r>
    </w:p>
    <w:p w14:paraId="1C0905E1" w14:textId="3DA15F49" w:rsidR="00156282" w:rsidRPr="00156282" w:rsidRDefault="00156282" w:rsidP="00156282">
      <w:pPr>
        <w:spacing w:after="0" w:line="240" w:lineRule="auto"/>
        <w:rPr>
          <w:rFonts w:ascii="Open Sans" w:eastAsia="Times New Roman" w:hAnsi="Open Sans" w:cs="Open Sans"/>
          <w:color w:val="222222"/>
          <w:sz w:val="21"/>
          <w:szCs w:val="21"/>
          <w:lang w:val="en-US"/>
        </w:rPr>
      </w:pPr>
      <w:r w:rsidRPr="00156282">
        <w:rPr>
          <w:rFonts w:ascii="Open Sans" w:eastAsia="Times New Roman" w:hAnsi="Open Sans" w:cs="Open Sans"/>
          <w:color w:val="222222"/>
          <w:sz w:val="21"/>
          <w:szCs w:val="21"/>
          <w:lang w:val="en-US"/>
        </w:rPr>
        <w:t>tablero = []</w:t>
      </w:r>
    </w:p>
    <w:p w14:paraId="21335431" w14:textId="77777777" w:rsidR="00156282" w:rsidRPr="00156282" w:rsidRDefault="00156282" w:rsidP="00156282">
      <w:pPr>
        <w:spacing w:before="100" w:beforeAutospacing="1" w:after="100" w:afterAutospacing="1" w:line="240" w:lineRule="auto"/>
        <w:rPr>
          <w:rFonts w:ascii="Open Sans" w:eastAsia="Times New Roman" w:hAnsi="Open Sans" w:cs="Open Sans"/>
          <w:color w:val="222222"/>
          <w:sz w:val="21"/>
          <w:szCs w:val="21"/>
          <w:lang w:val="en-US"/>
        </w:rPr>
      </w:pPr>
      <w:r w:rsidRPr="00156282">
        <w:rPr>
          <w:rFonts w:ascii="Open Sans" w:eastAsia="Times New Roman" w:hAnsi="Open Sans" w:cs="Open Sans"/>
          <w:color w:val="222222"/>
          <w:sz w:val="21"/>
          <w:szCs w:val="21"/>
          <w:lang w:val="en-US"/>
        </w:rPr>
        <w:t>for i in range(8):</w:t>
      </w:r>
    </w:p>
    <w:p w14:paraId="4931B245" w14:textId="77777777" w:rsidR="00156282" w:rsidRPr="00156282" w:rsidRDefault="00156282" w:rsidP="00156282">
      <w:pPr>
        <w:spacing w:before="100" w:beforeAutospacing="1" w:after="100" w:afterAutospacing="1" w:line="240" w:lineRule="auto"/>
        <w:rPr>
          <w:rFonts w:ascii="Open Sans" w:eastAsia="Times New Roman" w:hAnsi="Open Sans" w:cs="Open Sans"/>
          <w:color w:val="222222"/>
          <w:sz w:val="21"/>
          <w:szCs w:val="21"/>
          <w:lang w:val="en-US"/>
        </w:rPr>
      </w:pPr>
      <w:r w:rsidRPr="00156282">
        <w:rPr>
          <w:rFonts w:ascii="Open Sans" w:eastAsia="Times New Roman" w:hAnsi="Open Sans" w:cs="Open Sans"/>
          <w:color w:val="222222"/>
          <w:sz w:val="21"/>
          <w:szCs w:val="21"/>
          <w:lang w:val="en-US"/>
        </w:rPr>
        <w:t xml:space="preserve">    fila = [EMPTY for i in range(8)]</w:t>
      </w:r>
    </w:p>
    <w:p w14:paraId="57F1A18F" w14:textId="72C31178" w:rsidR="00156282" w:rsidRPr="00156282" w:rsidRDefault="00156282" w:rsidP="00156282">
      <w:pPr>
        <w:spacing w:before="100" w:beforeAutospacing="1" w:after="100" w:afterAutospacing="1" w:line="240" w:lineRule="auto"/>
        <w:rPr>
          <w:rFonts w:ascii="Open Sans" w:eastAsia="Times New Roman" w:hAnsi="Open Sans" w:cs="Open Sans"/>
          <w:color w:val="222222"/>
          <w:sz w:val="21"/>
          <w:szCs w:val="21"/>
        </w:rPr>
      </w:pPr>
      <w:r w:rsidRPr="00156282">
        <w:rPr>
          <w:rFonts w:ascii="Open Sans" w:eastAsia="Times New Roman" w:hAnsi="Open Sans" w:cs="Open Sans"/>
          <w:color w:val="222222"/>
          <w:sz w:val="21"/>
          <w:szCs w:val="21"/>
          <w:lang w:val="en-US"/>
        </w:rPr>
        <w:t xml:space="preserve">    </w:t>
      </w:r>
      <w:r w:rsidRPr="00156282">
        <w:rPr>
          <w:rFonts w:ascii="Open Sans" w:eastAsia="Times New Roman" w:hAnsi="Open Sans" w:cs="Open Sans"/>
          <w:color w:val="222222"/>
          <w:sz w:val="21"/>
          <w:szCs w:val="21"/>
        </w:rPr>
        <w:t>tablero.append (fila)</w:t>
      </w:r>
    </w:p>
    <w:p w14:paraId="6BCFCEAD" w14:textId="77777777" w:rsidR="00156282" w:rsidRPr="00156282" w:rsidRDefault="00156282" w:rsidP="00156282">
      <w:pPr>
        <w:spacing w:before="100" w:beforeAutospacing="1" w:after="100" w:afterAutospacing="1" w:line="240" w:lineRule="auto"/>
        <w:rPr>
          <w:rFonts w:ascii="Open Sans" w:eastAsia="Times New Roman" w:hAnsi="Open Sans" w:cs="Open Sans"/>
          <w:color w:val="222222"/>
          <w:sz w:val="21"/>
          <w:szCs w:val="21"/>
        </w:rPr>
      </w:pPr>
      <w:r w:rsidRPr="00156282">
        <w:rPr>
          <w:rFonts w:ascii="Open Sans" w:eastAsia="Times New Roman" w:hAnsi="Open Sans" w:cs="Open Sans"/>
          <w:color w:val="222222"/>
          <w:sz w:val="21"/>
          <w:szCs w:val="21"/>
        </w:rPr>
        <w:t>tablero[0][0] = TORRE</w:t>
      </w:r>
    </w:p>
    <w:p w14:paraId="1E38B9FC" w14:textId="77777777" w:rsidR="00156282" w:rsidRPr="00156282" w:rsidRDefault="00156282" w:rsidP="00156282">
      <w:pPr>
        <w:spacing w:before="100" w:beforeAutospacing="1" w:after="100" w:afterAutospacing="1" w:line="240" w:lineRule="auto"/>
        <w:rPr>
          <w:rFonts w:ascii="Open Sans" w:eastAsia="Times New Roman" w:hAnsi="Open Sans" w:cs="Open Sans"/>
          <w:color w:val="222222"/>
          <w:sz w:val="21"/>
          <w:szCs w:val="21"/>
        </w:rPr>
      </w:pPr>
      <w:r w:rsidRPr="00156282">
        <w:rPr>
          <w:rFonts w:ascii="Open Sans" w:eastAsia="Times New Roman" w:hAnsi="Open Sans" w:cs="Open Sans"/>
          <w:color w:val="222222"/>
          <w:sz w:val="21"/>
          <w:szCs w:val="21"/>
        </w:rPr>
        <w:t>tablero[0][7] = TORRE</w:t>
      </w:r>
    </w:p>
    <w:p w14:paraId="0143CB32" w14:textId="77777777" w:rsidR="00156282" w:rsidRPr="00156282" w:rsidRDefault="00156282" w:rsidP="00156282">
      <w:pPr>
        <w:spacing w:before="100" w:beforeAutospacing="1" w:after="100" w:afterAutospacing="1" w:line="240" w:lineRule="auto"/>
        <w:rPr>
          <w:rFonts w:ascii="Open Sans" w:eastAsia="Times New Roman" w:hAnsi="Open Sans" w:cs="Open Sans"/>
          <w:color w:val="222222"/>
          <w:sz w:val="21"/>
          <w:szCs w:val="21"/>
        </w:rPr>
      </w:pPr>
      <w:r w:rsidRPr="00156282">
        <w:rPr>
          <w:rFonts w:ascii="Open Sans" w:eastAsia="Times New Roman" w:hAnsi="Open Sans" w:cs="Open Sans"/>
          <w:color w:val="222222"/>
          <w:sz w:val="21"/>
          <w:szCs w:val="21"/>
        </w:rPr>
        <w:t>tablero[7][0] = TORRE</w:t>
      </w:r>
    </w:p>
    <w:p w14:paraId="72DD1E19" w14:textId="40822367" w:rsidR="00156282" w:rsidRPr="00156282" w:rsidRDefault="00156282" w:rsidP="00156282">
      <w:pPr>
        <w:spacing w:before="100" w:beforeAutospacing="1" w:after="100" w:afterAutospacing="1" w:line="240" w:lineRule="auto"/>
        <w:rPr>
          <w:rFonts w:ascii="Open Sans" w:eastAsia="Times New Roman" w:hAnsi="Open Sans" w:cs="Open Sans"/>
          <w:color w:val="222222"/>
          <w:sz w:val="21"/>
          <w:szCs w:val="21"/>
        </w:rPr>
      </w:pPr>
      <w:r w:rsidRPr="00156282">
        <w:rPr>
          <w:rFonts w:ascii="Open Sans" w:eastAsia="Times New Roman" w:hAnsi="Open Sans" w:cs="Open Sans"/>
          <w:color w:val="222222"/>
          <w:sz w:val="21"/>
          <w:szCs w:val="21"/>
        </w:rPr>
        <w:t>tablero[7][7] = TORRE</w:t>
      </w:r>
    </w:p>
    <w:p w14:paraId="66C0B358" w14:textId="27D8A792" w:rsidR="00262AE5" w:rsidRPr="007C5FEF" w:rsidRDefault="00156282" w:rsidP="00156282">
      <w:pPr>
        <w:spacing w:before="100" w:beforeAutospacing="1" w:after="100" w:afterAutospacing="1" w:line="240" w:lineRule="auto"/>
        <w:rPr>
          <w:rFonts w:ascii="Open Sans" w:eastAsia="Times New Roman" w:hAnsi="Open Sans" w:cs="Open Sans"/>
          <w:color w:val="222222"/>
          <w:sz w:val="21"/>
          <w:szCs w:val="21"/>
        </w:rPr>
      </w:pPr>
      <w:r w:rsidRPr="00156282">
        <w:rPr>
          <w:rFonts w:ascii="Open Sans" w:eastAsia="Times New Roman" w:hAnsi="Open Sans" w:cs="Open Sans"/>
          <w:color w:val="222222"/>
          <w:sz w:val="21"/>
          <w:szCs w:val="21"/>
        </w:rPr>
        <w:t>print(tablero)</w:t>
      </w:r>
    </w:p>
    <w:p w14:paraId="5E5A0980" w14:textId="6C7F0A06" w:rsidR="001B2F16" w:rsidRDefault="00156282" w:rsidP="0081049C">
      <w:pPr>
        <w:spacing w:after="0" w:line="240" w:lineRule="auto"/>
        <w:jc w:val="both"/>
        <w:rPr>
          <w:rFonts w:ascii="Open Sans" w:eastAsia="Times New Roman" w:hAnsi="Open Sans" w:cs="Open Sans"/>
          <w:color w:val="222222"/>
          <w:sz w:val="21"/>
          <w:szCs w:val="21"/>
          <w:lang w:eastAsia="es-AR"/>
        </w:rPr>
      </w:pPr>
      <w:r w:rsidRPr="00156282">
        <w:rPr>
          <w:rFonts w:ascii="Open Sans" w:eastAsia="Times New Roman" w:hAnsi="Open Sans" w:cs="Open Sans"/>
          <w:color w:val="222222"/>
          <w:sz w:val="21"/>
          <w:szCs w:val="21"/>
          <w:u w:val="single"/>
          <w:lang w:eastAsia="es-AR"/>
        </w:rPr>
        <w:t>Consola</w:t>
      </w:r>
      <w:r w:rsidRPr="00156282">
        <w:rPr>
          <w:rFonts w:ascii="Open Sans" w:eastAsia="Times New Roman" w:hAnsi="Open Sans" w:cs="Open Sans"/>
          <w:color w:val="222222"/>
          <w:sz w:val="21"/>
          <w:szCs w:val="21"/>
          <w:lang w:eastAsia="es-AR"/>
        </w:rPr>
        <w:t>:</w:t>
      </w:r>
    </w:p>
    <w:p w14:paraId="60B07E7D" w14:textId="6DF17A6B" w:rsidR="00156282" w:rsidRDefault="00156282" w:rsidP="0081049C">
      <w:pPr>
        <w:spacing w:after="0" w:line="240" w:lineRule="auto"/>
        <w:jc w:val="both"/>
        <w:rPr>
          <w:rFonts w:ascii="Open Sans" w:eastAsia="Times New Roman" w:hAnsi="Open Sans" w:cs="Open Sans"/>
          <w:color w:val="222222"/>
          <w:sz w:val="21"/>
          <w:szCs w:val="21"/>
          <w:lang w:eastAsia="es-AR"/>
        </w:rPr>
      </w:pPr>
    </w:p>
    <w:p w14:paraId="3D3B9032" w14:textId="77777777" w:rsidR="00156282" w:rsidRPr="00156282" w:rsidRDefault="00156282" w:rsidP="001562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222222"/>
          <w:sz w:val="20"/>
          <w:szCs w:val="20"/>
        </w:rPr>
      </w:pPr>
      <w:r w:rsidRPr="00156282">
        <w:rPr>
          <w:rFonts w:ascii="Courier New" w:eastAsia="Times New Roman" w:hAnsi="Courier New" w:cs="Courier New"/>
          <w:color w:val="222222"/>
          <w:sz w:val="20"/>
          <w:szCs w:val="20"/>
        </w:rPr>
        <w:t>[['TORRE', '-', '-', '-', '-', '-', '-', 'TORRE'], ['-', '-', '-', '-', '-', '-', '-', '-'], ['-', '-', '-', '-', '-', '-', '-', '-'], ['-', '-', '-', '-', '-', '-', '-', '-'], ['-', '-', '-', '-', '-', '-', '-', '-'], ['-', '-', '-', '-', '-', '-', '-', '-'], ['-', '-', '-', '-', '-', '-', '-', '-'], ['TORRE', '-', '-', '-', '-', '-', '-', 'TORRE']]</w:t>
      </w:r>
    </w:p>
    <w:p w14:paraId="63F2421F" w14:textId="71C76094" w:rsidR="00156282" w:rsidRDefault="00156282" w:rsidP="0081049C">
      <w:pPr>
        <w:spacing w:after="0" w:line="240" w:lineRule="auto"/>
        <w:jc w:val="both"/>
        <w:rPr>
          <w:rFonts w:ascii="Open Sans" w:eastAsia="Times New Roman" w:hAnsi="Open Sans" w:cs="Open Sans"/>
          <w:color w:val="222222"/>
          <w:sz w:val="21"/>
          <w:szCs w:val="21"/>
          <w:lang w:eastAsia="es-AR"/>
        </w:rPr>
      </w:pPr>
    </w:p>
    <w:p w14:paraId="3627A821" w14:textId="77777777" w:rsidR="003F3A32" w:rsidRPr="003F3A32" w:rsidRDefault="003F3A32" w:rsidP="003F3A32">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3F3A32">
        <w:rPr>
          <w:rFonts w:ascii="Open Sans" w:eastAsia="Times New Roman" w:hAnsi="Open Sans" w:cs="Open Sans"/>
          <w:b/>
          <w:bCs/>
          <w:color w:val="264166"/>
          <w:kern w:val="36"/>
          <w:sz w:val="25"/>
          <w:szCs w:val="25"/>
        </w:rPr>
        <w:t>Naturaleza multidimensional de las listas: aplicaciones avanzadas</w:t>
      </w:r>
    </w:p>
    <w:p w14:paraId="2A69CB96" w14:textId="77777777" w:rsidR="003F3A32" w:rsidRPr="003F3A32" w:rsidRDefault="003F3A32" w:rsidP="003F3A32">
      <w:pPr>
        <w:spacing w:before="100" w:beforeAutospacing="1" w:after="100" w:afterAutospacing="1" w:line="240" w:lineRule="auto"/>
        <w:rPr>
          <w:rFonts w:ascii="Open Sans" w:eastAsia="Times New Roman" w:hAnsi="Open Sans" w:cs="Open Sans"/>
          <w:color w:val="222222"/>
          <w:sz w:val="21"/>
          <w:szCs w:val="21"/>
        </w:rPr>
      </w:pPr>
      <w:r w:rsidRPr="003F3A32">
        <w:rPr>
          <w:rFonts w:ascii="Open Sans" w:eastAsia="Times New Roman" w:hAnsi="Open Sans" w:cs="Open Sans"/>
          <w:color w:val="222222"/>
          <w:sz w:val="21"/>
          <w:szCs w:val="21"/>
        </w:rPr>
        <w:t>Profundicemos en la naturaleza multidimensional de las listas. Para encontrar cualquier elemento de una lista bidimensional, debes usar dos </w:t>
      </w:r>
      <w:r w:rsidRPr="003F3A32">
        <w:rPr>
          <w:rFonts w:ascii="Open Sans" w:eastAsia="Times New Roman" w:hAnsi="Open Sans" w:cs="Open Sans"/>
          <w:i/>
          <w:iCs/>
          <w:color w:val="222222"/>
          <w:sz w:val="21"/>
          <w:szCs w:val="21"/>
        </w:rPr>
        <w:t>coordenadas</w:t>
      </w:r>
      <w:r w:rsidRPr="003F3A32">
        <w:rPr>
          <w:rFonts w:ascii="Open Sans" w:eastAsia="Times New Roman" w:hAnsi="Open Sans" w:cs="Open Sans"/>
          <w:color w:val="222222"/>
          <w:sz w:val="21"/>
          <w:szCs w:val="21"/>
        </w:rPr>
        <w:t>:</w:t>
      </w:r>
    </w:p>
    <w:p w14:paraId="37B40BEA" w14:textId="77777777" w:rsidR="003F3A32" w:rsidRPr="003F3A32" w:rsidRDefault="003F3A32" w:rsidP="003F3A32">
      <w:pPr>
        <w:numPr>
          <w:ilvl w:val="0"/>
          <w:numId w:val="65"/>
        </w:numPr>
        <w:spacing w:after="0" w:line="240" w:lineRule="auto"/>
        <w:rPr>
          <w:rFonts w:ascii="Open Sans" w:eastAsia="Times New Roman" w:hAnsi="Open Sans" w:cs="Open Sans"/>
          <w:color w:val="222222"/>
          <w:sz w:val="21"/>
          <w:szCs w:val="21"/>
        </w:rPr>
      </w:pPr>
      <w:r w:rsidRPr="003F3A32">
        <w:rPr>
          <w:rFonts w:ascii="Open Sans" w:eastAsia="Times New Roman" w:hAnsi="Open Sans" w:cs="Open Sans"/>
          <w:color w:val="222222"/>
          <w:sz w:val="21"/>
          <w:szCs w:val="21"/>
        </w:rPr>
        <w:t>Una vertical (número de fila).</w:t>
      </w:r>
    </w:p>
    <w:p w14:paraId="1139E25B" w14:textId="77777777" w:rsidR="003F3A32" w:rsidRPr="003F3A32" w:rsidRDefault="003F3A32" w:rsidP="003F3A32">
      <w:pPr>
        <w:numPr>
          <w:ilvl w:val="0"/>
          <w:numId w:val="65"/>
        </w:numPr>
        <w:spacing w:after="0" w:line="240" w:lineRule="auto"/>
        <w:rPr>
          <w:rFonts w:ascii="Open Sans" w:eastAsia="Times New Roman" w:hAnsi="Open Sans" w:cs="Open Sans"/>
          <w:color w:val="222222"/>
          <w:sz w:val="21"/>
          <w:szCs w:val="21"/>
        </w:rPr>
      </w:pPr>
      <w:r w:rsidRPr="003F3A32">
        <w:rPr>
          <w:rFonts w:ascii="Open Sans" w:eastAsia="Times New Roman" w:hAnsi="Open Sans" w:cs="Open Sans"/>
          <w:color w:val="222222"/>
          <w:sz w:val="21"/>
          <w:szCs w:val="21"/>
        </w:rPr>
        <w:t>Una horizontal (número de columna).</w:t>
      </w:r>
    </w:p>
    <w:p w14:paraId="74AD886F" w14:textId="77777777" w:rsidR="003F3A32" w:rsidRPr="003F3A32" w:rsidRDefault="003F3A32" w:rsidP="003F3A32">
      <w:pPr>
        <w:spacing w:before="100" w:beforeAutospacing="1" w:after="100" w:afterAutospacing="1" w:line="240" w:lineRule="auto"/>
        <w:rPr>
          <w:rFonts w:ascii="Open Sans" w:eastAsia="Times New Roman" w:hAnsi="Open Sans" w:cs="Open Sans"/>
          <w:color w:val="222222"/>
          <w:sz w:val="21"/>
          <w:szCs w:val="21"/>
        </w:rPr>
      </w:pPr>
      <w:r w:rsidRPr="003F3A32">
        <w:rPr>
          <w:rFonts w:ascii="Open Sans" w:eastAsia="Times New Roman" w:hAnsi="Open Sans" w:cs="Open Sans"/>
          <w:color w:val="222222"/>
          <w:sz w:val="21"/>
          <w:szCs w:val="21"/>
        </w:rPr>
        <w:t>Imagina que desarrollas una pieza de software para una estación meteorológica automática. El dispositivo registra la temperatura del aire cada hora y lo hace durante todo el mes. Esto te da un total de 24 × 31 = 744 valores. Intentemos diseñar una lista capaz de almacenar todos estos resultados.</w:t>
      </w:r>
    </w:p>
    <w:p w14:paraId="40580030" w14:textId="77777777" w:rsidR="003F3A32" w:rsidRPr="003F3A32" w:rsidRDefault="003F3A32" w:rsidP="003F3A32">
      <w:pPr>
        <w:spacing w:before="100" w:beforeAutospacing="1" w:after="100" w:afterAutospacing="1" w:line="240" w:lineRule="auto"/>
        <w:rPr>
          <w:rFonts w:ascii="Open Sans" w:eastAsia="Times New Roman" w:hAnsi="Open Sans" w:cs="Open Sans"/>
          <w:color w:val="222222"/>
          <w:sz w:val="21"/>
          <w:szCs w:val="21"/>
        </w:rPr>
      </w:pPr>
      <w:r w:rsidRPr="003F3A32">
        <w:rPr>
          <w:rFonts w:ascii="Open Sans" w:eastAsia="Times New Roman" w:hAnsi="Open Sans" w:cs="Open Sans"/>
          <w:color w:val="222222"/>
          <w:sz w:val="21"/>
          <w:szCs w:val="21"/>
        </w:rPr>
        <w:t>Primero, debes decidir qué tipo de datos sería adecuado para esta aplicación. En este caso, sería mejor un </w:t>
      </w:r>
      <w:r w:rsidRPr="003F3A32">
        <w:rPr>
          <w:rFonts w:ascii="Courier New" w:eastAsia="Times New Roman" w:hAnsi="Courier New" w:cs="Courier New"/>
          <w:color w:val="333333"/>
          <w:sz w:val="20"/>
          <w:szCs w:val="20"/>
          <w:bdr w:val="single" w:sz="6" w:space="0" w:color="DFDFDF" w:frame="1"/>
          <w:shd w:val="clear" w:color="auto" w:fill="FFFFFF"/>
        </w:rPr>
        <w:t>float</w:t>
      </w:r>
      <w:r w:rsidRPr="003F3A32">
        <w:rPr>
          <w:rFonts w:ascii="Open Sans" w:eastAsia="Times New Roman" w:hAnsi="Open Sans" w:cs="Open Sans"/>
          <w:color w:val="222222"/>
          <w:sz w:val="21"/>
          <w:szCs w:val="21"/>
        </w:rPr>
        <w:t xml:space="preserve">, ya que este termómetro puede medir la temperatura con una precisión de 0.1 </w:t>
      </w:r>
      <w:r w:rsidRPr="003F3A32">
        <w:rPr>
          <w:rFonts w:ascii="Cambria Math" w:eastAsia="Times New Roman" w:hAnsi="Cambria Math" w:cs="Cambria Math"/>
          <w:color w:val="222222"/>
          <w:sz w:val="21"/>
          <w:szCs w:val="21"/>
        </w:rPr>
        <w:t>℃</w:t>
      </w:r>
      <w:r w:rsidRPr="003F3A32">
        <w:rPr>
          <w:rFonts w:ascii="Open Sans" w:eastAsia="Times New Roman" w:hAnsi="Open Sans" w:cs="Open Sans"/>
          <w:color w:val="222222"/>
          <w:sz w:val="21"/>
          <w:szCs w:val="21"/>
        </w:rPr>
        <w:t>.</w:t>
      </w:r>
    </w:p>
    <w:p w14:paraId="0B0C00A4" w14:textId="77777777" w:rsidR="003F3A32" w:rsidRPr="003F3A32" w:rsidRDefault="003F3A32" w:rsidP="003F3A32">
      <w:pPr>
        <w:spacing w:before="100" w:beforeAutospacing="1" w:after="100" w:afterAutospacing="1" w:line="240" w:lineRule="auto"/>
        <w:rPr>
          <w:rFonts w:ascii="Open Sans" w:eastAsia="Times New Roman" w:hAnsi="Open Sans" w:cs="Open Sans"/>
          <w:color w:val="222222"/>
          <w:sz w:val="21"/>
          <w:szCs w:val="21"/>
        </w:rPr>
      </w:pPr>
      <w:r w:rsidRPr="003F3A32">
        <w:rPr>
          <w:rFonts w:ascii="Open Sans" w:eastAsia="Times New Roman" w:hAnsi="Open Sans" w:cs="Open Sans"/>
          <w:color w:val="222222"/>
          <w:sz w:val="21"/>
          <w:szCs w:val="21"/>
        </w:rPr>
        <w:t>Luego tomarás la decisión arbitraria de que las filas registrarán las lecturas cada hora exactamente (por lo que la fila tendrá 24 elementos) y cada una de las filas se asignará a un día del mes (supongamos que cada mes tiene 31 días, por lo que necesita 31 filas). Aquí está el par apropiado de comprensiones(</w:t>
      </w:r>
      <w:r w:rsidRPr="003F3A32">
        <w:rPr>
          <w:rFonts w:ascii="Courier New" w:eastAsia="Times New Roman" w:hAnsi="Courier New" w:cs="Courier New"/>
          <w:color w:val="333333"/>
          <w:sz w:val="20"/>
          <w:szCs w:val="20"/>
          <w:bdr w:val="single" w:sz="6" w:space="0" w:color="DFDFDF" w:frame="1"/>
          <w:shd w:val="clear" w:color="auto" w:fill="FFFFFF"/>
        </w:rPr>
        <w:t>h</w:t>
      </w:r>
      <w:r w:rsidRPr="003F3A32">
        <w:rPr>
          <w:rFonts w:ascii="Open Sans" w:eastAsia="Times New Roman" w:hAnsi="Open Sans" w:cs="Open Sans"/>
          <w:color w:val="222222"/>
          <w:sz w:val="21"/>
          <w:szCs w:val="21"/>
        </w:rPr>
        <w:t> es para las horas, </w:t>
      </w:r>
      <w:r w:rsidRPr="003F3A32">
        <w:rPr>
          <w:rFonts w:ascii="Courier New" w:eastAsia="Times New Roman" w:hAnsi="Courier New" w:cs="Courier New"/>
          <w:color w:val="333333"/>
          <w:sz w:val="20"/>
          <w:szCs w:val="20"/>
          <w:bdr w:val="single" w:sz="6" w:space="0" w:color="DFDFDF" w:frame="1"/>
          <w:shd w:val="clear" w:color="auto" w:fill="FFFFFF"/>
        </w:rPr>
        <w:t>d</w:t>
      </w:r>
      <w:r w:rsidRPr="003F3A32">
        <w:rPr>
          <w:rFonts w:ascii="Open Sans" w:eastAsia="Times New Roman" w:hAnsi="Open Sans" w:cs="Open Sans"/>
          <w:color w:val="222222"/>
          <w:sz w:val="21"/>
          <w:szCs w:val="21"/>
        </w:rPr>
        <w:t>para el día):</w:t>
      </w:r>
    </w:p>
    <w:p w14:paraId="668146D4" w14:textId="77777777" w:rsidR="003F3A32" w:rsidRPr="003F3A32" w:rsidRDefault="003F3A32" w:rsidP="003F3A32">
      <w:pPr>
        <w:spacing w:after="0" w:line="240" w:lineRule="auto"/>
        <w:rPr>
          <w:rFonts w:ascii="Times New Roman" w:eastAsia="Times New Roman" w:hAnsi="Times New Roman" w:cs="Times New Roman"/>
          <w:sz w:val="24"/>
          <w:szCs w:val="24"/>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temps = [[0.0 for h in range (24)] for d in range (31)]</w:t>
      </w:r>
      <w:r w:rsidRPr="003F3A32">
        <w:rPr>
          <w:rFonts w:ascii="Open Sans" w:eastAsia="Times New Roman" w:hAnsi="Open Sans" w:cs="Open Sans"/>
          <w:color w:val="222222"/>
          <w:sz w:val="21"/>
          <w:szCs w:val="21"/>
          <w:lang w:val="en-US"/>
        </w:rPr>
        <w:br/>
      </w:r>
    </w:p>
    <w:p w14:paraId="04DB9E45" w14:textId="0D1F9736" w:rsidR="003F3A32" w:rsidRPr="00155490" w:rsidRDefault="003F3A32" w:rsidP="007C5EC9">
      <w:pPr>
        <w:spacing w:before="100" w:beforeAutospacing="1" w:after="100" w:afterAutospacing="1" w:line="240" w:lineRule="auto"/>
        <w:rPr>
          <w:rFonts w:ascii="Open Sans" w:eastAsia="Times New Roman" w:hAnsi="Open Sans" w:cs="Open Sans"/>
          <w:color w:val="222222"/>
          <w:sz w:val="21"/>
          <w:szCs w:val="21"/>
          <w:lang w:val="en-US"/>
        </w:rPr>
      </w:pPr>
      <w:r w:rsidRPr="003F3A32">
        <w:rPr>
          <w:rFonts w:ascii="Open Sans" w:eastAsia="Times New Roman" w:hAnsi="Open Sans" w:cs="Open Sans"/>
          <w:color w:val="222222"/>
          <w:sz w:val="21"/>
          <w:szCs w:val="21"/>
        </w:rPr>
        <w:t>Toda la matriz está llena de ceros ahora. Puede suponer que se actualiza automáticamente utilizando agentes de hardware especiales. Lo que tienes que hacer es esperar a que la matriz se llene con las mediciones.</w:t>
      </w:r>
      <w:r w:rsidR="0021426F">
        <w:rPr>
          <w:rFonts w:ascii="Times New Roman" w:eastAsia="Times New Roman" w:hAnsi="Times New Roman" w:cs="Times New Roman"/>
          <w:sz w:val="24"/>
          <w:szCs w:val="24"/>
          <w:lang w:val="en-US"/>
        </w:rPr>
        <w:pict w14:anchorId="07754917">
          <v:rect id="_x0000_i1042" style="width:0;height:0" o:hralign="center" o:hrstd="t" o:hrnoshade="t" o:hr="t" fillcolor="#222" stroked="f"/>
        </w:pict>
      </w:r>
      <w:r w:rsidRPr="003F3A32">
        <w:rPr>
          <w:rFonts w:ascii="Open Sans" w:eastAsia="Times New Roman" w:hAnsi="Open Sans" w:cs="Open Sans"/>
          <w:color w:val="222222"/>
          <w:sz w:val="21"/>
          <w:szCs w:val="21"/>
        </w:rPr>
        <w:t xml:space="preserve">Ahora es el momento de determinar la temperatura promedio mensual del mediodía. Suma las 31 lecturas registradas al mediodía y divida la suma por 31. Puedes suponer que la temperatura de medianoche se almacena primero. </w:t>
      </w:r>
      <w:r w:rsidRPr="003F3A32">
        <w:rPr>
          <w:rFonts w:ascii="Open Sans" w:eastAsia="Times New Roman" w:hAnsi="Open Sans" w:cs="Open Sans"/>
          <w:color w:val="222222"/>
          <w:sz w:val="21"/>
          <w:szCs w:val="21"/>
          <w:lang w:val="en-US"/>
        </w:rPr>
        <w:t>Aquí está el código:</w:t>
      </w:r>
    </w:p>
    <w:p w14:paraId="78536D04"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temps = [[0.0 for h in range(24)] for d in range (31)]</w:t>
      </w:r>
    </w:p>
    <w:p w14:paraId="338A3C3F"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3F3A32">
        <w:rPr>
          <w:rFonts w:ascii="Courier New" w:eastAsia="Times New Roman" w:hAnsi="Courier New" w:cs="Courier New"/>
          <w:color w:val="333333"/>
          <w:sz w:val="21"/>
          <w:szCs w:val="21"/>
          <w:bdr w:val="single" w:sz="6" w:space="0" w:color="DFDFDF" w:frame="1"/>
          <w:shd w:val="clear" w:color="auto" w:fill="FFFFFF"/>
        </w:rPr>
        <w:t>#</w:t>
      </w:r>
    </w:p>
    <w:p w14:paraId="59361839"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3F3A32">
        <w:rPr>
          <w:rFonts w:ascii="Courier New" w:eastAsia="Times New Roman" w:hAnsi="Courier New" w:cs="Courier New"/>
          <w:color w:val="333333"/>
          <w:sz w:val="21"/>
          <w:szCs w:val="21"/>
          <w:bdr w:val="single" w:sz="6" w:space="0" w:color="DFDFDF" w:frame="1"/>
          <w:shd w:val="clear" w:color="auto" w:fill="FFFFFF"/>
        </w:rPr>
        <w:t># la matriz se actualiza mágicamente aquí</w:t>
      </w:r>
    </w:p>
    <w:p w14:paraId="0B4C2CA9"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w:t>
      </w:r>
    </w:p>
    <w:p w14:paraId="0459FCBB"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0B41414B"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suma = 0.0</w:t>
      </w:r>
    </w:p>
    <w:p w14:paraId="617285ED"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0188D155"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for day in temps:</w:t>
      </w:r>
    </w:p>
    <w:p w14:paraId="78D3637F"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3F3A32">
        <w:rPr>
          <w:rFonts w:ascii="Courier New" w:eastAsia="Times New Roman" w:hAnsi="Courier New" w:cs="Courier New"/>
          <w:color w:val="333333"/>
          <w:sz w:val="21"/>
          <w:szCs w:val="21"/>
          <w:bdr w:val="single" w:sz="6" w:space="0" w:color="DFDFDF" w:frame="1"/>
          <w:shd w:val="clear" w:color="auto" w:fill="FFFFFF"/>
          <w:lang w:val="en-US"/>
        </w:rPr>
        <w:lastRenderedPageBreak/>
        <w:t xml:space="preserve">    </w:t>
      </w:r>
      <w:r w:rsidRPr="003F3A32">
        <w:rPr>
          <w:rFonts w:ascii="Courier New" w:eastAsia="Times New Roman" w:hAnsi="Courier New" w:cs="Courier New"/>
          <w:color w:val="333333"/>
          <w:sz w:val="21"/>
          <w:szCs w:val="21"/>
          <w:bdr w:val="single" w:sz="6" w:space="0" w:color="DFDFDF" w:frame="1"/>
          <w:shd w:val="clear" w:color="auto" w:fill="FFFFFF"/>
        </w:rPr>
        <w:t>suma += day[11]</w:t>
      </w:r>
    </w:p>
    <w:p w14:paraId="609CF320"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0027FEE7"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3F3A32">
        <w:rPr>
          <w:rFonts w:ascii="Courier New" w:eastAsia="Times New Roman" w:hAnsi="Courier New" w:cs="Courier New"/>
          <w:color w:val="333333"/>
          <w:sz w:val="21"/>
          <w:szCs w:val="21"/>
          <w:bdr w:val="single" w:sz="6" w:space="0" w:color="DFDFDF" w:frame="1"/>
          <w:shd w:val="clear" w:color="auto" w:fill="FFFFFF"/>
        </w:rPr>
        <w:t>promedio= suma / 31</w:t>
      </w:r>
    </w:p>
    <w:p w14:paraId="196A8317"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2633D26A" w14:textId="0FF8A832" w:rsidR="003F3A32" w:rsidRPr="003F3A32" w:rsidRDefault="003F3A32" w:rsidP="003F3A32">
      <w:pPr>
        <w:spacing w:after="0" w:line="240" w:lineRule="auto"/>
        <w:rPr>
          <w:rFonts w:ascii="Times New Roman" w:eastAsia="Times New Roman" w:hAnsi="Times New Roman" w:cs="Times New Roman"/>
          <w:sz w:val="24"/>
          <w:szCs w:val="24"/>
        </w:rPr>
      </w:pPr>
      <w:r w:rsidRPr="003F3A32">
        <w:rPr>
          <w:rFonts w:ascii="Courier New" w:eastAsia="Times New Roman" w:hAnsi="Courier New" w:cs="Courier New"/>
          <w:color w:val="333333"/>
          <w:sz w:val="21"/>
          <w:szCs w:val="21"/>
          <w:bdr w:val="single" w:sz="6" w:space="0" w:color="DFDFDF" w:frame="1"/>
          <w:shd w:val="clear" w:color="auto" w:fill="FFFFFF"/>
        </w:rPr>
        <w:t>print("Temperatura promedio al mediodía:", promedio)</w:t>
      </w:r>
    </w:p>
    <w:p w14:paraId="2D1BF22D" w14:textId="77777777" w:rsidR="003F3A32" w:rsidRPr="003F3A32" w:rsidRDefault="003F3A32" w:rsidP="003F3A32">
      <w:pPr>
        <w:spacing w:before="100" w:beforeAutospacing="1" w:after="100" w:afterAutospacing="1" w:line="240" w:lineRule="auto"/>
        <w:rPr>
          <w:rFonts w:ascii="Open Sans" w:eastAsia="Times New Roman" w:hAnsi="Open Sans" w:cs="Open Sans"/>
          <w:color w:val="222222"/>
          <w:sz w:val="21"/>
          <w:szCs w:val="21"/>
        </w:rPr>
      </w:pPr>
      <w:r w:rsidRPr="003F3A32">
        <w:rPr>
          <w:rFonts w:ascii="Open Sans" w:eastAsia="Times New Roman" w:hAnsi="Open Sans" w:cs="Open Sans"/>
          <w:color w:val="222222"/>
          <w:sz w:val="21"/>
          <w:szCs w:val="21"/>
        </w:rPr>
        <w:t>Nota: La variable </w:t>
      </w:r>
      <w:r w:rsidRPr="003F3A32">
        <w:rPr>
          <w:rFonts w:ascii="Courier New" w:eastAsia="Times New Roman" w:hAnsi="Courier New" w:cs="Courier New"/>
          <w:color w:val="333333"/>
          <w:sz w:val="20"/>
          <w:szCs w:val="20"/>
          <w:bdr w:val="single" w:sz="6" w:space="0" w:color="DFDFDF" w:frame="1"/>
          <w:shd w:val="clear" w:color="auto" w:fill="FFFFFF"/>
        </w:rPr>
        <w:t>day</w:t>
      </w:r>
      <w:r w:rsidRPr="003F3A32">
        <w:rPr>
          <w:rFonts w:ascii="Open Sans" w:eastAsia="Times New Roman" w:hAnsi="Open Sans" w:cs="Open Sans"/>
          <w:color w:val="222222"/>
          <w:sz w:val="21"/>
          <w:szCs w:val="21"/>
        </w:rPr>
        <w:t> utilizada por el bucle </w:t>
      </w:r>
      <w:r w:rsidRPr="003F3A32">
        <w:rPr>
          <w:rFonts w:ascii="Courier New" w:eastAsia="Times New Roman" w:hAnsi="Courier New" w:cs="Courier New"/>
          <w:color w:val="333333"/>
          <w:sz w:val="20"/>
          <w:szCs w:val="20"/>
          <w:bdr w:val="single" w:sz="6" w:space="0" w:color="DFDFDF" w:frame="1"/>
          <w:shd w:val="clear" w:color="auto" w:fill="FFFFFF"/>
        </w:rPr>
        <w:t>for</w:t>
      </w:r>
      <w:r w:rsidRPr="003F3A32">
        <w:rPr>
          <w:rFonts w:ascii="Open Sans" w:eastAsia="Times New Roman" w:hAnsi="Open Sans" w:cs="Open Sans"/>
          <w:color w:val="222222"/>
          <w:sz w:val="21"/>
          <w:szCs w:val="21"/>
        </w:rPr>
        <w:t> no es un escalar: cada paso a través de la matriz </w:t>
      </w:r>
      <w:r w:rsidRPr="003F3A32">
        <w:rPr>
          <w:rFonts w:ascii="Courier New" w:eastAsia="Times New Roman" w:hAnsi="Courier New" w:cs="Courier New"/>
          <w:color w:val="333333"/>
          <w:sz w:val="20"/>
          <w:szCs w:val="20"/>
          <w:bdr w:val="single" w:sz="6" w:space="0" w:color="DFDFDF" w:frame="1"/>
          <w:shd w:val="clear" w:color="auto" w:fill="FFFFFF"/>
        </w:rPr>
        <w:t>temps</w:t>
      </w:r>
      <w:r w:rsidRPr="003F3A32">
        <w:rPr>
          <w:rFonts w:ascii="Open Sans" w:eastAsia="Times New Roman" w:hAnsi="Open Sans" w:cs="Open Sans"/>
          <w:color w:val="222222"/>
          <w:sz w:val="21"/>
          <w:szCs w:val="21"/>
        </w:rPr>
        <w:t> lo asigna a la siguiente fila de la matriz; Por lo tanto, es una lista. Se debe indexar con </w:t>
      </w:r>
      <w:r w:rsidRPr="003F3A32">
        <w:rPr>
          <w:rFonts w:ascii="Courier New" w:eastAsia="Times New Roman" w:hAnsi="Courier New" w:cs="Courier New"/>
          <w:color w:val="333333"/>
          <w:sz w:val="20"/>
          <w:szCs w:val="20"/>
          <w:bdr w:val="single" w:sz="6" w:space="0" w:color="DFDFDF" w:frame="1"/>
          <w:shd w:val="clear" w:color="auto" w:fill="FFFFFF"/>
        </w:rPr>
        <w:t>11</w:t>
      </w:r>
      <w:r w:rsidRPr="003F3A32">
        <w:rPr>
          <w:rFonts w:ascii="Open Sans" w:eastAsia="Times New Roman" w:hAnsi="Open Sans" w:cs="Open Sans"/>
          <w:color w:val="222222"/>
          <w:sz w:val="21"/>
          <w:szCs w:val="21"/>
        </w:rPr>
        <w:t> para acceder al valor de temperatura medida al mediodía.</w:t>
      </w:r>
    </w:p>
    <w:p w14:paraId="6F5E16A8" w14:textId="664A42A7" w:rsidR="003F3A32" w:rsidRPr="003F3A32" w:rsidRDefault="003F3A32" w:rsidP="007C5EC9">
      <w:pPr>
        <w:spacing w:after="0" w:line="240" w:lineRule="auto"/>
        <w:rPr>
          <w:rFonts w:ascii="Times New Roman" w:eastAsia="Times New Roman" w:hAnsi="Times New Roman" w:cs="Times New Roman"/>
          <w:sz w:val="24"/>
          <w:szCs w:val="24"/>
        </w:rPr>
      </w:pPr>
      <w:r w:rsidRPr="003F3A32">
        <w:rPr>
          <w:rFonts w:ascii="Open Sans" w:eastAsia="Times New Roman" w:hAnsi="Open Sans" w:cs="Open Sans"/>
          <w:color w:val="222222"/>
          <w:sz w:val="21"/>
          <w:szCs w:val="21"/>
        </w:rPr>
        <w:t>Ahora encuentra la temperatura más alta durante todo el mes, ve el código:</w:t>
      </w:r>
    </w:p>
    <w:p w14:paraId="07982338"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temps = [[0.0 for h in range (24)] for d in range (31)]</w:t>
      </w:r>
    </w:p>
    <w:p w14:paraId="728BDC4E"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3F3A32">
        <w:rPr>
          <w:rFonts w:ascii="Courier New" w:eastAsia="Times New Roman" w:hAnsi="Courier New" w:cs="Courier New"/>
          <w:color w:val="333333"/>
          <w:sz w:val="21"/>
          <w:szCs w:val="21"/>
          <w:bdr w:val="single" w:sz="6" w:space="0" w:color="DFDFDF" w:frame="1"/>
          <w:shd w:val="clear" w:color="auto" w:fill="FFFFFF"/>
        </w:rPr>
        <w:t>#</w:t>
      </w:r>
    </w:p>
    <w:p w14:paraId="7A8F88AE"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3F3A32">
        <w:rPr>
          <w:rFonts w:ascii="Courier New" w:eastAsia="Times New Roman" w:hAnsi="Courier New" w:cs="Courier New"/>
          <w:color w:val="333333"/>
          <w:sz w:val="21"/>
          <w:szCs w:val="21"/>
          <w:bdr w:val="single" w:sz="6" w:space="0" w:color="DFDFDF" w:frame="1"/>
          <w:shd w:val="clear" w:color="auto" w:fill="FFFFFF"/>
        </w:rPr>
        <w:t># la matriz se actualiza mágicamente aquí</w:t>
      </w:r>
    </w:p>
    <w:p w14:paraId="6F7B6E39"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w:t>
      </w:r>
    </w:p>
    <w:p w14:paraId="6D407A03"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5D95C84A"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mas_alta = -100.0</w:t>
      </w:r>
    </w:p>
    <w:p w14:paraId="56319AD2"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480D3F42"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for day in temps:</w:t>
      </w:r>
    </w:p>
    <w:p w14:paraId="3F40A011"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 xml:space="preserve">    for temp in day:</w:t>
      </w:r>
    </w:p>
    <w:p w14:paraId="2D4984E4"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 xml:space="preserve">        if temp &gt; mas_alta:</w:t>
      </w:r>
    </w:p>
    <w:p w14:paraId="787BFB10"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3F3A32">
        <w:rPr>
          <w:rFonts w:ascii="Courier New" w:eastAsia="Times New Roman" w:hAnsi="Courier New" w:cs="Courier New"/>
          <w:color w:val="333333"/>
          <w:sz w:val="21"/>
          <w:szCs w:val="21"/>
          <w:bdr w:val="single" w:sz="6" w:space="0" w:color="DFDFDF" w:frame="1"/>
          <w:shd w:val="clear" w:color="auto" w:fill="FFFFFF"/>
          <w:lang w:val="en-US"/>
        </w:rPr>
        <w:t xml:space="preserve">            </w:t>
      </w:r>
      <w:r w:rsidRPr="003F3A32">
        <w:rPr>
          <w:rFonts w:ascii="Courier New" w:eastAsia="Times New Roman" w:hAnsi="Courier New" w:cs="Courier New"/>
          <w:color w:val="333333"/>
          <w:sz w:val="21"/>
          <w:szCs w:val="21"/>
          <w:bdr w:val="single" w:sz="6" w:space="0" w:color="DFDFDF" w:frame="1"/>
          <w:shd w:val="clear" w:color="auto" w:fill="FFFFFF"/>
        </w:rPr>
        <w:t>mas_alta = temp</w:t>
      </w:r>
    </w:p>
    <w:p w14:paraId="475B85A8"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6D5F752B" w14:textId="49EBFFBF" w:rsidR="003F3A32" w:rsidRPr="003F3A32" w:rsidRDefault="003F3A32" w:rsidP="007C5EC9">
      <w:pPr>
        <w:spacing w:after="0" w:line="240" w:lineRule="auto"/>
        <w:rPr>
          <w:rFonts w:ascii="Times New Roman" w:eastAsia="Times New Roman" w:hAnsi="Times New Roman" w:cs="Times New Roman"/>
          <w:sz w:val="24"/>
          <w:szCs w:val="24"/>
        </w:rPr>
      </w:pPr>
      <w:r w:rsidRPr="003F3A32">
        <w:rPr>
          <w:rFonts w:ascii="Courier New" w:eastAsia="Times New Roman" w:hAnsi="Courier New" w:cs="Courier New"/>
          <w:color w:val="333333"/>
          <w:sz w:val="21"/>
          <w:szCs w:val="21"/>
          <w:bdr w:val="single" w:sz="6" w:space="0" w:color="DFDFDF" w:frame="1"/>
          <w:shd w:val="clear" w:color="auto" w:fill="FFFFFF"/>
        </w:rPr>
        <w:t>print("La temperatura más alta fue:", mas_alta)</w:t>
      </w:r>
      <w:r w:rsidRPr="003F3A32">
        <w:rPr>
          <w:rFonts w:ascii="Open Sans" w:eastAsia="Times New Roman" w:hAnsi="Open Sans" w:cs="Open Sans"/>
          <w:color w:val="222222"/>
          <w:sz w:val="21"/>
          <w:szCs w:val="21"/>
        </w:rPr>
        <w:br/>
        <w:t>Nota:</w:t>
      </w:r>
    </w:p>
    <w:p w14:paraId="021EDEE6" w14:textId="77777777" w:rsidR="003F3A32" w:rsidRPr="003F3A32" w:rsidRDefault="003F3A32" w:rsidP="003F3A32">
      <w:pPr>
        <w:numPr>
          <w:ilvl w:val="0"/>
          <w:numId w:val="66"/>
        </w:numPr>
        <w:spacing w:after="0" w:line="240" w:lineRule="auto"/>
        <w:rPr>
          <w:rFonts w:ascii="Open Sans" w:eastAsia="Times New Roman" w:hAnsi="Open Sans" w:cs="Open Sans"/>
          <w:color w:val="222222"/>
          <w:sz w:val="21"/>
          <w:szCs w:val="21"/>
        </w:rPr>
      </w:pPr>
      <w:r w:rsidRPr="003F3A32">
        <w:rPr>
          <w:rFonts w:ascii="Open Sans" w:eastAsia="Times New Roman" w:hAnsi="Open Sans" w:cs="Open Sans"/>
          <w:color w:val="222222"/>
          <w:sz w:val="21"/>
          <w:szCs w:val="21"/>
        </w:rPr>
        <w:t>La variable </w:t>
      </w:r>
      <w:r w:rsidRPr="003F3A32">
        <w:rPr>
          <w:rFonts w:ascii="Courier New" w:eastAsia="Times New Roman" w:hAnsi="Courier New" w:cs="Courier New"/>
          <w:color w:val="333333"/>
          <w:sz w:val="20"/>
          <w:szCs w:val="20"/>
          <w:bdr w:val="single" w:sz="6" w:space="0" w:color="DFDFDF" w:frame="1"/>
          <w:shd w:val="clear" w:color="auto" w:fill="FFFFFF"/>
        </w:rPr>
        <w:t>day</w:t>
      </w:r>
      <w:r w:rsidRPr="003F3A32">
        <w:rPr>
          <w:rFonts w:ascii="Open Sans" w:eastAsia="Times New Roman" w:hAnsi="Open Sans" w:cs="Open Sans"/>
          <w:color w:val="222222"/>
          <w:sz w:val="21"/>
          <w:szCs w:val="21"/>
        </w:rPr>
        <w:t> itera en todas las filas de la matriz </w:t>
      </w:r>
      <w:r w:rsidRPr="003F3A32">
        <w:rPr>
          <w:rFonts w:ascii="Courier New" w:eastAsia="Times New Roman" w:hAnsi="Courier New" w:cs="Courier New"/>
          <w:color w:val="333333"/>
          <w:sz w:val="20"/>
          <w:szCs w:val="20"/>
          <w:bdr w:val="single" w:sz="6" w:space="0" w:color="DFDFDF" w:frame="1"/>
          <w:shd w:val="clear" w:color="auto" w:fill="FFFFFF"/>
        </w:rPr>
        <w:t>temps</w:t>
      </w:r>
      <w:r w:rsidRPr="003F3A32">
        <w:rPr>
          <w:rFonts w:ascii="Open Sans" w:eastAsia="Times New Roman" w:hAnsi="Open Sans" w:cs="Open Sans"/>
          <w:color w:val="222222"/>
          <w:sz w:val="21"/>
          <w:szCs w:val="21"/>
        </w:rPr>
        <w:t>.</w:t>
      </w:r>
    </w:p>
    <w:p w14:paraId="7559BCCC" w14:textId="77777777" w:rsidR="003F3A32" w:rsidRPr="003F3A32" w:rsidRDefault="003F3A32" w:rsidP="003F3A32">
      <w:pPr>
        <w:numPr>
          <w:ilvl w:val="0"/>
          <w:numId w:val="66"/>
        </w:numPr>
        <w:spacing w:after="0" w:line="240" w:lineRule="auto"/>
        <w:rPr>
          <w:rFonts w:ascii="Open Sans" w:eastAsia="Times New Roman" w:hAnsi="Open Sans" w:cs="Open Sans"/>
          <w:color w:val="222222"/>
          <w:sz w:val="21"/>
          <w:szCs w:val="21"/>
        </w:rPr>
      </w:pPr>
      <w:r w:rsidRPr="003F3A32">
        <w:rPr>
          <w:rFonts w:ascii="Open Sans" w:eastAsia="Times New Roman" w:hAnsi="Open Sans" w:cs="Open Sans"/>
          <w:color w:val="222222"/>
          <w:sz w:val="21"/>
          <w:szCs w:val="21"/>
        </w:rPr>
        <w:t>La variable </w:t>
      </w:r>
      <w:r w:rsidRPr="003F3A32">
        <w:rPr>
          <w:rFonts w:ascii="Courier New" w:eastAsia="Times New Roman" w:hAnsi="Courier New" w:cs="Courier New"/>
          <w:color w:val="333333"/>
          <w:sz w:val="20"/>
          <w:szCs w:val="20"/>
          <w:bdr w:val="single" w:sz="6" w:space="0" w:color="DFDFDF" w:frame="1"/>
          <w:shd w:val="clear" w:color="auto" w:fill="FFFFFF"/>
        </w:rPr>
        <w:t>temp</w:t>
      </w:r>
      <w:r w:rsidRPr="003F3A32">
        <w:rPr>
          <w:rFonts w:ascii="Open Sans" w:eastAsia="Times New Roman" w:hAnsi="Open Sans" w:cs="Open Sans"/>
          <w:color w:val="222222"/>
          <w:sz w:val="21"/>
          <w:szCs w:val="21"/>
        </w:rPr>
        <w:t> itera a través de todas las mediciones tomadas en un día.</w:t>
      </w:r>
    </w:p>
    <w:p w14:paraId="0EACD480" w14:textId="77777777" w:rsidR="003F3A32" w:rsidRPr="003F3A32" w:rsidRDefault="0021426F" w:rsidP="003F3A3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3E9D5DE3">
          <v:rect id="_x0000_i1043" style="width:0;height:0" o:hralign="center" o:hrstd="t" o:hrnoshade="t" o:hr="t" fillcolor="#222" stroked="f"/>
        </w:pict>
      </w:r>
    </w:p>
    <w:p w14:paraId="1760FCC2" w14:textId="77777777" w:rsidR="003F3A32" w:rsidRPr="003F3A32" w:rsidRDefault="003F3A32" w:rsidP="003F3A32">
      <w:pPr>
        <w:spacing w:before="100" w:beforeAutospacing="1" w:after="100" w:afterAutospacing="1" w:line="240" w:lineRule="auto"/>
        <w:rPr>
          <w:rFonts w:ascii="Open Sans" w:eastAsia="Times New Roman" w:hAnsi="Open Sans" w:cs="Open Sans"/>
          <w:color w:val="222222"/>
          <w:sz w:val="21"/>
          <w:szCs w:val="21"/>
        </w:rPr>
      </w:pPr>
      <w:r w:rsidRPr="003F3A32">
        <w:rPr>
          <w:rFonts w:ascii="Open Sans" w:eastAsia="Times New Roman" w:hAnsi="Open Sans" w:cs="Open Sans"/>
          <w:color w:val="222222"/>
          <w:sz w:val="21"/>
          <w:szCs w:val="21"/>
        </w:rPr>
        <w:t xml:space="preserve">Ahora cuenta los días en que la temperatura al mediodía fue de al menos 20 </w:t>
      </w:r>
      <w:r w:rsidRPr="003F3A32">
        <w:rPr>
          <w:rFonts w:ascii="Cambria Math" w:eastAsia="Times New Roman" w:hAnsi="Cambria Math" w:cs="Cambria Math"/>
          <w:color w:val="222222"/>
          <w:sz w:val="21"/>
          <w:szCs w:val="21"/>
        </w:rPr>
        <w:t>℃</w:t>
      </w:r>
      <w:r w:rsidRPr="003F3A32">
        <w:rPr>
          <w:rFonts w:ascii="Open Sans" w:eastAsia="Times New Roman" w:hAnsi="Open Sans" w:cs="Open Sans"/>
          <w:color w:val="222222"/>
          <w:sz w:val="21"/>
          <w:szCs w:val="21"/>
        </w:rPr>
        <w:t>:</w:t>
      </w:r>
    </w:p>
    <w:p w14:paraId="7ECD522C"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temps = [[0.0 for h in range(24)] for d in range(31)]</w:t>
      </w:r>
    </w:p>
    <w:p w14:paraId="25D66EED"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3F3A32">
        <w:rPr>
          <w:rFonts w:ascii="Courier New" w:eastAsia="Times New Roman" w:hAnsi="Courier New" w:cs="Courier New"/>
          <w:color w:val="333333"/>
          <w:sz w:val="21"/>
          <w:szCs w:val="21"/>
          <w:bdr w:val="single" w:sz="6" w:space="0" w:color="DFDFDF" w:frame="1"/>
          <w:shd w:val="clear" w:color="auto" w:fill="FFFFFF"/>
        </w:rPr>
        <w:t>#</w:t>
      </w:r>
    </w:p>
    <w:p w14:paraId="2E6A4733"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3F3A32">
        <w:rPr>
          <w:rFonts w:ascii="Courier New" w:eastAsia="Times New Roman" w:hAnsi="Courier New" w:cs="Courier New"/>
          <w:color w:val="333333"/>
          <w:sz w:val="21"/>
          <w:szCs w:val="21"/>
          <w:bdr w:val="single" w:sz="6" w:space="0" w:color="DFDFDF" w:frame="1"/>
          <w:shd w:val="clear" w:color="auto" w:fill="FFFFFF"/>
        </w:rPr>
        <w:t># la matriz se actualiza mágicamente aquí</w:t>
      </w:r>
    </w:p>
    <w:p w14:paraId="3E3A45D8"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w:t>
      </w:r>
    </w:p>
    <w:p w14:paraId="5C9652E6"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0DF71CD2"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hotDays = 0</w:t>
      </w:r>
    </w:p>
    <w:p w14:paraId="5C1960E8"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54A77C19" w14:textId="77777777" w:rsidR="003F3A32" w:rsidRPr="003F3A32"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3F3A32">
        <w:rPr>
          <w:rFonts w:ascii="Courier New" w:eastAsia="Times New Roman" w:hAnsi="Courier New" w:cs="Courier New"/>
          <w:color w:val="333333"/>
          <w:sz w:val="21"/>
          <w:szCs w:val="21"/>
          <w:bdr w:val="single" w:sz="6" w:space="0" w:color="DFDFDF" w:frame="1"/>
          <w:shd w:val="clear" w:color="auto" w:fill="FFFFFF"/>
          <w:lang w:val="en-US"/>
        </w:rPr>
        <w:t>for day in temps:</w:t>
      </w:r>
    </w:p>
    <w:p w14:paraId="3850A06D" w14:textId="77777777" w:rsidR="003F3A32" w:rsidRPr="00155490"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3F3A32">
        <w:rPr>
          <w:rFonts w:ascii="Courier New" w:eastAsia="Times New Roman" w:hAnsi="Courier New" w:cs="Courier New"/>
          <w:color w:val="333333"/>
          <w:sz w:val="21"/>
          <w:szCs w:val="21"/>
          <w:bdr w:val="single" w:sz="6" w:space="0" w:color="DFDFDF" w:frame="1"/>
          <w:shd w:val="clear" w:color="auto" w:fill="FFFFFF"/>
          <w:lang w:val="en-US"/>
        </w:rPr>
        <w:t xml:space="preserve">    </w:t>
      </w:r>
      <w:r w:rsidRPr="00155490">
        <w:rPr>
          <w:rFonts w:ascii="Courier New" w:eastAsia="Times New Roman" w:hAnsi="Courier New" w:cs="Courier New"/>
          <w:color w:val="333333"/>
          <w:sz w:val="21"/>
          <w:szCs w:val="21"/>
          <w:bdr w:val="single" w:sz="6" w:space="0" w:color="DFDFDF" w:frame="1"/>
          <w:shd w:val="clear" w:color="auto" w:fill="FFFFFF"/>
        </w:rPr>
        <w:t>if day[11] &gt; 20.0:</w:t>
      </w:r>
    </w:p>
    <w:p w14:paraId="08274B2B" w14:textId="77777777" w:rsidR="003F3A32" w:rsidRPr="00155490"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55490">
        <w:rPr>
          <w:rFonts w:ascii="Courier New" w:eastAsia="Times New Roman" w:hAnsi="Courier New" w:cs="Courier New"/>
          <w:color w:val="333333"/>
          <w:sz w:val="21"/>
          <w:szCs w:val="21"/>
          <w:bdr w:val="single" w:sz="6" w:space="0" w:color="DFDFDF" w:frame="1"/>
          <w:shd w:val="clear" w:color="auto" w:fill="FFFFFF"/>
        </w:rPr>
        <w:t xml:space="preserve">        hotDays += 1</w:t>
      </w:r>
    </w:p>
    <w:p w14:paraId="667B74BB" w14:textId="77777777" w:rsidR="003F3A32" w:rsidRPr="00155490" w:rsidRDefault="003F3A32" w:rsidP="003F3A32">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08D0F71E" w14:textId="7DBF1E9F" w:rsidR="003F3A32" w:rsidRPr="00155490" w:rsidRDefault="003F3A32" w:rsidP="003F3A32">
      <w:pPr>
        <w:spacing w:after="0" w:line="240" w:lineRule="auto"/>
        <w:jc w:val="both"/>
        <w:rPr>
          <w:rFonts w:ascii="Courier New" w:eastAsia="Times New Roman" w:hAnsi="Courier New" w:cs="Courier New"/>
          <w:color w:val="333333"/>
          <w:sz w:val="21"/>
          <w:szCs w:val="21"/>
          <w:bdr w:val="single" w:sz="6" w:space="0" w:color="DFDFDF" w:frame="1"/>
          <w:shd w:val="clear" w:color="auto" w:fill="FFFFFF"/>
        </w:rPr>
      </w:pPr>
      <w:r w:rsidRPr="00155490">
        <w:rPr>
          <w:rFonts w:ascii="Courier New" w:eastAsia="Times New Roman" w:hAnsi="Courier New" w:cs="Courier New"/>
          <w:color w:val="333333"/>
          <w:sz w:val="21"/>
          <w:szCs w:val="21"/>
          <w:bdr w:val="single" w:sz="6" w:space="0" w:color="DFDFDF" w:frame="1"/>
          <w:shd w:val="clear" w:color="auto" w:fill="FFFFFF"/>
        </w:rPr>
        <w:t>print(hotDays, " fueron los días calurosos</w:t>
      </w:r>
    </w:p>
    <w:p w14:paraId="2806AA9B" w14:textId="22CBC511" w:rsidR="007C5EC9" w:rsidRPr="00155490" w:rsidRDefault="007C5EC9" w:rsidP="003F3A32">
      <w:pPr>
        <w:spacing w:after="0" w:line="240" w:lineRule="auto"/>
        <w:jc w:val="both"/>
        <w:rPr>
          <w:rFonts w:ascii="Courier New" w:eastAsia="Times New Roman" w:hAnsi="Courier New" w:cs="Courier New"/>
          <w:color w:val="333333"/>
          <w:sz w:val="21"/>
          <w:szCs w:val="21"/>
          <w:bdr w:val="single" w:sz="6" w:space="0" w:color="DFDFDF" w:frame="1"/>
          <w:shd w:val="clear" w:color="auto" w:fill="FFFFFF"/>
        </w:rPr>
      </w:pPr>
    </w:p>
    <w:p w14:paraId="0250B8F8" w14:textId="77777777" w:rsidR="006A6C5D" w:rsidRPr="006A6C5D" w:rsidRDefault="006A6C5D" w:rsidP="006A6C5D">
      <w:pPr>
        <w:pStyle w:val="Ttulo1"/>
        <w:rPr>
          <w:rFonts w:ascii="Open Sans" w:hAnsi="Open Sans" w:cs="Open Sans"/>
          <w:color w:val="264166"/>
          <w:sz w:val="25"/>
          <w:szCs w:val="25"/>
        </w:rPr>
      </w:pPr>
      <w:r w:rsidRPr="006A6C5D">
        <w:rPr>
          <w:rFonts w:ascii="Open Sans" w:hAnsi="Open Sans" w:cs="Open Sans"/>
          <w:color w:val="264166"/>
          <w:sz w:val="25"/>
          <w:szCs w:val="25"/>
        </w:rPr>
        <w:t>Arreglos tridimensionales</w:t>
      </w:r>
    </w:p>
    <w:p w14:paraId="6DD4B39E" w14:textId="77777777" w:rsidR="006A6C5D" w:rsidRDefault="006A6C5D" w:rsidP="006A6C5D">
      <w:pPr>
        <w:pStyle w:val="NormalWeb"/>
        <w:rPr>
          <w:rFonts w:ascii="Open Sans" w:hAnsi="Open Sans" w:cs="Open Sans"/>
          <w:color w:val="222222"/>
          <w:sz w:val="21"/>
          <w:szCs w:val="21"/>
        </w:rPr>
      </w:pPr>
      <w:r>
        <w:rPr>
          <w:rFonts w:ascii="Open Sans" w:hAnsi="Open Sans" w:cs="Open Sans"/>
          <w:color w:val="222222"/>
          <w:sz w:val="21"/>
          <w:szCs w:val="21"/>
        </w:rPr>
        <w:lastRenderedPageBreak/>
        <w:t>Python no limita la profundidad de la inclusión lista en lista. Aquí puedes ver un ejemplo de un arreglo tridimensional:</w:t>
      </w:r>
    </w:p>
    <w:p w14:paraId="13FBB714" w14:textId="77777777" w:rsidR="006A6C5D" w:rsidRDefault="006A6C5D" w:rsidP="006A6C5D">
      <w:pPr>
        <w:pStyle w:val="NormalWeb"/>
        <w:rPr>
          <w:rFonts w:ascii="Open Sans" w:hAnsi="Open Sans" w:cs="Open Sans"/>
          <w:color w:val="222222"/>
          <w:sz w:val="21"/>
          <w:szCs w:val="21"/>
        </w:rPr>
      </w:pPr>
      <w:r>
        <w:rPr>
          <w:rFonts w:ascii="Open Sans" w:hAnsi="Open Sans" w:cs="Open Sans"/>
          <w:color w:val="222222"/>
          <w:sz w:val="21"/>
          <w:szCs w:val="21"/>
        </w:rPr>
        <w:t>Imagina un hotel. Es un hotel enorme que consta de tres edificios, de 15 pisos cada uno. Hay 20 habitaciones en cada piso. Para esto, necesitas un arreglo que pueda recopilar y procesar información sobre las habitaciones ocupadas/libres.</w:t>
      </w:r>
    </w:p>
    <w:p w14:paraId="3AAB3C6E" w14:textId="77777777" w:rsidR="006A6C5D" w:rsidRDefault="006A6C5D" w:rsidP="006A6C5D">
      <w:pPr>
        <w:pStyle w:val="NormalWeb"/>
        <w:rPr>
          <w:rFonts w:ascii="Open Sans" w:hAnsi="Open Sans" w:cs="Open Sans"/>
          <w:color w:val="222222"/>
          <w:sz w:val="21"/>
          <w:szCs w:val="21"/>
        </w:rPr>
      </w:pPr>
      <w:r>
        <w:rPr>
          <w:rFonts w:ascii="Open Sans" w:hAnsi="Open Sans" w:cs="Open Sans"/>
          <w:color w:val="222222"/>
          <w:sz w:val="21"/>
          <w:szCs w:val="21"/>
        </w:rPr>
        <w:t>Primer paso: El tipo de elementos del arreglo. En este caso, sería un valor booleano (</w:t>
      </w:r>
      <w:r>
        <w:rPr>
          <w:rStyle w:val="CdigoHTML"/>
          <w:color w:val="333333"/>
          <w:bdr w:val="single" w:sz="6" w:space="0" w:color="DFDFDF" w:frame="1"/>
          <w:shd w:val="clear" w:color="auto" w:fill="FFFFFF"/>
        </w:rPr>
        <w:t>True</w:t>
      </w:r>
      <w:r>
        <w:rPr>
          <w:rFonts w:ascii="Open Sans" w:hAnsi="Open Sans" w:cs="Open Sans"/>
          <w:color w:val="222222"/>
          <w:sz w:val="21"/>
          <w:szCs w:val="21"/>
        </w:rPr>
        <w:t>/</w:t>
      </w:r>
      <w:r>
        <w:rPr>
          <w:rStyle w:val="CdigoHTML"/>
          <w:color w:val="333333"/>
          <w:bdr w:val="single" w:sz="6" w:space="0" w:color="DFDFDF" w:frame="1"/>
          <w:shd w:val="clear" w:color="auto" w:fill="FFFFFF"/>
        </w:rPr>
        <w:t>False</w:t>
      </w:r>
      <w:r>
        <w:rPr>
          <w:rFonts w:ascii="Open Sans" w:hAnsi="Open Sans" w:cs="Open Sans"/>
          <w:color w:val="222222"/>
          <w:sz w:val="21"/>
          <w:szCs w:val="21"/>
        </w:rPr>
        <w:t>).</w:t>
      </w:r>
    </w:p>
    <w:p w14:paraId="563A0A59" w14:textId="77777777" w:rsidR="006A6C5D" w:rsidRDefault="006A6C5D" w:rsidP="006A6C5D">
      <w:pPr>
        <w:pStyle w:val="NormalWeb"/>
        <w:rPr>
          <w:rFonts w:ascii="Open Sans" w:hAnsi="Open Sans" w:cs="Open Sans"/>
          <w:color w:val="222222"/>
          <w:sz w:val="21"/>
          <w:szCs w:val="21"/>
        </w:rPr>
      </w:pPr>
      <w:r>
        <w:rPr>
          <w:rFonts w:ascii="Open Sans" w:hAnsi="Open Sans" w:cs="Open Sans"/>
          <w:color w:val="222222"/>
          <w:sz w:val="21"/>
          <w:szCs w:val="21"/>
        </w:rPr>
        <w:t>Paso dos: Análisis de la situación. Resume la información disponible: tres edificios, 15 pisos, 20 habitaciones.</w:t>
      </w:r>
    </w:p>
    <w:p w14:paraId="0BABCFA1" w14:textId="77777777" w:rsidR="006A6C5D" w:rsidRDefault="006A6C5D" w:rsidP="006A6C5D">
      <w:pPr>
        <w:pStyle w:val="NormalWeb"/>
        <w:rPr>
          <w:rFonts w:ascii="Open Sans" w:hAnsi="Open Sans" w:cs="Open Sans"/>
          <w:color w:val="222222"/>
          <w:sz w:val="21"/>
          <w:szCs w:val="21"/>
        </w:rPr>
      </w:pPr>
      <w:r>
        <w:rPr>
          <w:rFonts w:ascii="Open Sans" w:hAnsi="Open Sans" w:cs="Open Sans"/>
          <w:color w:val="222222"/>
          <w:sz w:val="21"/>
          <w:szCs w:val="21"/>
        </w:rPr>
        <w:t>Ahora puedes crear el arreglo:</w:t>
      </w:r>
    </w:p>
    <w:p w14:paraId="5948F80D" w14:textId="6F05DBEF" w:rsidR="006A6C5D" w:rsidRPr="006A6C5D" w:rsidRDefault="006A6C5D" w:rsidP="006A6C5D">
      <w:pPr>
        <w:rPr>
          <w:rFonts w:ascii="Times New Roman" w:hAnsi="Times New Roman" w:cs="Times New Roman"/>
          <w:sz w:val="24"/>
          <w:szCs w:val="24"/>
          <w:lang w:val="en-US"/>
        </w:rPr>
      </w:pPr>
      <w:r w:rsidRPr="006A6C5D">
        <w:rPr>
          <w:rStyle w:val="CdigoHTML"/>
          <w:rFonts w:eastAsiaTheme="minorHAnsi"/>
          <w:color w:val="333333"/>
          <w:sz w:val="21"/>
          <w:szCs w:val="21"/>
          <w:bdr w:val="single" w:sz="6" w:space="0" w:color="DFDFDF" w:frame="1"/>
          <w:shd w:val="clear" w:color="auto" w:fill="FFFFFF"/>
          <w:lang w:val="en-US"/>
        </w:rPr>
        <w:t xml:space="preserve">habitaciones = [[[False for r in range(20)] for f in range(15)] for t in range(3)] </w:t>
      </w:r>
    </w:p>
    <w:p w14:paraId="5F60FD23" w14:textId="77777777" w:rsidR="006A6C5D" w:rsidRDefault="006A6C5D" w:rsidP="006A6C5D">
      <w:pPr>
        <w:pStyle w:val="NormalWeb"/>
        <w:rPr>
          <w:rFonts w:ascii="Open Sans" w:hAnsi="Open Sans" w:cs="Open Sans"/>
          <w:color w:val="222222"/>
          <w:sz w:val="21"/>
          <w:szCs w:val="21"/>
        </w:rPr>
      </w:pPr>
      <w:r>
        <w:rPr>
          <w:rFonts w:ascii="Open Sans" w:hAnsi="Open Sans" w:cs="Open Sans"/>
          <w:color w:val="222222"/>
          <w:sz w:val="21"/>
          <w:szCs w:val="21"/>
        </w:rPr>
        <w:t>El primer índice (</w:t>
      </w:r>
      <w:r>
        <w:rPr>
          <w:rStyle w:val="CdigoHTML"/>
          <w:color w:val="333333"/>
          <w:bdr w:val="single" w:sz="6" w:space="0" w:color="DFDFDF" w:frame="1"/>
          <w:shd w:val="clear" w:color="auto" w:fill="FFFFFF"/>
        </w:rPr>
        <w:t>0</w:t>
      </w:r>
      <w:r>
        <w:rPr>
          <w:rFonts w:ascii="Open Sans" w:hAnsi="Open Sans" w:cs="Open Sans"/>
          <w:color w:val="222222"/>
          <w:sz w:val="21"/>
          <w:szCs w:val="21"/>
        </w:rPr>
        <w:t> a </w:t>
      </w:r>
      <w:r>
        <w:rPr>
          <w:rStyle w:val="CdigoHTML"/>
          <w:color w:val="333333"/>
          <w:bdr w:val="single" w:sz="6" w:space="0" w:color="DFDFDF" w:frame="1"/>
          <w:shd w:val="clear" w:color="auto" w:fill="FFFFFF"/>
        </w:rPr>
        <w:t>2</w:t>
      </w:r>
      <w:r>
        <w:rPr>
          <w:rFonts w:ascii="Open Sans" w:hAnsi="Open Sans" w:cs="Open Sans"/>
          <w:color w:val="222222"/>
          <w:sz w:val="21"/>
          <w:szCs w:val="21"/>
        </w:rPr>
        <w:t>) selecciona uno de los edificios; el segundo(</w:t>
      </w:r>
      <w:r>
        <w:rPr>
          <w:rStyle w:val="CdigoHTML"/>
          <w:color w:val="333333"/>
          <w:bdr w:val="single" w:sz="6" w:space="0" w:color="DFDFDF" w:frame="1"/>
          <w:shd w:val="clear" w:color="auto" w:fill="FFFFFF"/>
        </w:rPr>
        <w:t>0</w:t>
      </w:r>
      <w:r>
        <w:rPr>
          <w:rFonts w:ascii="Open Sans" w:hAnsi="Open Sans" w:cs="Open Sans"/>
          <w:color w:val="222222"/>
          <w:sz w:val="21"/>
          <w:szCs w:val="21"/>
        </w:rPr>
        <w:t> a </w:t>
      </w:r>
      <w:r>
        <w:rPr>
          <w:rStyle w:val="CdigoHTML"/>
          <w:color w:val="333333"/>
          <w:bdr w:val="single" w:sz="6" w:space="0" w:color="DFDFDF" w:frame="1"/>
          <w:shd w:val="clear" w:color="auto" w:fill="FFFFFF"/>
        </w:rPr>
        <w:t>14</w:t>
      </w:r>
      <w:r>
        <w:rPr>
          <w:rFonts w:ascii="Open Sans" w:hAnsi="Open Sans" w:cs="Open Sans"/>
          <w:color w:val="222222"/>
          <w:sz w:val="21"/>
          <w:szCs w:val="21"/>
        </w:rPr>
        <w:t>) selecciona el piso, el tercero (</w:t>
      </w:r>
      <w:r>
        <w:rPr>
          <w:rStyle w:val="CdigoHTML"/>
          <w:color w:val="333333"/>
          <w:bdr w:val="single" w:sz="6" w:space="0" w:color="DFDFDF" w:frame="1"/>
          <w:shd w:val="clear" w:color="auto" w:fill="FFFFFF"/>
        </w:rPr>
        <w:t>0</w:t>
      </w:r>
      <w:r>
        <w:rPr>
          <w:rFonts w:ascii="Open Sans" w:hAnsi="Open Sans" w:cs="Open Sans"/>
          <w:color w:val="222222"/>
          <w:sz w:val="21"/>
          <w:szCs w:val="21"/>
        </w:rPr>
        <w:t> a </w:t>
      </w:r>
      <w:r>
        <w:rPr>
          <w:rStyle w:val="CdigoHTML"/>
          <w:color w:val="333333"/>
          <w:bdr w:val="single" w:sz="6" w:space="0" w:color="DFDFDF" w:frame="1"/>
          <w:shd w:val="clear" w:color="auto" w:fill="FFFFFF"/>
        </w:rPr>
        <w:t>19</w:t>
      </w:r>
      <w:r>
        <w:rPr>
          <w:rFonts w:ascii="Open Sans" w:hAnsi="Open Sans" w:cs="Open Sans"/>
          <w:color w:val="222222"/>
          <w:sz w:val="21"/>
          <w:szCs w:val="21"/>
        </w:rPr>
        <w:t>) selecciona el número de habitación. Todas las habitaciones están inicialmente desocupadas.</w:t>
      </w:r>
    </w:p>
    <w:p w14:paraId="26DC0F91" w14:textId="77777777" w:rsidR="006A6C5D" w:rsidRDefault="006A6C5D" w:rsidP="006A6C5D">
      <w:pPr>
        <w:pStyle w:val="NormalWeb"/>
        <w:rPr>
          <w:rFonts w:ascii="Open Sans" w:hAnsi="Open Sans" w:cs="Open Sans"/>
          <w:color w:val="222222"/>
          <w:sz w:val="21"/>
          <w:szCs w:val="21"/>
        </w:rPr>
      </w:pPr>
      <w:r>
        <w:rPr>
          <w:rFonts w:ascii="Open Sans" w:hAnsi="Open Sans" w:cs="Open Sans"/>
          <w:color w:val="222222"/>
          <w:sz w:val="21"/>
          <w:szCs w:val="21"/>
        </w:rPr>
        <w:t>Ahora ya puedes reservar una habitación para dos recién casados: en el segundo edificio, en el décimo piso, habitación 14:</w:t>
      </w:r>
    </w:p>
    <w:p w14:paraId="634DFE12" w14:textId="4ED3596F" w:rsidR="006A6C5D" w:rsidRDefault="006A6C5D" w:rsidP="006A6C5D">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 xml:space="preserve">habitaciones[1][9][13] = True </w:t>
      </w:r>
    </w:p>
    <w:p w14:paraId="4218F4EC" w14:textId="77777777" w:rsidR="006A6C5D" w:rsidRDefault="006A6C5D" w:rsidP="006A6C5D">
      <w:pPr>
        <w:pStyle w:val="NormalWeb"/>
        <w:rPr>
          <w:rFonts w:ascii="Open Sans" w:hAnsi="Open Sans" w:cs="Open Sans"/>
          <w:color w:val="222222"/>
          <w:sz w:val="21"/>
          <w:szCs w:val="21"/>
        </w:rPr>
      </w:pPr>
      <w:r>
        <w:rPr>
          <w:rFonts w:ascii="Open Sans" w:hAnsi="Open Sans" w:cs="Open Sans"/>
          <w:color w:val="222222"/>
          <w:sz w:val="21"/>
          <w:szCs w:val="21"/>
        </w:rPr>
        <w:t>y desocupa el segundo cuarto en el quinto piso ubicado en el primer edificio:</w:t>
      </w:r>
    </w:p>
    <w:p w14:paraId="5278C94A" w14:textId="1D1AC9AC" w:rsidR="006A6C5D" w:rsidRDefault="006A6C5D" w:rsidP="006A6C5D">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 xml:space="preserve">habitaciones[0][4][1] = False </w:t>
      </w:r>
    </w:p>
    <w:p w14:paraId="7ECF07A0" w14:textId="77777777" w:rsidR="006A6C5D" w:rsidRDefault="006A6C5D" w:rsidP="006A6C5D">
      <w:pPr>
        <w:pStyle w:val="NormalWeb"/>
        <w:rPr>
          <w:rFonts w:ascii="Open Sans" w:hAnsi="Open Sans" w:cs="Open Sans"/>
          <w:color w:val="222222"/>
          <w:sz w:val="21"/>
          <w:szCs w:val="21"/>
        </w:rPr>
      </w:pPr>
      <w:r>
        <w:rPr>
          <w:rFonts w:ascii="Open Sans" w:hAnsi="Open Sans" w:cs="Open Sans"/>
          <w:color w:val="222222"/>
          <w:sz w:val="21"/>
          <w:szCs w:val="21"/>
        </w:rPr>
        <w:t>Verifica si hay disponibilidad en el piso 15 del tercer edificio:</w:t>
      </w:r>
    </w:p>
    <w:p w14:paraId="1780EC13" w14:textId="27B796DD" w:rsidR="006A6C5D" w:rsidRDefault="006A6C5D" w:rsidP="006A6C5D">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vacante = 0</w:t>
      </w:r>
    </w:p>
    <w:p w14:paraId="47ED508C" w14:textId="77777777" w:rsidR="006A6C5D" w:rsidRDefault="006A6C5D" w:rsidP="006A6C5D">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for numeroHabitacion in range(20):</w:t>
      </w:r>
    </w:p>
    <w:p w14:paraId="7637D4D0" w14:textId="77777777" w:rsidR="006A6C5D" w:rsidRDefault="006A6C5D" w:rsidP="006A6C5D">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if not habitaciones[2][14][numeroHabitacion]:</w:t>
      </w:r>
    </w:p>
    <w:p w14:paraId="56EC141D" w14:textId="49236BC9" w:rsidR="006A6C5D" w:rsidRDefault="006A6C5D" w:rsidP="006A6C5D">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 xml:space="preserve">        vacante += 1</w:t>
      </w:r>
    </w:p>
    <w:p w14:paraId="39CC93BF" w14:textId="77777777" w:rsidR="006A6C5D" w:rsidRDefault="006A6C5D" w:rsidP="006A6C5D">
      <w:pPr>
        <w:pStyle w:val="NormalWeb"/>
        <w:rPr>
          <w:rFonts w:ascii="Open Sans" w:hAnsi="Open Sans" w:cs="Open Sans"/>
          <w:color w:val="222222"/>
          <w:sz w:val="21"/>
          <w:szCs w:val="21"/>
        </w:rPr>
      </w:pPr>
      <w:r>
        <w:rPr>
          <w:rFonts w:ascii="Open Sans" w:hAnsi="Open Sans" w:cs="Open Sans"/>
          <w:color w:val="222222"/>
          <w:sz w:val="21"/>
          <w:szCs w:val="21"/>
        </w:rPr>
        <w:t>La variable </w:t>
      </w:r>
      <w:r>
        <w:rPr>
          <w:rStyle w:val="CdigoHTML"/>
          <w:color w:val="333333"/>
          <w:bdr w:val="single" w:sz="6" w:space="0" w:color="DFDFDF" w:frame="1"/>
          <w:shd w:val="clear" w:color="auto" w:fill="FFFFFF"/>
        </w:rPr>
        <w:t>vacante</w:t>
      </w:r>
      <w:r>
        <w:rPr>
          <w:rFonts w:ascii="Open Sans" w:hAnsi="Open Sans" w:cs="Open Sans"/>
          <w:color w:val="222222"/>
          <w:sz w:val="21"/>
          <w:szCs w:val="21"/>
        </w:rPr>
        <w:t> contiene </w:t>
      </w:r>
      <w:r>
        <w:rPr>
          <w:rStyle w:val="CdigoHTML"/>
          <w:color w:val="333333"/>
          <w:bdr w:val="single" w:sz="6" w:space="0" w:color="DFDFDF" w:frame="1"/>
          <w:shd w:val="clear" w:color="auto" w:fill="FFFFFF"/>
        </w:rPr>
        <w:t>0</w:t>
      </w:r>
      <w:r>
        <w:rPr>
          <w:rFonts w:ascii="Open Sans" w:hAnsi="Open Sans" w:cs="Open Sans"/>
          <w:color w:val="222222"/>
          <w:sz w:val="21"/>
          <w:szCs w:val="21"/>
        </w:rPr>
        <w:t> si todas las habitaciones están ocupadas, o en dado caso el número de habitaciones disponibles.</w:t>
      </w:r>
    </w:p>
    <w:p w14:paraId="38348364" w14:textId="5C1D65C5" w:rsidR="006A6C5D" w:rsidRPr="006A6C5D" w:rsidRDefault="006A6C5D" w:rsidP="006A6C5D">
      <w:pPr>
        <w:rPr>
          <w:rFonts w:ascii="Times New Roman" w:hAnsi="Times New Roman" w:cs="Times New Roman"/>
          <w:sz w:val="24"/>
          <w:szCs w:val="24"/>
        </w:rPr>
      </w:pPr>
      <w:r>
        <w:rPr>
          <w:rFonts w:ascii="Open Sans" w:hAnsi="Open Sans" w:cs="Open Sans"/>
          <w:color w:val="222222"/>
          <w:sz w:val="21"/>
          <w:szCs w:val="21"/>
        </w:rPr>
        <w:t>¡Felicitaciones! Has llegado al final del módulo. ¡Sigue con el buen trabajo!</w:t>
      </w:r>
    </w:p>
    <w:p w14:paraId="33AF7B2E" w14:textId="74F37045" w:rsidR="007A7074" w:rsidRPr="007A7074" w:rsidRDefault="007A7074" w:rsidP="007A7074">
      <w:pPr>
        <w:pStyle w:val="Ttulo1"/>
        <w:shd w:val="clear" w:color="auto" w:fill="F5F5F5"/>
        <w:rPr>
          <w:rFonts w:ascii="Open Sans" w:hAnsi="Open Sans" w:cs="Open Sans"/>
          <w:color w:val="264166"/>
          <w:sz w:val="25"/>
          <w:szCs w:val="25"/>
        </w:rPr>
      </w:pPr>
      <w:r w:rsidRPr="007A7074">
        <w:rPr>
          <w:rFonts w:ascii="Open Sans" w:hAnsi="Open Sans" w:cs="Open Sans"/>
          <w:color w:val="264166"/>
          <w:sz w:val="25"/>
          <w:szCs w:val="25"/>
        </w:rPr>
        <w:t>Puntos clave</w:t>
      </w:r>
    </w:p>
    <w:p w14:paraId="6E156EF9" w14:textId="77777777" w:rsidR="007A7074" w:rsidRPr="007A7074" w:rsidRDefault="007A7074" w:rsidP="007A7074">
      <w:pPr>
        <w:pStyle w:val="NormalWeb"/>
        <w:shd w:val="clear" w:color="auto" w:fill="F5F5F5"/>
        <w:rPr>
          <w:rFonts w:ascii="Open Sans" w:hAnsi="Open Sans" w:cs="Open Sans"/>
          <w:color w:val="222222"/>
          <w:sz w:val="21"/>
          <w:szCs w:val="21"/>
        </w:rPr>
      </w:pPr>
      <w:r w:rsidRPr="007A7074">
        <w:rPr>
          <w:rFonts w:ascii="Open Sans" w:hAnsi="Open Sans" w:cs="Open Sans"/>
          <w:color w:val="222222"/>
          <w:sz w:val="21"/>
          <w:szCs w:val="21"/>
        </w:rPr>
        <w:lastRenderedPageBreak/>
        <w:t>1.</w:t>
      </w:r>
      <w:r w:rsidRPr="007A7074">
        <w:rPr>
          <w:rStyle w:val="Textoennegrita"/>
          <w:rFonts w:ascii="Open Sans" w:hAnsi="Open Sans" w:cs="Open Sans"/>
          <w:color w:val="222222"/>
          <w:sz w:val="21"/>
          <w:szCs w:val="21"/>
        </w:rPr>
        <w:t> La comprensión de listas</w:t>
      </w:r>
      <w:r w:rsidRPr="007A7074">
        <w:rPr>
          <w:rFonts w:ascii="Open Sans" w:hAnsi="Open Sans" w:cs="Open Sans"/>
          <w:color w:val="222222"/>
          <w:sz w:val="21"/>
          <w:szCs w:val="21"/>
        </w:rPr>
        <w:t> te permite crear nuevas listas a partir de las existentes de una manera concisa y elegante. La sintaxis de una lista de comprensión es la siguiente:</w:t>
      </w:r>
    </w:p>
    <w:p w14:paraId="474F2970" w14:textId="77777777" w:rsidR="007A7074" w:rsidRDefault="007A7074" w:rsidP="007A707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[expresión for elemento in lista if condicional]</w:t>
      </w:r>
      <w:r>
        <w:rPr>
          <w:rFonts w:ascii="Open Sans" w:hAnsi="Open Sans" w:cs="Open Sans"/>
          <w:color w:val="222222"/>
          <w:sz w:val="21"/>
          <w:szCs w:val="21"/>
        </w:rPr>
        <w:br/>
      </w:r>
    </w:p>
    <w:p w14:paraId="42F58594" w14:textId="77777777" w:rsidR="007A7074" w:rsidRPr="007A7074" w:rsidRDefault="007A7074" w:rsidP="007A7074">
      <w:pPr>
        <w:pStyle w:val="NormalWeb"/>
        <w:shd w:val="clear" w:color="auto" w:fill="F5F5F5"/>
        <w:rPr>
          <w:rFonts w:ascii="Open Sans" w:hAnsi="Open Sans" w:cs="Open Sans"/>
          <w:color w:val="222222"/>
          <w:sz w:val="21"/>
          <w:szCs w:val="21"/>
        </w:rPr>
      </w:pPr>
      <w:r w:rsidRPr="007A7074">
        <w:rPr>
          <w:rFonts w:ascii="Open Sans" w:hAnsi="Open Sans" w:cs="Open Sans"/>
          <w:color w:val="222222"/>
          <w:sz w:val="21"/>
          <w:szCs w:val="21"/>
        </w:rPr>
        <w:t>El cual es un equivalente del siguiente código:</w:t>
      </w:r>
    </w:p>
    <w:p w14:paraId="60125B13"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for elemento in lista:</w:t>
      </w:r>
    </w:p>
    <w:p w14:paraId="3B3CDFB7"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if condicional:</w:t>
      </w:r>
    </w:p>
    <w:p w14:paraId="295F33F7" w14:textId="77777777" w:rsidR="007A7074" w:rsidRDefault="007A7074" w:rsidP="007A707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        expresión</w:t>
      </w:r>
      <w:r>
        <w:rPr>
          <w:rFonts w:ascii="Open Sans" w:hAnsi="Open Sans" w:cs="Open Sans"/>
          <w:color w:val="222222"/>
          <w:sz w:val="21"/>
          <w:szCs w:val="21"/>
        </w:rPr>
        <w:br/>
      </w:r>
    </w:p>
    <w:p w14:paraId="44596552" w14:textId="77777777" w:rsidR="007A7074" w:rsidRPr="007A7074" w:rsidRDefault="007A7074" w:rsidP="007A7074">
      <w:pPr>
        <w:pStyle w:val="NormalWeb"/>
        <w:shd w:val="clear" w:color="auto" w:fill="F5F5F5"/>
        <w:rPr>
          <w:rFonts w:ascii="Open Sans" w:hAnsi="Open Sans" w:cs="Open Sans"/>
          <w:color w:val="222222"/>
          <w:sz w:val="21"/>
          <w:szCs w:val="21"/>
        </w:rPr>
      </w:pPr>
      <w:r w:rsidRPr="007A7074">
        <w:rPr>
          <w:rFonts w:ascii="Open Sans" w:hAnsi="Open Sans" w:cs="Open Sans"/>
          <w:color w:val="222222"/>
          <w:sz w:val="21"/>
          <w:szCs w:val="21"/>
        </w:rPr>
        <w:t>Este es un ejemplo de una lista de comprensión: el código siguiente crea una lista de cinco elementos con los primeros cinco números naturales elevados a la potencia de 3:</w:t>
      </w:r>
    </w:p>
    <w:p w14:paraId="3490C56B" w14:textId="77777777" w:rsidR="007A7074" w:rsidRP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lang w:val="en-US"/>
        </w:rPr>
      </w:pPr>
      <w:r w:rsidRPr="007A7074">
        <w:rPr>
          <w:rStyle w:val="CdigoHTML"/>
          <w:rFonts w:eastAsiaTheme="minorHAnsi"/>
          <w:color w:val="333333"/>
          <w:sz w:val="21"/>
          <w:szCs w:val="21"/>
          <w:bdr w:val="single" w:sz="6" w:space="0" w:color="DFDFDF" w:frame="1"/>
          <w:shd w:val="clear" w:color="auto" w:fill="FFFFFF"/>
          <w:lang w:val="en-US"/>
        </w:rPr>
        <w:t>cubos = [num ** 3 for num in range (5)]</w:t>
      </w:r>
    </w:p>
    <w:p w14:paraId="30F2706A" w14:textId="23E6AAE2" w:rsidR="007A7074" w:rsidRDefault="007A7074" w:rsidP="007A707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print(cubos) # salidas: [0, 1, 8, 27, 64]</w:t>
      </w:r>
    </w:p>
    <w:p w14:paraId="5FCF647A" w14:textId="77777777" w:rsidR="007A7074" w:rsidRPr="007A7074" w:rsidRDefault="007A7074" w:rsidP="007A7074">
      <w:pPr>
        <w:pStyle w:val="NormalWeb"/>
        <w:shd w:val="clear" w:color="auto" w:fill="F5F5F5"/>
        <w:rPr>
          <w:rFonts w:ascii="Open Sans" w:hAnsi="Open Sans" w:cs="Open Sans"/>
          <w:color w:val="222222"/>
          <w:sz w:val="21"/>
          <w:szCs w:val="21"/>
        </w:rPr>
      </w:pPr>
      <w:r w:rsidRPr="007A7074">
        <w:rPr>
          <w:rFonts w:ascii="Open Sans" w:hAnsi="Open Sans" w:cs="Open Sans"/>
          <w:color w:val="222222"/>
          <w:sz w:val="21"/>
          <w:szCs w:val="21"/>
        </w:rPr>
        <w:t>2. Puedes usar </w:t>
      </w:r>
      <w:r w:rsidRPr="007A7074">
        <w:rPr>
          <w:rStyle w:val="Textoennegrita"/>
          <w:rFonts w:ascii="Open Sans" w:hAnsi="Open Sans" w:cs="Open Sans"/>
          <w:color w:val="222222"/>
          <w:sz w:val="21"/>
          <w:szCs w:val="21"/>
        </w:rPr>
        <w:t>listas anidadas</w:t>
      </w:r>
      <w:r w:rsidRPr="007A7074">
        <w:rPr>
          <w:rFonts w:ascii="Open Sans" w:hAnsi="Open Sans" w:cs="Open Sans"/>
          <w:color w:val="222222"/>
          <w:sz w:val="21"/>
          <w:szCs w:val="21"/>
        </w:rPr>
        <w:t> en Python para crear </w:t>
      </w:r>
      <w:r w:rsidRPr="007A7074">
        <w:rPr>
          <w:rStyle w:val="Textoennegrita"/>
          <w:rFonts w:ascii="Open Sans" w:hAnsi="Open Sans" w:cs="Open Sans"/>
          <w:color w:val="222222"/>
          <w:sz w:val="21"/>
          <w:szCs w:val="21"/>
        </w:rPr>
        <w:t>matrices</w:t>
      </w:r>
      <w:r w:rsidRPr="007A7074">
        <w:rPr>
          <w:rFonts w:ascii="Open Sans" w:hAnsi="Open Sans" w:cs="Open Sans"/>
          <w:color w:val="222222"/>
          <w:sz w:val="21"/>
          <w:szCs w:val="21"/>
        </w:rPr>
        <w:t> (es decir, listas bidimensionales). Por ejemplo:</w:t>
      </w:r>
    </w:p>
    <w:p w14:paraId="0B33E53D" w14:textId="65CBF2A0"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Fonts w:ascii="Open Sans" w:hAnsi="Open Sans" w:cs="Open Sans"/>
          <w:noProof/>
          <w:color w:val="222222"/>
          <w:sz w:val="21"/>
          <w:szCs w:val="21"/>
        </w:rPr>
        <w:drawing>
          <wp:inline distT="0" distB="0" distL="0" distR="0" wp14:anchorId="421AD095" wp14:editId="5F83FE9F">
            <wp:extent cx="1921079" cy="1793943"/>
            <wp:effectExtent l="0" t="0" r="0" b="0"/>
            <wp:docPr id="6" name="Imagen 6" descr="Table - a two-dimension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able - a two-dimensional arra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4973" cy="1806918"/>
                    </a:xfrm>
                    <a:prstGeom prst="rect">
                      <a:avLst/>
                    </a:prstGeom>
                    <a:noFill/>
                    <a:ln>
                      <a:noFill/>
                    </a:ln>
                  </pic:spPr>
                </pic:pic>
              </a:graphicData>
            </a:graphic>
          </wp:inline>
        </w:drawing>
      </w:r>
      <w:r>
        <w:rPr>
          <w:rFonts w:ascii="Open Sans" w:hAnsi="Open Sans" w:cs="Open Sans"/>
          <w:color w:val="222222"/>
          <w:sz w:val="21"/>
          <w:szCs w:val="21"/>
        </w:rPr>
        <w:br/>
      </w:r>
      <w:r>
        <w:rPr>
          <w:rFonts w:ascii="Open Sans" w:hAnsi="Open Sans" w:cs="Open Sans"/>
          <w:color w:val="222222"/>
          <w:sz w:val="21"/>
          <w:szCs w:val="21"/>
        </w:rPr>
        <w:br/>
      </w:r>
      <w:r>
        <w:rPr>
          <w:rStyle w:val="CdigoHTML"/>
          <w:rFonts w:eastAsiaTheme="minorHAnsi"/>
          <w:color w:val="333333"/>
          <w:sz w:val="21"/>
          <w:szCs w:val="21"/>
          <w:bdr w:val="single" w:sz="6" w:space="0" w:color="DFDFDF" w:frame="1"/>
          <w:shd w:val="clear" w:color="auto" w:fill="FFFFFF"/>
        </w:rPr>
        <w:t># Una tabla de cuatro columnas y cuatro filas: un arreglo bidimensional (4x4)</w:t>
      </w:r>
    </w:p>
    <w:p w14:paraId="60EDFC0C"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table = [[":(", ":)", ":(", ":)"],</w:t>
      </w:r>
    </w:p>
    <w:p w14:paraId="24EB3C9E"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 ":(", ":)", ":)"],</w:t>
      </w:r>
    </w:p>
    <w:p w14:paraId="6F812E38"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 ":)", ":)", ":("],</w:t>
      </w:r>
    </w:p>
    <w:p w14:paraId="5C759AC8" w14:textId="5C27CE4C"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 ":)", ":)", ":("]]</w:t>
      </w:r>
    </w:p>
    <w:p w14:paraId="26BFBFA0"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print(tabla)</w:t>
      </w:r>
    </w:p>
    <w:p w14:paraId="25273637"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print(tabla [0][0]) # salida: ':('</w:t>
      </w:r>
    </w:p>
    <w:p w14:paraId="7BBBECE6" w14:textId="24EE35B4" w:rsidR="007A7074" w:rsidRDefault="007A7074" w:rsidP="007A707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print(tabla [0][3]) # salida: ':)'</w:t>
      </w:r>
    </w:p>
    <w:p w14:paraId="737C2478" w14:textId="77777777" w:rsidR="007A7074" w:rsidRPr="005234D4" w:rsidRDefault="007A7074" w:rsidP="007A7074">
      <w:pPr>
        <w:pStyle w:val="NormalWeb"/>
        <w:shd w:val="clear" w:color="auto" w:fill="F5F5F5"/>
        <w:rPr>
          <w:rFonts w:ascii="Open Sans" w:hAnsi="Open Sans" w:cs="Open Sans"/>
          <w:color w:val="222222"/>
          <w:sz w:val="21"/>
          <w:szCs w:val="21"/>
        </w:rPr>
      </w:pPr>
      <w:r w:rsidRPr="005234D4">
        <w:rPr>
          <w:rFonts w:ascii="Open Sans" w:hAnsi="Open Sans" w:cs="Open Sans"/>
          <w:color w:val="222222"/>
          <w:sz w:val="21"/>
          <w:szCs w:val="21"/>
        </w:rPr>
        <w:t>3. Puedes anidar tantas listas en las listas como desee y, por lo tanto, crear listas n-dimensionales, por ejemplo, arreglos de tres, cuatro o incluso sesenta y cuatro dimensiones. Por ejemplo:</w:t>
      </w:r>
    </w:p>
    <w:p w14:paraId="3C33E872" w14:textId="335C0E35"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Fonts w:ascii="Open Sans" w:hAnsi="Open Sans" w:cs="Open Sans"/>
          <w:noProof/>
          <w:color w:val="222222"/>
          <w:sz w:val="21"/>
          <w:szCs w:val="21"/>
        </w:rPr>
        <w:drawing>
          <wp:inline distT="0" distB="0" distL="0" distR="0" wp14:anchorId="19C0B13C" wp14:editId="1D7BD9B7">
            <wp:extent cx="1853967" cy="1782689"/>
            <wp:effectExtent l="0" t="0" r="0" b="0"/>
            <wp:docPr id="2" name="Imagen 2" descr="Cubo - un arreglo tridimen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bo - un arreglo tridimension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6716" cy="1804563"/>
                    </a:xfrm>
                    <a:prstGeom prst="rect">
                      <a:avLst/>
                    </a:prstGeom>
                    <a:noFill/>
                    <a:ln>
                      <a:noFill/>
                    </a:ln>
                  </pic:spPr>
                </pic:pic>
              </a:graphicData>
            </a:graphic>
          </wp:inline>
        </w:drawing>
      </w:r>
      <w:r>
        <w:rPr>
          <w:rFonts w:ascii="Open Sans" w:hAnsi="Open Sans" w:cs="Open Sans"/>
          <w:color w:val="222222"/>
          <w:sz w:val="21"/>
          <w:szCs w:val="21"/>
        </w:rPr>
        <w:br/>
      </w:r>
      <w:r>
        <w:rPr>
          <w:rFonts w:ascii="Open Sans" w:hAnsi="Open Sans" w:cs="Open Sans"/>
          <w:color w:val="222222"/>
          <w:sz w:val="21"/>
          <w:szCs w:val="21"/>
        </w:rPr>
        <w:br/>
      </w:r>
      <w:r>
        <w:rPr>
          <w:rStyle w:val="CdigoHTML"/>
          <w:rFonts w:eastAsiaTheme="minorHAnsi"/>
          <w:color w:val="333333"/>
          <w:sz w:val="21"/>
          <w:szCs w:val="21"/>
          <w:bdr w:val="single" w:sz="6" w:space="0" w:color="DFDFDF" w:frame="1"/>
          <w:shd w:val="clear" w:color="auto" w:fill="FFFFFF"/>
        </w:rPr>
        <w:t># Cubo - un arreglo tridimensional (3x3x3)</w:t>
      </w:r>
    </w:p>
    <w:p w14:paraId="2E692EDD"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cubo = [[[':(', 'x', 'x'],</w:t>
      </w:r>
    </w:p>
    <w:p w14:paraId="143798C6"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 'x', 'x'],</w:t>
      </w:r>
    </w:p>
    <w:p w14:paraId="33EC9828"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 'x', 'x']],</w:t>
      </w:r>
    </w:p>
    <w:p w14:paraId="1696012A"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p>
    <w:p w14:paraId="13B75871"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 'x', 'x'],</w:t>
      </w:r>
    </w:p>
    <w:p w14:paraId="7BC892A8"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 'x', 'x'],</w:t>
      </w:r>
    </w:p>
    <w:p w14:paraId="58AF2C4B"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 'x', 'x']],</w:t>
      </w:r>
    </w:p>
    <w:p w14:paraId="53431D6D"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p>
    <w:p w14:paraId="50CCB2D1"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 'x', 'x'],</w:t>
      </w:r>
    </w:p>
    <w:p w14:paraId="57F4DC0F"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 'x', 'x'],</w:t>
      </w:r>
    </w:p>
    <w:p w14:paraId="2738D695" w14:textId="58D720CF"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 'x', 'x']]]</w:t>
      </w:r>
    </w:p>
    <w:p w14:paraId="4A8CD976"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print(cubo)</w:t>
      </w:r>
    </w:p>
    <w:p w14:paraId="187F5AB6" w14:textId="77777777" w:rsidR="007A7074" w:rsidRDefault="007A7074" w:rsidP="007A7074">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print(cubo [0][0][0]) # salida: ':('</w:t>
      </w:r>
    </w:p>
    <w:p w14:paraId="68C7BF99" w14:textId="77777777" w:rsidR="007A7074" w:rsidRDefault="007A7074" w:rsidP="007A7074">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print(cubo [2][2][0]) # salida: ':)'</w:t>
      </w:r>
    </w:p>
    <w:p w14:paraId="7E53DEF6" w14:textId="5296A0F2" w:rsidR="007C5EC9" w:rsidRDefault="0021426F" w:rsidP="007748D2">
      <w:pPr>
        <w:spacing w:line="240" w:lineRule="auto"/>
        <w:rPr>
          <w:rFonts w:ascii="Open Sans" w:hAnsi="Open Sans" w:cs="Open Sans"/>
          <w:b/>
          <w:bCs/>
          <w:color w:val="0000FF"/>
          <w:sz w:val="28"/>
          <w:szCs w:val="28"/>
          <w:u w:val="single"/>
          <w:shd w:val="clear" w:color="auto" w:fill="EEF7FF"/>
        </w:rPr>
      </w:pPr>
      <w:hyperlink r:id="rId15" w:tooltip="Módulo 4 Funciones, tuplas, diccionarios y procesamiento de datos" w:history="1">
        <w:r w:rsidR="007748D2" w:rsidRPr="00911098">
          <w:rPr>
            <w:rFonts w:ascii="Open Sans" w:hAnsi="Open Sans" w:cs="Open Sans"/>
            <w:b/>
            <w:bCs/>
            <w:color w:val="0000FF"/>
            <w:sz w:val="28"/>
            <w:szCs w:val="28"/>
            <w:u w:val="single"/>
            <w:shd w:val="clear" w:color="auto" w:fill="EEF7FF"/>
          </w:rPr>
          <w:t>Módulo 4 Funciones, tuplas, diccionarios y procesamiento de datos</w:t>
        </w:r>
      </w:hyperlink>
    </w:p>
    <w:p w14:paraId="01BF6036" w14:textId="77777777" w:rsidR="009D4D21" w:rsidRPr="009D4D21" w:rsidRDefault="009D4D21" w:rsidP="009D4D21">
      <w:pPr>
        <w:shd w:val="clear" w:color="auto" w:fill="F5F5F5"/>
        <w:spacing w:before="100" w:beforeAutospacing="1" w:after="100" w:afterAutospacing="1" w:line="240" w:lineRule="auto"/>
        <w:rPr>
          <w:rFonts w:ascii="Open Sans" w:eastAsia="Times New Roman" w:hAnsi="Open Sans" w:cs="Open Sans"/>
          <w:color w:val="222222"/>
          <w:sz w:val="21"/>
          <w:szCs w:val="21"/>
          <w:lang w:val="en-US"/>
        </w:rPr>
      </w:pPr>
      <w:r w:rsidRPr="009D4D21">
        <w:rPr>
          <w:rFonts w:ascii="Open Sans" w:eastAsia="Times New Roman" w:hAnsi="Open Sans" w:cs="Open Sans"/>
          <w:b/>
          <w:bCs/>
          <w:color w:val="222222"/>
          <w:sz w:val="21"/>
          <w:szCs w:val="21"/>
          <w:lang w:val="en-US"/>
        </w:rPr>
        <w:t>En este módulo, aprenderás:</w:t>
      </w:r>
    </w:p>
    <w:p w14:paraId="25DAA7A6" w14:textId="77777777" w:rsidR="009D4D21" w:rsidRPr="009D4D21" w:rsidRDefault="009D4D21" w:rsidP="009D4D21">
      <w:pPr>
        <w:numPr>
          <w:ilvl w:val="0"/>
          <w:numId w:val="89"/>
        </w:numPr>
        <w:shd w:val="clear" w:color="auto" w:fill="F5F5F5"/>
        <w:spacing w:after="0" w:line="240" w:lineRule="auto"/>
        <w:rPr>
          <w:rFonts w:ascii="Open Sans" w:eastAsia="Times New Roman" w:hAnsi="Open Sans" w:cs="Open Sans"/>
          <w:color w:val="222222"/>
          <w:sz w:val="21"/>
          <w:szCs w:val="21"/>
        </w:rPr>
      </w:pPr>
      <w:r w:rsidRPr="009D4D21">
        <w:rPr>
          <w:rFonts w:ascii="Open Sans" w:eastAsia="Times New Roman" w:hAnsi="Open Sans" w:cs="Open Sans"/>
          <w:color w:val="222222"/>
          <w:sz w:val="21"/>
          <w:szCs w:val="21"/>
        </w:rPr>
        <w:t>Cómo definir y utilizar funciones.</w:t>
      </w:r>
    </w:p>
    <w:p w14:paraId="505E4F57" w14:textId="77777777" w:rsidR="009D4D21" w:rsidRPr="009D4D21" w:rsidRDefault="009D4D21" w:rsidP="009D4D21">
      <w:pPr>
        <w:numPr>
          <w:ilvl w:val="0"/>
          <w:numId w:val="89"/>
        </w:numPr>
        <w:shd w:val="clear" w:color="auto" w:fill="F5F5F5"/>
        <w:spacing w:after="0" w:line="240" w:lineRule="auto"/>
        <w:rPr>
          <w:rFonts w:ascii="Open Sans" w:eastAsia="Times New Roman" w:hAnsi="Open Sans" w:cs="Open Sans"/>
          <w:color w:val="222222"/>
          <w:sz w:val="21"/>
          <w:szCs w:val="21"/>
        </w:rPr>
      </w:pPr>
      <w:r w:rsidRPr="009D4D21">
        <w:rPr>
          <w:rFonts w:ascii="Open Sans" w:eastAsia="Times New Roman" w:hAnsi="Open Sans" w:cs="Open Sans"/>
          <w:color w:val="222222"/>
          <w:sz w:val="21"/>
          <w:szCs w:val="21"/>
        </w:rPr>
        <w:t>Cómo pasar argumentos y las distintas formas de hacerlo.</w:t>
      </w:r>
    </w:p>
    <w:p w14:paraId="4D16AAC0" w14:textId="77777777" w:rsidR="009D4D21" w:rsidRPr="009D4D21" w:rsidRDefault="009D4D21" w:rsidP="009D4D21">
      <w:pPr>
        <w:numPr>
          <w:ilvl w:val="0"/>
          <w:numId w:val="89"/>
        </w:numPr>
        <w:shd w:val="clear" w:color="auto" w:fill="F5F5F5"/>
        <w:spacing w:after="0" w:line="240" w:lineRule="auto"/>
        <w:rPr>
          <w:rFonts w:ascii="Open Sans" w:eastAsia="Times New Roman" w:hAnsi="Open Sans" w:cs="Open Sans"/>
          <w:color w:val="222222"/>
          <w:sz w:val="21"/>
          <w:szCs w:val="21"/>
        </w:rPr>
      </w:pPr>
      <w:r w:rsidRPr="009D4D21">
        <w:rPr>
          <w:rFonts w:ascii="Open Sans" w:eastAsia="Times New Roman" w:hAnsi="Open Sans" w:cs="Open Sans"/>
          <w:color w:val="222222"/>
          <w:sz w:val="21"/>
          <w:szCs w:val="21"/>
        </w:rPr>
        <w:t>El alcance de los nombres.</w:t>
      </w:r>
    </w:p>
    <w:p w14:paraId="79A16209" w14:textId="77777777" w:rsidR="009D4D21" w:rsidRPr="009D4D21" w:rsidRDefault="009D4D21" w:rsidP="009D4D21">
      <w:pPr>
        <w:numPr>
          <w:ilvl w:val="0"/>
          <w:numId w:val="89"/>
        </w:numPr>
        <w:shd w:val="clear" w:color="auto" w:fill="F5F5F5"/>
        <w:spacing w:after="0" w:line="240" w:lineRule="auto"/>
        <w:rPr>
          <w:rFonts w:ascii="Open Sans" w:eastAsia="Times New Roman" w:hAnsi="Open Sans" w:cs="Open Sans"/>
          <w:color w:val="222222"/>
          <w:sz w:val="21"/>
          <w:szCs w:val="21"/>
          <w:lang w:val="en-US"/>
        </w:rPr>
      </w:pPr>
      <w:r w:rsidRPr="009D4D21">
        <w:rPr>
          <w:rFonts w:ascii="Open Sans" w:eastAsia="Times New Roman" w:hAnsi="Open Sans" w:cs="Open Sans"/>
          <w:color w:val="222222"/>
          <w:sz w:val="21"/>
          <w:szCs w:val="21"/>
          <w:lang w:val="en-US"/>
        </w:rPr>
        <w:t>Tuplas y diccionarios.</w:t>
      </w:r>
    </w:p>
    <w:p w14:paraId="77A94338" w14:textId="17F74645" w:rsidR="009D4D21" w:rsidRPr="009D4D21" w:rsidRDefault="009D4D21" w:rsidP="007748D2">
      <w:pPr>
        <w:numPr>
          <w:ilvl w:val="0"/>
          <w:numId w:val="89"/>
        </w:numPr>
        <w:shd w:val="clear" w:color="auto" w:fill="F5F5F5"/>
        <w:spacing w:after="0" w:line="240" w:lineRule="auto"/>
        <w:rPr>
          <w:rFonts w:ascii="Open Sans" w:eastAsia="Times New Roman" w:hAnsi="Open Sans" w:cs="Open Sans"/>
          <w:color w:val="222222"/>
          <w:sz w:val="21"/>
          <w:szCs w:val="21"/>
          <w:lang w:val="en-US"/>
        </w:rPr>
      </w:pPr>
      <w:r w:rsidRPr="009D4D21">
        <w:rPr>
          <w:rFonts w:ascii="Open Sans" w:eastAsia="Times New Roman" w:hAnsi="Open Sans" w:cs="Open Sans"/>
          <w:color w:val="222222"/>
          <w:sz w:val="21"/>
          <w:szCs w:val="21"/>
          <w:lang w:val="en-US"/>
        </w:rPr>
        <w:t>Procesamiento de datos.</w:t>
      </w:r>
    </w:p>
    <w:p w14:paraId="5EA71A0E" w14:textId="77777777" w:rsidR="00673E3B" w:rsidRPr="00155490" w:rsidRDefault="00673E3B" w:rsidP="00673E3B">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673E3B">
        <w:rPr>
          <w:rFonts w:ascii="Open Sans" w:eastAsia="Times New Roman" w:hAnsi="Open Sans" w:cs="Open Sans"/>
          <w:b/>
          <w:bCs/>
          <w:color w:val="264166"/>
          <w:kern w:val="36"/>
          <w:sz w:val="25"/>
          <w:szCs w:val="25"/>
        </w:rPr>
        <w:t>¿Por qué necesitamos funciones?</w:t>
      </w:r>
    </w:p>
    <w:p w14:paraId="6A84F773" w14:textId="77777777" w:rsidR="007748D2" w:rsidRPr="007748D2"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Hasta ahorita has implementado varias veces el uso de </w:t>
      </w:r>
      <w:r w:rsidRPr="007748D2">
        <w:rPr>
          <w:rFonts w:ascii="Open Sans" w:eastAsia="Times New Roman" w:hAnsi="Open Sans" w:cs="Open Sans"/>
          <w:b/>
          <w:bCs/>
          <w:color w:val="222222"/>
          <w:sz w:val="21"/>
          <w:szCs w:val="21"/>
          <w:lang w:eastAsia="es-AR"/>
        </w:rPr>
        <w:t>funciones</w:t>
      </w:r>
      <w:r w:rsidRPr="007748D2">
        <w:rPr>
          <w:rFonts w:ascii="Open Sans" w:eastAsia="Times New Roman" w:hAnsi="Open Sans" w:cs="Open Sans"/>
          <w:color w:val="222222"/>
          <w:sz w:val="21"/>
          <w:szCs w:val="21"/>
          <w:lang w:eastAsia="es-AR"/>
        </w:rPr>
        <w:t>, pero solo se han visto algunas de sus ventajas. Solo se han invocado funciones para utilizarlas como herramientas, con el fin de hacer la vida mas fácil, y para simplificar tareas tediosas y repetitivas.</w:t>
      </w:r>
    </w:p>
    <w:p w14:paraId="0A15F616" w14:textId="77777777" w:rsidR="007748D2" w:rsidRPr="007748D2"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Cuando se desea mostrar o imprimir algo en consola se utiliza print(). Cuando se desea leer el valor de una variable se emplea input(), combinados posiblemente con int() o float().</w:t>
      </w:r>
    </w:p>
    <w:p w14:paraId="078E5CCC" w14:textId="77777777" w:rsidR="007748D2" w:rsidRPr="007748D2"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También se ha hecho uso de algunos </w:t>
      </w:r>
      <w:r w:rsidRPr="007748D2">
        <w:rPr>
          <w:rFonts w:ascii="Open Sans" w:eastAsia="Times New Roman" w:hAnsi="Open Sans" w:cs="Open Sans"/>
          <w:b/>
          <w:bCs/>
          <w:color w:val="222222"/>
          <w:sz w:val="21"/>
          <w:szCs w:val="21"/>
          <w:lang w:eastAsia="es-AR"/>
        </w:rPr>
        <w:t>métodos</w:t>
      </w:r>
      <w:r w:rsidRPr="007748D2">
        <w:rPr>
          <w:rFonts w:ascii="Open Sans" w:eastAsia="Times New Roman" w:hAnsi="Open Sans" w:cs="Open Sans"/>
          <w:color w:val="222222"/>
          <w:sz w:val="21"/>
          <w:szCs w:val="21"/>
          <w:lang w:eastAsia="es-AR"/>
        </w:rPr>
        <w:t>, las cuales también son funciones, pero declarados de una manera muy especifica.</w:t>
      </w:r>
    </w:p>
    <w:p w14:paraId="7B8AB76D" w14:textId="77777777" w:rsidR="007748D2" w:rsidRPr="007748D2"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Ahora aprenderás a escribir tus propias funciones, y como utilizarlas. Escribiremos varias de ellas juntos, desde muy sencillas hasta algo complejas. Se requerirá de tu concentración y atención.</w:t>
      </w:r>
    </w:p>
    <w:p w14:paraId="13ABCF14" w14:textId="67CE886D" w:rsidR="007748D2" w:rsidRPr="007748D2" w:rsidRDefault="007748D2" w:rsidP="007748D2">
      <w:pPr>
        <w:spacing w:after="0" w:line="240" w:lineRule="auto"/>
        <w:rPr>
          <w:rFonts w:ascii="Open Sans" w:eastAsia="Times New Roman" w:hAnsi="Open Sans" w:cs="Open Sans"/>
          <w:color w:val="222222"/>
          <w:sz w:val="21"/>
          <w:szCs w:val="21"/>
          <w:lang w:eastAsia="es-AR"/>
        </w:rPr>
      </w:pPr>
    </w:p>
    <w:p w14:paraId="4133FD1F" w14:textId="77777777" w:rsidR="007748D2" w:rsidRPr="007748D2"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Muy a menudo ocurre que un cierto fragmento de código </w:t>
      </w:r>
      <w:r w:rsidRPr="007748D2">
        <w:rPr>
          <w:rFonts w:ascii="Open Sans" w:eastAsia="Times New Roman" w:hAnsi="Open Sans" w:cs="Open Sans"/>
          <w:b/>
          <w:bCs/>
          <w:color w:val="222222"/>
          <w:sz w:val="21"/>
          <w:szCs w:val="21"/>
          <w:lang w:eastAsia="es-AR"/>
        </w:rPr>
        <w:t>se repite muchas veces en un programa</w:t>
      </w:r>
      <w:r w:rsidRPr="007748D2">
        <w:rPr>
          <w:rFonts w:ascii="Open Sans" w:eastAsia="Times New Roman" w:hAnsi="Open Sans" w:cs="Open Sans"/>
          <w:color w:val="222222"/>
          <w:sz w:val="21"/>
          <w:szCs w:val="21"/>
          <w:lang w:eastAsia="es-AR"/>
        </w:rPr>
        <w:t>. Se repite de manera literal o, con algunas modificaciones menores, empleando algunas otras variables dentro del programa. También ocurre que un programador ha comenzado a copiar y pegar ciertas partes del código en más de una ocasión en el mismo programa.</w:t>
      </w:r>
    </w:p>
    <w:p w14:paraId="0282535A" w14:textId="77777777" w:rsidR="007748D2" w:rsidRPr="007748D2"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Puede ser muy frustrante percatarse de repente que existe un error en el código copiado. El programador tendrá que escarbar bastante para encontrar todos los lugares en el código donde hay que corregir el error. Además, existe un gran riesgo de que las correcciones produzcan errores adicionales.</w:t>
      </w:r>
    </w:p>
    <w:p w14:paraId="5CC442F0" w14:textId="77777777" w:rsidR="007748D2" w:rsidRPr="007748D2"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Definamos la primer condición por la cual es una buena idea comenzar a escribir funciones propias: </w:t>
      </w:r>
      <w:r w:rsidRPr="007748D2">
        <w:rPr>
          <w:rFonts w:ascii="Open Sans" w:eastAsia="Times New Roman" w:hAnsi="Open Sans" w:cs="Open Sans"/>
          <w:b/>
          <w:bCs/>
          <w:color w:val="222222"/>
          <w:sz w:val="21"/>
          <w:szCs w:val="21"/>
          <w:lang w:eastAsia="es-AR"/>
        </w:rPr>
        <w:t>si un fragmento de código comienza a aparecer en más de una ocasión, considera la posibilidad de aislarlo en la forma de una función</w:t>
      </w:r>
      <w:r w:rsidRPr="007748D2">
        <w:rPr>
          <w:rFonts w:ascii="Open Sans" w:eastAsia="Times New Roman" w:hAnsi="Open Sans" w:cs="Open Sans"/>
          <w:color w:val="222222"/>
          <w:sz w:val="21"/>
          <w:szCs w:val="21"/>
          <w:lang w:eastAsia="es-AR"/>
        </w:rPr>
        <w:t> invocando la función desde el lugar en el que originalmente se encontraba.</w:t>
      </w:r>
    </w:p>
    <w:p w14:paraId="7048E793" w14:textId="75586E07" w:rsidR="007748D2" w:rsidRPr="007748D2" w:rsidRDefault="007748D2" w:rsidP="007748D2">
      <w:pPr>
        <w:spacing w:after="0" w:line="240" w:lineRule="auto"/>
        <w:rPr>
          <w:rFonts w:ascii="Open Sans" w:eastAsia="Times New Roman" w:hAnsi="Open Sans" w:cs="Open Sans"/>
          <w:color w:val="222222"/>
          <w:sz w:val="21"/>
          <w:szCs w:val="21"/>
          <w:lang w:eastAsia="es-AR"/>
        </w:rPr>
      </w:pPr>
    </w:p>
    <w:p w14:paraId="3805C42B" w14:textId="68358224" w:rsidR="007748D2" w:rsidRPr="007748D2"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Puede suceder que el algoritmo que se desea implementar sea tan complejo que el código comience a crecer de manera incontrolada y, de repente, ya no se puede navegar por él tan fácilmente.</w:t>
      </w:r>
      <w:r w:rsidRPr="007748D2">
        <w:rPr>
          <w:rFonts w:ascii="Open Sans" w:eastAsia="Times New Roman" w:hAnsi="Open Sans" w:cs="Open Sans"/>
          <w:color w:val="222222"/>
          <w:sz w:val="21"/>
          <w:szCs w:val="21"/>
          <w:lang w:eastAsia="es-AR"/>
        </w:rPr>
        <w:br/>
      </w:r>
    </w:p>
    <w:p w14:paraId="50436A2E" w14:textId="77777777" w:rsidR="007748D2" w:rsidRPr="007748D2"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Se puede intentar solucionar este problema comentando el código, pero pronto te darás cuenta que esto empeorará la situación - </w:t>
      </w:r>
      <w:r w:rsidRPr="007748D2">
        <w:rPr>
          <w:rFonts w:ascii="Open Sans" w:eastAsia="Times New Roman" w:hAnsi="Open Sans" w:cs="Open Sans"/>
          <w:b/>
          <w:bCs/>
          <w:color w:val="222222"/>
          <w:sz w:val="21"/>
          <w:szCs w:val="21"/>
          <w:lang w:eastAsia="es-AR"/>
        </w:rPr>
        <w:t>demasiados comentarios hacen que el código sea más difícil de leer y entender</w:t>
      </w:r>
      <w:r w:rsidRPr="007748D2">
        <w:rPr>
          <w:rFonts w:ascii="Open Sans" w:eastAsia="Times New Roman" w:hAnsi="Open Sans" w:cs="Open Sans"/>
          <w:color w:val="222222"/>
          <w:sz w:val="21"/>
          <w:szCs w:val="21"/>
          <w:lang w:eastAsia="es-AR"/>
        </w:rPr>
        <w:t>. Algunos dicen que </w:t>
      </w:r>
      <w:r w:rsidRPr="007748D2">
        <w:rPr>
          <w:rFonts w:ascii="Open Sans" w:eastAsia="Times New Roman" w:hAnsi="Open Sans" w:cs="Open Sans"/>
          <w:b/>
          <w:bCs/>
          <w:color w:val="222222"/>
          <w:sz w:val="21"/>
          <w:szCs w:val="21"/>
          <w:lang w:eastAsia="es-AR"/>
        </w:rPr>
        <w:t>una función bien escrita debe ser comprensible con tan solo una mirada</w:t>
      </w:r>
      <w:r w:rsidRPr="007748D2">
        <w:rPr>
          <w:rFonts w:ascii="Open Sans" w:eastAsia="Times New Roman" w:hAnsi="Open Sans" w:cs="Open Sans"/>
          <w:color w:val="222222"/>
          <w:sz w:val="21"/>
          <w:szCs w:val="21"/>
          <w:lang w:eastAsia="es-AR"/>
        </w:rPr>
        <w:t>.</w:t>
      </w:r>
    </w:p>
    <w:p w14:paraId="454D4844" w14:textId="77777777" w:rsidR="007748D2" w:rsidRPr="007748D2"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Un buen desarrollador </w:t>
      </w:r>
      <w:r w:rsidRPr="007748D2">
        <w:rPr>
          <w:rFonts w:ascii="Open Sans" w:eastAsia="Times New Roman" w:hAnsi="Open Sans" w:cs="Open Sans"/>
          <w:b/>
          <w:bCs/>
          <w:color w:val="222222"/>
          <w:sz w:val="21"/>
          <w:szCs w:val="21"/>
          <w:lang w:eastAsia="es-AR"/>
        </w:rPr>
        <w:t>divide el código</w:t>
      </w:r>
      <w:r w:rsidRPr="007748D2">
        <w:rPr>
          <w:rFonts w:ascii="Open Sans" w:eastAsia="Times New Roman" w:hAnsi="Open Sans" w:cs="Open Sans"/>
          <w:color w:val="222222"/>
          <w:sz w:val="21"/>
          <w:szCs w:val="21"/>
          <w:lang w:eastAsia="es-AR"/>
        </w:rPr>
        <w:t> (o mejor dicho: el problema) en piezas aisladas, y </w:t>
      </w:r>
      <w:r w:rsidRPr="007748D2">
        <w:rPr>
          <w:rFonts w:ascii="Open Sans" w:eastAsia="Times New Roman" w:hAnsi="Open Sans" w:cs="Open Sans"/>
          <w:b/>
          <w:bCs/>
          <w:color w:val="222222"/>
          <w:sz w:val="21"/>
          <w:szCs w:val="21"/>
          <w:lang w:eastAsia="es-AR"/>
        </w:rPr>
        <w:t>codifica cada una de ellas en la forma de una función</w:t>
      </w:r>
      <w:r w:rsidRPr="007748D2">
        <w:rPr>
          <w:rFonts w:ascii="Open Sans" w:eastAsia="Times New Roman" w:hAnsi="Open Sans" w:cs="Open Sans"/>
          <w:color w:val="222222"/>
          <w:sz w:val="21"/>
          <w:szCs w:val="21"/>
          <w:lang w:eastAsia="es-AR"/>
        </w:rPr>
        <w:t>.</w:t>
      </w:r>
    </w:p>
    <w:p w14:paraId="40DA4593" w14:textId="45B96B5B" w:rsidR="007748D2" w:rsidRPr="007748D2" w:rsidRDefault="007748D2" w:rsidP="007748D2">
      <w:pPr>
        <w:spacing w:after="0" w:line="240" w:lineRule="auto"/>
        <w:rPr>
          <w:rFonts w:ascii="Open Sans" w:eastAsia="Times New Roman" w:hAnsi="Open Sans" w:cs="Open Sans"/>
          <w:color w:val="222222"/>
          <w:sz w:val="21"/>
          <w:szCs w:val="21"/>
          <w:lang w:val="en-US" w:eastAsia="es-AR"/>
        </w:rPr>
      </w:pPr>
      <w:r w:rsidRPr="007748D2">
        <w:rPr>
          <w:rFonts w:ascii="Open Sans" w:eastAsia="Times New Roman" w:hAnsi="Open Sans" w:cs="Open Sans"/>
          <w:color w:val="222222"/>
          <w:sz w:val="21"/>
          <w:szCs w:val="21"/>
          <w:lang w:eastAsia="es-AR"/>
        </w:rPr>
        <w:lastRenderedPageBreak/>
        <w:t xml:space="preserve">Esto simplifica considerablemente el trabajo del programa, debido a que cada pieza se codifica por separado y consecuentemente se prueba por separado. </w:t>
      </w:r>
      <w:r w:rsidRPr="007748D2">
        <w:rPr>
          <w:rFonts w:ascii="Open Sans" w:eastAsia="Times New Roman" w:hAnsi="Open Sans" w:cs="Open Sans"/>
          <w:color w:val="222222"/>
          <w:sz w:val="21"/>
          <w:szCs w:val="21"/>
          <w:lang w:val="en-US" w:eastAsia="es-AR"/>
        </w:rPr>
        <w:t>A este proceso se le llama</w:t>
      </w:r>
      <w:r>
        <w:rPr>
          <w:rFonts w:ascii="Open Sans" w:eastAsia="Times New Roman" w:hAnsi="Open Sans" w:cs="Open Sans"/>
          <w:color w:val="222222"/>
          <w:sz w:val="21"/>
          <w:szCs w:val="21"/>
          <w:lang w:val="en-US" w:eastAsia="es-AR"/>
        </w:rPr>
        <w:t xml:space="preserve"> </w:t>
      </w:r>
      <w:r w:rsidRPr="007748D2">
        <w:rPr>
          <w:rFonts w:ascii="Open Sans" w:eastAsia="Times New Roman" w:hAnsi="Open Sans" w:cs="Open Sans"/>
          <w:color w:val="222222"/>
          <w:sz w:val="21"/>
          <w:szCs w:val="21"/>
          <w:lang w:val="en-US" w:eastAsia="es-AR"/>
        </w:rPr>
        <w:t>comúnmente </w:t>
      </w:r>
      <w:r w:rsidRPr="007748D2">
        <w:rPr>
          <w:rFonts w:ascii="Open Sans" w:eastAsia="Times New Roman" w:hAnsi="Open Sans" w:cs="Open Sans"/>
          <w:b/>
          <w:bCs/>
          <w:color w:val="222222"/>
          <w:sz w:val="21"/>
          <w:szCs w:val="21"/>
          <w:lang w:val="en-US" w:eastAsia="es-AR"/>
        </w:rPr>
        <w:t>descomposición</w:t>
      </w:r>
      <w:r w:rsidRPr="007748D2">
        <w:rPr>
          <w:rFonts w:ascii="Open Sans" w:eastAsia="Times New Roman" w:hAnsi="Open Sans" w:cs="Open Sans"/>
          <w:color w:val="222222"/>
          <w:sz w:val="21"/>
          <w:szCs w:val="21"/>
          <w:lang w:val="en-US" w:eastAsia="es-AR"/>
        </w:rPr>
        <w:t>.</w:t>
      </w:r>
    </w:p>
    <w:p w14:paraId="337B23CB" w14:textId="77777777" w:rsidR="007748D2" w:rsidRPr="007748D2" w:rsidRDefault="007748D2" w:rsidP="007748D2">
      <w:pPr>
        <w:spacing w:after="0" w:line="240" w:lineRule="auto"/>
        <w:rPr>
          <w:rFonts w:ascii="Open Sans" w:eastAsia="Times New Roman" w:hAnsi="Open Sans" w:cs="Open Sans"/>
          <w:color w:val="222222"/>
          <w:sz w:val="21"/>
          <w:szCs w:val="21"/>
          <w:lang w:val="en-US" w:eastAsia="es-AR"/>
        </w:rPr>
      </w:pPr>
    </w:p>
    <w:p w14:paraId="2F08EB3E" w14:textId="3BA5F1AE" w:rsidR="007748D2" w:rsidRPr="007748D2" w:rsidRDefault="007748D2" w:rsidP="007748D2">
      <w:pPr>
        <w:spacing w:after="0" w:line="240" w:lineRule="auto"/>
        <w:rPr>
          <w:rFonts w:ascii="Open Sans" w:eastAsia="Times New Roman" w:hAnsi="Open Sans" w:cs="Open Sans"/>
          <w:color w:val="222222"/>
          <w:sz w:val="21"/>
          <w:szCs w:val="21"/>
          <w:lang w:val="en-US" w:eastAsia="es-AR"/>
        </w:rPr>
      </w:pPr>
      <w:r w:rsidRPr="007748D2">
        <w:rPr>
          <w:rFonts w:ascii="Open Sans" w:eastAsia="Times New Roman" w:hAnsi="Open Sans" w:cs="Open Sans"/>
          <w:noProof/>
          <w:color w:val="222222"/>
          <w:sz w:val="21"/>
          <w:szCs w:val="21"/>
          <w:lang w:val="en-US" w:eastAsia="es-AR"/>
        </w:rPr>
        <w:drawing>
          <wp:inline distT="0" distB="0" distL="0" distR="0" wp14:anchorId="6846D4FF" wp14:editId="760468D7">
            <wp:extent cx="1566713" cy="1157680"/>
            <wp:effectExtent l="0" t="0" r="0" b="0"/>
            <wp:docPr id="8" name="Imagen 8" descr="El concepto de descompos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l concepto de descomposició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6896" cy="1165205"/>
                    </a:xfrm>
                    <a:prstGeom prst="rect">
                      <a:avLst/>
                    </a:prstGeom>
                    <a:noFill/>
                    <a:ln>
                      <a:noFill/>
                    </a:ln>
                  </pic:spPr>
                </pic:pic>
              </a:graphicData>
            </a:graphic>
          </wp:inline>
        </w:drawing>
      </w:r>
    </w:p>
    <w:p w14:paraId="043563D2" w14:textId="77777777" w:rsidR="007748D2" w:rsidRPr="007748D2"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Existe una segunda condición: </w:t>
      </w:r>
      <w:r w:rsidRPr="007748D2">
        <w:rPr>
          <w:rFonts w:ascii="Open Sans" w:eastAsia="Times New Roman" w:hAnsi="Open Sans" w:cs="Open Sans"/>
          <w:b/>
          <w:bCs/>
          <w:color w:val="222222"/>
          <w:sz w:val="21"/>
          <w:szCs w:val="21"/>
          <w:lang w:eastAsia="es-AR"/>
        </w:rPr>
        <w:t>si un fragmento de código se hace tan extenso que leerlo o entenderlo se hace complicado, considera dividirlo pequeños problemas por separado e implementa cada uno de ellos como una función independiente</w:t>
      </w:r>
      <w:r w:rsidRPr="007748D2">
        <w:rPr>
          <w:rFonts w:ascii="Open Sans" w:eastAsia="Times New Roman" w:hAnsi="Open Sans" w:cs="Open Sans"/>
          <w:color w:val="222222"/>
          <w:sz w:val="21"/>
          <w:szCs w:val="21"/>
          <w:lang w:eastAsia="es-AR"/>
        </w:rPr>
        <w:t>.</w:t>
      </w:r>
    </w:p>
    <w:p w14:paraId="68892009" w14:textId="385414E7" w:rsidR="007748D2" w:rsidRPr="00673E3B" w:rsidRDefault="007748D2" w:rsidP="007748D2">
      <w:pPr>
        <w:spacing w:after="0" w:line="240" w:lineRule="auto"/>
        <w:rPr>
          <w:rFonts w:ascii="Open Sans" w:eastAsia="Times New Roman" w:hAnsi="Open Sans" w:cs="Open Sans"/>
          <w:color w:val="222222"/>
          <w:sz w:val="21"/>
          <w:szCs w:val="21"/>
          <w:lang w:eastAsia="es-AR"/>
        </w:rPr>
      </w:pPr>
      <w:r w:rsidRPr="007748D2">
        <w:rPr>
          <w:rFonts w:ascii="Open Sans" w:eastAsia="Times New Roman" w:hAnsi="Open Sans" w:cs="Open Sans"/>
          <w:color w:val="222222"/>
          <w:sz w:val="21"/>
          <w:szCs w:val="21"/>
          <w:lang w:eastAsia="es-AR"/>
        </w:rPr>
        <w:t>Esta descomposición continua hasta que se obtiene un conjunto de funciones cortas, fáciles de comprender y probar.</w:t>
      </w:r>
    </w:p>
    <w:p w14:paraId="6B89057C" w14:textId="5829AE02" w:rsidR="00673E3B" w:rsidRPr="00155490" w:rsidRDefault="00673E3B" w:rsidP="00673E3B">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155490">
        <w:rPr>
          <w:rFonts w:ascii="Open Sans" w:eastAsia="Times New Roman" w:hAnsi="Open Sans" w:cs="Open Sans"/>
          <w:b/>
          <w:bCs/>
          <w:color w:val="264166"/>
          <w:kern w:val="36"/>
          <w:sz w:val="25"/>
          <w:szCs w:val="25"/>
        </w:rPr>
        <w:t>Descomposición</w:t>
      </w:r>
    </w:p>
    <w:p w14:paraId="747E1ED4" w14:textId="264826A1" w:rsidR="00673E3B" w:rsidRPr="00673E3B" w:rsidRDefault="00673E3B" w:rsidP="00673E3B">
      <w:pPr>
        <w:spacing w:after="0" w:line="240" w:lineRule="auto"/>
        <w:rPr>
          <w:rFonts w:ascii="Open Sans" w:eastAsia="Times New Roman" w:hAnsi="Open Sans" w:cs="Open Sans"/>
          <w:color w:val="222222"/>
          <w:sz w:val="21"/>
          <w:szCs w:val="21"/>
          <w:lang w:eastAsia="es-AR"/>
        </w:rPr>
      </w:pPr>
      <w:r w:rsidRPr="00673E3B">
        <w:rPr>
          <w:rFonts w:ascii="Open Sans" w:eastAsia="Times New Roman" w:hAnsi="Open Sans" w:cs="Open Sans"/>
          <w:color w:val="222222"/>
          <w:sz w:val="21"/>
          <w:szCs w:val="21"/>
          <w:lang w:eastAsia="es-AR"/>
        </w:rPr>
        <w:t>Es muy común que un programa sea tan largo y complejo que no puede ser asignado a un solo desarrollador, y en su lugar un </w:t>
      </w:r>
      <w:r w:rsidRPr="00673E3B">
        <w:rPr>
          <w:rFonts w:ascii="Open Sans" w:eastAsia="Times New Roman" w:hAnsi="Open Sans" w:cs="Open Sans"/>
          <w:b/>
          <w:bCs/>
          <w:color w:val="222222"/>
          <w:sz w:val="21"/>
          <w:szCs w:val="21"/>
          <w:lang w:eastAsia="es-AR"/>
        </w:rPr>
        <w:t>equipo de desarrolladores</w:t>
      </w:r>
      <w:r w:rsidRPr="00673E3B">
        <w:rPr>
          <w:rFonts w:ascii="Open Sans" w:eastAsia="Times New Roman" w:hAnsi="Open Sans" w:cs="Open Sans"/>
          <w:color w:val="222222"/>
          <w:sz w:val="21"/>
          <w:szCs w:val="21"/>
          <w:lang w:eastAsia="es-AR"/>
        </w:rPr>
        <w:t> trabajarán en el. El problema, debe ser dividido entre varios desarrolladores de una manera en que se pueda asegurar su eficiencia y cooperación.</w:t>
      </w:r>
    </w:p>
    <w:p w14:paraId="25718EAD" w14:textId="1D58BE3B" w:rsidR="00673E3B" w:rsidRPr="00155490" w:rsidRDefault="00673E3B" w:rsidP="00673E3B">
      <w:pPr>
        <w:spacing w:after="0" w:line="240" w:lineRule="auto"/>
        <w:rPr>
          <w:rFonts w:ascii="Open Sans" w:eastAsia="Times New Roman" w:hAnsi="Open Sans" w:cs="Open Sans"/>
          <w:color w:val="222222"/>
          <w:sz w:val="21"/>
          <w:szCs w:val="21"/>
          <w:lang w:eastAsia="es-AR"/>
        </w:rPr>
      </w:pPr>
    </w:p>
    <w:p w14:paraId="107B3D5F" w14:textId="77777777" w:rsidR="00673E3B" w:rsidRPr="00673E3B" w:rsidRDefault="00673E3B" w:rsidP="00673E3B">
      <w:pPr>
        <w:spacing w:after="0" w:line="240" w:lineRule="auto"/>
        <w:rPr>
          <w:rFonts w:ascii="Open Sans" w:eastAsia="Times New Roman" w:hAnsi="Open Sans" w:cs="Open Sans"/>
          <w:color w:val="222222"/>
          <w:sz w:val="21"/>
          <w:szCs w:val="21"/>
          <w:lang w:eastAsia="es-AR"/>
        </w:rPr>
      </w:pPr>
      <w:r w:rsidRPr="00673E3B">
        <w:rPr>
          <w:rFonts w:ascii="Open Sans" w:eastAsia="Times New Roman" w:hAnsi="Open Sans" w:cs="Open Sans"/>
          <w:color w:val="222222"/>
          <w:sz w:val="21"/>
          <w:szCs w:val="21"/>
          <w:lang w:eastAsia="es-AR"/>
        </w:rPr>
        <w:t>Es inconcebible que más de un programador deba escribir el mismo código al mismo tiempo, por lo tanto, el trabajo debe de ser dividido entre todos los miembros del equipo.</w:t>
      </w:r>
    </w:p>
    <w:p w14:paraId="62EE13AA" w14:textId="77777777" w:rsidR="00673E3B" w:rsidRPr="00673E3B" w:rsidRDefault="00673E3B" w:rsidP="00673E3B">
      <w:pPr>
        <w:spacing w:after="0" w:line="240" w:lineRule="auto"/>
        <w:rPr>
          <w:rFonts w:ascii="Open Sans" w:eastAsia="Times New Roman" w:hAnsi="Open Sans" w:cs="Open Sans"/>
          <w:color w:val="222222"/>
          <w:sz w:val="21"/>
          <w:szCs w:val="21"/>
          <w:lang w:eastAsia="es-AR"/>
        </w:rPr>
      </w:pPr>
      <w:r w:rsidRPr="00673E3B">
        <w:rPr>
          <w:rFonts w:ascii="Open Sans" w:eastAsia="Times New Roman" w:hAnsi="Open Sans" w:cs="Open Sans"/>
          <w:color w:val="222222"/>
          <w:sz w:val="21"/>
          <w:szCs w:val="21"/>
          <w:lang w:eastAsia="es-AR"/>
        </w:rPr>
        <w:t>Este tipo de descomposición tiene diferentes propósitos, no solo se trata de </w:t>
      </w:r>
      <w:r w:rsidRPr="00673E3B">
        <w:rPr>
          <w:rFonts w:ascii="Open Sans" w:eastAsia="Times New Roman" w:hAnsi="Open Sans" w:cs="Open Sans"/>
          <w:b/>
          <w:bCs/>
          <w:color w:val="222222"/>
          <w:sz w:val="21"/>
          <w:szCs w:val="21"/>
          <w:lang w:eastAsia="es-AR"/>
        </w:rPr>
        <w:t>compartir el trabajo</w:t>
      </w:r>
      <w:r w:rsidRPr="00673E3B">
        <w:rPr>
          <w:rFonts w:ascii="Open Sans" w:eastAsia="Times New Roman" w:hAnsi="Open Sans" w:cs="Open Sans"/>
          <w:color w:val="222222"/>
          <w:sz w:val="21"/>
          <w:szCs w:val="21"/>
          <w:lang w:eastAsia="es-AR"/>
        </w:rPr>
        <w:t>, sino también de </w:t>
      </w:r>
      <w:r w:rsidRPr="00673E3B">
        <w:rPr>
          <w:rFonts w:ascii="Open Sans" w:eastAsia="Times New Roman" w:hAnsi="Open Sans" w:cs="Open Sans"/>
          <w:b/>
          <w:bCs/>
          <w:color w:val="222222"/>
          <w:sz w:val="21"/>
          <w:szCs w:val="21"/>
          <w:lang w:eastAsia="es-AR"/>
        </w:rPr>
        <w:t>compartir la responsabilidad</w:t>
      </w:r>
      <w:r w:rsidRPr="00673E3B">
        <w:rPr>
          <w:rFonts w:ascii="Open Sans" w:eastAsia="Times New Roman" w:hAnsi="Open Sans" w:cs="Open Sans"/>
          <w:color w:val="222222"/>
          <w:sz w:val="21"/>
          <w:szCs w:val="21"/>
          <w:lang w:eastAsia="es-AR"/>
        </w:rPr>
        <w:t> entre varios desarrolladores.</w:t>
      </w:r>
    </w:p>
    <w:p w14:paraId="62755CC3" w14:textId="77777777" w:rsidR="00673E3B" w:rsidRPr="00673E3B" w:rsidRDefault="00673E3B" w:rsidP="00673E3B">
      <w:pPr>
        <w:spacing w:after="0" w:line="240" w:lineRule="auto"/>
        <w:rPr>
          <w:rFonts w:ascii="Open Sans" w:eastAsia="Times New Roman" w:hAnsi="Open Sans" w:cs="Open Sans"/>
          <w:color w:val="222222"/>
          <w:sz w:val="21"/>
          <w:szCs w:val="21"/>
          <w:lang w:eastAsia="es-AR"/>
        </w:rPr>
      </w:pPr>
      <w:r w:rsidRPr="00673E3B">
        <w:rPr>
          <w:rFonts w:ascii="Open Sans" w:eastAsia="Times New Roman" w:hAnsi="Open Sans" w:cs="Open Sans"/>
          <w:color w:val="222222"/>
          <w:sz w:val="21"/>
          <w:szCs w:val="21"/>
          <w:lang w:eastAsia="es-AR"/>
        </w:rPr>
        <w:t>Cada uno debe escribir un conjunto bien definido y claro de funciones, las cuales al ser </w:t>
      </w:r>
      <w:r w:rsidRPr="00673E3B">
        <w:rPr>
          <w:rFonts w:ascii="Open Sans" w:eastAsia="Times New Roman" w:hAnsi="Open Sans" w:cs="Open Sans"/>
          <w:b/>
          <w:bCs/>
          <w:color w:val="222222"/>
          <w:sz w:val="21"/>
          <w:szCs w:val="21"/>
          <w:lang w:eastAsia="es-AR"/>
        </w:rPr>
        <w:t>combinadas dentro de un módulo</w:t>
      </w:r>
      <w:r w:rsidRPr="00673E3B">
        <w:rPr>
          <w:rFonts w:ascii="Open Sans" w:eastAsia="Times New Roman" w:hAnsi="Open Sans" w:cs="Open Sans"/>
          <w:color w:val="222222"/>
          <w:sz w:val="21"/>
          <w:szCs w:val="21"/>
          <w:lang w:eastAsia="es-AR"/>
        </w:rPr>
        <w:t> (esto se clarificara un poco mas adelante) nos dará como resultado el producto final.</w:t>
      </w:r>
    </w:p>
    <w:p w14:paraId="52B62225" w14:textId="708699C0" w:rsidR="00673E3B" w:rsidRPr="00673E3B" w:rsidRDefault="00673E3B" w:rsidP="00673E3B">
      <w:pPr>
        <w:spacing w:after="0" w:line="240" w:lineRule="auto"/>
        <w:rPr>
          <w:rFonts w:ascii="Open Sans" w:eastAsia="Times New Roman" w:hAnsi="Open Sans" w:cs="Open Sans"/>
          <w:color w:val="222222"/>
          <w:sz w:val="21"/>
          <w:szCs w:val="21"/>
          <w:lang w:eastAsia="es-AR"/>
        </w:rPr>
      </w:pPr>
    </w:p>
    <w:p w14:paraId="3048C50D" w14:textId="77777777" w:rsidR="00673E3B" w:rsidRPr="00673E3B" w:rsidRDefault="00673E3B" w:rsidP="00673E3B">
      <w:pPr>
        <w:spacing w:after="0" w:line="240" w:lineRule="auto"/>
        <w:rPr>
          <w:rFonts w:ascii="Open Sans" w:eastAsia="Times New Roman" w:hAnsi="Open Sans" w:cs="Open Sans"/>
          <w:color w:val="222222"/>
          <w:sz w:val="21"/>
          <w:szCs w:val="21"/>
          <w:lang w:eastAsia="es-AR"/>
        </w:rPr>
      </w:pPr>
      <w:r w:rsidRPr="00673E3B">
        <w:rPr>
          <w:rFonts w:ascii="Open Sans" w:eastAsia="Times New Roman" w:hAnsi="Open Sans" w:cs="Open Sans"/>
          <w:color w:val="222222"/>
          <w:sz w:val="21"/>
          <w:szCs w:val="21"/>
          <w:lang w:eastAsia="es-AR"/>
        </w:rPr>
        <w:t>Esto nos lleva directamente a la tercera condición: si se va a dividir el trabajo entre varios programadores, </w:t>
      </w:r>
      <w:r w:rsidRPr="00673E3B">
        <w:rPr>
          <w:rFonts w:ascii="Open Sans" w:eastAsia="Times New Roman" w:hAnsi="Open Sans" w:cs="Open Sans"/>
          <w:b/>
          <w:bCs/>
          <w:color w:val="222222"/>
          <w:sz w:val="21"/>
          <w:szCs w:val="21"/>
          <w:lang w:eastAsia="es-AR"/>
        </w:rPr>
        <w:t>se debe descomponer el problema para permitir que el producto sea implementado como un conjunto de funciones escritas por separado empacadas juntas en diferentes módulos</w:t>
      </w:r>
      <w:r w:rsidRPr="00673E3B">
        <w:rPr>
          <w:rFonts w:ascii="Open Sans" w:eastAsia="Times New Roman" w:hAnsi="Open Sans" w:cs="Open Sans"/>
          <w:color w:val="222222"/>
          <w:sz w:val="21"/>
          <w:szCs w:val="21"/>
          <w:lang w:eastAsia="es-AR"/>
        </w:rPr>
        <w:t>.</w:t>
      </w:r>
    </w:p>
    <w:p w14:paraId="72BC54DE" w14:textId="77777777" w:rsidR="00673E3B" w:rsidRPr="00673E3B" w:rsidRDefault="00673E3B" w:rsidP="00673E3B">
      <w:pPr>
        <w:spacing w:after="0" w:line="240" w:lineRule="auto"/>
        <w:rPr>
          <w:rFonts w:ascii="Open Sans" w:eastAsia="Times New Roman" w:hAnsi="Open Sans" w:cs="Open Sans"/>
          <w:b/>
          <w:bCs/>
          <w:color w:val="222222"/>
          <w:sz w:val="21"/>
          <w:szCs w:val="21"/>
          <w:lang w:eastAsia="es-AR"/>
        </w:rPr>
      </w:pPr>
      <w:r w:rsidRPr="00673E3B">
        <w:rPr>
          <w:rFonts w:ascii="Open Sans" w:eastAsia="Times New Roman" w:hAnsi="Open Sans" w:cs="Open Sans"/>
          <w:b/>
          <w:bCs/>
          <w:color w:val="222222"/>
          <w:sz w:val="21"/>
          <w:szCs w:val="21"/>
          <w:lang w:eastAsia="es-AR"/>
        </w:rPr>
        <w:t>¿De dónde provienen las funciones?</w:t>
      </w:r>
    </w:p>
    <w:p w14:paraId="3E10BDFD" w14:textId="77777777" w:rsidR="00673E3B" w:rsidRPr="00673E3B" w:rsidRDefault="00673E3B" w:rsidP="00673E3B">
      <w:pPr>
        <w:spacing w:after="0" w:line="240" w:lineRule="auto"/>
        <w:rPr>
          <w:rFonts w:ascii="Open Sans" w:eastAsia="Times New Roman" w:hAnsi="Open Sans" w:cs="Open Sans"/>
          <w:color w:val="222222"/>
          <w:sz w:val="21"/>
          <w:szCs w:val="21"/>
          <w:lang w:eastAsia="es-AR"/>
        </w:rPr>
      </w:pPr>
      <w:r w:rsidRPr="00673E3B">
        <w:rPr>
          <w:rFonts w:ascii="Open Sans" w:eastAsia="Times New Roman" w:hAnsi="Open Sans" w:cs="Open Sans"/>
          <w:color w:val="222222"/>
          <w:sz w:val="21"/>
          <w:szCs w:val="21"/>
          <w:lang w:eastAsia="es-AR"/>
        </w:rPr>
        <w:t>En general, las funciones provienen de al menos tres lugares:</w:t>
      </w:r>
    </w:p>
    <w:p w14:paraId="235557C5" w14:textId="77777777" w:rsidR="00673E3B" w:rsidRPr="00673E3B" w:rsidRDefault="00673E3B" w:rsidP="00673E3B">
      <w:pPr>
        <w:numPr>
          <w:ilvl w:val="0"/>
          <w:numId w:val="67"/>
        </w:numPr>
        <w:spacing w:after="0" w:line="240" w:lineRule="auto"/>
        <w:rPr>
          <w:rFonts w:ascii="Open Sans" w:eastAsia="Times New Roman" w:hAnsi="Open Sans" w:cs="Open Sans"/>
          <w:color w:val="222222"/>
          <w:sz w:val="21"/>
          <w:szCs w:val="21"/>
          <w:lang w:eastAsia="es-AR"/>
        </w:rPr>
      </w:pPr>
      <w:r w:rsidRPr="00673E3B">
        <w:rPr>
          <w:rFonts w:ascii="Open Sans" w:eastAsia="Times New Roman" w:hAnsi="Open Sans" w:cs="Open Sans"/>
          <w:color w:val="222222"/>
          <w:sz w:val="21"/>
          <w:szCs w:val="21"/>
          <w:lang w:eastAsia="es-AR"/>
        </w:rPr>
        <w:t>De Python mismo: varias funciones (como print()) son una </w:t>
      </w:r>
      <w:r w:rsidRPr="00673E3B">
        <w:rPr>
          <w:rFonts w:ascii="Open Sans" w:eastAsia="Times New Roman" w:hAnsi="Open Sans" w:cs="Open Sans"/>
          <w:b/>
          <w:bCs/>
          <w:color w:val="222222"/>
          <w:sz w:val="21"/>
          <w:szCs w:val="21"/>
          <w:lang w:eastAsia="es-AR"/>
        </w:rPr>
        <w:t>parte integral de Python</w:t>
      </w:r>
      <w:r w:rsidRPr="00673E3B">
        <w:rPr>
          <w:rFonts w:ascii="Open Sans" w:eastAsia="Times New Roman" w:hAnsi="Open Sans" w:cs="Open Sans"/>
          <w:color w:val="222222"/>
          <w:sz w:val="21"/>
          <w:szCs w:val="21"/>
          <w:lang w:eastAsia="es-AR"/>
        </w:rPr>
        <w:t>, y siempre están disponibles sin algún esfuerzo adicional del programador; se les llama a estas funciones</w:t>
      </w:r>
      <w:r w:rsidRPr="00673E3B">
        <w:rPr>
          <w:rFonts w:ascii="Open Sans" w:eastAsia="Times New Roman" w:hAnsi="Open Sans" w:cs="Open Sans"/>
          <w:b/>
          <w:bCs/>
          <w:color w:val="222222"/>
          <w:sz w:val="21"/>
          <w:szCs w:val="21"/>
          <w:lang w:eastAsia="es-AR"/>
        </w:rPr>
        <w:t> funciones integradas</w:t>
      </w:r>
      <w:r w:rsidRPr="00673E3B">
        <w:rPr>
          <w:rFonts w:ascii="Open Sans" w:eastAsia="Times New Roman" w:hAnsi="Open Sans" w:cs="Open Sans"/>
          <w:color w:val="222222"/>
          <w:sz w:val="21"/>
          <w:szCs w:val="21"/>
          <w:lang w:eastAsia="es-AR"/>
        </w:rPr>
        <w:t>.</w:t>
      </w:r>
    </w:p>
    <w:p w14:paraId="1C14F7A3" w14:textId="77777777" w:rsidR="00673E3B" w:rsidRPr="00673E3B" w:rsidRDefault="00673E3B" w:rsidP="00673E3B">
      <w:pPr>
        <w:numPr>
          <w:ilvl w:val="0"/>
          <w:numId w:val="67"/>
        </w:numPr>
        <w:spacing w:after="0" w:line="240" w:lineRule="auto"/>
        <w:rPr>
          <w:rFonts w:ascii="Open Sans" w:eastAsia="Times New Roman" w:hAnsi="Open Sans" w:cs="Open Sans"/>
          <w:color w:val="222222"/>
          <w:sz w:val="21"/>
          <w:szCs w:val="21"/>
          <w:lang w:eastAsia="es-AR"/>
        </w:rPr>
      </w:pPr>
      <w:r w:rsidRPr="00673E3B">
        <w:rPr>
          <w:rFonts w:ascii="Open Sans" w:eastAsia="Times New Roman" w:hAnsi="Open Sans" w:cs="Open Sans"/>
          <w:color w:val="222222"/>
          <w:sz w:val="21"/>
          <w:szCs w:val="21"/>
          <w:lang w:eastAsia="es-AR"/>
        </w:rPr>
        <w:t>De los </w:t>
      </w:r>
      <w:r w:rsidRPr="00673E3B">
        <w:rPr>
          <w:rFonts w:ascii="Open Sans" w:eastAsia="Times New Roman" w:hAnsi="Open Sans" w:cs="Open Sans"/>
          <w:b/>
          <w:bCs/>
          <w:color w:val="222222"/>
          <w:sz w:val="21"/>
          <w:szCs w:val="21"/>
          <w:lang w:eastAsia="es-AR"/>
        </w:rPr>
        <w:t>módulos preinstalados</w:t>
      </w:r>
      <w:r w:rsidRPr="00673E3B">
        <w:rPr>
          <w:rFonts w:ascii="Open Sans" w:eastAsia="Times New Roman" w:hAnsi="Open Sans" w:cs="Open Sans"/>
          <w:color w:val="222222"/>
          <w:sz w:val="21"/>
          <w:szCs w:val="21"/>
          <w:lang w:eastAsia="es-AR"/>
        </w:rPr>
        <w:t> de Python: muchas de las funciones, las cuales comúnmente son menos utilizadas que las integradas, están disponibles en módulos instalados juntamente con Python; para poder utilizar estas funciones el programador debe realizar algunos pasos adicionales (se explicará acerca de esto en un momento).</w:t>
      </w:r>
    </w:p>
    <w:p w14:paraId="6B6CDE3C" w14:textId="77777777" w:rsidR="00673E3B" w:rsidRPr="00673E3B" w:rsidRDefault="00673E3B" w:rsidP="00673E3B">
      <w:pPr>
        <w:numPr>
          <w:ilvl w:val="0"/>
          <w:numId w:val="67"/>
        </w:numPr>
        <w:spacing w:after="0" w:line="240" w:lineRule="auto"/>
        <w:rPr>
          <w:rFonts w:ascii="Open Sans" w:eastAsia="Times New Roman" w:hAnsi="Open Sans" w:cs="Open Sans"/>
          <w:color w:val="222222"/>
          <w:sz w:val="21"/>
          <w:szCs w:val="21"/>
          <w:lang w:eastAsia="es-AR"/>
        </w:rPr>
      </w:pPr>
      <w:r w:rsidRPr="00673E3B">
        <w:rPr>
          <w:rFonts w:ascii="Open Sans" w:eastAsia="Times New Roman" w:hAnsi="Open Sans" w:cs="Open Sans"/>
          <w:b/>
          <w:bCs/>
          <w:color w:val="222222"/>
          <w:sz w:val="21"/>
          <w:szCs w:val="21"/>
          <w:lang w:eastAsia="es-AR"/>
        </w:rPr>
        <w:lastRenderedPageBreak/>
        <w:t>Directamente del código</w:t>
      </w:r>
      <w:r w:rsidRPr="00673E3B">
        <w:rPr>
          <w:rFonts w:ascii="Open Sans" w:eastAsia="Times New Roman" w:hAnsi="Open Sans" w:cs="Open Sans"/>
          <w:color w:val="222222"/>
          <w:sz w:val="21"/>
          <w:szCs w:val="21"/>
          <w:lang w:eastAsia="es-AR"/>
        </w:rPr>
        <w:t>: tu puedes escribir tus propias funciones, colocarlas dentro del código, y usarlas libremente.</w:t>
      </w:r>
    </w:p>
    <w:p w14:paraId="4A96A293" w14:textId="0CB2BAF0" w:rsidR="00673E3B" w:rsidRDefault="00673E3B" w:rsidP="00673E3B">
      <w:pPr>
        <w:numPr>
          <w:ilvl w:val="0"/>
          <w:numId w:val="67"/>
        </w:numPr>
        <w:spacing w:after="0" w:line="240" w:lineRule="auto"/>
        <w:rPr>
          <w:rFonts w:ascii="Open Sans" w:eastAsia="Times New Roman" w:hAnsi="Open Sans" w:cs="Open Sans"/>
          <w:color w:val="222222"/>
          <w:sz w:val="21"/>
          <w:szCs w:val="21"/>
          <w:lang w:eastAsia="es-AR"/>
        </w:rPr>
      </w:pPr>
      <w:r w:rsidRPr="00673E3B">
        <w:rPr>
          <w:rFonts w:ascii="Open Sans" w:eastAsia="Times New Roman" w:hAnsi="Open Sans" w:cs="Open Sans"/>
          <w:color w:val="222222"/>
          <w:sz w:val="21"/>
          <w:szCs w:val="21"/>
          <w:lang w:eastAsia="es-AR"/>
        </w:rPr>
        <w:t>Existe una posibilidad más, pero se relaciona con clases, se omitirá por ahora.</w:t>
      </w:r>
    </w:p>
    <w:p w14:paraId="3FBA3492" w14:textId="657FA565" w:rsidR="00673E3B" w:rsidRDefault="00673E3B" w:rsidP="00673E3B">
      <w:pPr>
        <w:spacing w:after="0" w:line="240" w:lineRule="auto"/>
        <w:rPr>
          <w:rFonts w:ascii="Open Sans" w:eastAsia="Times New Roman" w:hAnsi="Open Sans" w:cs="Open Sans"/>
          <w:color w:val="222222"/>
          <w:sz w:val="21"/>
          <w:szCs w:val="21"/>
          <w:lang w:eastAsia="es-AR"/>
        </w:rPr>
      </w:pPr>
    </w:p>
    <w:p w14:paraId="1EC83F6D" w14:textId="77777777" w:rsidR="00673E3B" w:rsidRPr="00673E3B" w:rsidRDefault="00673E3B" w:rsidP="00673E3B">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673E3B">
        <w:rPr>
          <w:rFonts w:ascii="Open Sans" w:eastAsia="Times New Roman" w:hAnsi="Open Sans" w:cs="Open Sans"/>
          <w:b/>
          <w:bCs/>
          <w:color w:val="264166"/>
          <w:kern w:val="36"/>
          <w:sz w:val="25"/>
          <w:szCs w:val="25"/>
        </w:rPr>
        <w:t>Tu primer función</w:t>
      </w:r>
    </w:p>
    <w:p w14:paraId="03360075" w14:textId="1BD73159" w:rsidR="00673E3B" w:rsidRDefault="00673E3B" w:rsidP="00673E3B">
      <w:pPr>
        <w:spacing w:before="100" w:beforeAutospacing="1" w:after="100" w:afterAutospacing="1"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Observa el fragmento de código en el editor.</w:t>
      </w:r>
    </w:p>
    <w:p w14:paraId="71AAAAE5" w14:textId="77777777" w:rsidR="00673E3B" w:rsidRPr="00673E3B" w:rsidRDefault="00673E3B" w:rsidP="00673E3B">
      <w:pPr>
        <w:spacing w:after="0"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print("Ingresa un valor: ")</w:t>
      </w:r>
    </w:p>
    <w:p w14:paraId="14DCA690" w14:textId="6B51E8A9" w:rsidR="00673E3B" w:rsidRPr="00673E3B" w:rsidRDefault="00673E3B" w:rsidP="00673E3B">
      <w:pPr>
        <w:spacing w:after="0"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a = int(input())</w:t>
      </w:r>
    </w:p>
    <w:p w14:paraId="6FEEA572" w14:textId="77777777" w:rsidR="00673E3B" w:rsidRPr="00673E3B" w:rsidRDefault="00673E3B" w:rsidP="00673E3B">
      <w:pPr>
        <w:spacing w:after="0"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print("Ingresa un valor: ")</w:t>
      </w:r>
    </w:p>
    <w:p w14:paraId="17F0BDB4" w14:textId="303818B7" w:rsidR="00673E3B" w:rsidRPr="00673E3B" w:rsidRDefault="00673E3B" w:rsidP="00673E3B">
      <w:pPr>
        <w:spacing w:after="0"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b = int(input())</w:t>
      </w:r>
    </w:p>
    <w:p w14:paraId="09AA52CC" w14:textId="77777777" w:rsidR="00673E3B" w:rsidRPr="00673E3B" w:rsidRDefault="00673E3B" w:rsidP="00673E3B">
      <w:pPr>
        <w:spacing w:after="0"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print("Ingresa un valor: ")</w:t>
      </w:r>
    </w:p>
    <w:p w14:paraId="298CF1C9" w14:textId="66371C9F" w:rsidR="00673E3B" w:rsidRPr="00673E3B" w:rsidRDefault="00673E3B" w:rsidP="00673E3B">
      <w:pPr>
        <w:spacing w:after="0"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c = int(input())</w:t>
      </w:r>
    </w:p>
    <w:p w14:paraId="49BC4366" w14:textId="77777777" w:rsidR="00673E3B" w:rsidRPr="00673E3B" w:rsidRDefault="00673E3B" w:rsidP="00673E3B">
      <w:pPr>
        <w:spacing w:before="100" w:beforeAutospacing="1" w:after="100" w:afterAutospacing="1"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Es bastante sencillo, es un ejemplo de como </w:t>
      </w:r>
      <w:r w:rsidRPr="00673E3B">
        <w:rPr>
          <w:rFonts w:ascii="Open Sans" w:eastAsia="Times New Roman" w:hAnsi="Open Sans" w:cs="Open Sans"/>
          <w:b/>
          <w:bCs/>
          <w:color w:val="222222"/>
          <w:sz w:val="21"/>
          <w:szCs w:val="21"/>
        </w:rPr>
        <w:t>transformar una parte de código que se esta repitiendo en una función</w:t>
      </w:r>
      <w:r w:rsidRPr="00673E3B">
        <w:rPr>
          <w:rFonts w:ascii="Open Sans" w:eastAsia="Times New Roman" w:hAnsi="Open Sans" w:cs="Open Sans"/>
          <w:color w:val="222222"/>
          <w:sz w:val="21"/>
          <w:szCs w:val="21"/>
        </w:rPr>
        <w:t>.</w:t>
      </w:r>
    </w:p>
    <w:p w14:paraId="5672710E" w14:textId="77777777" w:rsidR="00673E3B" w:rsidRPr="00673E3B" w:rsidRDefault="00673E3B" w:rsidP="00673E3B">
      <w:pPr>
        <w:spacing w:before="100" w:beforeAutospacing="1" w:after="100" w:afterAutospacing="1"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El mensaje enviado a la consola por la función </w:t>
      </w:r>
      <w:r w:rsidRPr="00673E3B">
        <w:rPr>
          <w:rFonts w:ascii="Courier New" w:eastAsia="Times New Roman" w:hAnsi="Courier New" w:cs="Courier New"/>
          <w:color w:val="333333"/>
          <w:sz w:val="20"/>
          <w:szCs w:val="20"/>
          <w:bdr w:val="single" w:sz="6" w:space="0" w:color="DFDFDF" w:frame="1"/>
          <w:shd w:val="clear" w:color="auto" w:fill="FFFFFF"/>
        </w:rPr>
        <w:t>print()</w:t>
      </w:r>
      <w:r w:rsidRPr="00673E3B">
        <w:rPr>
          <w:rFonts w:ascii="Open Sans" w:eastAsia="Times New Roman" w:hAnsi="Open Sans" w:cs="Open Sans"/>
          <w:color w:val="222222"/>
          <w:sz w:val="21"/>
          <w:szCs w:val="21"/>
        </w:rPr>
        <w:t> es siempre el mismo. El código es funcional y no contiene errores, sin embargo imagina tendrías que hacer si tu jefe pidiera cambiar el mensaje para que fuese mas cortés, por ejemplo, que comience con la frase </w:t>
      </w:r>
      <w:r w:rsidRPr="00673E3B">
        <w:rPr>
          <w:rFonts w:ascii="Courier New" w:eastAsia="Times New Roman" w:hAnsi="Courier New" w:cs="Courier New"/>
          <w:color w:val="333333"/>
          <w:sz w:val="20"/>
          <w:szCs w:val="20"/>
          <w:bdr w:val="single" w:sz="6" w:space="0" w:color="DFDFDF" w:frame="1"/>
          <w:shd w:val="clear" w:color="auto" w:fill="FFFFFF"/>
        </w:rPr>
        <w:t>"Por favor,"</w:t>
      </w:r>
      <w:r w:rsidRPr="00673E3B">
        <w:rPr>
          <w:rFonts w:ascii="Open Sans" w:eastAsia="Times New Roman" w:hAnsi="Open Sans" w:cs="Open Sans"/>
          <w:color w:val="222222"/>
          <w:sz w:val="21"/>
          <w:szCs w:val="21"/>
        </w:rPr>
        <w:t>.</w:t>
      </w:r>
    </w:p>
    <w:p w14:paraId="538CFBDF" w14:textId="58029C58" w:rsidR="00673E3B" w:rsidRPr="00673E3B" w:rsidRDefault="00673E3B" w:rsidP="00673E3B">
      <w:pPr>
        <w:spacing w:before="100" w:beforeAutospacing="1" w:after="100" w:afterAutospacing="1"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Tendrías que tomar algo de tiempo para cambiar el mensaje en todos los lugares donde aparece (podrías hacer uso de copiar y pegar, pero eso no lo haría mas sencillo). Es muy probable que cometas errores durante el proceso de corrección, eso traería frustración a ti y a tu jefe.</w:t>
      </w:r>
    </w:p>
    <w:p w14:paraId="0E5D9C68" w14:textId="77777777" w:rsidR="00673E3B" w:rsidRDefault="00673E3B" w:rsidP="00673E3B">
      <w:pPr>
        <w:spacing w:before="100" w:beforeAutospacing="1" w:after="0"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¿Es posible separar ese código </w:t>
      </w:r>
      <w:r w:rsidRPr="00673E3B">
        <w:rPr>
          <w:rFonts w:ascii="Open Sans" w:eastAsia="Times New Roman" w:hAnsi="Open Sans" w:cs="Open Sans"/>
          <w:i/>
          <w:iCs/>
          <w:color w:val="222222"/>
          <w:sz w:val="21"/>
          <w:szCs w:val="21"/>
        </w:rPr>
        <w:t>repetido</w:t>
      </w:r>
      <w:r w:rsidRPr="00673E3B">
        <w:rPr>
          <w:rFonts w:ascii="Open Sans" w:eastAsia="Times New Roman" w:hAnsi="Open Sans" w:cs="Open Sans"/>
          <w:color w:val="222222"/>
          <w:sz w:val="21"/>
          <w:szCs w:val="21"/>
        </w:rPr>
        <w:t>, darle un nombre y hacerlo reutilizable? Significaría que </w:t>
      </w:r>
      <w:r w:rsidRPr="00673E3B">
        <w:rPr>
          <w:rFonts w:ascii="Open Sans" w:eastAsia="Times New Roman" w:hAnsi="Open Sans" w:cs="Open Sans"/>
          <w:b/>
          <w:bCs/>
          <w:color w:val="222222"/>
          <w:sz w:val="21"/>
          <w:szCs w:val="21"/>
        </w:rPr>
        <w:t>el cambio hecho en un solo lugar será propagado a todos los lugares donde se utilice</w:t>
      </w:r>
      <w:r w:rsidRPr="00673E3B">
        <w:rPr>
          <w:rFonts w:ascii="Open Sans" w:eastAsia="Times New Roman" w:hAnsi="Open Sans" w:cs="Open Sans"/>
          <w:color w:val="222222"/>
          <w:sz w:val="21"/>
          <w:szCs w:val="21"/>
        </w:rPr>
        <w:t>.</w:t>
      </w:r>
    </w:p>
    <w:p w14:paraId="1FE2C34B" w14:textId="77777777" w:rsidR="00673E3B" w:rsidRDefault="00673E3B" w:rsidP="00673E3B">
      <w:pPr>
        <w:spacing w:after="0"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Para que esto funcione, dicho código debe ser invocado cada vez que se requiera.</w:t>
      </w:r>
    </w:p>
    <w:p w14:paraId="6CF90428" w14:textId="73D84F35" w:rsidR="00673E3B" w:rsidRDefault="00673E3B" w:rsidP="00673E3B">
      <w:pPr>
        <w:spacing w:after="0" w:line="240" w:lineRule="auto"/>
        <w:rPr>
          <w:rFonts w:ascii="Open Sans" w:eastAsia="Times New Roman" w:hAnsi="Open Sans" w:cs="Open Sans"/>
          <w:color w:val="222222"/>
          <w:sz w:val="21"/>
          <w:szCs w:val="21"/>
        </w:rPr>
      </w:pPr>
      <w:r w:rsidRPr="00673E3B">
        <w:rPr>
          <w:rFonts w:ascii="Open Sans" w:eastAsia="Times New Roman" w:hAnsi="Open Sans" w:cs="Open Sans"/>
          <w:color w:val="222222"/>
          <w:sz w:val="21"/>
          <w:szCs w:val="21"/>
        </w:rPr>
        <w:t>Es posible, esto es exactamente para lo que existen las funciones.</w:t>
      </w:r>
    </w:p>
    <w:p w14:paraId="66D863BB" w14:textId="77777777" w:rsidR="001019E0" w:rsidRPr="001019E0" w:rsidRDefault="001019E0" w:rsidP="001019E0">
      <w:pPr>
        <w:spacing w:before="100" w:beforeAutospacing="1" w:after="100" w:afterAutospacing="1"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¿Cómo es que se crea dicha función?</w:t>
      </w:r>
    </w:p>
    <w:p w14:paraId="1676EA08" w14:textId="77777777" w:rsidR="001019E0" w:rsidRPr="001019E0" w:rsidRDefault="001019E0" w:rsidP="001019E0">
      <w:pPr>
        <w:spacing w:before="100" w:beforeAutospacing="1" w:after="100" w:afterAutospacing="1"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Se necesita </w:t>
      </w:r>
      <w:r w:rsidRPr="001019E0">
        <w:rPr>
          <w:rFonts w:ascii="Open Sans" w:eastAsia="Times New Roman" w:hAnsi="Open Sans" w:cs="Open Sans"/>
          <w:b/>
          <w:bCs/>
          <w:color w:val="222222"/>
          <w:sz w:val="21"/>
          <w:szCs w:val="21"/>
        </w:rPr>
        <w:t>definirla</w:t>
      </w:r>
      <w:r w:rsidRPr="001019E0">
        <w:rPr>
          <w:rFonts w:ascii="Open Sans" w:eastAsia="Times New Roman" w:hAnsi="Open Sans" w:cs="Open Sans"/>
          <w:color w:val="222222"/>
          <w:sz w:val="21"/>
          <w:szCs w:val="21"/>
        </w:rPr>
        <w:t>. Aquí, la palabra </w:t>
      </w:r>
      <w:r w:rsidRPr="001019E0">
        <w:rPr>
          <w:rFonts w:ascii="Open Sans" w:eastAsia="Times New Roman" w:hAnsi="Open Sans" w:cs="Open Sans"/>
          <w:i/>
          <w:iCs/>
          <w:color w:val="222222"/>
          <w:sz w:val="21"/>
          <w:szCs w:val="21"/>
        </w:rPr>
        <w:t>define</w:t>
      </w:r>
      <w:r w:rsidRPr="001019E0">
        <w:rPr>
          <w:rFonts w:ascii="Open Sans" w:eastAsia="Times New Roman" w:hAnsi="Open Sans" w:cs="Open Sans"/>
          <w:color w:val="222222"/>
          <w:sz w:val="21"/>
          <w:szCs w:val="21"/>
        </w:rPr>
        <w:t> es significativa.</w:t>
      </w:r>
    </w:p>
    <w:p w14:paraId="6AFCFA5D" w14:textId="77777777" w:rsidR="001019E0" w:rsidRPr="001019E0" w:rsidRDefault="001019E0" w:rsidP="001019E0">
      <w:pPr>
        <w:spacing w:before="100" w:beforeAutospacing="1" w:after="100" w:afterAutospacing="1"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Así es como se ve la definición más simple de una función:</w:t>
      </w:r>
    </w:p>
    <w:p w14:paraId="061DAA3D"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1019E0">
        <w:rPr>
          <w:rFonts w:ascii="Courier New" w:eastAsia="Times New Roman" w:hAnsi="Courier New" w:cs="Courier New"/>
          <w:color w:val="333333"/>
          <w:sz w:val="21"/>
          <w:szCs w:val="21"/>
          <w:bdr w:val="single" w:sz="6" w:space="0" w:color="DFDFDF" w:frame="1"/>
          <w:shd w:val="clear" w:color="auto" w:fill="FFFFFF"/>
          <w:lang w:val="en-US"/>
        </w:rPr>
        <w:t>def nombreFuncion():</w:t>
      </w:r>
    </w:p>
    <w:p w14:paraId="3B18A1BB" w14:textId="77777777" w:rsidR="001019E0" w:rsidRPr="001019E0" w:rsidRDefault="001019E0" w:rsidP="001019E0">
      <w:pPr>
        <w:spacing w:after="0" w:line="240" w:lineRule="auto"/>
        <w:rPr>
          <w:rFonts w:ascii="Times New Roman" w:eastAsia="Times New Roman" w:hAnsi="Times New Roman" w:cs="Times New Roman"/>
          <w:sz w:val="24"/>
          <w:szCs w:val="24"/>
          <w:lang w:val="en-US"/>
        </w:rPr>
      </w:pPr>
      <w:r w:rsidRPr="001019E0">
        <w:rPr>
          <w:rFonts w:ascii="Courier New" w:eastAsia="Times New Roman" w:hAnsi="Courier New" w:cs="Courier New"/>
          <w:color w:val="333333"/>
          <w:sz w:val="21"/>
          <w:szCs w:val="21"/>
          <w:bdr w:val="single" w:sz="6" w:space="0" w:color="DFDFDF" w:frame="1"/>
          <w:shd w:val="clear" w:color="auto" w:fill="FFFFFF"/>
          <w:lang w:val="en-US"/>
        </w:rPr>
        <w:t xml:space="preserve">    cuerpoFuncion</w:t>
      </w:r>
      <w:r w:rsidRPr="001019E0">
        <w:rPr>
          <w:rFonts w:ascii="Open Sans" w:eastAsia="Times New Roman" w:hAnsi="Open Sans" w:cs="Open Sans"/>
          <w:color w:val="222222"/>
          <w:sz w:val="21"/>
          <w:szCs w:val="21"/>
          <w:lang w:val="en-US"/>
        </w:rPr>
        <w:br/>
      </w:r>
    </w:p>
    <w:p w14:paraId="3B0145EC" w14:textId="77777777" w:rsidR="001019E0" w:rsidRPr="001019E0" w:rsidRDefault="001019E0" w:rsidP="001019E0">
      <w:pPr>
        <w:numPr>
          <w:ilvl w:val="0"/>
          <w:numId w:val="68"/>
        </w:numPr>
        <w:spacing w:after="0"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Siempre comienza con la </w:t>
      </w:r>
      <w:r w:rsidRPr="001019E0">
        <w:rPr>
          <w:rFonts w:ascii="Open Sans" w:eastAsia="Times New Roman" w:hAnsi="Open Sans" w:cs="Open Sans"/>
          <w:b/>
          <w:bCs/>
          <w:color w:val="222222"/>
          <w:sz w:val="21"/>
          <w:szCs w:val="21"/>
        </w:rPr>
        <w:t>palabra reservada </w:t>
      </w:r>
      <w:r w:rsidRPr="001019E0">
        <w:rPr>
          <w:rFonts w:ascii="Courier New" w:eastAsia="Times New Roman" w:hAnsi="Courier New" w:cs="Courier New"/>
          <w:color w:val="333333"/>
          <w:sz w:val="20"/>
          <w:szCs w:val="20"/>
          <w:bdr w:val="single" w:sz="6" w:space="0" w:color="DFDFDF" w:frame="1"/>
          <w:shd w:val="clear" w:color="auto" w:fill="FFFFFF"/>
        </w:rPr>
        <w:t>def</w:t>
      </w:r>
      <w:r w:rsidRPr="001019E0">
        <w:rPr>
          <w:rFonts w:ascii="Open Sans" w:eastAsia="Times New Roman" w:hAnsi="Open Sans" w:cs="Open Sans"/>
          <w:color w:val="222222"/>
          <w:sz w:val="21"/>
          <w:szCs w:val="21"/>
        </w:rPr>
        <w:t> (que significa </w:t>
      </w:r>
      <w:r w:rsidRPr="001019E0">
        <w:rPr>
          <w:rFonts w:ascii="Open Sans" w:eastAsia="Times New Roman" w:hAnsi="Open Sans" w:cs="Open Sans"/>
          <w:i/>
          <w:iCs/>
          <w:color w:val="222222"/>
          <w:sz w:val="21"/>
          <w:szCs w:val="21"/>
        </w:rPr>
        <w:t>definir</w:t>
      </w:r>
      <w:r w:rsidRPr="001019E0">
        <w:rPr>
          <w:rFonts w:ascii="Open Sans" w:eastAsia="Times New Roman" w:hAnsi="Open Sans" w:cs="Open Sans"/>
          <w:color w:val="222222"/>
          <w:sz w:val="21"/>
          <w:szCs w:val="21"/>
        </w:rPr>
        <w:t>)</w:t>
      </w:r>
    </w:p>
    <w:p w14:paraId="3AE4310C" w14:textId="77777777" w:rsidR="001019E0" w:rsidRPr="001019E0" w:rsidRDefault="001019E0" w:rsidP="001019E0">
      <w:pPr>
        <w:numPr>
          <w:ilvl w:val="0"/>
          <w:numId w:val="68"/>
        </w:numPr>
        <w:spacing w:after="0"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Después de </w:t>
      </w:r>
      <w:r w:rsidRPr="001019E0">
        <w:rPr>
          <w:rFonts w:ascii="Courier New" w:eastAsia="Times New Roman" w:hAnsi="Courier New" w:cs="Courier New"/>
          <w:color w:val="333333"/>
          <w:sz w:val="20"/>
          <w:szCs w:val="20"/>
          <w:bdr w:val="single" w:sz="6" w:space="0" w:color="DFDFDF" w:frame="1"/>
          <w:shd w:val="clear" w:color="auto" w:fill="FFFFFF"/>
        </w:rPr>
        <w:t>def</w:t>
      </w:r>
      <w:r w:rsidRPr="001019E0">
        <w:rPr>
          <w:rFonts w:ascii="Open Sans" w:eastAsia="Times New Roman" w:hAnsi="Open Sans" w:cs="Open Sans"/>
          <w:color w:val="222222"/>
          <w:sz w:val="21"/>
          <w:szCs w:val="21"/>
        </w:rPr>
        <w:t> va el </w:t>
      </w:r>
      <w:r w:rsidRPr="001019E0">
        <w:rPr>
          <w:rFonts w:ascii="Open Sans" w:eastAsia="Times New Roman" w:hAnsi="Open Sans" w:cs="Open Sans"/>
          <w:b/>
          <w:bCs/>
          <w:color w:val="222222"/>
          <w:sz w:val="21"/>
          <w:szCs w:val="21"/>
        </w:rPr>
        <w:t>nombre de la función</w:t>
      </w:r>
      <w:r w:rsidRPr="001019E0">
        <w:rPr>
          <w:rFonts w:ascii="Open Sans" w:eastAsia="Times New Roman" w:hAnsi="Open Sans" w:cs="Open Sans"/>
          <w:color w:val="222222"/>
          <w:sz w:val="21"/>
          <w:szCs w:val="21"/>
        </w:rPr>
        <w:t> (las reglas para darle nombre a las funciones son las mismas que para las variables).</w:t>
      </w:r>
    </w:p>
    <w:p w14:paraId="5F3A69AE" w14:textId="77777777" w:rsidR="001019E0" w:rsidRPr="001019E0" w:rsidRDefault="001019E0" w:rsidP="001019E0">
      <w:pPr>
        <w:numPr>
          <w:ilvl w:val="0"/>
          <w:numId w:val="68"/>
        </w:numPr>
        <w:spacing w:after="0"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lastRenderedPageBreak/>
        <w:t>Después del nombre de la función, hay un espacio para un par de </w:t>
      </w:r>
      <w:r w:rsidRPr="001019E0">
        <w:rPr>
          <w:rFonts w:ascii="Open Sans" w:eastAsia="Times New Roman" w:hAnsi="Open Sans" w:cs="Open Sans"/>
          <w:b/>
          <w:bCs/>
          <w:color w:val="222222"/>
          <w:sz w:val="21"/>
          <w:szCs w:val="21"/>
        </w:rPr>
        <w:t>paréntesis</w:t>
      </w:r>
      <w:r w:rsidRPr="001019E0">
        <w:rPr>
          <w:rFonts w:ascii="Open Sans" w:eastAsia="Times New Roman" w:hAnsi="Open Sans" w:cs="Open Sans"/>
          <w:color w:val="222222"/>
          <w:sz w:val="21"/>
          <w:szCs w:val="21"/>
        </w:rPr>
        <w:t> (ahorita no contienen algo, pero eso cambiará pronto).</w:t>
      </w:r>
    </w:p>
    <w:p w14:paraId="5EF52D9F" w14:textId="77777777" w:rsidR="001019E0" w:rsidRPr="001019E0" w:rsidRDefault="001019E0" w:rsidP="001019E0">
      <w:pPr>
        <w:numPr>
          <w:ilvl w:val="0"/>
          <w:numId w:val="68"/>
        </w:numPr>
        <w:spacing w:after="0"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La línea debe de terminar con </w:t>
      </w:r>
      <w:r w:rsidRPr="001019E0">
        <w:rPr>
          <w:rFonts w:ascii="Open Sans" w:eastAsia="Times New Roman" w:hAnsi="Open Sans" w:cs="Open Sans"/>
          <w:b/>
          <w:bCs/>
          <w:color w:val="222222"/>
          <w:sz w:val="21"/>
          <w:szCs w:val="21"/>
        </w:rPr>
        <w:t>dos puntos</w:t>
      </w:r>
      <w:r w:rsidRPr="001019E0">
        <w:rPr>
          <w:rFonts w:ascii="Open Sans" w:eastAsia="Times New Roman" w:hAnsi="Open Sans" w:cs="Open Sans"/>
          <w:color w:val="222222"/>
          <w:sz w:val="21"/>
          <w:szCs w:val="21"/>
        </w:rPr>
        <w:t>.</w:t>
      </w:r>
    </w:p>
    <w:p w14:paraId="107E89D9" w14:textId="06610CF8" w:rsidR="001019E0" w:rsidRPr="001019E0" w:rsidRDefault="001019E0" w:rsidP="001019E0">
      <w:pPr>
        <w:numPr>
          <w:ilvl w:val="0"/>
          <w:numId w:val="68"/>
        </w:numPr>
        <w:spacing w:after="0"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La línea inmediatamente después de </w:t>
      </w:r>
      <w:r w:rsidRPr="001019E0">
        <w:rPr>
          <w:rFonts w:ascii="Courier New" w:eastAsia="Times New Roman" w:hAnsi="Courier New" w:cs="Courier New"/>
          <w:color w:val="333333"/>
          <w:sz w:val="20"/>
          <w:szCs w:val="20"/>
          <w:bdr w:val="single" w:sz="6" w:space="0" w:color="DFDFDF" w:frame="1"/>
          <w:shd w:val="clear" w:color="auto" w:fill="FFFFFF"/>
        </w:rPr>
        <w:t>def</w:t>
      </w:r>
      <w:r w:rsidRPr="001019E0">
        <w:rPr>
          <w:rFonts w:ascii="Open Sans" w:eastAsia="Times New Roman" w:hAnsi="Open Sans" w:cs="Open Sans"/>
          <w:color w:val="222222"/>
          <w:sz w:val="21"/>
          <w:szCs w:val="21"/>
        </w:rPr>
        <w:t> marca el comienzo del </w:t>
      </w:r>
      <w:r w:rsidRPr="001019E0">
        <w:rPr>
          <w:rFonts w:ascii="Open Sans" w:eastAsia="Times New Roman" w:hAnsi="Open Sans" w:cs="Open Sans"/>
          <w:b/>
          <w:bCs/>
          <w:color w:val="222222"/>
          <w:sz w:val="21"/>
          <w:szCs w:val="21"/>
        </w:rPr>
        <w:t>cuerpo de la función</w:t>
      </w:r>
      <w:r w:rsidRPr="001019E0">
        <w:rPr>
          <w:rFonts w:ascii="Open Sans" w:eastAsia="Times New Roman" w:hAnsi="Open Sans" w:cs="Open Sans"/>
          <w:color w:val="222222"/>
          <w:sz w:val="21"/>
          <w:szCs w:val="21"/>
        </w:rPr>
        <w:t> - donde varias o (al menos una). </w:t>
      </w:r>
      <w:r w:rsidRPr="001019E0">
        <w:rPr>
          <w:rFonts w:ascii="Open Sans" w:eastAsia="Times New Roman" w:hAnsi="Open Sans" w:cs="Open Sans"/>
          <w:b/>
          <w:bCs/>
          <w:color w:val="222222"/>
          <w:sz w:val="21"/>
          <w:szCs w:val="21"/>
        </w:rPr>
        <w:t>instrucción anidada</w:t>
      </w:r>
      <w:r w:rsidRPr="001019E0">
        <w:rPr>
          <w:rFonts w:ascii="Open Sans" w:eastAsia="Times New Roman" w:hAnsi="Open Sans" w:cs="Open Sans"/>
          <w:color w:val="222222"/>
          <w:sz w:val="21"/>
          <w:szCs w:val="21"/>
        </w:rPr>
        <w:t>, será ejecutada cada vez que la función sea invocada; nota: la </w:t>
      </w:r>
      <w:r w:rsidRPr="001019E0">
        <w:rPr>
          <w:rFonts w:ascii="Open Sans" w:eastAsia="Times New Roman" w:hAnsi="Open Sans" w:cs="Open Sans"/>
          <w:b/>
          <w:bCs/>
          <w:color w:val="222222"/>
          <w:sz w:val="21"/>
          <w:szCs w:val="21"/>
        </w:rPr>
        <w:t>función termina donde el anidamiento termina</w:t>
      </w:r>
      <w:r w:rsidRPr="001019E0">
        <w:rPr>
          <w:rFonts w:ascii="Open Sans" w:eastAsia="Times New Roman" w:hAnsi="Open Sans" w:cs="Open Sans"/>
          <w:color w:val="222222"/>
          <w:sz w:val="21"/>
          <w:szCs w:val="21"/>
        </w:rPr>
        <w:t>, se debe ser cauteloso.</w:t>
      </w:r>
    </w:p>
    <w:p w14:paraId="617B088C" w14:textId="7DA6FCF9" w:rsidR="001019E0" w:rsidRPr="001019E0" w:rsidRDefault="001019E0" w:rsidP="001019E0">
      <w:pPr>
        <w:spacing w:before="100" w:beforeAutospacing="1" w:after="100" w:afterAutospacing="1"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 xml:space="preserve">A </w:t>
      </w:r>
      <w:r w:rsidR="008120DA" w:rsidRPr="001019E0">
        <w:rPr>
          <w:rFonts w:ascii="Open Sans" w:eastAsia="Times New Roman" w:hAnsi="Open Sans" w:cs="Open Sans"/>
          <w:color w:val="222222"/>
          <w:sz w:val="21"/>
          <w:szCs w:val="21"/>
        </w:rPr>
        <w:t>continuación,</w:t>
      </w:r>
      <w:r w:rsidRPr="001019E0">
        <w:rPr>
          <w:rFonts w:ascii="Open Sans" w:eastAsia="Times New Roman" w:hAnsi="Open Sans" w:cs="Open Sans"/>
          <w:color w:val="222222"/>
          <w:sz w:val="21"/>
          <w:szCs w:val="21"/>
        </w:rPr>
        <w:t xml:space="preserve"> se </w:t>
      </w:r>
      <w:r w:rsidRPr="001019E0">
        <w:rPr>
          <w:rFonts w:ascii="Open Sans" w:eastAsia="Times New Roman" w:hAnsi="Open Sans" w:cs="Open Sans"/>
          <w:b/>
          <w:bCs/>
          <w:color w:val="222222"/>
          <w:sz w:val="21"/>
          <w:szCs w:val="21"/>
        </w:rPr>
        <w:t>definirá</w:t>
      </w:r>
      <w:r w:rsidRPr="001019E0">
        <w:rPr>
          <w:rFonts w:ascii="Open Sans" w:eastAsia="Times New Roman" w:hAnsi="Open Sans" w:cs="Open Sans"/>
          <w:color w:val="222222"/>
          <w:sz w:val="21"/>
          <w:szCs w:val="21"/>
        </w:rPr>
        <w:t> la función. Se llamará </w:t>
      </w:r>
      <w:r w:rsidRPr="001019E0">
        <w:rPr>
          <w:rFonts w:ascii="Courier New" w:eastAsia="Times New Roman" w:hAnsi="Courier New" w:cs="Courier New"/>
          <w:color w:val="333333"/>
          <w:sz w:val="20"/>
          <w:szCs w:val="20"/>
          <w:bdr w:val="single" w:sz="6" w:space="0" w:color="DFDFDF" w:frame="1"/>
          <w:shd w:val="clear" w:color="auto" w:fill="FFFFFF"/>
        </w:rPr>
        <w:t>mensaje</w:t>
      </w:r>
      <w:r w:rsidRPr="001019E0">
        <w:rPr>
          <w:rFonts w:ascii="Open Sans" w:eastAsia="Times New Roman" w:hAnsi="Open Sans" w:cs="Open Sans"/>
          <w:color w:val="222222"/>
          <w:sz w:val="21"/>
          <w:szCs w:val="21"/>
        </w:rPr>
        <w:t> - aquí esta:</w:t>
      </w:r>
    </w:p>
    <w:p w14:paraId="4803BDF9"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019E0">
        <w:rPr>
          <w:rFonts w:ascii="Courier New" w:eastAsia="Times New Roman" w:hAnsi="Courier New" w:cs="Courier New"/>
          <w:color w:val="333333"/>
          <w:sz w:val="21"/>
          <w:szCs w:val="21"/>
          <w:bdr w:val="single" w:sz="6" w:space="0" w:color="DFDFDF" w:frame="1"/>
          <w:shd w:val="clear" w:color="auto" w:fill="FFFFFF"/>
        </w:rPr>
        <w:t>def mensaje():</w:t>
      </w:r>
    </w:p>
    <w:p w14:paraId="529BCE80" w14:textId="6E2B56D6" w:rsidR="001019E0" w:rsidRPr="001019E0" w:rsidRDefault="001019E0" w:rsidP="001019E0">
      <w:pPr>
        <w:spacing w:after="0" w:line="240" w:lineRule="auto"/>
        <w:rPr>
          <w:rFonts w:ascii="Times New Roman" w:eastAsia="Times New Roman" w:hAnsi="Times New Roman" w:cs="Times New Roman"/>
          <w:sz w:val="24"/>
          <w:szCs w:val="24"/>
        </w:rPr>
      </w:pPr>
      <w:r w:rsidRPr="001019E0">
        <w:rPr>
          <w:rFonts w:ascii="Courier New" w:eastAsia="Times New Roman" w:hAnsi="Courier New" w:cs="Courier New"/>
          <w:color w:val="333333"/>
          <w:sz w:val="21"/>
          <w:szCs w:val="21"/>
          <w:bdr w:val="single" w:sz="6" w:space="0" w:color="DFDFDF" w:frame="1"/>
          <w:shd w:val="clear" w:color="auto" w:fill="FFFFFF"/>
        </w:rPr>
        <w:t xml:space="preserve">    print("Ingresa un valor: ")</w:t>
      </w:r>
    </w:p>
    <w:p w14:paraId="3E4DE48F" w14:textId="77777777" w:rsidR="001019E0" w:rsidRPr="001019E0" w:rsidRDefault="001019E0" w:rsidP="001019E0">
      <w:pPr>
        <w:spacing w:before="100" w:beforeAutospacing="1" w:after="100" w:afterAutospacing="1"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La función es muy sencilla, pero completamente </w:t>
      </w:r>
      <w:r w:rsidRPr="001019E0">
        <w:rPr>
          <w:rFonts w:ascii="Open Sans" w:eastAsia="Times New Roman" w:hAnsi="Open Sans" w:cs="Open Sans"/>
          <w:b/>
          <w:bCs/>
          <w:color w:val="222222"/>
          <w:sz w:val="21"/>
          <w:szCs w:val="21"/>
        </w:rPr>
        <w:t>utilizable</w:t>
      </w:r>
      <w:r w:rsidRPr="001019E0">
        <w:rPr>
          <w:rFonts w:ascii="Open Sans" w:eastAsia="Times New Roman" w:hAnsi="Open Sans" w:cs="Open Sans"/>
          <w:color w:val="222222"/>
          <w:sz w:val="21"/>
          <w:szCs w:val="21"/>
        </w:rPr>
        <w:t>. Se ha nombrado </w:t>
      </w:r>
      <w:r w:rsidRPr="001019E0">
        <w:rPr>
          <w:rFonts w:ascii="Courier New" w:eastAsia="Times New Roman" w:hAnsi="Courier New" w:cs="Courier New"/>
          <w:color w:val="333333"/>
          <w:sz w:val="20"/>
          <w:szCs w:val="20"/>
          <w:bdr w:val="single" w:sz="6" w:space="0" w:color="DFDFDF" w:frame="1"/>
          <w:shd w:val="clear" w:color="auto" w:fill="FFFFFF"/>
        </w:rPr>
        <w:t>mensaje</w:t>
      </w:r>
      <w:r w:rsidRPr="001019E0">
        <w:rPr>
          <w:rFonts w:ascii="Open Sans" w:eastAsia="Times New Roman" w:hAnsi="Open Sans" w:cs="Open Sans"/>
          <w:color w:val="222222"/>
          <w:sz w:val="21"/>
          <w:szCs w:val="21"/>
        </w:rPr>
        <w:t>, pero eso es opcional, tu puedes cambiarlo. Hagamos uso de ella.</w:t>
      </w:r>
    </w:p>
    <w:p w14:paraId="14DBAF1C" w14:textId="4252664C" w:rsidR="001019E0" w:rsidRPr="001019E0" w:rsidRDefault="001019E0" w:rsidP="001019E0">
      <w:pPr>
        <w:spacing w:after="0" w:line="240" w:lineRule="auto"/>
        <w:rPr>
          <w:rFonts w:ascii="Times New Roman" w:eastAsia="Times New Roman" w:hAnsi="Times New Roman" w:cs="Times New Roman"/>
          <w:sz w:val="24"/>
          <w:szCs w:val="24"/>
        </w:rPr>
      </w:pPr>
      <w:r w:rsidRPr="001019E0">
        <w:rPr>
          <w:rFonts w:ascii="Open Sans" w:eastAsia="Times New Roman" w:hAnsi="Open Sans" w:cs="Open Sans"/>
          <w:color w:val="222222"/>
          <w:sz w:val="21"/>
          <w:szCs w:val="21"/>
        </w:rPr>
        <w:t>El código ahora contiene la definición de la función:</w:t>
      </w:r>
    </w:p>
    <w:p w14:paraId="4AD98C21"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019E0">
        <w:rPr>
          <w:rFonts w:ascii="Courier New" w:eastAsia="Times New Roman" w:hAnsi="Courier New" w:cs="Courier New"/>
          <w:color w:val="333333"/>
          <w:sz w:val="21"/>
          <w:szCs w:val="21"/>
          <w:bdr w:val="single" w:sz="6" w:space="0" w:color="DFDFDF" w:frame="1"/>
          <w:shd w:val="clear" w:color="auto" w:fill="FFFFFF"/>
        </w:rPr>
        <w:t>def mensaje():</w:t>
      </w:r>
    </w:p>
    <w:p w14:paraId="16E1A85B"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019E0">
        <w:rPr>
          <w:rFonts w:ascii="Courier New" w:eastAsia="Times New Roman" w:hAnsi="Courier New" w:cs="Courier New"/>
          <w:color w:val="333333"/>
          <w:sz w:val="21"/>
          <w:szCs w:val="21"/>
          <w:bdr w:val="single" w:sz="6" w:space="0" w:color="DFDFDF" w:frame="1"/>
          <w:shd w:val="clear" w:color="auto" w:fill="FFFFFF"/>
        </w:rPr>
        <w:t xml:space="preserve">    print("Ingresa un valor: ")</w:t>
      </w:r>
    </w:p>
    <w:p w14:paraId="6A0460C8"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4501BB90"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019E0">
        <w:rPr>
          <w:rFonts w:ascii="Courier New" w:eastAsia="Times New Roman" w:hAnsi="Courier New" w:cs="Courier New"/>
          <w:color w:val="333333"/>
          <w:sz w:val="21"/>
          <w:szCs w:val="21"/>
          <w:bdr w:val="single" w:sz="6" w:space="0" w:color="DFDFDF" w:frame="1"/>
          <w:shd w:val="clear" w:color="auto" w:fill="FFFFFF"/>
        </w:rPr>
        <w:t>print("Se comienza aquí.")</w:t>
      </w:r>
    </w:p>
    <w:p w14:paraId="6E855428" w14:textId="00C66D2D" w:rsidR="001019E0" w:rsidRPr="001019E0" w:rsidRDefault="001019E0" w:rsidP="001019E0">
      <w:pPr>
        <w:spacing w:after="0" w:line="240" w:lineRule="auto"/>
        <w:rPr>
          <w:rFonts w:ascii="Times New Roman" w:eastAsia="Times New Roman" w:hAnsi="Times New Roman" w:cs="Times New Roman"/>
          <w:sz w:val="24"/>
          <w:szCs w:val="24"/>
        </w:rPr>
      </w:pPr>
      <w:r w:rsidRPr="001019E0">
        <w:rPr>
          <w:rFonts w:ascii="Courier New" w:eastAsia="Times New Roman" w:hAnsi="Courier New" w:cs="Courier New"/>
          <w:color w:val="333333"/>
          <w:sz w:val="21"/>
          <w:szCs w:val="21"/>
          <w:bdr w:val="single" w:sz="6" w:space="0" w:color="DFDFDF" w:frame="1"/>
          <w:shd w:val="clear" w:color="auto" w:fill="FFFFFF"/>
        </w:rPr>
        <w:t>print("Se termina aquí.")</w:t>
      </w:r>
    </w:p>
    <w:p w14:paraId="0BFA825D" w14:textId="77777777" w:rsidR="001019E0" w:rsidRPr="001019E0" w:rsidRDefault="001019E0" w:rsidP="001019E0">
      <w:pPr>
        <w:spacing w:before="100" w:beforeAutospacing="1" w:after="100" w:afterAutospacing="1"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Nota: no se esta utilizando la función, no se esta </w:t>
      </w:r>
      <w:r w:rsidRPr="001019E0">
        <w:rPr>
          <w:rFonts w:ascii="Open Sans" w:eastAsia="Times New Roman" w:hAnsi="Open Sans" w:cs="Open Sans"/>
          <w:b/>
          <w:bCs/>
          <w:color w:val="222222"/>
          <w:sz w:val="21"/>
          <w:szCs w:val="21"/>
        </w:rPr>
        <w:t>invocando</w:t>
      </w:r>
      <w:r w:rsidRPr="001019E0">
        <w:rPr>
          <w:rFonts w:ascii="Open Sans" w:eastAsia="Times New Roman" w:hAnsi="Open Sans" w:cs="Open Sans"/>
          <w:color w:val="222222"/>
          <w:sz w:val="21"/>
          <w:szCs w:val="21"/>
        </w:rPr>
        <w:t> en el código.</w:t>
      </w:r>
    </w:p>
    <w:p w14:paraId="2467D8C4" w14:textId="77777777" w:rsidR="001019E0" w:rsidRPr="001019E0" w:rsidRDefault="001019E0" w:rsidP="001019E0">
      <w:pPr>
        <w:spacing w:before="100" w:beforeAutospacing="1" w:after="100" w:afterAutospacing="1"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Al correr el programa, se mostrará lo siguiente:</w:t>
      </w:r>
    </w:p>
    <w:p w14:paraId="3EF3ACC6"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019E0">
        <w:rPr>
          <w:rFonts w:ascii="Courier New" w:eastAsia="Times New Roman" w:hAnsi="Courier New" w:cs="Courier New"/>
          <w:color w:val="333333"/>
          <w:sz w:val="21"/>
          <w:szCs w:val="21"/>
          <w:bdr w:val="single" w:sz="6" w:space="0" w:color="DFDFDF" w:frame="1"/>
          <w:shd w:val="clear" w:color="auto" w:fill="FFFFFF"/>
        </w:rPr>
        <w:t>Se comienza aquí.</w:t>
      </w:r>
    </w:p>
    <w:p w14:paraId="2537EC0B" w14:textId="5A977DEA" w:rsidR="001019E0" w:rsidRPr="001019E0" w:rsidRDefault="001019E0" w:rsidP="001019E0">
      <w:pPr>
        <w:spacing w:after="0" w:line="240" w:lineRule="auto"/>
        <w:rPr>
          <w:rFonts w:ascii="Times New Roman" w:eastAsia="Times New Roman" w:hAnsi="Times New Roman" w:cs="Times New Roman"/>
          <w:sz w:val="24"/>
          <w:szCs w:val="24"/>
        </w:rPr>
      </w:pPr>
      <w:r w:rsidRPr="001019E0">
        <w:rPr>
          <w:rFonts w:ascii="Courier New" w:eastAsia="Times New Roman" w:hAnsi="Courier New" w:cs="Courier New"/>
          <w:color w:val="333333"/>
          <w:sz w:val="21"/>
          <w:szCs w:val="21"/>
          <w:bdr w:val="single" w:sz="6" w:space="0" w:color="DFDFDF" w:frame="1"/>
          <w:shd w:val="clear" w:color="auto" w:fill="FFFFFF"/>
        </w:rPr>
        <w:t>Se termina aquí.</w:t>
      </w:r>
    </w:p>
    <w:p w14:paraId="6D6719BE" w14:textId="77777777" w:rsidR="001019E0" w:rsidRPr="001019E0" w:rsidRDefault="001019E0" w:rsidP="001019E0">
      <w:pPr>
        <w:spacing w:before="100" w:beforeAutospacing="1" w:after="100" w:afterAutospacing="1"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Esto significa que Python lee la definición de la función y la recuerda, pero no la ejecuta sin permiso.</w:t>
      </w:r>
    </w:p>
    <w:p w14:paraId="469351B8" w14:textId="43421E76" w:rsidR="001019E0" w:rsidRPr="001019E0" w:rsidRDefault="0021426F" w:rsidP="001019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pict w14:anchorId="232F40DF">
          <v:rect id="_x0000_i1044" style="width:0;height:0" o:hralign="center" o:hrstd="t" o:hrnoshade="t" o:hr="t" fillcolor="#222" stroked="f"/>
        </w:pict>
      </w:r>
      <w:r w:rsidR="001019E0" w:rsidRPr="001019E0">
        <w:rPr>
          <w:rFonts w:ascii="Open Sans" w:eastAsia="Times New Roman" w:hAnsi="Open Sans" w:cs="Open Sans"/>
          <w:color w:val="222222"/>
          <w:sz w:val="21"/>
          <w:szCs w:val="21"/>
        </w:rPr>
        <w:t>Se ha modificado el código, se ha insertado la </w:t>
      </w:r>
      <w:r w:rsidR="001019E0" w:rsidRPr="001019E0">
        <w:rPr>
          <w:rFonts w:ascii="Open Sans" w:eastAsia="Times New Roman" w:hAnsi="Open Sans" w:cs="Open Sans"/>
          <w:b/>
          <w:bCs/>
          <w:color w:val="222222"/>
          <w:sz w:val="21"/>
          <w:szCs w:val="21"/>
        </w:rPr>
        <w:t>invocación de la función</w:t>
      </w:r>
      <w:r w:rsidR="001019E0" w:rsidRPr="001019E0">
        <w:rPr>
          <w:rFonts w:ascii="Open Sans" w:eastAsia="Times New Roman" w:hAnsi="Open Sans" w:cs="Open Sans"/>
          <w:color w:val="222222"/>
          <w:sz w:val="21"/>
          <w:szCs w:val="21"/>
        </w:rPr>
        <w:t> entre los dos mensajes:</w:t>
      </w:r>
    </w:p>
    <w:p w14:paraId="1CB2EA65"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019E0">
        <w:rPr>
          <w:rFonts w:ascii="Courier New" w:eastAsia="Times New Roman" w:hAnsi="Courier New" w:cs="Courier New"/>
          <w:color w:val="333333"/>
          <w:sz w:val="21"/>
          <w:szCs w:val="21"/>
          <w:bdr w:val="single" w:sz="6" w:space="0" w:color="DFDFDF" w:frame="1"/>
          <w:shd w:val="clear" w:color="auto" w:fill="FFFFFF"/>
        </w:rPr>
        <w:t>def mensaje():</w:t>
      </w:r>
    </w:p>
    <w:p w14:paraId="16D6E369"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019E0">
        <w:rPr>
          <w:rFonts w:ascii="Courier New" w:eastAsia="Times New Roman" w:hAnsi="Courier New" w:cs="Courier New"/>
          <w:color w:val="333333"/>
          <w:sz w:val="21"/>
          <w:szCs w:val="21"/>
          <w:bdr w:val="single" w:sz="6" w:space="0" w:color="DFDFDF" w:frame="1"/>
          <w:shd w:val="clear" w:color="auto" w:fill="FFFFFF"/>
        </w:rPr>
        <w:t xml:space="preserve">    print("Ingresa un valor: ")</w:t>
      </w:r>
    </w:p>
    <w:p w14:paraId="4CDEE7E5"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1E73113D"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019E0">
        <w:rPr>
          <w:rFonts w:ascii="Courier New" w:eastAsia="Times New Roman" w:hAnsi="Courier New" w:cs="Courier New"/>
          <w:color w:val="333333"/>
          <w:sz w:val="21"/>
          <w:szCs w:val="21"/>
          <w:bdr w:val="single" w:sz="6" w:space="0" w:color="DFDFDF" w:frame="1"/>
          <w:shd w:val="clear" w:color="auto" w:fill="FFFFFF"/>
        </w:rPr>
        <w:t>print("Se comienza aquí.")</w:t>
      </w:r>
    </w:p>
    <w:p w14:paraId="3F690ADB"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019E0">
        <w:rPr>
          <w:rFonts w:ascii="Courier New" w:eastAsia="Times New Roman" w:hAnsi="Courier New" w:cs="Courier New"/>
          <w:color w:val="333333"/>
          <w:sz w:val="21"/>
          <w:szCs w:val="21"/>
          <w:bdr w:val="single" w:sz="6" w:space="0" w:color="DFDFDF" w:frame="1"/>
          <w:shd w:val="clear" w:color="auto" w:fill="FFFFFF"/>
        </w:rPr>
        <w:t>mensaje()</w:t>
      </w:r>
    </w:p>
    <w:p w14:paraId="3BD24827" w14:textId="2F14926D" w:rsidR="001019E0" w:rsidRPr="001019E0" w:rsidRDefault="001019E0" w:rsidP="001019E0">
      <w:pPr>
        <w:spacing w:after="0" w:line="240" w:lineRule="auto"/>
        <w:rPr>
          <w:rFonts w:ascii="Times New Roman" w:eastAsia="Times New Roman" w:hAnsi="Times New Roman" w:cs="Times New Roman"/>
          <w:sz w:val="24"/>
          <w:szCs w:val="24"/>
        </w:rPr>
      </w:pPr>
      <w:r w:rsidRPr="001019E0">
        <w:rPr>
          <w:rFonts w:ascii="Courier New" w:eastAsia="Times New Roman" w:hAnsi="Courier New" w:cs="Courier New"/>
          <w:color w:val="333333"/>
          <w:sz w:val="21"/>
          <w:szCs w:val="21"/>
          <w:bdr w:val="single" w:sz="6" w:space="0" w:color="DFDFDF" w:frame="1"/>
          <w:shd w:val="clear" w:color="auto" w:fill="FFFFFF"/>
        </w:rPr>
        <w:t>print("Se termina aquí.")</w:t>
      </w:r>
    </w:p>
    <w:p w14:paraId="0D26DCC8" w14:textId="77777777" w:rsidR="001019E0" w:rsidRPr="001019E0" w:rsidRDefault="001019E0" w:rsidP="001019E0">
      <w:pPr>
        <w:spacing w:before="100" w:beforeAutospacing="1" w:after="100" w:afterAutospacing="1" w:line="240" w:lineRule="auto"/>
        <w:rPr>
          <w:rFonts w:ascii="Open Sans" w:eastAsia="Times New Roman" w:hAnsi="Open Sans" w:cs="Open Sans"/>
          <w:color w:val="222222"/>
          <w:sz w:val="21"/>
          <w:szCs w:val="21"/>
        </w:rPr>
      </w:pPr>
      <w:r w:rsidRPr="001019E0">
        <w:rPr>
          <w:rFonts w:ascii="Open Sans" w:eastAsia="Times New Roman" w:hAnsi="Open Sans" w:cs="Open Sans"/>
          <w:color w:val="222222"/>
          <w:sz w:val="21"/>
          <w:szCs w:val="21"/>
        </w:rPr>
        <w:t>La salida ahora se ve diferente:</w:t>
      </w:r>
    </w:p>
    <w:p w14:paraId="26F0AB9D"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019E0">
        <w:rPr>
          <w:rFonts w:ascii="Courier New" w:eastAsia="Times New Roman" w:hAnsi="Courier New" w:cs="Courier New"/>
          <w:color w:val="333333"/>
          <w:sz w:val="21"/>
          <w:szCs w:val="21"/>
          <w:bdr w:val="single" w:sz="6" w:space="0" w:color="DFDFDF" w:frame="1"/>
          <w:shd w:val="clear" w:color="auto" w:fill="FFFFFF"/>
        </w:rPr>
        <w:t>Se comienza aquí.</w:t>
      </w:r>
    </w:p>
    <w:p w14:paraId="79F48065" w14:textId="77777777" w:rsidR="001019E0" w:rsidRPr="001019E0" w:rsidRDefault="001019E0" w:rsidP="001019E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1019E0">
        <w:rPr>
          <w:rFonts w:ascii="Courier New" w:eastAsia="Times New Roman" w:hAnsi="Courier New" w:cs="Courier New"/>
          <w:color w:val="333333"/>
          <w:sz w:val="21"/>
          <w:szCs w:val="21"/>
          <w:bdr w:val="single" w:sz="6" w:space="0" w:color="DFDFDF" w:frame="1"/>
          <w:shd w:val="clear" w:color="auto" w:fill="FFFFFF"/>
        </w:rPr>
        <w:t xml:space="preserve">Ingresa un valor: </w:t>
      </w:r>
    </w:p>
    <w:p w14:paraId="33EEA525" w14:textId="73200960" w:rsidR="001019E0" w:rsidRPr="001019E0" w:rsidRDefault="001019E0" w:rsidP="001019E0">
      <w:pPr>
        <w:spacing w:after="0" w:line="240" w:lineRule="auto"/>
        <w:rPr>
          <w:rFonts w:ascii="Times New Roman" w:eastAsia="Times New Roman" w:hAnsi="Times New Roman" w:cs="Times New Roman"/>
          <w:sz w:val="24"/>
          <w:szCs w:val="24"/>
        </w:rPr>
      </w:pPr>
      <w:r w:rsidRPr="001019E0">
        <w:rPr>
          <w:rFonts w:ascii="Courier New" w:eastAsia="Times New Roman" w:hAnsi="Courier New" w:cs="Courier New"/>
          <w:color w:val="333333"/>
          <w:sz w:val="21"/>
          <w:szCs w:val="21"/>
          <w:bdr w:val="single" w:sz="6" w:space="0" w:color="DFDFDF" w:frame="1"/>
          <w:shd w:val="clear" w:color="auto" w:fill="FFFFFF"/>
        </w:rPr>
        <w:t>Se termina aquí.</w:t>
      </w:r>
    </w:p>
    <w:p w14:paraId="3E1872A1" w14:textId="0A43C762" w:rsidR="00673E3B" w:rsidRDefault="00673E3B" w:rsidP="007748D2">
      <w:pPr>
        <w:spacing w:after="0" w:line="240" w:lineRule="auto"/>
        <w:rPr>
          <w:rFonts w:ascii="Open Sans" w:eastAsia="Times New Roman" w:hAnsi="Open Sans" w:cs="Open Sans"/>
          <w:color w:val="222222"/>
          <w:sz w:val="21"/>
          <w:szCs w:val="21"/>
        </w:rPr>
      </w:pPr>
    </w:p>
    <w:p w14:paraId="29D65E4D" w14:textId="4F4F9FB3" w:rsidR="008120DA" w:rsidRPr="00155490" w:rsidRDefault="008120DA" w:rsidP="008120DA">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155490">
        <w:rPr>
          <w:rFonts w:ascii="Open Sans" w:eastAsia="Times New Roman" w:hAnsi="Open Sans" w:cs="Open Sans"/>
          <w:b/>
          <w:bCs/>
          <w:color w:val="264166"/>
          <w:kern w:val="36"/>
          <w:sz w:val="25"/>
          <w:szCs w:val="25"/>
        </w:rPr>
        <w:lastRenderedPageBreak/>
        <w:t>El funcionamiento de las funciones</w:t>
      </w:r>
    </w:p>
    <w:p w14:paraId="1FEC7356"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Observa la imagen:</w:t>
      </w:r>
    </w:p>
    <w:p w14:paraId="2FF739FD" w14:textId="01CB9459" w:rsidR="008120DA" w:rsidRPr="008120DA" w:rsidRDefault="008120DA" w:rsidP="008120DA">
      <w:pPr>
        <w:spacing w:after="0" w:line="240" w:lineRule="auto"/>
        <w:rPr>
          <w:rFonts w:ascii="Open Sans" w:eastAsia="Times New Roman" w:hAnsi="Open Sans" w:cs="Open Sans"/>
          <w:color w:val="222222"/>
          <w:sz w:val="21"/>
          <w:szCs w:val="21"/>
          <w:lang w:val="en-US" w:eastAsia="es-AR"/>
        </w:rPr>
      </w:pPr>
      <w:r w:rsidRPr="008120DA">
        <w:rPr>
          <w:rFonts w:ascii="Open Sans" w:eastAsia="Times New Roman" w:hAnsi="Open Sans" w:cs="Open Sans"/>
          <w:noProof/>
          <w:color w:val="222222"/>
          <w:sz w:val="21"/>
          <w:szCs w:val="21"/>
          <w:lang w:val="en-US" w:eastAsia="es-AR"/>
        </w:rPr>
        <w:drawing>
          <wp:inline distT="0" distB="0" distL="0" distR="0" wp14:anchorId="0FA0E0A2" wp14:editId="258DEA94">
            <wp:extent cx="3280096" cy="1450662"/>
            <wp:effectExtent l="0" t="0" r="0" b="0"/>
            <wp:docPr id="12" name="Imagen 12" descr="Explicación de cómo funcionan las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plicación de cómo funcionan las funcion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1960" cy="1455909"/>
                    </a:xfrm>
                    <a:prstGeom prst="rect">
                      <a:avLst/>
                    </a:prstGeom>
                    <a:noFill/>
                    <a:ln>
                      <a:noFill/>
                    </a:ln>
                  </pic:spPr>
                </pic:pic>
              </a:graphicData>
            </a:graphic>
          </wp:inline>
        </w:drawing>
      </w:r>
      <w:r w:rsidRPr="008120DA">
        <w:rPr>
          <w:rFonts w:ascii="Open Sans" w:eastAsia="Times New Roman" w:hAnsi="Open Sans" w:cs="Open Sans"/>
          <w:color w:val="222222"/>
          <w:sz w:val="21"/>
          <w:szCs w:val="21"/>
          <w:lang w:val="en-US" w:eastAsia="es-AR"/>
        </w:rPr>
        <w:br/>
      </w:r>
    </w:p>
    <w:p w14:paraId="3A786FD5"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La imagen intenta mostrar el proceso completo:</w:t>
      </w:r>
    </w:p>
    <w:p w14:paraId="39671ED0" w14:textId="77777777" w:rsidR="008120DA" w:rsidRPr="008120DA" w:rsidRDefault="008120DA" w:rsidP="008120DA">
      <w:pPr>
        <w:numPr>
          <w:ilvl w:val="0"/>
          <w:numId w:val="69"/>
        </w:num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Cuando se </w:t>
      </w:r>
      <w:r w:rsidRPr="008120DA">
        <w:rPr>
          <w:rFonts w:ascii="Open Sans" w:eastAsia="Times New Roman" w:hAnsi="Open Sans" w:cs="Open Sans"/>
          <w:b/>
          <w:bCs/>
          <w:color w:val="222222"/>
          <w:sz w:val="21"/>
          <w:szCs w:val="21"/>
          <w:lang w:eastAsia="es-AR"/>
        </w:rPr>
        <w:t>invoca</w:t>
      </w:r>
      <w:r w:rsidRPr="008120DA">
        <w:rPr>
          <w:rFonts w:ascii="Open Sans" w:eastAsia="Times New Roman" w:hAnsi="Open Sans" w:cs="Open Sans"/>
          <w:color w:val="222222"/>
          <w:sz w:val="21"/>
          <w:szCs w:val="21"/>
          <w:lang w:eastAsia="es-AR"/>
        </w:rPr>
        <w:t> una función, Python recuerda el lugar donde esto ocurre y </w:t>
      </w:r>
      <w:r w:rsidRPr="008120DA">
        <w:rPr>
          <w:rFonts w:ascii="Open Sans" w:eastAsia="Times New Roman" w:hAnsi="Open Sans" w:cs="Open Sans"/>
          <w:i/>
          <w:iCs/>
          <w:color w:val="222222"/>
          <w:sz w:val="21"/>
          <w:szCs w:val="21"/>
          <w:lang w:eastAsia="es-AR"/>
        </w:rPr>
        <w:t>salta</w:t>
      </w:r>
      <w:r w:rsidRPr="008120DA">
        <w:rPr>
          <w:rFonts w:ascii="Open Sans" w:eastAsia="Times New Roman" w:hAnsi="Open Sans" w:cs="Open Sans"/>
          <w:color w:val="222222"/>
          <w:sz w:val="21"/>
          <w:szCs w:val="21"/>
          <w:lang w:eastAsia="es-AR"/>
        </w:rPr>
        <w:t> hacia dentro de la función invocada.</w:t>
      </w:r>
    </w:p>
    <w:p w14:paraId="4415E2A3" w14:textId="77777777" w:rsidR="008120DA" w:rsidRPr="008120DA" w:rsidRDefault="008120DA" w:rsidP="008120DA">
      <w:pPr>
        <w:numPr>
          <w:ilvl w:val="0"/>
          <w:numId w:val="69"/>
        </w:num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El cuerpo de la función es entonces </w:t>
      </w:r>
      <w:r w:rsidRPr="008120DA">
        <w:rPr>
          <w:rFonts w:ascii="Open Sans" w:eastAsia="Times New Roman" w:hAnsi="Open Sans" w:cs="Open Sans"/>
          <w:b/>
          <w:bCs/>
          <w:color w:val="222222"/>
          <w:sz w:val="21"/>
          <w:szCs w:val="21"/>
          <w:lang w:eastAsia="es-AR"/>
        </w:rPr>
        <w:t>ejecutado</w:t>
      </w:r>
      <w:r w:rsidRPr="008120DA">
        <w:rPr>
          <w:rFonts w:ascii="Open Sans" w:eastAsia="Times New Roman" w:hAnsi="Open Sans" w:cs="Open Sans"/>
          <w:color w:val="222222"/>
          <w:sz w:val="21"/>
          <w:szCs w:val="21"/>
          <w:lang w:eastAsia="es-AR"/>
        </w:rPr>
        <w:t>.</w:t>
      </w:r>
    </w:p>
    <w:p w14:paraId="3880068A" w14:textId="23CD88F0" w:rsidR="008120DA" w:rsidRPr="008120DA" w:rsidRDefault="008120DA" w:rsidP="008120DA">
      <w:pPr>
        <w:numPr>
          <w:ilvl w:val="0"/>
          <w:numId w:val="69"/>
        </w:num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Al llegar al final de la función, Python </w:t>
      </w:r>
      <w:r w:rsidRPr="008120DA">
        <w:rPr>
          <w:rFonts w:ascii="Open Sans" w:eastAsia="Times New Roman" w:hAnsi="Open Sans" w:cs="Open Sans"/>
          <w:b/>
          <w:bCs/>
          <w:color w:val="222222"/>
          <w:sz w:val="21"/>
          <w:szCs w:val="21"/>
          <w:lang w:eastAsia="es-AR"/>
        </w:rPr>
        <w:t>regresa</w:t>
      </w:r>
      <w:r w:rsidRPr="008120DA">
        <w:rPr>
          <w:rFonts w:ascii="Open Sans" w:eastAsia="Times New Roman" w:hAnsi="Open Sans" w:cs="Open Sans"/>
          <w:color w:val="222222"/>
          <w:sz w:val="21"/>
          <w:szCs w:val="21"/>
          <w:lang w:eastAsia="es-AR"/>
        </w:rPr>
        <w:t> al lugar inmediato después de donde ocurrió la invocación.</w:t>
      </w:r>
      <w:r w:rsidRPr="008120DA">
        <w:rPr>
          <w:rFonts w:ascii="Open Sans" w:eastAsia="Times New Roman" w:hAnsi="Open Sans" w:cs="Open Sans"/>
          <w:color w:val="222222"/>
          <w:sz w:val="21"/>
          <w:szCs w:val="21"/>
          <w:lang w:eastAsia="es-AR"/>
        </w:rPr>
        <w:br/>
      </w:r>
    </w:p>
    <w:p w14:paraId="2287A4E4"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Existen dos consideraciones muy importantes, la primera de ella es:</w:t>
      </w:r>
    </w:p>
    <w:p w14:paraId="48CD809D"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b/>
          <w:bCs/>
          <w:color w:val="222222"/>
          <w:sz w:val="21"/>
          <w:szCs w:val="21"/>
          <w:lang w:eastAsia="es-AR"/>
        </w:rPr>
        <w:t>No se debe invocar una función antes de que se haya definido.</w:t>
      </w:r>
    </w:p>
    <w:p w14:paraId="0ECBF34F"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Recuerda: Python lee el código de arriba hacia abajo. No va a adelantarse en el código para determinar si la función invocada esta definida mas adelante, el lugar correcto para definirla es antes de ser invocada.</w:t>
      </w:r>
    </w:p>
    <w:p w14:paraId="73EF02B2" w14:textId="33474F6A"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Se ha insertado un error en el código anterior - ¿Puedes notar la diferencia?</w:t>
      </w:r>
    </w:p>
    <w:p w14:paraId="17B73DDB" w14:textId="77777777" w:rsidR="008120DA" w:rsidRPr="008120DA" w:rsidRDefault="008120DA" w:rsidP="008120DA">
      <w:pPr>
        <w:spacing w:after="0" w:line="240" w:lineRule="auto"/>
        <w:rPr>
          <w:rFonts w:ascii="Open Sans" w:eastAsia="Times New Roman" w:hAnsi="Open Sans" w:cs="Open Sans"/>
          <w:color w:val="FF0000"/>
          <w:sz w:val="21"/>
          <w:szCs w:val="21"/>
          <w:lang w:eastAsia="es-AR"/>
        </w:rPr>
      </w:pPr>
      <w:r w:rsidRPr="008120DA">
        <w:rPr>
          <w:rFonts w:ascii="Open Sans" w:eastAsia="Times New Roman" w:hAnsi="Open Sans" w:cs="Open Sans"/>
          <w:color w:val="FF0000"/>
          <w:sz w:val="21"/>
          <w:szCs w:val="21"/>
          <w:lang w:eastAsia="es-AR"/>
        </w:rPr>
        <w:t>print("Se comienza aquí.")</w:t>
      </w:r>
    </w:p>
    <w:p w14:paraId="6BCCB1DA" w14:textId="77777777" w:rsidR="008120DA" w:rsidRPr="008120DA" w:rsidRDefault="008120DA" w:rsidP="008120DA">
      <w:pPr>
        <w:spacing w:after="0" w:line="240" w:lineRule="auto"/>
        <w:rPr>
          <w:rFonts w:ascii="Open Sans" w:eastAsia="Times New Roman" w:hAnsi="Open Sans" w:cs="Open Sans"/>
          <w:color w:val="FF0000"/>
          <w:sz w:val="21"/>
          <w:szCs w:val="21"/>
          <w:lang w:eastAsia="es-AR"/>
        </w:rPr>
      </w:pPr>
      <w:r w:rsidRPr="008120DA">
        <w:rPr>
          <w:rFonts w:ascii="Open Sans" w:eastAsia="Times New Roman" w:hAnsi="Open Sans" w:cs="Open Sans"/>
          <w:color w:val="FF0000"/>
          <w:sz w:val="21"/>
          <w:szCs w:val="21"/>
          <w:lang w:eastAsia="es-AR"/>
        </w:rPr>
        <w:t>mensaje()</w:t>
      </w:r>
    </w:p>
    <w:p w14:paraId="26CFFA59" w14:textId="77777777" w:rsidR="008120DA" w:rsidRPr="008120DA" w:rsidRDefault="008120DA" w:rsidP="008120DA">
      <w:pPr>
        <w:spacing w:after="0" w:line="240" w:lineRule="auto"/>
        <w:rPr>
          <w:rFonts w:ascii="Open Sans" w:eastAsia="Times New Roman" w:hAnsi="Open Sans" w:cs="Open Sans"/>
          <w:color w:val="FF0000"/>
          <w:sz w:val="21"/>
          <w:szCs w:val="21"/>
          <w:lang w:eastAsia="es-AR"/>
        </w:rPr>
      </w:pPr>
      <w:r w:rsidRPr="008120DA">
        <w:rPr>
          <w:rFonts w:ascii="Open Sans" w:eastAsia="Times New Roman" w:hAnsi="Open Sans" w:cs="Open Sans"/>
          <w:color w:val="FF0000"/>
          <w:sz w:val="21"/>
          <w:szCs w:val="21"/>
          <w:lang w:eastAsia="es-AR"/>
        </w:rPr>
        <w:t>print("Se termina aquí.")</w:t>
      </w:r>
    </w:p>
    <w:p w14:paraId="13C3EF71" w14:textId="77777777" w:rsidR="008120DA" w:rsidRPr="008120DA" w:rsidRDefault="008120DA" w:rsidP="008120DA">
      <w:pPr>
        <w:spacing w:after="0" w:line="240" w:lineRule="auto"/>
        <w:rPr>
          <w:rFonts w:ascii="Open Sans" w:eastAsia="Times New Roman" w:hAnsi="Open Sans" w:cs="Open Sans"/>
          <w:color w:val="FF0000"/>
          <w:sz w:val="21"/>
          <w:szCs w:val="21"/>
          <w:lang w:eastAsia="es-AR"/>
        </w:rPr>
      </w:pPr>
    </w:p>
    <w:p w14:paraId="5EC583FC" w14:textId="77777777" w:rsidR="008120DA" w:rsidRPr="008120DA" w:rsidRDefault="008120DA" w:rsidP="008120DA">
      <w:pPr>
        <w:spacing w:after="0" w:line="240" w:lineRule="auto"/>
        <w:rPr>
          <w:rFonts w:ascii="Open Sans" w:eastAsia="Times New Roman" w:hAnsi="Open Sans" w:cs="Open Sans"/>
          <w:color w:val="FF0000"/>
          <w:sz w:val="21"/>
          <w:szCs w:val="21"/>
          <w:lang w:eastAsia="es-AR"/>
        </w:rPr>
      </w:pPr>
      <w:r w:rsidRPr="008120DA">
        <w:rPr>
          <w:rFonts w:ascii="Open Sans" w:eastAsia="Times New Roman" w:hAnsi="Open Sans" w:cs="Open Sans"/>
          <w:color w:val="FF0000"/>
          <w:sz w:val="21"/>
          <w:szCs w:val="21"/>
          <w:lang w:eastAsia="es-AR"/>
        </w:rPr>
        <w:t>def mensaje():</w:t>
      </w:r>
    </w:p>
    <w:p w14:paraId="5A6554C1" w14:textId="77777777" w:rsidR="008120DA" w:rsidRPr="008120DA" w:rsidRDefault="008120DA" w:rsidP="008120DA">
      <w:pPr>
        <w:spacing w:after="0" w:line="240" w:lineRule="auto"/>
        <w:rPr>
          <w:rFonts w:ascii="Open Sans" w:eastAsia="Times New Roman" w:hAnsi="Open Sans" w:cs="Open Sans"/>
          <w:color w:val="FF0000"/>
          <w:sz w:val="21"/>
          <w:szCs w:val="21"/>
          <w:lang w:eastAsia="es-AR"/>
        </w:rPr>
      </w:pPr>
      <w:r w:rsidRPr="008120DA">
        <w:rPr>
          <w:rFonts w:ascii="Open Sans" w:eastAsia="Times New Roman" w:hAnsi="Open Sans" w:cs="Open Sans"/>
          <w:color w:val="FF0000"/>
          <w:sz w:val="21"/>
          <w:szCs w:val="21"/>
          <w:lang w:eastAsia="es-AR"/>
        </w:rPr>
        <w:t xml:space="preserve">    print("Ingresa un valor: ")</w:t>
      </w:r>
      <w:r w:rsidRPr="008120DA">
        <w:rPr>
          <w:rFonts w:ascii="Open Sans" w:eastAsia="Times New Roman" w:hAnsi="Open Sans" w:cs="Open Sans"/>
          <w:color w:val="FF0000"/>
          <w:sz w:val="21"/>
          <w:szCs w:val="21"/>
          <w:lang w:eastAsia="es-AR"/>
        </w:rPr>
        <w:br/>
      </w:r>
    </w:p>
    <w:p w14:paraId="7C7153C4"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Se ha movido la función al final del código. ¿Podrá Python encontrarla cuando la ejecución llegue a la invocación?</w:t>
      </w:r>
    </w:p>
    <w:p w14:paraId="22A7765F"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No, no podrá. El mensaje de error dirá:</w:t>
      </w:r>
    </w:p>
    <w:p w14:paraId="0D74F135" w14:textId="77777777" w:rsidR="008120DA" w:rsidRPr="008120DA" w:rsidRDefault="008120DA" w:rsidP="008120DA">
      <w:pPr>
        <w:spacing w:after="0" w:line="240" w:lineRule="auto"/>
        <w:rPr>
          <w:rFonts w:ascii="Open Sans" w:eastAsia="Times New Roman" w:hAnsi="Open Sans" w:cs="Open Sans"/>
          <w:color w:val="222222"/>
          <w:sz w:val="21"/>
          <w:szCs w:val="21"/>
          <w:lang w:val="en-US" w:eastAsia="es-AR"/>
        </w:rPr>
      </w:pPr>
      <w:r w:rsidRPr="008120DA">
        <w:rPr>
          <w:rFonts w:ascii="Open Sans" w:eastAsia="Times New Roman" w:hAnsi="Open Sans" w:cs="Open Sans"/>
          <w:color w:val="222222"/>
          <w:sz w:val="21"/>
          <w:szCs w:val="21"/>
          <w:lang w:val="en-US" w:eastAsia="es-AR"/>
        </w:rPr>
        <w:t>NameError: name 'mensaje' is not defined</w:t>
      </w:r>
      <w:r w:rsidRPr="008120DA">
        <w:rPr>
          <w:rFonts w:ascii="Open Sans" w:eastAsia="Times New Roman" w:hAnsi="Open Sans" w:cs="Open Sans"/>
          <w:color w:val="222222"/>
          <w:sz w:val="21"/>
          <w:szCs w:val="21"/>
          <w:lang w:val="en-US" w:eastAsia="es-AR"/>
        </w:rPr>
        <w:br/>
      </w:r>
    </w:p>
    <w:p w14:paraId="5A5637CC"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No intentes forzar a Python a encontrar funciones que no están definidas en el lugar correcto.</w:t>
      </w:r>
    </w:p>
    <w:p w14:paraId="0C0528D8" w14:textId="350C8D1F" w:rsidR="008120DA" w:rsidRPr="008120DA" w:rsidRDefault="008120DA" w:rsidP="008120DA">
      <w:pPr>
        <w:spacing w:after="0" w:line="240" w:lineRule="auto"/>
        <w:rPr>
          <w:rFonts w:ascii="Open Sans" w:eastAsia="Times New Roman" w:hAnsi="Open Sans" w:cs="Open Sans"/>
          <w:color w:val="222222"/>
          <w:sz w:val="21"/>
          <w:szCs w:val="21"/>
          <w:lang w:eastAsia="es-AR"/>
        </w:rPr>
      </w:pPr>
    </w:p>
    <w:p w14:paraId="3CFCACAD"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La segunda consideración es mas sencilla:</w:t>
      </w:r>
    </w:p>
    <w:p w14:paraId="44794A41"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b/>
          <w:bCs/>
          <w:color w:val="222222"/>
          <w:sz w:val="21"/>
          <w:szCs w:val="21"/>
          <w:lang w:eastAsia="es-AR"/>
        </w:rPr>
        <w:t>Una función y una variable no pueden compartir el mismo nombre</w:t>
      </w:r>
      <w:r w:rsidRPr="008120DA">
        <w:rPr>
          <w:rFonts w:ascii="Open Sans" w:eastAsia="Times New Roman" w:hAnsi="Open Sans" w:cs="Open Sans"/>
          <w:color w:val="222222"/>
          <w:sz w:val="21"/>
          <w:szCs w:val="21"/>
          <w:lang w:eastAsia="es-AR"/>
        </w:rPr>
        <w:t>.</w:t>
      </w:r>
    </w:p>
    <w:p w14:paraId="7C227E8B" w14:textId="3CAE8479" w:rsid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El siguiente fragmento de código es erróneo:</w:t>
      </w:r>
    </w:p>
    <w:p w14:paraId="0E1CE5C2"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p>
    <w:p w14:paraId="525DA004" w14:textId="77777777" w:rsidR="008120DA" w:rsidRPr="008120DA" w:rsidRDefault="008120DA" w:rsidP="008120DA">
      <w:pPr>
        <w:spacing w:after="0" w:line="240" w:lineRule="auto"/>
        <w:rPr>
          <w:rFonts w:ascii="Open Sans" w:eastAsia="Times New Roman" w:hAnsi="Open Sans" w:cs="Open Sans"/>
          <w:color w:val="FF0000"/>
          <w:sz w:val="21"/>
          <w:szCs w:val="21"/>
          <w:lang w:eastAsia="es-AR"/>
        </w:rPr>
      </w:pPr>
      <w:r w:rsidRPr="008120DA">
        <w:rPr>
          <w:rFonts w:ascii="Open Sans" w:eastAsia="Times New Roman" w:hAnsi="Open Sans" w:cs="Open Sans"/>
          <w:color w:val="FF0000"/>
          <w:sz w:val="21"/>
          <w:szCs w:val="21"/>
          <w:lang w:eastAsia="es-AR"/>
        </w:rPr>
        <w:t>def mensaje():</w:t>
      </w:r>
    </w:p>
    <w:p w14:paraId="6CD0ADAA" w14:textId="77777777" w:rsidR="008120DA" w:rsidRPr="008120DA" w:rsidRDefault="008120DA" w:rsidP="008120DA">
      <w:pPr>
        <w:spacing w:after="0" w:line="240" w:lineRule="auto"/>
        <w:rPr>
          <w:rFonts w:ascii="Open Sans" w:eastAsia="Times New Roman" w:hAnsi="Open Sans" w:cs="Open Sans"/>
          <w:color w:val="FF0000"/>
          <w:sz w:val="21"/>
          <w:szCs w:val="21"/>
          <w:lang w:eastAsia="es-AR"/>
        </w:rPr>
      </w:pPr>
      <w:r w:rsidRPr="008120DA">
        <w:rPr>
          <w:rFonts w:ascii="Open Sans" w:eastAsia="Times New Roman" w:hAnsi="Open Sans" w:cs="Open Sans"/>
          <w:color w:val="FF0000"/>
          <w:sz w:val="21"/>
          <w:szCs w:val="21"/>
          <w:lang w:eastAsia="es-AR"/>
        </w:rPr>
        <w:t xml:space="preserve">    print("Ingresa un valor: ")</w:t>
      </w:r>
    </w:p>
    <w:p w14:paraId="1CA34866" w14:textId="77777777" w:rsidR="008120DA" w:rsidRPr="008120DA" w:rsidRDefault="008120DA" w:rsidP="008120DA">
      <w:pPr>
        <w:spacing w:after="0" w:line="240" w:lineRule="auto"/>
        <w:rPr>
          <w:rFonts w:ascii="Open Sans" w:eastAsia="Times New Roman" w:hAnsi="Open Sans" w:cs="Open Sans"/>
          <w:color w:val="FF0000"/>
          <w:sz w:val="21"/>
          <w:szCs w:val="21"/>
          <w:lang w:eastAsia="es-AR"/>
        </w:rPr>
      </w:pPr>
    </w:p>
    <w:p w14:paraId="3F1D2B6D" w14:textId="77777777" w:rsidR="008120DA" w:rsidRPr="008120DA" w:rsidRDefault="008120DA" w:rsidP="008120DA">
      <w:pPr>
        <w:spacing w:after="0" w:line="240" w:lineRule="auto"/>
        <w:rPr>
          <w:rFonts w:ascii="Open Sans" w:eastAsia="Times New Roman" w:hAnsi="Open Sans" w:cs="Open Sans"/>
          <w:color w:val="FF0000"/>
          <w:sz w:val="21"/>
          <w:szCs w:val="21"/>
          <w:lang w:eastAsia="es-AR"/>
        </w:rPr>
      </w:pPr>
      <w:r w:rsidRPr="008120DA">
        <w:rPr>
          <w:rFonts w:ascii="Open Sans" w:eastAsia="Times New Roman" w:hAnsi="Open Sans" w:cs="Open Sans"/>
          <w:color w:val="FF0000"/>
          <w:sz w:val="21"/>
          <w:szCs w:val="21"/>
          <w:lang w:eastAsia="es-AR"/>
        </w:rPr>
        <w:t>mensaje = 1</w:t>
      </w:r>
      <w:r w:rsidRPr="008120DA">
        <w:rPr>
          <w:rFonts w:ascii="Open Sans" w:eastAsia="Times New Roman" w:hAnsi="Open Sans" w:cs="Open Sans"/>
          <w:color w:val="FF0000"/>
          <w:sz w:val="21"/>
          <w:szCs w:val="21"/>
          <w:lang w:eastAsia="es-AR"/>
        </w:rPr>
        <w:br/>
      </w:r>
    </w:p>
    <w:p w14:paraId="5D17BB2E"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El asignar un valor al nombre "mensaje" causa que Python olvide su rol anterior. La función con el nombre de mensaje ya no estará disponible.</w:t>
      </w:r>
    </w:p>
    <w:p w14:paraId="7274B198"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Afortunadamente, es posible </w:t>
      </w:r>
      <w:r w:rsidRPr="008120DA">
        <w:rPr>
          <w:rFonts w:ascii="Open Sans" w:eastAsia="Times New Roman" w:hAnsi="Open Sans" w:cs="Open Sans"/>
          <w:b/>
          <w:bCs/>
          <w:color w:val="222222"/>
          <w:sz w:val="21"/>
          <w:szCs w:val="21"/>
          <w:lang w:eastAsia="es-AR"/>
        </w:rPr>
        <w:t>combinar o mezclar el código con las funciones </w:t>
      </w:r>
      <w:r w:rsidRPr="008120DA">
        <w:rPr>
          <w:rFonts w:ascii="Open Sans" w:eastAsia="Times New Roman" w:hAnsi="Open Sans" w:cs="Open Sans"/>
          <w:color w:val="222222"/>
          <w:sz w:val="21"/>
          <w:szCs w:val="21"/>
          <w:lang w:eastAsia="es-AR"/>
        </w:rPr>
        <w:t>- no es forzoso colocar todas las funciones al inicio del archivo fuente.</w:t>
      </w:r>
    </w:p>
    <w:p w14:paraId="01CE04EA"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Observa el siguiente código:</w:t>
      </w:r>
    </w:p>
    <w:p w14:paraId="579F3FAD"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print("Se comienza aquí.")</w:t>
      </w:r>
    </w:p>
    <w:p w14:paraId="135AB24F"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p>
    <w:p w14:paraId="19773EBE"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def mensaje():</w:t>
      </w:r>
    </w:p>
    <w:p w14:paraId="0EAEC1CA"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 xml:space="preserve">    print("Ingresa un valor: ")</w:t>
      </w:r>
    </w:p>
    <w:p w14:paraId="614D0FCA"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p>
    <w:p w14:paraId="64639511"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mensaje()</w:t>
      </w:r>
    </w:p>
    <w:p w14:paraId="5B5AA177"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p>
    <w:p w14:paraId="3EF12879"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print("Se termina aquí.")</w:t>
      </w:r>
      <w:r w:rsidRPr="008120DA">
        <w:rPr>
          <w:rFonts w:ascii="Open Sans" w:eastAsia="Times New Roman" w:hAnsi="Open Sans" w:cs="Open Sans"/>
          <w:color w:val="222222"/>
          <w:sz w:val="21"/>
          <w:szCs w:val="21"/>
          <w:lang w:eastAsia="es-AR"/>
        </w:rPr>
        <w:br/>
      </w:r>
    </w:p>
    <w:p w14:paraId="5CF39641" w14:textId="78DC433E"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Puede verse extraño, pero es completamente correcto, y funciona como se necesita.</w:t>
      </w:r>
      <w:r w:rsidRPr="008120DA">
        <w:rPr>
          <w:rFonts w:ascii="Open Sans" w:eastAsia="Times New Roman" w:hAnsi="Open Sans" w:cs="Open Sans"/>
          <w:color w:val="222222"/>
          <w:sz w:val="21"/>
          <w:szCs w:val="21"/>
          <w:lang w:eastAsia="es-AR"/>
        </w:rPr>
        <w:br/>
      </w:r>
    </w:p>
    <w:p w14:paraId="07D81E39"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Regresemos al ejemplo inicial para implementar la función de manera correcta:</w:t>
      </w:r>
    </w:p>
    <w:p w14:paraId="090C25AF"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def mensaje():</w:t>
      </w:r>
    </w:p>
    <w:p w14:paraId="320E6E29"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 xml:space="preserve">    print("Ingresa un valor: ")</w:t>
      </w:r>
    </w:p>
    <w:p w14:paraId="6EA4EE96"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p>
    <w:p w14:paraId="4861EC93"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mensaje()</w:t>
      </w:r>
    </w:p>
    <w:p w14:paraId="6FBD9572"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a = int(input())</w:t>
      </w:r>
    </w:p>
    <w:p w14:paraId="571B32A5"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mensaje()</w:t>
      </w:r>
    </w:p>
    <w:p w14:paraId="4972C413" w14:textId="77777777" w:rsidR="008120DA" w:rsidRPr="008120DA" w:rsidRDefault="008120DA" w:rsidP="008120DA">
      <w:pPr>
        <w:spacing w:after="0" w:line="240" w:lineRule="auto"/>
        <w:rPr>
          <w:rFonts w:ascii="Open Sans" w:eastAsia="Times New Roman" w:hAnsi="Open Sans" w:cs="Open Sans"/>
          <w:color w:val="222222"/>
          <w:sz w:val="21"/>
          <w:szCs w:val="21"/>
          <w:lang w:val="en-US" w:eastAsia="es-AR"/>
        </w:rPr>
      </w:pPr>
      <w:r w:rsidRPr="008120DA">
        <w:rPr>
          <w:rFonts w:ascii="Open Sans" w:eastAsia="Times New Roman" w:hAnsi="Open Sans" w:cs="Open Sans"/>
          <w:color w:val="222222"/>
          <w:sz w:val="21"/>
          <w:szCs w:val="21"/>
          <w:lang w:val="en-US" w:eastAsia="es-AR"/>
        </w:rPr>
        <w:t>b = int(input())</w:t>
      </w:r>
    </w:p>
    <w:p w14:paraId="52D8E877" w14:textId="77777777" w:rsidR="008120DA" w:rsidRPr="008120DA" w:rsidRDefault="008120DA" w:rsidP="008120DA">
      <w:pPr>
        <w:spacing w:after="0" w:line="240" w:lineRule="auto"/>
        <w:rPr>
          <w:rFonts w:ascii="Open Sans" w:eastAsia="Times New Roman" w:hAnsi="Open Sans" w:cs="Open Sans"/>
          <w:color w:val="222222"/>
          <w:sz w:val="21"/>
          <w:szCs w:val="21"/>
          <w:lang w:val="en-US" w:eastAsia="es-AR"/>
        </w:rPr>
      </w:pPr>
      <w:r w:rsidRPr="008120DA">
        <w:rPr>
          <w:rFonts w:ascii="Open Sans" w:eastAsia="Times New Roman" w:hAnsi="Open Sans" w:cs="Open Sans"/>
          <w:color w:val="222222"/>
          <w:sz w:val="21"/>
          <w:szCs w:val="21"/>
          <w:lang w:val="en-US" w:eastAsia="es-AR"/>
        </w:rPr>
        <w:t>mensaje()</w:t>
      </w:r>
    </w:p>
    <w:p w14:paraId="665AF5B8" w14:textId="77777777" w:rsidR="008120DA" w:rsidRPr="008120DA" w:rsidRDefault="008120DA" w:rsidP="008120DA">
      <w:pPr>
        <w:spacing w:after="0" w:line="240" w:lineRule="auto"/>
        <w:rPr>
          <w:rFonts w:ascii="Open Sans" w:eastAsia="Times New Roman" w:hAnsi="Open Sans" w:cs="Open Sans"/>
          <w:color w:val="222222"/>
          <w:sz w:val="21"/>
          <w:szCs w:val="21"/>
          <w:lang w:val="en-US" w:eastAsia="es-AR"/>
        </w:rPr>
      </w:pPr>
      <w:r w:rsidRPr="008120DA">
        <w:rPr>
          <w:rFonts w:ascii="Open Sans" w:eastAsia="Times New Roman" w:hAnsi="Open Sans" w:cs="Open Sans"/>
          <w:color w:val="222222"/>
          <w:sz w:val="21"/>
          <w:szCs w:val="21"/>
          <w:lang w:val="en-US" w:eastAsia="es-AR"/>
        </w:rPr>
        <w:t>c = int(input())</w:t>
      </w:r>
      <w:r w:rsidRPr="008120DA">
        <w:rPr>
          <w:rFonts w:ascii="Open Sans" w:eastAsia="Times New Roman" w:hAnsi="Open Sans" w:cs="Open Sans"/>
          <w:color w:val="222222"/>
          <w:sz w:val="21"/>
          <w:szCs w:val="21"/>
          <w:lang w:val="en-US" w:eastAsia="es-AR"/>
        </w:rPr>
        <w:br/>
      </w:r>
    </w:p>
    <w:p w14:paraId="4A91818A" w14:textId="77777777" w:rsidR="008120DA" w:rsidRPr="008120DA" w:rsidRDefault="008120DA" w:rsidP="008120DA">
      <w:pPr>
        <w:spacing w:after="0" w:line="240" w:lineRule="auto"/>
        <w:rPr>
          <w:rFonts w:ascii="Open Sans" w:eastAsia="Times New Roman" w:hAnsi="Open Sans" w:cs="Open Sans"/>
          <w:color w:val="222222"/>
          <w:sz w:val="21"/>
          <w:szCs w:val="21"/>
          <w:lang w:eastAsia="es-AR"/>
        </w:rPr>
      </w:pPr>
      <w:r w:rsidRPr="008120DA">
        <w:rPr>
          <w:rFonts w:ascii="Open Sans" w:eastAsia="Times New Roman" w:hAnsi="Open Sans" w:cs="Open Sans"/>
          <w:color w:val="222222"/>
          <w:sz w:val="21"/>
          <w:szCs w:val="21"/>
          <w:lang w:eastAsia="es-AR"/>
        </w:rPr>
        <w:t>El modificar el mensaje de entrada es ahora sencillo: se puede hacer con solo </w:t>
      </w:r>
      <w:r w:rsidRPr="008120DA">
        <w:rPr>
          <w:rFonts w:ascii="Open Sans" w:eastAsia="Times New Roman" w:hAnsi="Open Sans" w:cs="Open Sans"/>
          <w:b/>
          <w:bCs/>
          <w:color w:val="222222"/>
          <w:sz w:val="21"/>
          <w:szCs w:val="21"/>
          <w:lang w:eastAsia="es-AR"/>
        </w:rPr>
        <w:t>modificar el código una única vez</w:t>
      </w:r>
      <w:r w:rsidRPr="008120DA">
        <w:rPr>
          <w:rFonts w:ascii="Open Sans" w:eastAsia="Times New Roman" w:hAnsi="Open Sans" w:cs="Open Sans"/>
          <w:color w:val="222222"/>
          <w:sz w:val="21"/>
          <w:szCs w:val="21"/>
          <w:lang w:eastAsia="es-AR"/>
        </w:rPr>
        <w:t> - dentro del cuerpo de la función.</w:t>
      </w:r>
    </w:p>
    <w:p w14:paraId="54CAFC54" w14:textId="49C35510" w:rsidR="00283EB3" w:rsidRPr="00155490" w:rsidRDefault="00283EB3" w:rsidP="00283EB3">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155490">
        <w:rPr>
          <w:rFonts w:ascii="Open Sans" w:eastAsia="Times New Roman" w:hAnsi="Open Sans" w:cs="Open Sans"/>
          <w:b/>
          <w:bCs/>
          <w:color w:val="264166"/>
          <w:kern w:val="36"/>
          <w:sz w:val="25"/>
          <w:szCs w:val="25"/>
        </w:rPr>
        <w:t>Puntos Clave</w:t>
      </w:r>
    </w:p>
    <w:p w14:paraId="0A3F06C6"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1. Una </w:t>
      </w:r>
      <w:r w:rsidRPr="00283EB3">
        <w:rPr>
          <w:rFonts w:ascii="Open Sans" w:eastAsia="Times New Roman" w:hAnsi="Open Sans" w:cs="Open Sans"/>
          <w:b/>
          <w:bCs/>
          <w:color w:val="222222"/>
          <w:sz w:val="21"/>
          <w:szCs w:val="21"/>
          <w:lang w:eastAsia="es-AR"/>
        </w:rPr>
        <w:t>función</w:t>
      </w:r>
      <w:r w:rsidRPr="00283EB3">
        <w:rPr>
          <w:rFonts w:ascii="Open Sans" w:eastAsia="Times New Roman" w:hAnsi="Open Sans" w:cs="Open Sans"/>
          <w:color w:val="222222"/>
          <w:sz w:val="21"/>
          <w:szCs w:val="21"/>
          <w:lang w:eastAsia="es-AR"/>
        </w:rPr>
        <w:t> es un bloque de código que realiza una tarea especifica cuando la función es llamada (invocada). Las funciones son útiles para hacer que el código sea reutilizable, que este mejor organizado y más legible. Las funciones contienen parámetros y pueden regresar valores.</w:t>
      </w:r>
    </w:p>
    <w:p w14:paraId="2EF38EC1"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2. Existen al menos cuatro tipos de funciones básicas en Python:</w:t>
      </w:r>
    </w:p>
    <w:p w14:paraId="50B85E20" w14:textId="77777777" w:rsidR="00283EB3" w:rsidRPr="00283EB3" w:rsidRDefault="00283EB3" w:rsidP="00283EB3">
      <w:pPr>
        <w:numPr>
          <w:ilvl w:val="0"/>
          <w:numId w:val="70"/>
        </w:num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b/>
          <w:bCs/>
          <w:color w:val="222222"/>
          <w:sz w:val="21"/>
          <w:szCs w:val="21"/>
          <w:lang w:eastAsia="es-AR"/>
        </w:rPr>
        <w:t>Funciones integradas</w:t>
      </w:r>
      <w:r w:rsidRPr="00283EB3">
        <w:rPr>
          <w:rFonts w:ascii="Open Sans" w:eastAsia="Times New Roman" w:hAnsi="Open Sans" w:cs="Open Sans"/>
          <w:color w:val="222222"/>
          <w:sz w:val="21"/>
          <w:szCs w:val="21"/>
          <w:lang w:eastAsia="es-AR"/>
        </w:rPr>
        <w:t> las cuales son partes importantes de Python (como lo es la función print()). Puedes ver una lista completa de las funciones integradas de Python en la siguiente liga: </w:t>
      </w:r>
      <w:hyperlink r:id="rId18" w:tgtFrame="_blank" w:history="1">
        <w:r w:rsidRPr="00283EB3">
          <w:rPr>
            <w:rStyle w:val="Hipervnculo"/>
            <w:rFonts w:ascii="Open Sans" w:eastAsia="Times New Roman" w:hAnsi="Open Sans" w:cs="Open Sans"/>
            <w:sz w:val="21"/>
            <w:szCs w:val="21"/>
            <w:lang w:eastAsia="es-AR"/>
          </w:rPr>
          <w:t>https://docs.python.org/3/library/functions.html</w:t>
        </w:r>
      </w:hyperlink>
      <w:r w:rsidRPr="00283EB3">
        <w:rPr>
          <w:rFonts w:ascii="Open Sans" w:eastAsia="Times New Roman" w:hAnsi="Open Sans" w:cs="Open Sans"/>
          <w:color w:val="222222"/>
          <w:sz w:val="21"/>
          <w:szCs w:val="21"/>
          <w:lang w:eastAsia="es-AR"/>
        </w:rPr>
        <w:t>.</w:t>
      </w:r>
    </w:p>
    <w:p w14:paraId="4BFFCD90" w14:textId="77777777" w:rsidR="00283EB3" w:rsidRPr="00283EB3" w:rsidRDefault="00283EB3" w:rsidP="00283EB3">
      <w:pPr>
        <w:numPr>
          <w:ilvl w:val="0"/>
          <w:numId w:val="70"/>
        </w:num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También están las que se encuentran en </w:t>
      </w:r>
      <w:r w:rsidRPr="00283EB3">
        <w:rPr>
          <w:rFonts w:ascii="Open Sans" w:eastAsia="Times New Roman" w:hAnsi="Open Sans" w:cs="Open Sans"/>
          <w:b/>
          <w:bCs/>
          <w:color w:val="222222"/>
          <w:sz w:val="21"/>
          <w:szCs w:val="21"/>
          <w:lang w:eastAsia="es-AR"/>
        </w:rPr>
        <w:t>módulos pre-instalados</w:t>
      </w:r>
      <w:r w:rsidRPr="00283EB3">
        <w:rPr>
          <w:rFonts w:ascii="Open Sans" w:eastAsia="Times New Roman" w:hAnsi="Open Sans" w:cs="Open Sans"/>
          <w:color w:val="222222"/>
          <w:sz w:val="21"/>
          <w:szCs w:val="21"/>
          <w:lang w:eastAsia="es-AR"/>
        </w:rPr>
        <w:t> (se hablará acerca de ellas en el </w:t>
      </w:r>
      <w:r w:rsidRPr="00283EB3">
        <w:rPr>
          <w:rFonts w:ascii="Open Sans" w:eastAsia="Times New Roman" w:hAnsi="Open Sans" w:cs="Open Sans"/>
          <w:i/>
          <w:iCs/>
          <w:color w:val="222222"/>
          <w:sz w:val="21"/>
          <w:szCs w:val="21"/>
          <w:lang w:eastAsia="es-AR"/>
        </w:rPr>
        <w:t>Módulo 5</w:t>
      </w:r>
      <w:r w:rsidRPr="00283EB3">
        <w:rPr>
          <w:rFonts w:ascii="Open Sans" w:eastAsia="Times New Roman" w:hAnsi="Open Sans" w:cs="Open Sans"/>
          <w:color w:val="222222"/>
          <w:sz w:val="21"/>
          <w:szCs w:val="21"/>
          <w:lang w:eastAsia="es-AR"/>
        </w:rPr>
        <w:t> de este curso).</w:t>
      </w:r>
    </w:p>
    <w:p w14:paraId="2F7DE248" w14:textId="77777777" w:rsidR="00283EB3" w:rsidRPr="00283EB3" w:rsidRDefault="00283EB3" w:rsidP="00283EB3">
      <w:pPr>
        <w:numPr>
          <w:ilvl w:val="0"/>
          <w:numId w:val="70"/>
        </w:num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b/>
          <w:bCs/>
          <w:color w:val="222222"/>
          <w:sz w:val="21"/>
          <w:szCs w:val="21"/>
          <w:lang w:eastAsia="es-AR"/>
        </w:rPr>
        <w:lastRenderedPageBreak/>
        <w:t>Funciones definidas por el usuario</w:t>
      </w:r>
      <w:r w:rsidRPr="00283EB3">
        <w:rPr>
          <w:rFonts w:ascii="Open Sans" w:eastAsia="Times New Roman" w:hAnsi="Open Sans" w:cs="Open Sans"/>
          <w:color w:val="222222"/>
          <w:sz w:val="21"/>
          <w:szCs w:val="21"/>
          <w:lang w:eastAsia="es-AR"/>
        </w:rPr>
        <w:t> las cuales son escritas por los programadores para los programadores, puedes escribir tus propias funciones y utilizarlas libremente en tu código.</w:t>
      </w:r>
    </w:p>
    <w:p w14:paraId="0B5EBD40" w14:textId="77777777" w:rsidR="00283EB3" w:rsidRPr="00283EB3" w:rsidRDefault="00283EB3" w:rsidP="00283EB3">
      <w:pPr>
        <w:numPr>
          <w:ilvl w:val="0"/>
          <w:numId w:val="70"/>
        </w:num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Las funciones lambda (aprenderás acerca de ellas en el </w:t>
      </w:r>
      <w:r w:rsidRPr="00283EB3">
        <w:rPr>
          <w:rFonts w:ascii="Open Sans" w:eastAsia="Times New Roman" w:hAnsi="Open Sans" w:cs="Open Sans"/>
          <w:i/>
          <w:iCs/>
          <w:color w:val="222222"/>
          <w:sz w:val="21"/>
          <w:szCs w:val="21"/>
          <w:lang w:eastAsia="es-AR"/>
        </w:rPr>
        <w:t>Módulo 6</w:t>
      </w:r>
      <w:r w:rsidRPr="00283EB3">
        <w:rPr>
          <w:rFonts w:ascii="Open Sans" w:eastAsia="Times New Roman" w:hAnsi="Open Sans" w:cs="Open Sans"/>
          <w:color w:val="222222"/>
          <w:sz w:val="21"/>
          <w:szCs w:val="21"/>
          <w:lang w:eastAsia="es-AR"/>
        </w:rPr>
        <w:t> del curso).</w:t>
      </w:r>
    </w:p>
    <w:p w14:paraId="4C8EF29A"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3. Las funciones propias se pueden definir utilizando la palabra reservada def y con la siguiente sintaxis:</w:t>
      </w:r>
    </w:p>
    <w:p w14:paraId="22FDDA2F"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def tuFuncion (parámetros opcionales):</w:t>
      </w:r>
    </w:p>
    <w:p w14:paraId="7FA8078D"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 xml:space="preserve">    # el cuerpo de la función</w:t>
      </w:r>
      <w:r w:rsidRPr="00283EB3">
        <w:rPr>
          <w:rFonts w:ascii="Open Sans" w:eastAsia="Times New Roman" w:hAnsi="Open Sans" w:cs="Open Sans"/>
          <w:color w:val="222222"/>
          <w:sz w:val="21"/>
          <w:szCs w:val="21"/>
          <w:lang w:eastAsia="es-AR"/>
        </w:rPr>
        <w:br/>
      </w:r>
    </w:p>
    <w:p w14:paraId="6C369B30"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Se puede definir una función sin que haga uso de argumentos, por ejemplo:</w:t>
      </w:r>
    </w:p>
    <w:p w14:paraId="05EC8118"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def mensaje():    # definiendo una función</w:t>
      </w:r>
    </w:p>
    <w:p w14:paraId="5D21248C"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 xml:space="preserve">    print("Hola")    # cuerpo de la función</w:t>
      </w:r>
    </w:p>
    <w:p w14:paraId="5B83FCDA"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p>
    <w:p w14:paraId="718829E8"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 xml:space="preserve">mensaje()    # invocación de la función </w:t>
      </w:r>
      <w:r w:rsidRPr="00283EB3">
        <w:rPr>
          <w:rFonts w:ascii="Open Sans" w:eastAsia="Times New Roman" w:hAnsi="Open Sans" w:cs="Open Sans"/>
          <w:color w:val="222222"/>
          <w:sz w:val="21"/>
          <w:szCs w:val="21"/>
          <w:lang w:eastAsia="es-AR"/>
        </w:rPr>
        <w:br/>
      </w:r>
    </w:p>
    <w:p w14:paraId="0FBCAD02"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También es posible definir funciones con argumentos, como la siguiente que contiene un solo parámetro:</w:t>
      </w:r>
    </w:p>
    <w:p w14:paraId="5445E5CA"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def hola(nombre):    # definiendo una función</w:t>
      </w:r>
    </w:p>
    <w:p w14:paraId="188D5BD7"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 xml:space="preserve">    print("Hola,", nombre)    # cuerpo de la función</w:t>
      </w:r>
    </w:p>
    <w:p w14:paraId="0208F856"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p>
    <w:p w14:paraId="2D2BBBAF"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p>
    <w:p w14:paraId="01CBE426"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nombre = input("Ingresa tu nombre: ")</w:t>
      </w:r>
    </w:p>
    <w:p w14:paraId="05FC396F"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p>
    <w:p w14:paraId="38341093"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hola(nombre)    # invocación de la función</w:t>
      </w:r>
      <w:r w:rsidRPr="00283EB3">
        <w:rPr>
          <w:rFonts w:ascii="Open Sans" w:eastAsia="Times New Roman" w:hAnsi="Open Sans" w:cs="Open Sans"/>
          <w:color w:val="222222"/>
          <w:sz w:val="21"/>
          <w:szCs w:val="21"/>
          <w:lang w:eastAsia="es-AR"/>
        </w:rPr>
        <w:br/>
      </w:r>
    </w:p>
    <w:p w14:paraId="4933D476" w14:textId="4FF76779"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Se hablará mas acerca de funciones con parámetros en la siguiente sección.</w:t>
      </w:r>
      <w:r w:rsidRPr="00283EB3">
        <w:rPr>
          <w:rFonts w:ascii="Open Sans" w:eastAsia="Times New Roman" w:hAnsi="Open Sans" w:cs="Open Sans"/>
          <w:color w:val="222222"/>
          <w:sz w:val="21"/>
          <w:szCs w:val="21"/>
          <w:lang w:eastAsia="es-AR"/>
        </w:rPr>
        <w:br/>
      </w:r>
    </w:p>
    <w:p w14:paraId="646A9EFD"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b/>
          <w:bCs/>
          <w:color w:val="222222"/>
          <w:sz w:val="21"/>
          <w:szCs w:val="21"/>
          <w:lang w:eastAsia="es-AR"/>
        </w:rPr>
        <w:t>Ejercicio 1</w:t>
      </w:r>
    </w:p>
    <w:p w14:paraId="69622DDE"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La función input() es un ejemplo de:</w:t>
      </w:r>
      <w:r w:rsidRPr="00283EB3">
        <w:rPr>
          <w:rFonts w:ascii="Open Sans" w:eastAsia="Times New Roman" w:hAnsi="Open Sans" w:cs="Open Sans"/>
          <w:color w:val="222222"/>
          <w:sz w:val="21"/>
          <w:szCs w:val="21"/>
          <w:lang w:eastAsia="es-AR"/>
        </w:rPr>
        <w:br/>
      </w:r>
      <w:r w:rsidRPr="00283EB3">
        <w:rPr>
          <w:rFonts w:ascii="Open Sans" w:eastAsia="Times New Roman" w:hAnsi="Open Sans" w:cs="Open Sans"/>
          <w:color w:val="222222"/>
          <w:sz w:val="21"/>
          <w:szCs w:val="21"/>
          <w:lang w:eastAsia="es-AR"/>
        </w:rPr>
        <w:br/>
        <w:t>a) una función definida por el usuario</w:t>
      </w:r>
      <w:r w:rsidRPr="00283EB3">
        <w:rPr>
          <w:rFonts w:ascii="Open Sans" w:eastAsia="Times New Roman" w:hAnsi="Open Sans" w:cs="Open Sans"/>
          <w:color w:val="222222"/>
          <w:sz w:val="21"/>
          <w:szCs w:val="21"/>
          <w:lang w:eastAsia="es-AR"/>
        </w:rPr>
        <w:br/>
        <w:t>b) una función integrada</w:t>
      </w:r>
    </w:p>
    <w:p w14:paraId="7686954E"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Revisar</w:t>
      </w:r>
    </w:p>
    <w:p w14:paraId="345B4781" w14:textId="1772CB3D"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b/>
          <w:bCs/>
          <w:color w:val="222222"/>
          <w:sz w:val="21"/>
          <w:szCs w:val="21"/>
          <w:lang w:eastAsia="es-AR"/>
        </w:rPr>
        <w:t>b</w:t>
      </w:r>
      <w:r w:rsidRPr="00283EB3">
        <w:rPr>
          <w:rFonts w:ascii="Open Sans" w:eastAsia="Times New Roman" w:hAnsi="Open Sans" w:cs="Open Sans"/>
          <w:color w:val="222222"/>
          <w:sz w:val="21"/>
          <w:szCs w:val="21"/>
          <w:lang w:eastAsia="es-AR"/>
        </w:rPr>
        <w:t> - es una función integrada</w:t>
      </w:r>
      <w:r w:rsidRPr="00283EB3">
        <w:rPr>
          <w:rFonts w:ascii="Open Sans" w:eastAsia="Times New Roman" w:hAnsi="Open Sans" w:cs="Open Sans"/>
          <w:color w:val="222222"/>
          <w:sz w:val="21"/>
          <w:szCs w:val="21"/>
          <w:lang w:eastAsia="es-AR"/>
        </w:rPr>
        <w:br/>
      </w:r>
    </w:p>
    <w:p w14:paraId="2CD2E9BE"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b/>
          <w:bCs/>
          <w:color w:val="222222"/>
          <w:sz w:val="21"/>
          <w:szCs w:val="21"/>
          <w:lang w:eastAsia="es-AR"/>
        </w:rPr>
        <w:t>Ejercicio 2</w:t>
      </w:r>
    </w:p>
    <w:p w14:paraId="325DFB9C" w14:textId="77777777" w:rsidR="00283EB3" w:rsidRPr="00155490"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 xml:space="preserve">¿Qué es lo que ocurre cuando se invoca una función antes de ser definida? </w:t>
      </w:r>
      <w:r w:rsidRPr="00155490">
        <w:rPr>
          <w:rFonts w:ascii="Open Sans" w:eastAsia="Times New Roman" w:hAnsi="Open Sans" w:cs="Open Sans"/>
          <w:color w:val="222222"/>
          <w:sz w:val="21"/>
          <w:szCs w:val="21"/>
          <w:lang w:eastAsia="es-AR"/>
        </w:rPr>
        <w:t>Ejemplo:</w:t>
      </w:r>
    </w:p>
    <w:p w14:paraId="5A8A647D" w14:textId="77777777" w:rsidR="00283EB3" w:rsidRPr="00155490" w:rsidRDefault="00283EB3" w:rsidP="00283EB3">
      <w:pPr>
        <w:spacing w:after="0" w:line="240" w:lineRule="auto"/>
        <w:rPr>
          <w:rFonts w:ascii="Open Sans" w:eastAsia="Times New Roman" w:hAnsi="Open Sans" w:cs="Open Sans"/>
          <w:color w:val="222222"/>
          <w:sz w:val="21"/>
          <w:szCs w:val="21"/>
          <w:lang w:eastAsia="es-AR"/>
        </w:rPr>
      </w:pPr>
      <w:r w:rsidRPr="00155490">
        <w:rPr>
          <w:rFonts w:ascii="Open Sans" w:eastAsia="Times New Roman" w:hAnsi="Open Sans" w:cs="Open Sans"/>
          <w:color w:val="222222"/>
          <w:sz w:val="21"/>
          <w:szCs w:val="21"/>
          <w:lang w:eastAsia="es-AR"/>
        </w:rPr>
        <w:t>hola()</w:t>
      </w:r>
    </w:p>
    <w:p w14:paraId="0A3E00EE" w14:textId="77777777" w:rsidR="00283EB3" w:rsidRPr="00155490" w:rsidRDefault="00283EB3" w:rsidP="00283EB3">
      <w:pPr>
        <w:spacing w:after="0" w:line="240" w:lineRule="auto"/>
        <w:rPr>
          <w:rFonts w:ascii="Open Sans" w:eastAsia="Times New Roman" w:hAnsi="Open Sans" w:cs="Open Sans"/>
          <w:color w:val="222222"/>
          <w:sz w:val="21"/>
          <w:szCs w:val="21"/>
          <w:lang w:eastAsia="es-AR"/>
        </w:rPr>
      </w:pPr>
    </w:p>
    <w:p w14:paraId="07B6650F" w14:textId="77777777" w:rsidR="00283EB3" w:rsidRPr="00155490" w:rsidRDefault="00283EB3" w:rsidP="00283EB3">
      <w:pPr>
        <w:spacing w:after="0" w:line="240" w:lineRule="auto"/>
        <w:rPr>
          <w:rFonts w:ascii="Open Sans" w:eastAsia="Times New Roman" w:hAnsi="Open Sans" w:cs="Open Sans"/>
          <w:color w:val="222222"/>
          <w:sz w:val="21"/>
          <w:szCs w:val="21"/>
          <w:lang w:eastAsia="es-AR"/>
        </w:rPr>
      </w:pPr>
      <w:r w:rsidRPr="00155490">
        <w:rPr>
          <w:rFonts w:ascii="Open Sans" w:eastAsia="Times New Roman" w:hAnsi="Open Sans" w:cs="Open Sans"/>
          <w:color w:val="222222"/>
          <w:sz w:val="21"/>
          <w:szCs w:val="21"/>
          <w:lang w:eastAsia="es-AR"/>
        </w:rPr>
        <w:t>def hola():</w:t>
      </w:r>
    </w:p>
    <w:p w14:paraId="7B4FA592" w14:textId="77777777" w:rsidR="00283EB3" w:rsidRPr="00155490" w:rsidRDefault="00283EB3" w:rsidP="00283EB3">
      <w:pPr>
        <w:spacing w:after="0" w:line="240" w:lineRule="auto"/>
        <w:rPr>
          <w:rFonts w:ascii="Open Sans" w:eastAsia="Times New Roman" w:hAnsi="Open Sans" w:cs="Open Sans"/>
          <w:color w:val="222222"/>
          <w:sz w:val="21"/>
          <w:szCs w:val="21"/>
          <w:lang w:eastAsia="es-AR"/>
        </w:rPr>
      </w:pPr>
      <w:r w:rsidRPr="00155490">
        <w:rPr>
          <w:rFonts w:ascii="Open Sans" w:eastAsia="Times New Roman" w:hAnsi="Open Sans" w:cs="Open Sans"/>
          <w:color w:val="222222"/>
          <w:sz w:val="21"/>
          <w:szCs w:val="21"/>
          <w:lang w:eastAsia="es-AR"/>
        </w:rPr>
        <w:t xml:space="preserve">    print("hola!")</w:t>
      </w:r>
      <w:r w:rsidRPr="00155490">
        <w:rPr>
          <w:rFonts w:ascii="Open Sans" w:eastAsia="Times New Roman" w:hAnsi="Open Sans" w:cs="Open Sans"/>
          <w:color w:val="222222"/>
          <w:sz w:val="21"/>
          <w:szCs w:val="21"/>
          <w:lang w:eastAsia="es-AR"/>
        </w:rPr>
        <w:br/>
        <w:t>Revisar</w:t>
      </w:r>
    </w:p>
    <w:p w14:paraId="5C42548D" w14:textId="121DAC9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Se genera una excepción (la excepción NameError)</w:t>
      </w:r>
      <w:r w:rsidRPr="00283EB3">
        <w:rPr>
          <w:rFonts w:ascii="Open Sans" w:eastAsia="Times New Roman" w:hAnsi="Open Sans" w:cs="Open Sans"/>
          <w:color w:val="222222"/>
          <w:sz w:val="21"/>
          <w:szCs w:val="21"/>
          <w:lang w:eastAsia="es-AR"/>
        </w:rPr>
        <w:br/>
      </w:r>
    </w:p>
    <w:p w14:paraId="77B27BB0"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b/>
          <w:bCs/>
          <w:color w:val="222222"/>
          <w:sz w:val="21"/>
          <w:szCs w:val="21"/>
          <w:lang w:eastAsia="es-AR"/>
        </w:rPr>
        <w:t>Ejercicio 3</w:t>
      </w:r>
    </w:p>
    <w:p w14:paraId="1540004F"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¿Qué es lo que ocurrirá cuando se ejecute el siguiente código?</w:t>
      </w:r>
    </w:p>
    <w:p w14:paraId="5358836E"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lastRenderedPageBreak/>
        <w:t>def hola():</w:t>
      </w:r>
    </w:p>
    <w:p w14:paraId="05B6FDAA"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 xml:space="preserve">    print("hola")</w:t>
      </w:r>
    </w:p>
    <w:p w14:paraId="582E090C"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p>
    <w:p w14:paraId="791DE43A" w14:textId="77777777" w:rsidR="00283EB3" w:rsidRPr="00283EB3" w:rsidRDefault="00283EB3" w:rsidP="00283EB3">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hola(5)</w:t>
      </w:r>
      <w:r w:rsidRPr="00283EB3">
        <w:rPr>
          <w:rFonts w:ascii="Open Sans" w:eastAsia="Times New Roman" w:hAnsi="Open Sans" w:cs="Open Sans"/>
          <w:color w:val="222222"/>
          <w:sz w:val="21"/>
          <w:szCs w:val="21"/>
          <w:lang w:eastAsia="es-AR"/>
        </w:rPr>
        <w:br/>
        <w:t>Revisar</w:t>
      </w:r>
    </w:p>
    <w:p w14:paraId="6544B5DE" w14:textId="6A405BCD" w:rsidR="008120DA" w:rsidRDefault="00283EB3" w:rsidP="007748D2">
      <w:pPr>
        <w:spacing w:after="0" w:line="240" w:lineRule="auto"/>
        <w:rPr>
          <w:rFonts w:ascii="Open Sans" w:eastAsia="Times New Roman" w:hAnsi="Open Sans" w:cs="Open Sans"/>
          <w:color w:val="222222"/>
          <w:sz w:val="21"/>
          <w:szCs w:val="21"/>
          <w:lang w:eastAsia="es-AR"/>
        </w:rPr>
      </w:pPr>
      <w:r w:rsidRPr="00283EB3">
        <w:rPr>
          <w:rFonts w:ascii="Open Sans" w:eastAsia="Times New Roman" w:hAnsi="Open Sans" w:cs="Open Sans"/>
          <w:color w:val="222222"/>
          <w:sz w:val="21"/>
          <w:szCs w:val="21"/>
          <w:lang w:eastAsia="es-AR"/>
        </w:rPr>
        <w:t>Se genera una excepción (la excepción TypeError) - la función hola() no toma argumentos.</w:t>
      </w:r>
    </w:p>
    <w:p w14:paraId="0E952F28" w14:textId="77777777" w:rsidR="000E342F" w:rsidRPr="000E342F" w:rsidRDefault="000E342F" w:rsidP="000E342F">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0E342F">
        <w:rPr>
          <w:rFonts w:ascii="Open Sans" w:eastAsia="Times New Roman" w:hAnsi="Open Sans" w:cs="Open Sans"/>
          <w:b/>
          <w:bCs/>
          <w:color w:val="264166"/>
          <w:kern w:val="36"/>
          <w:sz w:val="25"/>
          <w:szCs w:val="25"/>
        </w:rPr>
        <w:t>Funciones con parámetros</w:t>
      </w:r>
    </w:p>
    <w:p w14:paraId="7AD311CE"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El potencial completo de una función se revela cuando puede ser equipada con una interface que es capaz de aceptar datos provenientes de la invocación. Dichos datos pueden modificar el comportamiento de la función, haciéndola mas flexible y adaptable a condiciones cambiantes.</w:t>
      </w:r>
    </w:p>
    <w:p w14:paraId="0E5EF3EA"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Un parámetro es una variable, pero existen dos factores que hacen a un parámetro diferente:</w:t>
      </w:r>
    </w:p>
    <w:p w14:paraId="6BC01705" w14:textId="77777777" w:rsidR="000E342F" w:rsidRPr="000E342F" w:rsidRDefault="000E342F" w:rsidP="000E342F">
      <w:pPr>
        <w:numPr>
          <w:ilvl w:val="0"/>
          <w:numId w:val="71"/>
        </w:num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b/>
          <w:bCs/>
          <w:color w:val="222222"/>
          <w:sz w:val="21"/>
          <w:szCs w:val="21"/>
          <w:lang w:eastAsia="es-AR"/>
        </w:rPr>
        <w:t>Los parámetros solo existen dentro de las funciones en donde han sido definidos</w:t>
      </w:r>
      <w:r w:rsidRPr="000E342F">
        <w:rPr>
          <w:rFonts w:ascii="Open Sans" w:eastAsia="Times New Roman" w:hAnsi="Open Sans" w:cs="Open Sans"/>
          <w:color w:val="222222"/>
          <w:sz w:val="21"/>
          <w:szCs w:val="21"/>
          <w:lang w:eastAsia="es-AR"/>
        </w:rPr>
        <w:t>, y el único lugar donde un parámetro puede ser definido es entre los paréntesis después del nombre de la función, donde se encuentra la palabra reservada def.</w:t>
      </w:r>
    </w:p>
    <w:p w14:paraId="434011CD" w14:textId="77777777" w:rsidR="000E342F" w:rsidRPr="000E342F" w:rsidRDefault="000E342F" w:rsidP="000E342F">
      <w:pPr>
        <w:numPr>
          <w:ilvl w:val="0"/>
          <w:numId w:val="71"/>
        </w:num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b/>
          <w:bCs/>
          <w:color w:val="222222"/>
          <w:sz w:val="21"/>
          <w:szCs w:val="21"/>
          <w:lang w:eastAsia="es-AR"/>
        </w:rPr>
        <w:t>La asignación de un valor a un parámetro de una función se hace en el momento en que la función se manda llamar o se invoca</w:t>
      </w:r>
      <w:r w:rsidRPr="000E342F">
        <w:rPr>
          <w:rFonts w:ascii="Open Sans" w:eastAsia="Times New Roman" w:hAnsi="Open Sans" w:cs="Open Sans"/>
          <w:color w:val="222222"/>
          <w:sz w:val="21"/>
          <w:szCs w:val="21"/>
          <w:lang w:eastAsia="es-AR"/>
        </w:rPr>
        <w:t>, especificando el argumento correspondiente.</w:t>
      </w:r>
    </w:p>
    <w:p w14:paraId="0BF7D066"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def funcion(parametro):</w:t>
      </w:r>
    </w:p>
    <w:p w14:paraId="3D029440"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 xml:space="preserve">    ###</w:t>
      </w:r>
      <w:r w:rsidRPr="000E342F">
        <w:rPr>
          <w:rFonts w:ascii="Open Sans" w:eastAsia="Times New Roman" w:hAnsi="Open Sans" w:cs="Open Sans"/>
          <w:color w:val="222222"/>
          <w:sz w:val="21"/>
          <w:szCs w:val="21"/>
          <w:lang w:eastAsia="es-AR"/>
        </w:rPr>
        <w:br/>
      </w:r>
    </w:p>
    <w:p w14:paraId="26FE21C2"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Recuerda que:</w:t>
      </w:r>
    </w:p>
    <w:p w14:paraId="7E61E664" w14:textId="77777777" w:rsidR="000E342F" w:rsidRPr="000E342F" w:rsidRDefault="000E342F" w:rsidP="000E342F">
      <w:pPr>
        <w:numPr>
          <w:ilvl w:val="0"/>
          <w:numId w:val="72"/>
        </w:num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b/>
          <w:bCs/>
          <w:color w:val="222222"/>
          <w:sz w:val="21"/>
          <w:szCs w:val="21"/>
          <w:lang w:eastAsia="es-AR"/>
        </w:rPr>
        <w:t>Los parámetros solo existen dentro de las funciones</w:t>
      </w:r>
      <w:r w:rsidRPr="000E342F">
        <w:rPr>
          <w:rFonts w:ascii="Open Sans" w:eastAsia="Times New Roman" w:hAnsi="Open Sans" w:cs="Open Sans"/>
          <w:color w:val="222222"/>
          <w:sz w:val="21"/>
          <w:szCs w:val="21"/>
          <w:lang w:eastAsia="es-AR"/>
        </w:rPr>
        <w:t> (este es su entorno natural).</w:t>
      </w:r>
    </w:p>
    <w:p w14:paraId="0CD07F25" w14:textId="77777777" w:rsidR="000E342F" w:rsidRPr="000E342F" w:rsidRDefault="000E342F" w:rsidP="000E342F">
      <w:pPr>
        <w:numPr>
          <w:ilvl w:val="0"/>
          <w:numId w:val="72"/>
        </w:num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b/>
          <w:bCs/>
          <w:color w:val="222222"/>
          <w:sz w:val="21"/>
          <w:szCs w:val="21"/>
          <w:lang w:eastAsia="es-AR"/>
        </w:rPr>
        <w:t>Los argumentos existen fuera de las funciones</w:t>
      </w:r>
      <w:r w:rsidRPr="000E342F">
        <w:rPr>
          <w:rFonts w:ascii="Open Sans" w:eastAsia="Times New Roman" w:hAnsi="Open Sans" w:cs="Open Sans"/>
          <w:color w:val="222222"/>
          <w:sz w:val="21"/>
          <w:szCs w:val="21"/>
          <w:lang w:eastAsia="es-AR"/>
        </w:rPr>
        <w:t>, y son los que pasan los valores a los parámetros correspondientes.</w:t>
      </w:r>
    </w:p>
    <w:p w14:paraId="35AA68D0"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Existe una clara división entre estos dos mundos.</w:t>
      </w:r>
    </w:p>
    <w:p w14:paraId="6583BA25" w14:textId="0C3EC60F" w:rsidR="000E342F" w:rsidRPr="000E342F" w:rsidRDefault="000E342F" w:rsidP="000E342F">
      <w:pPr>
        <w:spacing w:after="0" w:line="240" w:lineRule="auto"/>
        <w:rPr>
          <w:rFonts w:ascii="Open Sans" w:eastAsia="Times New Roman" w:hAnsi="Open Sans" w:cs="Open Sans"/>
          <w:color w:val="222222"/>
          <w:sz w:val="21"/>
          <w:szCs w:val="21"/>
          <w:lang w:eastAsia="es-AR"/>
        </w:rPr>
      </w:pPr>
    </w:p>
    <w:p w14:paraId="0988FB55"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Enriquezcamos la función anterior agregándole un parámetro, se utilizará para mostrar al usuario el valor de un número que la función pide.</w:t>
      </w:r>
    </w:p>
    <w:p w14:paraId="1A813281" w14:textId="5F40ED96" w:rsidR="000E342F" w:rsidRPr="000E342F" w:rsidRDefault="000E342F" w:rsidP="000E342F">
      <w:pPr>
        <w:spacing w:after="0" w:line="240" w:lineRule="auto"/>
        <w:rPr>
          <w:rFonts w:ascii="Open Sans" w:eastAsia="Times New Roman" w:hAnsi="Open Sans" w:cs="Open Sans"/>
          <w:color w:val="222222"/>
          <w:sz w:val="21"/>
          <w:szCs w:val="21"/>
          <w:lang w:eastAsia="es-AR"/>
        </w:rPr>
      </w:pPr>
    </w:p>
    <w:p w14:paraId="697B3AF4"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Se tendrá que modificar la definición def de la función, así es como se ve ahora:</w:t>
      </w:r>
    </w:p>
    <w:p w14:paraId="37919668"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def mensaje(numero):</w:t>
      </w:r>
    </w:p>
    <w:p w14:paraId="6743DF9B"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 xml:space="preserve">    ###</w:t>
      </w:r>
      <w:r w:rsidRPr="000E342F">
        <w:rPr>
          <w:rFonts w:ascii="Open Sans" w:eastAsia="Times New Roman" w:hAnsi="Open Sans" w:cs="Open Sans"/>
          <w:color w:val="222222"/>
          <w:sz w:val="21"/>
          <w:szCs w:val="21"/>
          <w:lang w:eastAsia="es-AR"/>
        </w:rPr>
        <w:br/>
      </w:r>
    </w:p>
    <w:p w14:paraId="31E6369E"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Esta definición especifica que nuestra función opera con un solo parámetro con el nombre de numero. Se puede utilizar como una variable normal, pero </w:t>
      </w:r>
      <w:r w:rsidRPr="000E342F">
        <w:rPr>
          <w:rFonts w:ascii="Open Sans" w:eastAsia="Times New Roman" w:hAnsi="Open Sans" w:cs="Open Sans"/>
          <w:b/>
          <w:bCs/>
          <w:color w:val="222222"/>
          <w:sz w:val="21"/>
          <w:szCs w:val="21"/>
          <w:lang w:eastAsia="es-AR"/>
        </w:rPr>
        <w:t>solo dentro de la función</w:t>
      </w:r>
      <w:r w:rsidRPr="000E342F">
        <w:rPr>
          <w:rFonts w:ascii="Open Sans" w:eastAsia="Times New Roman" w:hAnsi="Open Sans" w:cs="Open Sans"/>
          <w:color w:val="222222"/>
          <w:sz w:val="21"/>
          <w:szCs w:val="21"/>
          <w:lang w:eastAsia="es-AR"/>
        </w:rPr>
        <w:t> - no es visible en otro lugar.</w:t>
      </w:r>
    </w:p>
    <w:p w14:paraId="67CA2828"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Ahora hay que mejorar el cuerpo de la función:</w:t>
      </w:r>
    </w:p>
    <w:p w14:paraId="517381CA"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def mensaje(numero):</w:t>
      </w:r>
    </w:p>
    <w:p w14:paraId="5746F481"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 xml:space="preserve">    print("Ingresa el número:", numero)</w:t>
      </w:r>
      <w:r w:rsidRPr="000E342F">
        <w:rPr>
          <w:rFonts w:ascii="Open Sans" w:eastAsia="Times New Roman" w:hAnsi="Open Sans" w:cs="Open Sans"/>
          <w:color w:val="222222"/>
          <w:sz w:val="21"/>
          <w:szCs w:val="21"/>
          <w:lang w:eastAsia="es-AR"/>
        </w:rPr>
        <w:br/>
      </w:r>
    </w:p>
    <w:p w14:paraId="581ED5B3"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Se ha hecho buen uso del parámetro. Nota: No se le ha asignado al parámetro algún valor. ¿Es correcto?</w:t>
      </w:r>
    </w:p>
    <w:p w14:paraId="31F90FE4"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Si, lo es.</w:t>
      </w:r>
    </w:p>
    <w:p w14:paraId="3AE36BD4"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Un valor para el parámetro llegará del entorno de la función.</w:t>
      </w:r>
    </w:p>
    <w:p w14:paraId="41AC813A" w14:textId="015FDF7E"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lastRenderedPageBreak/>
        <w:t>Recuerda: </w:t>
      </w:r>
      <w:r w:rsidRPr="000E342F">
        <w:rPr>
          <w:rFonts w:ascii="Open Sans" w:eastAsia="Times New Roman" w:hAnsi="Open Sans" w:cs="Open Sans"/>
          <w:b/>
          <w:bCs/>
          <w:color w:val="222222"/>
          <w:sz w:val="21"/>
          <w:szCs w:val="21"/>
          <w:lang w:eastAsia="es-AR"/>
        </w:rPr>
        <w:t xml:space="preserve">especificar uno o </w:t>
      </w:r>
      <w:r w:rsidR="00ED0D62" w:rsidRPr="000E342F">
        <w:rPr>
          <w:rFonts w:ascii="Open Sans" w:eastAsia="Times New Roman" w:hAnsi="Open Sans" w:cs="Open Sans"/>
          <w:b/>
          <w:bCs/>
          <w:color w:val="222222"/>
          <w:sz w:val="21"/>
          <w:szCs w:val="21"/>
          <w:lang w:eastAsia="es-AR"/>
        </w:rPr>
        <w:t>más</w:t>
      </w:r>
      <w:r w:rsidRPr="000E342F">
        <w:rPr>
          <w:rFonts w:ascii="Open Sans" w:eastAsia="Times New Roman" w:hAnsi="Open Sans" w:cs="Open Sans"/>
          <w:b/>
          <w:bCs/>
          <w:color w:val="222222"/>
          <w:sz w:val="21"/>
          <w:szCs w:val="21"/>
          <w:lang w:eastAsia="es-AR"/>
        </w:rPr>
        <w:t xml:space="preserve"> parámetros en la definición de la función </w:t>
      </w:r>
      <w:r w:rsidRPr="000E342F">
        <w:rPr>
          <w:rFonts w:ascii="Open Sans" w:eastAsia="Times New Roman" w:hAnsi="Open Sans" w:cs="Open Sans"/>
          <w:color w:val="222222"/>
          <w:sz w:val="21"/>
          <w:szCs w:val="21"/>
          <w:lang w:eastAsia="es-AR"/>
        </w:rPr>
        <w:t>es un requerimiento, y se debe de cumplir durante la invocación de la misma. Se debe </w:t>
      </w:r>
      <w:r w:rsidRPr="000E342F">
        <w:rPr>
          <w:rFonts w:ascii="Open Sans" w:eastAsia="Times New Roman" w:hAnsi="Open Sans" w:cs="Open Sans"/>
          <w:b/>
          <w:bCs/>
          <w:color w:val="222222"/>
          <w:sz w:val="21"/>
          <w:szCs w:val="21"/>
          <w:lang w:eastAsia="es-AR"/>
        </w:rPr>
        <w:t xml:space="preserve">proveer el mismo </w:t>
      </w:r>
      <w:r w:rsidR="00ED0D62" w:rsidRPr="000E342F">
        <w:rPr>
          <w:rFonts w:ascii="Open Sans" w:eastAsia="Times New Roman" w:hAnsi="Open Sans" w:cs="Open Sans"/>
          <w:b/>
          <w:bCs/>
          <w:color w:val="222222"/>
          <w:sz w:val="21"/>
          <w:szCs w:val="21"/>
          <w:lang w:eastAsia="es-AR"/>
        </w:rPr>
        <w:t>número</w:t>
      </w:r>
      <w:r w:rsidRPr="000E342F">
        <w:rPr>
          <w:rFonts w:ascii="Open Sans" w:eastAsia="Times New Roman" w:hAnsi="Open Sans" w:cs="Open Sans"/>
          <w:b/>
          <w:bCs/>
          <w:color w:val="222222"/>
          <w:sz w:val="21"/>
          <w:szCs w:val="21"/>
          <w:lang w:eastAsia="es-AR"/>
        </w:rPr>
        <w:t xml:space="preserve"> de argumentos como haya parámetros definidos</w:t>
      </w:r>
      <w:r w:rsidRPr="000E342F">
        <w:rPr>
          <w:rFonts w:ascii="Open Sans" w:eastAsia="Times New Roman" w:hAnsi="Open Sans" w:cs="Open Sans"/>
          <w:color w:val="222222"/>
          <w:sz w:val="21"/>
          <w:szCs w:val="21"/>
          <w:lang w:eastAsia="es-AR"/>
        </w:rPr>
        <w:t>.</w:t>
      </w:r>
    </w:p>
    <w:p w14:paraId="11E6666A" w14:textId="77777777" w:rsidR="000E342F" w:rsidRPr="000E342F" w:rsidRDefault="000E342F" w:rsidP="000E342F">
      <w:pPr>
        <w:spacing w:after="0" w:line="240" w:lineRule="auto"/>
        <w:rPr>
          <w:rFonts w:ascii="Open Sans" w:eastAsia="Times New Roman" w:hAnsi="Open Sans" w:cs="Open Sans"/>
          <w:color w:val="222222"/>
          <w:sz w:val="21"/>
          <w:szCs w:val="21"/>
          <w:lang w:eastAsia="es-AR"/>
        </w:rPr>
      </w:pPr>
      <w:r w:rsidRPr="000E342F">
        <w:rPr>
          <w:rFonts w:ascii="Open Sans" w:eastAsia="Times New Roman" w:hAnsi="Open Sans" w:cs="Open Sans"/>
          <w:color w:val="222222"/>
          <w:sz w:val="21"/>
          <w:szCs w:val="21"/>
          <w:lang w:eastAsia="es-AR"/>
        </w:rPr>
        <w:t>El no hacerlo provocará un error.</w:t>
      </w:r>
    </w:p>
    <w:p w14:paraId="69B5F0F6" w14:textId="77777777" w:rsidR="003E2D86" w:rsidRPr="003E2D86" w:rsidRDefault="003E2D86" w:rsidP="003E2D86">
      <w:pPr>
        <w:shd w:val="clear" w:color="auto" w:fill="F5F5F5"/>
        <w:spacing w:before="100" w:beforeAutospacing="1" w:after="100" w:afterAutospacing="1" w:line="240" w:lineRule="auto"/>
        <w:textAlignment w:val="top"/>
        <w:outlineLvl w:val="0"/>
        <w:rPr>
          <w:rFonts w:ascii="Open Sans" w:eastAsia="Times New Roman" w:hAnsi="Open Sans" w:cs="Open Sans"/>
          <w:b/>
          <w:bCs/>
          <w:color w:val="264166"/>
          <w:kern w:val="36"/>
          <w:sz w:val="25"/>
          <w:szCs w:val="25"/>
        </w:rPr>
      </w:pPr>
      <w:r w:rsidRPr="003E2D86">
        <w:rPr>
          <w:rFonts w:ascii="Open Sans" w:eastAsia="Times New Roman" w:hAnsi="Open Sans" w:cs="Open Sans"/>
          <w:b/>
          <w:bCs/>
          <w:color w:val="264166"/>
          <w:kern w:val="36"/>
          <w:sz w:val="25"/>
          <w:szCs w:val="25"/>
        </w:rPr>
        <w:t>Funciones con parámetros: continuación</w:t>
      </w:r>
    </w:p>
    <w:p w14:paraId="03EA076E" w14:textId="77777777"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Intenta ejecutar el código en el editor.</w:t>
      </w:r>
    </w:p>
    <w:p w14:paraId="442BB651" w14:textId="77777777"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Esto es lo que aparecerá en consola:</w:t>
      </w:r>
    </w:p>
    <w:p w14:paraId="5BFE1379" w14:textId="77777777" w:rsidR="003E2D86" w:rsidRPr="003E2D86" w:rsidRDefault="003E2D86" w:rsidP="003E2D86">
      <w:pPr>
        <w:shd w:val="clear" w:color="auto" w:fill="F5F5F5"/>
        <w:spacing w:after="0" w:line="240" w:lineRule="auto"/>
        <w:textAlignment w:val="top"/>
        <w:rPr>
          <w:rFonts w:ascii="Open Sans" w:eastAsia="Times New Roman" w:hAnsi="Open Sans" w:cs="Open Sans"/>
          <w:color w:val="222222"/>
          <w:sz w:val="21"/>
          <w:szCs w:val="21"/>
          <w:lang w:val="en-US"/>
        </w:rPr>
      </w:pPr>
      <w:r w:rsidRPr="003E2D86">
        <w:rPr>
          <w:rFonts w:ascii="Open Sans" w:eastAsia="Times New Roman" w:hAnsi="Open Sans" w:cs="Open Sans"/>
          <w:color w:val="333333"/>
          <w:sz w:val="21"/>
          <w:szCs w:val="21"/>
          <w:bdr w:val="single" w:sz="6" w:space="0" w:color="DFDFDF" w:frame="1"/>
          <w:shd w:val="clear" w:color="auto" w:fill="FFFFFF"/>
          <w:lang w:val="en-US"/>
        </w:rPr>
        <w:t>TypeError: mensaje() missing 1 required positional argument: 'numero'</w:t>
      </w:r>
    </w:p>
    <w:p w14:paraId="099A24A4" w14:textId="092D8AAF"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Esto significa que se esta invocando la función pero esta faltando el argumento.</w:t>
      </w:r>
    </w:p>
    <w:p w14:paraId="797C4ED6" w14:textId="77777777"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Aquí esta ya de manera correcta:</w:t>
      </w:r>
    </w:p>
    <w:p w14:paraId="30E96ED7" w14:textId="77777777" w:rsidR="003E2D86" w:rsidRPr="003E2D86" w:rsidRDefault="003E2D86" w:rsidP="003E2D86">
      <w:pPr>
        <w:shd w:val="clear" w:color="auto" w:fill="F5F5F5"/>
        <w:spacing w:after="0" w:line="240" w:lineRule="auto"/>
        <w:textAlignment w:val="top"/>
        <w:rPr>
          <w:rFonts w:ascii="Open Sans" w:eastAsia="Times New Roman" w:hAnsi="Open Sans" w:cs="Open Sans"/>
          <w:color w:val="333333"/>
          <w:sz w:val="21"/>
          <w:szCs w:val="21"/>
          <w:bdr w:val="single" w:sz="6" w:space="0" w:color="DFDFDF" w:frame="1"/>
          <w:shd w:val="clear" w:color="auto" w:fill="FFFFFF"/>
        </w:rPr>
      </w:pPr>
      <w:r w:rsidRPr="003E2D86">
        <w:rPr>
          <w:rFonts w:ascii="Open Sans" w:eastAsia="Times New Roman" w:hAnsi="Open Sans" w:cs="Open Sans"/>
          <w:color w:val="333333"/>
          <w:sz w:val="21"/>
          <w:szCs w:val="21"/>
          <w:bdr w:val="single" w:sz="6" w:space="0" w:color="DFDFDF" w:frame="1"/>
          <w:shd w:val="clear" w:color="auto" w:fill="FFFFFF"/>
        </w:rPr>
        <w:t>def mensaje(numero):</w:t>
      </w:r>
    </w:p>
    <w:p w14:paraId="064DF4C4" w14:textId="77777777" w:rsidR="003E2D86" w:rsidRPr="003E2D86" w:rsidRDefault="003E2D86" w:rsidP="003E2D86">
      <w:pPr>
        <w:shd w:val="clear" w:color="auto" w:fill="F5F5F5"/>
        <w:spacing w:after="0" w:line="240" w:lineRule="auto"/>
        <w:textAlignment w:val="top"/>
        <w:rPr>
          <w:rFonts w:ascii="Open Sans" w:eastAsia="Times New Roman" w:hAnsi="Open Sans" w:cs="Open Sans"/>
          <w:color w:val="333333"/>
          <w:sz w:val="21"/>
          <w:szCs w:val="21"/>
          <w:bdr w:val="single" w:sz="6" w:space="0" w:color="DFDFDF" w:frame="1"/>
          <w:shd w:val="clear" w:color="auto" w:fill="FFFFFF"/>
        </w:rPr>
      </w:pPr>
      <w:r w:rsidRPr="003E2D86">
        <w:rPr>
          <w:rFonts w:ascii="Open Sans" w:eastAsia="Times New Roman" w:hAnsi="Open Sans" w:cs="Open Sans"/>
          <w:color w:val="333333"/>
          <w:sz w:val="21"/>
          <w:szCs w:val="21"/>
          <w:bdr w:val="single" w:sz="6" w:space="0" w:color="DFDFDF" w:frame="1"/>
          <w:shd w:val="clear" w:color="auto" w:fill="FFFFFF"/>
        </w:rPr>
        <w:t xml:space="preserve">    print("Ingresa un número:", numero)</w:t>
      </w:r>
    </w:p>
    <w:p w14:paraId="77B3C1B1" w14:textId="77777777" w:rsidR="003E2D86" w:rsidRPr="003E2D86" w:rsidRDefault="003E2D86" w:rsidP="003E2D86">
      <w:pPr>
        <w:shd w:val="clear" w:color="auto" w:fill="F5F5F5"/>
        <w:spacing w:after="0" w:line="240" w:lineRule="auto"/>
        <w:textAlignment w:val="top"/>
        <w:rPr>
          <w:rFonts w:ascii="Open Sans" w:eastAsia="Times New Roman" w:hAnsi="Open Sans" w:cs="Open Sans"/>
          <w:color w:val="333333"/>
          <w:sz w:val="21"/>
          <w:szCs w:val="21"/>
          <w:bdr w:val="single" w:sz="6" w:space="0" w:color="DFDFDF" w:frame="1"/>
          <w:shd w:val="clear" w:color="auto" w:fill="FFFFFF"/>
        </w:rPr>
      </w:pPr>
    </w:p>
    <w:p w14:paraId="461A8FDF" w14:textId="4D74AA6B" w:rsidR="003E2D86" w:rsidRPr="003E2D86" w:rsidRDefault="003E2D86" w:rsidP="003E2D86">
      <w:pPr>
        <w:shd w:val="clear" w:color="auto" w:fill="F5F5F5"/>
        <w:spacing w:after="0"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333333"/>
          <w:sz w:val="21"/>
          <w:szCs w:val="21"/>
          <w:bdr w:val="single" w:sz="6" w:space="0" w:color="DFDFDF" w:frame="1"/>
          <w:shd w:val="clear" w:color="auto" w:fill="FFFFFF"/>
        </w:rPr>
        <w:t xml:space="preserve">mensaje(1) </w:t>
      </w:r>
    </w:p>
    <w:p w14:paraId="040E3F7F" w14:textId="77777777"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De esta manera ya esta correcto. El código producirá la siguiente salida:</w:t>
      </w:r>
    </w:p>
    <w:p w14:paraId="31A6AAAD" w14:textId="7ED506D9" w:rsidR="003E2D86" w:rsidRPr="003E2D86" w:rsidRDefault="003E2D86" w:rsidP="003E2D86">
      <w:pPr>
        <w:shd w:val="clear" w:color="auto" w:fill="F5F5F5"/>
        <w:spacing w:after="0"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333333"/>
          <w:sz w:val="21"/>
          <w:szCs w:val="21"/>
          <w:bdr w:val="single" w:sz="6" w:space="0" w:color="DFDFDF" w:frame="1"/>
          <w:shd w:val="clear" w:color="auto" w:fill="FFFFFF"/>
        </w:rPr>
        <w:t>Ingresa un número: 1</w:t>
      </w:r>
    </w:p>
    <w:p w14:paraId="61EE89E2" w14:textId="77777777"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¿Puedes ver como funciona? El valor del argumento utilizado durante la invocación (</w:t>
      </w:r>
      <w:r w:rsidRPr="003E2D86">
        <w:rPr>
          <w:rFonts w:ascii="Open Sans" w:eastAsia="Times New Roman" w:hAnsi="Open Sans" w:cs="Open Sans"/>
          <w:color w:val="333333"/>
          <w:sz w:val="21"/>
          <w:szCs w:val="21"/>
          <w:bdr w:val="single" w:sz="6" w:space="0" w:color="DFDFDF" w:frame="1"/>
          <w:shd w:val="clear" w:color="auto" w:fill="FFFFFF"/>
        </w:rPr>
        <w:t>1</w:t>
      </w:r>
      <w:r w:rsidRPr="003E2D86">
        <w:rPr>
          <w:rFonts w:ascii="Open Sans" w:eastAsia="Times New Roman" w:hAnsi="Open Sans" w:cs="Open Sans"/>
          <w:color w:val="222222"/>
          <w:sz w:val="21"/>
          <w:szCs w:val="21"/>
        </w:rPr>
        <w:t>) ha sido pasado a la función, dándole un valor inicial al parámetro con el nombre de </w:t>
      </w:r>
      <w:r w:rsidRPr="003E2D86">
        <w:rPr>
          <w:rFonts w:ascii="Open Sans" w:eastAsia="Times New Roman" w:hAnsi="Open Sans" w:cs="Open Sans"/>
          <w:color w:val="333333"/>
          <w:sz w:val="21"/>
          <w:szCs w:val="21"/>
          <w:bdr w:val="single" w:sz="6" w:space="0" w:color="DFDFDF" w:frame="1"/>
          <w:shd w:val="clear" w:color="auto" w:fill="FFFFFF"/>
        </w:rPr>
        <w:t>numero</w:t>
      </w:r>
      <w:r w:rsidRPr="003E2D86">
        <w:rPr>
          <w:rFonts w:ascii="Open Sans" w:eastAsia="Times New Roman" w:hAnsi="Open Sans" w:cs="Open Sans"/>
          <w:color w:val="222222"/>
          <w:sz w:val="21"/>
          <w:szCs w:val="21"/>
        </w:rPr>
        <w:t>.</w:t>
      </w:r>
    </w:p>
    <w:p w14:paraId="172C978B" w14:textId="77777777" w:rsidR="003E2D86" w:rsidRPr="003E2D86" w:rsidRDefault="0021426F" w:rsidP="003E2D86">
      <w:pPr>
        <w:shd w:val="clear" w:color="auto" w:fill="F5F5F5"/>
        <w:spacing w:after="0" w:line="240" w:lineRule="auto"/>
        <w:textAlignment w:val="top"/>
        <w:rPr>
          <w:rFonts w:ascii="Open Sans" w:eastAsia="Times New Roman" w:hAnsi="Open Sans" w:cs="Open Sans"/>
          <w:color w:val="222222"/>
          <w:sz w:val="21"/>
          <w:szCs w:val="21"/>
          <w:lang w:val="en-US"/>
        </w:rPr>
      </w:pPr>
      <w:r>
        <w:rPr>
          <w:rFonts w:ascii="Open Sans" w:eastAsia="Times New Roman" w:hAnsi="Open Sans" w:cs="Open Sans"/>
          <w:color w:val="222222"/>
          <w:sz w:val="21"/>
          <w:szCs w:val="21"/>
          <w:lang w:val="en-US"/>
        </w:rPr>
        <w:pict w14:anchorId="29562AD5">
          <v:rect id="_x0000_i1045" style="width:0;height:0" o:hralign="center" o:hrstd="t" o:hr="t" fillcolor="#a0a0a0" stroked="f"/>
        </w:pict>
      </w:r>
    </w:p>
    <w:p w14:paraId="24BE6D50" w14:textId="77777777"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Existe una circunstancia importante que se debe mencionar.</w:t>
      </w:r>
    </w:p>
    <w:p w14:paraId="38746A48" w14:textId="77777777"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Es posible tener una </w:t>
      </w:r>
      <w:r w:rsidRPr="003E2D86">
        <w:rPr>
          <w:rFonts w:ascii="Open Sans" w:eastAsia="Times New Roman" w:hAnsi="Open Sans" w:cs="Open Sans"/>
          <w:b/>
          <w:bCs/>
          <w:color w:val="222222"/>
          <w:sz w:val="21"/>
          <w:szCs w:val="21"/>
        </w:rPr>
        <w:t>variable con el mismo nombre del parámetro de la función</w:t>
      </w:r>
      <w:r w:rsidRPr="003E2D86">
        <w:rPr>
          <w:rFonts w:ascii="Open Sans" w:eastAsia="Times New Roman" w:hAnsi="Open Sans" w:cs="Open Sans"/>
          <w:color w:val="222222"/>
          <w:sz w:val="21"/>
          <w:szCs w:val="21"/>
        </w:rPr>
        <w:t>.</w:t>
      </w:r>
    </w:p>
    <w:p w14:paraId="651E2C4A" w14:textId="77777777"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El siguiente código muestra un ejemplo de esto:</w:t>
      </w:r>
    </w:p>
    <w:p w14:paraId="5195EE72" w14:textId="77777777" w:rsidR="003E2D86" w:rsidRPr="003E2D86" w:rsidRDefault="003E2D86" w:rsidP="003E2D86">
      <w:pPr>
        <w:shd w:val="clear" w:color="auto" w:fill="F5F5F5"/>
        <w:spacing w:after="0" w:line="240" w:lineRule="auto"/>
        <w:textAlignment w:val="top"/>
        <w:rPr>
          <w:rFonts w:ascii="Open Sans" w:eastAsia="Times New Roman" w:hAnsi="Open Sans" w:cs="Open Sans"/>
          <w:color w:val="333333"/>
          <w:sz w:val="21"/>
          <w:szCs w:val="21"/>
          <w:bdr w:val="single" w:sz="6" w:space="0" w:color="DFDFDF" w:frame="1"/>
          <w:shd w:val="clear" w:color="auto" w:fill="FFFFFF"/>
        </w:rPr>
      </w:pPr>
      <w:r w:rsidRPr="003E2D86">
        <w:rPr>
          <w:rFonts w:ascii="Open Sans" w:eastAsia="Times New Roman" w:hAnsi="Open Sans" w:cs="Open Sans"/>
          <w:color w:val="333333"/>
          <w:sz w:val="21"/>
          <w:szCs w:val="21"/>
          <w:bdr w:val="single" w:sz="6" w:space="0" w:color="DFDFDF" w:frame="1"/>
          <w:shd w:val="clear" w:color="auto" w:fill="FFFFFF"/>
        </w:rPr>
        <w:t>def mensaje(numero):</w:t>
      </w:r>
    </w:p>
    <w:p w14:paraId="7FE963E7" w14:textId="77777777" w:rsidR="003E2D86" w:rsidRPr="003E2D86" w:rsidRDefault="003E2D86" w:rsidP="003E2D86">
      <w:pPr>
        <w:shd w:val="clear" w:color="auto" w:fill="F5F5F5"/>
        <w:spacing w:after="0" w:line="240" w:lineRule="auto"/>
        <w:textAlignment w:val="top"/>
        <w:rPr>
          <w:rFonts w:ascii="Open Sans" w:eastAsia="Times New Roman" w:hAnsi="Open Sans" w:cs="Open Sans"/>
          <w:color w:val="333333"/>
          <w:sz w:val="21"/>
          <w:szCs w:val="21"/>
          <w:bdr w:val="single" w:sz="6" w:space="0" w:color="DFDFDF" w:frame="1"/>
          <w:shd w:val="clear" w:color="auto" w:fill="FFFFFF"/>
        </w:rPr>
      </w:pPr>
      <w:r w:rsidRPr="003E2D86">
        <w:rPr>
          <w:rFonts w:ascii="Open Sans" w:eastAsia="Times New Roman" w:hAnsi="Open Sans" w:cs="Open Sans"/>
          <w:color w:val="333333"/>
          <w:sz w:val="21"/>
          <w:szCs w:val="21"/>
          <w:bdr w:val="single" w:sz="6" w:space="0" w:color="DFDFDF" w:frame="1"/>
          <w:shd w:val="clear" w:color="auto" w:fill="FFFFFF"/>
        </w:rPr>
        <w:t xml:space="preserve">    print("Ingresa un número:", numero)</w:t>
      </w:r>
    </w:p>
    <w:p w14:paraId="37AA829D" w14:textId="77777777" w:rsidR="003E2D86" w:rsidRPr="003E2D86" w:rsidRDefault="003E2D86" w:rsidP="003E2D86">
      <w:pPr>
        <w:shd w:val="clear" w:color="auto" w:fill="F5F5F5"/>
        <w:spacing w:after="0" w:line="240" w:lineRule="auto"/>
        <w:textAlignment w:val="top"/>
        <w:rPr>
          <w:rFonts w:ascii="Open Sans" w:eastAsia="Times New Roman" w:hAnsi="Open Sans" w:cs="Open Sans"/>
          <w:color w:val="333333"/>
          <w:sz w:val="21"/>
          <w:szCs w:val="21"/>
          <w:bdr w:val="single" w:sz="6" w:space="0" w:color="DFDFDF" w:frame="1"/>
          <w:shd w:val="clear" w:color="auto" w:fill="FFFFFF"/>
        </w:rPr>
      </w:pPr>
    </w:p>
    <w:p w14:paraId="236197E1" w14:textId="77777777" w:rsidR="003E2D86" w:rsidRPr="003E2D86" w:rsidRDefault="003E2D86" w:rsidP="003E2D86">
      <w:pPr>
        <w:shd w:val="clear" w:color="auto" w:fill="F5F5F5"/>
        <w:spacing w:after="0" w:line="240" w:lineRule="auto"/>
        <w:textAlignment w:val="top"/>
        <w:rPr>
          <w:rFonts w:ascii="Open Sans" w:eastAsia="Times New Roman" w:hAnsi="Open Sans" w:cs="Open Sans"/>
          <w:color w:val="333333"/>
          <w:sz w:val="21"/>
          <w:szCs w:val="21"/>
          <w:bdr w:val="single" w:sz="6" w:space="0" w:color="DFDFDF" w:frame="1"/>
          <w:shd w:val="clear" w:color="auto" w:fill="FFFFFF"/>
        </w:rPr>
      </w:pPr>
      <w:r w:rsidRPr="003E2D86">
        <w:rPr>
          <w:rFonts w:ascii="Open Sans" w:eastAsia="Times New Roman" w:hAnsi="Open Sans" w:cs="Open Sans"/>
          <w:color w:val="333333"/>
          <w:sz w:val="21"/>
          <w:szCs w:val="21"/>
          <w:bdr w:val="single" w:sz="6" w:space="0" w:color="DFDFDF" w:frame="1"/>
          <w:shd w:val="clear" w:color="auto" w:fill="FFFFFF"/>
        </w:rPr>
        <w:t>numero = 1234</w:t>
      </w:r>
    </w:p>
    <w:p w14:paraId="720C5A38" w14:textId="77777777" w:rsidR="003E2D86" w:rsidRPr="003E2D86" w:rsidRDefault="003E2D86" w:rsidP="003E2D86">
      <w:pPr>
        <w:shd w:val="clear" w:color="auto" w:fill="F5F5F5"/>
        <w:spacing w:after="0" w:line="240" w:lineRule="auto"/>
        <w:textAlignment w:val="top"/>
        <w:rPr>
          <w:rFonts w:ascii="Open Sans" w:eastAsia="Times New Roman" w:hAnsi="Open Sans" w:cs="Open Sans"/>
          <w:color w:val="333333"/>
          <w:sz w:val="21"/>
          <w:szCs w:val="21"/>
          <w:bdr w:val="single" w:sz="6" w:space="0" w:color="DFDFDF" w:frame="1"/>
          <w:shd w:val="clear" w:color="auto" w:fill="FFFFFF"/>
        </w:rPr>
      </w:pPr>
      <w:r w:rsidRPr="003E2D86">
        <w:rPr>
          <w:rFonts w:ascii="Open Sans" w:eastAsia="Times New Roman" w:hAnsi="Open Sans" w:cs="Open Sans"/>
          <w:color w:val="333333"/>
          <w:sz w:val="21"/>
          <w:szCs w:val="21"/>
          <w:bdr w:val="single" w:sz="6" w:space="0" w:color="DFDFDF" w:frame="1"/>
          <w:shd w:val="clear" w:color="auto" w:fill="FFFFFF"/>
        </w:rPr>
        <w:t>mensaje(1)</w:t>
      </w:r>
    </w:p>
    <w:p w14:paraId="5EEDFB1F" w14:textId="03160546" w:rsidR="003E2D86" w:rsidRPr="003E2D86" w:rsidRDefault="003E2D86" w:rsidP="003E2D86">
      <w:pPr>
        <w:shd w:val="clear" w:color="auto" w:fill="F5F5F5"/>
        <w:spacing w:after="0"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333333"/>
          <w:sz w:val="21"/>
          <w:szCs w:val="21"/>
          <w:bdr w:val="single" w:sz="6" w:space="0" w:color="DFDFDF" w:frame="1"/>
          <w:shd w:val="clear" w:color="auto" w:fill="FFFFFF"/>
        </w:rPr>
        <w:t>print(numero)</w:t>
      </w:r>
    </w:p>
    <w:p w14:paraId="6AC7B9F0" w14:textId="77777777"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lastRenderedPageBreak/>
        <w:t>Una situación como la anterior, activa un mecanismo denominado </w:t>
      </w:r>
      <w:r w:rsidRPr="003E2D86">
        <w:rPr>
          <w:rFonts w:ascii="Open Sans" w:eastAsia="Times New Roman" w:hAnsi="Open Sans" w:cs="Open Sans"/>
          <w:b/>
          <w:bCs/>
          <w:color w:val="222222"/>
          <w:sz w:val="21"/>
          <w:szCs w:val="21"/>
        </w:rPr>
        <w:t>sombreado</w:t>
      </w:r>
      <w:r w:rsidRPr="003E2D86">
        <w:rPr>
          <w:rFonts w:ascii="Open Sans" w:eastAsia="Times New Roman" w:hAnsi="Open Sans" w:cs="Open Sans"/>
          <w:color w:val="222222"/>
          <w:sz w:val="21"/>
          <w:szCs w:val="21"/>
        </w:rPr>
        <w:t>:</w:t>
      </w:r>
    </w:p>
    <w:p w14:paraId="0B3518B0" w14:textId="77777777" w:rsidR="003E2D86" w:rsidRPr="003E2D86" w:rsidRDefault="003E2D86" w:rsidP="003E2D86">
      <w:pPr>
        <w:numPr>
          <w:ilvl w:val="0"/>
          <w:numId w:val="73"/>
        </w:numPr>
        <w:shd w:val="clear" w:color="auto" w:fill="F5F5F5"/>
        <w:spacing w:after="0"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El parámetro </w:t>
      </w:r>
      <w:r w:rsidRPr="003E2D86">
        <w:rPr>
          <w:rFonts w:ascii="Open Sans" w:eastAsia="Times New Roman" w:hAnsi="Open Sans" w:cs="Open Sans"/>
          <w:color w:val="333333"/>
          <w:sz w:val="21"/>
          <w:szCs w:val="21"/>
          <w:bdr w:val="single" w:sz="6" w:space="0" w:color="DFDFDF" w:frame="1"/>
          <w:shd w:val="clear" w:color="auto" w:fill="FFFFFF"/>
        </w:rPr>
        <w:t>x</w:t>
      </w:r>
      <w:r w:rsidRPr="003E2D86">
        <w:rPr>
          <w:rFonts w:ascii="Open Sans" w:eastAsia="Times New Roman" w:hAnsi="Open Sans" w:cs="Open Sans"/>
          <w:color w:val="222222"/>
          <w:sz w:val="21"/>
          <w:szCs w:val="21"/>
        </w:rPr>
        <w:t> sombrea cualquier variable con el mismo nombre, pero...</w:t>
      </w:r>
    </w:p>
    <w:p w14:paraId="0F00CC04" w14:textId="77777777" w:rsidR="003E2D86" w:rsidRPr="003E2D86" w:rsidRDefault="003E2D86" w:rsidP="003E2D86">
      <w:pPr>
        <w:numPr>
          <w:ilvl w:val="0"/>
          <w:numId w:val="73"/>
        </w:numPr>
        <w:shd w:val="clear" w:color="auto" w:fill="F5F5F5"/>
        <w:spacing w:after="0"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 solo dentro de la función que define el parámetro.</w:t>
      </w:r>
    </w:p>
    <w:p w14:paraId="2C9F7226" w14:textId="77777777"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El parámetro llamado </w:t>
      </w:r>
      <w:r w:rsidRPr="003E2D86">
        <w:rPr>
          <w:rFonts w:ascii="Open Sans" w:eastAsia="Times New Roman" w:hAnsi="Open Sans" w:cs="Open Sans"/>
          <w:color w:val="333333"/>
          <w:sz w:val="21"/>
          <w:szCs w:val="21"/>
          <w:bdr w:val="single" w:sz="6" w:space="0" w:color="DFDFDF" w:frame="1"/>
          <w:shd w:val="clear" w:color="auto" w:fill="FFFFFF"/>
        </w:rPr>
        <w:t>numero</w:t>
      </w:r>
      <w:r w:rsidRPr="003E2D86">
        <w:rPr>
          <w:rFonts w:ascii="Open Sans" w:eastAsia="Times New Roman" w:hAnsi="Open Sans" w:cs="Open Sans"/>
          <w:color w:val="222222"/>
          <w:sz w:val="21"/>
          <w:szCs w:val="21"/>
        </w:rPr>
        <w:t> es una entidad completamente diferente de la variable llamada </w:t>
      </w:r>
      <w:r w:rsidRPr="003E2D86">
        <w:rPr>
          <w:rFonts w:ascii="Open Sans" w:eastAsia="Times New Roman" w:hAnsi="Open Sans" w:cs="Open Sans"/>
          <w:color w:val="333333"/>
          <w:sz w:val="21"/>
          <w:szCs w:val="21"/>
          <w:bdr w:val="single" w:sz="6" w:space="0" w:color="DFDFDF" w:frame="1"/>
          <w:shd w:val="clear" w:color="auto" w:fill="FFFFFF"/>
        </w:rPr>
        <w:t>numero</w:t>
      </w:r>
      <w:r w:rsidRPr="003E2D86">
        <w:rPr>
          <w:rFonts w:ascii="Open Sans" w:eastAsia="Times New Roman" w:hAnsi="Open Sans" w:cs="Open Sans"/>
          <w:color w:val="222222"/>
          <w:sz w:val="21"/>
          <w:szCs w:val="21"/>
        </w:rPr>
        <w:t>.</w:t>
      </w:r>
    </w:p>
    <w:p w14:paraId="7BEAD439" w14:textId="77777777" w:rsidR="003E2D86" w:rsidRPr="003E2D86" w:rsidRDefault="003E2D86" w:rsidP="003E2D86">
      <w:pPr>
        <w:shd w:val="clear" w:color="auto" w:fill="F5F5F5"/>
        <w:spacing w:before="100" w:beforeAutospacing="1" w:after="100" w:afterAutospacing="1" w:line="240" w:lineRule="auto"/>
        <w:textAlignment w:val="top"/>
        <w:rPr>
          <w:rFonts w:ascii="Open Sans" w:eastAsia="Times New Roman" w:hAnsi="Open Sans" w:cs="Open Sans"/>
          <w:color w:val="222222"/>
          <w:sz w:val="21"/>
          <w:szCs w:val="21"/>
        </w:rPr>
      </w:pPr>
      <w:r w:rsidRPr="003E2D86">
        <w:rPr>
          <w:rFonts w:ascii="Open Sans" w:eastAsia="Times New Roman" w:hAnsi="Open Sans" w:cs="Open Sans"/>
          <w:color w:val="222222"/>
          <w:sz w:val="21"/>
          <w:szCs w:val="21"/>
        </w:rPr>
        <w:t>Esto significa que el código anterior producirá la siguiente salida:</w:t>
      </w:r>
    </w:p>
    <w:p w14:paraId="7ADC864A" w14:textId="77777777" w:rsidR="003E2D86" w:rsidRPr="00155490" w:rsidRDefault="003E2D86" w:rsidP="003E2D86">
      <w:pPr>
        <w:shd w:val="clear" w:color="auto" w:fill="F5F5F5"/>
        <w:spacing w:after="0" w:line="240" w:lineRule="auto"/>
        <w:textAlignment w:val="top"/>
        <w:rPr>
          <w:rFonts w:ascii="Open Sans" w:eastAsia="Times New Roman" w:hAnsi="Open Sans" w:cs="Open Sans"/>
          <w:color w:val="333333"/>
          <w:sz w:val="21"/>
          <w:szCs w:val="21"/>
          <w:bdr w:val="single" w:sz="6" w:space="0" w:color="DFDFDF" w:frame="1"/>
          <w:shd w:val="clear" w:color="auto" w:fill="FFFFFF"/>
        </w:rPr>
      </w:pPr>
      <w:r w:rsidRPr="00155490">
        <w:rPr>
          <w:rFonts w:ascii="Open Sans" w:eastAsia="Times New Roman" w:hAnsi="Open Sans" w:cs="Open Sans"/>
          <w:color w:val="333333"/>
          <w:sz w:val="21"/>
          <w:szCs w:val="21"/>
          <w:bdr w:val="single" w:sz="6" w:space="0" w:color="DFDFDF" w:frame="1"/>
          <w:shd w:val="clear" w:color="auto" w:fill="FFFFFF"/>
        </w:rPr>
        <w:t>Ingresa un número: 1</w:t>
      </w:r>
    </w:p>
    <w:p w14:paraId="52461F4D" w14:textId="385B59C8" w:rsidR="000E342F" w:rsidRPr="00155490" w:rsidRDefault="003E2D86" w:rsidP="00900E12">
      <w:pPr>
        <w:shd w:val="clear" w:color="auto" w:fill="F5F5F5"/>
        <w:spacing w:after="0" w:line="240" w:lineRule="auto"/>
        <w:textAlignment w:val="top"/>
        <w:rPr>
          <w:rFonts w:ascii="Open Sans" w:eastAsia="Times New Roman" w:hAnsi="Open Sans" w:cs="Open Sans"/>
          <w:color w:val="222222"/>
          <w:sz w:val="21"/>
          <w:szCs w:val="21"/>
        </w:rPr>
      </w:pPr>
      <w:r w:rsidRPr="00155490">
        <w:rPr>
          <w:rFonts w:ascii="Open Sans" w:eastAsia="Times New Roman" w:hAnsi="Open Sans" w:cs="Open Sans"/>
          <w:color w:val="333333"/>
          <w:sz w:val="21"/>
          <w:szCs w:val="21"/>
          <w:bdr w:val="single" w:sz="6" w:space="0" w:color="DFDFDF" w:frame="1"/>
          <w:shd w:val="clear" w:color="auto" w:fill="FFFFFF"/>
        </w:rPr>
        <w:t>1234</w:t>
      </w:r>
    </w:p>
    <w:p w14:paraId="249A3C10" w14:textId="77777777" w:rsidR="00900E12" w:rsidRPr="00900E12" w:rsidRDefault="00900E12" w:rsidP="00900E12">
      <w:pPr>
        <w:pStyle w:val="Ttulo1"/>
        <w:rPr>
          <w:rFonts w:ascii="Open Sans" w:hAnsi="Open Sans" w:cs="Open Sans"/>
          <w:color w:val="264166"/>
          <w:sz w:val="25"/>
          <w:szCs w:val="25"/>
        </w:rPr>
      </w:pPr>
      <w:r w:rsidRPr="00900E12">
        <w:rPr>
          <w:rFonts w:ascii="Open Sans" w:hAnsi="Open Sans" w:cs="Open Sans"/>
          <w:color w:val="264166"/>
          <w:sz w:val="25"/>
          <w:szCs w:val="25"/>
        </w:rPr>
        <w:t>Funciones con parámetros: continuación</w:t>
      </w:r>
    </w:p>
    <w:p w14:paraId="0F415BF1" w14:textId="2B2EAACE" w:rsidR="00900E12" w:rsidRPr="00900E12" w:rsidRDefault="00900E12" w:rsidP="00900E12">
      <w:pPr>
        <w:pStyle w:val="NormalWeb"/>
        <w:rPr>
          <w:rFonts w:ascii="Open Sans" w:hAnsi="Open Sans" w:cs="Open Sans"/>
          <w:color w:val="222222"/>
          <w:sz w:val="21"/>
          <w:szCs w:val="21"/>
        </w:rPr>
      </w:pPr>
      <w:r>
        <w:rPr>
          <w:rFonts w:ascii="Open Sans" w:hAnsi="Open Sans" w:cs="Open Sans"/>
          <w:color w:val="222222"/>
          <w:sz w:val="21"/>
          <w:szCs w:val="21"/>
        </w:rPr>
        <w:t>Una función puede tener </w:t>
      </w:r>
      <w:r>
        <w:rPr>
          <w:rStyle w:val="Textoennegrita"/>
          <w:rFonts w:ascii="Open Sans" w:hAnsi="Open Sans" w:cs="Open Sans"/>
          <w:color w:val="222222"/>
          <w:sz w:val="21"/>
          <w:szCs w:val="21"/>
        </w:rPr>
        <w:t>tantos parámetros como se desee</w:t>
      </w:r>
      <w:r>
        <w:rPr>
          <w:rFonts w:ascii="Open Sans" w:hAnsi="Open Sans" w:cs="Open Sans"/>
          <w:color w:val="222222"/>
          <w:sz w:val="21"/>
          <w:szCs w:val="21"/>
        </w:rPr>
        <w:t>, pero entre más parámetros, es más difícil memorizar su rol y propósito.</w:t>
      </w:r>
    </w:p>
    <w:p w14:paraId="5970EEF0" w14:textId="77777777" w:rsidR="00900E12" w:rsidRDefault="00900E12" w:rsidP="00900E12">
      <w:pPr>
        <w:pStyle w:val="NormalWeb"/>
        <w:rPr>
          <w:rFonts w:ascii="Open Sans" w:hAnsi="Open Sans" w:cs="Open Sans"/>
          <w:color w:val="222222"/>
          <w:sz w:val="21"/>
          <w:szCs w:val="21"/>
        </w:rPr>
      </w:pPr>
      <w:r>
        <w:rPr>
          <w:rFonts w:ascii="Open Sans" w:hAnsi="Open Sans" w:cs="Open Sans"/>
          <w:color w:val="222222"/>
          <w:sz w:val="21"/>
          <w:szCs w:val="21"/>
        </w:rPr>
        <w:t>Modifiquemos la función- ahora tiene </w:t>
      </w:r>
      <w:r>
        <w:rPr>
          <w:rStyle w:val="Textoennegrita"/>
          <w:rFonts w:ascii="Open Sans" w:hAnsi="Open Sans" w:cs="Open Sans"/>
          <w:color w:val="222222"/>
          <w:sz w:val="21"/>
          <w:szCs w:val="21"/>
        </w:rPr>
        <w:t>dos parámetros</w:t>
      </w:r>
      <w:r>
        <w:rPr>
          <w:rFonts w:ascii="Open Sans" w:hAnsi="Open Sans" w:cs="Open Sans"/>
          <w:color w:val="222222"/>
          <w:sz w:val="21"/>
          <w:szCs w:val="21"/>
        </w:rPr>
        <w:t>:</w:t>
      </w:r>
    </w:p>
    <w:p w14:paraId="5C8B447A" w14:textId="77777777" w:rsidR="00900E12" w:rsidRDefault="00900E12" w:rsidP="00900E12">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mensaje(que, numero):</w:t>
      </w:r>
    </w:p>
    <w:p w14:paraId="65CEED9C" w14:textId="2390294C" w:rsidR="00900E12" w:rsidRDefault="00900E12" w:rsidP="00900E12">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 xml:space="preserve">    print("Ingresa", que, "número", numero)</w:t>
      </w:r>
    </w:p>
    <w:p w14:paraId="4E7E6C16" w14:textId="77777777" w:rsidR="00900E12" w:rsidRDefault="00900E12" w:rsidP="00900E12">
      <w:pPr>
        <w:pStyle w:val="NormalWeb"/>
        <w:rPr>
          <w:rFonts w:ascii="Open Sans" w:hAnsi="Open Sans" w:cs="Open Sans"/>
          <w:color w:val="222222"/>
          <w:sz w:val="21"/>
          <w:szCs w:val="21"/>
        </w:rPr>
      </w:pPr>
      <w:r>
        <w:rPr>
          <w:rFonts w:ascii="Open Sans" w:hAnsi="Open Sans" w:cs="Open Sans"/>
          <w:color w:val="222222"/>
          <w:sz w:val="21"/>
          <w:szCs w:val="21"/>
        </w:rPr>
        <w:t>Esto significa que para invocar la función, se necesitan </w:t>
      </w:r>
      <w:r>
        <w:rPr>
          <w:rStyle w:val="Textoennegrita"/>
          <w:rFonts w:ascii="Open Sans" w:hAnsi="Open Sans" w:cs="Open Sans"/>
          <w:color w:val="222222"/>
          <w:sz w:val="21"/>
          <w:szCs w:val="21"/>
        </w:rPr>
        <w:t>dos argumentos</w:t>
      </w:r>
      <w:r>
        <w:rPr>
          <w:rFonts w:ascii="Open Sans" w:hAnsi="Open Sans" w:cs="Open Sans"/>
          <w:color w:val="222222"/>
          <w:sz w:val="21"/>
          <w:szCs w:val="21"/>
        </w:rPr>
        <w:t>.</w:t>
      </w:r>
    </w:p>
    <w:p w14:paraId="63056FD7" w14:textId="77777777" w:rsidR="00900E12" w:rsidRDefault="00900E12" w:rsidP="00900E12">
      <w:pPr>
        <w:pStyle w:val="NormalWeb"/>
        <w:rPr>
          <w:rFonts w:ascii="Open Sans" w:hAnsi="Open Sans" w:cs="Open Sans"/>
          <w:color w:val="222222"/>
          <w:sz w:val="21"/>
          <w:szCs w:val="21"/>
        </w:rPr>
      </w:pPr>
      <w:r>
        <w:rPr>
          <w:rFonts w:ascii="Open Sans" w:hAnsi="Open Sans" w:cs="Open Sans"/>
          <w:color w:val="222222"/>
          <w:sz w:val="21"/>
          <w:szCs w:val="21"/>
        </w:rPr>
        <w:t>El primer valor va a contener el nombre del valor deseado.</w:t>
      </w:r>
    </w:p>
    <w:p w14:paraId="62A081DD" w14:textId="77777777" w:rsidR="00900E12" w:rsidRDefault="00900E12" w:rsidP="00900E12">
      <w:pPr>
        <w:pStyle w:val="NormalWeb"/>
        <w:rPr>
          <w:rFonts w:ascii="Open Sans" w:hAnsi="Open Sans" w:cs="Open Sans"/>
          <w:color w:val="222222"/>
          <w:sz w:val="21"/>
          <w:szCs w:val="21"/>
        </w:rPr>
      </w:pPr>
      <w:r>
        <w:rPr>
          <w:rFonts w:ascii="Open Sans" w:hAnsi="Open Sans" w:cs="Open Sans"/>
          <w:color w:val="222222"/>
          <w:sz w:val="21"/>
          <w:szCs w:val="21"/>
        </w:rPr>
        <w:t>Aquí esta:</w:t>
      </w:r>
    </w:p>
    <w:p w14:paraId="42A2F7AB" w14:textId="77777777" w:rsidR="00900E12" w:rsidRDefault="00900E12" w:rsidP="00900E12">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mensaje(que, numero):</w:t>
      </w:r>
    </w:p>
    <w:p w14:paraId="77ADBE05" w14:textId="77777777" w:rsidR="00900E12" w:rsidRDefault="00900E12" w:rsidP="00900E12">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print("Ingresa", que, "número", numero)</w:t>
      </w:r>
    </w:p>
    <w:p w14:paraId="73A8D2B3" w14:textId="78873FF6" w:rsidR="00900E12" w:rsidRDefault="00900E12" w:rsidP="00900E12">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mensaje("teléfono", 11)</w:t>
      </w:r>
    </w:p>
    <w:p w14:paraId="2EA80E6F" w14:textId="77777777" w:rsidR="00900E12" w:rsidRDefault="00900E12" w:rsidP="00900E12">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mensaje("precio", 5)</w:t>
      </w:r>
    </w:p>
    <w:p w14:paraId="003E7BB0" w14:textId="5F5FB72E" w:rsidR="00900E12" w:rsidRDefault="00900E12" w:rsidP="00900E12">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mensaje("número", "número")</w:t>
      </w:r>
    </w:p>
    <w:p w14:paraId="781BCDB9" w14:textId="77777777" w:rsidR="00900E12" w:rsidRDefault="00900E12" w:rsidP="00900E12">
      <w:pPr>
        <w:pStyle w:val="NormalWeb"/>
        <w:rPr>
          <w:rFonts w:ascii="Open Sans" w:hAnsi="Open Sans" w:cs="Open Sans"/>
          <w:color w:val="222222"/>
          <w:sz w:val="21"/>
          <w:szCs w:val="21"/>
        </w:rPr>
      </w:pPr>
      <w:r>
        <w:rPr>
          <w:rFonts w:ascii="Open Sans" w:hAnsi="Open Sans" w:cs="Open Sans"/>
          <w:color w:val="222222"/>
          <w:sz w:val="21"/>
          <w:szCs w:val="21"/>
        </w:rPr>
        <w:t>Estas es la salida del código anterior:</w:t>
      </w:r>
    </w:p>
    <w:p w14:paraId="5DB03AA7" w14:textId="77777777" w:rsidR="00900E12" w:rsidRDefault="00900E12" w:rsidP="00900E12">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Ingresa teléfono número 11</w:t>
      </w:r>
    </w:p>
    <w:p w14:paraId="4CC6F80D" w14:textId="77777777" w:rsidR="00900E12" w:rsidRDefault="00900E12" w:rsidP="00900E12">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Ingresa precio número 5</w:t>
      </w:r>
    </w:p>
    <w:p w14:paraId="4B52B0F4" w14:textId="7603592B" w:rsidR="00900E12" w:rsidRDefault="00900E12" w:rsidP="00900E12">
      <w:pPr>
        <w:spacing w:after="0" w:line="240" w:lineRule="auto"/>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Ingresa número número número</w:t>
      </w:r>
    </w:p>
    <w:p w14:paraId="7980B151" w14:textId="591F6371" w:rsidR="00900E12" w:rsidRDefault="00900E12" w:rsidP="00900E12">
      <w:pPr>
        <w:spacing w:after="0" w:line="240" w:lineRule="auto"/>
        <w:rPr>
          <w:rStyle w:val="CdigoHTML"/>
          <w:rFonts w:eastAsiaTheme="minorHAnsi"/>
          <w:color w:val="333333"/>
          <w:sz w:val="21"/>
          <w:szCs w:val="21"/>
          <w:bdr w:val="single" w:sz="6" w:space="0" w:color="DFDFDF" w:frame="1"/>
          <w:shd w:val="clear" w:color="auto" w:fill="FFFFFF"/>
        </w:rPr>
      </w:pPr>
    </w:p>
    <w:p w14:paraId="6C1CEACD" w14:textId="77777777" w:rsidR="00A724EE" w:rsidRPr="00A724EE" w:rsidRDefault="00A724EE" w:rsidP="00A724EE">
      <w:pPr>
        <w:pStyle w:val="Ttulo1"/>
        <w:rPr>
          <w:rFonts w:ascii="Open Sans" w:hAnsi="Open Sans" w:cs="Open Sans"/>
          <w:color w:val="264166"/>
          <w:sz w:val="25"/>
          <w:szCs w:val="25"/>
        </w:rPr>
      </w:pPr>
      <w:r w:rsidRPr="00A724EE">
        <w:rPr>
          <w:rFonts w:ascii="Open Sans" w:hAnsi="Open Sans" w:cs="Open Sans"/>
          <w:color w:val="264166"/>
          <w:sz w:val="25"/>
          <w:szCs w:val="25"/>
        </w:rPr>
        <w:t>Paso de parámetros posicionales</w:t>
      </w:r>
    </w:p>
    <w:p w14:paraId="2C68ABD7" w14:textId="77777777" w:rsidR="00A724EE" w:rsidRDefault="00A724EE" w:rsidP="00A724EE">
      <w:pPr>
        <w:pStyle w:val="NormalWeb"/>
        <w:rPr>
          <w:rFonts w:ascii="Open Sans" w:hAnsi="Open Sans" w:cs="Open Sans"/>
          <w:color w:val="222222"/>
          <w:sz w:val="21"/>
          <w:szCs w:val="21"/>
        </w:rPr>
      </w:pPr>
      <w:r>
        <w:rPr>
          <w:rFonts w:ascii="Open Sans" w:hAnsi="Open Sans" w:cs="Open Sans"/>
          <w:color w:val="222222"/>
          <w:sz w:val="21"/>
          <w:szCs w:val="21"/>
        </w:rPr>
        <w:t>La técnica que asigna cada argumento al parámetro correspondiente, es llamada </w:t>
      </w:r>
      <w:r>
        <w:rPr>
          <w:rStyle w:val="Textoennegrita"/>
          <w:rFonts w:ascii="Open Sans" w:hAnsi="Open Sans" w:cs="Open Sans"/>
          <w:color w:val="222222"/>
          <w:sz w:val="21"/>
          <w:szCs w:val="21"/>
        </w:rPr>
        <w:t>paso de parámetros posicionales</w:t>
      </w:r>
      <w:r>
        <w:rPr>
          <w:rFonts w:ascii="Open Sans" w:hAnsi="Open Sans" w:cs="Open Sans"/>
          <w:color w:val="222222"/>
          <w:sz w:val="21"/>
          <w:szCs w:val="21"/>
        </w:rPr>
        <w:t>, los argumentos pasados de esta manera son llamados </w:t>
      </w:r>
      <w:r>
        <w:rPr>
          <w:rStyle w:val="Textoennegrita"/>
          <w:rFonts w:ascii="Open Sans" w:hAnsi="Open Sans" w:cs="Open Sans"/>
          <w:color w:val="222222"/>
          <w:sz w:val="21"/>
          <w:szCs w:val="21"/>
        </w:rPr>
        <w:t>argumentos posicionales</w:t>
      </w:r>
      <w:r>
        <w:rPr>
          <w:rFonts w:ascii="Open Sans" w:hAnsi="Open Sans" w:cs="Open Sans"/>
          <w:color w:val="222222"/>
          <w:sz w:val="21"/>
          <w:szCs w:val="21"/>
        </w:rPr>
        <w:t>.</w:t>
      </w:r>
    </w:p>
    <w:p w14:paraId="46952A33" w14:textId="77777777" w:rsidR="00A724EE" w:rsidRDefault="00A724EE" w:rsidP="00A724EE">
      <w:pPr>
        <w:pStyle w:val="NormalWeb"/>
        <w:rPr>
          <w:rFonts w:ascii="Open Sans" w:hAnsi="Open Sans" w:cs="Open Sans"/>
          <w:color w:val="222222"/>
          <w:sz w:val="21"/>
          <w:szCs w:val="21"/>
        </w:rPr>
      </w:pPr>
      <w:r>
        <w:rPr>
          <w:rFonts w:ascii="Open Sans" w:hAnsi="Open Sans" w:cs="Open Sans"/>
          <w:color w:val="222222"/>
          <w:sz w:val="21"/>
          <w:szCs w:val="21"/>
        </w:rPr>
        <w:t>Ya se ha utilizado, pero Python ofrece mucho más. Se abordará este tema a continuación.</w:t>
      </w:r>
    </w:p>
    <w:p w14:paraId="6380D139" w14:textId="77777777" w:rsidR="00A724EE" w:rsidRDefault="00A724EE" w:rsidP="00A724E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miFuncion(a, b, c):</w:t>
      </w:r>
    </w:p>
    <w:p w14:paraId="4BF60E14" w14:textId="21C4723C" w:rsidR="00A724EE" w:rsidRDefault="00A724EE" w:rsidP="00A724E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print(a, b, c)</w:t>
      </w:r>
    </w:p>
    <w:p w14:paraId="3986EB0F" w14:textId="45427662" w:rsidR="00A724EE" w:rsidRDefault="00A724EE" w:rsidP="00A724EE">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miFuncion(1, 2, 3)</w:t>
      </w:r>
    </w:p>
    <w:p w14:paraId="07F47778" w14:textId="77777777" w:rsidR="00A724EE" w:rsidRDefault="00A724EE" w:rsidP="00A724EE">
      <w:pPr>
        <w:pStyle w:val="NormalWeb"/>
        <w:rPr>
          <w:rFonts w:ascii="Open Sans" w:hAnsi="Open Sans" w:cs="Open Sans"/>
          <w:color w:val="222222"/>
          <w:sz w:val="21"/>
          <w:szCs w:val="21"/>
        </w:rPr>
      </w:pPr>
      <w:r>
        <w:rPr>
          <w:rFonts w:ascii="Open Sans" w:hAnsi="Open Sans" w:cs="Open Sans"/>
          <w:color w:val="222222"/>
          <w:sz w:val="21"/>
          <w:szCs w:val="21"/>
        </w:rPr>
        <w:t>Nota: el paso de parámetros posicionales es usado de manera intuitiva por las personas en muchas situaciones. Por ejemplo, es generalmente aceptado que cuando nos presentamos mencionamos primero nuestro nombre(s) y después nuestro apellido, por ejemplo, "Me llamo Juan Pérez."</w:t>
      </w:r>
    </w:p>
    <w:p w14:paraId="74A3F2D0" w14:textId="1510EC35" w:rsidR="00A724EE" w:rsidRDefault="00A724EE" w:rsidP="00A724EE">
      <w:pPr>
        <w:pStyle w:val="NormalWeb"/>
        <w:rPr>
          <w:rFonts w:ascii="Open Sans" w:hAnsi="Open Sans" w:cs="Open Sans"/>
          <w:color w:val="222222"/>
          <w:sz w:val="21"/>
          <w:szCs w:val="21"/>
        </w:rPr>
      </w:pPr>
      <w:r>
        <w:rPr>
          <w:rFonts w:ascii="Open Sans" w:hAnsi="Open Sans" w:cs="Open Sans"/>
          <w:color w:val="222222"/>
          <w:sz w:val="21"/>
          <w:szCs w:val="21"/>
        </w:rPr>
        <w:t>Sin embargo, En Hungría se hace al revés.</w:t>
      </w:r>
      <w:r w:rsidR="0021426F">
        <w:pict w14:anchorId="3787B44E">
          <v:rect id="_x0000_i1046" style="width:0;height:0" o:hralign="center" o:hrstd="t" o:hrnoshade="t" o:hr="t" fillcolor="#222" stroked="f"/>
        </w:pict>
      </w:r>
      <w:r>
        <w:rPr>
          <w:rFonts w:ascii="Open Sans" w:hAnsi="Open Sans" w:cs="Open Sans"/>
          <w:color w:val="222222"/>
          <w:sz w:val="21"/>
          <w:szCs w:val="21"/>
        </w:rPr>
        <w:t>Implementemos esa costumbre en Python. La siguiente función es utilizada para presentar a alguien:</w:t>
      </w:r>
    </w:p>
    <w:p w14:paraId="50A7080D" w14:textId="77777777" w:rsidR="00A724EE" w:rsidRDefault="00A724EE" w:rsidP="00A724E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presentar(primerNombre, segundoNombre):</w:t>
      </w:r>
    </w:p>
    <w:p w14:paraId="40FCA5C6" w14:textId="59FA589D" w:rsidR="00A724EE" w:rsidRDefault="00A724EE" w:rsidP="00A724E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print("Hola, mi nombre es", primerNombre, segundoNombre)</w:t>
      </w:r>
    </w:p>
    <w:p w14:paraId="37707353" w14:textId="77777777" w:rsidR="00A724EE" w:rsidRPr="00A724EE" w:rsidRDefault="00A724EE" w:rsidP="00A724EE">
      <w:pPr>
        <w:rPr>
          <w:rStyle w:val="CdigoHTML"/>
          <w:rFonts w:eastAsiaTheme="minorHAnsi"/>
          <w:color w:val="333333"/>
          <w:sz w:val="21"/>
          <w:szCs w:val="21"/>
          <w:bdr w:val="single" w:sz="6" w:space="0" w:color="DFDFDF" w:frame="1"/>
          <w:shd w:val="clear" w:color="auto" w:fill="FFFFFF"/>
          <w:lang w:val="en-US"/>
        </w:rPr>
      </w:pPr>
      <w:r w:rsidRPr="00A724EE">
        <w:rPr>
          <w:rStyle w:val="CdigoHTML"/>
          <w:rFonts w:eastAsiaTheme="minorHAnsi"/>
          <w:color w:val="333333"/>
          <w:sz w:val="21"/>
          <w:szCs w:val="21"/>
          <w:bdr w:val="single" w:sz="6" w:space="0" w:color="DFDFDF" w:frame="1"/>
          <w:shd w:val="clear" w:color="auto" w:fill="FFFFFF"/>
          <w:lang w:val="en-US"/>
        </w:rPr>
        <w:t>presentar("Luke", "Skywalker")</w:t>
      </w:r>
    </w:p>
    <w:p w14:paraId="7004FB2F" w14:textId="77777777" w:rsidR="00A724EE" w:rsidRPr="00A724EE" w:rsidRDefault="00A724EE" w:rsidP="00A724EE">
      <w:pPr>
        <w:rPr>
          <w:rStyle w:val="CdigoHTML"/>
          <w:rFonts w:eastAsiaTheme="minorHAnsi"/>
          <w:color w:val="333333"/>
          <w:sz w:val="21"/>
          <w:szCs w:val="21"/>
          <w:bdr w:val="single" w:sz="6" w:space="0" w:color="DFDFDF" w:frame="1"/>
          <w:shd w:val="clear" w:color="auto" w:fill="FFFFFF"/>
          <w:lang w:val="en-US"/>
        </w:rPr>
      </w:pPr>
      <w:r w:rsidRPr="00A724EE">
        <w:rPr>
          <w:rStyle w:val="CdigoHTML"/>
          <w:rFonts w:eastAsiaTheme="minorHAnsi"/>
          <w:color w:val="333333"/>
          <w:sz w:val="21"/>
          <w:szCs w:val="21"/>
          <w:bdr w:val="single" w:sz="6" w:space="0" w:color="DFDFDF" w:frame="1"/>
          <w:shd w:val="clear" w:color="auto" w:fill="FFFFFF"/>
          <w:lang w:val="en-US"/>
        </w:rPr>
        <w:t>presentar("Jesse", "Quick")</w:t>
      </w:r>
    </w:p>
    <w:p w14:paraId="0A253795" w14:textId="085F191A" w:rsidR="00A724EE" w:rsidRDefault="00A724EE" w:rsidP="00A724EE">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presentar("Clark", "Kent")</w:t>
      </w:r>
    </w:p>
    <w:p w14:paraId="252AB56E" w14:textId="756FB832" w:rsidR="00A724EE" w:rsidRPr="00A724EE" w:rsidRDefault="00A724EE" w:rsidP="00A724EE">
      <w:pPr>
        <w:pStyle w:val="NormalWeb"/>
        <w:rPr>
          <w:rFonts w:ascii="Open Sans" w:hAnsi="Open Sans" w:cs="Open Sans"/>
          <w:color w:val="222222"/>
          <w:sz w:val="21"/>
          <w:szCs w:val="21"/>
        </w:rPr>
      </w:pPr>
      <w:r>
        <w:rPr>
          <w:rFonts w:ascii="Open Sans" w:hAnsi="Open Sans" w:cs="Open Sans"/>
          <w:color w:val="222222"/>
          <w:sz w:val="21"/>
          <w:szCs w:val="21"/>
        </w:rPr>
        <w:t>¿Puedes predecir la salida? Ejecuta el código y verifícalo por ti mismo.</w:t>
      </w:r>
    </w:p>
    <w:p w14:paraId="727EF993" w14:textId="77777777" w:rsidR="00A724EE" w:rsidRDefault="00A724EE" w:rsidP="00A724EE">
      <w:pPr>
        <w:pStyle w:val="NormalWeb"/>
        <w:rPr>
          <w:rFonts w:ascii="Open Sans" w:hAnsi="Open Sans" w:cs="Open Sans"/>
          <w:color w:val="222222"/>
          <w:sz w:val="21"/>
          <w:szCs w:val="21"/>
        </w:rPr>
      </w:pPr>
      <w:r>
        <w:rPr>
          <w:rFonts w:ascii="Open Sans" w:hAnsi="Open Sans" w:cs="Open Sans"/>
          <w:color w:val="222222"/>
          <w:sz w:val="21"/>
          <w:szCs w:val="21"/>
        </w:rPr>
        <w:t>Ahora imaginemos que la función esta siendo utilizada en Hungría. En este caso, el código sería de la siguiente manera:</w:t>
      </w:r>
    </w:p>
    <w:p w14:paraId="0C397A96" w14:textId="77777777" w:rsidR="00A724EE" w:rsidRDefault="00A724EE" w:rsidP="00A724E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presentar(primerNombre, segundoNombre):</w:t>
      </w:r>
    </w:p>
    <w:p w14:paraId="3D2DA687" w14:textId="07A738AD" w:rsidR="00A724EE" w:rsidRDefault="00A724EE" w:rsidP="00A724E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print("Hola, mi nombre es", primerNombre, segundoNombre)</w:t>
      </w:r>
    </w:p>
    <w:p w14:paraId="1B5A4D28" w14:textId="77777777" w:rsidR="00A724EE" w:rsidRPr="00A724EE" w:rsidRDefault="00A724EE" w:rsidP="00A724EE">
      <w:pPr>
        <w:rPr>
          <w:rStyle w:val="CdigoHTML"/>
          <w:rFonts w:eastAsiaTheme="minorHAnsi"/>
          <w:color w:val="333333"/>
          <w:sz w:val="21"/>
          <w:szCs w:val="21"/>
          <w:bdr w:val="single" w:sz="6" w:space="0" w:color="DFDFDF" w:frame="1"/>
          <w:shd w:val="clear" w:color="auto" w:fill="FFFFFF"/>
          <w:lang w:val="en-US"/>
        </w:rPr>
      </w:pPr>
      <w:r w:rsidRPr="00A724EE">
        <w:rPr>
          <w:rStyle w:val="CdigoHTML"/>
          <w:rFonts w:eastAsiaTheme="minorHAnsi"/>
          <w:color w:val="333333"/>
          <w:sz w:val="21"/>
          <w:szCs w:val="21"/>
          <w:bdr w:val="single" w:sz="6" w:space="0" w:color="DFDFDF" w:frame="1"/>
          <w:shd w:val="clear" w:color="auto" w:fill="FFFFFF"/>
          <w:lang w:val="en-US"/>
        </w:rPr>
        <w:t>presentar("Skywalker" ,"Luke" )</w:t>
      </w:r>
    </w:p>
    <w:p w14:paraId="724EAF46" w14:textId="77777777" w:rsidR="00A724EE" w:rsidRPr="00A724EE" w:rsidRDefault="00A724EE" w:rsidP="00A724EE">
      <w:pPr>
        <w:rPr>
          <w:rStyle w:val="CdigoHTML"/>
          <w:rFonts w:eastAsiaTheme="minorHAnsi"/>
          <w:color w:val="333333"/>
          <w:sz w:val="21"/>
          <w:szCs w:val="21"/>
          <w:bdr w:val="single" w:sz="6" w:space="0" w:color="DFDFDF" w:frame="1"/>
          <w:shd w:val="clear" w:color="auto" w:fill="FFFFFF"/>
          <w:lang w:val="en-US"/>
        </w:rPr>
      </w:pPr>
      <w:r w:rsidRPr="00A724EE">
        <w:rPr>
          <w:rStyle w:val="CdigoHTML"/>
          <w:rFonts w:eastAsiaTheme="minorHAnsi"/>
          <w:color w:val="333333"/>
          <w:sz w:val="21"/>
          <w:szCs w:val="21"/>
          <w:bdr w:val="single" w:sz="6" w:space="0" w:color="DFDFDF" w:frame="1"/>
          <w:shd w:val="clear" w:color="auto" w:fill="FFFFFF"/>
          <w:lang w:val="en-US"/>
        </w:rPr>
        <w:t>presentar("Quick", "Jesse")</w:t>
      </w:r>
    </w:p>
    <w:p w14:paraId="4FA71607" w14:textId="77777777" w:rsidR="00A724EE" w:rsidRDefault="00A724EE" w:rsidP="00A724EE">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presentar("Kent", "Clark")</w:t>
      </w:r>
    </w:p>
    <w:p w14:paraId="5804DF49" w14:textId="77777777" w:rsidR="00A724EE" w:rsidRDefault="00A724EE" w:rsidP="00A724EE">
      <w:pPr>
        <w:pStyle w:val="NormalWeb"/>
        <w:rPr>
          <w:rFonts w:ascii="Open Sans" w:hAnsi="Open Sans" w:cs="Open Sans"/>
          <w:color w:val="222222"/>
          <w:sz w:val="21"/>
          <w:szCs w:val="21"/>
        </w:rPr>
      </w:pPr>
      <w:r>
        <w:rPr>
          <w:rFonts w:ascii="Open Sans" w:hAnsi="Open Sans" w:cs="Open Sans"/>
          <w:color w:val="222222"/>
          <w:sz w:val="21"/>
          <w:szCs w:val="21"/>
        </w:rPr>
        <w:lastRenderedPageBreak/>
        <w:t>La salida será diferente. ¿La puedes predecir?</w:t>
      </w:r>
    </w:p>
    <w:p w14:paraId="07A4116A" w14:textId="77777777" w:rsidR="0063157A" w:rsidRPr="0063157A" w:rsidRDefault="0063157A" w:rsidP="0063157A">
      <w:pPr>
        <w:pStyle w:val="Ttulo1"/>
        <w:rPr>
          <w:rFonts w:ascii="Open Sans" w:hAnsi="Open Sans" w:cs="Open Sans"/>
          <w:color w:val="264166"/>
          <w:sz w:val="24"/>
          <w:szCs w:val="24"/>
        </w:rPr>
      </w:pPr>
      <w:r w:rsidRPr="0063157A">
        <w:rPr>
          <w:rFonts w:ascii="Open Sans" w:hAnsi="Open Sans" w:cs="Open Sans"/>
          <w:color w:val="264166"/>
          <w:sz w:val="24"/>
          <w:szCs w:val="24"/>
        </w:rPr>
        <w:t>Paso de argumentos con palabras clave</w:t>
      </w:r>
    </w:p>
    <w:p w14:paraId="3C3CBFD6" w14:textId="77777777" w:rsidR="0063157A" w:rsidRDefault="0063157A" w:rsidP="0063157A">
      <w:pPr>
        <w:pStyle w:val="NormalWeb"/>
        <w:rPr>
          <w:rFonts w:ascii="Open Sans" w:hAnsi="Open Sans" w:cs="Open Sans"/>
          <w:color w:val="222222"/>
          <w:sz w:val="21"/>
          <w:szCs w:val="21"/>
        </w:rPr>
      </w:pPr>
      <w:r>
        <w:rPr>
          <w:rFonts w:ascii="Open Sans" w:hAnsi="Open Sans" w:cs="Open Sans"/>
          <w:color w:val="222222"/>
          <w:sz w:val="21"/>
          <w:szCs w:val="21"/>
        </w:rPr>
        <w:t>Python ofrece otra manera de pasar argumentos, donde </w:t>
      </w:r>
      <w:r>
        <w:rPr>
          <w:rStyle w:val="Textoennegrita"/>
          <w:rFonts w:ascii="Open Sans" w:hAnsi="Open Sans" w:cs="Open Sans"/>
          <w:color w:val="222222"/>
          <w:sz w:val="21"/>
          <w:szCs w:val="21"/>
        </w:rPr>
        <w:t>el significado del argumento esta definido por su nombre</w:t>
      </w:r>
      <w:r>
        <w:rPr>
          <w:rFonts w:ascii="Open Sans" w:hAnsi="Open Sans" w:cs="Open Sans"/>
          <w:color w:val="222222"/>
          <w:sz w:val="21"/>
          <w:szCs w:val="21"/>
        </w:rPr>
        <w:t>, no su posición, a esto se le denomina </w:t>
      </w:r>
      <w:r>
        <w:rPr>
          <w:rStyle w:val="Textoennegrita"/>
          <w:rFonts w:ascii="Open Sans" w:hAnsi="Open Sans" w:cs="Open Sans"/>
          <w:color w:val="222222"/>
          <w:sz w:val="21"/>
          <w:szCs w:val="21"/>
        </w:rPr>
        <w:t>paso de argumentos con palabras clave</w:t>
      </w:r>
      <w:r>
        <w:rPr>
          <w:rFonts w:ascii="Open Sans" w:hAnsi="Open Sans" w:cs="Open Sans"/>
          <w:color w:val="222222"/>
          <w:sz w:val="21"/>
          <w:szCs w:val="21"/>
        </w:rPr>
        <w:t>.</w:t>
      </w:r>
    </w:p>
    <w:p w14:paraId="019854A8" w14:textId="77777777" w:rsidR="0063157A" w:rsidRDefault="0063157A" w:rsidP="0063157A">
      <w:pPr>
        <w:pStyle w:val="NormalWeb"/>
        <w:rPr>
          <w:rFonts w:ascii="Open Sans" w:hAnsi="Open Sans" w:cs="Open Sans"/>
          <w:color w:val="222222"/>
          <w:sz w:val="21"/>
          <w:szCs w:val="21"/>
        </w:rPr>
      </w:pPr>
      <w:r>
        <w:rPr>
          <w:rFonts w:ascii="Open Sans" w:hAnsi="Open Sans" w:cs="Open Sans"/>
          <w:color w:val="222222"/>
          <w:sz w:val="21"/>
          <w:szCs w:val="21"/>
        </w:rPr>
        <w:t>Observa el siguiente código:</w:t>
      </w:r>
    </w:p>
    <w:p w14:paraId="4BF45153" w14:textId="77777777" w:rsidR="0063157A" w:rsidRDefault="0063157A" w:rsidP="0063157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presentar (primerNombre, segundoNombre):</w:t>
      </w:r>
    </w:p>
    <w:p w14:paraId="277F9866" w14:textId="7D6C04CD" w:rsidR="0063157A" w:rsidRDefault="0063157A" w:rsidP="0063157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print("Hola, mi nombre es", primerNombre, segundoNombre)</w:t>
      </w:r>
    </w:p>
    <w:p w14:paraId="65065A98" w14:textId="77777777" w:rsidR="0063157A" w:rsidRDefault="0063157A" w:rsidP="0063157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presentar(primerNombre = "James", segundoNombre = "Bond")</w:t>
      </w:r>
    </w:p>
    <w:p w14:paraId="3FCE5562" w14:textId="3CF0D018" w:rsidR="0063157A" w:rsidRDefault="0063157A" w:rsidP="0063157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presentar(segundoNombre = "Skywalker", primerNombre = "Luke")</w:t>
      </w:r>
    </w:p>
    <w:p w14:paraId="69AE541C" w14:textId="77777777" w:rsidR="0063157A" w:rsidRDefault="0063157A" w:rsidP="0063157A">
      <w:pPr>
        <w:pStyle w:val="NormalWeb"/>
        <w:rPr>
          <w:rFonts w:ascii="Open Sans" w:hAnsi="Open Sans" w:cs="Open Sans"/>
          <w:color w:val="222222"/>
          <w:sz w:val="21"/>
          <w:szCs w:val="21"/>
        </w:rPr>
      </w:pPr>
      <w:r>
        <w:rPr>
          <w:rFonts w:ascii="Open Sans" w:hAnsi="Open Sans" w:cs="Open Sans"/>
          <w:color w:val="222222"/>
          <w:sz w:val="21"/>
          <w:szCs w:val="21"/>
        </w:rPr>
        <w:t>El concepto es claro: los valores pasados a los parámetros son precedidos por el nombre del parámetro al que se le va a pasar el valor, seguido por el signo de </w:t>
      </w:r>
      <w:r>
        <w:rPr>
          <w:rStyle w:val="CdigoHTML"/>
          <w:color w:val="333333"/>
          <w:bdr w:val="single" w:sz="6" w:space="0" w:color="DFDFDF" w:frame="1"/>
          <w:shd w:val="clear" w:color="auto" w:fill="FFFFFF"/>
        </w:rPr>
        <w:t>=</w:t>
      </w:r>
      <w:r>
        <w:rPr>
          <w:rFonts w:ascii="Open Sans" w:hAnsi="Open Sans" w:cs="Open Sans"/>
          <w:color w:val="222222"/>
          <w:sz w:val="21"/>
          <w:szCs w:val="21"/>
        </w:rPr>
        <w:t>.</w:t>
      </w:r>
    </w:p>
    <w:p w14:paraId="5FDDA943" w14:textId="77777777" w:rsidR="0063157A" w:rsidRDefault="0063157A" w:rsidP="0063157A">
      <w:pPr>
        <w:pStyle w:val="NormalWeb"/>
        <w:rPr>
          <w:rFonts w:ascii="Open Sans" w:hAnsi="Open Sans" w:cs="Open Sans"/>
          <w:color w:val="222222"/>
          <w:sz w:val="21"/>
          <w:szCs w:val="21"/>
        </w:rPr>
      </w:pPr>
      <w:r>
        <w:rPr>
          <w:rFonts w:ascii="Open Sans" w:hAnsi="Open Sans" w:cs="Open Sans"/>
          <w:color w:val="222222"/>
          <w:sz w:val="21"/>
          <w:szCs w:val="21"/>
        </w:rPr>
        <w:t>La posición no es relevante aquí, cada argumento conoce su destino con base en el nombre utilizado.</w:t>
      </w:r>
    </w:p>
    <w:p w14:paraId="55B3492E" w14:textId="77777777" w:rsidR="0063157A" w:rsidRDefault="0063157A" w:rsidP="0063157A">
      <w:pPr>
        <w:pStyle w:val="NormalWeb"/>
        <w:rPr>
          <w:rFonts w:ascii="Open Sans" w:hAnsi="Open Sans" w:cs="Open Sans"/>
          <w:color w:val="222222"/>
          <w:sz w:val="21"/>
          <w:szCs w:val="21"/>
        </w:rPr>
      </w:pPr>
      <w:r>
        <w:rPr>
          <w:rFonts w:ascii="Open Sans" w:hAnsi="Open Sans" w:cs="Open Sans"/>
          <w:color w:val="222222"/>
          <w:sz w:val="21"/>
          <w:szCs w:val="21"/>
        </w:rPr>
        <w:t>Debes de poder predecir la salida. Ejecuta el código y verifica tu respuesta.</w:t>
      </w:r>
    </w:p>
    <w:p w14:paraId="7BF1F7FD" w14:textId="54A79AF7" w:rsidR="0063157A" w:rsidRPr="0063157A" w:rsidRDefault="0063157A" w:rsidP="0063157A">
      <w:pPr>
        <w:rPr>
          <w:rFonts w:ascii="Times New Roman" w:hAnsi="Times New Roman" w:cs="Times New Roman"/>
          <w:sz w:val="24"/>
          <w:szCs w:val="24"/>
        </w:rPr>
      </w:pPr>
      <w:r>
        <w:rPr>
          <w:rFonts w:ascii="Open Sans" w:hAnsi="Open Sans" w:cs="Open Sans"/>
          <w:color w:val="222222"/>
          <w:sz w:val="21"/>
          <w:szCs w:val="21"/>
        </w:rPr>
        <w:t>Por supuesto que </w:t>
      </w:r>
      <w:r>
        <w:rPr>
          <w:rStyle w:val="Textoennegrita"/>
          <w:rFonts w:ascii="Open Sans" w:hAnsi="Open Sans" w:cs="Open Sans"/>
          <w:color w:val="222222"/>
          <w:sz w:val="21"/>
          <w:szCs w:val="21"/>
        </w:rPr>
        <w:t>no se debe de utilizar el nombre de un parámetro que no existe</w:t>
      </w:r>
      <w:r>
        <w:rPr>
          <w:rFonts w:ascii="Open Sans" w:hAnsi="Open Sans" w:cs="Open Sans"/>
          <w:color w:val="222222"/>
          <w:sz w:val="21"/>
          <w:szCs w:val="21"/>
        </w:rPr>
        <w:t>.</w:t>
      </w:r>
    </w:p>
    <w:p w14:paraId="0CC39981" w14:textId="77777777" w:rsidR="0063157A" w:rsidRDefault="0063157A" w:rsidP="0063157A">
      <w:pPr>
        <w:pStyle w:val="NormalWeb"/>
        <w:rPr>
          <w:rFonts w:ascii="Open Sans" w:hAnsi="Open Sans" w:cs="Open Sans"/>
          <w:color w:val="222222"/>
          <w:sz w:val="21"/>
          <w:szCs w:val="21"/>
        </w:rPr>
      </w:pPr>
      <w:r>
        <w:rPr>
          <w:rFonts w:ascii="Open Sans" w:hAnsi="Open Sans" w:cs="Open Sans"/>
          <w:color w:val="222222"/>
          <w:sz w:val="21"/>
          <w:szCs w:val="21"/>
        </w:rPr>
        <w:t>El siguiente código provocará un error de ejecución:</w:t>
      </w:r>
    </w:p>
    <w:p w14:paraId="46E48F41" w14:textId="77777777" w:rsidR="0063157A" w:rsidRDefault="0063157A" w:rsidP="0063157A">
      <w:pPr>
        <w:rPr>
          <w:rStyle w:val="CdigoHTML"/>
          <w:rFonts w:eastAsiaTheme="minorHAnsi"/>
          <w:color w:val="FF0000"/>
          <w:sz w:val="21"/>
          <w:szCs w:val="21"/>
          <w:bdr w:val="single" w:sz="6" w:space="0" w:color="DFDFDF" w:frame="1"/>
          <w:shd w:val="clear" w:color="auto" w:fill="FFFFFF"/>
        </w:rPr>
      </w:pPr>
      <w:r>
        <w:rPr>
          <w:rStyle w:val="CdigoHTML"/>
          <w:rFonts w:eastAsiaTheme="minorHAnsi"/>
          <w:color w:val="FF0000"/>
          <w:sz w:val="21"/>
          <w:szCs w:val="21"/>
          <w:bdr w:val="single" w:sz="6" w:space="0" w:color="DFDFDF" w:frame="1"/>
          <w:shd w:val="clear" w:color="auto" w:fill="FFFFFF"/>
        </w:rPr>
        <w:t>def presentar (primerNombre, segundoNombre):</w:t>
      </w:r>
    </w:p>
    <w:p w14:paraId="62B08DBC" w14:textId="01B1BCE8" w:rsidR="0063157A" w:rsidRDefault="0063157A" w:rsidP="0063157A">
      <w:pPr>
        <w:rPr>
          <w:rStyle w:val="CdigoHTML"/>
          <w:rFonts w:eastAsiaTheme="minorHAnsi"/>
          <w:color w:val="FF0000"/>
          <w:sz w:val="21"/>
          <w:szCs w:val="21"/>
          <w:bdr w:val="single" w:sz="6" w:space="0" w:color="DFDFDF" w:frame="1"/>
          <w:shd w:val="clear" w:color="auto" w:fill="FFFFFF"/>
        </w:rPr>
      </w:pPr>
      <w:r>
        <w:rPr>
          <w:rStyle w:val="CdigoHTML"/>
          <w:rFonts w:eastAsiaTheme="minorHAnsi"/>
          <w:color w:val="FF0000"/>
          <w:sz w:val="21"/>
          <w:szCs w:val="21"/>
          <w:bdr w:val="single" w:sz="6" w:space="0" w:color="DFDFDF" w:frame="1"/>
          <w:shd w:val="clear" w:color="auto" w:fill="FFFFFF"/>
        </w:rPr>
        <w:t xml:space="preserve">    print("Hola, mi nombre es ", primerNombre, segundoNombre)</w:t>
      </w:r>
    </w:p>
    <w:p w14:paraId="2A3A602E" w14:textId="03702E6D" w:rsidR="0063157A" w:rsidRDefault="0063157A" w:rsidP="0063157A">
      <w:pPr>
        <w:rPr>
          <w:rFonts w:ascii="Times New Roman" w:hAnsi="Times New Roman" w:cs="Times New Roman"/>
          <w:sz w:val="24"/>
          <w:szCs w:val="24"/>
        </w:rPr>
      </w:pPr>
      <w:r>
        <w:rPr>
          <w:rStyle w:val="CdigoHTML"/>
          <w:rFonts w:eastAsiaTheme="minorHAnsi"/>
          <w:color w:val="FF0000"/>
          <w:sz w:val="21"/>
          <w:szCs w:val="21"/>
          <w:bdr w:val="single" w:sz="6" w:space="0" w:color="DFDFDF" w:frame="1"/>
          <w:shd w:val="clear" w:color="auto" w:fill="FFFFFF"/>
        </w:rPr>
        <w:t>introduction(apellido="Skywalker", primerNombre="Luke")</w:t>
      </w:r>
    </w:p>
    <w:p w14:paraId="1C889A5B" w14:textId="77777777" w:rsidR="0063157A" w:rsidRDefault="0063157A" w:rsidP="0063157A">
      <w:pPr>
        <w:pStyle w:val="NormalWeb"/>
        <w:rPr>
          <w:rFonts w:ascii="Open Sans" w:hAnsi="Open Sans" w:cs="Open Sans"/>
          <w:color w:val="222222"/>
          <w:sz w:val="21"/>
          <w:szCs w:val="21"/>
        </w:rPr>
      </w:pPr>
      <w:r>
        <w:rPr>
          <w:rFonts w:ascii="Open Sans" w:hAnsi="Open Sans" w:cs="Open Sans"/>
          <w:color w:val="222222"/>
          <w:sz w:val="21"/>
          <w:szCs w:val="21"/>
        </w:rPr>
        <w:t>Esto es lo que Python arrojará:</w:t>
      </w:r>
    </w:p>
    <w:p w14:paraId="2436B900" w14:textId="340135BE" w:rsidR="00900E12" w:rsidRDefault="0063157A" w:rsidP="0063157A">
      <w:pPr>
        <w:spacing w:after="0" w:line="240" w:lineRule="auto"/>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TypeError: presentar() got an unexpected</w:t>
      </w:r>
    </w:p>
    <w:p w14:paraId="2D778ADF" w14:textId="5E176679" w:rsidR="0063157A" w:rsidRDefault="0063157A" w:rsidP="0063157A">
      <w:pPr>
        <w:spacing w:after="0" w:line="240" w:lineRule="auto"/>
        <w:rPr>
          <w:rStyle w:val="CdigoHTML"/>
          <w:rFonts w:eastAsiaTheme="minorHAnsi"/>
          <w:color w:val="333333"/>
          <w:sz w:val="21"/>
          <w:szCs w:val="21"/>
          <w:bdr w:val="single" w:sz="6" w:space="0" w:color="DFDFDF" w:frame="1"/>
          <w:shd w:val="clear" w:color="auto" w:fill="FFFFFF"/>
        </w:rPr>
      </w:pPr>
    </w:p>
    <w:p w14:paraId="681AEE2B" w14:textId="77777777" w:rsidR="00EB00BA" w:rsidRPr="00EB00BA" w:rsidRDefault="00EB00BA" w:rsidP="00EB00BA">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EB00BA">
        <w:rPr>
          <w:rFonts w:ascii="Open Sans" w:eastAsia="Times New Roman" w:hAnsi="Open Sans" w:cs="Open Sans"/>
          <w:b/>
          <w:bCs/>
          <w:color w:val="264166"/>
          <w:kern w:val="36"/>
          <w:sz w:val="25"/>
          <w:szCs w:val="25"/>
        </w:rPr>
        <w:t>El combinar argumentos posicionales y de palabras clave</w:t>
      </w:r>
    </w:p>
    <w:p w14:paraId="6C2FC6DA"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Es posible combinar ambos tipos si se desea, solo hay una regla inquebrantable: se deben colocar primero los </w:t>
      </w:r>
      <w:r w:rsidRPr="00EB00BA">
        <w:rPr>
          <w:rFonts w:ascii="Open Sans" w:eastAsia="Times New Roman" w:hAnsi="Open Sans" w:cs="Open Sans"/>
          <w:b/>
          <w:bCs/>
          <w:color w:val="222222"/>
          <w:sz w:val="21"/>
          <w:szCs w:val="21"/>
        </w:rPr>
        <w:t>argumentos posicionales y después los de palabras clave</w:t>
      </w:r>
      <w:r w:rsidRPr="00EB00BA">
        <w:rPr>
          <w:rFonts w:ascii="Open Sans" w:eastAsia="Times New Roman" w:hAnsi="Open Sans" w:cs="Open Sans"/>
          <w:color w:val="222222"/>
          <w:sz w:val="21"/>
          <w:szCs w:val="21"/>
        </w:rPr>
        <w:t>.</w:t>
      </w:r>
    </w:p>
    <w:p w14:paraId="7FEC9439"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Piénsalo por un momento y entenderás el porque.</w:t>
      </w:r>
    </w:p>
    <w:p w14:paraId="31FF58CD"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lastRenderedPageBreak/>
        <w:t>Para mostrarte como funciona, se utilizara la siguiente función de tres parámetros:</w:t>
      </w:r>
    </w:p>
    <w:p w14:paraId="2BFE8152" w14:textId="77777777" w:rsidR="00EB00BA" w:rsidRPr="00EB00BA" w:rsidRDefault="00EB00BA" w:rsidP="00EB00BA">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EB00BA">
        <w:rPr>
          <w:rFonts w:ascii="Courier New" w:eastAsia="Times New Roman" w:hAnsi="Courier New" w:cs="Courier New"/>
          <w:color w:val="333333"/>
          <w:sz w:val="21"/>
          <w:szCs w:val="21"/>
          <w:bdr w:val="single" w:sz="6" w:space="0" w:color="DFDFDF" w:frame="1"/>
          <w:shd w:val="clear" w:color="auto" w:fill="FFFFFF"/>
          <w:lang w:val="en-US"/>
        </w:rPr>
        <w:t>def suma(a, b, c):</w:t>
      </w:r>
    </w:p>
    <w:p w14:paraId="5DB40041" w14:textId="026B7678" w:rsidR="00EB00BA" w:rsidRPr="00EB00BA" w:rsidRDefault="00EB00BA" w:rsidP="00EB00BA">
      <w:pPr>
        <w:spacing w:after="0" w:line="240" w:lineRule="auto"/>
        <w:rPr>
          <w:rFonts w:ascii="Times New Roman" w:eastAsia="Times New Roman" w:hAnsi="Times New Roman" w:cs="Times New Roman"/>
          <w:sz w:val="24"/>
          <w:szCs w:val="24"/>
          <w:lang w:val="en-US"/>
        </w:rPr>
      </w:pPr>
      <w:r w:rsidRPr="00EB00BA">
        <w:rPr>
          <w:rFonts w:ascii="Courier New" w:eastAsia="Times New Roman" w:hAnsi="Courier New" w:cs="Courier New"/>
          <w:color w:val="333333"/>
          <w:sz w:val="21"/>
          <w:szCs w:val="21"/>
          <w:bdr w:val="single" w:sz="6" w:space="0" w:color="DFDFDF" w:frame="1"/>
          <w:shd w:val="clear" w:color="auto" w:fill="FFFFFF"/>
          <w:lang w:val="en-US"/>
        </w:rPr>
        <w:t xml:space="preserve">    print(a, "+", b, "+", c, "=", a + b + c)</w:t>
      </w:r>
    </w:p>
    <w:p w14:paraId="5D7A92CE"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Su propósito es el de evaluar y presentar la suma de todos sus argumentos.</w:t>
      </w:r>
    </w:p>
    <w:p w14:paraId="425ED6D5"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La función, al ser invocada de la siguiente manera:</w:t>
      </w:r>
    </w:p>
    <w:p w14:paraId="4B6475BB" w14:textId="4EC54EC3" w:rsidR="00EB00BA" w:rsidRPr="00EB00BA" w:rsidRDefault="00EB00BA" w:rsidP="00EB00BA">
      <w:pPr>
        <w:spacing w:after="0" w:line="240" w:lineRule="auto"/>
        <w:rPr>
          <w:rFonts w:ascii="Times New Roman" w:eastAsia="Times New Roman" w:hAnsi="Times New Roman" w:cs="Times New Roman"/>
          <w:sz w:val="24"/>
          <w:szCs w:val="24"/>
        </w:rPr>
      </w:pPr>
      <w:r w:rsidRPr="00EB00BA">
        <w:rPr>
          <w:rFonts w:ascii="Courier New" w:eastAsia="Times New Roman" w:hAnsi="Courier New" w:cs="Courier New"/>
          <w:color w:val="333333"/>
          <w:sz w:val="21"/>
          <w:szCs w:val="21"/>
          <w:bdr w:val="single" w:sz="6" w:space="0" w:color="DFDFDF" w:frame="1"/>
          <w:shd w:val="clear" w:color="auto" w:fill="FFFFFF"/>
        </w:rPr>
        <w:t>suma(1, 2, 3)</w:t>
      </w:r>
    </w:p>
    <w:p w14:paraId="6805644B"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Dará como salida:</w:t>
      </w:r>
    </w:p>
    <w:p w14:paraId="31E57786" w14:textId="7C908182" w:rsidR="00EB00BA" w:rsidRPr="00EB00BA" w:rsidRDefault="00EB00BA" w:rsidP="00EB00BA">
      <w:pPr>
        <w:spacing w:after="0" w:line="240" w:lineRule="auto"/>
        <w:rPr>
          <w:rFonts w:ascii="Times New Roman" w:eastAsia="Times New Roman" w:hAnsi="Times New Roman" w:cs="Times New Roman"/>
          <w:sz w:val="24"/>
          <w:szCs w:val="24"/>
        </w:rPr>
      </w:pPr>
      <w:r w:rsidRPr="00EB00BA">
        <w:rPr>
          <w:rFonts w:ascii="Courier New" w:eastAsia="Times New Roman" w:hAnsi="Courier New" w:cs="Courier New"/>
          <w:color w:val="333333"/>
          <w:sz w:val="21"/>
          <w:szCs w:val="21"/>
          <w:bdr w:val="single" w:sz="6" w:space="0" w:color="DFDFDF" w:frame="1"/>
          <w:shd w:val="clear" w:color="auto" w:fill="FFFFFF"/>
        </w:rPr>
        <w:t>1 + 2 + 3 = 6</w:t>
      </w:r>
    </w:p>
    <w:p w14:paraId="79EF84B0" w14:textId="5DA420F0"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Hasta ahorita es un ejemplo puro de </w:t>
      </w:r>
      <w:r w:rsidRPr="00EB00BA">
        <w:rPr>
          <w:rFonts w:ascii="Open Sans" w:eastAsia="Times New Roman" w:hAnsi="Open Sans" w:cs="Open Sans"/>
          <w:b/>
          <w:bCs/>
          <w:color w:val="222222"/>
          <w:sz w:val="21"/>
          <w:szCs w:val="21"/>
        </w:rPr>
        <w:t>un argumento posicional</w:t>
      </w:r>
      <w:r w:rsidRPr="00EB00BA">
        <w:rPr>
          <w:rFonts w:ascii="Open Sans" w:eastAsia="Times New Roman" w:hAnsi="Open Sans" w:cs="Open Sans"/>
          <w:color w:val="222222"/>
          <w:sz w:val="21"/>
          <w:szCs w:val="21"/>
        </w:rPr>
        <w:t>.</w:t>
      </w:r>
      <w:r w:rsidR="0021426F">
        <w:rPr>
          <w:rFonts w:ascii="Times New Roman" w:eastAsia="Times New Roman" w:hAnsi="Times New Roman" w:cs="Times New Roman"/>
          <w:sz w:val="24"/>
          <w:szCs w:val="24"/>
          <w:lang w:val="en-US"/>
        </w:rPr>
        <w:pict w14:anchorId="30B9680D">
          <v:rect id="_x0000_i1047" style="width:0;height:0" o:hralign="center" o:hrstd="t" o:hrnoshade="t" o:hr="t" fillcolor="#222" stroked="f"/>
        </w:pict>
      </w:r>
      <w:r w:rsidRPr="00EB00BA">
        <w:rPr>
          <w:rFonts w:ascii="Open Sans" w:eastAsia="Times New Roman" w:hAnsi="Open Sans" w:cs="Open Sans"/>
          <w:color w:val="222222"/>
          <w:sz w:val="21"/>
          <w:szCs w:val="21"/>
        </w:rPr>
        <w:t>También, se puede reemplazar la invocación actual por una con palabras clave, como la siguiente:</w:t>
      </w:r>
    </w:p>
    <w:p w14:paraId="74C23CE9" w14:textId="7983ECA7" w:rsidR="00EB00BA" w:rsidRPr="00EB00BA" w:rsidRDefault="00EB00BA" w:rsidP="00EB00BA">
      <w:pPr>
        <w:spacing w:after="0" w:line="240" w:lineRule="auto"/>
        <w:rPr>
          <w:rFonts w:ascii="Times New Roman" w:eastAsia="Times New Roman" w:hAnsi="Times New Roman" w:cs="Times New Roman"/>
          <w:sz w:val="24"/>
          <w:szCs w:val="24"/>
        </w:rPr>
      </w:pPr>
      <w:r w:rsidRPr="00EB00BA">
        <w:rPr>
          <w:rFonts w:ascii="Courier New" w:eastAsia="Times New Roman" w:hAnsi="Courier New" w:cs="Courier New"/>
          <w:color w:val="333333"/>
          <w:sz w:val="21"/>
          <w:szCs w:val="21"/>
          <w:bdr w:val="single" w:sz="6" w:space="0" w:color="DFDFDF" w:frame="1"/>
          <w:shd w:val="clear" w:color="auto" w:fill="FFFFFF"/>
        </w:rPr>
        <w:t>suma(c = 1, a = 2, b = 3)</w:t>
      </w:r>
    </w:p>
    <w:p w14:paraId="5AA7A2EA"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El programa dará como salida lo siguiente:</w:t>
      </w:r>
    </w:p>
    <w:p w14:paraId="6C21D6FA" w14:textId="4C01BB86" w:rsidR="00EB00BA" w:rsidRPr="00EB00BA" w:rsidRDefault="00EB00BA" w:rsidP="00EB00BA">
      <w:pPr>
        <w:spacing w:after="0" w:line="240" w:lineRule="auto"/>
        <w:rPr>
          <w:rFonts w:ascii="Times New Roman" w:eastAsia="Times New Roman" w:hAnsi="Times New Roman" w:cs="Times New Roman"/>
          <w:sz w:val="24"/>
          <w:szCs w:val="24"/>
        </w:rPr>
      </w:pPr>
      <w:r w:rsidRPr="00EB00BA">
        <w:rPr>
          <w:rFonts w:ascii="Courier New" w:eastAsia="Times New Roman" w:hAnsi="Courier New" w:cs="Courier New"/>
          <w:color w:val="333333"/>
          <w:sz w:val="21"/>
          <w:szCs w:val="21"/>
          <w:bdr w:val="single" w:sz="6" w:space="0" w:color="DFDFDF" w:frame="1"/>
          <w:shd w:val="clear" w:color="auto" w:fill="FFFFFF"/>
        </w:rPr>
        <w:t>2 + 3 + 1 = 6</w:t>
      </w:r>
    </w:p>
    <w:p w14:paraId="6DC8D0DE" w14:textId="77777777" w:rsid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Ten presente el orden de los valores.</w:t>
      </w:r>
    </w:p>
    <w:p w14:paraId="5D9E6CE8" w14:textId="33A8CCE2"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Ahora intentemos mezclar ambas.</w:t>
      </w:r>
    </w:p>
    <w:p w14:paraId="21C4EA28"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Observa la siguiente invocación de la función:</w:t>
      </w:r>
    </w:p>
    <w:p w14:paraId="1A57CD43" w14:textId="20EEF4D5" w:rsidR="00EB00BA" w:rsidRPr="00EB00BA" w:rsidRDefault="00EB00BA" w:rsidP="00EB00BA">
      <w:pPr>
        <w:spacing w:after="0" w:line="240" w:lineRule="auto"/>
        <w:rPr>
          <w:rFonts w:ascii="Times New Roman" w:eastAsia="Times New Roman" w:hAnsi="Times New Roman" w:cs="Times New Roman"/>
          <w:sz w:val="24"/>
          <w:szCs w:val="24"/>
        </w:rPr>
      </w:pPr>
      <w:r w:rsidRPr="00EB00BA">
        <w:rPr>
          <w:rFonts w:ascii="Courier New" w:eastAsia="Times New Roman" w:hAnsi="Courier New" w:cs="Courier New"/>
          <w:color w:val="333333"/>
          <w:sz w:val="21"/>
          <w:szCs w:val="21"/>
          <w:bdr w:val="single" w:sz="6" w:space="0" w:color="DFDFDF" w:frame="1"/>
          <w:shd w:val="clear" w:color="auto" w:fill="FFFFFF"/>
        </w:rPr>
        <w:t>suma(3, c = 1, b = 2)</w:t>
      </w:r>
    </w:p>
    <w:p w14:paraId="356A36D1"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Vamos a analizarla:</w:t>
      </w:r>
    </w:p>
    <w:p w14:paraId="46C5C199" w14:textId="77777777" w:rsidR="00EB00BA" w:rsidRPr="00EB00BA" w:rsidRDefault="00EB00BA" w:rsidP="00EB00BA">
      <w:pPr>
        <w:numPr>
          <w:ilvl w:val="0"/>
          <w:numId w:val="74"/>
        </w:numPr>
        <w:spacing w:after="0"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El argumento (</w:t>
      </w:r>
      <w:r w:rsidRPr="00EB00BA">
        <w:rPr>
          <w:rFonts w:ascii="Courier New" w:eastAsia="Times New Roman" w:hAnsi="Courier New" w:cs="Courier New"/>
          <w:color w:val="333333"/>
          <w:sz w:val="20"/>
          <w:szCs w:val="20"/>
          <w:bdr w:val="single" w:sz="6" w:space="0" w:color="DFDFDF" w:frame="1"/>
          <w:shd w:val="clear" w:color="auto" w:fill="FFFFFF"/>
        </w:rPr>
        <w:t>3</w:t>
      </w:r>
      <w:r w:rsidRPr="00EB00BA">
        <w:rPr>
          <w:rFonts w:ascii="Open Sans" w:eastAsia="Times New Roman" w:hAnsi="Open Sans" w:cs="Open Sans"/>
          <w:color w:val="222222"/>
          <w:sz w:val="21"/>
          <w:szCs w:val="21"/>
        </w:rPr>
        <w:t>) para el parametro </w:t>
      </w:r>
      <w:r w:rsidRPr="00EB00BA">
        <w:rPr>
          <w:rFonts w:ascii="Courier New" w:eastAsia="Times New Roman" w:hAnsi="Courier New" w:cs="Courier New"/>
          <w:color w:val="333333"/>
          <w:sz w:val="20"/>
          <w:szCs w:val="20"/>
          <w:bdr w:val="single" w:sz="6" w:space="0" w:color="DFDFDF" w:frame="1"/>
          <w:shd w:val="clear" w:color="auto" w:fill="FFFFFF"/>
        </w:rPr>
        <w:t>a</w:t>
      </w:r>
      <w:r w:rsidRPr="00EB00BA">
        <w:rPr>
          <w:rFonts w:ascii="Open Sans" w:eastAsia="Times New Roman" w:hAnsi="Open Sans" w:cs="Open Sans"/>
          <w:color w:val="222222"/>
          <w:sz w:val="21"/>
          <w:szCs w:val="21"/>
        </w:rPr>
        <w:t> es pasado utilizando la manera posicional.</w:t>
      </w:r>
    </w:p>
    <w:p w14:paraId="2BA0E3F9" w14:textId="77777777" w:rsidR="00EB00BA" w:rsidRPr="00EB00BA" w:rsidRDefault="00EB00BA" w:rsidP="00EB00BA">
      <w:pPr>
        <w:numPr>
          <w:ilvl w:val="0"/>
          <w:numId w:val="74"/>
        </w:numPr>
        <w:spacing w:after="0"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Los argumentos para </w:t>
      </w:r>
      <w:r w:rsidRPr="00EB00BA">
        <w:rPr>
          <w:rFonts w:ascii="Courier New" w:eastAsia="Times New Roman" w:hAnsi="Courier New" w:cs="Courier New"/>
          <w:color w:val="333333"/>
          <w:sz w:val="20"/>
          <w:szCs w:val="20"/>
          <w:bdr w:val="single" w:sz="6" w:space="0" w:color="DFDFDF" w:frame="1"/>
          <w:shd w:val="clear" w:color="auto" w:fill="FFFFFF"/>
        </w:rPr>
        <w:t>c</w:t>
      </w:r>
      <w:r w:rsidRPr="00EB00BA">
        <w:rPr>
          <w:rFonts w:ascii="Open Sans" w:eastAsia="Times New Roman" w:hAnsi="Open Sans" w:cs="Open Sans"/>
          <w:color w:val="222222"/>
          <w:sz w:val="21"/>
          <w:szCs w:val="21"/>
        </w:rPr>
        <w:t> y </w:t>
      </w:r>
      <w:r w:rsidRPr="00EB00BA">
        <w:rPr>
          <w:rFonts w:ascii="Courier New" w:eastAsia="Times New Roman" w:hAnsi="Courier New" w:cs="Courier New"/>
          <w:color w:val="333333"/>
          <w:sz w:val="20"/>
          <w:szCs w:val="20"/>
          <w:bdr w:val="single" w:sz="6" w:space="0" w:color="DFDFDF" w:frame="1"/>
          <w:shd w:val="clear" w:color="auto" w:fill="FFFFFF"/>
        </w:rPr>
        <w:t>b</w:t>
      </w:r>
      <w:r w:rsidRPr="00EB00BA">
        <w:rPr>
          <w:rFonts w:ascii="Open Sans" w:eastAsia="Times New Roman" w:hAnsi="Open Sans" w:cs="Open Sans"/>
          <w:color w:val="222222"/>
          <w:sz w:val="21"/>
          <w:szCs w:val="21"/>
        </w:rPr>
        <w:t> son especificados con palabras clave.</w:t>
      </w:r>
    </w:p>
    <w:p w14:paraId="565695AE"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Esto es lo que se verá en la consola:</w:t>
      </w:r>
    </w:p>
    <w:p w14:paraId="52B92653" w14:textId="77777777" w:rsidR="00EB00BA" w:rsidRPr="00EB00BA" w:rsidRDefault="00EB00BA" w:rsidP="00EB00BA">
      <w:pPr>
        <w:spacing w:after="0" w:line="240" w:lineRule="auto"/>
        <w:rPr>
          <w:rFonts w:ascii="Times New Roman" w:eastAsia="Times New Roman" w:hAnsi="Times New Roman" w:cs="Times New Roman"/>
          <w:sz w:val="24"/>
          <w:szCs w:val="24"/>
        </w:rPr>
      </w:pPr>
      <w:r w:rsidRPr="00EB00BA">
        <w:rPr>
          <w:rFonts w:ascii="Courier New" w:eastAsia="Times New Roman" w:hAnsi="Courier New" w:cs="Courier New"/>
          <w:color w:val="333333"/>
          <w:sz w:val="21"/>
          <w:szCs w:val="21"/>
          <w:bdr w:val="single" w:sz="6" w:space="0" w:color="DFDFDF" w:frame="1"/>
          <w:shd w:val="clear" w:color="auto" w:fill="FFFFFF"/>
        </w:rPr>
        <w:t>3 + 2 + 1 = 6</w:t>
      </w:r>
    </w:p>
    <w:p w14:paraId="365132A8" w14:textId="0395B289" w:rsidR="00EB00BA" w:rsidRPr="00155490" w:rsidRDefault="0021426F" w:rsidP="00EB00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pict w14:anchorId="5C81515B">
          <v:rect id="_x0000_i1048" style="width:0;height:0" o:hralign="center" o:hrstd="t" o:hrnoshade="t" o:hr="t" fillcolor="#222" stroked="f"/>
        </w:pict>
      </w:r>
      <w:r w:rsidR="00EB00BA" w:rsidRPr="00EB00BA">
        <w:rPr>
          <w:rFonts w:ascii="Open Sans" w:eastAsia="Times New Roman" w:hAnsi="Open Sans" w:cs="Open Sans"/>
          <w:color w:val="222222"/>
          <w:sz w:val="21"/>
          <w:szCs w:val="21"/>
        </w:rPr>
        <w:t>Se cuidadoso, ten cuidado de no cometer errores. Si se intenta pasar mas de un valor a un argumento, ocurrirá un error y se mostrará lo siguiente:</w:t>
      </w:r>
    </w:p>
    <w:p w14:paraId="64112B8C"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Observa la siguiente invocación, se le esta asignando dos veces un valor al parámetro </w:t>
      </w:r>
      <w:r w:rsidRPr="00EB00BA">
        <w:rPr>
          <w:rFonts w:ascii="Courier New" w:eastAsia="Times New Roman" w:hAnsi="Courier New" w:cs="Courier New"/>
          <w:color w:val="333333"/>
          <w:sz w:val="20"/>
          <w:szCs w:val="20"/>
          <w:bdr w:val="single" w:sz="6" w:space="0" w:color="DFDFDF" w:frame="1"/>
          <w:shd w:val="clear" w:color="auto" w:fill="FFFFFF"/>
        </w:rPr>
        <w:t>a</w:t>
      </w:r>
      <w:r w:rsidRPr="00EB00BA">
        <w:rPr>
          <w:rFonts w:ascii="Open Sans" w:eastAsia="Times New Roman" w:hAnsi="Open Sans" w:cs="Open Sans"/>
          <w:color w:val="222222"/>
          <w:sz w:val="21"/>
          <w:szCs w:val="21"/>
        </w:rPr>
        <w:t>:</w:t>
      </w:r>
    </w:p>
    <w:p w14:paraId="01C095DF" w14:textId="6C5E9562" w:rsidR="00EB00BA" w:rsidRPr="00EB00BA" w:rsidRDefault="00EB00BA" w:rsidP="00EB00BA">
      <w:pPr>
        <w:spacing w:after="0" w:line="240" w:lineRule="auto"/>
        <w:rPr>
          <w:rFonts w:ascii="Times New Roman" w:eastAsia="Times New Roman" w:hAnsi="Times New Roman" w:cs="Times New Roman"/>
          <w:sz w:val="24"/>
          <w:szCs w:val="24"/>
        </w:rPr>
      </w:pPr>
      <w:r w:rsidRPr="00EB00BA">
        <w:rPr>
          <w:rFonts w:ascii="Courier New" w:eastAsia="Times New Roman" w:hAnsi="Courier New" w:cs="Courier New"/>
          <w:color w:val="FF0000"/>
          <w:sz w:val="21"/>
          <w:szCs w:val="21"/>
          <w:bdr w:val="single" w:sz="6" w:space="0" w:color="DFDFDF" w:frame="1"/>
          <w:shd w:val="clear" w:color="auto" w:fill="FFFFFF"/>
        </w:rPr>
        <w:lastRenderedPageBreak/>
        <w:t>suma(3, a = 1, b = 2)</w:t>
      </w:r>
    </w:p>
    <w:p w14:paraId="544230BA"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La respuesta de Python es:</w:t>
      </w:r>
    </w:p>
    <w:p w14:paraId="0A542991" w14:textId="73ADC4AA" w:rsidR="00EB00BA" w:rsidRPr="00EB00BA" w:rsidRDefault="00EB00BA" w:rsidP="00EB00BA">
      <w:pPr>
        <w:spacing w:after="0" w:line="240" w:lineRule="auto"/>
        <w:rPr>
          <w:rFonts w:ascii="Times New Roman" w:eastAsia="Times New Roman" w:hAnsi="Times New Roman" w:cs="Times New Roman"/>
          <w:sz w:val="24"/>
          <w:szCs w:val="24"/>
          <w:lang w:val="en-US"/>
        </w:rPr>
      </w:pPr>
      <w:r w:rsidRPr="00EB00BA">
        <w:rPr>
          <w:rFonts w:ascii="Courier New" w:eastAsia="Times New Roman" w:hAnsi="Courier New" w:cs="Courier New"/>
          <w:color w:val="333333"/>
          <w:sz w:val="21"/>
          <w:szCs w:val="21"/>
          <w:bdr w:val="single" w:sz="6" w:space="0" w:color="DFDFDF" w:frame="1"/>
          <w:shd w:val="clear" w:color="auto" w:fill="FFFFFF"/>
          <w:lang w:val="en-US"/>
        </w:rPr>
        <w:t>TypeError: suma() got multiple values for argument 'a'</w:t>
      </w:r>
    </w:p>
    <w:p w14:paraId="59CB498F" w14:textId="77777777" w:rsidR="00EB00BA" w:rsidRPr="00EB00BA" w:rsidRDefault="00EB00BA" w:rsidP="00EB00BA">
      <w:pPr>
        <w:spacing w:before="100" w:beforeAutospacing="1" w:after="100" w:afterAutospacing="1" w:line="240" w:lineRule="auto"/>
        <w:rPr>
          <w:rFonts w:ascii="Open Sans" w:eastAsia="Times New Roman" w:hAnsi="Open Sans" w:cs="Open Sans"/>
          <w:color w:val="222222"/>
          <w:sz w:val="21"/>
          <w:szCs w:val="21"/>
        </w:rPr>
      </w:pPr>
      <w:r w:rsidRPr="00EB00BA">
        <w:rPr>
          <w:rFonts w:ascii="Open Sans" w:eastAsia="Times New Roman" w:hAnsi="Open Sans" w:cs="Open Sans"/>
          <w:color w:val="222222"/>
          <w:sz w:val="21"/>
          <w:szCs w:val="21"/>
        </w:rPr>
        <w:t>Observa el siguiente código. Es un código completamente correcto y funcional, pero no tiene mucho sentido:</w:t>
      </w:r>
    </w:p>
    <w:p w14:paraId="482CA474" w14:textId="77777777" w:rsidR="00EB00BA" w:rsidRDefault="00EB00BA" w:rsidP="00EB00BA">
      <w:pPr>
        <w:spacing w:after="0" w:line="240" w:lineRule="auto"/>
        <w:rPr>
          <w:rFonts w:ascii="Times New Roman" w:eastAsia="Times New Roman" w:hAnsi="Times New Roman" w:cs="Times New Roman"/>
          <w:sz w:val="24"/>
          <w:szCs w:val="24"/>
        </w:rPr>
      </w:pPr>
      <w:r w:rsidRPr="00EB00BA">
        <w:rPr>
          <w:rFonts w:ascii="Courier New" w:eastAsia="Times New Roman" w:hAnsi="Courier New" w:cs="Courier New"/>
          <w:color w:val="333333"/>
          <w:sz w:val="21"/>
          <w:szCs w:val="21"/>
          <w:bdr w:val="single" w:sz="6" w:space="0" w:color="DFDFDF" w:frame="1"/>
          <w:shd w:val="clear" w:color="auto" w:fill="FFFFFF"/>
        </w:rPr>
        <w:t>suma(4, 3, c = 2)</w:t>
      </w:r>
      <w:r w:rsidRPr="00EB00BA">
        <w:rPr>
          <w:rFonts w:ascii="Open Sans" w:eastAsia="Times New Roman" w:hAnsi="Open Sans" w:cs="Open Sans"/>
          <w:color w:val="222222"/>
          <w:sz w:val="21"/>
          <w:szCs w:val="21"/>
        </w:rPr>
        <w:br/>
      </w:r>
    </w:p>
    <w:p w14:paraId="1CC0AF7E" w14:textId="5771EA0C" w:rsidR="00EB00BA" w:rsidRPr="00EB00BA" w:rsidRDefault="00EB00BA" w:rsidP="00EB00BA">
      <w:pPr>
        <w:spacing w:after="0" w:line="240" w:lineRule="auto"/>
        <w:rPr>
          <w:rFonts w:ascii="Times New Roman" w:eastAsia="Times New Roman" w:hAnsi="Times New Roman" w:cs="Times New Roman"/>
          <w:sz w:val="24"/>
          <w:szCs w:val="24"/>
        </w:rPr>
      </w:pPr>
      <w:r w:rsidRPr="00EB00BA">
        <w:rPr>
          <w:rFonts w:ascii="Open Sans" w:eastAsia="Times New Roman" w:hAnsi="Open Sans" w:cs="Open Sans"/>
          <w:color w:val="222222"/>
          <w:sz w:val="21"/>
          <w:szCs w:val="21"/>
        </w:rPr>
        <w:t>Todo es correcto, pero el dejar solo un argumento con palabras clave es algo extraño - ¿Qué es lo que opinas?</w:t>
      </w:r>
    </w:p>
    <w:p w14:paraId="007E47FC" w14:textId="77777777" w:rsidR="005154EF" w:rsidRPr="005154EF" w:rsidRDefault="005154EF" w:rsidP="005154EF">
      <w:pPr>
        <w:pStyle w:val="Ttulo1"/>
        <w:rPr>
          <w:rFonts w:ascii="Open Sans" w:hAnsi="Open Sans" w:cs="Open Sans"/>
          <w:color w:val="264166"/>
          <w:sz w:val="25"/>
          <w:szCs w:val="25"/>
        </w:rPr>
      </w:pPr>
      <w:r w:rsidRPr="005154EF">
        <w:rPr>
          <w:rFonts w:ascii="Open Sans" w:hAnsi="Open Sans" w:cs="Open Sans"/>
          <w:color w:val="264166"/>
          <w:sz w:val="25"/>
          <w:szCs w:val="25"/>
        </w:rPr>
        <w:t>Funciones con parámetros: mas detalles</w:t>
      </w:r>
    </w:p>
    <w:p w14:paraId="079C50B6"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En ocasiones ocurre que algunos valores de ciertos argumentos son mas utilizados que otros. Dichos argumentos tienen </w:t>
      </w:r>
      <w:r>
        <w:rPr>
          <w:rStyle w:val="Textoennegrita"/>
          <w:rFonts w:ascii="Open Sans" w:hAnsi="Open Sans" w:cs="Open Sans"/>
          <w:color w:val="222222"/>
          <w:sz w:val="21"/>
          <w:szCs w:val="21"/>
        </w:rPr>
        <w:t>valores predefinidos</w:t>
      </w:r>
      <w:r>
        <w:rPr>
          <w:rFonts w:ascii="Open Sans" w:hAnsi="Open Sans" w:cs="Open Sans"/>
          <w:color w:val="222222"/>
          <w:sz w:val="21"/>
          <w:szCs w:val="21"/>
        </w:rPr>
        <w:t> los cuales pueden ser considerados cuando los argumentos correspondientes han sido omitidos.</w:t>
      </w:r>
    </w:p>
    <w:p w14:paraId="12D11882"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Uno de los apellidos más comunes en Latinoamérica es </w:t>
      </w:r>
      <w:r>
        <w:rPr>
          <w:rFonts w:ascii="Open Sans" w:hAnsi="Open Sans" w:cs="Open Sans"/>
          <w:i/>
          <w:iCs/>
          <w:color w:val="222222"/>
          <w:sz w:val="21"/>
          <w:szCs w:val="21"/>
        </w:rPr>
        <w:t>González</w:t>
      </w:r>
      <w:r>
        <w:rPr>
          <w:rFonts w:ascii="Open Sans" w:hAnsi="Open Sans" w:cs="Open Sans"/>
          <w:color w:val="222222"/>
          <w:sz w:val="21"/>
          <w:szCs w:val="21"/>
        </w:rPr>
        <w:t>. Tomémoslo para el ejemplo.</w:t>
      </w:r>
    </w:p>
    <w:p w14:paraId="7AA5EFA7"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El valor por default para el parámetro se asigna de la siguiente manera:</w:t>
      </w:r>
    </w:p>
    <w:p w14:paraId="4AE7D99C" w14:textId="77777777" w:rsidR="005154EF" w:rsidRDefault="005154EF" w:rsidP="005154EF">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presentar(primerNombre, segundoNombre="González"):</w:t>
      </w:r>
    </w:p>
    <w:p w14:paraId="3B94022D" w14:textId="53639A5B" w:rsidR="005154EF" w:rsidRDefault="005154EF" w:rsidP="005154EF">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 xml:space="preserve">    print("Hola, mi nombre es", primerNombre, segundoNombre)</w:t>
      </w:r>
    </w:p>
    <w:p w14:paraId="38243D48"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Solo se tiene que colocar el nombre del parámetro seguido del signo de </w:t>
      </w:r>
      <w:r>
        <w:rPr>
          <w:rStyle w:val="CdigoHTML"/>
          <w:color w:val="333333"/>
          <w:bdr w:val="single" w:sz="6" w:space="0" w:color="DFDFDF" w:frame="1"/>
          <w:shd w:val="clear" w:color="auto" w:fill="FFFFFF"/>
        </w:rPr>
        <w:t>=</w:t>
      </w:r>
      <w:r>
        <w:rPr>
          <w:rFonts w:ascii="Open Sans" w:hAnsi="Open Sans" w:cs="Open Sans"/>
          <w:color w:val="222222"/>
          <w:sz w:val="21"/>
          <w:szCs w:val="21"/>
        </w:rPr>
        <w:t> y el valor por default.</w:t>
      </w:r>
    </w:p>
    <w:p w14:paraId="614FD131"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Invoquemos la función de manera normal:</w:t>
      </w:r>
    </w:p>
    <w:p w14:paraId="4E191D11" w14:textId="07473FB4" w:rsidR="005154EF" w:rsidRDefault="005154EF" w:rsidP="005154EF">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presentar("Jorge", "Pérez")</w:t>
      </w:r>
    </w:p>
    <w:p w14:paraId="347CEDF8"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¿Puedes predecir la salida del programa? Ejecútalo y revisa si era lo esperado.</w:t>
      </w:r>
    </w:p>
    <w:p w14:paraId="37C1FFF0"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¿Y? No parece haber cambiado algo, pero cuando se invoca la función de una manera inusual, como esta:</w:t>
      </w:r>
    </w:p>
    <w:p w14:paraId="2884608C" w14:textId="0BF9BFFF" w:rsidR="005154EF" w:rsidRDefault="005154EF" w:rsidP="005154EF">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presentar("Enrique")</w:t>
      </w:r>
    </w:p>
    <w:p w14:paraId="7978A3D6"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o así:</w:t>
      </w:r>
    </w:p>
    <w:p w14:paraId="243245CD" w14:textId="65370CFA" w:rsidR="005154EF" w:rsidRDefault="005154EF" w:rsidP="005154EF">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presentar (primerNombre="Guillermo")</w:t>
      </w:r>
    </w:p>
    <w:p w14:paraId="37AC8318"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lastRenderedPageBreak/>
        <w:t>no habrá errores, ambas invocaciones funcionarán, la consola mostrará los siguientes resultados:</w:t>
      </w:r>
    </w:p>
    <w:p w14:paraId="702DFD58" w14:textId="77777777" w:rsidR="005154EF" w:rsidRDefault="005154EF" w:rsidP="005154EF">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Hola, mi nombre es Enrique González</w:t>
      </w:r>
    </w:p>
    <w:p w14:paraId="2F5CF9B4" w14:textId="1C6B8E19" w:rsidR="005154EF" w:rsidRDefault="005154EF" w:rsidP="005154EF">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 xml:space="preserve">Hola, mi nombre es Guillermo González </w:t>
      </w:r>
    </w:p>
    <w:p w14:paraId="79D3F236" w14:textId="24E5BC0A" w:rsidR="005154EF" w:rsidRP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Pruébalo.</w:t>
      </w:r>
    </w:p>
    <w:p w14:paraId="52FFEE30"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Puedes hacerlo con mas parámetros, si te resulta útil. Ambos parámetros tendrán sus valores por default, observa el siguiente código:</w:t>
      </w:r>
    </w:p>
    <w:p w14:paraId="3F6188EB" w14:textId="77777777" w:rsidR="005154EF" w:rsidRDefault="005154EF" w:rsidP="005154EF">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presentar(primerNombre="Juan", segundoNombre="González"):</w:t>
      </w:r>
    </w:p>
    <w:p w14:paraId="1BCE8547" w14:textId="31D04157" w:rsidR="005154EF" w:rsidRDefault="005154EF" w:rsidP="005154EF">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 xml:space="preserve">    print("Hola, mi nombre es ", primerNombre, segundoNombre)</w:t>
      </w:r>
    </w:p>
    <w:p w14:paraId="5CDBA977"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Esto hace que la siguiente invocación sea completamente valida:</w:t>
      </w:r>
    </w:p>
    <w:p w14:paraId="72012EAB" w14:textId="292CAC07" w:rsidR="005154EF" w:rsidRDefault="005154EF" w:rsidP="005154EF">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presentar ()</w:t>
      </w:r>
    </w:p>
    <w:p w14:paraId="32683A4D"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Y esta es la salida esperada:</w:t>
      </w:r>
    </w:p>
    <w:p w14:paraId="63917044" w14:textId="77777777" w:rsidR="005154EF" w:rsidRDefault="005154EF" w:rsidP="005154EF">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 xml:space="preserve"> Hola, mi nombre es Juan González</w:t>
      </w:r>
    </w:p>
    <w:p w14:paraId="7CDA0146" w14:textId="2F257737" w:rsidR="005154EF" w:rsidRPr="005154EF" w:rsidRDefault="0021426F" w:rsidP="005154EF">
      <w:r>
        <w:pict w14:anchorId="603F892C">
          <v:rect id="_x0000_i1049" style="width:0;height:0" o:hralign="center" o:hrstd="t" o:hrnoshade="t" o:hr="t" fillcolor="#222" stroked="f"/>
        </w:pict>
      </w:r>
      <w:r w:rsidR="005154EF">
        <w:rPr>
          <w:rFonts w:ascii="Open Sans" w:hAnsi="Open Sans" w:cs="Open Sans"/>
          <w:color w:val="222222"/>
          <w:sz w:val="21"/>
          <w:szCs w:val="21"/>
        </w:rPr>
        <w:t>Si solo se especifica un argumento de palabra clave, el restante tomará el valor por default:</w:t>
      </w:r>
    </w:p>
    <w:p w14:paraId="526FD9A8" w14:textId="2EB32203" w:rsidR="005154EF" w:rsidRDefault="005154EF" w:rsidP="005154EF">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presentar(segundoNombre="Rodríguez")</w:t>
      </w:r>
    </w:p>
    <w:p w14:paraId="27FDEC5B" w14:textId="77777777" w:rsidR="005154EF" w:rsidRDefault="005154EF" w:rsidP="005154EF">
      <w:pPr>
        <w:pStyle w:val="NormalWeb"/>
        <w:rPr>
          <w:rFonts w:ascii="Open Sans" w:hAnsi="Open Sans" w:cs="Open Sans"/>
          <w:color w:val="222222"/>
          <w:sz w:val="21"/>
          <w:szCs w:val="21"/>
        </w:rPr>
      </w:pPr>
      <w:r>
        <w:rPr>
          <w:rFonts w:ascii="Open Sans" w:hAnsi="Open Sans" w:cs="Open Sans"/>
          <w:color w:val="222222"/>
          <w:sz w:val="21"/>
          <w:szCs w:val="21"/>
        </w:rPr>
        <w:t>La salida es:</w:t>
      </w:r>
    </w:p>
    <w:p w14:paraId="6FA49DEF" w14:textId="5D1CA357" w:rsidR="005154EF" w:rsidRPr="005154EF" w:rsidRDefault="005154EF" w:rsidP="005154EF">
      <w:pPr>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Hola, mi nombre es Juan Rodríguez </w:t>
      </w:r>
      <w:r>
        <w:rPr>
          <w:rFonts w:ascii="Open Sans" w:hAnsi="Open Sans" w:cs="Open Sans"/>
          <w:color w:val="222222"/>
          <w:sz w:val="21"/>
          <w:szCs w:val="21"/>
        </w:rPr>
        <w:br/>
        <w:t>Felicidades, has aprendido las maneras básicas de comunicación con funciones.</w:t>
      </w:r>
    </w:p>
    <w:p w14:paraId="7000E5D0" w14:textId="77777777" w:rsidR="00346CFE" w:rsidRDefault="00346CFE" w:rsidP="00346CFE">
      <w:pPr>
        <w:pStyle w:val="Ttulo1"/>
        <w:shd w:val="clear" w:color="auto" w:fill="F5F5F5"/>
        <w:rPr>
          <w:rFonts w:ascii="Open Sans" w:hAnsi="Open Sans" w:cs="Open Sans"/>
          <w:color w:val="264166"/>
          <w:sz w:val="25"/>
          <w:szCs w:val="25"/>
        </w:rPr>
      </w:pPr>
      <w:r w:rsidRPr="00346CFE">
        <w:rPr>
          <w:rFonts w:ascii="Open Sans" w:hAnsi="Open Sans" w:cs="Open Sans"/>
          <w:color w:val="264166"/>
          <w:sz w:val="25"/>
          <w:szCs w:val="25"/>
        </w:rPr>
        <w:t>Puntos Clave</w:t>
      </w:r>
    </w:p>
    <w:p w14:paraId="4081BF75" w14:textId="157621F1" w:rsidR="00346CFE" w:rsidRPr="00346CFE" w:rsidRDefault="00346CFE" w:rsidP="00346CFE">
      <w:pPr>
        <w:pStyle w:val="Ttulo1"/>
        <w:shd w:val="clear" w:color="auto" w:fill="F5F5F5"/>
        <w:rPr>
          <w:rFonts w:ascii="Open Sans" w:hAnsi="Open Sans" w:cs="Open Sans"/>
          <w:color w:val="264166"/>
          <w:sz w:val="25"/>
          <w:szCs w:val="25"/>
        </w:rPr>
      </w:pPr>
      <w:r w:rsidRPr="00346CFE">
        <w:rPr>
          <w:rFonts w:ascii="Open Sans" w:hAnsi="Open Sans" w:cs="Open Sans"/>
          <w:color w:val="222222"/>
          <w:sz w:val="21"/>
          <w:szCs w:val="21"/>
        </w:rPr>
        <w:t>1. Se puede pasar información a las funciones utilizando parámetros. Las funciones pueden tener tantos parámetros como sean necesarios.</w:t>
      </w:r>
    </w:p>
    <w:p w14:paraId="4C9ACB90" w14:textId="77777777" w:rsidR="00346CFE" w:rsidRPr="00346CFE" w:rsidRDefault="00346CFE" w:rsidP="00346CFE">
      <w:pPr>
        <w:pStyle w:val="NormalWeb"/>
        <w:shd w:val="clear" w:color="auto" w:fill="F5F5F5"/>
        <w:rPr>
          <w:rFonts w:ascii="Open Sans" w:hAnsi="Open Sans" w:cs="Open Sans"/>
          <w:color w:val="222222"/>
          <w:sz w:val="21"/>
          <w:szCs w:val="21"/>
        </w:rPr>
      </w:pPr>
      <w:r w:rsidRPr="00346CFE">
        <w:rPr>
          <w:rFonts w:ascii="Open Sans" w:hAnsi="Open Sans" w:cs="Open Sans"/>
          <w:color w:val="222222"/>
          <w:sz w:val="21"/>
          <w:szCs w:val="21"/>
        </w:rPr>
        <w:t>Un ejemplo de una función con un parámetro:</w:t>
      </w:r>
    </w:p>
    <w:p w14:paraId="698027E8"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hola(nombre):</w:t>
      </w:r>
    </w:p>
    <w:p w14:paraId="18A5D727" w14:textId="6D7D4426"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print("Hola,", nombre)</w:t>
      </w:r>
    </w:p>
    <w:p w14:paraId="2D3BA73F" w14:textId="79AC5778" w:rsidR="00346CFE" w:rsidRDefault="00346CFE" w:rsidP="00346CF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hola("Greg")</w:t>
      </w:r>
    </w:p>
    <w:p w14:paraId="648BD894" w14:textId="77777777" w:rsidR="00346CFE" w:rsidRPr="00346CFE" w:rsidRDefault="00346CFE" w:rsidP="00346CFE">
      <w:pPr>
        <w:pStyle w:val="NormalWeb"/>
        <w:shd w:val="clear" w:color="auto" w:fill="F5F5F5"/>
        <w:rPr>
          <w:rFonts w:ascii="Open Sans" w:hAnsi="Open Sans" w:cs="Open Sans"/>
          <w:color w:val="222222"/>
          <w:sz w:val="21"/>
          <w:szCs w:val="21"/>
        </w:rPr>
      </w:pPr>
      <w:r w:rsidRPr="00346CFE">
        <w:rPr>
          <w:rFonts w:ascii="Open Sans" w:hAnsi="Open Sans" w:cs="Open Sans"/>
          <w:color w:val="222222"/>
          <w:sz w:val="21"/>
          <w:szCs w:val="21"/>
        </w:rPr>
        <w:lastRenderedPageBreak/>
        <w:t>Un ejemplo de una función de dos parámetros:</w:t>
      </w:r>
    </w:p>
    <w:p w14:paraId="6400848C"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holaTodos(nombre1, nombre2):</w:t>
      </w:r>
    </w:p>
    <w:p w14:paraId="02E9E673"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print("Hola,", nombre2)</w:t>
      </w:r>
    </w:p>
    <w:p w14:paraId="784E7F02" w14:textId="63A48590"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print("Hola,", nombre1)</w:t>
      </w:r>
    </w:p>
    <w:p w14:paraId="766B7698" w14:textId="39A4BF9A" w:rsidR="00346CFE" w:rsidRDefault="00346CFE" w:rsidP="00346CF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holaTodos("Sebastián", "Felipe")</w:t>
      </w:r>
    </w:p>
    <w:p w14:paraId="13B1A3A0" w14:textId="77777777" w:rsidR="00346CFE" w:rsidRPr="00346CFE" w:rsidRDefault="00346CFE" w:rsidP="00346CFE">
      <w:pPr>
        <w:pStyle w:val="NormalWeb"/>
        <w:shd w:val="clear" w:color="auto" w:fill="F5F5F5"/>
        <w:rPr>
          <w:rFonts w:ascii="Open Sans" w:hAnsi="Open Sans" w:cs="Open Sans"/>
          <w:color w:val="222222"/>
          <w:sz w:val="21"/>
          <w:szCs w:val="21"/>
        </w:rPr>
      </w:pPr>
      <w:r w:rsidRPr="00346CFE">
        <w:rPr>
          <w:rFonts w:ascii="Open Sans" w:hAnsi="Open Sans" w:cs="Open Sans"/>
          <w:color w:val="222222"/>
          <w:sz w:val="21"/>
          <w:szCs w:val="21"/>
        </w:rPr>
        <w:t>Un ejemplo de una función de tres parámetros:</w:t>
      </w:r>
    </w:p>
    <w:p w14:paraId="20DEF516"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direccion(calle, ciudad, codigoPostal):</w:t>
      </w:r>
    </w:p>
    <w:p w14:paraId="0904BBBD" w14:textId="00574C11"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print("Tu dirección es:", calle, ciudad, codigoPostal)</w:t>
      </w:r>
    </w:p>
    <w:p w14:paraId="15A2EF38"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 = input("Calle: ")</w:t>
      </w:r>
    </w:p>
    <w:p w14:paraId="26BFFB9B"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cp = input("Código Postal: ")</w:t>
      </w:r>
    </w:p>
    <w:p w14:paraId="3D2B9D44" w14:textId="300DE8D7" w:rsidR="00346CFE" w:rsidRP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lang w:val="en-US"/>
        </w:rPr>
      </w:pPr>
      <w:r w:rsidRPr="00346CFE">
        <w:rPr>
          <w:rStyle w:val="CdigoHTML"/>
          <w:rFonts w:eastAsiaTheme="minorHAnsi"/>
          <w:color w:val="333333"/>
          <w:sz w:val="21"/>
          <w:szCs w:val="21"/>
          <w:bdr w:val="single" w:sz="6" w:space="0" w:color="DFDFDF" w:frame="1"/>
          <w:shd w:val="clear" w:color="auto" w:fill="FFFFFF"/>
          <w:lang w:val="en-US"/>
        </w:rPr>
        <w:t>cd = input("Ciudad: ")</w:t>
      </w:r>
    </w:p>
    <w:p w14:paraId="4D3D0F1F" w14:textId="20AA5095" w:rsidR="00346CFE" w:rsidRPr="00346CFE" w:rsidRDefault="00346CFE" w:rsidP="00346CFE">
      <w:pPr>
        <w:shd w:val="clear" w:color="auto" w:fill="F5F5F5"/>
        <w:rPr>
          <w:rFonts w:ascii="Open Sans" w:hAnsi="Open Sans" w:cs="Open Sans"/>
          <w:color w:val="222222"/>
          <w:sz w:val="21"/>
          <w:szCs w:val="21"/>
          <w:lang w:val="en-US"/>
        </w:rPr>
      </w:pPr>
      <w:r w:rsidRPr="00346CFE">
        <w:rPr>
          <w:rStyle w:val="CdigoHTML"/>
          <w:rFonts w:eastAsiaTheme="minorHAnsi"/>
          <w:color w:val="333333"/>
          <w:sz w:val="21"/>
          <w:szCs w:val="21"/>
          <w:bdr w:val="single" w:sz="6" w:space="0" w:color="DFDFDF" w:frame="1"/>
          <w:shd w:val="clear" w:color="auto" w:fill="FFFFFF"/>
          <w:lang w:val="en-US"/>
        </w:rPr>
        <w:t>address(c, cd, cp)</w:t>
      </w:r>
    </w:p>
    <w:p w14:paraId="3A79F4CC" w14:textId="77777777" w:rsidR="00346CFE" w:rsidRPr="00346CFE" w:rsidRDefault="00346CFE" w:rsidP="00346CFE">
      <w:pPr>
        <w:pStyle w:val="NormalWeb"/>
        <w:shd w:val="clear" w:color="auto" w:fill="F5F5F5"/>
        <w:rPr>
          <w:rFonts w:ascii="Open Sans" w:hAnsi="Open Sans" w:cs="Open Sans"/>
          <w:color w:val="222222"/>
          <w:sz w:val="21"/>
          <w:szCs w:val="21"/>
        </w:rPr>
      </w:pPr>
      <w:r w:rsidRPr="00346CFE">
        <w:rPr>
          <w:rFonts w:ascii="Open Sans" w:hAnsi="Open Sans" w:cs="Open Sans"/>
          <w:color w:val="222222"/>
          <w:sz w:val="21"/>
          <w:szCs w:val="21"/>
        </w:rPr>
        <w:t>2. Puedes pasar argumentos a una función utilizando las siguientes técnicas:</w:t>
      </w:r>
    </w:p>
    <w:p w14:paraId="73B11C75" w14:textId="77777777" w:rsidR="00346CFE" w:rsidRPr="00346CFE" w:rsidRDefault="00346CFE" w:rsidP="00346CFE">
      <w:pPr>
        <w:numPr>
          <w:ilvl w:val="0"/>
          <w:numId w:val="75"/>
        </w:numPr>
        <w:shd w:val="clear" w:color="auto" w:fill="F5F5F5"/>
        <w:spacing w:after="0" w:line="240" w:lineRule="auto"/>
        <w:rPr>
          <w:rFonts w:ascii="Open Sans" w:hAnsi="Open Sans" w:cs="Open Sans"/>
          <w:color w:val="222222"/>
          <w:sz w:val="21"/>
          <w:szCs w:val="21"/>
        </w:rPr>
      </w:pPr>
      <w:r w:rsidRPr="00346CFE">
        <w:rPr>
          <w:rStyle w:val="Textoennegrita"/>
          <w:rFonts w:ascii="Open Sans" w:hAnsi="Open Sans" w:cs="Open Sans"/>
          <w:color w:val="222222"/>
          <w:sz w:val="21"/>
          <w:szCs w:val="21"/>
        </w:rPr>
        <w:t>Paso de argumentos posicionales</w:t>
      </w:r>
      <w:r w:rsidRPr="00346CFE">
        <w:rPr>
          <w:rFonts w:ascii="Open Sans" w:hAnsi="Open Sans" w:cs="Open Sans"/>
          <w:color w:val="222222"/>
          <w:sz w:val="21"/>
          <w:szCs w:val="21"/>
        </w:rPr>
        <w:t> en la cual el orden de los parámetros es relevante (Ejemplo 1).</w:t>
      </w:r>
    </w:p>
    <w:p w14:paraId="6C9DB959" w14:textId="77777777" w:rsidR="00346CFE" w:rsidRPr="00346CFE" w:rsidRDefault="00346CFE" w:rsidP="00346CFE">
      <w:pPr>
        <w:numPr>
          <w:ilvl w:val="0"/>
          <w:numId w:val="75"/>
        </w:numPr>
        <w:shd w:val="clear" w:color="auto" w:fill="F5F5F5"/>
        <w:spacing w:after="0" w:line="240" w:lineRule="auto"/>
        <w:rPr>
          <w:rFonts w:ascii="Open Sans" w:hAnsi="Open Sans" w:cs="Open Sans"/>
          <w:color w:val="222222"/>
          <w:sz w:val="21"/>
          <w:szCs w:val="21"/>
        </w:rPr>
      </w:pPr>
      <w:r w:rsidRPr="00346CFE">
        <w:rPr>
          <w:rStyle w:val="Textoennegrita"/>
          <w:rFonts w:ascii="Open Sans" w:hAnsi="Open Sans" w:cs="Open Sans"/>
          <w:color w:val="222222"/>
          <w:sz w:val="21"/>
          <w:szCs w:val="21"/>
        </w:rPr>
        <w:t>Paso de argumentos con palabras clave </w:t>
      </w:r>
      <w:r w:rsidRPr="00346CFE">
        <w:rPr>
          <w:rFonts w:ascii="Open Sans" w:hAnsi="Open Sans" w:cs="Open Sans"/>
          <w:color w:val="222222"/>
          <w:sz w:val="21"/>
          <w:szCs w:val="21"/>
        </w:rPr>
        <w:t>en la cual el orden de los argumentos es irrelevante (Ejemplo 2).</w:t>
      </w:r>
    </w:p>
    <w:p w14:paraId="79DC8D7B" w14:textId="77777777" w:rsidR="00346CFE" w:rsidRPr="00346CFE" w:rsidRDefault="00346CFE" w:rsidP="00346CFE">
      <w:pPr>
        <w:numPr>
          <w:ilvl w:val="0"/>
          <w:numId w:val="75"/>
        </w:numPr>
        <w:shd w:val="clear" w:color="auto" w:fill="F5F5F5"/>
        <w:spacing w:after="0" w:line="240" w:lineRule="auto"/>
        <w:rPr>
          <w:rFonts w:ascii="Open Sans" w:hAnsi="Open Sans" w:cs="Open Sans"/>
          <w:color w:val="222222"/>
          <w:sz w:val="21"/>
          <w:szCs w:val="21"/>
        </w:rPr>
      </w:pPr>
      <w:r w:rsidRPr="00346CFE">
        <w:rPr>
          <w:rFonts w:ascii="Open Sans" w:hAnsi="Open Sans" w:cs="Open Sans"/>
          <w:color w:val="222222"/>
          <w:sz w:val="21"/>
          <w:szCs w:val="21"/>
        </w:rPr>
        <w:t>Una mezcla de argumentos posicionales y con palabras clave (Ejemplo 3).</w:t>
      </w:r>
    </w:p>
    <w:p w14:paraId="1D2C9528" w14:textId="77777777" w:rsidR="00346CFE" w:rsidRPr="00346CFE" w:rsidRDefault="00346CFE" w:rsidP="00346CFE">
      <w:pPr>
        <w:shd w:val="clear" w:color="auto" w:fill="F5F5F5"/>
        <w:rPr>
          <w:rStyle w:val="CdigoHTML"/>
          <w:rFonts w:eastAsiaTheme="minorHAnsi"/>
          <w:b/>
          <w:bCs/>
          <w:color w:val="333333"/>
          <w:sz w:val="21"/>
          <w:szCs w:val="21"/>
          <w:bdr w:val="single" w:sz="6" w:space="0" w:color="DFDFDF" w:frame="1"/>
          <w:shd w:val="clear" w:color="auto" w:fill="FFFFFF"/>
        </w:rPr>
      </w:pPr>
      <w:r w:rsidRPr="00346CFE">
        <w:rPr>
          <w:rStyle w:val="CdigoHTML"/>
          <w:rFonts w:eastAsiaTheme="minorHAnsi"/>
          <w:b/>
          <w:bCs/>
          <w:color w:val="333333"/>
          <w:sz w:val="21"/>
          <w:szCs w:val="21"/>
          <w:bdr w:val="single" w:sz="6" w:space="0" w:color="DFDFDF" w:frame="1"/>
          <w:shd w:val="clear" w:color="auto" w:fill="FFFFFF"/>
        </w:rPr>
        <w:t>Ejemplo 1</w:t>
      </w:r>
    </w:p>
    <w:p w14:paraId="5262E18B"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resta(a, b):</w:t>
      </w:r>
    </w:p>
    <w:p w14:paraId="36736C4F"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print(a - b)</w:t>
      </w:r>
    </w:p>
    <w:p w14:paraId="050EF23D"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p>
    <w:p w14:paraId="296FB1FA"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resta(5, 2)    # salida: 3</w:t>
      </w:r>
    </w:p>
    <w:p w14:paraId="00AEE169" w14:textId="40E22923"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resta(2, 5)    # salida: -3</w:t>
      </w:r>
    </w:p>
    <w:p w14:paraId="500A25A7" w14:textId="77777777" w:rsidR="00346CFE" w:rsidRPr="00346CFE" w:rsidRDefault="00346CFE" w:rsidP="00346CFE">
      <w:pPr>
        <w:shd w:val="clear" w:color="auto" w:fill="F5F5F5"/>
        <w:rPr>
          <w:rStyle w:val="CdigoHTML"/>
          <w:rFonts w:eastAsiaTheme="minorHAnsi"/>
          <w:b/>
          <w:bCs/>
          <w:color w:val="333333"/>
          <w:sz w:val="21"/>
          <w:szCs w:val="21"/>
          <w:bdr w:val="single" w:sz="6" w:space="0" w:color="DFDFDF" w:frame="1"/>
          <w:shd w:val="clear" w:color="auto" w:fill="FFFFFF"/>
        </w:rPr>
      </w:pPr>
      <w:r w:rsidRPr="00346CFE">
        <w:rPr>
          <w:rStyle w:val="CdigoHTML"/>
          <w:rFonts w:eastAsiaTheme="minorHAnsi"/>
          <w:b/>
          <w:bCs/>
          <w:color w:val="333333"/>
          <w:sz w:val="21"/>
          <w:szCs w:val="21"/>
          <w:bdr w:val="single" w:sz="6" w:space="0" w:color="DFDFDF" w:frame="1"/>
          <w:shd w:val="clear" w:color="auto" w:fill="FFFFFF"/>
        </w:rPr>
        <w:t>Ejemplo 2</w:t>
      </w:r>
    </w:p>
    <w:p w14:paraId="305358F6"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resta(a, b):</w:t>
      </w:r>
    </w:p>
    <w:p w14:paraId="7D57A5B3" w14:textId="3F5108B8"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print(a - b)</w:t>
      </w:r>
    </w:p>
    <w:p w14:paraId="267CC7D4"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resta(a=5, b=2)    # salida: 3</w:t>
      </w:r>
    </w:p>
    <w:p w14:paraId="66E5E8D2" w14:textId="22C84EFE"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resta(b=2, a=5)    # salida: 3</w:t>
      </w:r>
    </w:p>
    <w:p w14:paraId="1D219C61" w14:textId="77777777" w:rsidR="00346CFE" w:rsidRPr="00346CFE" w:rsidRDefault="00346CFE" w:rsidP="00346CFE">
      <w:pPr>
        <w:shd w:val="clear" w:color="auto" w:fill="F5F5F5"/>
        <w:rPr>
          <w:rStyle w:val="CdigoHTML"/>
          <w:rFonts w:eastAsiaTheme="minorHAnsi"/>
          <w:b/>
          <w:bCs/>
          <w:color w:val="333333"/>
          <w:sz w:val="21"/>
          <w:szCs w:val="21"/>
          <w:bdr w:val="single" w:sz="6" w:space="0" w:color="DFDFDF" w:frame="1"/>
          <w:shd w:val="clear" w:color="auto" w:fill="FFFFFF"/>
        </w:rPr>
      </w:pPr>
      <w:r w:rsidRPr="00346CFE">
        <w:rPr>
          <w:rStyle w:val="CdigoHTML"/>
          <w:rFonts w:eastAsiaTheme="minorHAnsi"/>
          <w:b/>
          <w:bCs/>
          <w:color w:val="333333"/>
          <w:sz w:val="21"/>
          <w:szCs w:val="21"/>
          <w:bdr w:val="single" w:sz="6" w:space="0" w:color="DFDFDF" w:frame="1"/>
          <w:shd w:val="clear" w:color="auto" w:fill="FFFFFF"/>
        </w:rPr>
        <w:t>Ex. 3</w:t>
      </w:r>
    </w:p>
    <w:p w14:paraId="2D78F1C8"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resta(a, b):</w:t>
      </w:r>
    </w:p>
    <w:p w14:paraId="20636C54" w14:textId="798B1912"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print(a - b)</w:t>
      </w:r>
    </w:p>
    <w:p w14:paraId="213FA7B6"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resta(5, b=2)    # salida: 3</w:t>
      </w:r>
    </w:p>
    <w:p w14:paraId="2211B8C0" w14:textId="684DCD95" w:rsidR="00346CFE" w:rsidRDefault="00346CFE" w:rsidP="00346CF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resta(5, 2)    # salida: 3</w:t>
      </w:r>
    </w:p>
    <w:p w14:paraId="1CE96A1B" w14:textId="77777777" w:rsidR="00346CFE" w:rsidRPr="00346CFE" w:rsidRDefault="00346CFE" w:rsidP="00346CFE">
      <w:pPr>
        <w:pStyle w:val="NormalWeb"/>
        <w:shd w:val="clear" w:color="auto" w:fill="F5F5F5"/>
        <w:rPr>
          <w:rFonts w:ascii="Open Sans" w:hAnsi="Open Sans" w:cs="Open Sans"/>
          <w:color w:val="222222"/>
          <w:sz w:val="21"/>
          <w:szCs w:val="21"/>
        </w:rPr>
      </w:pPr>
      <w:r w:rsidRPr="00346CFE">
        <w:rPr>
          <w:rFonts w:ascii="Open Sans" w:hAnsi="Open Sans" w:cs="Open Sans"/>
          <w:color w:val="222222"/>
          <w:sz w:val="21"/>
          <w:szCs w:val="21"/>
        </w:rPr>
        <w:t>Es importante recordar que </w:t>
      </w:r>
      <w:r w:rsidRPr="00346CFE">
        <w:rPr>
          <w:rStyle w:val="Textoennegrita"/>
          <w:rFonts w:ascii="Open Sans" w:hAnsi="Open Sans" w:cs="Open Sans"/>
          <w:color w:val="222222"/>
          <w:sz w:val="21"/>
          <w:szCs w:val="21"/>
        </w:rPr>
        <w:t>primero se especifican los argumentos posicionales y después los de palabras clave</w:t>
      </w:r>
      <w:r w:rsidRPr="00346CFE">
        <w:rPr>
          <w:rFonts w:ascii="Open Sans" w:hAnsi="Open Sans" w:cs="Open Sans"/>
          <w:color w:val="222222"/>
          <w:sz w:val="21"/>
          <w:szCs w:val="21"/>
        </w:rPr>
        <w:t>. Es por esa razón que si se intenta ejecutar el siguiente código:</w:t>
      </w:r>
    </w:p>
    <w:p w14:paraId="419844CE" w14:textId="77777777" w:rsidR="00346CFE" w:rsidRDefault="00346CFE" w:rsidP="00346CFE">
      <w:pPr>
        <w:shd w:val="clear" w:color="auto" w:fill="F5F5F5"/>
        <w:rPr>
          <w:rStyle w:val="CdigoHTML"/>
          <w:rFonts w:eastAsiaTheme="minorHAnsi"/>
          <w:color w:val="FF0000"/>
          <w:sz w:val="21"/>
          <w:szCs w:val="21"/>
          <w:bdr w:val="single" w:sz="6" w:space="0" w:color="DFDFDF" w:frame="1"/>
          <w:shd w:val="clear" w:color="auto" w:fill="FFFFFF"/>
        </w:rPr>
      </w:pPr>
      <w:r>
        <w:rPr>
          <w:rStyle w:val="CdigoHTML"/>
          <w:rFonts w:eastAsiaTheme="minorHAnsi"/>
          <w:color w:val="FF0000"/>
          <w:sz w:val="21"/>
          <w:szCs w:val="21"/>
          <w:bdr w:val="single" w:sz="6" w:space="0" w:color="DFDFDF" w:frame="1"/>
          <w:shd w:val="clear" w:color="auto" w:fill="FFFFFF"/>
        </w:rPr>
        <w:t>def resta(a, b):</w:t>
      </w:r>
    </w:p>
    <w:p w14:paraId="1FF7250E" w14:textId="0BD4CBB0" w:rsidR="00346CFE" w:rsidRDefault="00346CFE" w:rsidP="00346CFE">
      <w:pPr>
        <w:shd w:val="clear" w:color="auto" w:fill="F5F5F5"/>
        <w:rPr>
          <w:rStyle w:val="CdigoHTML"/>
          <w:rFonts w:eastAsiaTheme="minorHAnsi"/>
          <w:color w:val="FF0000"/>
          <w:sz w:val="21"/>
          <w:szCs w:val="21"/>
          <w:bdr w:val="single" w:sz="6" w:space="0" w:color="DFDFDF" w:frame="1"/>
          <w:shd w:val="clear" w:color="auto" w:fill="FFFFFF"/>
        </w:rPr>
      </w:pPr>
      <w:r>
        <w:rPr>
          <w:rStyle w:val="CdigoHTML"/>
          <w:rFonts w:eastAsiaTheme="minorHAnsi"/>
          <w:color w:val="FF0000"/>
          <w:sz w:val="21"/>
          <w:szCs w:val="21"/>
          <w:bdr w:val="single" w:sz="6" w:space="0" w:color="DFDFDF" w:frame="1"/>
          <w:shd w:val="clear" w:color="auto" w:fill="FFFFFF"/>
        </w:rPr>
        <w:t xml:space="preserve">    print(a - b)</w:t>
      </w:r>
    </w:p>
    <w:p w14:paraId="6755438E" w14:textId="77777777" w:rsidR="00346CFE" w:rsidRDefault="00346CFE" w:rsidP="00346CFE">
      <w:pPr>
        <w:shd w:val="clear" w:color="auto" w:fill="F5F5F5"/>
        <w:rPr>
          <w:rStyle w:val="CdigoHTML"/>
          <w:rFonts w:eastAsiaTheme="minorHAnsi"/>
          <w:color w:val="FF0000"/>
          <w:sz w:val="21"/>
          <w:szCs w:val="21"/>
          <w:bdr w:val="single" w:sz="6" w:space="0" w:color="DFDFDF" w:frame="1"/>
          <w:shd w:val="clear" w:color="auto" w:fill="FFFFFF"/>
        </w:rPr>
      </w:pPr>
      <w:r>
        <w:rPr>
          <w:rStyle w:val="CdigoHTML"/>
          <w:rFonts w:eastAsiaTheme="minorHAnsi"/>
          <w:color w:val="FF0000"/>
          <w:sz w:val="21"/>
          <w:szCs w:val="21"/>
          <w:bdr w:val="single" w:sz="6" w:space="0" w:color="DFDFDF" w:frame="1"/>
          <w:shd w:val="clear" w:color="auto" w:fill="FFFFFF"/>
        </w:rPr>
        <w:t>resta(5, b=2)    # salida: 3</w:t>
      </w:r>
    </w:p>
    <w:p w14:paraId="4D0D84A3" w14:textId="7D96CA64" w:rsidR="00346CFE" w:rsidRDefault="00346CFE" w:rsidP="00346CFE">
      <w:pPr>
        <w:shd w:val="clear" w:color="auto" w:fill="F5F5F5"/>
        <w:rPr>
          <w:rFonts w:ascii="Open Sans" w:hAnsi="Open Sans" w:cs="Open Sans"/>
          <w:color w:val="222222"/>
          <w:sz w:val="21"/>
          <w:szCs w:val="21"/>
        </w:rPr>
      </w:pPr>
      <w:r>
        <w:rPr>
          <w:rStyle w:val="CdigoHTML"/>
          <w:rFonts w:eastAsiaTheme="minorHAnsi"/>
          <w:color w:val="FF0000"/>
          <w:sz w:val="21"/>
          <w:szCs w:val="21"/>
          <w:bdr w:val="single" w:sz="6" w:space="0" w:color="DFDFDF" w:frame="1"/>
          <w:shd w:val="clear" w:color="auto" w:fill="FFFFFF"/>
        </w:rPr>
        <w:t>resta(a=5, 2)    # Syntax Error</w:t>
      </w:r>
    </w:p>
    <w:p w14:paraId="1AA64A31" w14:textId="77777777" w:rsidR="00346CFE" w:rsidRPr="00346CFE" w:rsidRDefault="00346CFE" w:rsidP="00346CFE">
      <w:pPr>
        <w:pStyle w:val="NormalWeb"/>
        <w:shd w:val="clear" w:color="auto" w:fill="F5F5F5"/>
        <w:rPr>
          <w:rFonts w:ascii="Open Sans" w:hAnsi="Open Sans" w:cs="Open Sans"/>
          <w:color w:val="222222"/>
          <w:sz w:val="21"/>
          <w:szCs w:val="21"/>
        </w:rPr>
      </w:pPr>
      <w:r w:rsidRPr="00346CFE">
        <w:rPr>
          <w:rFonts w:ascii="Open Sans" w:hAnsi="Open Sans" w:cs="Open Sans"/>
          <w:color w:val="222222"/>
          <w:sz w:val="21"/>
          <w:szCs w:val="21"/>
        </w:rPr>
        <w:t>Python no lo ejecutará y marcará un error de sintaxis </w:t>
      </w:r>
      <w:r w:rsidRPr="00346CFE">
        <w:rPr>
          <w:rStyle w:val="CdigoHTML"/>
          <w:rFonts w:ascii="Open Sans" w:hAnsi="Open Sans" w:cs="Open Sans"/>
          <w:color w:val="333333"/>
          <w:bdr w:val="single" w:sz="6" w:space="0" w:color="DFDFDF" w:frame="1"/>
          <w:shd w:val="clear" w:color="auto" w:fill="FFFFFF"/>
        </w:rPr>
        <w:t>SyntaxError</w:t>
      </w:r>
      <w:r w:rsidRPr="00346CFE">
        <w:rPr>
          <w:rFonts w:ascii="Open Sans" w:hAnsi="Open Sans" w:cs="Open Sans"/>
          <w:color w:val="222222"/>
          <w:sz w:val="21"/>
          <w:szCs w:val="21"/>
        </w:rPr>
        <w:t>.</w:t>
      </w:r>
    </w:p>
    <w:p w14:paraId="28509BE9" w14:textId="77777777" w:rsidR="00346CFE" w:rsidRDefault="00346CFE" w:rsidP="00346CFE">
      <w:pPr>
        <w:pStyle w:val="NormalWeb"/>
        <w:shd w:val="clear" w:color="auto" w:fill="F5F5F5"/>
        <w:rPr>
          <w:rFonts w:ascii="inherit" w:hAnsi="inherit" w:cs="Open Sans"/>
          <w:color w:val="222222"/>
          <w:sz w:val="21"/>
          <w:szCs w:val="21"/>
        </w:rPr>
      </w:pPr>
      <w:r w:rsidRPr="00346CFE">
        <w:rPr>
          <w:rFonts w:ascii="Open Sans" w:hAnsi="Open Sans" w:cs="Open Sans"/>
          <w:color w:val="222222"/>
          <w:sz w:val="21"/>
          <w:szCs w:val="21"/>
        </w:rPr>
        <w:t>3. Se puede utilizar la técnica de argumentos con palabras clave para asignar valores </w:t>
      </w:r>
      <w:r w:rsidRPr="00346CFE">
        <w:rPr>
          <w:rStyle w:val="Textoennegrita"/>
          <w:rFonts w:ascii="Open Sans" w:hAnsi="Open Sans" w:cs="Open Sans"/>
          <w:color w:val="222222"/>
          <w:sz w:val="21"/>
          <w:szCs w:val="21"/>
        </w:rPr>
        <w:t>predefinidos</w:t>
      </w:r>
      <w:r w:rsidRPr="00346CFE">
        <w:rPr>
          <w:rFonts w:ascii="Open Sans" w:hAnsi="Open Sans" w:cs="Open Sans"/>
          <w:color w:val="222222"/>
          <w:sz w:val="21"/>
          <w:szCs w:val="21"/>
        </w:rPr>
        <w:t> a los argumentos</w:t>
      </w:r>
      <w:r>
        <w:rPr>
          <w:rFonts w:ascii="inherit" w:hAnsi="inherit" w:cs="Open Sans"/>
          <w:color w:val="222222"/>
          <w:sz w:val="21"/>
          <w:szCs w:val="21"/>
        </w:rPr>
        <w:t>:</w:t>
      </w:r>
    </w:p>
    <w:p w14:paraId="3779F789"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nombre(nombre, apellido="Pérez"):</w:t>
      </w:r>
    </w:p>
    <w:p w14:paraId="4DFC1C04" w14:textId="1CDF6C05"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print(nombre, apellido)</w:t>
      </w:r>
    </w:p>
    <w:p w14:paraId="5BCBA164" w14:textId="77777777"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nombre("Andy")    # salida: Andy Pérez</w:t>
      </w:r>
    </w:p>
    <w:p w14:paraId="4F201642" w14:textId="4FF1387D" w:rsidR="00346CFE" w:rsidRPr="00346CFE" w:rsidRDefault="00346CFE" w:rsidP="00346CF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nombre("Bety", "Rodríguez")    # salida: Bety Johnson (el argumento de palabra clave es reemplazado por " Rodríguez ")</w:t>
      </w:r>
      <w:r>
        <w:rPr>
          <w:rFonts w:ascii="Open Sans" w:hAnsi="Open Sans" w:cs="Open Sans"/>
          <w:color w:val="222222"/>
          <w:sz w:val="21"/>
          <w:szCs w:val="21"/>
        </w:rPr>
        <w:br/>
      </w:r>
      <w:r>
        <w:rPr>
          <w:rStyle w:val="Textoennegrita"/>
          <w:rFonts w:ascii="inherit" w:hAnsi="inherit" w:cs="Open Sans"/>
          <w:color w:val="222222"/>
          <w:sz w:val="21"/>
          <w:szCs w:val="21"/>
        </w:rPr>
        <w:t>Ejercicio 1</w:t>
      </w:r>
    </w:p>
    <w:p w14:paraId="1D02D2D2" w14:textId="77777777" w:rsidR="00346CFE" w:rsidRPr="00346CFE" w:rsidRDefault="00346CFE" w:rsidP="00346CFE">
      <w:pPr>
        <w:pStyle w:val="NormalWeb"/>
        <w:shd w:val="clear" w:color="auto" w:fill="F5F5F5"/>
        <w:rPr>
          <w:rFonts w:ascii="Open Sans" w:hAnsi="Open Sans" w:cs="Open Sans"/>
          <w:color w:val="222222"/>
          <w:sz w:val="21"/>
          <w:szCs w:val="21"/>
        </w:rPr>
      </w:pPr>
      <w:r>
        <w:rPr>
          <w:rFonts w:ascii="inherit" w:hAnsi="inherit" w:cs="Open Sans"/>
          <w:color w:val="222222"/>
          <w:sz w:val="21"/>
          <w:szCs w:val="21"/>
        </w:rPr>
        <w:t>¿</w:t>
      </w:r>
      <w:r w:rsidRPr="00346CFE">
        <w:rPr>
          <w:rFonts w:ascii="Open Sans" w:hAnsi="Open Sans" w:cs="Open Sans"/>
          <w:color w:val="222222"/>
          <w:sz w:val="21"/>
          <w:szCs w:val="21"/>
        </w:rPr>
        <w:t>Cuál es la salida del siguiente código?</w:t>
      </w:r>
    </w:p>
    <w:p w14:paraId="105E8AE6" w14:textId="77777777" w:rsidR="00346CFE" w:rsidRP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lang w:val="en-US"/>
        </w:rPr>
      </w:pPr>
      <w:r w:rsidRPr="00346CFE">
        <w:rPr>
          <w:rStyle w:val="CdigoHTML"/>
          <w:rFonts w:eastAsiaTheme="minorHAnsi"/>
          <w:color w:val="333333"/>
          <w:sz w:val="21"/>
          <w:szCs w:val="21"/>
          <w:bdr w:val="single" w:sz="6" w:space="0" w:color="DFDFDF" w:frame="1"/>
          <w:shd w:val="clear" w:color="auto" w:fill="FFFFFF"/>
          <w:lang w:val="en-US"/>
        </w:rPr>
        <w:t>def intro(a="James Bond", b="Bond"):</w:t>
      </w:r>
    </w:p>
    <w:p w14:paraId="17BD5CEF" w14:textId="7410E873"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sidRPr="00346CFE">
        <w:rPr>
          <w:rStyle w:val="CdigoHTML"/>
          <w:rFonts w:eastAsiaTheme="minorHAnsi"/>
          <w:color w:val="333333"/>
          <w:sz w:val="21"/>
          <w:szCs w:val="21"/>
          <w:bdr w:val="single" w:sz="6" w:space="0" w:color="DFDFDF" w:frame="1"/>
          <w:shd w:val="clear" w:color="auto" w:fill="FFFFFF"/>
          <w:lang w:val="en-US"/>
        </w:rPr>
        <w:t xml:space="preserve">    </w:t>
      </w:r>
      <w:r>
        <w:rPr>
          <w:rStyle w:val="CdigoHTML"/>
          <w:rFonts w:eastAsiaTheme="minorHAnsi"/>
          <w:color w:val="333333"/>
          <w:sz w:val="21"/>
          <w:szCs w:val="21"/>
          <w:bdr w:val="single" w:sz="6" w:space="0" w:color="DFDFDF" w:frame="1"/>
          <w:shd w:val="clear" w:color="auto" w:fill="FFFFFF"/>
        </w:rPr>
        <w:t>print("Mi nombre es", b + ".", a + ".")</w:t>
      </w:r>
    </w:p>
    <w:p w14:paraId="56A3019B" w14:textId="77777777" w:rsidR="00346CFE" w:rsidRDefault="00346CFE" w:rsidP="00346CF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intro()</w:t>
      </w:r>
    </w:p>
    <w:p w14:paraId="46818DC5" w14:textId="77777777" w:rsidR="00346CFE" w:rsidRDefault="00346CFE" w:rsidP="00346CFE">
      <w:pPr>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t>Revisar</w:t>
      </w:r>
    </w:p>
    <w:p w14:paraId="786B73F1" w14:textId="4F0E06EC" w:rsidR="00346CFE" w:rsidRPr="00346CFE" w:rsidRDefault="00346CFE" w:rsidP="00346CFE">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Mi nombre es Bond. James Bond.</w:t>
      </w:r>
    </w:p>
    <w:p w14:paraId="4D4BCEE0" w14:textId="77777777" w:rsidR="00346CFE" w:rsidRDefault="00346CFE" w:rsidP="00346CFE">
      <w:pPr>
        <w:pStyle w:val="NormalWeb"/>
        <w:shd w:val="clear" w:color="auto" w:fill="F5F5F5"/>
        <w:rPr>
          <w:rFonts w:ascii="inherit" w:hAnsi="inherit" w:cs="Open Sans"/>
          <w:color w:val="222222"/>
          <w:sz w:val="21"/>
          <w:szCs w:val="21"/>
        </w:rPr>
      </w:pPr>
      <w:r>
        <w:rPr>
          <w:rStyle w:val="Textoennegrita"/>
          <w:rFonts w:ascii="inherit" w:hAnsi="inherit" w:cs="Open Sans"/>
          <w:color w:val="222222"/>
          <w:sz w:val="21"/>
          <w:szCs w:val="21"/>
        </w:rPr>
        <w:t>Ejercicio 2</w:t>
      </w:r>
    </w:p>
    <w:p w14:paraId="704C379F" w14:textId="77777777" w:rsidR="00346CFE" w:rsidRPr="00346CFE" w:rsidRDefault="00346CFE" w:rsidP="00346CFE">
      <w:pPr>
        <w:pStyle w:val="NormalWeb"/>
        <w:shd w:val="clear" w:color="auto" w:fill="F5F5F5"/>
        <w:rPr>
          <w:rFonts w:ascii="Open Sans" w:hAnsi="Open Sans" w:cs="Open Sans"/>
          <w:color w:val="222222"/>
          <w:sz w:val="21"/>
          <w:szCs w:val="21"/>
        </w:rPr>
      </w:pPr>
      <w:r w:rsidRPr="00346CFE">
        <w:rPr>
          <w:rFonts w:ascii="Open Sans" w:hAnsi="Open Sans" w:cs="Open Sans"/>
          <w:color w:val="222222"/>
          <w:sz w:val="21"/>
          <w:szCs w:val="21"/>
        </w:rPr>
        <w:t>¿Cuál es la salida del siguiente código?</w:t>
      </w:r>
    </w:p>
    <w:p w14:paraId="36FEBD35" w14:textId="77777777" w:rsidR="00346CFE" w:rsidRP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lang w:val="en-US"/>
        </w:rPr>
      </w:pPr>
      <w:r w:rsidRPr="00346CFE">
        <w:rPr>
          <w:rStyle w:val="CdigoHTML"/>
          <w:rFonts w:eastAsiaTheme="minorHAnsi"/>
          <w:color w:val="333333"/>
          <w:sz w:val="21"/>
          <w:szCs w:val="21"/>
          <w:bdr w:val="single" w:sz="6" w:space="0" w:color="DFDFDF" w:frame="1"/>
          <w:shd w:val="clear" w:color="auto" w:fill="FFFFFF"/>
          <w:lang w:val="en-US"/>
        </w:rPr>
        <w:t>def intro(a="James Bond", b="Bond"):</w:t>
      </w:r>
    </w:p>
    <w:p w14:paraId="48D01F76" w14:textId="682C6858"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sidRPr="00346CFE">
        <w:rPr>
          <w:rStyle w:val="CdigoHTML"/>
          <w:rFonts w:eastAsiaTheme="minorHAnsi"/>
          <w:color w:val="333333"/>
          <w:sz w:val="21"/>
          <w:szCs w:val="21"/>
          <w:bdr w:val="single" w:sz="6" w:space="0" w:color="DFDFDF" w:frame="1"/>
          <w:shd w:val="clear" w:color="auto" w:fill="FFFFFF"/>
          <w:lang w:val="en-US"/>
        </w:rPr>
        <w:t xml:space="preserve">    </w:t>
      </w:r>
      <w:r>
        <w:rPr>
          <w:rStyle w:val="CdigoHTML"/>
          <w:rFonts w:eastAsiaTheme="minorHAnsi"/>
          <w:color w:val="333333"/>
          <w:sz w:val="21"/>
          <w:szCs w:val="21"/>
          <w:bdr w:val="single" w:sz="6" w:space="0" w:color="DFDFDF" w:frame="1"/>
          <w:shd w:val="clear" w:color="auto" w:fill="FFFFFF"/>
        </w:rPr>
        <w:t>print("Mi nombre es", b + ".", a + ".")</w:t>
      </w:r>
    </w:p>
    <w:p w14:paraId="7353D226" w14:textId="77777777" w:rsidR="00346CFE" w:rsidRDefault="00346CFE" w:rsidP="00346CF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intro(b="Sergio López")</w:t>
      </w:r>
    </w:p>
    <w:p w14:paraId="71B1E54D" w14:textId="77777777" w:rsidR="00346CFE" w:rsidRDefault="00346CFE" w:rsidP="00346CFE">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50B6B195" w14:textId="77777777" w:rsidR="00346CFE" w:rsidRDefault="00346CFE" w:rsidP="00346CFE">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Mi nombre es Sergio López. James Bond.</w:t>
      </w:r>
    </w:p>
    <w:p w14:paraId="01DEAA13" w14:textId="77777777" w:rsidR="00346CFE" w:rsidRDefault="00346CFE" w:rsidP="00346CFE">
      <w:pPr>
        <w:pStyle w:val="NormalWeb"/>
        <w:shd w:val="clear" w:color="auto" w:fill="F5F5F5"/>
        <w:rPr>
          <w:rFonts w:ascii="inherit" w:hAnsi="inherit" w:cs="Open Sans"/>
          <w:color w:val="222222"/>
          <w:sz w:val="21"/>
          <w:szCs w:val="21"/>
        </w:rPr>
      </w:pPr>
      <w:r>
        <w:rPr>
          <w:rStyle w:val="Textoennegrita"/>
          <w:rFonts w:ascii="inherit" w:hAnsi="inherit" w:cs="Open Sans"/>
          <w:color w:val="222222"/>
          <w:sz w:val="21"/>
          <w:szCs w:val="21"/>
        </w:rPr>
        <w:t>Ejercicio 3</w:t>
      </w:r>
    </w:p>
    <w:p w14:paraId="562F5B6A" w14:textId="77777777" w:rsidR="00346CFE" w:rsidRPr="00346CFE" w:rsidRDefault="00346CFE" w:rsidP="00346CFE">
      <w:pPr>
        <w:pStyle w:val="NormalWeb"/>
        <w:shd w:val="clear" w:color="auto" w:fill="F5F5F5"/>
        <w:rPr>
          <w:rFonts w:ascii="Open Sans" w:hAnsi="Open Sans" w:cs="Open Sans"/>
          <w:color w:val="222222"/>
          <w:sz w:val="21"/>
          <w:szCs w:val="21"/>
        </w:rPr>
      </w:pPr>
      <w:r w:rsidRPr="00346CFE">
        <w:rPr>
          <w:rFonts w:ascii="Open Sans" w:hAnsi="Open Sans" w:cs="Open Sans"/>
          <w:color w:val="222222"/>
          <w:sz w:val="21"/>
          <w:szCs w:val="21"/>
        </w:rPr>
        <w:t>¿Cuál es la salida del siguiente fragmento de código?</w:t>
      </w:r>
    </w:p>
    <w:p w14:paraId="71D2DA68" w14:textId="77777777" w:rsidR="00346CFE" w:rsidRP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lang w:val="en-US"/>
        </w:rPr>
      </w:pPr>
      <w:r w:rsidRPr="00346CFE">
        <w:rPr>
          <w:rStyle w:val="CdigoHTML"/>
          <w:rFonts w:eastAsiaTheme="minorHAnsi"/>
          <w:color w:val="333333"/>
          <w:sz w:val="21"/>
          <w:szCs w:val="21"/>
          <w:bdr w:val="single" w:sz="6" w:space="0" w:color="DFDFDF" w:frame="1"/>
          <w:shd w:val="clear" w:color="auto" w:fill="FFFFFF"/>
          <w:lang w:val="en-US"/>
        </w:rPr>
        <w:t>def intro(a, b="Bond"):</w:t>
      </w:r>
    </w:p>
    <w:p w14:paraId="61998739" w14:textId="0AABE54B" w:rsid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rPr>
      </w:pPr>
      <w:r w:rsidRPr="00346CFE">
        <w:rPr>
          <w:rStyle w:val="CdigoHTML"/>
          <w:rFonts w:eastAsiaTheme="minorHAnsi"/>
          <w:color w:val="333333"/>
          <w:sz w:val="21"/>
          <w:szCs w:val="21"/>
          <w:bdr w:val="single" w:sz="6" w:space="0" w:color="DFDFDF" w:frame="1"/>
          <w:shd w:val="clear" w:color="auto" w:fill="FFFFFF"/>
          <w:lang w:val="en-US"/>
        </w:rPr>
        <w:t xml:space="preserve">    </w:t>
      </w:r>
      <w:r>
        <w:rPr>
          <w:rStyle w:val="CdigoHTML"/>
          <w:rFonts w:eastAsiaTheme="minorHAnsi"/>
          <w:color w:val="333333"/>
          <w:sz w:val="21"/>
          <w:szCs w:val="21"/>
          <w:bdr w:val="single" w:sz="6" w:space="0" w:color="DFDFDF" w:frame="1"/>
          <w:shd w:val="clear" w:color="auto" w:fill="FFFFFF"/>
        </w:rPr>
        <w:t>print("Mi nombre es", b + ".", a + ".")</w:t>
      </w:r>
    </w:p>
    <w:p w14:paraId="42908170" w14:textId="77777777" w:rsidR="00346CFE" w:rsidRDefault="00346CFE" w:rsidP="00346CF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intro("Susan")</w:t>
      </w:r>
    </w:p>
    <w:p w14:paraId="52373C8E" w14:textId="2496A6FA" w:rsidR="00346CFE" w:rsidRDefault="00346CFE" w:rsidP="00346CFE">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2C1B0148" w14:textId="77777777" w:rsidR="00346CFE" w:rsidRDefault="00346CFE" w:rsidP="00346CFE">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Mi nombre es Bond. Susan.</w:t>
      </w:r>
    </w:p>
    <w:p w14:paraId="44790D7B" w14:textId="0C559336" w:rsidR="00346CFE" w:rsidRPr="00346CFE" w:rsidRDefault="00346CFE" w:rsidP="00346CFE">
      <w:pPr>
        <w:shd w:val="clear" w:color="auto" w:fill="F5F5F5"/>
        <w:rPr>
          <w:rFonts w:ascii="Open Sans" w:hAnsi="Open Sans" w:cs="Open Sans"/>
          <w:color w:val="222222"/>
          <w:sz w:val="21"/>
          <w:szCs w:val="21"/>
        </w:rPr>
      </w:pPr>
      <w:r>
        <w:rPr>
          <w:rStyle w:val="Textoennegrita"/>
          <w:rFonts w:ascii="inherit" w:hAnsi="inherit" w:cs="Open Sans"/>
          <w:color w:val="222222"/>
          <w:sz w:val="21"/>
          <w:szCs w:val="21"/>
        </w:rPr>
        <w:t>Ejercicio 4</w:t>
      </w:r>
    </w:p>
    <w:p w14:paraId="73070C76" w14:textId="77777777" w:rsidR="00346CFE" w:rsidRPr="00346CFE" w:rsidRDefault="00346CFE" w:rsidP="00346CFE">
      <w:pPr>
        <w:pStyle w:val="NormalWeb"/>
        <w:shd w:val="clear" w:color="auto" w:fill="F5F5F5"/>
        <w:rPr>
          <w:rFonts w:ascii="Open Sans" w:hAnsi="Open Sans" w:cs="Open Sans"/>
          <w:color w:val="222222"/>
          <w:sz w:val="21"/>
          <w:szCs w:val="21"/>
        </w:rPr>
      </w:pPr>
      <w:r w:rsidRPr="00346CFE">
        <w:rPr>
          <w:rFonts w:ascii="Open Sans" w:hAnsi="Open Sans" w:cs="Open Sans"/>
          <w:color w:val="222222"/>
          <w:sz w:val="21"/>
          <w:szCs w:val="21"/>
        </w:rPr>
        <w:t>¿Cuál es la salida del siguiente código?</w:t>
      </w:r>
    </w:p>
    <w:p w14:paraId="7075F078" w14:textId="77777777" w:rsidR="00346CFE" w:rsidRP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lang w:val="en-US"/>
        </w:rPr>
      </w:pPr>
      <w:r w:rsidRPr="00346CFE">
        <w:rPr>
          <w:rStyle w:val="CdigoHTML"/>
          <w:rFonts w:eastAsiaTheme="minorHAnsi"/>
          <w:color w:val="333333"/>
          <w:sz w:val="21"/>
          <w:szCs w:val="21"/>
          <w:bdr w:val="single" w:sz="6" w:space="0" w:color="DFDFDF" w:frame="1"/>
          <w:shd w:val="clear" w:color="auto" w:fill="FFFFFF"/>
          <w:lang w:val="en-US"/>
        </w:rPr>
        <w:t>def suma(a, b=2, c):</w:t>
      </w:r>
    </w:p>
    <w:p w14:paraId="7978B0E5" w14:textId="49FD2DD2" w:rsidR="00346CFE" w:rsidRPr="00346CFE" w:rsidRDefault="00346CFE" w:rsidP="00346CFE">
      <w:pPr>
        <w:shd w:val="clear" w:color="auto" w:fill="F5F5F5"/>
        <w:rPr>
          <w:rStyle w:val="CdigoHTML"/>
          <w:rFonts w:eastAsiaTheme="minorHAnsi"/>
          <w:color w:val="333333"/>
          <w:sz w:val="21"/>
          <w:szCs w:val="21"/>
          <w:bdr w:val="single" w:sz="6" w:space="0" w:color="DFDFDF" w:frame="1"/>
          <w:shd w:val="clear" w:color="auto" w:fill="FFFFFF"/>
          <w:lang w:val="en-US"/>
        </w:rPr>
      </w:pPr>
      <w:r w:rsidRPr="00346CFE">
        <w:rPr>
          <w:rStyle w:val="CdigoHTML"/>
          <w:rFonts w:eastAsiaTheme="minorHAnsi"/>
          <w:color w:val="333333"/>
          <w:sz w:val="21"/>
          <w:szCs w:val="21"/>
          <w:bdr w:val="single" w:sz="6" w:space="0" w:color="DFDFDF" w:frame="1"/>
          <w:shd w:val="clear" w:color="auto" w:fill="FFFFFF"/>
          <w:lang w:val="en-US"/>
        </w:rPr>
        <w:t xml:space="preserve">    print(a + b + c)</w:t>
      </w:r>
    </w:p>
    <w:p w14:paraId="26272AEB" w14:textId="77777777" w:rsidR="00346CFE" w:rsidRPr="00346CFE" w:rsidRDefault="00346CFE" w:rsidP="00346CFE">
      <w:pPr>
        <w:shd w:val="clear" w:color="auto" w:fill="F5F5F5"/>
        <w:rPr>
          <w:rFonts w:ascii="Open Sans" w:hAnsi="Open Sans" w:cs="Open Sans"/>
          <w:color w:val="222222"/>
          <w:sz w:val="21"/>
          <w:szCs w:val="21"/>
          <w:lang w:val="en-US"/>
        </w:rPr>
      </w:pPr>
      <w:r w:rsidRPr="00346CFE">
        <w:rPr>
          <w:rStyle w:val="CdigoHTML"/>
          <w:rFonts w:eastAsiaTheme="minorHAnsi"/>
          <w:color w:val="333333"/>
          <w:sz w:val="21"/>
          <w:szCs w:val="21"/>
          <w:bdr w:val="single" w:sz="6" w:space="0" w:color="DFDFDF" w:frame="1"/>
          <w:shd w:val="clear" w:color="auto" w:fill="FFFFFF"/>
          <w:lang w:val="en-US"/>
        </w:rPr>
        <w:t>suma(a=1, c=3)</w:t>
      </w:r>
    </w:p>
    <w:p w14:paraId="47A6383C" w14:textId="77777777" w:rsidR="00346CFE" w:rsidRPr="00346CFE" w:rsidRDefault="00346CFE" w:rsidP="00346CFE">
      <w:pPr>
        <w:shd w:val="clear" w:color="auto" w:fill="F5F5F5"/>
        <w:rPr>
          <w:rFonts w:ascii="Open Sans" w:hAnsi="Open Sans" w:cs="Open Sans"/>
          <w:color w:val="222222"/>
          <w:sz w:val="21"/>
          <w:szCs w:val="21"/>
          <w:lang w:val="en-US"/>
        </w:rPr>
      </w:pPr>
      <w:r w:rsidRPr="00346CFE">
        <w:rPr>
          <w:rFonts w:ascii="Open Sans" w:hAnsi="Open Sans" w:cs="Open Sans"/>
          <w:color w:val="222222"/>
          <w:sz w:val="21"/>
          <w:szCs w:val="21"/>
          <w:lang w:val="en-US"/>
        </w:rPr>
        <w:t>Revisar</w:t>
      </w:r>
    </w:p>
    <w:p w14:paraId="4EC83ED9" w14:textId="77777777" w:rsidR="00346CFE" w:rsidRPr="000B7C60" w:rsidRDefault="00346CFE" w:rsidP="00346CFE">
      <w:pPr>
        <w:pStyle w:val="NormalWeb"/>
        <w:shd w:val="clear" w:color="auto" w:fill="F5F5F5"/>
        <w:rPr>
          <w:rFonts w:ascii="Open Sans" w:hAnsi="Open Sans" w:cs="Open Sans"/>
          <w:color w:val="222222"/>
          <w:sz w:val="21"/>
          <w:szCs w:val="21"/>
          <w:lang w:val="en-US"/>
        </w:rPr>
      </w:pPr>
      <w:r w:rsidRPr="000B7C60">
        <w:rPr>
          <w:rStyle w:val="CdigoHTML"/>
          <w:rFonts w:ascii="Open Sans" w:hAnsi="Open Sans" w:cs="Open Sans"/>
          <w:color w:val="333333"/>
          <w:bdr w:val="single" w:sz="6" w:space="0" w:color="DFDFDF" w:frame="1"/>
          <w:shd w:val="clear" w:color="auto" w:fill="FFFFFF"/>
          <w:lang w:val="en-US"/>
        </w:rPr>
        <w:t>SyntaxError</w:t>
      </w:r>
      <w:r w:rsidRPr="000B7C60">
        <w:rPr>
          <w:rFonts w:ascii="Open Sans" w:hAnsi="Open Sans" w:cs="Open Sans"/>
          <w:color w:val="222222"/>
          <w:sz w:val="21"/>
          <w:szCs w:val="21"/>
          <w:lang w:val="en-US"/>
        </w:rPr>
        <w:t> - a non-default argument (</w:t>
      </w:r>
      <w:r w:rsidRPr="000B7C60">
        <w:rPr>
          <w:rStyle w:val="CdigoHTML"/>
          <w:rFonts w:ascii="Open Sans" w:hAnsi="Open Sans" w:cs="Open Sans"/>
          <w:color w:val="333333"/>
          <w:bdr w:val="single" w:sz="6" w:space="0" w:color="DFDFDF" w:frame="1"/>
          <w:shd w:val="clear" w:color="auto" w:fill="FFFFFF"/>
          <w:lang w:val="en-US"/>
        </w:rPr>
        <w:t>c</w:t>
      </w:r>
      <w:r w:rsidRPr="000B7C60">
        <w:rPr>
          <w:rFonts w:ascii="Open Sans" w:hAnsi="Open Sans" w:cs="Open Sans"/>
          <w:color w:val="222222"/>
          <w:sz w:val="21"/>
          <w:szCs w:val="21"/>
          <w:lang w:val="en-US"/>
        </w:rPr>
        <w:t>) follows a default argument (</w:t>
      </w:r>
      <w:r w:rsidRPr="000B7C60">
        <w:rPr>
          <w:rStyle w:val="CdigoHTML"/>
          <w:rFonts w:ascii="Open Sans" w:hAnsi="Open Sans" w:cs="Open Sans"/>
          <w:color w:val="333333"/>
          <w:bdr w:val="single" w:sz="6" w:space="0" w:color="DFDFDF" w:frame="1"/>
          <w:shd w:val="clear" w:color="auto" w:fill="FFFFFF"/>
          <w:lang w:val="en-US"/>
        </w:rPr>
        <w:t>b=2</w:t>
      </w:r>
      <w:r w:rsidRPr="000B7C60">
        <w:rPr>
          <w:rFonts w:ascii="Open Sans" w:hAnsi="Open Sans" w:cs="Open Sans"/>
          <w:color w:val="222222"/>
          <w:sz w:val="21"/>
          <w:szCs w:val="21"/>
          <w:lang w:val="en-US"/>
        </w:rPr>
        <w:t>)</w:t>
      </w:r>
    </w:p>
    <w:p w14:paraId="0FB74E69" w14:textId="77777777" w:rsidR="000B7C60" w:rsidRDefault="000B7C60" w:rsidP="000B7C60">
      <w:pPr>
        <w:pStyle w:val="Ttulo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Efectos y resultados: la instrucción </w:t>
      </w:r>
      <w:r>
        <w:rPr>
          <w:rFonts w:ascii="Courier New" w:hAnsi="Courier New" w:cs="Courier New"/>
          <w:color w:val="264166"/>
          <w:sz w:val="32"/>
          <w:szCs w:val="32"/>
        </w:rPr>
        <w:t>return</w:t>
      </w:r>
    </w:p>
    <w:p w14:paraId="0647C360"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Todas las funciones presentadas anteriormente tienen algún tipo de efecto: producen un texto y lo envían a la consola.</w:t>
      </w:r>
    </w:p>
    <w:p w14:paraId="0A1EFA51"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Por supuesto, las funciones, al igual que las funciones matemáticas, pueden tener resultados.</w:t>
      </w:r>
    </w:p>
    <w:p w14:paraId="6175B0FE"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Para lograr que las </w:t>
      </w:r>
      <w:r w:rsidRPr="000B7C60">
        <w:rPr>
          <w:rStyle w:val="Textoennegrita"/>
          <w:rFonts w:ascii="Open Sans" w:hAnsi="Open Sans" w:cs="Open Sans"/>
          <w:color w:val="222222"/>
          <w:sz w:val="21"/>
          <w:szCs w:val="21"/>
        </w:rPr>
        <w:t>funciones devuelvan un valor</w:t>
      </w:r>
      <w:r w:rsidRPr="000B7C60">
        <w:rPr>
          <w:rFonts w:ascii="Open Sans" w:hAnsi="Open Sans" w:cs="Open Sans"/>
          <w:color w:val="222222"/>
          <w:sz w:val="21"/>
          <w:szCs w:val="21"/>
        </w:rPr>
        <w:t> (pero no solo para ese propósito) se utiliza la instrucción </w:t>
      </w:r>
      <w:r w:rsidRPr="000B7C60">
        <w:rPr>
          <w:rStyle w:val="CdigoHTML"/>
          <w:rFonts w:ascii="Open Sans" w:hAnsi="Open Sans" w:cs="Open Sans"/>
          <w:color w:val="333333"/>
          <w:bdr w:val="single" w:sz="6" w:space="0" w:color="DFDFDF" w:frame="1"/>
          <w:shd w:val="clear" w:color="auto" w:fill="FFFFFF"/>
        </w:rPr>
        <w:t>return</w:t>
      </w:r>
      <w:r w:rsidRPr="000B7C60">
        <w:rPr>
          <w:rFonts w:ascii="Open Sans" w:hAnsi="Open Sans" w:cs="Open Sans"/>
          <w:color w:val="222222"/>
          <w:sz w:val="21"/>
          <w:szCs w:val="21"/>
        </w:rPr>
        <w:t> (regresar o retornar).</w:t>
      </w:r>
    </w:p>
    <w:p w14:paraId="45F66170" w14:textId="49D86DC4"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Esta palabra nos da una idea completa de sus capacidades. Nota: es una </w:t>
      </w:r>
      <w:r w:rsidRPr="000B7C60">
        <w:rPr>
          <w:rStyle w:val="Textoennegrita"/>
          <w:rFonts w:ascii="Open Sans" w:hAnsi="Open Sans" w:cs="Open Sans"/>
          <w:color w:val="222222"/>
          <w:sz w:val="21"/>
          <w:szCs w:val="21"/>
        </w:rPr>
        <w:t>palabra reservada</w:t>
      </w:r>
      <w:r w:rsidRPr="000B7C60">
        <w:rPr>
          <w:rFonts w:ascii="Open Sans" w:hAnsi="Open Sans" w:cs="Open Sans"/>
          <w:color w:val="222222"/>
          <w:sz w:val="21"/>
          <w:szCs w:val="21"/>
        </w:rPr>
        <w:t> de Python.</w:t>
      </w:r>
    </w:p>
    <w:p w14:paraId="1804D617"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La instrucción </w:t>
      </w:r>
      <w:r w:rsidRPr="000B7C60">
        <w:rPr>
          <w:rStyle w:val="CdigoHTML"/>
          <w:rFonts w:ascii="Open Sans" w:hAnsi="Open Sans" w:cs="Open Sans"/>
          <w:color w:val="333333"/>
          <w:bdr w:val="single" w:sz="6" w:space="0" w:color="DFDFDF" w:frame="1"/>
          <w:shd w:val="clear" w:color="auto" w:fill="FFFFFF"/>
        </w:rPr>
        <w:t>return</w:t>
      </w:r>
      <w:r w:rsidRPr="000B7C60">
        <w:rPr>
          <w:rFonts w:ascii="Open Sans" w:hAnsi="Open Sans" w:cs="Open Sans"/>
          <w:color w:val="222222"/>
          <w:sz w:val="21"/>
          <w:szCs w:val="21"/>
        </w:rPr>
        <w:t> tiene </w:t>
      </w:r>
      <w:r w:rsidRPr="000B7C60">
        <w:rPr>
          <w:rStyle w:val="Textoennegrita"/>
          <w:rFonts w:ascii="Open Sans" w:hAnsi="Open Sans" w:cs="Open Sans"/>
          <w:color w:val="222222"/>
          <w:sz w:val="21"/>
          <w:szCs w:val="21"/>
        </w:rPr>
        <w:t>dos variantes diferentes</w:t>
      </w:r>
      <w:r w:rsidRPr="000B7C60">
        <w:rPr>
          <w:rFonts w:ascii="Open Sans" w:hAnsi="Open Sans" w:cs="Open Sans"/>
          <w:color w:val="222222"/>
          <w:sz w:val="21"/>
          <w:szCs w:val="21"/>
        </w:rPr>
        <w:t>: considerémoslas por separado.</w:t>
      </w:r>
    </w:p>
    <w:p w14:paraId="0C95E003" w14:textId="77777777" w:rsidR="000B7C60" w:rsidRDefault="000B7C60" w:rsidP="000B7C60">
      <w:pPr>
        <w:pStyle w:val="Ttulo2"/>
        <w:shd w:val="clear" w:color="auto" w:fill="F5F5F5"/>
        <w:rPr>
          <w:rFonts w:ascii="Open Sans" w:hAnsi="Open Sans" w:cs="Open Sans"/>
          <w:color w:val="264166"/>
          <w:sz w:val="32"/>
          <w:szCs w:val="32"/>
        </w:rPr>
      </w:pPr>
      <w:r>
        <w:rPr>
          <w:rFonts w:ascii="Courier New" w:hAnsi="Courier New" w:cs="Courier New"/>
          <w:color w:val="264166"/>
          <w:sz w:val="32"/>
          <w:szCs w:val="32"/>
        </w:rPr>
        <w:t>return</w:t>
      </w:r>
      <w:r>
        <w:rPr>
          <w:rFonts w:ascii="Open Sans" w:hAnsi="Open Sans" w:cs="Open Sans"/>
          <w:color w:val="264166"/>
          <w:sz w:val="32"/>
          <w:szCs w:val="32"/>
        </w:rPr>
        <w:t> sin una expresión</w:t>
      </w:r>
    </w:p>
    <w:p w14:paraId="6CBF9AA5"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La primera consiste en la palabra reservada en sí, sin nada que la siga.</w:t>
      </w:r>
    </w:p>
    <w:p w14:paraId="0D9C97B1"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Cuando se emplea dentro de una función, provoca la </w:t>
      </w:r>
      <w:r w:rsidRPr="000B7C60">
        <w:rPr>
          <w:rStyle w:val="Textoennegrita"/>
          <w:rFonts w:ascii="Open Sans" w:hAnsi="Open Sans" w:cs="Open Sans"/>
          <w:color w:val="222222"/>
          <w:sz w:val="21"/>
          <w:szCs w:val="21"/>
        </w:rPr>
        <w:t>terminación inmediata de la ejecución de la función, y un retorno instantáneo (de ahí el nombre) al punto de invocación</w:t>
      </w:r>
      <w:r w:rsidRPr="000B7C60">
        <w:rPr>
          <w:rFonts w:ascii="Open Sans" w:hAnsi="Open Sans" w:cs="Open Sans"/>
          <w:color w:val="222222"/>
          <w:sz w:val="21"/>
          <w:szCs w:val="21"/>
        </w:rPr>
        <w:t>.</w:t>
      </w:r>
    </w:p>
    <w:p w14:paraId="4B741C92"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Nota: si una función no está destinada a producir un resultado, </w:t>
      </w:r>
      <w:r w:rsidRPr="000B7C60">
        <w:rPr>
          <w:rStyle w:val="Textoennegrita"/>
          <w:rFonts w:ascii="Open Sans" w:hAnsi="Open Sans" w:cs="Open Sans"/>
          <w:color w:val="222222"/>
          <w:sz w:val="21"/>
          <w:szCs w:val="21"/>
        </w:rPr>
        <w:t>emplear la instrucción </w:t>
      </w:r>
      <w:r w:rsidRPr="000B7C60">
        <w:rPr>
          <w:rStyle w:val="CdigoHTML"/>
          <w:rFonts w:ascii="Open Sans" w:hAnsi="Open Sans" w:cs="Open Sans"/>
          <w:color w:val="333333"/>
          <w:bdr w:val="single" w:sz="6" w:space="0" w:color="DFDFDF" w:frame="1"/>
          <w:shd w:val="clear" w:color="auto" w:fill="FFFFFF"/>
        </w:rPr>
        <w:t xml:space="preserve"> return </w:t>
      </w:r>
      <w:r w:rsidRPr="000B7C60">
        <w:rPr>
          <w:rStyle w:val="Textoennegrita"/>
          <w:rFonts w:ascii="Open Sans" w:hAnsi="Open Sans" w:cs="Open Sans"/>
          <w:color w:val="222222"/>
          <w:sz w:val="21"/>
          <w:szCs w:val="21"/>
        </w:rPr>
        <w:t>no es obligatorio</w:t>
      </w:r>
      <w:r w:rsidRPr="000B7C60">
        <w:rPr>
          <w:rFonts w:ascii="Open Sans" w:hAnsi="Open Sans" w:cs="Open Sans"/>
          <w:color w:val="222222"/>
          <w:sz w:val="21"/>
          <w:szCs w:val="21"/>
        </w:rPr>
        <w:t>, se ejecutará implícitamente al final de la función.</w:t>
      </w:r>
    </w:p>
    <w:p w14:paraId="4078DA84"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De cualquier manera, se puede emplear para </w:t>
      </w:r>
      <w:r w:rsidRPr="000B7C60">
        <w:rPr>
          <w:rStyle w:val="Textoennegrita"/>
          <w:rFonts w:ascii="Open Sans" w:hAnsi="Open Sans" w:cs="Open Sans"/>
          <w:color w:val="222222"/>
          <w:sz w:val="21"/>
          <w:szCs w:val="21"/>
        </w:rPr>
        <w:t>terminar las actividades de una función</w:t>
      </w:r>
      <w:r w:rsidRPr="000B7C60">
        <w:rPr>
          <w:rFonts w:ascii="Open Sans" w:hAnsi="Open Sans" w:cs="Open Sans"/>
          <w:color w:val="222222"/>
          <w:sz w:val="21"/>
          <w:szCs w:val="21"/>
        </w:rPr>
        <w:t>, antes de que el control llegue a la última línea de la función.</w:t>
      </w:r>
    </w:p>
    <w:p w14:paraId="4AB2B093" w14:textId="2DC1017C" w:rsidR="000B7C60" w:rsidRPr="000B7C60" w:rsidRDefault="000B7C60" w:rsidP="000B7C60">
      <w:pPr>
        <w:shd w:val="clear" w:color="auto" w:fill="F5F5F5"/>
        <w:rPr>
          <w:rFonts w:ascii="Open Sans" w:hAnsi="Open Sans" w:cs="Open Sans"/>
          <w:color w:val="222222"/>
          <w:sz w:val="21"/>
          <w:szCs w:val="21"/>
        </w:rPr>
      </w:pPr>
      <w:r w:rsidRPr="000B7C60">
        <w:rPr>
          <w:rFonts w:ascii="Open Sans" w:hAnsi="Open Sans" w:cs="Open Sans"/>
          <w:color w:val="222222"/>
          <w:sz w:val="21"/>
          <w:szCs w:val="21"/>
        </w:rPr>
        <w:t>Consideremos la siguiente función:</w:t>
      </w:r>
    </w:p>
    <w:p w14:paraId="442CD48A"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felizAñoNuevo(deseos = True):</w:t>
      </w:r>
    </w:p>
    <w:p w14:paraId="06E28382" w14:textId="77777777" w:rsidR="000B7C60" w:rsidRPr="002F114A" w:rsidRDefault="000B7C60" w:rsidP="000B7C60">
      <w:pPr>
        <w:shd w:val="clear" w:color="auto" w:fill="F5F5F5"/>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2F114A">
        <w:rPr>
          <w:rStyle w:val="CdigoHTML"/>
          <w:rFonts w:eastAsiaTheme="minorHAnsi"/>
          <w:color w:val="333333"/>
          <w:sz w:val="21"/>
          <w:szCs w:val="21"/>
          <w:bdr w:val="single" w:sz="6" w:space="0" w:color="DFDFDF" w:frame="1"/>
          <w:shd w:val="clear" w:color="auto" w:fill="FFFFFF"/>
          <w:lang w:val="en-US"/>
        </w:rPr>
        <w:t>print("Tres ...")</w:t>
      </w:r>
    </w:p>
    <w:p w14:paraId="3ADBCFBE" w14:textId="77777777" w:rsidR="000B7C60" w:rsidRP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lang w:val="en-US"/>
        </w:rPr>
      </w:pPr>
      <w:r w:rsidRPr="002F114A">
        <w:rPr>
          <w:rStyle w:val="CdigoHTML"/>
          <w:rFonts w:eastAsiaTheme="minorHAnsi"/>
          <w:color w:val="333333"/>
          <w:sz w:val="21"/>
          <w:szCs w:val="21"/>
          <w:bdr w:val="single" w:sz="6" w:space="0" w:color="DFDFDF" w:frame="1"/>
          <w:shd w:val="clear" w:color="auto" w:fill="FFFFFF"/>
          <w:lang w:val="en-US"/>
        </w:rPr>
        <w:t xml:space="preserve">    </w:t>
      </w:r>
      <w:r w:rsidRPr="000B7C60">
        <w:rPr>
          <w:rStyle w:val="CdigoHTML"/>
          <w:rFonts w:eastAsiaTheme="minorHAnsi"/>
          <w:color w:val="333333"/>
          <w:sz w:val="21"/>
          <w:szCs w:val="21"/>
          <w:bdr w:val="single" w:sz="6" w:space="0" w:color="DFDFDF" w:frame="1"/>
          <w:shd w:val="clear" w:color="auto" w:fill="FFFFFF"/>
          <w:lang w:val="en-US"/>
        </w:rPr>
        <w:t>print("Dos ...")</w:t>
      </w:r>
    </w:p>
    <w:p w14:paraId="1DBD8ABC" w14:textId="77777777" w:rsidR="000B7C60" w:rsidRP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lang w:val="en-US"/>
        </w:rPr>
      </w:pPr>
      <w:r w:rsidRPr="000B7C60">
        <w:rPr>
          <w:rStyle w:val="CdigoHTML"/>
          <w:rFonts w:eastAsiaTheme="minorHAnsi"/>
          <w:color w:val="333333"/>
          <w:sz w:val="21"/>
          <w:szCs w:val="21"/>
          <w:bdr w:val="single" w:sz="6" w:space="0" w:color="DFDFDF" w:frame="1"/>
          <w:shd w:val="clear" w:color="auto" w:fill="FFFFFF"/>
          <w:lang w:val="en-US"/>
        </w:rPr>
        <w:t xml:space="preserve">    print("Uno ...")</w:t>
      </w:r>
    </w:p>
    <w:p w14:paraId="0B80188E" w14:textId="77777777" w:rsidR="000B7C60" w:rsidRP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lang w:val="en-US"/>
        </w:rPr>
      </w:pPr>
      <w:r w:rsidRPr="000B7C60">
        <w:rPr>
          <w:rStyle w:val="CdigoHTML"/>
          <w:rFonts w:eastAsiaTheme="minorHAnsi"/>
          <w:color w:val="333333"/>
          <w:sz w:val="21"/>
          <w:szCs w:val="21"/>
          <w:bdr w:val="single" w:sz="6" w:space="0" w:color="DFDFDF" w:frame="1"/>
          <w:shd w:val="clear" w:color="auto" w:fill="FFFFFF"/>
          <w:lang w:val="en-US"/>
        </w:rPr>
        <w:t xml:space="preserve">    if not deseos:</w:t>
      </w:r>
    </w:p>
    <w:p w14:paraId="02FCDE1A" w14:textId="588C13A6"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sidRPr="000B7C60">
        <w:rPr>
          <w:rStyle w:val="CdigoHTML"/>
          <w:rFonts w:eastAsiaTheme="minorHAnsi"/>
          <w:color w:val="333333"/>
          <w:sz w:val="21"/>
          <w:szCs w:val="21"/>
          <w:bdr w:val="single" w:sz="6" w:space="0" w:color="DFDFDF" w:frame="1"/>
          <w:shd w:val="clear" w:color="auto" w:fill="FFFFFF"/>
          <w:lang w:val="en-US"/>
        </w:rPr>
        <w:t xml:space="preserve">        </w:t>
      </w:r>
      <w:r>
        <w:rPr>
          <w:rStyle w:val="CdigoHTML"/>
          <w:rFonts w:eastAsiaTheme="minorHAnsi"/>
          <w:color w:val="333333"/>
          <w:sz w:val="21"/>
          <w:szCs w:val="21"/>
          <w:bdr w:val="single" w:sz="6" w:space="0" w:color="DFDFDF" w:frame="1"/>
          <w:shd w:val="clear" w:color="auto" w:fill="FFFFFF"/>
        </w:rPr>
        <w:t>return</w:t>
      </w:r>
    </w:p>
    <w:p w14:paraId="39E1321C" w14:textId="495557D5" w:rsidR="000B7C60" w:rsidRDefault="000B7C60" w:rsidP="000B7C6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    print("¡Feliz año nuevo!") </w:t>
      </w:r>
    </w:p>
    <w:p w14:paraId="0F4C2B87"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Cuando se invoca sin ningún argumento:</w:t>
      </w:r>
    </w:p>
    <w:p w14:paraId="782E8BDE" w14:textId="0436E755" w:rsidR="000B7C60" w:rsidRDefault="000B7C60" w:rsidP="000B7C6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lastRenderedPageBreak/>
        <w:t>felizAñoNuevo()</w:t>
      </w:r>
    </w:p>
    <w:p w14:paraId="2CB8BBD6"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La función produce un poco de ruido; la salida se verá así:</w:t>
      </w:r>
    </w:p>
    <w:p w14:paraId="460AC1B4"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Tres ...</w:t>
      </w:r>
    </w:p>
    <w:p w14:paraId="25B602BD"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Dos...</w:t>
      </w:r>
    </w:p>
    <w:p w14:paraId="5293D929"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Uno...</w:t>
      </w:r>
    </w:p>
    <w:p w14:paraId="0CFEE532" w14:textId="58E92B81" w:rsidR="000B7C60" w:rsidRPr="000B7C60" w:rsidRDefault="000B7C60" w:rsidP="000B7C6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¡Feliz año nuevo! </w:t>
      </w:r>
    </w:p>
    <w:p w14:paraId="29AB66D6"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Al proporcionar </w:t>
      </w:r>
      <w:r w:rsidRPr="000B7C60">
        <w:rPr>
          <w:rStyle w:val="CdigoHTML"/>
          <w:rFonts w:ascii="Open Sans" w:hAnsi="Open Sans" w:cs="Open Sans"/>
          <w:color w:val="333333"/>
          <w:bdr w:val="single" w:sz="6" w:space="0" w:color="DFDFDF" w:frame="1"/>
          <w:shd w:val="clear" w:color="auto" w:fill="FFFFFF"/>
        </w:rPr>
        <w:t>False</w:t>
      </w:r>
      <w:r w:rsidRPr="000B7C60">
        <w:rPr>
          <w:rFonts w:ascii="Open Sans" w:hAnsi="Open Sans" w:cs="Open Sans"/>
          <w:color w:val="222222"/>
          <w:sz w:val="21"/>
          <w:szCs w:val="21"/>
        </w:rPr>
        <w:t> como argumento:</w:t>
      </w:r>
    </w:p>
    <w:p w14:paraId="2F94F802" w14:textId="3DA75EB5" w:rsidR="000B7C60" w:rsidRPr="000B7C60" w:rsidRDefault="000B7C60" w:rsidP="000B7C6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felizAñoNuevo(False)</w:t>
      </w:r>
    </w:p>
    <w:p w14:paraId="00FB3D85"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Se modificará el comportamiento de la función; la instrucción </w:t>
      </w:r>
      <w:r w:rsidRPr="000B7C60">
        <w:rPr>
          <w:rStyle w:val="CdigoHTML"/>
          <w:rFonts w:ascii="Open Sans" w:hAnsi="Open Sans" w:cs="Open Sans"/>
          <w:color w:val="333333"/>
          <w:bdr w:val="single" w:sz="6" w:space="0" w:color="DFDFDF" w:frame="1"/>
          <w:shd w:val="clear" w:color="auto" w:fill="FFFFFF"/>
        </w:rPr>
        <w:t>return</w:t>
      </w:r>
      <w:r w:rsidRPr="000B7C60">
        <w:rPr>
          <w:rFonts w:ascii="Open Sans" w:hAnsi="Open Sans" w:cs="Open Sans"/>
          <w:color w:val="222222"/>
          <w:sz w:val="21"/>
          <w:szCs w:val="21"/>
        </w:rPr>
        <w:t> provocará su terminación justo antes de los deseos. Esta es la salida actualizada:</w:t>
      </w:r>
    </w:p>
    <w:p w14:paraId="4173D429"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Tres ...</w:t>
      </w:r>
    </w:p>
    <w:p w14:paraId="139EEF42"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Dos...</w:t>
      </w:r>
    </w:p>
    <w:p w14:paraId="534D650E" w14:textId="40CAC2FE" w:rsidR="000B7C60" w:rsidRDefault="000B7C60" w:rsidP="000B7C6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Uno ... </w:t>
      </w:r>
    </w:p>
    <w:p w14:paraId="5B2ABF1F" w14:textId="77777777" w:rsidR="000B7C60" w:rsidRPr="000B7C60" w:rsidRDefault="000B7C60" w:rsidP="000B7C60">
      <w:pPr>
        <w:pStyle w:val="Ttulo2"/>
        <w:shd w:val="clear" w:color="auto" w:fill="F5F5F5"/>
        <w:rPr>
          <w:rFonts w:ascii="Open Sans" w:hAnsi="Open Sans" w:cs="Open Sans"/>
          <w:color w:val="264166"/>
          <w:sz w:val="25"/>
          <w:szCs w:val="25"/>
        </w:rPr>
      </w:pPr>
      <w:r w:rsidRPr="000B7C60">
        <w:rPr>
          <w:rFonts w:ascii="Courier New" w:hAnsi="Courier New" w:cs="Courier New"/>
          <w:color w:val="264166"/>
          <w:sz w:val="25"/>
          <w:szCs w:val="25"/>
        </w:rPr>
        <w:t>return</w:t>
      </w:r>
      <w:r w:rsidRPr="000B7C60">
        <w:rPr>
          <w:rFonts w:ascii="Open Sans" w:hAnsi="Open Sans" w:cs="Open Sans"/>
          <w:color w:val="264166"/>
          <w:sz w:val="25"/>
          <w:szCs w:val="25"/>
        </w:rPr>
        <w:t> con una expresión</w:t>
      </w:r>
    </w:p>
    <w:p w14:paraId="11F2FDD4"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La segunda variante de </w:t>
      </w:r>
      <w:r w:rsidRPr="000B7C60">
        <w:rPr>
          <w:rStyle w:val="CdigoHTML"/>
          <w:rFonts w:ascii="Open Sans" w:hAnsi="Open Sans" w:cs="Open Sans"/>
          <w:color w:val="333333"/>
          <w:bdr w:val="single" w:sz="6" w:space="0" w:color="DFDFDF" w:frame="1"/>
          <w:shd w:val="clear" w:color="auto" w:fill="FFFFFF"/>
        </w:rPr>
        <w:t>return</w:t>
      </w:r>
      <w:r w:rsidRPr="000B7C60">
        <w:rPr>
          <w:rFonts w:ascii="Open Sans" w:hAnsi="Open Sans" w:cs="Open Sans"/>
          <w:color w:val="222222"/>
          <w:sz w:val="21"/>
          <w:szCs w:val="21"/>
        </w:rPr>
        <w:t> está </w:t>
      </w:r>
      <w:r w:rsidRPr="000B7C60">
        <w:rPr>
          <w:rStyle w:val="Textoennegrita"/>
          <w:rFonts w:ascii="Open Sans" w:hAnsi="Open Sans" w:cs="Open Sans"/>
          <w:color w:val="222222"/>
          <w:sz w:val="21"/>
          <w:szCs w:val="21"/>
        </w:rPr>
        <w:t>extendida con una expresión</w:t>
      </w:r>
      <w:r w:rsidRPr="000B7C60">
        <w:rPr>
          <w:rFonts w:ascii="Open Sans" w:hAnsi="Open Sans" w:cs="Open Sans"/>
          <w:color w:val="222222"/>
          <w:sz w:val="21"/>
          <w:szCs w:val="21"/>
        </w:rPr>
        <w:t>:</w:t>
      </w:r>
    </w:p>
    <w:p w14:paraId="32006145"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funcion():</w:t>
      </w:r>
    </w:p>
    <w:p w14:paraId="53A050D5" w14:textId="0B11B148" w:rsidR="000B7C60" w:rsidRDefault="000B7C60" w:rsidP="000B7C6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     return expresión</w:t>
      </w:r>
    </w:p>
    <w:p w14:paraId="4849E122"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Hay dos consecuencias de usarla:</w:t>
      </w:r>
    </w:p>
    <w:p w14:paraId="554EA274" w14:textId="77777777" w:rsidR="000B7C60" w:rsidRPr="000B7C60" w:rsidRDefault="000B7C60" w:rsidP="000B7C60">
      <w:pPr>
        <w:numPr>
          <w:ilvl w:val="0"/>
          <w:numId w:val="76"/>
        </w:numPr>
        <w:shd w:val="clear" w:color="auto" w:fill="F5F5F5"/>
        <w:spacing w:after="0" w:line="240" w:lineRule="auto"/>
        <w:rPr>
          <w:rFonts w:ascii="Open Sans" w:hAnsi="Open Sans" w:cs="Open Sans"/>
          <w:color w:val="222222"/>
          <w:sz w:val="21"/>
          <w:szCs w:val="21"/>
        </w:rPr>
      </w:pPr>
      <w:r w:rsidRPr="000B7C60">
        <w:rPr>
          <w:rFonts w:ascii="Open Sans" w:hAnsi="Open Sans" w:cs="Open Sans"/>
          <w:color w:val="222222"/>
          <w:sz w:val="21"/>
          <w:szCs w:val="21"/>
        </w:rPr>
        <w:t>Provoca la </w:t>
      </w:r>
      <w:r w:rsidRPr="000B7C60">
        <w:rPr>
          <w:rStyle w:val="Textoennegrita"/>
          <w:rFonts w:ascii="Open Sans" w:hAnsi="Open Sans" w:cs="Open Sans"/>
          <w:color w:val="222222"/>
          <w:sz w:val="21"/>
          <w:szCs w:val="21"/>
        </w:rPr>
        <w:t>terminación inmediata de la ejecución de la función</w:t>
      </w:r>
      <w:r w:rsidRPr="000B7C60">
        <w:rPr>
          <w:rFonts w:ascii="Open Sans" w:hAnsi="Open Sans" w:cs="Open Sans"/>
          <w:color w:val="222222"/>
          <w:sz w:val="21"/>
          <w:szCs w:val="21"/>
        </w:rPr>
        <w:t> (nada nuevo en comparación con la primer variante).</w:t>
      </w:r>
    </w:p>
    <w:p w14:paraId="44BB1275" w14:textId="77777777" w:rsidR="000B7C60" w:rsidRPr="000B7C60" w:rsidRDefault="000B7C60" w:rsidP="000B7C60">
      <w:pPr>
        <w:numPr>
          <w:ilvl w:val="0"/>
          <w:numId w:val="76"/>
        </w:numPr>
        <w:shd w:val="clear" w:color="auto" w:fill="F5F5F5"/>
        <w:spacing w:after="0" w:line="240" w:lineRule="auto"/>
        <w:rPr>
          <w:rFonts w:ascii="Open Sans" w:hAnsi="Open Sans" w:cs="Open Sans"/>
          <w:color w:val="222222"/>
          <w:sz w:val="21"/>
          <w:szCs w:val="21"/>
        </w:rPr>
      </w:pPr>
      <w:r w:rsidRPr="000B7C60">
        <w:rPr>
          <w:rFonts w:ascii="Open Sans" w:hAnsi="Open Sans" w:cs="Open Sans"/>
          <w:color w:val="222222"/>
          <w:sz w:val="21"/>
          <w:szCs w:val="21"/>
        </w:rPr>
        <w:t>Además, la función </w:t>
      </w:r>
      <w:r w:rsidRPr="000B7C60">
        <w:rPr>
          <w:rStyle w:val="Textoennegrita"/>
          <w:rFonts w:ascii="Open Sans" w:hAnsi="Open Sans" w:cs="Open Sans"/>
          <w:color w:val="222222"/>
          <w:sz w:val="21"/>
          <w:szCs w:val="21"/>
        </w:rPr>
        <w:t>evaluará el valor de la expresión y lo devolverá (de ahí el nombre una vez mas) como el resultado de la función</w:t>
      </w:r>
      <w:r w:rsidRPr="000B7C60">
        <w:rPr>
          <w:rFonts w:ascii="Open Sans" w:hAnsi="Open Sans" w:cs="Open Sans"/>
          <w:color w:val="222222"/>
          <w:sz w:val="21"/>
          <w:szCs w:val="21"/>
        </w:rPr>
        <w:t>.</w:t>
      </w:r>
    </w:p>
    <w:p w14:paraId="57BFF5EF"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Este ejemplo es sencillo:</w:t>
      </w:r>
    </w:p>
    <w:p w14:paraId="7A4AAD15"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funcion_aburrida():</w:t>
      </w:r>
    </w:p>
    <w:p w14:paraId="1041B35A" w14:textId="023374BA"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return 123</w:t>
      </w:r>
    </w:p>
    <w:p w14:paraId="28D24064" w14:textId="57877229"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x = funcion_aburrida()</w:t>
      </w:r>
    </w:p>
    <w:p w14:paraId="24FD00D1" w14:textId="1FF6BB98" w:rsidR="000B7C60" w:rsidRDefault="000B7C60" w:rsidP="000B7C6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print ("La funcion_aburrida ha devuelto su resultado. Es: ", x) </w:t>
      </w:r>
    </w:p>
    <w:p w14:paraId="19150627"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El fragmento de código escribe el siguiente texto en la consola:</w:t>
      </w:r>
    </w:p>
    <w:p w14:paraId="5699D0CC" w14:textId="43D6BBFD" w:rsidR="000B7C60" w:rsidRDefault="000B7C60" w:rsidP="000B7C6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La funcion_aburrida ha devuelto su resultado. Es: 123 </w:t>
      </w:r>
    </w:p>
    <w:p w14:paraId="65EBF8A6"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Vamos a investigarlo.</w:t>
      </w:r>
    </w:p>
    <w:p w14:paraId="28AEF0A4"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Analiza la siguiente figura:</w:t>
      </w:r>
    </w:p>
    <w:p w14:paraId="5A52927A" w14:textId="1506E047" w:rsidR="000B7C60" w:rsidRDefault="000B7C60" w:rsidP="000B7C60">
      <w:pPr>
        <w:shd w:val="clear" w:color="auto" w:fill="F5F5F5"/>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AFB2494" wp14:editId="4ACDE9E5">
            <wp:extent cx="3565320" cy="1426128"/>
            <wp:effectExtent l="0" t="0" r="0" b="0"/>
            <wp:docPr id="14" name="Imagen 14" descr="Asignando el valor devuelto por la función a una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signando el valor devuelto por la función a una vari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6833" cy="1434733"/>
                    </a:xfrm>
                    <a:prstGeom prst="rect">
                      <a:avLst/>
                    </a:prstGeom>
                    <a:noFill/>
                    <a:ln>
                      <a:noFill/>
                    </a:ln>
                  </pic:spPr>
                </pic:pic>
              </a:graphicData>
            </a:graphic>
          </wp:inline>
        </w:drawing>
      </w:r>
    </w:p>
    <w:p w14:paraId="2CCA366D"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La instrucción </w:t>
      </w:r>
      <w:r w:rsidRPr="000B7C60">
        <w:rPr>
          <w:rStyle w:val="CdigoHTML"/>
          <w:rFonts w:ascii="Open Sans" w:hAnsi="Open Sans" w:cs="Open Sans"/>
          <w:color w:val="333333"/>
          <w:bdr w:val="single" w:sz="6" w:space="0" w:color="DFDFDF" w:frame="1"/>
          <w:shd w:val="clear" w:color="auto" w:fill="FFFFFF"/>
        </w:rPr>
        <w:t>return</w:t>
      </w:r>
      <w:r w:rsidRPr="000B7C60">
        <w:rPr>
          <w:rFonts w:ascii="Open Sans" w:hAnsi="Open Sans" w:cs="Open Sans"/>
          <w:color w:val="222222"/>
          <w:sz w:val="21"/>
          <w:szCs w:val="21"/>
        </w:rPr>
        <w:t>, enriquecida con la expresión (la expresión es muy simple aquí), "transporta" el valor de la expresión al lugar donde se ha invocado la función.</w:t>
      </w:r>
    </w:p>
    <w:p w14:paraId="6496C0D9"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El resultado se puede usar libremente aquí, por ejemplo, para ser asignado a una variable.</w:t>
      </w:r>
    </w:p>
    <w:p w14:paraId="3E420C2E" w14:textId="487F910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También puede ignorarse por completo y perderse sin dejar rastro.</w:t>
      </w:r>
    </w:p>
    <w:p w14:paraId="06DA1CBA"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Ten en cuenta que no estamos siendo muy educados aquí: la función devuelve un valor y lo ignoramos (no lo usamos de ninguna manera):</w:t>
      </w:r>
    </w:p>
    <w:p w14:paraId="788CC124"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funcion_aburrida():</w:t>
      </w:r>
    </w:p>
    <w:p w14:paraId="4ADA7D69"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print("'Modo aburrimiento' ON.")</w:t>
      </w:r>
    </w:p>
    <w:p w14:paraId="0970DC42" w14:textId="380FF4FA"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return 123</w:t>
      </w:r>
    </w:p>
    <w:p w14:paraId="49BE7D9C"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print("¡Esta lección es interesante!)</w:t>
      </w:r>
    </w:p>
    <w:p w14:paraId="2BE594E7"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funcion_aburrida()</w:t>
      </w:r>
    </w:p>
    <w:p w14:paraId="218E237B" w14:textId="2C64F4CC" w:rsidR="000B7C60" w:rsidRDefault="000B7C60" w:rsidP="000B7C6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print("Esta lección es aburrida ...") </w:t>
      </w:r>
    </w:p>
    <w:p w14:paraId="64F3FD0C"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El programa produce el siguiente resultado:</w:t>
      </w:r>
    </w:p>
    <w:p w14:paraId="7F3FAD9E"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¡Esta lección es interesante!</w:t>
      </w:r>
    </w:p>
    <w:p w14:paraId="48F474B1" w14:textId="77777777" w:rsidR="000B7C60" w:rsidRDefault="000B7C60" w:rsidP="000B7C6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'Modo aburrimiento' ON.</w:t>
      </w:r>
    </w:p>
    <w:p w14:paraId="652D9286" w14:textId="4ECD1329" w:rsidR="000B7C60" w:rsidRDefault="000B7C60" w:rsidP="000B7C6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Esta lección es aburrida ... </w:t>
      </w:r>
    </w:p>
    <w:p w14:paraId="205B11EC"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¿Esta mal? De ninguna manera.</w:t>
      </w:r>
    </w:p>
    <w:p w14:paraId="60CB4C25"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La única desventaja es que el resultado se ha perdido irremediablemente.</w:t>
      </w:r>
    </w:p>
    <w:p w14:paraId="7235173B"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No olvides:</w:t>
      </w:r>
    </w:p>
    <w:p w14:paraId="79C932EF" w14:textId="77777777" w:rsidR="000B7C60" w:rsidRPr="000B7C60" w:rsidRDefault="000B7C60" w:rsidP="000B7C60">
      <w:pPr>
        <w:numPr>
          <w:ilvl w:val="0"/>
          <w:numId w:val="77"/>
        </w:numPr>
        <w:shd w:val="clear" w:color="auto" w:fill="F5F5F5"/>
        <w:spacing w:after="0" w:line="240" w:lineRule="auto"/>
        <w:rPr>
          <w:rFonts w:ascii="Open Sans" w:hAnsi="Open Sans" w:cs="Open Sans"/>
          <w:color w:val="222222"/>
          <w:sz w:val="21"/>
          <w:szCs w:val="21"/>
        </w:rPr>
      </w:pPr>
      <w:r w:rsidRPr="000B7C60">
        <w:rPr>
          <w:rFonts w:ascii="Open Sans" w:hAnsi="Open Sans" w:cs="Open Sans"/>
          <w:color w:val="222222"/>
          <w:sz w:val="21"/>
          <w:szCs w:val="21"/>
        </w:rPr>
        <w:t>Siempre se te </w:t>
      </w:r>
      <w:r w:rsidRPr="000B7C60">
        <w:rPr>
          <w:rStyle w:val="Textoennegrita"/>
          <w:rFonts w:ascii="Open Sans" w:hAnsi="Open Sans" w:cs="Open Sans"/>
          <w:color w:val="222222"/>
          <w:sz w:val="21"/>
          <w:szCs w:val="21"/>
        </w:rPr>
        <w:t>permite ignorar el resultado de la función</w:t>
      </w:r>
      <w:r w:rsidRPr="000B7C60">
        <w:rPr>
          <w:rFonts w:ascii="Open Sans" w:hAnsi="Open Sans" w:cs="Open Sans"/>
          <w:color w:val="222222"/>
          <w:sz w:val="21"/>
          <w:szCs w:val="21"/>
        </w:rPr>
        <w:t> y estar satisfecho con el efecto de la función (si la función tiene alguno).</w:t>
      </w:r>
    </w:p>
    <w:p w14:paraId="36B3E872" w14:textId="77777777" w:rsidR="000B7C60" w:rsidRPr="000B7C60" w:rsidRDefault="000B7C60" w:rsidP="000B7C60">
      <w:pPr>
        <w:numPr>
          <w:ilvl w:val="0"/>
          <w:numId w:val="77"/>
        </w:numPr>
        <w:shd w:val="clear" w:color="auto" w:fill="F5F5F5"/>
        <w:spacing w:after="0" w:line="240" w:lineRule="auto"/>
        <w:rPr>
          <w:rFonts w:ascii="Open Sans" w:hAnsi="Open Sans" w:cs="Open Sans"/>
          <w:color w:val="222222"/>
          <w:sz w:val="21"/>
          <w:szCs w:val="21"/>
        </w:rPr>
      </w:pPr>
      <w:r w:rsidRPr="000B7C60">
        <w:rPr>
          <w:rFonts w:ascii="Open Sans" w:hAnsi="Open Sans" w:cs="Open Sans"/>
          <w:color w:val="222222"/>
          <w:sz w:val="21"/>
          <w:szCs w:val="21"/>
        </w:rPr>
        <w:t>Si una función intenta devolver un resultado útil, debe contener la segunda variante de la instrucción </w:t>
      </w:r>
      <w:r w:rsidRPr="000B7C60">
        <w:rPr>
          <w:rStyle w:val="CdigoHTML"/>
          <w:rFonts w:ascii="Open Sans" w:eastAsiaTheme="minorHAnsi" w:hAnsi="Open Sans" w:cs="Open Sans"/>
          <w:color w:val="333333"/>
          <w:bdr w:val="single" w:sz="6" w:space="0" w:color="DFDFDF" w:frame="1"/>
          <w:shd w:val="clear" w:color="auto" w:fill="FFFFFF"/>
        </w:rPr>
        <w:t>return</w:t>
      </w:r>
      <w:r w:rsidRPr="000B7C60">
        <w:rPr>
          <w:rFonts w:ascii="Open Sans" w:hAnsi="Open Sans" w:cs="Open Sans"/>
          <w:color w:val="222222"/>
          <w:sz w:val="21"/>
          <w:szCs w:val="21"/>
        </w:rPr>
        <w:t>.</w:t>
      </w:r>
    </w:p>
    <w:p w14:paraId="2EE92D5D" w14:textId="77777777" w:rsidR="000B7C60" w:rsidRPr="000B7C60" w:rsidRDefault="000B7C60" w:rsidP="000B7C60">
      <w:pPr>
        <w:pStyle w:val="NormalWeb"/>
        <w:shd w:val="clear" w:color="auto" w:fill="F5F5F5"/>
        <w:rPr>
          <w:rFonts w:ascii="Open Sans" w:hAnsi="Open Sans" w:cs="Open Sans"/>
          <w:color w:val="222222"/>
          <w:sz w:val="21"/>
          <w:szCs w:val="21"/>
        </w:rPr>
      </w:pPr>
      <w:r w:rsidRPr="000B7C60">
        <w:rPr>
          <w:rFonts w:ascii="Open Sans" w:hAnsi="Open Sans" w:cs="Open Sans"/>
          <w:color w:val="222222"/>
          <w:sz w:val="21"/>
          <w:szCs w:val="21"/>
        </w:rPr>
        <w:t>Espera un segundo, ¿Significa esto que también hay resultados inútiles? Sí, en cierto sentido.</w:t>
      </w:r>
    </w:p>
    <w:p w14:paraId="69CAB85C" w14:textId="77777777" w:rsidR="00B47C9B" w:rsidRPr="00B47C9B" w:rsidRDefault="00B47C9B" w:rsidP="00B47C9B">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B47C9B">
        <w:rPr>
          <w:rFonts w:ascii="Open Sans" w:eastAsia="Times New Roman" w:hAnsi="Open Sans" w:cs="Open Sans"/>
          <w:b/>
          <w:bCs/>
          <w:color w:val="264166"/>
          <w:kern w:val="36"/>
          <w:sz w:val="25"/>
          <w:szCs w:val="25"/>
        </w:rPr>
        <w:t>Unas pocas palabras acerca de </w:t>
      </w:r>
      <w:r w:rsidRPr="00B47C9B">
        <w:rPr>
          <w:rFonts w:ascii="Courier New" w:eastAsia="Times New Roman" w:hAnsi="Courier New" w:cs="Courier New"/>
          <w:b/>
          <w:bCs/>
          <w:color w:val="264166"/>
          <w:kern w:val="36"/>
          <w:sz w:val="25"/>
          <w:szCs w:val="25"/>
        </w:rPr>
        <w:t>None</w:t>
      </w:r>
    </w:p>
    <w:p w14:paraId="210F9B42" w14:textId="77777777" w:rsidR="00B47C9B" w:rsidRPr="00B47C9B" w:rsidRDefault="00B47C9B" w:rsidP="00B47C9B">
      <w:pPr>
        <w:spacing w:before="100" w:beforeAutospacing="1" w:after="100" w:afterAutospacing="1" w:line="240" w:lineRule="auto"/>
        <w:rPr>
          <w:rFonts w:ascii="Open Sans" w:eastAsia="Times New Roman" w:hAnsi="Open Sans" w:cs="Open Sans"/>
          <w:color w:val="222222"/>
          <w:sz w:val="21"/>
          <w:szCs w:val="21"/>
        </w:rPr>
      </w:pPr>
      <w:r w:rsidRPr="00B47C9B">
        <w:rPr>
          <w:rFonts w:ascii="Open Sans" w:eastAsia="Times New Roman" w:hAnsi="Open Sans" w:cs="Open Sans"/>
          <w:color w:val="222222"/>
          <w:sz w:val="21"/>
          <w:szCs w:val="21"/>
        </w:rPr>
        <w:t>Permítenos presentarte un valor muy curioso (para ser honestos, un valor que es ninguno) llamado </w:t>
      </w:r>
      <w:r w:rsidRPr="00B47C9B">
        <w:rPr>
          <w:rFonts w:ascii="Courier New" w:eastAsia="Times New Roman" w:hAnsi="Courier New" w:cs="Courier New"/>
          <w:color w:val="333333"/>
          <w:sz w:val="20"/>
          <w:szCs w:val="20"/>
          <w:bdr w:val="single" w:sz="6" w:space="0" w:color="DFDFDF" w:frame="1"/>
          <w:shd w:val="clear" w:color="auto" w:fill="FFFFFF"/>
        </w:rPr>
        <w:t>None</w:t>
      </w:r>
      <w:r w:rsidRPr="00B47C9B">
        <w:rPr>
          <w:rFonts w:ascii="Open Sans" w:eastAsia="Times New Roman" w:hAnsi="Open Sans" w:cs="Open Sans"/>
          <w:color w:val="222222"/>
          <w:sz w:val="21"/>
          <w:szCs w:val="21"/>
        </w:rPr>
        <w:t>.</w:t>
      </w:r>
    </w:p>
    <w:p w14:paraId="6EC3F3C9" w14:textId="77777777" w:rsidR="00B47C9B" w:rsidRPr="00B47C9B" w:rsidRDefault="00B47C9B" w:rsidP="00B47C9B">
      <w:pPr>
        <w:spacing w:before="100" w:beforeAutospacing="1" w:after="100" w:afterAutospacing="1" w:line="240" w:lineRule="auto"/>
        <w:rPr>
          <w:rFonts w:ascii="Open Sans" w:eastAsia="Times New Roman" w:hAnsi="Open Sans" w:cs="Open Sans"/>
          <w:color w:val="222222"/>
          <w:sz w:val="21"/>
          <w:szCs w:val="21"/>
        </w:rPr>
      </w:pPr>
      <w:r w:rsidRPr="00B47C9B">
        <w:rPr>
          <w:rFonts w:ascii="Open Sans" w:eastAsia="Times New Roman" w:hAnsi="Open Sans" w:cs="Open Sans"/>
          <w:color w:val="222222"/>
          <w:sz w:val="21"/>
          <w:szCs w:val="21"/>
        </w:rPr>
        <w:t>Sus datos no representan valor razonable alguno; en realidad, no es un valor en lo absoluto; por lo tanto, </w:t>
      </w:r>
      <w:r w:rsidRPr="00B47C9B">
        <w:rPr>
          <w:rFonts w:ascii="Open Sans" w:eastAsia="Times New Roman" w:hAnsi="Open Sans" w:cs="Open Sans"/>
          <w:b/>
          <w:bCs/>
          <w:color w:val="222222"/>
          <w:sz w:val="21"/>
          <w:szCs w:val="21"/>
        </w:rPr>
        <w:t>no debe participar en ninguna expresión</w:t>
      </w:r>
      <w:r w:rsidRPr="00B47C9B">
        <w:rPr>
          <w:rFonts w:ascii="Open Sans" w:eastAsia="Times New Roman" w:hAnsi="Open Sans" w:cs="Open Sans"/>
          <w:color w:val="222222"/>
          <w:sz w:val="21"/>
          <w:szCs w:val="21"/>
        </w:rPr>
        <w:t>.</w:t>
      </w:r>
    </w:p>
    <w:p w14:paraId="6E6C6ACA" w14:textId="77777777" w:rsidR="00B47C9B" w:rsidRPr="00B47C9B" w:rsidRDefault="00B47C9B" w:rsidP="00B47C9B">
      <w:pPr>
        <w:spacing w:before="100" w:beforeAutospacing="1" w:after="100" w:afterAutospacing="1" w:line="240" w:lineRule="auto"/>
        <w:rPr>
          <w:rFonts w:ascii="Open Sans" w:eastAsia="Times New Roman" w:hAnsi="Open Sans" w:cs="Open Sans"/>
          <w:color w:val="222222"/>
          <w:sz w:val="21"/>
          <w:szCs w:val="21"/>
        </w:rPr>
      </w:pPr>
      <w:r w:rsidRPr="00B47C9B">
        <w:rPr>
          <w:rFonts w:ascii="Open Sans" w:eastAsia="Times New Roman" w:hAnsi="Open Sans" w:cs="Open Sans"/>
          <w:color w:val="222222"/>
          <w:sz w:val="21"/>
          <w:szCs w:val="21"/>
        </w:rPr>
        <w:t>Por ejemplo, un fragmento de código como el siguiente:</w:t>
      </w:r>
    </w:p>
    <w:p w14:paraId="4ED3F548" w14:textId="77777777" w:rsidR="00B47C9B" w:rsidRDefault="00B47C9B" w:rsidP="00B47C9B">
      <w:pPr>
        <w:spacing w:after="0" w:line="240" w:lineRule="auto"/>
        <w:rPr>
          <w:rFonts w:ascii="Times New Roman" w:eastAsia="Times New Roman" w:hAnsi="Times New Roman" w:cs="Times New Roman"/>
          <w:sz w:val="24"/>
          <w:szCs w:val="24"/>
        </w:rPr>
      </w:pPr>
      <w:r w:rsidRPr="00B47C9B">
        <w:rPr>
          <w:rFonts w:ascii="Courier New" w:eastAsia="Times New Roman" w:hAnsi="Courier New" w:cs="Courier New"/>
          <w:color w:val="FF0000"/>
          <w:sz w:val="21"/>
          <w:szCs w:val="21"/>
          <w:bdr w:val="single" w:sz="6" w:space="0" w:color="DFDFDF" w:frame="1"/>
          <w:shd w:val="clear" w:color="auto" w:fill="FFFFFF"/>
        </w:rPr>
        <w:t>print(None + 2)</w:t>
      </w:r>
      <w:r w:rsidRPr="00B47C9B">
        <w:rPr>
          <w:rFonts w:ascii="Open Sans" w:eastAsia="Times New Roman" w:hAnsi="Open Sans" w:cs="Open Sans"/>
          <w:color w:val="222222"/>
          <w:sz w:val="21"/>
          <w:szCs w:val="21"/>
        </w:rPr>
        <w:br/>
      </w:r>
    </w:p>
    <w:p w14:paraId="38B72009" w14:textId="735CEBEE" w:rsidR="00B47C9B" w:rsidRPr="00B47C9B" w:rsidRDefault="00B47C9B" w:rsidP="00B47C9B">
      <w:pPr>
        <w:spacing w:after="0" w:line="240" w:lineRule="auto"/>
        <w:rPr>
          <w:rFonts w:ascii="Times New Roman" w:eastAsia="Times New Roman" w:hAnsi="Times New Roman" w:cs="Times New Roman"/>
          <w:sz w:val="24"/>
          <w:szCs w:val="24"/>
        </w:rPr>
      </w:pPr>
      <w:r w:rsidRPr="00B47C9B">
        <w:rPr>
          <w:rFonts w:ascii="Open Sans" w:eastAsia="Times New Roman" w:hAnsi="Open Sans" w:cs="Open Sans"/>
          <w:color w:val="222222"/>
          <w:sz w:val="21"/>
          <w:szCs w:val="21"/>
        </w:rPr>
        <w:t>Causará un error de tiempo de ejecución, descrito por el siguiente mensaje de diagnóstico:</w:t>
      </w:r>
    </w:p>
    <w:p w14:paraId="6454BEF3" w14:textId="3475B3AF" w:rsidR="00B47C9B" w:rsidRPr="00B47C9B" w:rsidRDefault="00B47C9B" w:rsidP="00B47C9B">
      <w:pPr>
        <w:spacing w:after="0" w:line="240" w:lineRule="auto"/>
        <w:rPr>
          <w:rFonts w:ascii="Times New Roman" w:eastAsia="Times New Roman" w:hAnsi="Times New Roman" w:cs="Times New Roman"/>
          <w:sz w:val="24"/>
          <w:szCs w:val="24"/>
          <w:lang w:val="en-US"/>
        </w:rPr>
      </w:pPr>
      <w:r w:rsidRPr="00B47C9B">
        <w:rPr>
          <w:rFonts w:ascii="Courier New" w:eastAsia="Times New Roman" w:hAnsi="Courier New" w:cs="Courier New"/>
          <w:color w:val="333333"/>
          <w:sz w:val="21"/>
          <w:szCs w:val="21"/>
          <w:bdr w:val="single" w:sz="6" w:space="0" w:color="DFDFDF" w:frame="1"/>
          <w:shd w:val="clear" w:color="auto" w:fill="FFFFFF"/>
          <w:lang w:val="en-US"/>
        </w:rPr>
        <w:t>TypeError: unsupported operand type(s) for +: 'NoneType' and 'int'</w:t>
      </w:r>
    </w:p>
    <w:p w14:paraId="222E6DA2" w14:textId="77777777" w:rsidR="00B47C9B" w:rsidRPr="00B47C9B" w:rsidRDefault="00B47C9B" w:rsidP="00B47C9B">
      <w:pPr>
        <w:spacing w:before="100" w:beforeAutospacing="1" w:after="100" w:afterAutospacing="1" w:line="240" w:lineRule="auto"/>
        <w:rPr>
          <w:rFonts w:ascii="Open Sans" w:eastAsia="Times New Roman" w:hAnsi="Open Sans" w:cs="Open Sans"/>
          <w:color w:val="222222"/>
          <w:sz w:val="21"/>
          <w:szCs w:val="21"/>
        </w:rPr>
      </w:pPr>
      <w:r w:rsidRPr="00B47C9B">
        <w:rPr>
          <w:rFonts w:ascii="Open Sans" w:eastAsia="Times New Roman" w:hAnsi="Open Sans" w:cs="Open Sans"/>
          <w:color w:val="222222"/>
          <w:sz w:val="21"/>
          <w:szCs w:val="21"/>
        </w:rPr>
        <w:t>Nota: </w:t>
      </w:r>
      <w:r w:rsidRPr="00B47C9B">
        <w:rPr>
          <w:rFonts w:ascii="Courier New" w:eastAsia="Times New Roman" w:hAnsi="Courier New" w:cs="Courier New"/>
          <w:color w:val="333333"/>
          <w:sz w:val="20"/>
          <w:szCs w:val="20"/>
          <w:bdr w:val="single" w:sz="6" w:space="0" w:color="DFDFDF" w:frame="1"/>
          <w:shd w:val="clear" w:color="auto" w:fill="FFFFFF"/>
        </w:rPr>
        <w:t>None</w:t>
      </w:r>
      <w:r w:rsidRPr="00B47C9B">
        <w:rPr>
          <w:rFonts w:ascii="Open Sans" w:eastAsia="Times New Roman" w:hAnsi="Open Sans" w:cs="Open Sans"/>
          <w:color w:val="222222"/>
          <w:sz w:val="21"/>
          <w:szCs w:val="21"/>
        </w:rPr>
        <w:t> es una </w:t>
      </w:r>
      <w:r w:rsidRPr="00B47C9B">
        <w:rPr>
          <w:rFonts w:ascii="Open Sans" w:eastAsia="Times New Roman" w:hAnsi="Open Sans" w:cs="Open Sans"/>
          <w:b/>
          <w:bCs/>
          <w:color w:val="222222"/>
          <w:sz w:val="21"/>
          <w:szCs w:val="21"/>
        </w:rPr>
        <w:t>palabra reservada</w:t>
      </w:r>
      <w:r w:rsidRPr="00B47C9B">
        <w:rPr>
          <w:rFonts w:ascii="Open Sans" w:eastAsia="Times New Roman" w:hAnsi="Open Sans" w:cs="Open Sans"/>
          <w:color w:val="222222"/>
          <w:sz w:val="21"/>
          <w:szCs w:val="21"/>
        </w:rPr>
        <w:t>.</w:t>
      </w:r>
    </w:p>
    <w:p w14:paraId="6A30B544" w14:textId="77777777" w:rsidR="00B47C9B" w:rsidRPr="00B47C9B" w:rsidRDefault="00B47C9B" w:rsidP="00B47C9B">
      <w:pPr>
        <w:spacing w:before="100" w:beforeAutospacing="1" w:after="100" w:afterAutospacing="1" w:line="240" w:lineRule="auto"/>
        <w:rPr>
          <w:rFonts w:ascii="Open Sans" w:eastAsia="Times New Roman" w:hAnsi="Open Sans" w:cs="Open Sans"/>
          <w:color w:val="222222"/>
          <w:sz w:val="21"/>
          <w:szCs w:val="21"/>
        </w:rPr>
      </w:pPr>
      <w:r w:rsidRPr="00B47C9B">
        <w:rPr>
          <w:rFonts w:ascii="Open Sans" w:eastAsia="Times New Roman" w:hAnsi="Open Sans" w:cs="Open Sans"/>
          <w:color w:val="222222"/>
          <w:sz w:val="21"/>
          <w:szCs w:val="21"/>
        </w:rPr>
        <w:t>Solo hay dos tipos de circunstancias en las que </w:t>
      </w:r>
      <w:r w:rsidRPr="00B47C9B">
        <w:rPr>
          <w:rFonts w:ascii="Courier New" w:eastAsia="Times New Roman" w:hAnsi="Courier New" w:cs="Courier New"/>
          <w:color w:val="333333"/>
          <w:sz w:val="20"/>
          <w:szCs w:val="20"/>
          <w:bdr w:val="single" w:sz="6" w:space="0" w:color="DFDFDF" w:frame="1"/>
          <w:shd w:val="clear" w:color="auto" w:fill="FFFFFF"/>
        </w:rPr>
        <w:t>None</w:t>
      </w:r>
      <w:r w:rsidRPr="00B47C9B">
        <w:rPr>
          <w:rFonts w:ascii="Open Sans" w:eastAsia="Times New Roman" w:hAnsi="Open Sans" w:cs="Open Sans"/>
          <w:color w:val="222222"/>
          <w:sz w:val="21"/>
          <w:szCs w:val="21"/>
        </w:rPr>
        <w:t> se puede usar de manera segura:</w:t>
      </w:r>
    </w:p>
    <w:p w14:paraId="69A6F49A" w14:textId="77777777" w:rsidR="00B47C9B" w:rsidRPr="00B47C9B" w:rsidRDefault="00B47C9B" w:rsidP="00B47C9B">
      <w:pPr>
        <w:numPr>
          <w:ilvl w:val="0"/>
          <w:numId w:val="78"/>
        </w:numPr>
        <w:spacing w:after="0" w:line="240" w:lineRule="auto"/>
        <w:rPr>
          <w:rFonts w:ascii="Open Sans" w:eastAsia="Times New Roman" w:hAnsi="Open Sans" w:cs="Open Sans"/>
          <w:color w:val="222222"/>
          <w:sz w:val="21"/>
          <w:szCs w:val="21"/>
        </w:rPr>
      </w:pPr>
      <w:r w:rsidRPr="00B47C9B">
        <w:rPr>
          <w:rFonts w:ascii="Open Sans" w:eastAsia="Times New Roman" w:hAnsi="Open Sans" w:cs="Open Sans"/>
          <w:color w:val="222222"/>
          <w:sz w:val="21"/>
          <w:szCs w:val="21"/>
        </w:rPr>
        <w:t>Cuando </w:t>
      </w:r>
      <w:r w:rsidRPr="00B47C9B">
        <w:rPr>
          <w:rFonts w:ascii="Open Sans" w:eastAsia="Times New Roman" w:hAnsi="Open Sans" w:cs="Open Sans"/>
          <w:b/>
          <w:bCs/>
          <w:color w:val="222222"/>
          <w:sz w:val="21"/>
          <w:szCs w:val="21"/>
        </w:rPr>
        <w:t>se le asigna a una variable</w:t>
      </w:r>
      <w:r w:rsidRPr="00B47C9B">
        <w:rPr>
          <w:rFonts w:ascii="Open Sans" w:eastAsia="Times New Roman" w:hAnsi="Open Sans" w:cs="Open Sans"/>
          <w:color w:val="222222"/>
          <w:sz w:val="21"/>
          <w:szCs w:val="21"/>
        </w:rPr>
        <w:t> (o se devuelve como </w:t>
      </w:r>
      <w:r w:rsidRPr="00B47C9B">
        <w:rPr>
          <w:rFonts w:ascii="Open Sans" w:eastAsia="Times New Roman" w:hAnsi="Open Sans" w:cs="Open Sans"/>
          <w:b/>
          <w:bCs/>
          <w:color w:val="222222"/>
          <w:sz w:val="21"/>
          <w:szCs w:val="21"/>
        </w:rPr>
        <w:t>el resultado de una función</w:t>
      </w:r>
      <w:r w:rsidRPr="00B47C9B">
        <w:rPr>
          <w:rFonts w:ascii="Open Sans" w:eastAsia="Times New Roman" w:hAnsi="Open Sans" w:cs="Open Sans"/>
          <w:color w:val="222222"/>
          <w:sz w:val="21"/>
          <w:szCs w:val="21"/>
        </w:rPr>
        <w:t>).</w:t>
      </w:r>
    </w:p>
    <w:p w14:paraId="45029E4C" w14:textId="77777777" w:rsidR="00B47C9B" w:rsidRPr="00B47C9B" w:rsidRDefault="00B47C9B" w:rsidP="00B47C9B">
      <w:pPr>
        <w:numPr>
          <w:ilvl w:val="0"/>
          <w:numId w:val="78"/>
        </w:numPr>
        <w:spacing w:after="0" w:line="240" w:lineRule="auto"/>
        <w:rPr>
          <w:rFonts w:ascii="Open Sans" w:eastAsia="Times New Roman" w:hAnsi="Open Sans" w:cs="Open Sans"/>
          <w:color w:val="222222"/>
          <w:sz w:val="21"/>
          <w:szCs w:val="21"/>
        </w:rPr>
      </w:pPr>
      <w:r w:rsidRPr="00B47C9B">
        <w:rPr>
          <w:rFonts w:ascii="Open Sans" w:eastAsia="Times New Roman" w:hAnsi="Open Sans" w:cs="Open Sans"/>
          <w:color w:val="222222"/>
          <w:sz w:val="21"/>
          <w:szCs w:val="21"/>
        </w:rPr>
        <w:t>Cuando </w:t>
      </w:r>
      <w:r w:rsidRPr="00B47C9B">
        <w:rPr>
          <w:rFonts w:ascii="Open Sans" w:eastAsia="Times New Roman" w:hAnsi="Open Sans" w:cs="Open Sans"/>
          <w:b/>
          <w:bCs/>
          <w:color w:val="222222"/>
          <w:sz w:val="21"/>
          <w:szCs w:val="21"/>
        </w:rPr>
        <w:t>se compara con una variable</w:t>
      </w:r>
      <w:r w:rsidRPr="00B47C9B">
        <w:rPr>
          <w:rFonts w:ascii="Open Sans" w:eastAsia="Times New Roman" w:hAnsi="Open Sans" w:cs="Open Sans"/>
          <w:color w:val="222222"/>
          <w:sz w:val="21"/>
          <w:szCs w:val="21"/>
        </w:rPr>
        <w:t> para diagnosticar su estado interno.</w:t>
      </w:r>
    </w:p>
    <w:p w14:paraId="107FA819" w14:textId="77777777" w:rsidR="00B47C9B" w:rsidRPr="00B47C9B" w:rsidRDefault="00B47C9B" w:rsidP="00B47C9B">
      <w:pPr>
        <w:spacing w:before="100" w:beforeAutospacing="1" w:after="100" w:afterAutospacing="1" w:line="240" w:lineRule="auto"/>
        <w:rPr>
          <w:rFonts w:ascii="Open Sans" w:eastAsia="Times New Roman" w:hAnsi="Open Sans" w:cs="Open Sans"/>
          <w:color w:val="222222"/>
          <w:sz w:val="21"/>
          <w:szCs w:val="21"/>
        </w:rPr>
      </w:pPr>
      <w:r w:rsidRPr="00B47C9B">
        <w:rPr>
          <w:rFonts w:ascii="Open Sans" w:eastAsia="Times New Roman" w:hAnsi="Open Sans" w:cs="Open Sans"/>
          <w:color w:val="222222"/>
          <w:sz w:val="21"/>
          <w:szCs w:val="21"/>
        </w:rPr>
        <w:t>Al igual que aquí:</w:t>
      </w:r>
    </w:p>
    <w:p w14:paraId="0C607C6F" w14:textId="77777777" w:rsidR="00B47C9B" w:rsidRPr="00B47C9B" w:rsidRDefault="00B47C9B" w:rsidP="00B47C9B">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B47C9B">
        <w:rPr>
          <w:rFonts w:ascii="Courier New" w:eastAsia="Times New Roman" w:hAnsi="Courier New" w:cs="Courier New"/>
          <w:color w:val="333333"/>
          <w:sz w:val="21"/>
          <w:szCs w:val="21"/>
          <w:bdr w:val="single" w:sz="6" w:space="0" w:color="DFDFDF" w:frame="1"/>
          <w:shd w:val="clear" w:color="auto" w:fill="FFFFFF"/>
        </w:rPr>
        <w:t>valor = None</w:t>
      </w:r>
    </w:p>
    <w:p w14:paraId="6C926E63" w14:textId="77777777" w:rsidR="00B47C9B" w:rsidRPr="00B47C9B" w:rsidRDefault="00B47C9B" w:rsidP="00B47C9B">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B47C9B">
        <w:rPr>
          <w:rFonts w:ascii="Courier New" w:eastAsia="Times New Roman" w:hAnsi="Courier New" w:cs="Courier New"/>
          <w:color w:val="333333"/>
          <w:sz w:val="21"/>
          <w:szCs w:val="21"/>
          <w:bdr w:val="single" w:sz="6" w:space="0" w:color="DFDFDF" w:frame="1"/>
          <w:shd w:val="clear" w:color="auto" w:fill="FFFFFF"/>
        </w:rPr>
        <w:t>if valor == None:</w:t>
      </w:r>
    </w:p>
    <w:p w14:paraId="48A1B16B" w14:textId="581D1B0D" w:rsidR="00B47C9B" w:rsidRPr="00B47C9B" w:rsidRDefault="00B47C9B" w:rsidP="00B47C9B">
      <w:pPr>
        <w:spacing w:after="0" w:line="240" w:lineRule="auto"/>
        <w:rPr>
          <w:rFonts w:ascii="Times New Roman" w:eastAsia="Times New Roman" w:hAnsi="Times New Roman" w:cs="Times New Roman"/>
          <w:sz w:val="24"/>
          <w:szCs w:val="24"/>
        </w:rPr>
      </w:pPr>
      <w:r w:rsidRPr="00B47C9B">
        <w:rPr>
          <w:rFonts w:ascii="Courier New" w:eastAsia="Times New Roman" w:hAnsi="Courier New" w:cs="Courier New"/>
          <w:color w:val="333333"/>
          <w:sz w:val="21"/>
          <w:szCs w:val="21"/>
          <w:bdr w:val="single" w:sz="6" w:space="0" w:color="DFDFDF" w:frame="1"/>
          <w:shd w:val="clear" w:color="auto" w:fill="FFFFFF"/>
        </w:rPr>
        <w:t xml:space="preserve">    print("Lo siento, no tienes ningún valor") </w:t>
      </w:r>
    </w:p>
    <w:p w14:paraId="7E202D9C" w14:textId="77777777" w:rsidR="00B47C9B" w:rsidRPr="00B47C9B" w:rsidRDefault="00B47C9B" w:rsidP="00B47C9B">
      <w:pPr>
        <w:spacing w:before="100" w:beforeAutospacing="1" w:after="100" w:afterAutospacing="1" w:line="240" w:lineRule="auto"/>
        <w:rPr>
          <w:rFonts w:ascii="Open Sans" w:eastAsia="Times New Roman" w:hAnsi="Open Sans" w:cs="Open Sans"/>
          <w:color w:val="222222"/>
          <w:sz w:val="21"/>
          <w:szCs w:val="21"/>
        </w:rPr>
      </w:pPr>
      <w:r w:rsidRPr="00B47C9B">
        <w:rPr>
          <w:rFonts w:ascii="Open Sans" w:eastAsia="Times New Roman" w:hAnsi="Open Sans" w:cs="Open Sans"/>
          <w:color w:val="222222"/>
          <w:sz w:val="21"/>
          <w:szCs w:val="21"/>
        </w:rPr>
        <w:lastRenderedPageBreak/>
        <w:t>No olvides esto: si una función no devuelve un cierto valor utilizando una cláusula de expresión </w:t>
      </w:r>
      <w:r w:rsidRPr="00B47C9B">
        <w:rPr>
          <w:rFonts w:ascii="Courier New" w:eastAsia="Times New Roman" w:hAnsi="Courier New" w:cs="Courier New"/>
          <w:color w:val="333333"/>
          <w:sz w:val="20"/>
          <w:szCs w:val="20"/>
          <w:bdr w:val="single" w:sz="6" w:space="0" w:color="DFDFDF" w:frame="1"/>
          <w:shd w:val="clear" w:color="auto" w:fill="FFFFFF"/>
        </w:rPr>
        <w:t>return</w:t>
      </w:r>
      <w:r w:rsidRPr="00B47C9B">
        <w:rPr>
          <w:rFonts w:ascii="Open Sans" w:eastAsia="Times New Roman" w:hAnsi="Open Sans" w:cs="Open Sans"/>
          <w:color w:val="222222"/>
          <w:sz w:val="21"/>
          <w:szCs w:val="21"/>
        </w:rPr>
        <w:t>, se asume que </w:t>
      </w:r>
      <w:r w:rsidRPr="00B47C9B">
        <w:rPr>
          <w:rFonts w:ascii="Open Sans" w:eastAsia="Times New Roman" w:hAnsi="Open Sans" w:cs="Open Sans"/>
          <w:b/>
          <w:bCs/>
          <w:color w:val="222222"/>
          <w:sz w:val="21"/>
          <w:szCs w:val="21"/>
        </w:rPr>
        <w:t>devuelve implícitamente </w:t>
      </w:r>
      <w:r w:rsidRPr="00B47C9B">
        <w:rPr>
          <w:rFonts w:ascii="Courier New" w:eastAsia="Times New Roman" w:hAnsi="Courier New" w:cs="Courier New"/>
          <w:color w:val="333333"/>
          <w:sz w:val="20"/>
          <w:szCs w:val="20"/>
          <w:bdr w:val="single" w:sz="6" w:space="0" w:color="DFDFDF" w:frame="1"/>
          <w:shd w:val="clear" w:color="auto" w:fill="FFFFFF"/>
        </w:rPr>
        <w:t>None</w:t>
      </w:r>
      <w:r w:rsidRPr="00B47C9B">
        <w:rPr>
          <w:rFonts w:ascii="Open Sans" w:eastAsia="Times New Roman" w:hAnsi="Open Sans" w:cs="Open Sans"/>
          <w:color w:val="222222"/>
          <w:sz w:val="21"/>
          <w:szCs w:val="21"/>
        </w:rPr>
        <w:t>.</w:t>
      </w:r>
    </w:p>
    <w:p w14:paraId="3382AE69" w14:textId="77777777" w:rsidR="00B47C9B" w:rsidRPr="00B47C9B" w:rsidRDefault="00B47C9B" w:rsidP="00B47C9B">
      <w:pPr>
        <w:spacing w:before="100" w:beforeAutospacing="1" w:after="100" w:afterAutospacing="1" w:line="240" w:lineRule="auto"/>
        <w:rPr>
          <w:rFonts w:ascii="Open Sans" w:eastAsia="Times New Roman" w:hAnsi="Open Sans" w:cs="Open Sans"/>
          <w:color w:val="222222"/>
          <w:sz w:val="21"/>
          <w:szCs w:val="21"/>
        </w:rPr>
      </w:pPr>
      <w:r w:rsidRPr="00B47C9B">
        <w:rPr>
          <w:rFonts w:ascii="Open Sans" w:eastAsia="Times New Roman" w:hAnsi="Open Sans" w:cs="Open Sans"/>
          <w:color w:val="222222"/>
          <w:sz w:val="21"/>
          <w:szCs w:val="21"/>
        </w:rPr>
        <w:t>Vamos a probarlo.</w:t>
      </w:r>
    </w:p>
    <w:p w14:paraId="6EB123EA" w14:textId="77777777" w:rsidR="00FA6446" w:rsidRPr="00FA6446" w:rsidRDefault="00FA6446" w:rsidP="00FA6446">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FA6446">
        <w:rPr>
          <w:rFonts w:ascii="Open Sans" w:eastAsia="Times New Roman" w:hAnsi="Open Sans" w:cs="Open Sans"/>
          <w:b/>
          <w:bCs/>
          <w:color w:val="264166"/>
          <w:kern w:val="36"/>
          <w:sz w:val="25"/>
          <w:szCs w:val="25"/>
        </w:rPr>
        <w:t>Algunas palabras acerca de </w:t>
      </w:r>
      <w:r w:rsidRPr="00FA6446">
        <w:rPr>
          <w:rFonts w:ascii="Courier New" w:eastAsia="Times New Roman" w:hAnsi="Courier New" w:cs="Courier New"/>
          <w:b/>
          <w:bCs/>
          <w:color w:val="264166"/>
          <w:kern w:val="36"/>
          <w:sz w:val="25"/>
          <w:szCs w:val="25"/>
        </w:rPr>
        <w:t>None</w:t>
      </w:r>
      <w:r w:rsidRPr="00FA6446">
        <w:rPr>
          <w:rFonts w:ascii="Open Sans" w:eastAsia="Times New Roman" w:hAnsi="Open Sans" w:cs="Open Sans"/>
          <w:b/>
          <w:bCs/>
          <w:color w:val="264166"/>
          <w:kern w:val="36"/>
          <w:sz w:val="25"/>
          <w:szCs w:val="25"/>
        </w:rPr>
        <w:t>: continuación</w:t>
      </w:r>
    </w:p>
    <w:p w14:paraId="1CBBC01F" w14:textId="77777777" w:rsidR="00FA6446" w:rsidRPr="00FA6446" w:rsidRDefault="00FA6446" w:rsidP="00FA6446">
      <w:pPr>
        <w:spacing w:before="100" w:beforeAutospacing="1" w:after="100" w:afterAutospacing="1" w:line="240" w:lineRule="auto"/>
        <w:rPr>
          <w:rFonts w:ascii="Open Sans" w:eastAsia="Times New Roman" w:hAnsi="Open Sans" w:cs="Open Sans"/>
          <w:color w:val="222222"/>
          <w:sz w:val="21"/>
          <w:szCs w:val="21"/>
        </w:rPr>
      </w:pPr>
      <w:r w:rsidRPr="00FA6446">
        <w:rPr>
          <w:rFonts w:ascii="Open Sans" w:eastAsia="Times New Roman" w:hAnsi="Open Sans" w:cs="Open Sans"/>
          <w:color w:val="222222"/>
          <w:sz w:val="21"/>
          <w:szCs w:val="21"/>
        </w:rPr>
        <w:t>Echa un vistazo al código en el editor.</w:t>
      </w:r>
    </w:p>
    <w:p w14:paraId="69C61F54" w14:textId="77777777" w:rsidR="00FA6446" w:rsidRPr="00FA6446" w:rsidRDefault="00FA6446" w:rsidP="00FA6446">
      <w:pPr>
        <w:spacing w:before="100" w:beforeAutospacing="1" w:after="100" w:afterAutospacing="1" w:line="240" w:lineRule="auto"/>
        <w:rPr>
          <w:rFonts w:ascii="Open Sans" w:eastAsia="Times New Roman" w:hAnsi="Open Sans" w:cs="Open Sans"/>
          <w:color w:val="222222"/>
          <w:sz w:val="21"/>
          <w:szCs w:val="21"/>
        </w:rPr>
      </w:pPr>
      <w:r w:rsidRPr="00FA6446">
        <w:rPr>
          <w:rFonts w:ascii="Open Sans" w:eastAsia="Times New Roman" w:hAnsi="Open Sans" w:cs="Open Sans"/>
          <w:color w:val="222222"/>
          <w:sz w:val="21"/>
          <w:szCs w:val="21"/>
        </w:rPr>
        <w:t>Es obvio que la función </w:t>
      </w:r>
      <w:r w:rsidRPr="00FA6446">
        <w:rPr>
          <w:rFonts w:ascii="Courier New" w:eastAsia="Times New Roman" w:hAnsi="Courier New" w:cs="Courier New"/>
          <w:color w:val="333333"/>
          <w:sz w:val="20"/>
          <w:szCs w:val="20"/>
          <w:bdr w:val="single" w:sz="6" w:space="0" w:color="DFDFDF" w:frame="1"/>
          <w:shd w:val="clear" w:color="auto" w:fill="FFFFFF"/>
        </w:rPr>
        <w:t>strangeFunction</w:t>
      </w:r>
      <w:r w:rsidRPr="00FA6446">
        <w:rPr>
          <w:rFonts w:ascii="Open Sans" w:eastAsia="Times New Roman" w:hAnsi="Open Sans" w:cs="Open Sans"/>
          <w:color w:val="222222"/>
          <w:sz w:val="21"/>
          <w:szCs w:val="21"/>
        </w:rPr>
        <w:t> devuelve </w:t>
      </w:r>
      <w:r w:rsidRPr="00FA6446">
        <w:rPr>
          <w:rFonts w:ascii="Courier New" w:eastAsia="Times New Roman" w:hAnsi="Courier New" w:cs="Courier New"/>
          <w:color w:val="333333"/>
          <w:sz w:val="20"/>
          <w:szCs w:val="20"/>
          <w:bdr w:val="single" w:sz="6" w:space="0" w:color="DFDFDF" w:frame="1"/>
          <w:shd w:val="clear" w:color="auto" w:fill="FFFFFF"/>
        </w:rPr>
        <w:t>True</w:t>
      </w:r>
      <w:r w:rsidRPr="00FA6446">
        <w:rPr>
          <w:rFonts w:ascii="Open Sans" w:eastAsia="Times New Roman" w:hAnsi="Open Sans" w:cs="Open Sans"/>
          <w:color w:val="222222"/>
          <w:sz w:val="21"/>
          <w:szCs w:val="21"/>
        </w:rPr>
        <w:t> cuando su argumento es par.</w:t>
      </w:r>
    </w:p>
    <w:p w14:paraId="70ACD0F3" w14:textId="77777777" w:rsidR="00FA6446" w:rsidRPr="00FA6446" w:rsidRDefault="00FA6446" w:rsidP="00FA6446">
      <w:pPr>
        <w:spacing w:before="100" w:beforeAutospacing="1" w:after="100" w:afterAutospacing="1" w:line="240" w:lineRule="auto"/>
        <w:rPr>
          <w:rFonts w:ascii="Open Sans" w:eastAsia="Times New Roman" w:hAnsi="Open Sans" w:cs="Open Sans"/>
          <w:color w:val="222222"/>
          <w:sz w:val="21"/>
          <w:szCs w:val="21"/>
        </w:rPr>
      </w:pPr>
      <w:r w:rsidRPr="00FA6446">
        <w:rPr>
          <w:rFonts w:ascii="Open Sans" w:eastAsia="Times New Roman" w:hAnsi="Open Sans" w:cs="Open Sans"/>
          <w:color w:val="222222"/>
          <w:sz w:val="21"/>
          <w:szCs w:val="21"/>
        </w:rPr>
        <w:t>¿Qué es lo que regresa de otra manera?</w:t>
      </w:r>
    </w:p>
    <w:p w14:paraId="30D8E8A6" w14:textId="77777777" w:rsidR="00FA6446" w:rsidRPr="00FA6446" w:rsidRDefault="00FA6446" w:rsidP="00FA6446">
      <w:pPr>
        <w:spacing w:before="100" w:beforeAutospacing="1" w:after="100" w:afterAutospacing="1" w:line="240" w:lineRule="auto"/>
        <w:rPr>
          <w:rFonts w:ascii="Open Sans" w:eastAsia="Times New Roman" w:hAnsi="Open Sans" w:cs="Open Sans"/>
          <w:color w:val="222222"/>
          <w:sz w:val="21"/>
          <w:szCs w:val="21"/>
        </w:rPr>
      </w:pPr>
      <w:r w:rsidRPr="00FA6446">
        <w:rPr>
          <w:rFonts w:ascii="Open Sans" w:eastAsia="Times New Roman" w:hAnsi="Open Sans" w:cs="Open Sans"/>
          <w:color w:val="222222"/>
          <w:sz w:val="21"/>
          <w:szCs w:val="21"/>
        </w:rPr>
        <w:t>Podemos usar el siguiente código para verificarlo:</w:t>
      </w:r>
    </w:p>
    <w:p w14:paraId="0C61F137" w14:textId="77777777" w:rsidR="00FA6446" w:rsidRPr="00FA6446" w:rsidRDefault="00FA6446" w:rsidP="00FA6446">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6446">
        <w:rPr>
          <w:rFonts w:ascii="Courier New" w:eastAsia="Times New Roman" w:hAnsi="Courier New" w:cs="Courier New"/>
          <w:color w:val="333333"/>
          <w:sz w:val="21"/>
          <w:szCs w:val="21"/>
          <w:bdr w:val="single" w:sz="6" w:space="0" w:color="DFDFDF" w:frame="1"/>
          <w:shd w:val="clear" w:color="auto" w:fill="FFFFFF"/>
        </w:rPr>
        <w:t>print(strangeFunction(2))</w:t>
      </w:r>
    </w:p>
    <w:p w14:paraId="246F7458" w14:textId="3442F5CA" w:rsidR="00FA6446" w:rsidRPr="00FA6446" w:rsidRDefault="00FA6446" w:rsidP="00FA6446">
      <w:pPr>
        <w:spacing w:after="0" w:line="240" w:lineRule="auto"/>
        <w:rPr>
          <w:rFonts w:ascii="Times New Roman" w:eastAsia="Times New Roman" w:hAnsi="Times New Roman" w:cs="Times New Roman"/>
          <w:sz w:val="24"/>
          <w:szCs w:val="24"/>
        </w:rPr>
      </w:pPr>
      <w:r w:rsidRPr="00FA6446">
        <w:rPr>
          <w:rFonts w:ascii="Courier New" w:eastAsia="Times New Roman" w:hAnsi="Courier New" w:cs="Courier New"/>
          <w:color w:val="333333"/>
          <w:sz w:val="21"/>
          <w:szCs w:val="21"/>
          <w:bdr w:val="single" w:sz="6" w:space="0" w:color="DFDFDF" w:frame="1"/>
          <w:shd w:val="clear" w:color="auto" w:fill="FFFFFF"/>
        </w:rPr>
        <w:t xml:space="preserve">print(strangeFunction(1)) </w:t>
      </w:r>
    </w:p>
    <w:p w14:paraId="62CF11A2" w14:textId="77777777" w:rsidR="00FA6446" w:rsidRPr="00FA6446" w:rsidRDefault="00FA6446" w:rsidP="00FA6446">
      <w:pPr>
        <w:spacing w:before="100" w:beforeAutospacing="1" w:after="100" w:afterAutospacing="1" w:line="240" w:lineRule="auto"/>
        <w:rPr>
          <w:rFonts w:ascii="Open Sans" w:eastAsia="Times New Roman" w:hAnsi="Open Sans" w:cs="Open Sans"/>
          <w:color w:val="222222"/>
          <w:sz w:val="21"/>
          <w:szCs w:val="21"/>
        </w:rPr>
      </w:pPr>
      <w:r w:rsidRPr="00FA6446">
        <w:rPr>
          <w:rFonts w:ascii="Open Sans" w:eastAsia="Times New Roman" w:hAnsi="Open Sans" w:cs="Open Sans"/>
          <w:color w:val="222222"/>
          <w:sz w:val="21"/>
          <w:szCs w:val="21"/>
        </w:rPr>
        <w:t>Esto es lo que vemos en la consola:</w:t>
      </w:r>
    </w:p>
    <w:p w14:paraId="3CE46080" w14:textId="77777777" w:rsidR="00FA6446" w:rsidRPr="00FA6446" w:rsidRDefault="00FA6446" w:rsidP="00FA6446">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6446">
        <w:rPr>
          <w:rFonts w:ascii="Courier New" w:eastAsia="Times New Roman" w:hAnsi="Courier New" w:cs="Courier New"/>
          <w:color w:val="333333"/>
          <w:sz w:val="21"/>
          <w:szCs w:val="21"/>
          <w:bdr w:val="single" w:sz="6" w:space="0" w:color="DFDFDF" w:frame="1"/>
          <w:shd w:val="clear" w:color="auto" w:fill="FFFFFF"/>
        </w:rPr>
        <w:t>True</w:t>
      </w:r>
    </w:p>
    <w:p w14:paraId="2056D084" w14:textId="31D7862B" w:rsidR="00FA6446" w:rsidRPr="00FA6446" w:rsidRDefault="00FA6446" w:rsidP="00FA6446">
      <w:pPr>
        <w:spacing w:after="0" w:line="240" w:lineRule="auto"/>
        <w:rPr>
          <w:rFonts w:ascii="Times New Roman" w:eastAsia="Times New Roman" w:hAnsi="Times New Roman" w:cs="Times New Roman"/>
          <w:sz w:val="24"/>
          <w:szCs w:val="24"/>
        </w:rPr>
      </w:pPr>
      <w:r w:rsidRPr="00FA6446">
        <w:rPr>
          <w:rFonts w:ascii="Courier New" w:eastAsia="Times New Roman" w:hAnsi="Courier New" w:cs="Courier New"/>
          <w:color w:val="333333"/>
          <w:sz w:val="21"/>
          <w:szCs w:val="21"/>
          <w:bdr w:val="single" w:sz="6" w:space="0" w:color="DFDFDF" w:frame="1"/>
          <w:shd w:val="clear" w:color="auto" w:fill="FFFFFF"/>
        </w:rPr>
        <w:t>None</w:t>
      </w:r>
    </w:p>
    <w:p w14:paraId="3D8A0C67" w14:textId="77777777" w:rsidR="00FA6446" w:rsidRPr="00FA6446" w:rsidRDefault="00FA6446" w:rsidP="00FA6446">
      <w:pPr>
        <w:spacing w:before="100" w:beforeAutospacing="1" w:after="100" w:afterAutospacing="1" w:line="240" w:lineRule="auto"/>
        <w:rPr>
          <w:rFonts w:ascii="Open Sans" w:eastAsia="Times New Roman" w:hAnsi="Open Sans" w:cs="Open Sans"/>
          <w:color w:val="222222"/>
          <w:sz w:val="21"/>
          <w:szCs w:val="21"/>
        </w:rPr>
      </w:pPr>
      <w:r w:rsidRPr="00FA6446">
        <w:rPr>
          <w:rFonts w:ascii="Open Sans" w:eastAsia="Times New Roman" w:hAnsi="Open Sans" w:cs="Open Sans"/>
          <w:color w:val="222222"/>
          <w:sz w:val="21"/>
          <w:szCs w:val="21"/>
        </w:rPr>
        <w:t>No te sorprendas la próxima vez que veas </w:t>
      </w:r>
      <w:r w:rsidRPr="00FA6446">
        <w:rPr>
          <w:rFonts w:ascii="Courier New" w:eastAsia="Times New Roman" w:hAnsi="Courier New" w:cs="Courier New"/>
          <w:color w:val="333333"/>
          <w:sz w:val="20"/>
          <w:szCs w:val="20"/>
          <w:bdr w:val="single" w:sz="6" w:space="0" w:color="DFDFDF" w:frame="1"/>
          <w:shd w:val="clear" w:color="auto" w:fill="FFFFFF"/>
        </w:rPr>
        <w:t>None</w:t>
      </w:r>
      <w:r w:rsidRPr="00FA6446">
        <w:rPr>
          <w:rFonts w:ascii="Open Sans" w:eastAsia="Times New Roman" w:hAnsi="Open Sans" w:cs="Open Sans"/>
          <w:color w:val="222222"/>
          <w:sz w:val="21"/>
          <w:szCs w:val="21"/>
        </w:rPr>
        <w:t> como el resultado de la función, puede ser el síntoma de un error sutil dentro de la función.</w:t>
      </w:r>
    </w:p>
    <w:p w14:paraId="1478DC4D" w14:textId="77777777" w:rsidR="00067256" w:rsidRPr="00067256" w:rsidRDefault="00067256" w:rsidP="00067256">
      <w:pPr>
        <w:pStyle w:val="Ttulo1"/>
        <w:rPr>
          <w:rFonts w:ascii="Open Sans" w:hAnsi="Open Sans" w:cs="Open Sans"/>
          <w:color w:val="264166"/>
          <w:sz w:val="25"/>
          <w:szCs w:val="25"/>
        </w:rPr>
      </w:pPr>
      <w:r w:rsidRPr="00067256">
        <w:rPr>
          <w:rFonts w:ascii="Open Sans" w:hAnsi="Open Sans" w:cs="Open Sans"/>
          <w:color w:val="264166"/>
          <w:sz w:val="25"/>
          <w:szCs w:val="25"/>
        </w:rPr>
        <w:t>Efectos y resultados: listas y funciones</w:t>
      </w:r>
    </w:p>
    <w:p w14:paraId="7BA82E77" w14:textId="77777777" w:rsidR="00067256" w:rsidRDefault="00067256" w:rsidP="00067256">
      <w:pPr>
        <w:pStyle w:val="NormalWeb"/>
        <w:rPr>
          <w:rFonts w:ascii="Open Sans" w:hAnsi="Open Sans" w:cs="Open Sans"/>
          <w:color w:val="222222"/>
          <w:sz w:val="21"/>
          <w:szCs w:val="21"/>
        </w:rPr>
      </w:pPr>
      <w:r>
        <w:rPr>
          <w:rFonts w:ascii="Open Sans" w:hAnsi="Open Sans" w:cs="Open Sans"/>
          <w:color w:val="222222"/>
          <w:sz w:val="21"/>
          <w:szCs w:val="21"/>
        </w:rPr>
        <w:t>Hay dos preguntas adicionales que deben responderse aquí.</w:t>
      </w:r>
    </w:p>
    <w:p w14:paraId="7E0B89C8" w14:textId="77777777" w:rsidR="00067256" w:rsidRDefault="00067256" w:rsidP="00067256">
      <w:pPr>
        <w:pStyle w:val="NormalWeb"/>
        <w:rPr>
          <w:rFonts w:ascii="Open Sans" w:hAnsi="Open Sans" w:cs="Open Sans"/>
          <w:color w:val="222222"/>
          <w:sz w:val="21"/>
          <w:szCs w:val="21"/>
        </w:rPr>
      </w:pPr>
      <w:r>
        <w:rPr>
          <w:rFonts w:ascii="Open Sans" w:hAnsi="Open Sans" w:cs="Open Sans"/>
          <w:color w:val="222222"/>
          <w:sz w:val="21"/>
          <w:szCs w:val="21"/>
        </w:rPr>
        <w:t>El primero es: </w:t>
      </w:r>
      <w:r>
        <w:rPr>
          <w:rStyle w:val="Textoennegrita"/>
          <w:rFonts w:ascii="Open Sans" w:hAnsi="Open Sans" w:cs="Open Sans"/>
          <w:color w:val="222222"/>
          <w:sz w:val="21"/>
          <w:szCs w:val="21"/>
        </w:rPr>
        <w:t>¿Se puede enviar una lista a una función como un argumento?</w:t>
      </w:r>
    </w:p>
    <w:p w14:paraId="1BB1B5EB" w14:textId="77777777" w:rsidR="00067256" w:rsidRDefault="00067256" w:rsidP="00067256">
      <w:pPr>
        <w:pStyle w:val="NormalWeb"/>
        <w:rPr>
          <w:rFonts w:ascii="Open Sans" w:hAnsi="Open Sans" w:cs="Open Sans"/>
          <w:color w:val="222222"/>
          <w:sz w:val="21"/>
          <w:szCs w:val="21"/>
        </w:rPr>
      </w:pPr>
      <w:r>
        <w:rPr>
          <w:rFonts w:ascii="Open Sans" w:hAnsi="Open Sans" w:cs="Open Sans"/>
          <w:color w:val="222222"/>
          <w:sz w:val="21"/>
          <w:szCs w:val="21"/>
        </w:rPr>
        <w:t>¡Por supuesto que se puede! Cualquier entidad reconocible por Python puede desempeñar el papel de un argumento de función, aunque debes asegurarte de que la función sea capaz de hacer uso de él.</w:t>
      </w:r>
    </w:p>
    <w:p w14:paraId="0B9CC061" w14:textId="77777777" w:rsidR="00067256" w:rsidRDefault="00067256" w:rsidP="00067256">
      <w:pPr>
        <w:pStyle w:val="NormalWeb"/>
        <w:rPr>
          <w:rFonts w:ascii="Open Sans" w:hAnsi="Open Sans" w:cs="Open Sans"/>
          <w:color w:val="222222"/>
          <w:sz w:val="21"/>
          <w:szCs w:val="21"/>
        </w:rPr>
      </w:pPr>
      <w:r>
        <w:rPr>
          <w:rFonts w:ascii="Open Sans" w:hAnsi="Open Sans" w:cs="Open Sans"/>
          <w:color w:val="222222"/>
          <w:sz w:val="21"/>
          <w:szCs w:val="21"/>
        </w:rPr>
        <w:t>Entonces, si pasas una lista a una función, la función tiene que manejarla como una lista.</w:t>
      </w:r>
    </w:p>
    <w:p w14:paraId="178D1212" w14:textId="77777777" w:rsidR="00067256" w:rsidRDefault="00067256" w:rsidP="00067256">
      <w:pPr>
        <w:pStyle w:val="NormalWeb"/>
        <w:rPr>
          <w:rFonts w:ascii="Open Sans" w:hAnsi="Open Sans" w:cs="Open Sans"/>
          <w:color w:val="222222"/>
          <w:sz w:val="21"/>
          <w:szCs w:val="21"/>
        </w:rPr>
      </w:pPr>
      <w:r>
        <w:rPr>
          <w:rFonts w:ascii="Open Sans" w:hAnsi="Open Sans" w:cs="Open Sans"/>
          <w:color w:val="222222"/>
          <w:sz w:val="21"/>
          <w:szCs w:val="21"/>
        </w:rPr>
        <w:t>Una función como la siguiente:</w:t>
      </w:r>
    </w:p>
    <w:p w14:paraId="19FB054C" w14:textId="77777777" w:rsidR="00067256" w:rsidRPr="00067256" w:rsidRDefault="00067256" w:rsidP="00067256">
      <w:pPr>
        <w:rPr>
          <w:rStyle w:val="CdigoHTML"/>
          <w:rFonts w:eastAsiaTheme="minorHAnsi"/>
          <w:color w:val="333333"/>
          <w:sz w:val="21"/>
          <w:szCs w:val="21"/>
          <w:bdr w:val="single" w:sz="6" w:space="0" w:color="DFDFDF" w:frame="1"/>
          <w:shd w:val="clear" w:color="auto" w:fill="FFFFFF"/>
          <w:lang w:val="en-US"/>
        </w:rPr>
      </w:pPr>
      <w:r w:rsidRPr="00067256">
        <w:rPr>
          <w:rStyle w:val="CdigoHTML"/>
          <w:rFonts w:eastAsiaTheme="minorHAnsi"/>
          <w:color w:val="333333"/>
          <w:sz w:val="21"/>
          <w:szCs w:val="21"/>
          <w:bdr w:val="single" w:sz="6" w:space="0" w:color="DFDFDF" w:frame="1"/>
          <w:shd w:val="clear" w:color="auto" w:fill="FFFFFF"/>
          <w:lang w:val="en-US"/>
        </w:rPr>
        <w:t>def sumaDeLista(lst):</w:t>
      </w:r>
    </w:p>
    <w:p w14:paraId="7C276CF6" w14:textId="34EE022D" w:rsidR="00067256" w:rsidRPr="00067256" w:rsidRDefault="00067256" w:rsidP="00067256">
      <w:pPr>
        <w:rPr>
          <w:rStyle w:val="CdigoHTML"/>
          <w:rFonts w:eastAsiaTheme="minorHAnsi"/>
          <w:color w:val="333333"/>
          <w:sz w:val="21"/>
          <w:szCs w:val="21"/>
          <w:bdr w:val="single" w:sz="6" w:space="0" w:color="DFDFDF" w:frame="1"/>
          <w:shd w:val="clear" w:color="auto" w:fill="FFFFFF"/>
          <w:lang w:val="en-US"/>
        </w:rPr>
      </w:pPr>
      <w:r w:rsidRPr="00067256">
        <w:rPr>
          <w:rStyle w:val="CdigoHTML"/>
          <w:rFonts w:eastAsiaTheme="minorHAnsi"/>
          <w:color w:val="333333"/>
          <w:sz w:val="21"/>
          <w:szCs w:val="21"/>
          <w:bdr w:val="single" w:sz="6" w:space="0" w:color="DFDFDF" w:frame="1"/>
          <w:shd w:val="clear" w:color="auto" w:fill="FFFFFF"/>
          <w:lang w:val="en-US"/>
        </w:rPr>
        <w:t xml:space="preserve">    sum = 0    </w:t>
      </w:r>
    </w:p>
    <w:p w14:paraId="0F8C0544" w14:textId="77777777" w:rsidR="00067256" w:rsidRPr="00067256" w:rsidRDefault="00067256" w:rsidP="00067256">
      <w:pPr>
        <w:rPr>
          <w:rStyle w:val="CdigoHTML"/>
          <w:rFonts w:eastAsiaTheme="minorHAnsi"/>
          <w:color w:val="333333"/>
          <w:sz w:val="21"/>
          <w:szCs w:val="21"/>
          <w:bdr w:val="single" w:sz="6" w:space="0" w:color="DFDFDF" w:frame="1"/>
          <w:shd w:val="clear" w:color="auto" w:fill="FFFFFF"/>
          <w:lang w:val="en-US"/>
        </w:rPr>
      </w:pPr>
      <w:r w:rsidRPr="00067256">
        <w:rPr>
          <w:rStyle w:val="CdigoHTML"/>
          <w:rFonts w:eastAsiaTheme="minorHAnsi"/>
          <w:color w:val="333333"/>
          <w:sz w:val="21"/>
          <w:szCs w:val="21"/>
          <w:bdr w:val="single" w:sz="6" w:space="0" w:color="DFDFDF" w:frame="1"/>
          <w:shd w:val="clear" w:color="auto" w:fill="FFFFFF"/>
          <w:lang w:val="en-US"/>
        </w:rPr>
        <w:t xml:space="preserve">    for elem in lst:</w:t>
      </w:r>
    </w:p>
    <w:p w14:paraId="2B195223" w14:textId="0BF79A7A" w:rsidR="00067256" w:rsidRDefault="00067256" w:rsidP="00067256">
      <w:pPr>
        <w:rPr>
          <w:rStyle w:val="CdigoHTML"/>
          <w:rFonts w:eastAsiaTheme="minorHAnsi"/>
          <w:color w:val="333333"/>
          <w:sz w:val="21"/>
          <w:szCs w:val="21"/>
          <w:bdr w:val="single" w:sz="6" w:space="0" w:color="DFDFDF" w:frame="1"/>
          <w:shd w:val="clear" w:color="auto" w:fill="FFFFFF"/>
        </w:rPr>
      </w:pPr>
      <w:r w:rsidRPr="00067256">
        <w:rPr>
          <w:rStyle w:val="CdigoHTML"/>
          <w:rFonts w:eastAsiaTheme="minorHAnsi"/>
          <w:color w:val="333333"/>
          <w:sz w:val="21"/>
          <w:szCs w:val="21"/>
          <w:bdr w:val="single" w:sz="6" w:space="0" w:color="DFDFDF" w:frame="1"/>
          <w:shd w:val="clear" w:color="auto" w:fill="FFFFFF"/>
          <w:lang w:val="en-US"/>
        </w:rPr>
        <w:t xml:space="preserve">        </w:t>
      </w:r>
      <w:r>
        <w:rPr>
          <w:rStyle w:val="CdigoHTML"/>
          <w:rFonts w:eastAsiaTheme="minorHAnsi"/>
          <w:color w:val="333333"/>
          <w:sz w:val="21"/>
          <w:szCs w:val="21"/>
          <w:bdr w:val="single" w:sz="6" w:space="0" w:color="DFDFDF" w:frame="1"/>
          <w:shd w:val="clear" w:color="auto" w:fill="FFFFFF"/>
        </w:rPr>
        <w:t xml:space="preserve">sum += elem   </w:t>
      </w:r>
    </w:p>
    <w:p w14:paraId="0570E482" w14:textId="65B16D87" w:rsidR="00067256" w:rsidRDefault="00067256" w:rsidP="00067256">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lastRenderedPageBreak/>
        <w:t xml:space="preserve">    return sum</w:t>
      </w:r>
    </w:p>
    <w:p w14:paraId="56FAEFE5" w14:textId="77777777" w:rsidR="00067256" w:rsidRDefault="00067256" w:rsidP="00067256">
      <w:pPr>
        <w:pStyle w:val="NormalWeb"/>
        <w:rPr>
          <w:rFonts w:ascii="Open Sans" w:hAnsi="Open Sans" w:cs="Open Sans"/>
          <w:color w:val="222222"/>
          <w:sz w:val="21"/>
          <w:szCs w:val="21"/>
        </w:rPr>
      </w:pPr>
      <w:r>
        <w:rPr>
          <w:rFonts w:ascii="Open Sans" w:hAnsi="Open Sans" w:cs="Open Sans"/>
          <w:color w:val="222222"/>
          <w:sz w:val="21"/>
          <w:szCs w:val="21"/>
        </w:rPr>
        <w:t>y se invoca así:</w:t>
      </w:r>
    </w:p>
    <w:p w14:paraId="73D20585" w14:textId="0632CB64" w:rsidR="00067256" w:rsidRDefault="00067256" w:rsidP="00067256">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 xml:space="preserve">print(sumaDeLista([5, 4, 3])) </w:t>
      </w:r>
    </w:p>
    <w:p w14:paraId="5B2ABDA5" w14:textId="77777777" w:rsidR="00067256" w:rsidRDefault="00067256" w:rsidP="00067256">
      <w:pPr>
        <w:pStyle w:val="NormalWeb"/>
        <w:rPr>
          <w:rFonts w:ascii="Open Sans" w:hAnsi="Open Sans" w:cs="Open Sans"/>
          <w:color w:val="222222"/>
          <w:sz w:val="21"/>
          <w:szCs w:val="21"/>
        </w:rPr>
      </w:pPr>
      <w:r>
        <w:rPr>
          <w:rFonts w:ascii="Open Sans" w:hAnsi="Open Sans" w:cs="Open Sans"/>
          <w:color w:val="222222"/>
          <w:sz w:val="21"/>
          <w:szCs w:val="21"/>
        </w:rPr>
        <w:t>Regresará </w:t>
      </w:r>
      <w:r>
        <w:rPr>
          <w:rStyle w:val="CdigoHTML"/>
          <w:color w:val="333333"/>
          <w:bdr w:val="single" w:sz="6" w:space="0" w:color="DFDFDF" w:frame="1"/>
          <w:shd w:val="clear" w:color="auto" w:fill="FFFFFF"/>
        </w:rPr>
        <w:t>12</w:t>
      </w:r>
      <w:r>
        <w:rPr>
          <w:rFonts w:ascii="Open Sans" w:hAnsi="Open Sans" w:cs="Open Sans"/>
          <w:color w:val="222222"/>
          <w:sz w:val="21"/>
          <w:szCs w:val="21"/>
        </w:rPr>
        <w:t> como resultado, pero habrá problemas si la invocas de esta manera riesgosa:</w:t>
      </w:r>
    </w:p>
    <w:p w14:paraId="11BA4660" w14:textId="1FF49CDF" w:rsidR="00067256" w:rsidRDefault="00067256" w:rsidP="00067256">
      <w:pPr>
        <w:rPr>
          <w:rFonts w:ascii="Times New Roman" w:hAnsi="Times New Roman" w:cs="Times New Roman"/>
          <w:sz w:val="24"/>
          <w:szCs w:val="24"/>
        </w:rPr>
      </w:pPr>
      <w:r>
        <w:rPr>
          <w:rStyle w:val="CdigoHTML"/>
          <w:rFonts w:eastAsiaTheme="minorHAnsi"/>
          <w:color w:val="FF0000"/>
          <w:sz w:val="21"/>
          <w:szCs w:val="21"/>
          <w:bdr w:val="single" w:sz="6" w:space="0" w:color="DFDFDF" w:frame="1"/>
          <w:shd w:val="clear" w:color="auto" w:fill="FFFFFF"/>
        </w:rPr>
        <w:t xml:space="preserve">print(sumaDeLista(5)) </w:t>
      </w:r>
    </w:p>
    <w:p w14:paraId="322A85C7" w14:textId="77777777" w:rsidR="00067256" w:rsidRDefault="00067256" w:rsidP="00067256">
      <w:pPr>
        <w:pStyle w:val="NormalWeb"/>
        <w:rPr>
          <w:rFonts w:ascii="Open Sans" w:hAnsi="Open Sans" w:cs="Open Sans"/>
          <w:color w:val="222222"/>
          <w:sz w:val="21"/>
          <w:szCs w:val="21"/>
        </w:rPr>
      </w:pPr>
      <w:r>
        <w:rPr>
          <w:rFonts w:ascii="Open Sans" w:hAnsi="Open Sans" w:cs="Open Sans"/>
          <w:color w:val="222222"/>
          <w:sz w:val="21"/>
          <w:szCs w:val="21"/>
        </w:rPr>
        <w:t>La respuesta de Python será la siguiente:</w:t>
      </w:r>
    </w:p>
    <w:p w14:paraId="245ADFE9" w14:textId="122491A8" w:rsidR="00067256" w:rsidRPr="00067256" w:rsidRDefault="00067256" w:rsidP="00067256">
      <w:pPr>
        <w:rPr>
          <w:rFonts w:ascii="Times New Roman" w:hAnsi="Times New Roman" w:cs="Times New Roman"/>
          <w:sz w:val="24"/>
          <w:szCs w:val="24"/>
          <w:lang w:val="en-US"/>
        </w:rPr>
      </w:pPr>
      <w:r w:rsidRPr="00067256">
        <w:rPr>
          <w:rStyle w:val="CdigoHTML"/>
          <w:rFonts w:eastAsiaTheme="minorHAnsi"/>
          <w:color w:val="333333"/>
          <w:sz w:val="21"/>
          <w:szCs w:val="21"/>
          <w:bdr w:val="single" w:sz="6" w:space="0" w:color="DFDFDF" w:frame="1"/>
          <w:shd w:val="clear" w:color="auto" w:fill="FFFFFF"/>
          <w:lang w:val="en-US"/>
        </w:rPr>
        <w:t xml:space="preserve">TypeError: 'int' object is not iterable </w:t>
      </w:r>
    </w:p>
    <w:p w14:paraId="4D4CC576" w14:textId="77777777" w:rsidR="00067256" w:rsidRDefault="00067256" w:rsidP="00067256">
      <w:pPr>
        <w:pStyle w:val="NormalWeb"/>
        <w:rPr>
          <w:rFonts w:ascii="Open Sans" w:hAnsi="Open Sans" w:cs="Open Sans"/>
          <w:color w:val="222222"/>
          <w:sz w:val="21"/>
          <w:szCs w:val="21"/>
        </w:rPr>
      </w:pPr>
      <w:r>
        <w:rPr>
          <w:rFonts w:ascii="Open Sans" w:hAnsi="Open Sans" w:cs="Open Sans"/>
          <w:color w:val="222222"/>
          <w:sz w:val="21"/>
          <w:szCs w:val="21"/>
        </w:rPr>
        <w:t>Esto se debe al hecho de que el </w:t>
      </w:r>
      <w:r>
        <w:rPr>
          <w:rStyle w:val="Textoennegrita"/>
          <w:rFonts w:ascii="Open Sans" w:hAnsi="Open Sans" w:cs="Open Sans"/>
          <w:color w:val="222222"/>
          <w:sz w:val="21"/>
          <w:szCs w:val="21"/>
        </w:rPr>
        <w:t>bucle </w:t>
      </w:r>
      <w:r>
        <w:rPr>
          <w:rStyle w:val="CdigoHTML"/>
          <w:color w:val="333333"/>
          <w:bdr w:val="single" w:sz="6" w:space="0" w:color="DFDFDF" w:frame="1"/>
          <w:shd w:val="clear" w:color="auto" w:fill="FFFFFF"/>
        </w:rPr>
        <w:t>for</w:t>
      </w:r>
      <w:r>
        <w:rPr>
          <w:rStyle w:val="Textoennegrita"/>
          <w:rFonts w:ascii="Open Sans" w:hAnsi="Open Sans" w:cs="Open Sans"/>
          <w:color w:val="222222"/>
          <w:sz w:val="21"/>
          <w:szCs w:val="21"/>
        </w:rPr>
        <w:t> no puede iterar un solo valor entero.</w:t>
      </w:r>
    </w:p>
    <w:p w14:paraId="535D6C5C" w14:textId="77777777" w:rsidR="00D25BA4" w:rsidRPr="00D25BA4" w:rsidRDefault="00D25BA4" w:rsidP="00D25BA4">
      <w:pPr>
        <w:pStyle w:val="Ttulo1"/>
        <w:rPr>
          <w:rFonts w:ascii="Open Sans" w:hAnsi="Open Sans" w:cs="Open Sans"/>
          <w:color w:val="264166"/>
          <w:sz w:val="25"/>
          <w:szCs w:val="25"/>
        </w:rPr>
      </w:pPr>
      <w:r w:rsidRPr="00D25BA4">
        <w:rPr>
          <w:rFonts w:ascii="Open Sans" w:hAnsi="Open Sans" w:cs="Open Sans"/>
          <w:color w:val="264166"/>
          <w:sz w:val="25"/>
          <w:szCs w:val="25"/>
        </w:rPr>
        <w:t>Efectos y resultados: listas y funciones - continuación</w:t>
      </w:r>
    </w:p>
    <w:p w14:paraId="4212F464" w14:textId="77777777" w:rsidR="00D25BA4" w:rsidRDefault="00D25BA4" w:rsidP="00D25BA4">
      <w:pPr>
        <w:pStyle w:val="NormalWeb"/>
        <w:rPr>
          <w:rFonts w:ascii="Open Sans" w:hAnsi="Open Sans" w:cs="Open Sans"/>
          <w:color w:val="222222"/>
          <w:sz w:val="21"/>
          <w:szCs w:val="21"/>
        </w:rPr>
      </w:pPr>
      <w:r>
        <w:rPr>
          <w:rFonts w:ascii="Open Sans" w:hAnsi="Open Sans" w:cs="Open Sans"/>
          <w:color w:val="222222"/>
          <w:sz w:val="21"/>
          <w:szCs w:val="21"/>
        </w:rPr>
        <w:t>La segunda pregunta es: </w:t>
      </w:r>
      <w:r>
        <w:rPr>
          <w:rStyle w:val="Textoennegrita"/>
          <w:rFonts w:ascii="Open Sans" w:hAnsi="Open Sans" w:cs="Open Sans"/>
          <w:color w:val="222222"/>
          <w:sz w:val="21"/>
          <w:szCs w:val="21"/>
        </w:rPr>
        <w:t>¿Puede una lista ser el resultado de una función?</w:t>
      </w:r>
    </w:p>
    <w:p w14:paraId="6C367A8A" w14:textId="77777777" w:rsidR="00D25BA4" w:rsidRDefault="00D25BA4" w:rsidP="00D25BA4">
      <w:pPr>
        <w:pStyle w:val="NormalWeb"/>
        <w:rPr>
          <w:rFonts w:ascii="Open Sans" w:hAnsi="Open Sans" w:cs="Open Sans"/>
          <w:color w:val="222222"/>
          <w:sz w:val="21"/>
          <w:szCs w:val="21"/>
        </w:rPr>
      </w:pPr>
      <w:r>
        <w:rPr>
          <w:rFonts w:ascii="Open Sans" w:hAnsi="Open Sans" w:cs="Open Sans"/>
          <w:color w:val="222222"/>
          <w:sz w:val="21"/>
          <w:szCs w:val="21"/>
        </w:rPr>
        <w:t>¡Si, por supuesto! Cualquier entidad reconocible por Python puede ser un resultado de función.</w:t>
      </w:r>
    </w:p>
    <w:p w14:paraId="0107F4A7" w14:textId="77777777" w:rsidR="00D25BA4" w:rsidRDefault="00D25BA4" w:rsidP="00D25BA4">
      <w:pPr>
        <w:pStyle w:val="NormalWeb"/>
        <w:rPr>
          <w:rFonts w:ascii="Open Sans" w:hAnsi="Open Sans" w:cs="Open Sans"/>
          <w:color w:val="222222"/>
          <w:sz w:val="21"/>
          <w:szCs w:val="21"/>
        </w:rPr>
      </w:pPr>
      <w:r>
        <w:rPr>
          <w:rFonts w:ascii="Open Sans" w:hAnsi="Open Sans" w:cs="Open Sans"/>
          <w:color w:val="222222"/>
          <w:sz w:val="21"/>
          <w:szCs w:val="21"/>
        </w:rPr>
        <w:t>Observa el código en el editor. La salida del programa será así:</w:t>
      </w:r>
    </w:p>
    <w:p w14:paraId="2941492A" w14:textId="54F006C5" w:rsidR="00D25BA4" w:rsidRDefault="00D25BA4" w:rsidP="00D25BA4">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 xml:space="preserve">[4, 3, 2, 1, 0] </w:t>
      </w:r>
    </w:p>
    <w:p w14:paraId="48A0A753" w14:textId="77777777" w:rsidR="00D25BA4" w:rsidRDefault="00D25BA4" w:rsidP="00D25BA4">
      <w:pPr>
        <w:pStyle w:val="NormalWeb"/>
        <w:rPr>
          <w:rFonts w:ascii="Open Sans" w:hAnsi="Open Sans" w:cs="Open Sans"/>
          <w:color w:val="222222"/>
          <w:sz w:val="21"/>
          <w:szCs w:val="21"/>
        </w:rPr>
      </w:pPr>
      <w:r>
        <w:rPr>
          <w:rFonts w:ascii="Open Sans" w:hAnsi="Open Sans" w:cs="Open Sans"/>
          <w:color w:val="222222"/>
          <w:sz w:val="21"/>
          <w:szCs w:val="21"/>
        </w:rPr>
        <w:t>Ahora puedes escribir funciones con y sin resultados.</w:t>
      </w:r>
    </w:p>
    <w:p w14:paraId="52FBAE45" w14:textId="3042FC1F" w:rsidR="00155490" w:rsidRDefault="00D25BA4" w:rsidP="00155490">
      <w:pPr>
        <w:pStyle w:val="NormalWeb"/>
        <w:rPr>
          <w:rFonts w:ascii="Open Sans" w:hAnsi="Open Sans" w:cs="Open Sans"/>
          <w:color w:val="222222"/>
          <w:sz w:val="21"/>
          <w:szCs w:val="21"/>
        </w:rPr>
      </w:pPr>
      <w:r>
        <w:rPr>
          <w:rFonts w:ascii="Open Sans" w:hAnsi="Open Sans" w:cs="Open Sans"/>
          <w:color w:val="222222"/>
          <w:sz w:val="21"/>
          <w:szCs w:val="21"/>
        </w:rPr>
        <w:t>Vamos a profundizar un poco más en los problemas relacionados con las variables en las funciones. Esto es esencial para crear funciones efectivas y seguras.</w:t>
      </w:r>
    </w:p>
    <w:p w14:paraId="25BBB05D" w14:textId="77777777" w:rsidR="004F2A6F" w:rsidRPr="0012479C" w:rsidRDefault="004F2A6F" w:rsidP="004F2A6F">
      <w:pPr>
        <w:pStyle w:val="Ttulo1"/>
        <w:shd w:val="clear" w:color="auto" w:fill="F5F5F5"/>
        <w:rPr>
          <w:rFonts w:ascii="Open Sans" w:hAnsi="Open Sans" w:cs="Open Sans"/>
          <w:color w:val="264166"/>
          <w:sz w:val="25"/>
          <w:szCs w:val="25"/>
        </w:rPr>
      </w:pPr>
      <w:r w:rsidRPr="0012479C">
        <w:rPr>
          <w:rFonts w:ascii="Open Sans" w:hAnsi="Open Sans" w:cs="Open Sans"/>
          <w:color w:val="264166"/>
          <w:sz w:val="25"/>
          <w:szCs w:val="25"/>
        </w:rPr>
        <w:t>Puntos clave</w:t>
      </w:r>
    </w:p>
    <w:p w14:paraId="6CAFFB91" w14:textId="111ADB14" w:rsidR="004F2A6F" w:rsidRPr="0012479C" w:rsidRDefault="004F2A6F" w:rsidP="0012479C">
      <w:pPr>
        <w:shd w:val="clear" w:color="auto" w:fill="F5F5F5"/>
        <w:rPr>
          <w:rFonts w:ascii="Open Sans" w:hAnsi="Open Sans" w:cs="Open Sans"/>
          <w:color w:val="222222"/>
          <w:sz w:val="21"/>
          <w:szCs w:val="21"/>
        </w:rPr>
      </w:pPr>
      <w:r w:rsidRPr="0012479C">
        <w:rPr>
          <w:rFonts w:ascii="Open Sans" w:hAnsi="Open Sans" w:cs="Open Sans"/>
          <w:color w:val="222222"/>
          <w:sz w:val="21"/>
          <w:szCs w:val="21"/>
        </w:rPr>
        <w:t>1. Puedes emplear la palabra clave </w:t>
      </w:r>
      <w:r w:rsidRPr="0012479C">
        <w:rPr>
          <w:rStyle w:val="CdigoHTML"/>
          <w:rFonts w:ascii="Open Sans" w:eastAsiaTheme="minorHAnsi" w:hAnsi="Open Sans" w:cs="Open Sans"/>
          <w:color w:val="333333"/>
          <w:bdr w:val="single" w:sz="6" w:space="0" w:color="DFDFDF" w:frame="1"/>
          <w:shd w:val="clear" w:color="auto" w:fill="FFFFFF"/>
        </w:rPr>
        <w:t>return</w:t>
      </w:r>
      <w:r w:rsidRPr="0012479C">
        <w:rPr>
          <w:rFonts w:ascii="Open Sans" w:hAnsi="Open Sans" w:cs="Open Sans"/>
          <w:color w:val="222222"/>
          <w:sz w:val="21"/>
          <w:szCs w:val="21"/>
        </w:rPr>
        <w:t> para decirle a una función que devuelva algún valor. La instrucción </w:t>
      </w:r>
      <w:r w:rsidRPr="0012479C">
        <w:rPr>
          <w:rStyle w:val="CdigoHTML"/>
          <w:rFonts w:ascii="Open Sans" w:eastAsiaTheme="minorHAnsi" w:hAnsi="Open Sans" w:cs="Open Sans"/>
          <w:color w:val="333333"/>
          <w:bdr w:val="single" w:sz="6" w:space="0" w:color="DFDFDF" w:frame="1"/>
          <w:shd w:val="clear" w:color="auto" w:fill="FFFFFF"/>
        </w:rPr>
        <w:t>return</w:t>
      </w:r>
      <w:r w:rsidRPr="0012479C">
        <w:rPr>
          <w:rFonts w:ascii="Open Sans" w:hAnsi="Open Sans" w:cs="Open Sans"/>
          <w:color w:val="222222"/>
          <w:sz w:val="21"/>
          <w:szCs w:val="21"/>
        </w:rPr>
        <w:t> termina la función, por ejemplo:</w:t>
      </w:r>
    </w:p>
    <w:p w14:paraId="3652CC22" w14:textId="77777777" w:rsidR="004F2A6F" w:rsidRPr="00C4542A"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sidRPr="00C4542A">
        <w:rPr>
          <w:rStyle w:val="CdigoHTML"/>
          <w:rFonts w:eastAsiaTheme="minorHAnsi"/>
          <w:color w:val="333333"/>
          <w:sz w:val="21"/>
          <w:szCs w:val="21"/>
          <w:bdr w:val="single" w:sz="6" w:space="0" w:color="DFDFDF" w:frame="1"/>
          <w:shd w:val="clear" w:color="auto" w:fill="FFFFFF"/>
        </w:rPr>
        <w:t>def multiply(a, b):</w:t>
      </w:r>
    </w:p>
    <w:p w14:paraId="144BD4AF" w14:textId="5E8E1B6C" w:rsidR="004F2A6F" w:rsidRPr="002F114A"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C4542A">
        <w:rPr>
          <w:rStyle w:val="CdigoHTML"/>
          <w:rFonts w:eastAsiaTheme="minorHAnsi"/>
          <w:color w:val="333333"/>
          <w:sz w:val="21"/>
          <w:szCs w:val="21"/>
          <w:bdr w:val="single" w:sz="6" w:space="0" w:color="DFDFDF" w:frame="1"/>
          <w:shd w:val="clear" w:color="auto" w:fill="FFFFFF"/>
        </w:rPr>
        <w:t xml:space="preserve">    </w:t>
      </w:r>
      <w:r w:rsidRPr="002F114A">
        <w:rPr>
          <w:rStyle w:val="CdigoHTML"/>
          <w:rFonts w:eastAsiaTheme="minorHAnsi"/>
          <w:color w:val="333333"/>
          <w:sz w:val="21"/>
          <w:szCs w:val="21"/>
          <w:bdr w:val="single" w:sz="6" w:space="0" w:color="DFDFDF" w:frame="1"/>
          <w:shd w:val="clear" w:color="auto" w:fill="FFFFFF"/>
          <w:lang w:val="en-US"/>
        </w:rPr>
        <w:t>return a * b</w:t>
      </w:r>
    </w:p>
    <w:p w14:paraId="59E9694D" w14:textId="70789F8F"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print(multiply(3, 4))    # salida: 12</w:t>
      </w:r>
    </w:p>
    <w:p w14:paraId="6A79A32F"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def multiply(a, b):</w:t>
      </w:r>
    </w:p>
    <w:p w14:paraId="6D4421B3" w14:textId="2FC69616"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return</w:t>
      </w:r>
    </w:p>
    <w:p w14:paraId="69CDAF09" w14:textId="32277BD6" w:rsidR="004F2A6F" w:rsidRPr="002F114A" w:rsidRDefault="004F2A6F" w:rsidP="004F2A6F">
      <w:pPr>
        <w:shd w:val="clear" w:color="auto" w:fill="F5F5F5"/>
        <w:rPr>
          <w:rFonts w:ascii="Open Sans" w:hAnsi="Open Sans" w:cs="Open Sans"/>
          <w:color w:val="222222"/>
          <w:sz w:val="21"/>
          <w:szCs w:val="21"/>
          <w:lang w:val="en-US"/>
        </w:rPr>
      </w:pPr>
      <w:r w:rsidRPr="002F114A">
        <w:rPr>
          <w:rStyle w:val="CdigoHTML"/>
          <w:rFonts w:eastAsiaTheme="minorHAnsi"/>
          <w:color w:val="333333"/>
          <w:sz w:val="21"/>
          <w:szCs w:val="21"/>
          <w:bdr w:val="single" w:sz="6" w:space="0" w:color="DFDFDF" w:frame="1"/>
          <w:shd w:val="clear" w:color="auto" w:fill="FFFFFF"/>
          <w:lang w:val="en-US"/>
        </w:rPr>
        <w:lastRenderedPageBreak/>
        <w:t xml:space="preserve">print(multiply(3, 4))    # salida: None </w:t>
      </w:r>
    </w:p>
    <w:p w14:paraId="12C0D266" w14:textId="77777777" w:rsidR="004F2A6F" w:rsidRPr="0012479C" w:rsidRDefault="004F2A6F" w:rsidP="004F2A6F">
      <w:pPr>
        <w:pStyle w:val="NormalWeb"/>
        <w:shd w:val="clear" w:color="auto" w:fill="F5F5F5"/>
        <w:rPr>
          <w:rFonts w:ascii="Open Sans" w:hAnsi="Open Sans" w:cs="Open Sans"/>
          <w:color w:val="222222"/>
          <w:sz w:val="21"/>
          <w:szCs w:val="21"/>
        </w:rPr>
      </w:pPr>
      <w:r w:rsidRPr="0012479C">
        <w:rPr>
          <w:rFonts w:ascii="Open Sans" w:hAnsi="Open Sans" w:cs="Open Sans"/>
          <w:color w:val="222222"/>
          <w:sz w:val="21"/>
          <w:szCs w:val="21"/>
        </w:rPr>
        <w:t>2. El resultado de una función se puede asignar fácilmente a una variable, por ejemplo:</w:t>
      </w:r>
    </w:p>
    <w:p w14:paraId="0A545CA3" w14:textId="77777777"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def deseos():</w:t>
      </w:r>
    </w:p>
    <w:p w14:paraId="04AE5B68" w14:textId="637C49C8"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return "¡Felíz Cumpleaños!"</w:t>
      </w:r>
    </w:p>
    <w:p w14:paraId="6FDAC995" w14:textId="236B3927"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 = deseos()</w:t>
      </w:r>
    </w:p>
    <w:p w14:paraId="37743A50" w14:textId="16DFD140" w:rsidR="004F2A6F" w:rsidRDefault="004F2A6F" w:rsidP="004F2A6F">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print(d)    # salida: ¡Felíz Cumpleaños!</w:t>
      </w:r>
    </w:p>
    <w:p w14:paraId="00EDD92C" w14:textId="77777777" w:rsidR="004F2A6F" w:rsidRPr="0012479C" w:rsidRDefault="004F2A6F" w:rsidP="004F2A6F">
      <w:pPr>
        <w:pStyle w:val="NormalWeb"/>
        <w:shd w:val="clear" w:color="auto" w:fill="F5F5F5"/>
        <w:rPr>
          <w:rFonts w:ascii="Open Sans" w:hAnsi="Open Sans" w:cs="Open Sans"/>
          <w:color w:val="222222"/>
          <w:sz w:val="21"/>
          <w:szCs w:val="21"/>
        </w:rPr>
      </w:pPr>
      <w:r w:rsidRPr="0012479C">
        <w:rPr>
          <w:rFonts w:ascii="Open Sans" w:hAnsi="Open Sans" w:cs="Open Sans"/>
          <w:color w:val="222222"/>
          <w:sz w:val="21"/>
          <w:szCs w:val="21"/>
        </w:rPr>
        <w:t>Observa la diferencia en la salida en los siguientes dos ejemplos:</w:t>
      </w:r>
    </w:p>
    <w:p w14:paraId="3FB112C0" w14:textId="77777777"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Ejemplo 1</w:t>
      </w:r>
    </w:p>
    <w:p w14:paraId="07291836" w14:textId="77777777"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deseos():</w:t>
      </w:r>
    </w:p>
    <w:p w14:paraId="4E9280FF" w14:textId="77777777"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print("Mis deseos")</w:t>
      </w:r>
    </w:p>
    <w:p w14:paraId="656B8502" w14:textId="77777777"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return "¡Felíz Cumpleaños!"</w:t>
      </w:r>
    </w:p>
    <w:p w14:paraId="68DA9DC7" w14:textId="77777777"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p>
    <w:p w14:paraId="7A65A0D7" w14:textId="5FDC0605"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deseos()    # salida: Mis deseos</w:t>
      </w:r>
    </w:p>
    <w:p w14:paraId="27D85144" w14:textId="77777777"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Ejemplo 2</w:t>
      </w:r>
    </w:p>
    <w:p w14:paraId="30B26C9B" w14:textId="77777777"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deseos():</w:t>
      </w:r>
    </w:p>
    <w:p w14:paraId="47FD340D" w14:textId="77777777"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print("Mis Deseos")</w:t>
      </w:r>
    </w:p>
    <w:p w14:paraId="61196BB6" w14:textId="7FAB0B43"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return "¡Feliz Cumpleaños!"</w:t>
      </w:r>
    </w:p>
    <w:p w14:paraId="2746004F" w14:textId="77777777"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print(deseos())    # salidas: Mis Deseos</w:t>
      </w:r>
    </w:p>
    <w:p w14:paraId="43868C59" w14:textId="2805C032" w:rsidR="004F2A6F" w:rsidRDefault="004F2A6F" w:rsidP="004F2A6F">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                   #          ¡Feliz Cumpleaños!</w:t>
      </w:r>
    </w:p>
    <w:p w14:paraId="1BC30E46" w14:textId="77777777" w:rsidR="004F2A6F" w:rsidRPr="0012479C" w:rsidRDefault="004F2A6F" w:rsidP="004F2A6F">
      <w:pPr>
        <w:pStyle w:val="NormalWeb"/>
        <w:shd w:val="clear" w:color="auto" w:fill="F5F5F5"/>
        <w:rPr>
          <w:rFonts w:ascii="Open Sans" w:hAnsi="Open Sans" w:cs="Open Sans"/>
          <w:color w:val="222222"/>
          <w:sz w:val="21"/>
          <w:szCs w:val="21"/>
        </w:rPr>
      </w:pPr>
      <w:r w:rsidRPr="0012479C">
        <w:rPr>
          <w:rFonts w:ascii="Open Sans" w:hAnsi="Open Sans" w:cs="Open Sans"/>
          <w:color w:val="222222"/>
          <w:sz w:val="21"/>
          <w:szCs w:val="21"/>
        </w:rPr>
        <w:t>3. Puedes usar una lista como argumento de una función, por ejemplo:</w:t>
      </w:r>
    </w:p>
    <w:p w14:paraId="25074209"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def HolaaTodos(myList):</w:t>
      </w:r>
    </w:p>
    <w:p w14:paraId="227D2C5D"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for nombre in myList:</w:t>
      </w:r>
    </w:p>
    <w:p w14:paraId="398E80F4" w14:textId="5F0D9B25" w:rsid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sidRPr="004F2A6F">
        <w:rPr>
          <w:rStyle w:val="CdigoHTML"/>
          <w:rFonts w:eastAsiaTheme="minorHAnsi"/>
          <w:color w:val="333333"/>
          <w:sz w:val="21"/>
          <w:szCs w:val="21"/>
          <w:bdr w:val="single" w:sz="6" w:space="0" w:color="DFDFDF" w:frame="1"/>
          <w:shd w:val="clear" w:color="auto" w:fill="FFFFFF"/>
          <w:lang w:val="en-US"/>
        </w:rPr>
        <w:t xml:space="preserve">        </w:t>
      </w:r>
      <w:r>
        <w:rPr>
          <w:rStyle w:val="CdigoHTML"/>
          <w:rFonts w:eastAsiaTheme="minorHAnsi"/>
          <w:color w:val="333333"/>
          <w:sz w:val="21"/>
          <w:szCs w:val="21"/>
          <w:bdr w:val="single" w:sz="6" w:space="0" w:color="DFDFDF" w:frame="1"/>
          <w:shd w:val="clear" w:color="auto" w:fill="FFFFFF"/>
        </w:rPr>
        <w:t>print("Hola,", nombre)</w:t>
      </w:r>
    </w:p>
    <w:p w14:paraId="2AF5DB1F" w14:textId="77777777" w:rsidR="004F2A6F" w:rsidRDefault="004F2A6F" w:rsidP="004F2A6F">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HolaaTodos(["Adam", "John", "Lucy"])</w:t>
      </w:r>
      <w:r>
        <w:rPr>
          <w:rFonts w:ascii="Open Sans" w:hAnsi="Open Sans" w:cs="Open Sans"/>
          <w:color w:val="222222"/>
          <w:sz w:val="21"/>
          <w:szCs w:val="21"/>
        </w:rPr>
        <w:br/>
      </w:r>
    </w:p>
    <w:p w14:paraId="34E3FCDE" w14:textId="77777777" w:rsidR="004F2A6F" w:rsidRPr="0012479C" w:rsidRDefault="004F2A6F" w:rsidP="004F2A6F">
      <w:pPr>
        <w:pStyle w:val="NormalWeb"/>
        <w:shd w:val="clear" w:color="auto" w:fill="F5F5F5"/>
        <w:rPr>
          <w:rFonts w:ascii="Open Sans" w:hAnsi="Open Sans" w:cs="Open Sans"/>
          <w:color w:val="222222"/>
          <w:sz w:val="21"/>
          <w:szCs w:val="21"/>
        </w:rPr>
      </w:pPr>
      <w:r w:rsidRPr="0012479C">
        <w:rPr>
          <w:rFonts w:ascii="Open Sans" w:hAnsi="Open Sans" w:cs="Open Sans"/>
          <w:color w:val="222222"/>
          <w:sz w:val="21"/>
          <w:szCs w:val="21"/>
        </w:rPr>
        <w:lastRenderedPageBreak/>
        <w:t>4. Una lista también puede ser un resultado de función, por ejemplo:</w:t>
      </w:r>
    </w:p>
    <w:p w14:paraId="2968AADD"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def createList(n):</w:t>
      </w:r>
    </w:p>
    <w:p w14:paraId="2F6FAE70"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myList = []</w:t>
      </w:r>
    </w:p>
    <w:p w14:paraId="6A83C378"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for i in range(n):</w:t>
      </w:r>
    </w:p>
    <w:p w14:paraId="5BEEC90E"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myList.append(i)</w:t>
      </w:r>
    </w:p>
    <w:p w14:paraId="186AE543" w14:textId="3B0F8FD4"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return myList</w:t>
      </w:r>
    </w:p>
    <w:p w14:paraId="46F3FD25" w14:textId="753CDDA2" w:rsidR="004F2A6F" w:rsidRPr="004F2A6F" w:rsidRDefault="004F2A6F" w:rsidP="004F2A6F">
      <w:pPr>
        <w:shd w:val="clear" w:color="auto" w:fill="F5F5F5"/>
        <w:rPr>
          <w:rFonts w:ascii="Open Sans" w:hAnsi="Open Sans" w:cs="Open Sans"/>
          <w:color w:val="222222"/>
          <w:sz w:val="21"/>
          <w:szCs w:val="21"/>
          <w:lang w:val="en-US"/>
        </w:rPr>
      </w:pPr>
      <w:r w:rsidRPr="004F2A6F">
        <w:rPr>
          <w:rStyle w:val="CdigoHTML"/>
          <w:rFonts w:eastAsiaTheme="minorHAnsi"/>
          <w:color w:val="333333"/>
          <w:sz w:val="21"/>
          <w:szCs w:val="21"/>
          <w:bdr w:val="single" w:sz="6" w:space="0" w:color="DFDFDF" w:frame="1"/>
          <w:shd w:val="clear" w:color="auto" w:fill="FFFFFF"/>
          <w:lang w:val="en-US"/>
        </w:rPr>
        <w:t>print(createList(5))</w:t>
      </w:r>
    </w:p>
    <w:p w14:paraId="19435BEC" w14:textId="77777777" w:rsidR="004F2A6F" w:rsidRPr="002F114A" w:rsidRDefault="004F2A6F" w:rsidP="004F2A6F">
      <w:pPr>
        <w:pStyle w:val="NormalWeb"/>
        <w:shd w:val="clear" w:color="auto" w:fill="F5F5F5"/>
        <w:rPr>
          <w:rFonts w:ascii="Open Sans" w:hAnsi="Open Sans" w:cs="Open Sans"/>
          <w:color w:val="222222"/>
          <w:sz w:val="21"/>
          <w:szCs w:val="21"/>
        </w:rPr>
      </w:pPr>
      <w:r w:rsidRPr="002F114A">
        <w:rPr>
          <w:rStyle w:val="Textoennegrita"/>
          <w:rFonts w:ascii="Open Sans" w:hAnsi="Open Sans" w:cs="Open Sans"/>
          <w:color w:val="222222"/>
          <w:sz w:val="21"/>
          <w:szCs w:val="21"/>
        </w:rPr>
        <w:t>Ejercicio 1</w:t>
      </w:r>
    </w:p>
    <w:p w14:paraId="482A1A4A" w14:textId="77777777" w:rsidR="004F2A6F" w:rsidRPr="0012479C" w:rsidRDefault="004F2A6F" w:rsidP="004F2A6F">
      <w:pPr>
        <w:pStyle w:val="NormalWeb"/>
        <w:shd w:val="clear" w:color="auto" w:fill="F5F5F5"/>
        <w:rPr>
          <w:rFonts w:ascii="Open Sans" w:hAnsi="Open Sans" w:cs="Open Sans"/>
          <w:color w:val="222222"/>
          <w:sz w:val="21"/>
          <w:szCs w:val="21"/>
        </w:rPr>
      </w:pPr>
      <w:r w:rsidRPr="0012479C">
        <w:rPr>
          <w:rFonts w:ascii="Open Sans" w:hAnsi="Open Sans" w:cs="Open Sans"/>
          <w:color w:val="222222"/>
          <w:sz w:val="21"/>
          <w:szCs w:val="21"/>
        </w:rPr>
        <w:t>¿Cuál es la salida del siguiente fragmento de código?</w:t>
      </w:r>
    </w:p>
    <w:p w14:paraId="123F7382"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def hola():</w:t>
      </w:r>
    </w:p>
    <w:p w14:paraId="273F07E9"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return</w:t>
      </w:r>
    </w:p>
    <w:p w14:paraId="23CBDEA3" w14:textId="72BF88DD"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print("¡Hola!")</w:t>
      </w:r>
    </w:p>
    <w:p w14:paraId="5F28C963" w14:textId="77777777" w:rsidR="004F2A6F" w:rsidRDefault="004F2A6F" w:rsidP="004F2A6F">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hola()</w:t>
      </w:r>
    </w:p>
    <w:p w14:paraId="3AC2C151" w14:textId="77777777" w:rsidR="004F2A6F" w:rsidRDefault="004F2A6F" w:rsidP="0012479C">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13D1AC5C" w14:textId="5D3C70C8" w:rsidR="004F2A6F" w:rsidRPr="0012479C" w:rsidRDefault="004F2A6F" w:rsidP="0012479C">
      <w:pPr>
        <w:pStyle w:val="NormalWeb"/>
        <w:shd w:val="clear" w:color="auto" w:fill="F5F5F5"/>
        <w:rPr>
          <w:rFonts w:ascii="Open Sans" w:hAnsi="Open Sans" w:cs="Open Sans"/>
          <w:color w:val="222222"/>
          <w:sz w:val="21"/>
          <w:szCs w:val="21"/>
        </w:rPr>
      </w:pPr>
      <w:r w:rsidRPr="0012479C">
        <w:rPr>
          <w:rFonts w:ascii="Open Sans" w:hAnsi="Open Sans" w:cs="Open Sans"/>
          <w:color w:val="222222"/>
          <w:sz w:val="21"/>
          <w:szCs w:val="21"/>
        </w:rPr>
        <w:t>La función devolverá un valor </w:t>
      </w:r>
      <w:r w:rsidRPr="0012479C">
        <w:rPr>
          <w:rStyle w:val="CdigoHTML"/>
          <w:rFonts w:ascii="Open Sans" w:hAnsi="Open Sans" w:cs="Open Sans"/>
          <w:color w:val="333333"/>
          <w:bdr w:val="single" w:sz="6" w:space="0" w:color="DFDFDF" w:frame="1"/>
          <w:shd w:val="clear" w:color="auto" w:fill="FFFFFF"/>
        </w:rPr>
        <w:t>None</w:t>
      </w:r>
      <w:r w:rsidRPr="0012479C">
        <w:rPr>
          <w:rFonts w:ascii="Open Sans" w:hAnsi="Open Sans" w:cs="Open Sans"/>
          <w:color w:val="222222"/>
          <w:sz w:val="21"/>
          <w:szCs w:val="21"/>
        </w:rPr>
        <w:t> implícito</w:t>
      </w:r>
      <w:r w:rsidR="0012479C">
        <w:rPr>
          <w:rFonts w:ascii="Open Sans" w:hAnsi="Open Sans" w:cs="Open Sans"/>
          <w:color w:val="222222"/>
          <w:sz w:val="21"/>
          <w:szCs w:val="21"/>
        </w:rPr>
        <w:t>.</w:t>
      </w:r>
    </w:p>
    <w:p w14:paraId="6DCE057C" w14:textId="77777777" w:rsidR="004F2A6F" w:rsidRPr="0012479C" w:rsidRDefault="004F2A6F" w:rsidP="004F2A6F">
      <w:pPr>
        <w:pStyle w:val="NormalWeb"/>
        <w:shd w:val="clear" w:color="auto" w:fill="F5F5F5"/>
        <w:rPr>
          <w:rFonts w:ascii="Open Sans" w:hAnsi="Open Sans" w:cs="Open Sans"/>
          <w:color w:val="222222"/>
          <w:sz w:val="21"/>
          <w:szCs w:val="21"/>
        </w:rPr>
      </w:pPr>
      <w:r w:rsidRPr="0012479C">
        <w:rPr>
          <w:rStyle w:val="Textoennegrita"/>
          <w:rFonts w:ascii="Open Sans" w:hAnsi="Open Sans" w:cs="Open Sans"/>
          <w:color w:val="222222"/>
          <w:sz w:val="21"/>
          <w:szCs w:val="21"/>
        </w:rPr>
        <w:t>Ejercicio 2</w:t>
      </w:r>
    </w:p>
    <w:p w14:paraId="13B54B81" w14:textId="77777777" w:rsidR="004F2A6F" w:rsidRPr="0012479C" w:rsidRDefault="004F2A6F" w:rsidP="004F2A6F">
      <w:pPr>
        <w:pStyle w:val="NormalWeb"/>
        <w:shd w:val="clear" w:color="auto" w:fill="F5F5F5"/>
        <w:rPr>
          <w:rFonts w:ascii="Open Sans" w:hAnsi="Open Sans" w:cs="Open Sans"/>
          <w:color w:val="222222"/>
          <w:sz w:val="21"/>
          <w:szCs w:val="21"/>
        </w:rPr>
      </w:pPr>
      <w:r w:rsidRPr="0012479C">
        <w:rPr>
          <w:rFonts w:ascii="Open Sans" w:hAnsi="Open Sans" w:cs="Open Sans"/>
          <w:color w:val="222222"/>
          <w:sz w:val="21"/>
          <w:szCs w:val="21"/>
        </w:rPr>
        <w:t>¿Cuál es la salida del siguiente fragmento de código?</w:t>
      </w:r>
    </w:p>
    <w:p w14:paraId="2D1E453E"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4F2A6F">
        <w:rPr>
          <w:rStyle w:val="CdigoHTML"/>
          <w:rFonts w:eastAsiaTheme="minorHAnsi"/>
          <w:color w:val="333333"/>
          <w:sz w:val="21"/>
          <w:szCs w:val="21"/>
          <w:bdr w:val="single" w:sz="6" w:space="0" w:color="DFDFDF" w:frame="1"/>
          <w:shd w:val="clear" w:color="auto" w:fill="FFFFFF"/>
          <w:lang w:val="en-US"/>
        </w:rPr>
        <w:t>def isInt(data):</w:t>
      </w:r>
    </w:p>
    <w:p w14:paraId="7D5329E5"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if type(data) == int:</w:t>
      </w:r>
    </w:p>
    <w:p w14:paraId="7A7B363E"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return True</w:t>
      </w:r>
    </w:p>
    <w:p w14:paraId="63DCD2B2"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elif type(data) == float:</w:t>
      </w:r>
    </w:p>
    <w:p w14:paraId="7603DCED" w14:textId="0A9E2060"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return False </w:t>
      </w:r>
    </w:p>
    <w:p w14:paraId="0D3F6584"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print(isInt(5))</w:t>
      </w:r>
    </w:p>
    <w:p w14:paraId="54261E57"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print(isInt(5.0))</w:t>
      </w:r>
    </w:p>
    <w:p w14:paraId="5566E1F2" w14:textId="77777777" w:rsidR="004F2A6F" w:rsidRPr="004F2A6F" w:rsidRDefault="004F2A6F" w:rsidP="004F2A6F">
      <w:pPr>
        <w:shd w:val="clear" w:color="auto" w:fill="F5F5F5"/>
        <w:rPr>
          <w:rFonts w:ascii="Open Sans" w:hAnsi="Open Sans" w:cs="Open Sans"/>
          <w:color w:val="222222"/>
          <w:sz w:val="21"/>
          <w:szCs w:val="21"/>
          <w:lang w:val="en-US"/>
        </w:rPr>
      </w:pPr>
      <w:r w:rsidRPr="004F2A6F">
        <w:rPr>
          <w:rStyle w:val="CdigoHTML"/>
          <w:rFonts w:eastAsiaTheme="minorHAnsi"/>
          <w:color w:val="333333"/>
          <w:sz w:val="21"/>
          <w:szCs w:val="21"/>
          <w:bdr w:val="single" w:sz="6" w:space="0" w:color="DFDFDF" w:frame="1"/>
          <w:shd w:val="clear" w:color="auto" w:fill="FFFFFF"/>
          <w:lang w:val="en-US"/>
        </w:rPr>
        <w:lastRenderedPageBreak/>
        <w:t>print(isInt("5"))</w:t>
      </w:r>
    </w:p>
    <w:p w14:paraId="66F6E1CB" w14:textId="77777777" w:rsidR="004F2A6F" w:rsidRPr="002F114A" w:rsidRDefault="004F2A6F" w:rsidP="004F2A6F">
      <w:pPr>
        <w:shd w:val="clear" w:color="auto" w:fill="F5F5F5"/>
        <w:rPr>
          <w:rFonts w:ascii="Open Sans" w:hAnsi="Open Sans" w:cs="Open Sans"/>
          <w:color w:val="222222"/>
          <w:sz w:val="21"/>
          <w:szCs w:val="21"/>
          <w:lang w:val="en-US"/>
        </w:rPr>
      </w:pPr>
      <w:r w:rsidRPr="002F114A">
        <w:rPr>
          <w:rFonts w:ascii="Open Sans" w:hAnsi="Open Sans" w:cs="Open Sans"/>
          <w:color w:val="222222"/>
          <w:sz w:val="21"/>
          <w:szCs w:val="21"/>
          <w:lang w:val="en-US"/>
        </w:rPr>
        <w:t>Revisar</w:t>
      </w:r>
    </w:p>
    <w:p w14:paraId="284123A1" w14:textId="77777777" w:rsidR="004F2A6F" w:rsidRPr="002F114A" w:rsidRDefault="004F2A6F" w:rsidP="004F2A6F">
      <w:pPr>
        <w:pStyle w:val="NormalWeb"/>
        <w:shd w:val="clear" w:color="auto" w:fill="F5F5F5"/>
        <w:rPr>
          <w:rStyle w:val="CdigoHTML"/>
          <w:color w:val="333333"/>
          <w:sz w:val="21"/>
          <w:szCs w:val="21"/>
          <w:bdr w:val="single" w:sz="6" w:space="0" w:color="DFDFDF" w:frame="1"/>
          <w:shd w:val="clear" w:color="auto" w:fill="FFFFFF"/>
          <w:lang w:val="en-US"/>
        </w:rPr>
      </w:pPr>
      <w:r w:rsidRPr="002F114A">
        <w:rPr>
          <w:rStyle w:val="CdigoHTML"/>
          <w:color w:val="333333"/>
          <w:sz w:val="21"/>
          <w:szCs w:val="21"/>
          <w:bdr w:val="single" w:sz="6" w:space="0" w:color="DFDFDF" w:frame="1"/>
          <w:shd w:val="clear" w:color="auto" w:fill="FFFFFF"/>
          <w:lang w:val="en-US"/>
        </w:rPr>
        <w:t>True</w:t>
      </w:r>
    </w:p>
    <w:p w14:paraId="6600AD21" w14:textId="77777777" w:rsidR="004F2A6F" w:rsidRPr="002F114A" w:rsidRDefault="004F2A6F" w:rsidP="004F2A6F">
      <w:pPr>
        <w:pStyle w:val="NormalWeb"/>
        <w:shd w:val="clear" w:color="auto" w:fill="F5F5F5"/>
        <w:rPr>
          <w:rStyle w:val="CdigoHTML"/>
          <w:color w:val="333333"/>
          <w:sz w:val="21"/>
          <w:szCs w:val="21"/>
          <w:bdr w:val="single" w:sz="6" w:space="0" w:color="DFDFDF" w:frame="1"/>
          <w:shd w:val="clear" w:color="auto" w:fill="FFFFFF"/>
          <w:lang w:val="en-US"/>
        </w:rPr>
      </w:pPr>
      <w:r w:rsidRPr="002F114A">
        <w:rPr>
          <w:rStyle w:val="CdigoHTML"/>
          <w:color w:val="333333"/>
          <w:sz w:val="21"/>
          <w:szCs w:val="21"/>
          <w:bdr w:val="single" w:sz="6" w:space="0" w:color="DFDFDF" w:frame="1"/>
          <w:shd w:val="clear" w:color="auto" w:fill="FFFFFF"/>
          <w:lang w:val="en-US"/>
        </w:rPr>
        <w:t>False</w:t>
      </w:r>
    </w:p>
    <w:p w14:paraId="418FA1F3" w14:textId="1D79FE58" w:rsidR="004F2A6F" w:rsidRPr="002F114A" w:rsidRDefault="004F2A6F" w:rsidP="004F2A6F">
      <w:pPr>
        <w:pStyle w:val="NormalWeb"/>
        <w:shd w:val="clear" w:color="auto" w:fill="F5F5F5"/>
        <w:rPr>
          <w:rFonts w:ascii="inherit" w:hAnsi="inherit" w:cs="Open Sans"/>
          <w:color w:val="222222"/>
          <w:sz w:val="21"/>
          <w:szCs w:val="21"/>
          <w:lang w:val="en-US"/>
        </w:rPr>
      </w:pPr>
      <w:r w:rsidRPr="002F114A">
        <w:rPr>
          <w:rStyle w:val="CdigoHTML"/>
          <w:color w:val="333333"/>
          <w:sz w:val="21"/>
          <w:szCs w:val="21"/>
          <w:bdr w:val="single" w:sz="6" w:space="0" w:color="DFDFDF" w:frame="1"/>
          <w:shd w:val="clear" w:color="auto" w:fill="FFFFFF"/>
          <w:lang w:val="en-US"/>
        </w:rPr>
        <w:t>None</w:t>
      </w:r>
    </w:p>
    <w:p w14:paraId="3E44C6E3" w14:textId="77777777" w:rsidR="004F2A6F" w:rsidRPr="004F2A6F" w:rsidRDefault="004F2A6F" w:rsidP="004F2A6F">
      <w:pPr>
        <w:pStyle w:val="NormalWeb"/>
        <w:shd w:val="clear" w:color="auto" w:fill="F5F5F5"/>
        <w:rPr>
          <w:rFonts w:ascii="Open Sans" w:hAnsi="Open Sans" w:cs="Open Sans"/>
          <w:color w:val="222222"/>
          <w:sz w:val="21"/>
          <w:szCs w:val="21"/>
        </w:rPr>
      </w:pPr>
      <w:r w:rsidRPr="004F2A6F">
        <w:rPr>
          <w:rStyle w:val="Textoennegrita"/>
          <w:rFonts w:ascii="Open Sans" w:hAnsi="Open Sans" w:cs="Open Sans"/>
          <w:color w:val="222222"/>
          <w:sz w:val="21"/>
          <w:szCs w:val="21"/>
        </w:rPr>
        <w:t>Ejercicio 3</w:t>
      </w:r>
    </w:p>
    <w:p w14:paraId="6F8EC39C" w14:textId="77777777" w:rsidR="004F2A6F" w:rsidRPr="004F2A6F" w:rsidRDefault="004F2A6F" w:rsidP="004F2A6F">
      <w:pPr>
        <w:pStyle w:val="NormalWeb"/>
        <w:shd w:val="clear" w:color="auto" w:fill="F5F5F5"/>
        <w:rPr>
          <w:rFonts w:ascii="Open Sans" w:hAnsi="Open Sans" w:cs="Open Sans"/>
          <w:color w:val="222222"/>
          <w:sz w:val="21"/>
          <w:szCs w:val="21"/>
        </w:rPr>
      </w:pPr>
      <w:r w:rsidRPr="004F2A6F">
        <w:rPr>
          <w:rFonts w:ascii="Open Sans" w:hAnsi="Open Sans" w:cs="Open Sans"/>
          <w:color w:val="222222"/>
          <w:sz w:val="21"/>
          <w:szCs w:val="21"/>
        </w:rPr>
        <w:t>¿Cuál es la salida del siguiente fragmento de código?</w:t>
      </w:r>
    </w:p>
    <w:p w14:paraId="52F32D02"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4F2A6F">
        <w:rPr>
          <w:rStyle w:val="CdigoHTML"/>
          <w:rFonts w:eastAsiaTheme="minorHAnsi"/>
          <w:color w:val="333333"/>
          <w:sz w:val="21"/>
          <w:szCs w:val="21"/>
          <w:bdr w:val="single" w:sz="6" w:space="0" w:color="DFDFDF" w:frame="1"/>
          <w:shd w:val="clear" w:color="auto" w:fill="FFFFFF"/>
          <w:lang w:val="en-US"/>
        </w:rPr>
        <w:t>def evenNumLst(ran):</w:t>
      </w:r>
    </w:p>
    <w:p w14:paraId="561290F3"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lst = []</w:t>
      </w:r>
    </w:p>
    <w:p w14:paraId="214F9159"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for num in range(ran):</w:t>
      </w:r>
    </w:p>
    <w:p w14:paraId="0487B95C"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if num % 2 == 0:</w:t>
      </w:r>
    </w:p>
    <w:p w14:paraId="65DEB079"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lst.append(num)</w:t>
      </w:r>
    </w:p>
    <w:p w14:paraId="44652C8A" w14:textId="108BD760"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return lst</w:t>
      </w:r>
    </w:p>
    <w:p w14:paraId="786A713D" w14:textId="77777777" w:rsidR="004F2A6F" w:rsidRPr="002F114A" w:rsidRDefault="004F2A6F" w:rsidP="004F2A6F">
      <w:pPr>
        <w:shd w:val="clear" w:color="auto" w:fill="F5F5F5"/>
        <w:rPr>
          <w:rFonts w:ascii="Open Sans" w:hAnsi="Open Sans" w:cs="Open Sans"/>
          <w:color w:val="222222"/>
          <w:sz w:val="21"/>
          <w:szCs w:val="21"/>
          <w:lang w:val="en-US"/>
        </w:rPr>
      </w:pPr>
      <w:r w:rsidRPr="002F114A">
        <w:rPr>
          <w:rStyle w:val="CdigoHTML"/>
          <w:rFonts w:eastAsiaTheme="minorHAnsi"/>
          <w:color w:val="333333"/>
          <w:sz w:val="21"/>
          <w:szCs w:val="21"/>
          <w:bdr w:val="single" w:sz="6" w:space="0" w:color="DFDFDF" w:frame="1"/>
          <w:shd w:val="clear" w:color="auto" w:fill="FFFFFF"/>
          <w:lang w:val="en-US"/>
        </w:rPr>
        <w:t>print(evenNumLst(11))</w:t>
      </w:r>
    </w:p>
    <w:p w14:paraId="26871976" w14:textId="77777777" w:rsidR="004F2A6F" w:rsidRPr="002F114A" w:rsidRDefault="004F2A6F" w:rsidP="004F2A6F">
      <w:pPr>
        <w:shd w:val="clear" w:color="auto" w:fill="F5F5F5"/>
        <w:rPr>
          <w:rFonts w:ascii="Open Sans" w:hAnsi="Open Sans" w:cs="Open Sans"/>
          <w:color w:val="222222"/>
          <w:sz w:val="21"/>
          <w:szCs w:val="21"/>
          <w:lang w:val="en-US"/>
        </w:rPr>
      </w:pPr>
      <w:r w:rsidRPr="002F114A">
        <w:rPr>
          <w:rFonts w:ascii="Open Sans" w:hAnsi="Open Sans" w:cs="Open Sans"/>
          <w:color w:val="222222"/>
          <w:sz w:val="21"/>
          <w:szCs w:val="21"/>
          <w:lang w:val="en-US"/>
        </w:rPr>
        <w:t>Revisar</w:t>
      </w:r>
    </w:p>
    <w:p w14:paraId="211104C6" w14:textId="5005FB70" w:rsidR="004F2A6F" w:rsidRPr="002F114A" w:rsidRDefault="004F2A6F" w:rsidP="004F2A6F">
      <w:pPr>
        <w:pStyle w:val="NormalWeb"/>
        <w:shd w:val="clear" w:color="auto" w:fill="F5F5F5"/>
        <w:rPr>
          <w:rFonts w:ascii="inherit" w:hAnsi="inherit" w:cs="Open Sans"/>
          <w:color w:val="222222"/>
          <w:sz w:val="21"/>
          <w:szCs w:val="21"/>
          <w:lang w:val="en-US"/>
        </w:rPr>
      </w:pPr>
      <w:r w:rsidRPr="002F114A">
        <w:rPr>
          <w:rStyle w:val="CdigoHTML"/>
          <w:color w:val="333333"/>
          <w:sz w:val="21"/>
          <w:szCs w:val="21"/>
          <w:bdr w:val="single" w:sz="6" w:space="0" w:color="DFDFDF" w:frame="1"/>
          <w:shd w:val="clear" w:color="auto" w:fill="FFFFFF"/>
          <w:lang w:val="en-US"/>
        </w:rPr>
        <w:t xml:space="preserve"> [0, 2, 4, 6, 8, 10] </w:t>
      </w:r>
    </w:p>
    <w:p w14:paraId="24F0E9BC" w14:textId="77777777" w:rsidR="004F2A6F" w:rsidRPr="004F2A6F" w:rsidRDefault="004F2A6F" w:rsidP="004F2A6F">
      <w:pPr>
        <w:pStyle w:val="NormalWeb"/>
        <w:shd w:val="clear" w:color="auto" w:fill="F5F5F5"/>
        <w:rPr>
          <w:rFonts w:ascii="Open Sans" w:hAnsi="Open Sans" w:cs="Open Sans"/>
          <w:color w:val="222222"/>
          <w:sz w:val="21"/>
          <w:szCs w:val="21"/>
        </w:rPr>
      </w:pPr>
      <w:r w:rsidRPr="004F2A6F">
        <w:rPr>
          <w:rStyle w:val="Textoennegrita"/>
          <w:rFonts w:ascii="Open Sans" w:hAnsi="Open Sans" w:cs="Open Sans"/>
          <w:color w:val="222222"/>
          <w:sz w:val="21"/>
          <w:szCs w:val="21"/>
        </w:rPr>
        <w:t>Ejercicio 4</w:t>
      </w:r>
    </w:p>
    <w:p w14:paraId="4943A7EA" w14:textId="77777777" w:rsidR="004F2A6F" w:rsidRPr="004F2A6F" w:rsidRDefault="004F2A6F" w:rsidP="004F2A6F">
      <w:pPr>
        <w:pStyle w:val="NormalWeb"/>
        <w:shd w:val="clear" w:color="auto" w:fill="F5F5F5"/>
        <w:rPr>
          <w:rFonts w:ascii="Open Sans" w:hAnsi="Open Sans" w:cs="Open Sans"/>
          <w:color w:val="222222"/>
          <w:sz w:val="21"/>
          <w:szCs w:val="21"/>
        </w:rPr>
      </w:pPr>
      <w:r w:rsidRPr="004F2A6F">
        <w:rPr>
          <w:rFonts w:ascii="Open Sans" w:hAnsi="Open Sans" w:cs="Open Sans"/>
          <w:color w:val="222222"/>
          <w:sz w:val="21"/>
          <w:szCs w:val="21"/>
        </w:rPr>
        <w:t>¿Cuál es la salida del siguiente fragmento de código?</w:t>
      </w:r>
    </w:p>
    <w:p w14:paraId="438D94F3" w14:textId="77777777" w:rsidR="004F2A6F" w:rsidRPr="006A46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6A466F">
        <w:rPr>
          <w:rStyle w:val="CdigoHTML"/>
          <w:rFonts w:eastAsiaTheme="minorHAnsi"/>
          <w:color w:val="333333"/>
          <w:sz w:val="21"/>
          <w:szCs w:val="21"/>
          <w:bdr w:val="single" w:sz="6" w:space="0" w:color="DFDFDF" w:frame="1"/>
          <w:shd w:val="clear" w:color="auto" w:fill="FFFFFF"/>
          <w:lang w:val="en-US"/>
        </w:rPr>
        <w:t>def listUpdater(lst):</w:t>
      </w:r>
    </w:p>
    <w:p w14:paraId="2997F90F" w14:textId="77777777" w:rsidR="004F2A6F" w:rsidRPr="006A46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6A466F">
        <w:rPr>
          <w:rStyle w:val="CdigoHTML"/>
          <w:rFonts w:eastAsiaTheme="minorHAnsi"/>
          <w:color w:val="333333"/>
          <w:sz w:val="21"/>
          <w:szCs w:val="21"/>
          <w:bdr w:val="single" w:sz="6" w:space="0" w:color="DFDFDF" w:frame="1"/>
          <w:shd w:val="clear" w:color="auto" w:fill="FFFFFF"/>
          <w:lang w:val="en-US"/>
        </w:rPr>
        <w:t xml:space="preserve">    updList = []</w:t>
      </w:r>
    </w:p>
    <w:p w14:paraId="463A7291"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6A466F">
        <w:rPr>
          <w:rStyle w:val="CdigoHTML"/>
          <w:rFonts w:eastAsiaTheme="minorHAnsi"/>
          <w:color w:val="333333"/>
          <w:sz w:val="21"/>
          <w:szCs w:val="21"/>
          <w:bdr w:val="single" w:sz="6" w:space="0" w:color="DFDFDF" w:frame="1"/>
          <w:shd w:val="clear" w:color="auto" w:fill="FFFFFF"/>
          <w:lang w:val="en-US"/>
        </w:rPr>
        <w:t xml:space="preserve">    </w:t>
      </w:r>
      <w:r w:rsidRPr="004F2A6F">
        <w:rPr>
          <w:rStyle w:val="CdigoHTML"/>
          <w:rFonts w:eastAsiaTheme="minorHAnsi"/>
          <w:color w:val="333333"/>
          <w:sz w:val="21"/>
          <w:szCs w:val="21"/>
          <w:bdr w:val="single" w:sz="6" w:space="0" w:color="DFDFDF" w:frame="1"/>
          <w:shd w:val="clear" w:color="auto" w:fill="FFFFFF"/>
          <w:lang w:val="en-US"/>
        </w:rPr>
        <w:t>for elem in lst:</w:t>
      </w:r>
    </w:p>
    <w:p w14:paraId="4B49EE68"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elem **= 2</w:t>
      </w:r>
    </w:p>
    <w:p w14:paraId="6E4BDB6D" w14:textId="7777777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updList.append(elem)</w:t>
      </w:r>
    </w:p>
    <w:p w14:paraId="4F2AF8BC" w14:textId="74F84447" w:rsidR="004F2A6F" w:rsidRPr="004F2A6F" w:rsidRDefault="004F2A6F" w:rsidP="004F2A6F">
      <w:pPr>
        <w:shd w:val="clear" w:color="auto" w:fill="F5F5F5"/>
        <w:rPr>
          <w:rStyle w:val="CdigoHTML"/>
          <w:rFonts w:eastAsiaTheme="minorHAnsi"/>
          <w:color w:val="333333"/>
          <w:sz w:val="21"/>
          <w:szCs w:val="21"/>
          <w:bdr w:val="single" w:sz="6" w:space="0" w:color="DFDFDF" w:frame="1"/>
          <w:shd w:val="clear" w:color="auto" w:fill="FFFFFF"/>
          <w:lang w:val="en-US"/>
        </w:rPr>
      </w:pPr>
      <w:r w:rsidRPr="004F2A6F">
        <w:rPr>
          <w:rStyle w:val="CdigoHTML"/>
          <w:rFonts w:eastAsiaTheme="minorHAnsi"/>
          <w:color w:val="333333"/>
          <w:sz w:val="21"/>
          <w:szCs w:val="21"/>
          <w:bdr w:val="single" w:sz="6" w:space="0" w:color="DFDFDF" w:frame="1"/>
          <w:shd w:val="clear" w:color="auto" w:fill="FFFFFF"/>
          <w:lang w:val="en-US"/>
        </w:rPr>
        <w:t xml:space="preserve">    return updList</w:t>
      </w:r>
    </w:p>
    <w:p w14:paraId="3E9513F2" w14:textId="77777777" w:rsidR="004F2A6F" w:rsidRPr="00772298" w:rsidRDefault="004F2A6F" w:rsidP="004F2A6F">
      <w:pPr>
        <w:shd w:val="clear" w:color="auto" w:fill="F5F5F5"/>
        <w:rPr>
          <w:rStyle w:val="CdigoHTML"/>
          <w:rFonts w:eastAsiaTheme="minorHAnsi"/>
          <w:color w:val="333333"/>
          <w:sz w:val="21"/>
          <w:szCs w:val="21"/>
          <w:bdr w:val="single" w:sz="6" w:space="0" w:color="DFDFDF" w:frame="1"/>
          <w:shd w:val="clear" w:color="auto" w:fill="FFFFFF"/>
        </w:rPr>
      </w:pPr>
      <w:r w:rsidRPr="00772298">
        <w:rPr>
          <w:rStyle w:val="CdigoHTML"/>
          <w:rFonts w:eastAsiaTheme="minorHAnsi"/>
          <w:color w:val="333333"/>
          <w:sz w:val="21"/>
          <w:szCs w:val="21"/>
          <w:bdr w:val="single" w:sz="6" w:space="0" w:color="DFDFDF" w:frame="1"/>
          <w:shd w:val="clear" w:color="auto" w:fill="FFFFFF"/>
        </w:rPr>
        <w:lastRenderedPageBreak/>
        <w:t>l = [1, 2, 3, 4, 5]</w:t>
      </w:r>
    </w:p>
    <w:p w14:paraId="782B07F9" w14:textId="77777777" w:rsidR="004F2A6F" w:rsidRDefault="004F2A6F" w:rsidP="004F2A6F">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print(listUpdater(l))</w:t>
      </w:r>
    </w:p>
    <w:p w14:paraId="25DDCC3A" w14:textId="77777777" w:rsidR="004F2A6F" w:rsidRDefault="004F2A6F" w:rsidP="004F2A6F">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48F08EC8" w14:textId="77777777" w:rsidR="004F2A6F" w:rsidRDefault="004F2A6F" w:rsidP="004F2A6F">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 xml:space="preserve"> [1, 4, 9, 16, 25] </w:t>
      </w:r>
    </w:p>
    <w:p w14:paraId="69DEF860" w14:textId="77777777" w:rsidR="00772298" w:rsidRPr="00772298" w:rsidRDefault="00772298" w:rsidP="00772298">
      <w:pPr>
        <w:pStyle w:val="Ttulo1"/>
        <w:rPr>
          <w:rFonts w:ascii="Open Sans" w:hAnsi="Open Sans" w:cs="Open Sans"/>
          <w:color w:val="264166"/>
          <w:sz w:val="25"/>
          <w:szCs w:val="25"/>
        </w:rPr>
      </w:pPr>
      <w:r w:rsidRPr="00772298">
        <w:rPr>
          <w:rFonts w:ascii="Open Sans" w:hAnsi="Open Sans" w:cs="Open Sans"/>
          <w:color w:val="264166"/>
          <w:sz w:val="25"/>
          <w:szCs w:val="25"/>
        </w:rPr>
        <w:t>Las funciones y sus alcances (scopes)</w:t>
      </w:r>
    </w:p>
    <w:p w14:paraId="29EB6520" w14:textId="77777777" w:rsidR="00772298" w:rsidRDefault="00772298" w:rsidP="00772298">
      <w:pPr>
        <w:pStyle w:val="NormalWeb"/>
        <w:rPr>
          <w:rFonts w:ascii="Open Sans" w:hAnsi="Open Sans" w:cs="Open Sans"/>
          <w:color w:val="222222"/>
          <w:sz w:val="21"/>
          <w:szCs w:val="21"/>
        </w:rPr>
      </w:pPr>
      <w:r>
        <w:rPr>
          <w:rFonts w:ascii="Open Sans" w:hAnsi="Open Sans" w:cs="Open Sans"/>
          <w:color w:val="222222"/>
          <w:sz w:val="21"/>
          <w:szCs w:val="21"/>
        </w:rPr>
        <w:t>Comencemos con una definición:</w:t>
      </w:r>
    </w:p>
    <w:p w14:paraId="469345D4" w14:textId="77777777" w:rsidR="00772298" w:rsidRDefault="00772298" w:rsidP="00772298">
      <w:pPr>
        <w:pStyle w:val="NormalWeb"/>
        <w:rPr>
          <w:rFonts w:ascii="Open Sans" w:hAnsi="Open Sans" w:cs="Open Sans"/>
          <w:color w:val="222222"/>
          <w:sz w:val="21"/>
          <w:szCs w:val="21"/>
        </w:rPr>
      </w:pPr>
      <w:r>
        <w:rPr>
          <w:rFonts w:ascii="Open Sans" w:hAnsi="Open Sans" w:cs="Open Sans"/>
          <w:color w:val="222222"/>
          <w:sz w:val="21"/>
          <w:szCs w:val="21"/>
        </w:rPr>
        <w:t>El </w:t>
      </w:r>
      <w:r>
        <w:rPr>
          <w:rStyle w:val="Textoennegrita"/>
          <w:rFonts w:ascii="Open Sans" w:hAnsi="Open Sans" w:cs="Open Sans"/>
          <w:color w:val="222222"/>
          <w:sz w:val="21"/>
          <w:szCs w:val="21"/>
        </w:rPr>
        <w:t>alcance de un nombre</w:t>
      </w:r>
      <w:r>
        <w:rPr>
          <w:rFonts w:ascii="Open Sans" w:hAnsi="Open Sans" w:cs="Open Sans"/>
          <w:color w:val="222222"/>
          <w:sz w:val="21"/>
          <w:szCs w:val="21"/>
        </w:rPr>
        <w:t> (por ejemplo, el nombre de una variable) es la parte del código donde el nombre es reconocido correctamente.</w:t>
      </w:r>
    </w:p>
    <w:p w14:paraId="3B127795" w14:textId="6F4F6F02" w:rsidR="00772298" w:rsidRPr="00772298" w:rsidRDefault="00772298" w:rsidP="00772298">
      <w:pPr>
        <w:pStyle w:val="NormalWeb"/>
        <w:rPr>
          <w:rFonts w:ascii="Open Sans" w:hAnsi="Open Sans" w:cs="Open Sans"/>
          <w:color w:val="222222"/>
          <w:sz w:val="21"/>
          <w:szCs w:val="21"/>
        </w:rPr>
      </w:pPr>
      <w:r>
        <w:rPr>
          <w:rFonts w:ascii="Open Sans" w:hAnsi="Open Sans" w:cs="Open Sans"/>
          <w:color w:val="222222"/>
          <w:sz w:val="21"/>
          <w:szCs w:val="21"/>
        </w:rPr>
        <w:t>Por ejemplo, el alcance del parámetro de una función es la función en si misma. El parámetro es inaccesible fuera de la función.</w:t>
      </w:r>
    </w:p>
    <w:p w14:paraId="4E8256E9" w14:textId="77777777" w:rsidR="00772298" w:rsidRDefault="00772298" w:rsidP="00772298">
      <w:pPr>
        <w:pStyle w:val="NormalWeb"/>
        <w:rPr>
          <w:rFonts w:ascii="Open Sans" w:hAnsi="Open Sans" w:cs="Open Sans"/>
          <w:color w:val="222222"/>
          <w:sz w:val="21"/>
          <w:szCs w:val="21"/>
        </w:rPr>
      </w:pPr>
      <w:r>
        <w:rPr>
          <w:rFonts w:ascii="Open Sans" w:hAnsi="Open Sans" w:cs="Open Sans"/>
          <w:color w:val="222222"/>
          <w:sz w:val="21"/>
          <w:szCs w:val="21"/>
        </w:rPr>
        <w:t>Vamos a revisarlo. Observa el código en el editor. ¿Que ocurrirá cuando se ejecute?</w:t>
      </w:r>
    </w:p>
    <w:p w14:paraId="794D02EE" w14:textId="77777777" w:rsidR="00772298" w:rsidRDefault="00772298" w:rsidP="00772298">
      <w:pPr>
        <w:pStyle w:val="NormalWeb"/>
        <w:rPr>
          <w:rFonts w:ascii="Open Sans" w:hAnsi="Open Sans" w:cs="Open Sans"/>
          <w:color w:val="222222"/>
          <w:sz w:val="21"/>
          <w:szCs w:val="21"/>
        </w:rPr>
      </w:pPr>
      <w:r>
        <w:rPr>
          <w:rFonts w:ascii="Open Sans" w:hAnsi="Open Sans" w:cs="Open Sans"/>
          <w:color w:val="222222"/>
          <w:sz w:val="21"/>
          <w:szCs w:val="21"/>
        </w:rPr>
        <w:t>El programa no correrá. El mensaje de error dirá:</w:t>
      </w:r>
    </w:p>
    <w:p w14:paraId="1A765FF2" w14:textId="3F6BF99B" w:rsidR="00772298" w:rsidRPr="00772298" w:rsidRDefault="00772298" w:rsidP="00772298">
      <w:pPr>
        <w:rPr>
          <w:rFonts w:ascii="Times New Roman" w:hAnsi="Times New Roman" w:cs="Times New Roman"/>
          <w:sz w:val="24"/>
          <w:szCs w:val="24"/>
          <w:lang w:val="en-US"/>
        </w:rPr>
      </w:pPr>
      <w:r w:rsidRPr="00772298">
        <w:rPr>
          <w:rStyle w:val="CdigoHTML"/>
          <w:rFonts w:eastAsiaTheme="minorHAnsi"/>
          <w:color w:val="333333"/>
          <w:sz w:val="21"/>
          <w:szCs w:val="21"/>
          <w:bdr w:val="single" w:sz="6" w:space="0" w:color="DFDFDF" w:frame="1"/>
          <w:shd w:val="clear" w:color="auto" w:fill="FFFFFF"/>
          <w:lang w:val="en-US"/>
        </w:rPr>
        <w:t>NameError: name 'x' is not defined</w:t>
      </w:r>
    </w:p>
    <w:p w14:paraId="4A4B8794" w14:textId="77777777" w:rsidR="00772298" w:rsidRDefault="00772298" w:rsidP="00772298">
      <w:pPr>
        <w:pStyle w:val="NormalWeb"/>
        <w:rPr>
          <w:rFonts w:ascii="Open Sans" w:hAnsi="Open Sans" w:cs="Open Sans"/>
          <w:color w:val="222222"/>
          <w:sz w:val="21"/>
          <w:szCs w:val="21"/>
        </w:rPr>
      </w:pPr>
      <w:r>
        <w:rPr>
          <w:rFonts w:ascii="Open Sans" w:hAnsi="Open Sans" w:cs="Open Sans"/>
          <w:color w:val="222222"/>
          <w:sz w:val="21"/>
          <w:szCs w:val="21"/>
        </w:rPr>
        <w:t>Esto era de esperarse.</w:t>
      </w:r>
    </w:p>
    <w:p w14:paraId="14CF075B" w14:textId="522FCA42" w:rsidR="00155490" w:rsidRDefault="00772298" w:rsidP="00155490">
      <w:pPr>
        <w:pStyle w:val="NormalWeb"/>
        <w:rPr>
          <w:rFonts w:ascii="Open Sans" w:hAnsi="Open Sans" w:cs="Open Sans"/>
          <w:color w:val="222222"/>
          <w:sz w:val="21"/>
          <w:szCs w:val="21"/>
        </w:rPr>
      </w:pPr>
      <w:r>
        <w:rPr>
          <w:rFonts w:ascii="Open Sans" w:hAnsi="Open Sans" w:cs="Open Sans"/>
          <w:color w:val="222222"/>
          <w:sz w:val="21"/>
          <w:szCs w:val="21"/>
        </w:rPr>
        <w:t>Vamos a conducir algunos experimentos para mostrar cómo es que Python define los alcances y como los puedes utilizar para tu beneficio.</w:t>
      </w:r>
    </w:p>
    <w:p w14:paraId="49011EDF" w14:textId="77777777" w:rsidR="005E64E3" w:rsidRPr="005E64E3" w:rsidRDefault="005E64E3" w:rsidP="005E64E3">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5E64E3">
        <w:rPr>
          <w:rFonts w:ascii="Open Sans" w:eastAsia="Times New Roman" w:hAnsi="Open Sans" w:cs="Open Sans"/>
          <w:b/>
          <w:bCs/>
          <w:color w:val="264166"/>
          <w:kern w:val="36"/>
          <w:sz w:val="25"/>
          <w:szCs w:val="25"/>
        </w:rPr>
        <w:t>Las funciones y sus alcances (scopes): continuación</w:t>
      </w:r>
    </w:p>
    <w:p w14:paraId="4B0A20A9" w14:textId="77777777" w:rsidR="005E64E3" w:rsidRPr="005E64E3" w:rsidRDefault="005E64E3" w:rsidP="005E64E3">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Comencemos revisando si una variable creada fuera de una función es visible dentro de una función. En otras palabras, ¿El nombre de la variable se propaga dentro del cuerpo de la función?</w:t>
      </w:r>
    </w:p>
    <w:p w14:paraId="5E93D074" w14:textId="454412E5" w:rsidR="005E64E3" w:rsidRDefault="005E64E3" w:rsidP="005E64E3">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Observa el código en el editor. Ahí esta nuestro conejillo de indias.</w:t>
      </w:r>
    </w:p>
    <w:p w14:paraId="08A778E8" w14:textId="77777777" w:rsidR="00281409" w:rsidRPr="00E62B4D" w:rsidRDefault="00281409" w:rsidP="00281409">
      <w:pPr>
        <w:spacing w:before="100" w:beforeAutospacing="1" w:after="100" w:afterAutospacing="1" w:line="240" w:lineRule="auto"/>
        <w:rPr>
          <w:rFonts w:ascii="Courier New" w:eastAsia="Times New Roman" w:hAnsi="Courier New" w:cs="Courier New"/>
          <w:color w:val="222222"/>
          <w:sz w:val="21"/>
          <w:szCs w:val="21"/>
        </w:rPr>
      </w:pPr>
      <w:r w:rsidRPr="00E62B4D">
        <w:rPr>
          <w:rFonts w:ascii="Courier New" w:eastAsia="Times New Roman" w:hAnsi="Courier New" w:cs="Courier New"/>
          <w:color w:val="222222"/>
          <w:sz w:val="21"/>
          <w:szCs w:val="21"/>
        </w:rPr>
        <w:t>def miFuncion():</w:t>
      </w:r>
    </w:p>
    <w:p w14:paraId="00D3785F" w14:textId="1EC1038E" w:rsidR="00281409" w:rsidRPr="00E62B4D" w:rsidRDefault="00281409" w:rsidP="00281409">
      <w:pPr>
        <w:spacing w:before="100" w:beforeAutospacing="1" w:after="100" w:afterAutospacing="1" w:line="240" w:lineRule="auto"/>
        <w:rPr>
          <w:rFonts w:ascii="Courier New" w:eastAsia="Times New Roman" w:hAnsi="Courier New" w:cs="Courier New"/>
          <w:color w:val="222222"/>
          <w:sz w:val="21"/>
          <w:szCs w:val="21"/>
        </w:rPr>
      </w:pPr>
      <w:r w:rsidRPr="00E62B4D">
        <w:rPr>
          <w:rFonts w:ascii="Courier New" w:eastAsia="Times New Roman" w:hAnsi="Courier New" w:cs="Courier New"/>
          <w:color w:val="222222"/>
          <w:sz w:val="21"/>
          <w:szCs w:val="21"/>
        </w:rPr>
        <w:t xml:space="preserve">    print("¿Conozco a la variable?", var)</w:t>
      </w:r>
    </w:p>
    <w:p w14:paraId="4BBD982C" w14:textId="77777777" w:rsidR="00281409" w:rsidRPr="00E62B4D" w:rsidRDefault="00281409" w:rsidP="00281409">
      <w:pPr>
        <w:spacing w:before="100" w:beforeAutospacing="1" w:after="100" w:afterAutospacing="1" w:line="240" w:lineRule="auto"/>
        <w:rPr>
          <w:rFonts w:ascii="Courier New" w:eastAsia="Times New Roman" w:hAnsi="Courier New" w:cs="Courier New"/>
          <w:color w:val="222222"/>
          <w:sz w:val="21"/>
          <w:szCs w:val="21"/>
        </w:rPr>
      </w:pPr>
      <w:r w:rsidRPr="00E62B4D">
        <w:rPr>
          <w:rFonts w:ascii="Courier New" w:eastAsia="Times New Roman" w:hAnsi="Courier New" w:cs="Courier New"/>
          <w:color w:val="222222"/>
          <w:sz w:val="21"/>
          <w:szCs w:val="21"/>
        </w:rPr>
        <w:t>var = 1</w:t>
      </w:r>
    </w:p>
    <w:p w14:paraId="4383AAA6" w14:textId="77777777" w:rsidR="00281409" w:rsidRPr="00E62B4D" w:rsidRDefault="00281409" w:rsidP="00281409">
      <w:pPr>
        <w:spacing w:before="100" w:beforeAutospacing="1" w:after="100" w:afterAutospacing="1" w:line="240" w:lineRule="auto"/>
        <w:rPr>
          <w:rFonts w:ascii="Courier New" w:eastAsia="Times New Roman" w:hAnsi="Courier New" w:cs="Courier New"/>
          <w:color w:val="222222"/>
          <w:sz w:val="21"/>
          <w:szCs w:val="21"/>
        </w:rPr>
      </w:pPr>
      <w:r w:rsidRPr="00E62B4D">
        <w:rPr>
          <w:rFonts w:ascii="Courier New" w:eastAsia="Times New Roman" w:hAnsi="Courier New" w:cs="Courier New"/>
          <w:color w:val="222222"/>
          <w:sz w:val="21"/>
          <w:szCs w:val="21"/>
        </w:rPr>
        <w:t>miFuncion()</w:t>
      </w:r>
    </w:p>
    <w:p w14:paraId="5F95A97D" w14:textId="2D367F5E" w:rsidR="00281409" w:rsidRPr="005E64E3" w:rsidRDefault="00281409" w:rsidP="00281409">
      <w:pPr>
        <w:spacing w:before="100" w:beforeAutospacing="1" w:after="100" w:afterAutospacing="1" w:line="240" w:lineRule="auto"/>
        <w:rPr>
          <w:rFonts w:ascii="Courier New" w:eastAsia="Times New Roman" w:hAnsi="Courier New" w:cs="Courier New"/>
          <w:color w:val="222222"/>
          <w:sz w:val="21"/>
          <w:szCs w:val="21"/>
        </w:rPr>
      </w:pPr>
      <w:r w:rsidRPr="00E62B4D">
        <w:rPr>
          <w:rFonts w:ascii="Courier New" w:eastAsia="Times New Roman" w:hAnsi="Courier New" w:cs="Courier New"/>
          <w:color w:val="222222"/>
          <w:sz w:val="21"/>
          <w:szCs w:val="21"/>
        </w:rPr>
        <w:t>print(var)</w:t>
      </w:r>
    </w:p>
    <w:p w14:paraId="67B0E2E8" w14:textId="77777777" w:rsidR="005E64E3" w:rsidRPr="005E64E3" w:rsidRDefault="005E64E3" w:rsidP="005E64E3">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lastRenderedPageBreak/>
        <w:t>El resultado de la prueba es positivo, el código da como salida:</w:t>
      </w:r>
    </w:p>
    <w:p w14:paraId="07FDC649" w14:textId="77777777" w:rsidR="005E64E3" w:rsidRPr="005E64E3" w:rsidRDefault="005E64E3" w:rsidP="005E64E3">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E64E3">
        <w:rPr>
          <w:rFonts w:ascii="Courier New" w:eastAsia="Times New Roman" w:hAnsi="Courier New" w:cs="Courier New"/>
          <w:color w:val="333333"/>
          <w:sz w:val="21"/>
          <w:szCs w:val="21"/>
          <w:bdr w:val="single" w:sz="6" w:space="0" w:color="DFDFDF" w:frame="1"/>
          <w:shd w:val="clear" w:color="auto" w:fill="FFFFFF"/>
        </w:rPr>
        <w:t>¿Conozco a la variable? 1</w:t>
      </w:r>
    </w:p>
    <w:p w14:paraId="2DAC967E" w14:textId="6D725AB4" w:rsidR="005E64E3" w:rsidRPr="005E64E3" w:rsidRDefault="005E64E3" w:rsidP="005E64E3">
      <w:pPr>
        <w:spacing w:after="0" w:line="240" w:lineRule="auto"/>
        <w:rPr>
          <w:rFonts w:ascii="Times New Roman" w:eastAsia="Times New Roman" w:hAnsi="Times New Roman" w:cs="Times New Roman"/>
          <w:sz w:val="24"/>
          <w:szCs w:val="24"/>
        </w:rPr>
      </w:pPr>
      <w:r w:rsidRPr="005E64E3">
        <w:rPr>
          <w:rFonts w:ascii="Courier New" w:eastAsia="Times New Roman" w:hAnsi="Courier New" w:cs="Courier New"/>
          <w:color w:val="333333"/>
          <w:sz w:val="21"/>
          <w:szCs w:val="21"/>
          <w:bdr w:val="single" w:sz="6" w:space="0" w:color="DFDFDF" w:frame="1"/>
          <w:shd w:val="clear" w:color="auto" w:fill="FFFFFF"/>
        </w:rPr>
        <w:t>1</w:t>
      </w:r>
    </w:p>
    <w:p w14:paraId="51162D8C" w14:textId="77777777" w:rsidR="005E64E3" w:rsidRPr="005E64E3" w:rsidRDefault="005E64E3" w:rsidP="005E64E3">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La respuesta es: </w:t>
      </w:r>
      <w:r w:rsidRPr="005E64E3">
        <w:rPr>
          <w:rFonts w:ascii="Open Sans" w:eastAsia="Times New Roman" w:hAnsi="Open Sans" w:cs="Open Sans"/>
          <w:b/>
          <w:bCs/>
          <w:color w:val="222222"/>
          <w:sz w:val="21"/>
          <w:szCs w:val="21"/>
        </w:rPr>
        <w:t>una variable que existe fuera de una función tiene alcance dentro del cuerpo de la función</w:t>
      </w:r>
      <w:r w:rsidRPr="005E64E3">
        <w:rPr>
          <w:rFonts w:ascii="Open Sans" w:eastAsia="Times New Roman" w:hAnsi="Open Sans" w:cs="Open Sans"/>
          <w:color w:val="222222"/>
          <w:sz w:val="21"/>
          <w:szCs w:val="21"/>
        </w:rPr>
        <w:t>.</w:t>
      </w:r>
    </w:p>
    <w:p w14:paraId="1BAB19C0" w14:textId="05B4356D" w:rsidR="005E64E3" w:rsidRPr="006A466F" w:rsidRDefault="005E64E3" w:rsidP="005E64E3">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 xml:space="preserve">Esta regla tiene una excepción muy importante. </w:t>
      </w:r>
      <w:r w:rsidRPr="006A466F">
        <w:rPr>
          <w:rFonts w:ascii="Open Sans" w:eastAsia="Times New Roman" w:hAnsi="Open Sans" w:cs="Open Sans"/>
          <w:color w:val="222222"/>
          <w:sz w:val="21"/>
          <w:szCs w:val="21"/>
        </w:rPr>
        <w:t>Intentemos encontrarla.</w:t>
      </w:r>
    </w:p>
    <w:p w14:paraId="0E079306" w14:textId="77777777" w:rsidR="005E64E3" w:rsidRPr="005E64E3" w:rsidRDefault="005E64E3" w:rsidP="005E64E3">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Hagamos un pequeño cambio al código:</w:t>
      </w:r>
    </w:p>
    <w:p w14:paraId="53A01077" w14:textId="77777777" w:rsidR="005E64E3" w:rsidRPr="005E64E3" w:rsidRDefault="005E64E3" w:rsidP="005E64E3">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E64E3">
        <w:rPr>
          <w:rFonts w:ascii="Courier New" w:eastAsia="Times New Roman" w:hAnsi="Courier New" w:cs="Courier New"/>
          <w:color w:val="333333"/>
          <w:sz w:val="21"/>
          <w:szCs w:val="21"/>
          <w:bdr w:val="single" w:sz="6" w:space="0" w:color="DFDFDF" w:frame="1"/>
          <w:shd w:val="clear" w:color="auto" w:fill="FFFFFF"/>
        </w:rPr>
        <w:t>def miFuncion():</w:t>
      </w:r>
    </w:p>
    <w:p w14:paraId="3EA4836A" w14:textId="77777777" w:rsidR="005E64E3" w:rsidRPr="005E64E3" w:rsidRDefault="005E64E3" w:rsidP="005E64E3">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E64E3">
        <w:rPr>
          <w:rFonts w:ascii="Courier New" w:eastAsia="Times New Roman" w:hAnsi="Courier New" w:cs="Courier New"/>
          <w:color w:val="333333"/>
          <w:sz w:val="21"/>
          <w:szCs w:val="21"/>
          <w:bdr w:val="single" w:sz="6" w:space="0" w:color="DFDFDF" w:frame="1"/>
          <w:shd w:val="clear" w:color="auto" w:fill="FFFFFF"/>
        </w:rPr>
        <w:t xml:space="preserve">    var = 2</w:t>
      </w:r>
    </w:p>
    <w:p w14:paraId="48525FB6" w14:textId="77777777" w:rsidR="005E64E3" w:rsidRPr="005E64E3" w:rsidRDefault="005E64E3" w:rsidP="005E64E3">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E64E3">
        <w:rPr>
          <w:rFonts w:ascii="Courier New" w:eastAsia="Times New Roman" w:hAnsi="Courier New" w:cs="Courier New"/>
          <w:color w:val="333333"/>
          <w:sz w:val="21"/>
          <w:szCs w:val="21"/>
          <w:bdr w:val="single" w:sz="6" w:space="0" w:color="DFDFDF" w:frame="1"/>
          <w:shd w:val="clear" w:color="auto" w:fill="FFFFFF"/>
        </w:rPr>
        <w:t xml:space="preserve">    print("¿Conozco a la variable?", var)</w:t>
      </w:r>
    </w:p>
    <w:p w14:paraId="1B2E99AB" w14:textId="77777777" w:rsidR="005E64E3" w:rsidRPr="005E64E3" w:rsidRDefault="005E64E3" w:rsidP="005E64E3">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65C9F2B6" w14:textId="77777777" w:rsidR="005E64E3" w:rsidRPr="006A466F" w:rsidRDefault="005E64E3" w:rsidP="005E64E3">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6A466F">
        <w:rPr>
          <w:rFonts w:ascii="Courier New" w:eastAsia="Times New Roman" w:hAnsi="Courier New" w:cs="Courier New"/>
          <w:color w:val="333333"/>
          <w:sz w:val="21"/>
          <w:szCs w:val="21"/>
          <w:bdr w:val="single" w:sz="6" w:space="0" w:color="DFDFDF" w:frame="1"/>
          <w:shd w:val="clear" w:color="auto" w:fill="FFFFFF"/>
        </w:rPr>
        <w:t>var = 1</w:t>
      </w:r>
    </w:p>
    <w:p w14:paraId="0F7115CC" w14:textId="77777777" w:rsidR="005E64E3" w:rsidRPr="006A466F" w:rsidRDefault="005E64E3" w:rsidP="005E64E3">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6A466F">
        <w:rPr>
          <w:rFonts w:ascii="Courier New" w:eastAsia="Times New Roman" w:hAnsi="Courier New" w:cs="Courier New"/>
          <w:color w:val="333333"/>
          <w:sz w:val="21"/>
          <w:szCs w:val="21"/>
          <w:bdr w:val="single" w:sz="6" w:space="0" w:color="DFDFDF" w:frame="1"/>
          <w:shd w:val="clear" w:color="auto" w:fill="FFFFFF"/>
        </w:rPr>
        <w:t>miFuncion()</w:t>
      </w:r>
    </w:p>
    <w:p w14:paraId="005DF93F" w14:textId="2CEB0D4B" w:rsidR="005E64E3" w:rsidRPr="005E64E3" w:rsidRDefault="005E64E3" w:rsidP="005E64E3">
      <w:pPr>
        <w:spacing w:after="0" w:line="240" w:lineRule="auto"/>
        <w:rPr>
          <w:rFonts w:ascii="Times New Roman" w:eastAsia="Times New Roman" w:hAnsi="Times New Roman" w:cs="Times New Roman"/>
          <w:sz w:val="24"/>
          <w:szCs w:val="24"/>
        </w:rPr>
      </w:pPr>
      <w:r w:rsidRPr="005E64E3">
        <w:rPr>
          <w:rFonts w:ascii="Courier New" w:eastAsia="Times New Roman" w:hAnsi="Courier New" w:cs="Courier New"/>
          <w:color w:val="333333"/>
          <w:sz w:val="21"/>
          <w:szCs w:val="21"/>
          <w:bdr w:val="single" w:sz="6" w:space="0" w:color="DFDFDF" w:frame="1"/>
          <w:shd w:val="clear" w:color="auto" w:fill="FFFFFF"/>
        </w:rPr>
        <w:t>print(var)</w:t>
      </w:r>
    </w:p>
    <w:p w14:paraId="302F99F7" w14:textId="53E8D732" w:rsidR="005E64E3" w:rsidRPr="005E64E3" w:rsidRDefault="005E64E3" w:rsidP="005E64E3">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El resultado ha cambiado también el código arroja una salida con una ligera diferencia:</w:t>
      </w:r>
    </w:p>
    <w:p w14:paraId="2D32556D" w14:textId="77777777" w:rsidR="005E64E3" w:rsidRPr="005E64E3" w:rsidRDefault="005E64E3" w:rsidP="005E64E3">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E64E3">
        <w:rPr>
          <w:rFonts w:ascii="Courier New" w:eastAsia="Times New Roman" w:hAnsi="Courier New" w:cs="Courier New"/>
          <w:color w:val="333333"/>
          <w:sz w:val="21"/>
          <w:szCs w:val="21"/>
          <w:bdr w:val="single" w:sz="6" w:space="0" w:color="DFDFDF" w:frame="1"/>
          <w:shd w:val="clear" w:color="auto" w:fill="FFFFFF"/>
        </w:rPr>
        <w:t>¿Conozco a la variable? 2</w:t>
      </w:r>
    </w:p>
    <w:p w14:paraId="7F03FD67" w14:textId="7C0D7FC1" w:rsidR="005E64E3" w:rsidRPr="005E64E3" w:rsidRDefault="005E64E3" w:rsidP="005E64E3">
      <w:pPr>
        <w:spacing w:after="0" w:line="240" w:lineRule="auto"/>
        <w:rPr>
          <w:rFonts w:ascii="Times New Roman" w:eastAsia="Times New Roman" w:hAnsi="Times New Roman" w:cs="Times New Roman"/>
          <w:sz w:val="24"/>
          <w:szCs w:val="24"/>
        </w:rPr>
      </w:pPr>
      <w:r w:rsidRPr="005E64E3">
        <w:rPr>
          <w:rFonts w:ascii="Courier New" w:eastAsia="Times New Roman" w:hAnsi="Courier New" w:cs="Courier New"/>
          <w:color w:val="333333"/>
          <w:sz w:val="21"/>
          <w:szCs w:val="21"/>
          <w:bdr w:val="single" w:sz="6" w:space="0" w:color="DFDFDF" w:frame="1"/>
          <w:shd w:val="clear" w:color="auto" w:fill="FFFFFF"/>
        </w:rPr>
        <w:t>1</w:t>
      </w:r>
    </w:p>
    <w:p w14:paraId="571D4B35" w14:textId="77777777" w:rsidR="005E64E3" w:rsidRPr="005E64E3" w:rsidRDefault="005E64E3" w:rsidP="005E64E3">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¿Qué es lo que ocurrió?</w:t>
      </w:r>
    </w:p>
    <w:p w14:paraId="19DB1496" w14:textId="77777777" w:rsidR="005E64E3" w:rsidRPr="005E64E3" w:rsidRDefault="005E64E3" w:rsidP="005E64E3">
      <w:pPr>
        <w:numPr>
          <w:ilvl w:val="0"/>
          <w:numId w:val="79"/>
        </w:numPr>
        <w:spacing w:after="0"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La variable </w:t>
      </w:r>
      <w:r w:rsidRPr="005E64E3">
        <w:rPr>
          <w:rFonts w:ascii="Courier New" w:eastAsia="Times New Roman" w:hAnsi="Courier New" w:cs="Courier New"/>
          <w:color w:val="333333"/>
          <w:sz w:val="20"/>
          <w:szCs w:val="20"/>
          <w:bdr w:val="single" w:sz="6" w:space="0" w:color="DFDFDF" w:frame="1"/>
          <w:shd w:val="clear" w:color="auto" w:fill="FFFFFF"/>
        </w:rPr>
        <w:t>var</w:t>
      </w:r>
      <w:r w:rsidRPr="005E64E3">
        <w:rPr>
          <w:rFonts w:ascii="Open Sans" w:eastAsia="Times New Roman" w:hAnsi="Open Sans" w:cs="Open Sans"/>
          <w:color w:val="222222"/>
          <w:sz w:val="21"/>
          <w:szCs w:val="21"/>
        </w:rPr>
        <w:t> creada dentro de la función no es la misma que la que se definió fuera de ella, parece ser que hay dos variables diferentes con el mismo nombre.</w:t>
      </w:r>
    </w:p>
    <w:p w14:paraId="04B17A4A" w14:textId="77777777" w:rsidR="005E64E3" w:rsidRPr="005E64E3" w:rsidRDefault="005E64E3" w:rsidP="005E64E3">
      <w:pPr>
        <w:numPr>
          <w:ilvl w:val="0"/>
          <w:numId w:val="79"/>
        </w:numPr>
        <w:spacing w:after="0"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La variable de la función es una sombra de la variable fuera de la función.</w:t>
      </w:r>
    </w:p>
    <w:p w14:paraId="27AD1A6A" w14:textId="77777777" w:rsidR="005E64E3" w:rsidRPr="005E64E3" w:rsidRDefault="005E64E3" w:rsidP="005E64E3">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La regla anterior se puede definir de una manera mas precisa y adecuada:</w:t>
      </w:r>
    </w:p>
    <w:p w14:paraId="36DB0A75" w14:textId="77777777" w:rsidR="005E64E3" w:rsidRPr="005E64E3" w:rsidRDefault="005E64E3" w:rsidP="005E64E3">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b/>
          <w:bCs/>
          <w:color w:val="222222"/>
          <w:sz w:val="21"/>
          <w:szCs w:val="21"/>
        </w:rPr>
        <w:t>Una variable que existe fuera de una función tiene un alcance dentro del cuerpo de la función, excluyendo a aquellas que tienen el mismo nombre.</w:t>
      </w:r>
    </w:p>
    <w:p w14:paraId="0C2CFBF4" w14:textId="77777777" w:rsidR="005E64E3" w:rsidRPr="005E64E3" w:rsidRDefault="005E64E3" w:rsidP="005E64E3">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También significa que </w:t>
      </w:r>
      <w:r w:rsidRPr="005E64E3">
        <w:rPr>
          <w:rFonts w:ascii="Open Sans" w:eastAsia="Times New Roman" w:hAnsi="Open Sans" w:cs="Open Sans"/>
          <w:b/>
          <w:bCs/>
          <w:color w:val="222222"/>
          <w:sz w:val="21"/>
          <w:szCs w:val="21"/>
        </w:rPr>
        <w:t>el alcance de una variable existente fuera de una función solo se puede implementar dentro de una función cuando su valor es leído</w:t>
      </w:r>
      <w:r w:rsidRPr="005E64E3">
        <w:rPr>
          <w:rFonts w:ascii="Open Sans" w:eastAsia="Times New Roman" w:hAnsi="Open Sans" w:cs="Open Sans"/>
          <w:color w:val="222222"/>
          <w:sz w:val="21"/>
          <w:szCs w:val="21"/>
        </w:rPr>
        <w:t>. El asignar un valor hace que la función cree su propia variable.</w:t>
      </w:r>
    </w:p>
    <w:p w14:paraId="0E6F2391" w14:textId="031B8231" w:rsidR="00772298" w:rsidRDefault="005E64E3" w:rsidP="00871FE5">
      <w:pPr>
        <w:spacing w:before="100" w:beforeAutospacing="1" w:after="100" w:afterAutospacing="1" w:line="240" w:lineRule="auto"/>
        <w:rPr>
          <w:rFonts w:ascii="Open Sans" w:eastAsia="Times New Roman" w:hAnsi="Open Sans" w:cs="Open Sans"/>
          <w:color w:val="222222"/>
          <w:sz w:val="21"/>
          <w:szCs w:val="21"/>
        </w:rPr>
      </w:pPr>
      <w:r w:rsidRPr="005E64E3">
        <w:rPr>
          <w:rFonts w:ascii="Open Sans" w:eastAsia="Times New Roman" w:hAnsi="Open Sans" w:cs="Open Sans"/>
          <w:color w:val="222222"/>
          <w:sz w:val="21"/>
          <w:szCs w:val="21"/>
        </w:rPr>
        <w:t>Asegúrate bien de entender esto correctamente y de realizar tus propios experimentos.</w:t>
      </w:r>
    </w:p>
    <w:p w14:paraId="42A5D62B" w14:textId="77777777" w:rsidR="006A466F" w:rsidRPr="006A466F" w:rsidRDefault="006A466F" w:rsidP="006A466F">
      <w:pPr>
        <w:pStyle w:val="Ttulo1"/>
        <w:rPr>
          <w:rFonts w:ascii="Open Sans" w:hAnsi="Open Sans" w:cs="Open Sans"/>
          <w:color w:val="264166"/>
          <w:sz w:val="25"/>
          <w:szCs w:val="25"/>
        </w:rPr>
      </w:pPr>
      <w:r w:rsidRPr="006A466F">
        <w:rPr>
          <w:rFonts w:ascii="Open Sans" w:hAnsi="Open Sans" w:cs="Open Sans"/>
          <w:color w:val="264166"/>
          <w:sz w:val="25"/>
          <w:szCs w:val="25"/>
        </w:rPr>
        <w:t>Las funciones y sus alcances (scopes): la palabra reservada </w:t>
      </w:r>
      <w:r w:rsidRPr="006A466F">
        <w:rPr>
          <w:rFonts w:ascii="Courier New" w:hAnsi="Courier New" w:cs="Courier New"/>
          <w:color w:val="264166"/>
          <w:sz w:val="25"/>
          <w:szCs w:val="25"/>
        </w:rPr>
        <w:t>global</w:t>
      </w:r>
    </w:p>
    <w:p w14:paraId="6F161572" w14:textId="67E2ACA7" w:rsidR="006A466F" w:rsidRDefault="006A466F" w:rsidP="006A466F">
      <w:pPr>
        <w:pStyle w:val="NormalWeb"/>
        <w:rPr>
          <w:rFonts w:ascii="Open Sans" w:hAnsi="Open Sans" w:cs="Open Sans"/>
          <w:color w:val="222222"/>
          <w:sz w:val="21"/>
          <w:szCs w:val="21"/>
        </w:rPr>
      </w:pPr>
      <w:r>
        <w:rPr>
          <w:rFonts w:ascii="Open Sans" w:hAnsi="Open Sans" w:cs="Open Sans"/>
          <w:color w:val="222222"/>
          <w:sz w:val="21"/>
          <w:szCs w:val="21"/>
        </w:rPr>
        <w:t>Al llegar a este punto, debemos hacernos la siguiente pregunta: ¿Una función es capaz de modificar una variable que fue definida fuera de ella? Esto sería muy incómodo.</w:t>
      </w:r>
    </w:p>
    <w:p w14:paraId="3D41B0D9" w14:textId="77777777" w:rsidR="006A466F" w:rsidRDefault="006A466F" w:rsidP="006A466F">
      <w:pPr>
        <w:pStyle w:val="NormalWeb"/>
        <w:rPr>
          <w:rFonts w:ascii="Open Sans" w:hAnsi="Open Sans" w:cs="Open Sans"/>
          <w:color w:val="222222"/>
          <w:sz w:val="21"/>
          <w:szCs w:val="21"/>
        </w:rPr>
      </w:pPr>
      <w:r>
        <w:rPr>
          <w:rFonts w:ascii="Open Sans" w:hAnsi="Open Sans" w:cs="Open Sans"/>
          <w:color w:val="222222"/>
          <w:sz w:val="21"/>
          <w:szCs w:val="21"/>
        </w:rPr>
        <w:lastRenderedPageBreak/>
        <w:t>Afortunadamente, la respuesta es </w:t>
      </w:r>
      <w:r>
        <w:rPr>
          <w:rFonts w:ascii="Open Sans" w:hAnsi="Open Sans" w:cs="Open Sans"/>
          <w:i/>
          <w:iCs/>
          <w:color w:val="222222"/>
          <w:sz w:val="21"/>
          <w:szCs w:val="21"/>
        </w:rPr>
        <w:t>no</w:t>
      </w:r>
      <w:r>
        <w:rPr>
          <w:rFonts w:ascii="Open Sans" w:hAnsi="Open Sans" w:cs="Open Sans"/>
          <w:color w:val="222222"/>
          <w:sz w:val="21"/>
          <w:szCs w:val="21"/>
        </w:rPr>
        <w:t>.</w:t>
      </w:r>
    </w:p>
    <w:p w14:paraId="1C2A472E" w14:textId="77777777" w:rsidR="006A466F" w:rsidRDefault="006A466F" w:rsidP="006A466F">
      <w:pPr>
        <w:pStyle w:val="NormalWeb"/>
        <w:rPr>
          <w:rFonts w:ascii="Open Sans" w:hAnsi="Open Sans" w:cs="Open Sans"/>
          <w:color w:val="222222"/>
          <w:sz w:val="21"/>
          <w:szCs w:val="21"/>
        </w:rPr>
      </w:pPr>
      <w:r>
        <w:rPr>
          <w:rFonts w:ascii="Open Sans" w:hAnsi="Open Sans" w:cs="Open Sans"/>
          <w:color w:val="222222"/>
          <w:sz w:val="21"/>
          <w:szCs w:val="21"/>
        </w:rPr>
        <w:t>Existe un método especial en Python el cual puede </w:t>
      </w:r>
      <w:r>
        <w:rPr>
          <w:rStyle w:val="Textoennegrita"/>
          <w:rFonts w:ascii="Open Sans" w:hAnsi="Open Sans" w:cs="Open Sans"/>
          <w:color w:val="222222"/>
          <w:sz w:val="21"/>
          <w:szCs w:val="21"/>
        </w:rPr>
        <w:t>extender el alcance de una variable incluyendo el cuerpo de las funciones</w:t>
      </w:r>
      <w:r>
        <w:rPr>
          <w:rFonts w:ascii="Open Sans" w:hAnsi="Open Sans" w:cs="Open Sans"/>
          <w:color w:val="222222"/>
          <w:sz w:val="21"/>
          <w:szCs w:val="21"/>
        </w:rPr>
        <w:t> para poder no solo leer los valores de las variables sino también modificarlos.</w:t>
      </w:r>
    </w:p>
    <w:p w14:paraId="1CF97B17" w14:textId="77777777" w:rsidR="006A466F" w:rsidRDefault="006A466F" w:rsidP="006A466F">
      <w:pPr>
        <w:pStyle w:val="NormalWeb"/>
        <w:rPr>
          <w:rFonts w:ascii="Open Sans" w:hAnsi="Open Sans" w:cs="Open Sans"/>
          <w:color w:val="222222"/>
          <w:sz w:val="21"/>
          <w:szCs w:val="21"/>
        </w:rPr>
      </w:pPr>
      <w:r>
        <w:rPr>
          <w:rFonts w:ascii="Open Sans" w:hAnsi="Open Sans" w:cs="Open Sans"/>
          <w:color w:val="222222"/>
          <w:sz w:val="21"/>
          <w:szCs w:val="21"/>
        </w:rPr>
        <w:t>Este efecto es causado por la palabra reservada llamada </w:t>
      </w:r>
      <w:r>
        <w:rPr>
          <w:rStyle w:val="CdigoHTML"/>
          <w:color w:val="333333"/>
          <w:bdr w:val="single" w:sz="6" w:space="0" w:color="DFDFDF" w:frame="1"/>
          <w:shd w:val="clear" w:color="auto" w:fill="FFFFFF"/>
        </w:rPr>
        <w:t>global</w:t>
      </w:r>
      <w:r>
        <w:rPr>
          <w:rFonts w:ascii="Open Sans" w:hAnsi="Open Sans" w:cs="Open Sans"/>
          <w:color w:val="222222"/>
          <w:sz w:val="21"/>
          <w:szCs w:val="21"/>
        </w:rPr>
        <w:t>:</w:t>
      </w:r>
    </w:p>
    <w:p w14:paraId="29F3F0DB" w14:textId="77777777" w:rsidR="006A466F" w:rsidRPr="006A466F" w:rsidRDefault="006A466F" w:rsidP="006A466F">
      <w:pPr>
        <w:rPr>
          <w:rStyle w:val="CdigoHTML"/>
          <w:rFonts w:eastAsiaTheme="minorHAnsi"/>
          <w:color w:val="333333"/>
          <w:sz w:val="21"/>
          <w:szCs w:val="21"/>
          <w:bdr w:val="single" w:sz="6" w:space="0" w:color="DFDFDF" w:frame="1"/>
          <w:shd w:val="clear" w:color="auto" w:fill="FFFFFF"/>
          <w:lang w:val="en-US"/>
        </w:rPr>
      </w:pPr>
      <w:r w:rsidRPr="006A466F">
        <w:rPr>
          <w:rStyle w:val="CdigoHTML"/>
          <w:rFonts w:eastAsiaTheme="minorHAnsi"/>
          <w:color w:val="333333"/>
          <w:sz w:val="21"/>
          <w:szCs w:val="21"/>
          <w:bdr w:val="single" w:sz="6" w:space="0" w:color="DFDFDF" w:frame="1"/>
          <w:shd w:val="clear" w:color="auto" w:fill="FFFFFF"/>
          <w:lang w:val="en-US"/>
        </w:rPr>
        <w:t>global name</w:t>
      </w:r>
    </w:p>
    <w:p w14:paraId="0E6BD0B0" w14:textId="7E06712F" w:rsidR="006A466F" w:rsidRPr="006A466F" w:rsidRDefault="006A466F" w:rsidP="006A466F">
      <w:pPr>
        <w:rPr>
          <w:rFonts w:ascii="Times New Roman" w:hAnsi="Times New Roman" w:cs="Times New Roman"/>
          <w:sz w:val="24"/>
          <w:szCs w:val="24"/>
          <w:lang w:val="en-US"/>
        </w:rPr>
      </w:pPr>
      <w:r w:rsidRPr="006A466F">
        <w:rPr>
          <w:rStyle w:val="CdigoHTML"/>
          <w:rFonts w:eastAsiaTheme="minorHAnsi"/>
          <w:color w:val="333333"/>
          <w:sz w:val="21"/>
          <w:szCs w:val="21"/>
          <w:bdr w:val="single" w:sz="6" w:space="0" w:color="DFDFDF" w:frame="1"/>
          <w:shd w:val="clear" w:color="auto" w:fill="FFFFFF"/>
          <w:lang w:val="en-US"/>
        </w:rPr>
        <w:t>global name1, name2, ...</w:t>
      </w:r>
    </w:p>
    <w:p w14:paraId="59319C38" w14:textId="77777777" w:rsidR="006A466F" w:rsidRDefault="006A466F" w:rsidP="006A466F">
      <w:pPr>
        <w:pStyle w:val="NormalWeb"/>
        <w:rPr>
          <w:rFonts w:ascii="Open Sans" w:hAnsi="Open Sans" w:cs="Open Sans"/>
          <w:color w:val="222222"/>
          <w:sz w:val="21"/>
          <w:szCs w:val="21"/>
        </w:rPr>
      </w:pPr>
      <w:r>
        <w:rPr>
          <w:rFonts w:ascii="Open Sans" w:hAnsi="Open Sans" w:cs="Open Sans"/>
          <w:color w:val="222222"/>
          <w:sz w:val="21"/>
          <w:szCs w:val="21"/>
        </w:rPr>
        <w:t>El utilizar la palabra reservada dentro de una función con el nombre o nombres de las variables separados por comas, obliga a Python a abstenerse de crear una nueva variable dentro de la función; se empleará la que se puede acceder desde el exterior.</w:t>
      </w:r>
    </w:p>
    <w:p w14:paraId="0682E183" w14:textId="77777777" w:rsidR="006A466F" w:rsidRDefault="006A466F" w:rsidP="006A466F">
      <w:pPr>
        <w:pStyle w:val="NormalWeb"/>
        <w:spacing w:after="0" w:afterAutospacing="0"/>
      </w:pPr>
      <w:r>
        <w:rPr>
          <w:rFonts w:ascii="Open Sans" w:hAnsi="Open Sans" w:cs="Open Sans"/>
          <w:color w:val="222222"/>
          <w:sz w:val="21"/>
          <w:szCs w:val="21"/>
        </w:rPr>
        <w:t>En otras palabras, este nombre se convierte en global (tiene un </w:t>
      </w:r>
      <w:r>
        <w:rPr>
          <w:rStyle w:val="Textoennegrita"/>
          <w:rFonts w:ascii="Open Sans" w:hAnsi="Open Sans" w:cs="Open Sans"/>
          <w:color w:val="222222"/>
          <w:sz w:val="21"/>
          <w:szCs w:val="21"/>
        </w:rPr>
        <w:t>alcance global</w:t>
      </w:r>
      <w:r>
        <w:rPr>
          <w:rFonts w:ascii="Open Sans" w:hAnsi="Open Sans" w:cs="Open Sans"/>
          <w:color w:val="222222"/>
          <w:sz w:val="21"/>
          <w:szCs w:val="21"/>
        </w:rPr>
        <w:t>, y no importa si se esta leyendo o asignando un valor).</w:t>
      </w:r>
    </w:p>
    <w:p w14:paraId="47902934" w14:textId="6FFC7A32" w:rsidR="006A466F" w:rsidRDefault="006A466F" w:rsidP="006A466F">
      <w:pPr>
        <w:pStyle w:val="NormalWeb"/>
        <w:spacing w:before="0" w:beforeAutospacing="0"/>
        <w:rPr>
          <w:rFonts w:ascii="Open Sans" w:hAnsi="Open Sans" w:cs="Open Sans"/>
          <w:color w:val="222222"/>
          <w:sz w:val="21"/>
          <w:szCs w:val="21"/>
        </w:rPr>
      </w:pPr>
      <w:r>
        <w:rPr>
          <w:rFonts w:ascii="Open Sans" w:hAnsi="Open Sans" w:cs="Open Sans"/>
          <w:color w:val="222222"/>
          <w:sz w:val="21"/>
          <w:szCs w:val="21"/>
        </w:rPr>
        <w:t>Observa el código en el editor.</w:t>
      </w:r>
    </w:p>
    <w:p w14:paraId="50A0F910" w14:textId="77777777" w:rsidR="006A466F" w:rsidRPr="006A466F" w:rsidRDefault="006A466F" w:rsidP="006A466F">
      <w:pPr>
        <w:pStyle w:val="NormalWeb"/>
        <w:spacing w:before="0" w:beforeAutospacing="0" w:after="0" w:afterAutospacing="0"/>
        <w:rPr>
          <w:rFonts w:ascii="Open Sans" w:hAnsi="Open Sans" w:cs="Open Sans"/>
          <w:color w:val="222222"/>
          <w:sz w:val="21"/>
          <w:szCs w:val="21"/>
        </w:rPr>
      </w:pPr>
      <w:r w:rsidRPr="006A466F">
        <w:rPr>
          <w:rFonts w:ascii="Open Sans" w:hAnsi="Open Sans" w:cs="Open Sans"/>
          <w:color w:val="222222"/>
          <w:sz w:val="21"/>
          <w:szCs w:val="21"/>
        </w:rPr>
        <w:t>def miFuncion():</w:t>
      </w:r>
    </w:p>
    <w:p w14:paraId="4A7FAC69" w14:textId="77777777" w:rsidR="006A466F" w:rsidRPr="006A466F" w:rsidRDefault="006A466F" w:rsidP="006A466F">
      <w:pPr>
        <w:pStyle w:val="NormalWeb"/>
        <w:spacing w:before="0" w:beforeAutospacing="0" w:after="0" w:afterAutospacing="0"/>
        <w:rPr>
          <w:rFonts w:ascii="Open Sans" w:hAnsi="Open Sans" w:cs="Open Sans"/>
          <w:color w:val="222222"/>
          <w:sz w:val="21"/>
          <w:szCs w:val="21"/>
        </w:rPr>
      </w:pPr>
      <w:r w:rsidRPr="006A466F">
        <w:rPr>
          <w:rFonts w:ascii="Open Sans" w:hAnsi="Open Sans" w:cs="Open Sans"/>
          <w:color w:val="222222"/>
          <w:sz w:val="21"/>
          <w:szCs w:val="21"/>
        </w:rPr>
        <w:t xml:space="preserve">    global var</w:t>
      </w:r>
    </w:p>
    <w:p w14:paraId="1F060A91" w14:textId="77777777" w:rsidR="006A466F" w:rsidRPr="006A466F" w:rsidRDefault="006A466F" w:rsidP="006A466F">
      <w:pPr>
        <w:pStyle w:val="NormalWeb"/>
        <w:spacing w:before="0" w:beforeAutospacing="0" w:after="0" w:afterAutospacing="0"/>
        <w:rPr>
          <w:rFonts w:ascii="Open Sans" w:hAnsi="Open Sans" w:cs="Open Sans"/>
          <w:color w:val="222222"/>
          <w:sz w:val="21"/>
          <w:szCs w:val="21"/>
        </w:rPr>
      </w:pPr>
      <w:r w:rsidRPr="006A466F">
        <w:rPr>
          <w:rFonts w:ascii="Open Sans" w:hAnsi="Open Sans" w:cs="Open Sans"/>
          <w:color w:val="222222"/>
          <w:sz w:val="21"/>
          <w:szCs w:val="21"/>
        </w:rPr>
        <w:t xml:space="preserve">    var = 2</w:t>
      </w:r>
    </w:p>
    <w:p w14:paraId="45D02F06" w14:textId="77777777" w:rsidR="006A466F" w:rsidRPr="006A466F" w:rsidRDefault="006A466F" w:rsidP="006A466F">
      <w:pPr>
        <w:pStyle w:val="NormalWeb"/>
        <w:spacing w:before="0" w:beforeAutospacing="0" w:after="0" w:afterAutospacing="0"/>
        <w:rPr>
          <w:rFonts w:ascii="Open Sans" w:hAnsi="Open Sans" w:cs="Open Sans"/>
          <w:color w:val="222222"/>
          <w:sz w:val="21"/>
          <w:szCs w:val="21"/>
        </w:rPr>
      </w:pPr>
      <w:r w:rsidRPr="006A466F">
        <w:rPr>
          <w:rFonts w:ascii="Open Sans" w:hAnsi="Open Sans" w:cs="Open Sans"/>
          <w:color w:val="222222"/>
          <w:sz w:val="21"/>
          <w:szCs w:val="21"/>
        </w:rPr>
        <w:t xml:space="preserve">    print("¿Conozco a aquella variable?", var)</w:t>
      </w:r>
    </w:p>
    <w:p w14:paraId="5EA8C48E" w14:textId="77777777" w:rsidR="006A466F" w:rsidRPr="006A466F" w:rsidRDefault="006A466F" w:rsidP="006A466F">
      <w:pPr>
        <w:pStyle w:val="NormalWeb"/>
        <w:spacing w:before="0" w:beforeAutospacing="0" w:after="0" w:afterAutospacing="0"/>
        <w:rPr>
          <w:rFonts w:ascii="Open Sans" w:hAnsi="Open Sans" w:cs="Open Sans"/>
          <w:color w:val="222222"/>
          <w:sz w:val="21"/>
          <w:szCs w:val="21"/>
        </w:rPr>
      </w:pPr>
    </w:p>
    <w:p w14:paraId="0B897174" w14:textId="77777777" w:rsidR="006A466F" w:rsidRPr="006A466F" w:rsidRDefault="006A466F" w:rsidP="006A466F">
      <w:pPr>
        <w:pStyle w:val="NormalWeb"/>
        <w:spacing w:before="0" w:beforeAutospacing="0" w:after="0" w:afterAutospacing="0"/>
        <w:rPr>
          <w:rFonts w:ascii="Open Sans" w:hAnsi="Open Sans" w:cs="Open Sans"/>
          <w:color w:val="222222"/>
          <w:sz w:val="21"/>
          <w:szCs w:val="21"/>
        </w:rPr>
      </w:pPr>
      <w:r w:rsidRPr="006A466F">
        <w:rPr>
          <w:rFonts w:ascii="Open Sans" w:hAnsi="Open Sans" w:cs="Open Sans"/>
          <w:color w:val="222222"/>
          <w:sz w:val="21"/>
          <w:szCs w:val="21"/>
        </w:rPr>
        <w:t>var = 1</w:t>
      </w:r>
    </w:p>
    <w:p w14:paraId="32D217E7" w14:textId="77777777" w:rsidR="006A466F" w:rsidRPr="006A466F" w:rsidRDefault="006A466F" w:rsidP="006A466F">
      <w:pPr>
        <w:pStyle w:val="NormalWeb"/>
        <w:spacing w:before="0" w:beforeAutospacing="0" w:after="0" w:afterAutospacing="0"/>
        <w:rPr>
          <w:rFonts w:ascii="Open Sans" w:hAnsi="Open Sans" w:cs="Open Sans"/>
          <w:color w:val="222222"/>
          <w:sz w:val="21"/>
          <w:szCs w:val="21"/>
        </w:rPr>
      </w:pPr>
      <w:r w:rsidRPr="006A466F">
        <w:rPr>
          <w:rFonts w:ascii="Open Sans" w:hAnsi="Open Sans" w:cs="Open Sans"/>
          <w:color w:val="222222"/>
          <w:sz w:val="21"/>
          <w:szCs w:val="21"/>
        </w:rPr>
        <w:t>miFuncion()</w:t>
      </w:r>
    </w:p>
    <w:p w14:paraId="43E8C521" w14:textId="40EBCB90" w:rsidR="006A466F" w:rsidRDefault="006A466F" w:rsidP="006A466F">
      <w:pPr>
        <w:pStyle w:val="NormalWeb"/>
        <w:spacing w:before="0" w:beforeAutospacing="0" w:after="0" w:afterAutospacing="0"/>
        <w:rPr>
          <w:rFonts w:ascii="Open Sans" w:hAnsi="Open Sans" w:cs="Open Sans"/>
          <w:color w:val="222222"/>
          <w:sz w:val="21"/>
          <w:szCs w:val="21"/>
        </w:rPr>
      </w:pPr>
      <w:r w:rsidRPr="006A466F">
        <w:rPr>
          <w:rFonts w:ascii="Open Sans" w:hAnsi="Open Sans" w:cs="Open Sans"/>
          <w:color w:val="222222"/>
          <w:sz w:val="21"/>
          <w:szCs w:val="21"/>
        </w:rPr>
        <w:t>print(var)</w:t>
      </w:r>
    </w:p>
    <w:p w14:paraId="00899AD1" w14:textId="77777777" w:rsidR="006A466F" w:rsidRDefault="006A466F" w:rsidP="006A466F">
      <w:pPr>
        <w:pStyle w:val="NormalWeb"/>
        <w:rPr>
          <w:rFonts w:ascii="Open Sans" w:hAnsi="Open Sans" w:cs="Open Sans"/>
          <w:color w:val="222222"/>
          <w:sz w:val="21"/>
          <w:szCs w:val="21"/>
        </w:rPr>
      </w:pPr>
      <w:r>
        <w:rPr>
          <w:rFonts w:ascii="Open Sans" w:hAnsi="Open Sans" w:cs="Open Sans"/>
          <w:color w:val="222222"/>
          <w:sz w:val="21"/>
          <w:szCs w:val="21"/>
        </w:rPr>
        <w:t>Se ha agregado la palabra </w:t>
      </w:r>
      <w:r>
        <w:rPr>
          <w:rStyle w:val="CdigoHTML"/>
          <w:color w:val="333333"/>
          <w:bdr w:val="single" w:sz="6" w:space="0" w:color="DFDFDF" w:frame="1"/>
          <w:shd w:val="clear" w:color="auto" w:fill="FFFFFF"/>
        </w:rPr>
        <w:t>global</w:t>
      </w:r>
      <w:r>
        <w:rPr>
          <w:rFonts w:ascii="Open Sans" w:hAnsi="Open Sans" w:cs="Open Sans"/>
          <w:color w:val="222222"/>
          <w:sz w:val="21"/>
          <w:szCs w:val="21"/>
        </w:rPr>
        <w:t> a la función.</w:t>
      </w:r>
    </w:p>
    <w:p w14:paraId="3A04FF1F" w14:textId="77777777" w:rsidR="006A466F" w:rsidRDefault="006A466F" w:rsidP="006A466F">
      <w:pPr>
        <w:pStyle w:val="NormalWeb"/>
        <w:rPr>
          <w:rFonts w:ascii="Open Sans" w:hAnsi="Open Sans" w:cs="Open Sans"/>
          <w:color w:val="222222"/>
          <w:sz w:val="21"/>
          <w:szCs w:val="21"/>
        </w:rPr>
      </w:pPr>
      <w:r>
        <w:rPr>
          <w:rFonts w:ascii="Open Sans" w:hAnsi="Open Sans" w:cs="Open Sans"/>
          <w:color w:val="222222"/>
          <w:sz w:val="21"/>
          <w:szCs w:val="21"/>
        </w:rPr>
        <w:t>El código ahora da como salida:</w:t>
      </w:r>
    </w:p>
    <w:p w14:paraId="6CBC0EC5" w14:textId="77777777" w:rsidR="006A466F" w:rsidRDefault="006A466F" w:rsidP="006A466F">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¿Conozco a aquella variable? 2</w:t>
      </w:r>
    </w:p>
    <w:p w14:paraId="058F7DF3" w14:textId="59C9B5D8" w:rsidR="006A466F" w:rsidRDefault="006A466F" w:rsidP="006A466F">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2</w:t>
      </w:r>
    </w:p>
    <w:p w14:paraId="6CDF99C8" w14:textId="77777777" w:rsidR="006A466F" w:rsidRDefault="006A466F" w:rsidP="006A466F">
      <w:pPr>
        <w:pStyle w:val="NormalWeb"/>
        <w:rPr>
          <w:rFonts w:ascii="Open Sans" w:hAnsi="Open Sans" w:cs="Open Sans"/>
          <w:color w:val="222222"/>
          <w:sz w:val="21"/>
          <w:szCs w:val="21"/>
        </w:rPr>
      </w:pPr>
      <w:r>
        <w:rPr>
          <w:rFonts w:ascii="Open Sans" w:hAnsi="Open Sans" w:cs="Open Sans"/>
          <w:color w:val="222222"/>
          <w:sz w:val="21"/>
          <w:szCs w:val="21"/>
        </w:rPr>
        <w:t>Esto debe de ser suficiente evidencia para mostrar lo que la palabra reservada </w:t>
      </w:r>
      <w:r>
        <w:rPr>
          <w:rStyle w:val="CdigoHTML"/>
          <w:color w:val="333333"/>
          <w:bdr w:val="single" w:sz="6" w:space="0" w:color="DFDFDF" w:frame="1"/>
          <w:shd w:val="clear" w:color="auto" w:fill="FFFFFF"/>
        </w:rPr>
        <w:t>global</w:t>
      </w:r>
      <w:r>
        <w:rPr>
          <w:rFonts w:ascii="Open Sans" w:hAnsi="Open Sans" w:cs="Open Sans"/>
          <w:color w:val="222222"/>
          <w:sz w:val="21"/>
          <w:szCs w:val="21"/>
        </w:rPr>
        <w:t> puede hacer.</w:t>
      </w:r>
    </w:p>
    <w:p w14:paraId="3620DB6B" w14:textId="77777777" w:rsidR="00501235" w:rsidRPr="00501235" w:rsidRDefault="00501235" w:rsidP="00501235">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501235">
        <w:rPr>
          <w:rFonts w:ascii="Open Sans" w:eastAsia="Times New Roman" w:hAnsi="Open Sans" w:cs="Open Sans"/>
          <w:b/>
          <w:bCs/>
          <w:color w:val="264166"/>
          <w:kern w:val="36"/>
          <w:sz w:val="25"/>
          <w:szCs w:val="25"/>
        </w:rPr>
        <w:t>Como interactúa la función con sus argumentos</w:t>
      </w:r>
    </w:p>
    <w:p w14:paraId="258E6E57" w14:textId="77777777" w:rsidR="00501235" w:rsidRPr="00501235" w:rsidRDefault="00501235" w:rsidP="00501235">
      <w:pPr>
        <w:spacing w:before="100" w:beforeAutospacing="1" w:after="100" w:afterAutospacing="1" w:line="240" w:lineRule="auto"/>
        <w:rPr>
          <w:rFonts w:ascii="Open Sans" w:eastAsia="Times New Roman" w:hAnsi="Open Sans" w:cs="Open Sans"/>
          <w:color w:val="222222"/>
          <w:sz w:val="21"/>
          <w:szCs w:val="21"/>
        </w:rPr>
      </w:pPr>
      <w:r w:rsidRPr="00501235">
        <w:rPr>
          <w:rFonts w:ascii="Open Sans" w:eastAsia="Times New Roman" w:hAnsi="Open Sans" w:cs="Open Sans"/>
          <w:color w:val="222222"/>
          <w:sz w:val="21"/>
          <w:szCs w:val="21"/>
        </w:rPr>
        <w:t>Ahora descubramos como la función interactúa con sus argumentos.</w:t>
      </w:r>
    </w:p>
    <w:p w14:paraId="642BCA9B" w14:textId="410C905B" w:rsidR="00501235" w:rsidRDefault="00501235" w:rsidP="00501235">
      <w:pPr>
        <w:spacing w:before="100" w:beforeAutospacing="1" w:after="100" w:afterAutospacing="1" w:line="240" w:lineRule="auto"/>
        <w:rPr>
          <w:rFonts w:ascii="Open Sans" w:eastAsia="Times New Roman" w:hAnsi="Open Sans" w:cs="Open Sans"/>
          <w:color w:val="222222"/>
          <w:sz w:val="21"/>
          <w:szCs w:val="21"/>
        </w:rPr>
      </w:pPr>
      <w:r w:rsidRPr="00501235">
        <w:rPr>
          <w:rFonts w:ascii="Open Sans" w:eastAsia="Times New Roman" w:hAnsi="Open Sans" w:cs="Open Sans"/>
          <w:color w:val="222222"/>
          <w:sz w:val="21"/>
          <w:szCs w:val="21"/>
        </w:rPr>
        <w:t>El código en editor nos enseña algo. Como puedes observar, la función cambia el valor de su parámetro. ¿Este cambio afecta el argumento?</w:t>
      </w:r>
    </w:p>
    <w:p w14:paraId="14528371" w14:textId="77777777" w:rsidR="000152C3" w:rsidRPr="000152C3" w:rsidRDefault="000152C3" w:rsidP="000152C3">
      <w:pPr>
        <w:spacing w:after="0" w:line="240" w:lineRule="auto"/>
        <w:rPr>
          <w:rFonts w:ascii="Open Sans" w:eastAsia="Times New Roman" w:hAnsi="Open Sans" w:cs="Open Sans"/>
          <w:color w:val="222222"/>
          <w:sz w:val="21"/>
          <w:szCs w:val="21"/>
        </w:rPr>
      </w:pPr>
      <w:r w:rsidRPr="000152C3">
        <w:rPr>
          <w:rFonts w:ascii="Open Sans" w:eastAsia="Times New Roman" w:hAnsi="Open Sans" w:cs="Open Sans"/>
          <w:color w:val="222222"/>
          <w:sz w:val="21"/>
          <w:szCs w:val="21"/>
        </w:rPr>
        <w:lastRenderedPageBreak/>
        <w:t>def miFuncion(n):</w:t>
      </w:r>
    </w:p>
    <w:p w14:paraId="3C894D4F" w14:textId="77777777" w:rsidR="000152C3" w:rsidRPr="000152C3" w:rsidRDefault="000152C3" w:rsidP="000152C3">
      <w:pPr>
        <w:spacing w:after="0" w:line="240" w:lineRule="auto"/>
        <w:rPr>
          <w:rFonts w:ascii="Open Sans" w:eastAsia="Times New Roman" w:hAnsi="Open Sans" w:cs="Open Sans"/>
          <w:color w:val="222222"/>
          <w:sz w:val="21"/>
          <w:szCs w:val="21"/>
        </w:rPr>
      </w:pPr>
      <w:r w:rsidRPr="000152C3">
        <w:rPr>
          <w:rFonts w:ascii="Open Sans" w:eastAsia="Times New Roman" w:hAnsi="Open Sans" w:cs="Open Sans"/>
          <w:color w:val="222222"/>
          <w:sz w:val="21"/>
          <w:szCs w:val="21"/>
        </w:rPr>
        <w:t xml:space="preserve">    print("Yo obtuve", n)</w:t>
      </w:r>
    </w:p>
    <w:p w14:paraId="7A679F92" w14:textId="77777777" w:rsidR="000152C3" w:rsidRPr="000152C3" w:rsidRDefault="000152C3" w:rsidP="000152C3">
      <w:pPr>
        <w:spacing w:after="0" w:line="240" w:lineRule="auto"/>
        <w:rPr>
          <w:rFonts w:ascii="Open Sans" w:eastAsia="Times New Roman" w:hAnsi="Open Sans" w:cs="Open Sans"/>
          <w:color w:val="222222"/>
          <w:sz w:val="21"/>
          <w:szCs w:val="21"/>
        </w:rPr>
      </w:pPr>
      <w:r w:rsidRPr="000152C3">
        <w:rPr>
          <w:rFonts w:ascii="Open Sans" w:eastAsia="Times New Roman" w:hAnsi="Open Sans" w:cs="Open Sans"/>
          <w:color w:val="222222"/>
          <w:sz w:val="21"/>
          <w:szCs w:val="21"/>
        </w:rPr>
        <w:t xml:space="preserve">    n += 1</w:t>
      </w:r>
    </w:p>
    <w:p w14:paraId="74619601" w14:textId="77777777" w:rsidR="000152C3" w:rsidRPr="000152C3" w:rsidRDefault="000152C3" w:rsidP="000152C3">
      <w:pPr>
        <w:spacing w:after="0" w:line="240" w:lineRule="auto"/>
        <w:rPr>
          <w:rFonts w:ascii="Open Sans" w:eastAsia="Times New Roman" w:hAnsi="Open Sans" w:cs="Open Sans"/>
          <w:color w:val="222222"/>
          <w:sz w:val="21"/>
          <w:szCs w:val="21"/>
        </w:rPr>
      </w:pPr>
      <w:r w:rsidRPr="000152C3">
        <w:rPr>
          <w:rFonts w:ascii="Open Sans" w:eastAsia="Times New Roman" w:hAnsi="Open Sans" w:cs="Open Sans"/>
          <w:color w:val="222222"/>
          <w:sz w:val="21"/>
          <w:szCs w:val="21"/>
        </w:rPr>
        <w:t xml:space="preserve">    print("Yo ahora tengo", n)</w:t>
      </w:r>
    </w:p>
    <w:p w14:paraId="5EC488D7" w14:textId="77777777" w:rsidR="000152C3" w:rsidRPr="000152C3" w:rsidRDefault="000152C3" w:rsidP="000152C3">
      <w:pPr>
        <w:spacing w:after="0" w:line="240" w:lineRule="auto"/>
        <w:rPr>
          <w:rFonts w:ascii="Open Sans" w:eastAsia="Times New Roman" w:hAnsi="Open Sans" w:cs="Open Sans"/>
          <w:color w:val="222222"/>
          <w:sz w:val="21"/>
          <w:szCs w:val="21"/>
        </w:rPr>
      </w:pPr>
    </w:p>
    <w:p w14:paraId="34C29046" w14:textId="77777777" w:rsidR="000152C3" w:rsidRPr="000152C3" w:rsidRDefault="000152C3" w:rsidP="000152C3">
      <w:pPr>
        <w:spacing w:after="0" w:line="240" w:lineRule="auto"/>
        <w:rPr>
          <w:rFonts w:ascii="Open Sans" w:eastAsia="Times New Roman" w:hAnsi="Open Sans" w:cs="Open Sans"/>
          <w:color w:val="222222"/>
          <w:sz w:val="21"/>
          <w:szCs w:val="21"/>
        </w:rPr>
      </w:pPr>
      <w:r w:rsidRPr="000152C3">
        <w:rPr>
          <w:rFonts w:ascii="Open Sans" w:eastAsia="Times New Roman" w:hAnsi="Open Sans" w:cs="Open Sans"/>
          <w:color w:val="222222"/>
          <w:sz w:val="21"/>
          <w:szCs w:val="21"/>
        </w:rPr>
        <w:t>var = 1</w:t>
      </w:r>
    </w:p>
    <w:p w14:paraId="2725A40C" w14:textId="77777777" w:rsidR="000152C3" w:rsidRPr="000152C3" w:rsidRDefault="000152C3" w:rsidP="000152C3">
      <w:pPr>
        <w:spacing w:after="0" w:line="240" w:lineRule="auto"/>
        <w:rPr>
          <w:rFonts w:ascii="Open Sans" w:eastAsia="Times New Roman" w:hAnsi="Open Sans" w:cs="Open Sans"/>
          <w:color w:val="222222"/>
          <w:sz w:val="21"/>
          <w:szCs w:val="21"/>
        </w:rPr>
      </w:pPr>
      <w:r w:rsidRPr="000152C3">
        <w:rPr>
          <w:rFonts w:ascii="Open Sans" w:eastAsia="Times New Roman" w:hAnsi="Open Sans" w:cs="Open Sans"/>
          <w:color w:val="222222"/>
          <w:sz w:val="21"/>
          <w:szCs w:val="21"/>
        </w:rPr>
        <w:t>miFuncion(var)</w:t>
      </w:r>
    </w:p>
    <w:p w14:paraId="1A0ACE8C" w14:textId="6A13394C" w:rsidR="000152C3" w:rsidRPr="00501235" w:rsidRDefault="000152C3" w:rsidP="000152C3">
      <w:pPr>
        <w:spacing w:line="240" w:lineRule="auto"/>
        <w:rPr>
          <w:rFonts w:ascii="Open Sans" w:eastAsia="Times New Roman" w:hAnsi="Open Sans" w:cs="Open Sans"/>
          <w:color w:val="222222"/>
          <w:sz w:val="21"/>
          <w:szCs w:val="21"/>
        </w:rPr>
      </w:pPr>
      <w:r w:rsidRPr="000152C3">
        <w:rPr>
          <w:rFonts w:ascii="Open Sans" w:eastAsia="Times New Roman" w:hAnsi="Open Sans" w:cs="Open Sans"/>
          <w:color w:val="222222"/>
          <w:sz w:val="21"/>
          <w:szCs w:val="21"/>
        </w:rPr>
        <w:t>print(var)</w:t>
      </w:r>
    </w:p>
    <w:p w14:paraId="7F0895B0" w14:textId="77777777" w:rsidR="00501235" w:rsidRPr="00501235" w:rsidRDefault="00501235" w:rsidP="00501235">
      <w:pPr>
        <w:spacing w:before="100" w:beforeAutospacing="1" w:after="100" w:afterAutospacing="1" w:line="240" w:lineRule="auto"/>
        <w:rPr>
          <w:rFonts w:ascii="Open Sans" w:eastAsia="Times New Roman" w:hAnsi="Open Sans" w:cs="Open Sans"/>
          <w:color w:val="222222"/>
          <w:sz w:val="21"/>
          <w:szCs w:val="21"/>
        </w:rPr>
      </w:pPr>
      <w:r w:rsidRPr="00501235">
        <w:rPr>
          <w:rFonts w:ascii="Open Sans" w:eastAsia="Times New Roman" w:hAnsi="Open Sans" w:cs="Open Sans"/>
          <w:color w:val="222222"/>
          <w:sz w:val="21"/>
          <w:szCs w:val="21"/>
        </w:rPr>
        <w:t>Ejecuta el programa y verifícalo.</w:t>
      </w:r>
    </w:p>
    <w:p w14:paraId="07638B09" w14:textId="77777777" w:rsidR="00501235" w:rsidRPr="00501235" w:rsidRDefault="00501235" w:rsidP="00501235">
      <w:pPr>
        <w:spacing w:before="100" w:beforeAutospacing="1" w:after="100" w:afterAutospacing="1" w:line="240" w:lineRule="auto"/>
        <w:rPr>
          <w:rFonts w:ascii="Open Sans" w:eastAsia="Times New Roman" w:hAnsi="Open Sans" w:cs="Open Sans"/>
          <w:color w:val="222222"/>
          <w:sz w:val="21"/>
          <w:szCs w:val="21"/>
        </w:rPr>
      </w:pPr>
      <w:r w:rsidRPr="00501235">
        <w:rPr>
          <w:rFonts w:ascii="Open Sans" w:eastAsia="Times New Roman" w:hAnsi="Open Sans" w:cs="Open Sans"/>
          <w:color w:val="222222"/>
          <w:sz w:val="21"/>
          <w:szCs w:val="21"/>
        </w:rPr>
        <w:t>La salida del código es:</w:t>
      </w:r>
    </w:p>
    <w:p w14:paraId="10D982C2"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Yo obtuve 1</w:t>
      </w:r>
    </w:p>
    <w:p w14:paraId="0379FF95"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Yo ahora tengo 2</w:t>
      </w:r>
    </w:p>
    <w:p w14:paraId="269D804B" w14:textId="77777777" w:rsidR="000152C3" w:rsidRDefault="00501235" w:rsidP="000152C3">
      <w:pPr>
        <w:spacing w:after="0" w:line="240" w:lineRule="auto"/>
        <w:rPr>
          <w:rFonts w:ascii="Times New Roman" w:eastAsia="Times New Roman" w:hAnsi="Times New Roman" w:cs="Times New Roman"/>
          <w:sz w:val="24"/>
          <w:szCs w:val="24"/>
        </w:rPr>
      </w:pPr>
      <w:r w:rsidRPr="00501235">
        <w:rPr>
          <w:rFonts w:ascii="Courier New" w:eastAsia="Times New Roman" w:hAnsi="Courier New" w:cs="Courier New"/>
          <w:color w:val="333333"/>
          <w:sz w:val="21"/>
          <w:szCs w:val="21"/>
          <w:bdr w:val="single" w:sz="6" w:space="0" w:color="DFDFDF" w:frame="1"/>
          <w:shd w:val="clear" w:color="auto" w:fill="FFFFFF"/>
        </w:rPr>
        <w:t>1</w:t>
      </w:r>
      <w:r w:rsidRPr="00501235">
        <w:rPr>
          <w:rFonts w:ascii="Open Sans" w:eastAsia="Times New Roman" w:hAnsi="Open Sans" w:cs="Open Sans"/>
          <w:color w:val="222222"/>
          <w:sz w:val="21"/>
          <w:szCs w:val="21"/>
        </w:rPr>
        <w:br/>
      </w:r>
    </w:p>
    <w:p w14:paraId="36419600" w14:textId="45BE0A4A" w:rsidR="00501235" w:rsidRPr="00501235" w:rsidRDefault="00501235" w:rsidP="000152C3">
      <w:pPr>
        <w:spacing w:after="0" w:line="240" w:lineRule="auto"/>
        <w:rPr>
          <w:rFonts w:ascii="Times New Roman" w:eastAsia="Times New Roman" w:hAnsi="Times New Roman" w:cs="Times New Roman"/>
          <w:sz w:val="24"/>
          <w:szCs w:val="24"/>
        </w:rPr>
      </w:pPr>
      <w:r w:rsidRPr="00501235">
        <w:rPr>
          <w:rFonts w:ascii="Open Sans" w:eastAsia="Times New Roman" w:hAnsi="Open Sans" w:cs="Open Sans"/>
          <w:color w:val="222222"/>
          <w:sz w:val="21"/>
          <w:szCs w:val="21"/>
        </w:rPr>
        <w:t>La conclusión es obvia - </w:t>
      </w:r>
      <w:r w:rsidRPr="00501235">
        <w:rPr>
          <w:rFonts w:ascii="Open Sans" w:eastAsia="Times New Roman" w:hAnsi="Open Sans" w:cs="Open Sans"/>
          <w:b/>
          <w:bCs/>
          <w:color w:val="222222"/>
          <w:sz w:val="21"/>
          <w:szCs w:val="21"/>
        </w:rPr>
        <w:t>al cambiar el valor del parámetro este no se propaga fuera de la función </w:t>
      </w:r>
      <w:r w:rsidRPr="00501235">
        <w:rPr>
          <w:rFonts w:ascii="Open Sans" w:eastAsia="Times New Roman" w:hAnsi="Open Sans" w:cs="Open Sans"/>
          <w:color w:val="222222"/>
          <w:sz w:val="21"/>
          <w:szCs w:val="21"/>
        </w:rPr>
        <w:t>(más específicamente, no cuando la variable es un valor escalar, como en el ejemplo).</w:t>
      </w:r>
    </w:p>
    <w:p w14:paraId="0D244A5B" w14:textId="50510360" w:rsidR="00501235" w:rsidRPr="00501235" w:rsidRDefault="00501235" w:rsidP="00501235">
      <w:pPr>
        <w:spacing w:before="100" w:beforeAutospacing="1" w:after="100" w:afterAutospacing="1" w:line="240" w:lineRule="auto"/>
        <w:rPr>
          <w:rFonts w:ascii="Open Sans" w:eastAsia="Times New Roman" w:hAnsi="Open Sans" w:cs="Open Sans"/>
          <w:color w:val="222222"/>
          <w:sz w:val="21"/>
          <w:szCs w:val="21"/>
        </w:rPr>
      </w:pPr>
      <w:r w:rsidRPr="00501235">
        <w:rPr>
          <w:rFonts w:ascii="Open Sans" w:eastAsia="Times New Roman" w:hAnsi="Open Sans" w:cs="Open Sans"/>
          <w:color w:val="222222"/>
          <w:sz w:val="21"/>
          <w:szCs w:val="21"/>
        </w:rPr>
        <w:t>Esto también significa que una función recibe el </w:t>
      </w:r>
      <w:r w:rsidRPr="00501235">
        <w:rPr>
          <w:rFonts w:ascii="Open Sans" w:eastAsia="Times New Roman" w:hAnsi="Open Sans" w:cs="Open Sans"/>
          <w:b/>
          <w:bCs/>
          <w:color w:val="222222"/>
          <w:sz w:val="21"/>
          <w:szCs w:val="21"/>
        </w:rPr>
        <w:t>valor del argumento</w:t>
      </w:r>
      <w:r w:rsidRPr="00501235">
        <w:rPr>
          <w:rFonts w:ascii="Open Sans" w:eastAsia="Times New Roman" w:hAnsi="Open Sans" w:cs="Open Sans"/>
          <w:color w:val="222222"/>
          <w:sz w:val="21"/>
          <w:szCs w:val="21"/>
        </w:rPr>
        <w:t>, no el argumento en sí. Esto es cierto para los valores escalares.</w:t>
      </w:r>
      <w:r w:rsidR="000152C3">
        <w:rPr>
          <w:rFonts w:ascii="Open Sans" w:eastAsia="Times New Roman" w:hAnsi="Open Sans" w:cs="Open Sans"/>
          <w:color w:val="222222"/>
          <w:sz w:val="21"/>
          <w:szCs w:val="21"/>
        </w:rPr>
        <w:t xml:space="preserve"> Es decir, se puede modificar el argumento pero su valor seguirá siendo el mismo.</w:t>
      </w:r>
    </w:p>
    <w:p w14:paraId="44453C0E" w14:textId="77777777" w:rsidR="00501235" w:rsidRPr="00501235" w:rsidRDefault="00501235" w:rsidP="00501235">
      <w:pPr>
        <w:spacing w:before="100" w:beforeAutospacing="1" w:after="100" w:afterAutospacing="1" w:line="240" w:lineRule="auto"/>
        <w:rPr>
          <w:rFonts w:ascii="Open Sans" w:eastAsia="Times New Roman" w:hAnsi="Open Sans" w:cs="Open Sans"/>
          <w:color w:val="222222"/>
          <w:sz w:val="21"/>
          <w:szCs w:val="21"/>
        </w:rPr>
      </w:pPr>
      <w:r w:rsidRPr="00501235">
        <w:rPr>
          <w:rFonts w:ascii="Open Sans" w:eastAsia="Times New Roman" w:hAnsi="Open Sans" w:cs="Open Sans"/>
          <w:color w:val="222222"/>
          <w:sz w:val="21"/>
          <w:szCs w:val="21"/>
        </w:rPr>
        <w:t>Vale la pena revisar cómo funciona esto con las listas (¿Recuerdas las peculiaridades de asignar rodajas de listas en lugar de asignar la lista entera?)</w:t>
      </w:r>
    </w:p>
    <w:p w14:paraId="250F864E" w14:textId="0B07344F" w:rsidR="00501235" w:rsidRPr="00501235" w:rsidRDefault="00501235" w:rsidP="00913644">
      <w:pPr>
        <w:spacing w:after="0" w:line="240" w:lineRule="auto"/>
        <w:rPr>
          <w:rFonts w:ascii="Times New Roman" w:eastAsia="Times New Roman" w:hAnsi="Times New Roman" w:cs="Times New Roman"/>
          <w:sz w:val="24"/>
          <w:szCs w:val="24"/>
        </w:rPr>
      </w:pPr>
      <w:r w:rsidRPr="00501235">
        <w:rPr>
          <w:rFonts w:ascii="Open Sans" w:eastAsia="Times New Roman" w:hAnsi="Open Sans" w:cs="Open Sans"/>
          <w:color w:val="222222"/>
          <w:sz w:val="21"/>
          <w:szCs w:val="21"/>
        </w:rPr>
        <w:t>El siguiente ejemplo arrojará luz sobre el asunto:</w:t>
      </w:r>
    </w:p>
    <w:p w14:paraId="5FA017CE"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def miFuncion(miLista1):</w:t>
      </w:r>
    </w:p>
    <w:p w14:paraId="1BBE1FE4"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 xml:space="preserve">    print(miLista1)</w:t>
      </w:r>
    </w:p>
    <w:p w14:paraId="67DA3070"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 xml:space="preserve">    miLista1 = [0, 1]</w:t>
      </w:r>
    </w:p>
    <w:p w14:paraId="388124E2"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4D70D708"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miLista2 = [2, 3]</w:t>
      </w:r>
    </w:p>
    <w:p w14:paraId="7CF61B14"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miFuncion(miLista2)</w:t>
      </w:r>
    </w:p>
    <w:p w14:paraId="4E4A5643" w14:textId="77777777" w:rsidR="00913644" w:rsidRDefault="00501235" w:rsidP="00913644">
      <w:pPr>
        <w:spacing w:after="0" w:line="240" w:lineRule="auto"/>
        <w:rPr>
          <w:rFonts w:ascii="Times New Roman" w:eastAsia="Times New Roman" w:hAnsi="Times New Roman" w:cs="Times New Roman"/>
          <w:sz w:val="24"/>
          <w:szCs w:val="24"/>
        </w:rPr>
      </w:pPr>
      <w:r w:rsidRPr="00501235">
        <w:rPr>
          <w:rFonts w:ascii="Courier New" w:eastAsia="Times New Roman" w:hAnsi="Courier New" w:cs="Courier New"/>
          <w:color w:val="333333"/>
          <w:sz w:val="21"/>
          <w:szCs w:val="21"/>
          <w:bdr w:val="single" w:sz="6" w:space="0" w:color="DFDFDF" w:frame="1"/>
          <w:shd w:val="clear" w:color="auto" w:fill="FFFFFF"/>
        </w:rPr>
        <w:t>print(miLista2)</w:t>
      </w:r>
      <w:r w:rsidRPr="00501235">
        <w:rPr>
          <w:rFonts w:ascii="Open Sans" w:eastAsia="Times New Roman" w:hAnsi="Open Sans" w:cs="Open Sans"/>
          <w:color w:val="222222"/>
          <w:sz w:val="21"/>
          <w:szCs w:val="21"/>
        </w:rPr>
        <w:br/>
      </w:r>
    </w:p>
    <w:p w14:paraId="4476DD64" w14:textId="60B3016B" w:rsidR="00501235" w:rsidRPr="00501235" w:rsidRDefault="00501235" w:rsidP="00913644">
      <w:pPr>
        <w:spacing w:after="0" w:line="240" w:lineRule="auto"/>
        <w:rPr>
          <w:rFonts w:ascii="Times New Roman" w:eastAsia="Times New Roman" w:hAnsi="Times New Roman" w:cs="Times New Roman"/>
          <w:sz w:val="24"/>
          <w:szCs w:val="24"/>
        </w:rPr>
      </w:pPr>
      <w:r w:rsidRPr="00501235">
        <w:rPr>
          <w:rFonts w:ascii="Open Sans" w:eastAsia="Times New Roman" w:hAnsi="Open Sans" w:cs="Open Sans"/>
          <w:color w:val="222222"/>
          <w:sz w:val="21"/>
          <w:szCs w:val="21"/>
        </w:rPr>
        <w:t>La salida del código es:</w:t>
      </w:r>
    </w:p>
    <w:p w14:paraId="1F1827F0"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[2, 3]</w:t>
      </w:r>
    </w:p>
    <w:p w14:paraId="4B22F730" w14:textId="77777777" w:rsidR="00913644" w:rsidRDefault="00501235" w:rsidP="00913644">
      <w:pPr>
        <w:spacing w:after="0" w:line="240" w:lineRule="auto"/>
        <w:rPr>
          <w:rFonts w:ascii="Times New Roman" w:eastAsia="Times New Roman" w:hAnsi="Times New Roman" w:cs="Times New Roman"/>
          <w:sz w:val="24"/>
          <w:szCs w:val="24"/>
        </w:rPr>
      </w:pPr>
      <w:r w:rsidRPr="00501235">
        <w:rPr>
          <w:rFonts w:ascii="Courier New" w:eastAsia="Times New Roman" w:hAnsi="Courier New" w:cs="Courier New"/>
          <w:color w:val="333333"/>
          <w:sz w:val="21"/>
          <w:szCs w:val="21"/>
          <w:bdr w:val="single" w:sz="6" w:space="0" w:color="DFDFDF" w:frame="1"/>
          <w:shd w:val="clear" w:color="auto" w:fill="FFFFFF"/>
        </w:rPr>
        <w:t>[2, 3]</w:t>
      </w:r>
      <w:r w:rsidRPr="00501235">
        <w:rPr>
          <w:rFonts w:ascii="Open Sans" w:eastAsia="Times New Roman" w:hAnsi="Open Sans" w:cs="Open Sans"/>
          <w:color w:val="222222"/>
          <w:sz w:val="21"/>
          <w:szCs w:val="21"/>
        </w:rPr>
        <w:br/>
      </w:r>
    </w:p>
    <w:p w14:paraId="0D0B29D9" w14:textId="5EBE71DC" w:rsidR="00501235" w:rsidRPr="00501235" w:rsidRDefault="00501235" w:rsidP="00913644">
      <w:pPr>
        <w:spacing w:after="0" w:line="240" w:lineRule="auto"/>
        <w:rPr>
          <w:rFonts w:ascii="Times New Roman" w:eastAsia="Times New Roman" w:hAnsi="Times New Roman" w:cs="Times New Roman"/>
          <w:sz w:val="24"/>
          <w:szCs w:val="24"/>
        </w:rPr>
      </w:pPr>
      <w:r w:rsidRPr="00501235">
        <w:rPr>
          <w:rFonts w:ascii="Open Sans" w:eastAsia="Times New Roman" w:hAnsi="Open Sans" w:cs="Open Sans"/>
          <w:color w:val="222222"/>
          <w:sz w:val="21"/>
          <w:szCs w:val="21"/>
        </w:rPr>
        <w:t>Parece ser que se sigue aplicando la misma regla.</w:t>
      </w:r>
    </w:p>
    <w:p w14:paraId="41F83BB8" w14:textId="1771C65B" w:rsidR="00501235" w:rsidRPr="00501235" w:rsidRDefault="0021426F" w:rsidP="009136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pict w14:anchorId="59128262">
          <v:rect id="_x0000_i1050" style="width:0;height:0" o:hralign="center" o:hrstd="t" o:hrnoshade="t" o:hr="t" fillcolor="#222" stroked="f"/>
        </w:pict>
      </w:r>
      <w:r w:rsidR="00501235" w:rsidRPr="00501235">
        <w:rPr>
          <w:rFonts w:ascii="Open Sans" w:eastAsia="Times New Roman" w:hAnsi="Open Sans" w:cs="Open Sans"/>
          <w:color w:val="222222"/>
          <w:sz w:val="21"/>
          <w:szCs w:val="21"/>
        </w:rPr>
        <w:t>La diferencia se puede observar en el siguiente ejemplo:</w:t>
      </w:r>
    </w:p>
    <w:p w14:paraId="6B17CBA6"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def miFuncion(miLista1):</w:t>
      </w:r>
    </w:p>
    <w:p w14:paraId="0AEC8450"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 xml:space="preserve">    print(miLista1)</w:t>
      </w:r>
    </w:p>
    <w:p w14:paraId="2E9C9ED8"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 xml:space="preserve">    del miLista1[0]</w:t>
      </w:r>
    </w:p>
    <w:p w14:paraId="49869DA2"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4C5A2F89"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lastRenderedPageBreak/>
        <w:t>miLista2 = [2, 3]</w:t>
      </w:r>
    </w:p>
    <w:p w14:paraId="3ADE72E3"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01235">
        <w:rPr>
          <w:rFonts w:ascii="Courier New" w:eastAsia="Times New Roman" w:hAnsi="Courier New" w:cs="Courier New"/>
          <w:color w:val="333333"/>
          <w:sz w:val="21"/>
          <w:szCs w:val="21"/>
          <w:bdr w:val="single" w:sz="6" w:space="0" w:color="DFDFDF" w:frame="1"/>
          <w:shd w:val="clear" w:color="auto" w:fill="FFFFFF"/>
        </w:rPr>
        <w:t>miFuncion(miLista2)</w:t>
      </w:r>
    </w:p>
    <w:p w14:paraId="721EE330" w14:textId="77777777" w:rsidR="00913644" w:rsidRDefault="00501235" w:rsidP="00913644">
      <w:pPr>
        <w:spacing w:after="0" w:line="240" w:lineRule="auto"/>
        <w:rPr>
          <w:rFonts w:ascii="Times New Roman" w:eastAsia="Times New Roman" w:hAnsi="Times New Roman" w:cs="Times New Roman"/>
          <w:sz w:val="24"/>
          <w:szCs w:val="24"/>
        </w:rPr>
      </w:pPr>
      <w:r w:rsidRPr="00501235">
        <w:rPr>
          <w:rFonts w:ascii="Courier New" w:eastAsia="Times New Roman" w:hAnsi="Courier New" w:cs="Courier New"/>
          <w:color w:val="333333"/>
          <w:sz w:val="21"/>
          <w:szCs w:val="21"/>
          <w:bdr w:val="single" w:sz="6" w:space="0" w:color="DFDFDF" w:frame="1"/>
          <w:shd w:val="clear" w:color="auto" w:fill="FFFFFF"/>
        </w:rPr>
        <w:t>print(miLista2)</w:t>
      </w:r>
      <w:r w:rsidRPr="00501235">
        <w:rPr>
          <w:rFonts w:ascii="Open Sans" w:eastAsia="Times New Roman" w:hAnsi="Open Sans" w:cs="Open Sans"/>
          <w:color w:val="222222"/>
          <w:sz w:val="21"/>
          <w:szCs w:val="21"/>
        </w:rPr>
        <w:br/>
      </w:r>
    </w:p>
    <w:p w14:paraId="6EA5C3DF" w14:textId="7DCB0F82" w:rsidR="00501235" w:rsidRPr="00501235" w:rsidRDefault="00501235" w:rsidP="00913644">
      <w:pPr>
        <w:spacing w:after="0" w:line="240" w:lineRule="auto"/>
        <w:rPr>
          <w:rFonts w:ascii="Times New Roman" w:eastAsia="Times New Roman" w:hAnsi="Times New Roman" w:cs="Times New Roman"/>
          <w:sz w:val="24"/>
          <w:szCs w:val="24"/>
        </w:rPr>
      </w:pPr>
      <w:r w:rsidRPr="00501235">
        <w:rPr>
          <w:rFonts w:ascii="Open Sans" w:eastAsia="Times New Roman" w:hAnsi="Open Sans" w:cs="Open Sans"/>
          <w:color w:val="222222"/>
          <w:sz w:val="21"/>
          <w:szCs w:val="21"/>
        </w:rPr>
        <w:t>No se modifica el valor del parámetro </w:t>
      </w:r>
      <w:r w:rsidRPr="00501235">
        <w:rPr>
          <w:rFonts w:ascii="Courier New" w:eastAsia="Times New Roman" w:hAnsi="Courier New" w:cs="Courier New"/>
          <w:color w:val="333333"/>
          <w:sz w:val="20"/>
          <w:szCs w:val="20"/>
          <w:bdr w:val="single" w:sz="6" w:space="0" w:color="DFDFDF" w:frame="1"/>
          <w:shd w:val="clear" w:color="auto" w:fill="FFFFFF"/>
        </w:rPr>
        <w:t>miLista1</w:t>
      </w:r>
      <w:r w:rsidRPr="00501235">
        <w:rPr>
          <w:rFonts w:ascii="Open Sans" w:eastAsia="Times New Roman" w:hAnsi="Open Sans" w:cs="Open Sans"/>
          <w:color w:val="222222"/>
          <w:sz w:val="21"/>
          <w:szCs w:val="21"/>
        </w:rPr>
        <w:t> (ya se sabe que no afectará el argumento), en lugar de ello se modificará la lista identificada por el.</w:t>
      </w:r>
    </w:p>
    <w:p w14:paraId="68582DFC" w14:textId="77777777" w:rsidR="00501235" w:rsidRPr="00501235" w:rsidRDefault="00501235" w:rsidP="00501235">
      <w:pPr>
        <w:spacing w:before="100" w:beforeAutospacing="1" w:after="100" w:afterAutospacing="1" w:line="240" w:lineRule="auto"/>
        <w:rPr>
          <w:rFonts w:ascii="Open Sans" w:eastAsia="Times New Roman" w:hAnsi="Open Sans" w:cs="Open Sans"/>
          <w:color w:val="222222"/>
          <w:sz w:val="21"/>
          <w:szCs w:val="21"/>
        </w:rPr>
      </w:pPr>
      <w:r w:rsidRPr="00501235">
        <w:rPr>
          <w:rFonts w:ascii="Open Sans" w:eastAsia="Times New Roman" w:hAnsi="Open Sans" w:cs="Open Sans"/>
          <w:color w:val="222222"/>
          <w:sz w:val="21"/>
          <w:szCs w:val="21"/>
        </w:rPr>
        <w:t>El resultado puede ser sorprendente. Ejecuta el código y verifícalo:</w:t>
      </w:r>
    </w:p>
    <w:p w14:paraId="19E90393" w14:textId="77777777" w:rsidR="00501235" w:rsidRPr="00501235" w:rsidRDefault="00501235" w:rsidP="00501235">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501235">
        <w:rPr>
          <w:rFonts w:ascii="Courier New" w:eastAsia="Times New Roman" w:hAnsi="Courier New" w:cs="Courier New"/>
          <w:color w:val="333333"/>
          <w:sz w:val="21"/>
          <w:szCs w:val="21"/>
          <w:bdr w:val="single" w:sz="6" w:space="0" w:color="DFDFDF" w:frame="1"/>
          <w:shd w:val="clear" w:color="auto" w:fill="FFFFFF"/>
          <w:lang w:val="en-US"/>
        </w:rPr>
        <w:t>[2, 3]</w:t>
      </w:r>
    </w:p>
    <w:p w14:paraId="3774B1A4" w14:textId="77777777" w:rsidR="00913644" w:rsidRDefault="00501235" w:rsidP="00913644">
      <w:pPr>
        <w:spacing w:after="0" w:line="240" w:lineRule="auto"/>
        <w:rPr>
          <w:rFonts w:ascii="Times New Roman" w:eastAsia="Times New Roman" w:hAnsi="Times New Roman" w:cs="Times New Roman"/>
          <w:sz w:val="24"/>
          <w:szCs w:val="24"/>
          <w:lang w:val="en-US"/>
        </w:rPr>
      </w:pPr>
      <w:r w:rsidRPr="00501235">
        <w:rPr>
          <w:rFonts w:ascii="Courier New" w:eastAsia="Times New Roman" w:hAnsi="Courier New" w:cs="Courier New"/>
          <w:color w:val="333333"/>
          <w:sz w:val="21"/>
          <w:szCs w:val="21"/>
          <w:bdr w:val="single" w:sz="6" w:space="0" w:color="DFDFDF" w:frame="1"/>
          <w:shd w:val="clear" w:color="auto" w:fill="FFFFFF"/>
          <w:lang w:val="en-US"/>
        </w:rPr>
        <w:t>[3]</w:t>
      </w:r>
      <w:r w:rsidRPr="00501235">
        <w:rPr>
          <w:rFonts w:ascii="Open Sans" w:eastAsia="Times New Roman" w:hAnsi="Open Sans" w:cs="Open Sans"/>
          <w:color w:val="222222"/>
          <w:sz w:val="21"/>
          <w:szCs w:val="21"/>
          <w:lang w:val="en-US"/>
        </w:rPr>
        <w:br/>
      </w:r>
    </w:p>
    <w:p w14:paraId="3EEAE45D" w14:textId="36676404" w:rsidR="00501235" w:rsidRPr="00501235" w:rsidRDefault="00501235" w:rsidP="00913644">
      <w:pPr>
        <w:spacing w:after="0" w:line="240" w:lineRule="auto"/>
        <w:rPr>
          <w:rFonts w:ascii="Times New Roman" w:eastAsia="Times New Roman" w:hAnsi="Times New Roman" w:cs="Times New Roman"/>
          <w:sz w:val="24"/>
          <w:szCs w:val="24"/>
          <w:lang w:val="en-US"/>
        </w:rPr>
      </w:pPr>
      <w:r w:rsidRPr="00501235">
        <w:rPr>
          <w:rFonts w:ascii="Open Sans" w:eastAsia="Times New Roman" w:hAnsi="Open Sans" w:cs="Open Sans"/>
          <w:color w:val="222222"/>
          <w:sz w:val="21"/>
          <w:szCs w:val="21"/>
          <w:lang w:val="en-US"/>
        </w:rPr>
        <w:t>¿Lo puedes explicar?</w:t>
      </w:r>
    </w:p>
    <w:p w14:paraId="54478738" w14:textId="77777777" w:rsidR="00501235" w:rsidRPr="00501235" w:rsidRDefault="00501235" w:rsidP="00501235">
      <w:pPr>
        <w:spacing w:before="100" w:beforeAutospacing="1" w:after="100" w:afterAutospacing="1" w:line="240" w:lineRule="auto"/>
        <w:rPr>
          <w:rFonts w:ascii="Open Sans" w:eastAsia="Times New Roman" w:hAnsi="Open Sans" w:cs="Open Sans"/>
          <w:color w:val="222222"/>
          <w:sz w:val="21"/>
          <w:szCs w:val="21"/>
          <w:lang w:val="en-US"/>
        </w:rPr>
      </w:pPr>
      <w:r w:rsidRPr="00501235">
        <w:rPr>
          <w:rFonts w:ascii="Open Sans" w:eastAsia="Times New Roman" w:hAnsi="Open Sans" w:cs="Open Sans"/>
          <w:color w:val="222222"/>
          <w:sz w:val="21"/>
          <w:szCs w:val="21"/>
          <w:lang w:val="en-US"/>
        </w:rPr>
        <w:t>Intentémoslo:</w:t>
      </w:r>
    </w:p>
    <w:p w14:paraId="571B5B77" w14:textId="77777777" w:rsidR="00501235" w:rsidRPr="00501235" w:rsidRDefault="00501235" w:rsidP="00501235">
      <w:pPr>
        <w:numPr>
          <w:ilvl w:val="0"/>
          <w:numId w:val="80"/>
        </w:numPr>
        <w:spacing w:after="0" w:line="240" w:lineRule="auto"/>
        <w:rPr>
          <w:rFonts w:ascii="Open Sans" w:eastAsia="Times New Roman" w:hAnsi="Open Sans" w:cs="Open Sans"/>
          <w:color w:val="222222"/>
          <w:sz w:val="21"/>
          <w:szCs w:val="21"/>
        </w:rPr>
      </w:pPr>
      <w:r w:rsidRPr="00501235">
        <w:rPr>
          <w:rFonts w:ascii="Open Sans" w:eastAsia="Times New Roman" w:hAnsi="Open Sans" w:cs="Open Sans"/>
          <w:color w:val="222222"/>
          <w:sz w:val="21"/>
          <w:szCs w:val="21"/>
        </w:rPr>
        <w:t>Si el argumento es una lista, el cambiar el valor del parámetro correspondiente no afecta la lista (Recuerda: las variables que contienen listas son almacenadas de manera diferente que las escalares).</w:t>
      </w:r>
    </w:p>
    <w:p w14:paraId="4F90C231" w14:textId="77777777" w:rsidR="00501235" w:rsidRPr="00501235" w:rsidRDefault="00501235" w:rsidP="00501235">
      <w:pPr>
        <w:numPr>
          <w:ilvl w:val="0"/>
          <w:numId w:val="80"/>
        </w:numPr>
        <w:spacing w:after="0" w:line="240" w:lineRule="auto"/>
        <w:rPr>
          <w:rFonts w:ascii="Open Sans" w:eastAsia="Times New Roman" w:hAnsi="Open Sans" w:cs="Open Sans"/>
          <w:color w:val="222222"/>
          <w:sz w:val="21"/>
          <w:szCs w:val="21"/>
        </w:rPr>
      </w:pPr>
      <w:r w:rsidRPr="00501235">
        <w:rPr>
          <w:rFonts w:ascii="Open Sans" w:eastAsia="Times New Roman" w:hAnsi="Open Sans" w:cs="Open Sans"/>
          <w:color w:val="222222"/>
          <w:sz w:val="21"/>
          <w:szCs w:val="21"/>
        </w:rPr>
        <w:t>Pero si se modifica la lista identificada por el parámetro (Nota: ¡La lista no el parámetro!), la lista reflejará el cambio.</w:t>
      </w:r>
    </w:p>
    <w:p w14:paraId="7F76A318" w14:textId="12CF9F4C" w:rsidR="00501235" w:rsidRDefault="00501235" w:rsidP="00501235">
      <w:pPr>
        <w:spacing w:before="100" w:beforeAutospacing="1" w:after="100" w:afterAutospacing="1" w:line="240" w:lineRule="auto"/>
        <w:rPr>
          <w:rFonts w:ascii="Open Sans" w:eastAsia="Times New Roman" w:hAnsi="Open Sans" w:cs="Open Sans"/>
          <w:color w:val="222222"/>
          <w:sz w:val="21"/>
          <w:szCs w:val="21"/>
        </w:rPr>
      </w:pPr>
      <w:r w:rsidRPr="00501235">
        <w:rPr>
          <w:rFonts w:ascii="Open Sans" w:eastAsia="Times New Roman" w:hAnsi="Open Sans" w:cs="Open Sans"/>
          <w:color w:val="222222"/>
          <w:sz w:val="21"/>
          <w:szCs w:val="21"/>
        </w:rPr>
        <w:t>Es tiempo de escribir algunos ejemplos de funciones. Lo harás en la siguiente sección.</w:t>
      </w:r>
    </w:p>
    <w:p w14:paraId="421EDB5C" w14:textId="247D84E3" w:rsidR="00913644" w:rsidRDefault="005B53B0" w:rsidP="00501235">
      <w:pPr>
        <w:spacing w:before="100" w:beforeAutospacing="1" w:after="100" w:afterAutospacing="1" w:line="240" w:lineRule="auto"/>
        <w:rPr>
          <w:rFonts w:ascii="Open Sans" w:eastAsia="Times New Roman" w:hAnsi="Open Sans" w:cs="Open Sans"/>
          <w:color w:val="222222"/>
          <w:sz w:val="21"/>
          <w:szCs w:val="21"/>
        </w:rPr>
      </w:pPr>
      <w:r>
        <w:rPr>
          <w:rFonts w:ascii="Open Sans" w:eastAsia="Times New Roman" w:hAnsi="Open Sans" w:cs="Open Sans"/>
          <w:color w:val="222222"/>
          <w:sz w:val="21"/>
          <w:szCs w:val="21"/>
        </w:rPr>
        <w:t>Si una variable está definida dentro de una función, sólo la leerá esa función, exceptuando que se use global para que la variable sea leída también fuera de la función.</w:t>
      </w:r>
    </w:p>
    <w:p w14:paraId="7E5FBE25" w14:textId="7D8F3B1E" w:rsidR="00FE4392" w:rsidRDefault="00FE4392" w:rsidP="00501235">
      <w:pPr>
        <w:spacing w:before="100" w:beforeAutospacing="1" w:after="100" w:afterAutospacing="1" w:line="240" w:lineRule="auto"/>
        <w:rPr>
          <w:rFonts w:ascii="Open Sans" w:eastAsia="Times New Roman" w:hAnsi="Open Sans" w:cs="Open Sans"/>
          <w:color w:val="222222"/>
          <w:sz w:val="21"/>
          <w:szCs w:val="21"/>
        </w:rPr>
      </w:pPr>
      <w:r>
        <w:rPr>
          <w:rFonts w:ascii="Open Sans" w:eastAsia="Times New Roman" w:hAnsi="Open Sans" w:cs="Open Sans"/>
          <w:color w:val="222222"/>
          <w:sz w:val="21"/>
          <w:szCs w:val="21"/>
        </w:rPr>
        <w:t>Si al final del código yo pongo print(una variable), me va a imprimir la variable que esté definida fuera de la función, si pongo por ejemplo fun() me va a imprimir la variable que está definida dentro de la función.</w:t>
      </w:r>
    </w:p>
    <w:p w14:paraId="215BFA2F" w14:textId="350DA2F5" w:rsidR="00FE4392" w:rsidRDefault="00FE4392" w:rsidP="00FE4392">
      <w:pPr>
        <w:spacing w:after="0" w:line="240" w:lineRule="auto"/>
        <w:rPr>
          <w:rFonts w:ascii="Open Sans" w:eastAsia="Times New Roman" w:hAnsi="Open Sans" w:cs="Open Sans"/>
          <w:color w:val="222222"/>
          <w:sz w:val="21"/>
          <w:szCs w:val="21"/>
        </w:rPr>
      </w:pPr>
      <w:r>
        <w:rPr>
          <w:rFonts w:ascii="Open Sans" w:eastAsia="Times New Roman" w:hAnsi="Open Sans" w:cs="Open Sans"/>
          <w:color w:val="222222"/>
          <w:sz w:val="21"/>
          <w:szCs w:val="21"/>
        </w:rPr>
        <w:t xml:space="preserve">Cuando se usa la palabra reservada “global”, el programa va a leer la variable global cuando al </w:t>
      </w:r>
      <w:r w:rsidR="0031468E">
        <w:rPr>
          <w:rFonts w:ascii="Open Sans" w:eastAsia="Times New Roman" w:hAnsi="Open Sans" w:cs="Open Sans"/>
          <w:color w:val="222222"/>
          <w:sz w:val="21"/>
          <w:szCs w:val="21"/>
        </w:rPr>
        <w:t>llamarla</w:t>
      </w:r>
      <w:r>
        <w:rPr>
          <w:rFonts w:ascii="Open Sans" w:eastAsia="Times New Roman" w:hAnsi="Open Sans" w:cs="Open Sans"/>
          <w:color w:val="222222"/>
          <w:sz w:val="21"/>
          <w:szCs w:val="21"/>
        </w:rPr>
        <w:t xml:space="preserve"> la función está expresada después de la definición de otra variable. EJ: a =3, fun(), print(a), en este caso va a mostrar la variable a que está dentro de la función.</w:t>
      </w:r>
    </w:p>
    <w:p w14:paraId="5EDFEECB" w14:textId="4DEE19F6" w:rsidR="00FE4392" w:rsidRDefault="00FE4392" w:rsidP="00FE4392">
      <w:pPr>
        <w:spacing w:after="0" w:line="240" w:lineRule="auto"/>
        <w:rPr>
          <w:rFonts w:ascii="Open Sans" w:eastAsia="Times New Roman" w:hAnsi="Open Sans" w:cs="Open Sans"/>
          <w:color w:val="222222"/>
          <w:sz w:val="21"/>
          <w:szCs w:val="21"/>
        </w:rPr>
      </w:pPr>
      <w:r>
        <w:rPr>
          <w:rFonts w:ascii="Open Sans" w:eastAsia="Times New Roman" w:hAnsi="Open Sans" w:cs="Open Sans"/>
          <w:color w:val="222222"/>
          <w:sz w:val="21"/>
          <w:szCs w:val="21"/>
        </w:rPr>
        <w:t xml:space="preserve">Cuando se define otra variable con el mismo nombre después de la </w:t>
      </w:r>
      <w:r w:rsidR="004133EF">
        <w:rPr>
          <w:rFonts w:ascii="Open Sans" w:eastAsia="Times New Roman" w:hAnsi="Open Sans" w:cs="Open Sans"/>
          <w:color w:val="222222"/>
          <w:sz w:val="21"/>
          <w:szCs w:val="21"/>
        </w:rPr>
        <w:t>función, se va a tomar el valor de la variable que está definida después de la función.</w:t>
      </w:r>
    </w:p>
    <w:p w14:paraId="6C936A9E" w14:textId="77777777" w:rsidR="004133EF" w:rsidRPr="00501235" w:rsidRDefault="004133EF" w:rsidP="00FE4392">
      <w:pPr>
        <w:spacing w:after="0" w:line="240" w:lineRule="auto"/>
        <w:rPr>
          <w:rFonts w:ascii="Open Sans" w:eastAsia="Times New Roman" w:hAnsi="Open Sans" w:cs="Open Sans"/>
          <w:color w:val="222222"/>
          <w:sz w:val="21"/>
          <w:szCs w:val="21"/>
        </w:rPr>
      </w:pPr>
    </w:p>
    <w:p w14:paraId="3981965E" w14:textId="77777777" w:rsidR="004133EF" w:rsidRPr="004133EF" w:rsidRDefault="004133EF" w:rsidP="004133EF">
      <w:pPr>
        <w:pStyle w:val="Ttulo1"/>
        <w:shd w:val="clear" w:color="auto" w:fill="F5F5F5"/>
        <w:rPr>
          <w:rFonts w:ascii="Open Sans" w:hAnsi="Open Sans" w:cs="Open Sans"/>
          <w:color w:val="264166"/>
          <w:sz w:val="25"/>
          <w:szCs w:val="25"/>
        </w:rPr>
      </w:pPr>
      <w:r w:rsidRPr="004133EF">
        <w:rPr>
          <w:rFonts w:ascii="Open Sans" w:hAnsi="Open Sans" w:cs="Open Sans"/>
          <w:color w:val="264166"/>
          <w:sz w:val="25"/>
          <w:szCs w:val="25"/>
        </w:rPr>
        <w:t>Puntos Clave</w:t>
      </w:r>
    </w:p>
    <w:p w14:paraId="2D68B1D0" w14:textId="27D7D12A" w:rsidR="004133EF" w:rsidRPr="004133EF" w:rsidRDefault="004133EF" w:rsidP="004133EF">
      <w:pPr>
        <w:shd w:val="clear" w:color="auto" w:fill="F5F5F5"/>
        <w:rPr>
          <w:rFonts w:ascii="Open Sans" w:hAnsi="Open Sans" w:cs="Open Sans"/>
          <w:color w:val="222222"/>
          <w:sz w:val="21"/>
          <w:szCs w:val="21"/>
        </w:rPr>
      </w:pPr>
      <w:r w:rsidRPr="004133EF">
        <w:rPr>
          <w:rFonts w:ascii="Open Sans" w:hAnsi="Open Sans" w:cs="Open Sans"/>
          <w:color w:val="222222"/>
          <w:sz w:val="21"/>
          <w:szCs w:val="21"/>
        </w:rPr>
        <w:t>1. Una variable que existe fuera de una función tiene alcance dentro del cuerpo de la función. (Ejemplo 1) al menos que la función defina una variable con el mismo nombre. (Ejemplo 2, y Ejemplo 3), por ejemplo:</w:t>
      </w:r>
    </w:p>
    <w:p w14:paraId="247A363B" w14:textId="77777777" w:rsidR="004133EF" w:rsidRPr="004133EF" w:rsidRDefault="004133EF" w:rsidP="004133EF">
      <w:pPr>
        <w:pStyle w:val="NormalWeb"/>
        <w:shd w:val="clear" w:color="auto" w:fill="F5F5F5"/>
        <w:rPr>
          <w:rFonts w:ascii="Open Sans" w:hAnsi="Open Sans" w:cs="Open Sans"/>
          <w:color w:val="222222"/>
          <w:sz w:val="21"/>
          <w:szCs w:val="21"/>
        </w:rPr>
      </w:pPr>
      <w:r w:rsidRPr="004133EF">
        <w:rPr>
          <w:rFonts w:ascii="Open Sans" w:hAnsi="Open Sans" w:cs="Open Sans"/>
          <w:color w:val="222222"/>
          <w:sz w:val="21"/>
          <w:szCs w:val="21"/>
        </w:rPr>
        <w:t>Ejemplo 1:</w:t>
      </w:r>
    </w:p>
    <w:p w14:paraId="4F22C3DB" w14:textId="1D7FFC38"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var = 2</w:t>
      </w:r>
    </w:p>
    <w:p w14:paraId="03C08373"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multByVar(x):</w:t>
      </w:r>
    </w:p>
    <w:p w14:paraId="0B7F92EB"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return x * var</w:t>
      </w:r>
    </w:p>
    <w:p w14:paraId="3834076E"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p>
    <w:p w14:paraId="4B60A2E1" w14:textId="77777777" w:rsidR="004133EF" w:rsidRDefault="004133EF" w:rsidP="004133EF">
      <w:pPr>
        <w:shd w:val="clear" w:color="auto" w:fill="F5F5F5"/>
        <w:rPr>
          <w:rFonts w:ascii="inherit" w:hAnsi="inherit" w:cs="Open Sans"/>
          <w:color w:val="222222"/>
          <w:sz w:val="21"/>
          <w:szCs w:val="21"/>
        </w:rPr>
      </w:pPr>
      <w:r>
        <w:rPr>
          <w:rStyle w:val="CdigoHTML"/>
          <w:rFonts w:eastAsiaTheme="minorHAnsi"/>
          <w:color w:val="333333"/>
          <w:sz w:val="21"/>
          <w:szCs w:val="21"/>
          <w:bdr w:val="single" w:sz="6" w:space="0" w:color="DFDFDF" w:frame="1"/>
          <w:shd w:val="clear" w:color="auto" w:fill="FFFFFF"/>
        </w:rPr>
        <w:t>print(multByVar(7))    # salida: 14</w:t>
      </w:r>
      <w:r>
        <w:rPr>
          <w:rFonts w:ascii="Open Sans" w:hAnsi="Open Sans" w:cs="Open Sans"/>
          <w:color w:val="222222"/>
          <w:sz w:val="21"/>
          <w:szCs w:val="21"/>
        </w:rPr>
        <w:br/>
      </w:r>
    </w:p>
    <w:p w14:paraId="11819524" w14:textId="42156F6E" w:rsidR="004133EF" w:rsidRPr="004133EF" w:rsidRDefault="004133EF" w:rsidP="004133EF">
      <w:pPr>
        <w:shd w:val="clear" w:color="auto" w:fill="F5F5F5"/>
        <w:rPr>
          <w:rFonts w:ascii="Open Sans" w:hAnsi="Open Sans" w:cs="Open Sans"/>
          <w:color w:val="222222"/>
          <w:sz w:val="21"/>
          <w:szCs w:val="21"/>
        </w:rPr>
      </w:pPr>
      <w:r w:rsidRPr="004133EF">
        <w:rPr>
          <w:rFonts w:ascii="Open Sans" w:hAnsi="Open Sans" w:cs="Open Sans"/>
          <w:color w:val="222222"/>
          <w:sz w:val="21"/>
          <w:szCs w:val="21"/>
        </w:rPr>
        <w:t>Ejemplo 2:</w:t>
      </w:r>
    </w:p>
    <w:p w14:paraId="33433E20" w14:textId="77777777" w:rsidR="004133EF" w:rsidRPr="00C4542A"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sidRPr="00C4542A">
        <w:rPr>
          <w:rStyle w:val="CdigoHTML"/>
          <w:rFonts w:eastAsiaTheme="minorHAnsi"/>
          <w:color w:val="333333"/>
          <w:sz w:val="21"/>
          <w:szCs w:val="21"/>
          <w:bdr w:val="single" w:sz="6" w:space="0" w:color="DFDFDF" w:frame="1"/>
          <w:shd w:val="clear" w:color="auto" w:fill="FFFFFF"/>
          <w:lang w:val="en-US"/>
        </w:rPr>
        <w:t>def mult(x):</w:t>
      </w:r>
    </w:p>
    <w:p w14:paraId="35B3265F" w14:textId="77777777" w:rsidR="004133EF" w:rsidRPr="00C4542A"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sidRPr="00C4542A">
        <w:rPr>
          <w:rStyle w:val="CdigoHTML"/>
          <w:rFonts w:eastAsiaTheme="minorHAnsi"/>
          <w:color w:val="333333"/>
          <w:sz w:val="21"/>
          <w:szCs w:val="21"/>
          <w:bdr w:val="single" w:sz="6" w:space="0" w:color="DFDFDF" w:frame="1"/>
          <w:shd w:val="clear" w:color="auto" w:fill="FFFFFF"/>
          <w:lang w:val="en-US"/>
        </w:rPr>
        <w:t xml:space="preserve">    var = 5</w:t>
      </w:r>
    </w:p>
    <w:p w14:paraId="34D3CEB3" w14:textId="77777777" w:rsidR="004133EF" w:rsidRPr="00C4542A"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sidRPr="00C4542A">
        <w:rPr>
          <w:rStyle w:val="CdigoHTML"/>
          <w:rFonts w:eastAsiaTheme="minorHAnsi"/>
          <w:color w:val="333333"/>
          <w:sz w:val="21"/>
          <w:szCs w:val="21"/>
          <w:bdr w:val="single" w:sz="6" w:space="0" w:color="DFDFDF" w:frame="1"/>
          <w:shd w:val="clear" w:color="auto" w:fill="FFFFFF"/>
          <w:lang w:val="en-US"/>
        </w:rPr>
        <w:t xml:space="preserve">    return x * var</w:t>
      </w:r>
    </w:p>
    <w:p w14:paraId="3CAD67BE" w14:textId="77777777" w:rsidR="004133EF" w:rsidRPr="00C4542A"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p>
    <w:p w14:paraId="6371BF22" w14:textId="77777777" w:rsidR="004133EF" w:rsidRDefault="004133EF" w:rsidP="004133EF">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print(mult(7))    # salida: 35</w:t>
      </w:r>
      <w:r>
        <w:rPr>
          <w:rFonts w:ascii="Open Sans" w:hAnsi="Open Sans" w:cs="Open Sans"/>
          <w:color w:val="222222"/>
          <w:sz w:val="21"/>
          <w:szCs w:val="21"/>
        </w:rPr>
        <w:br/>
      </w:r>
    </w:p>
    <w:p w14:paraId="1DBE76C3" w14:textId="77777777" w:rsidR="004133EF" w:rsidRPr="004133EF" w:rsidRDefault="004133EF" w:rsidP="004133EF">
      <w:pPr>
        <w:pStyle w:val="NormalWeb"/>
        <w:shd w:val="clear" w:color="auto" w:fill="F5F5F5"/>
        <w:rPr>
          <w:rFonts w:ascii="Open Sans" w:hAnsi="Open Sans" w:cs="Open Sans"/>
          <w:color w:val="222222"/>
          <w:sz w:val="21"/>
          <w:szCs w:val="21"/>
        </w:rPr>
      </w:pPr>
      <w:r w:rsidRPr="004133EF">
        <w:rPr>
          <w:rFonts w:ascii="Open Sans" w:hAnsi="Open Sans" w:cs="Open Sans"/>
          <w:color w:val="222222"/>
          <w:sz w:val="21"/>
          <w:szCs w:val="21"/>
        </w:rPr>
        <w:t>Ejemplo 3:</w:t>
      </w:r>
    </w:p>
    <w:p w14:paraId="2EDED089" w14:textId="77777777" w:rsidR="004133EF" w:rsidRPr="00C4542A"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sidRPr="00C4542A">
        <w:rPr>
          <w:rStyle w:val="CdigoHTML"/>
          <w:rFonts w:eastAsiaTheme="minorHAnsi"/>
          <w:color w:val="333333"/>
          <w:sz w:val="21"/>
          <w:szCs w:val="21"/>
          <w:bdr w:val="single" w:sz="6" w:space="0" w:color="DFDFDF" w:frame="1"/>
          <w:shd w:val="clear" w:color="auto" w:fill="FFFFFF"/>
        </w:rPr>
        <w:t>def multip(x):</w:t>
      </w:r>
    </w:p>
    <w:p w14:paraId="34F2EC5D" w14:textId="77777777" w:rsidR="004133EF" w:rsidRPr="00C4542A"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sidRPr="00C4542A">
        <w:rPr>
          <w:rStyle w:val="CdigoHTML"/>
          <w:rFonts w:eastAsiaTheme="minorHAnsi"/>
          <w:color w:val="333333"/>
          <w:sz w:val="21"/>
          <w:szCs w:val="21"/>
          <w:bdr w:val="single" w:sz="6" w:space="0" w:color="DFDFDF" w:frame="1"/>
          <w:shd w:val="clear" w:color="auto" w:fill="FFFFFF"/>
        </w:rPr>
        <w:t xml:space="preserve">    var = 7</w:t>
      </w:r>
    </w:p>
    <w:p w14:paraId="66628865" w14:textId="77777777" w:rsidR="004133EF" w:rsidRPr="00C4542A"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sidRPr="00C4542A">
        <w:rPr>
          <w:rStyle w:val="CdigoHTML"/>
          <w:rFonts w:eastAsiaTheme="minorHAnsi"/>
          <w:color w:val="333333"/>
          <w:sz w:val="21"/>
          <w:szCs w:val="21"/>
          <w:bdr w:val="single" w:sz="6" w:space="0" w:color="DFDFDF" w:frame="1"/>
          <w:shd w:val="clear" w:color="auto" w:fill="FFFFFF"/>
        </w:rPr>
        <w:t xml:space="preserve">    return x * var</w:t>
      </w:r>
    </w:p>
    <w:p w14:paraId="6D177802" w14:textId="77777777" w:rsidR="004133EF" w:rsidRPr="00C4542A"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p>
    <w:p w14:paraId="3863E574"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var = 3</w:t>
      </w:r>
    </w:p>
    <w:p w14:paraId="6B666F60" w14:textId="77777777" w:rsidR="004133EF" w:rsidRDefault="004133EF" w:rsidP="004133EF">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print(multip(7))    # salida: 49</w:t>
      </w:r>
      <w:r>
        <w:rPr>
          <w:rFonts w:ascii="Open Sans" w:hAnsi="Open Sans" w:cs="Open Sans"/>
          <w:color w:val="222222"/>
          <w:sz w:val="21"/>
          <w:szCs w:val="21"/>
        </w:rPr>
        <w:br/>
      </w:r>
    </w:p>
    <w:p w14:paraId="53CBA6B7" w14:textId="77777777" w:rsidR="004133EF" w:rsidRPr="004133EF" w:rsidRDefault="004133EF" w:rsidP="004133EF">
      <w:pPr>
        <w:pStyle w:val="NormalWeb"/>
        <w:shd w:val="clear" w:color="auto" w:fill="F5F5F5"/>
        <w:rPr>
          <w:rFonts w:ascii="Open Sans" w:hAnsi="Open Sans" w:cs="Open Sans"/>
          <w:color w:val="222222"/>
          <w:sz w:val="21"/>
          <w:szCs w:val="21"/>
        </w:rPr>
      </w:pPr>
      <w:r w:rsidRPr="004133EF">
        <w:rPr>
          <w:rFonts w:ascii="Open Sans" w:hAnsi="Open Sans" w:cs="Open Sans"/>
          <w:color w:val="222222"/>
          <w:sz w:val="21"/>
          <w:szCs w:val="21"/>
        </w:rPr>
        <w:t>2. Una variable que existe dentro de una función tiene un alcance solo dentro del cuerpo de la función (Ejemplo 4), por ejemplo:</w:t>
      </w:r>
    </w:p>
    <w:p w14:paraId="46C7A999" w14:textId="77777777" w:rsidR="004133EF" w:rsidRPr="004133EF" w:rsidRDefault="004133EF" w:rsidP="004133EF">
      <w:pPr>
        <w:pStyle w:val="NormalWeb"/>
        <w:shd w:val="clear" w:color="auto" w:fill="F5F5F5"/>
        <w:rPr>
          <w:rFonts w:ascii="Open Sans" w:hAnsi="Open Sans" w:cs="Open Sans"/>
          <w:color w:val="222222"/>
          <w:sz w:val="21"/>
          <w:szCs w:val="21"/>
        </w:rPr>
      </w:pPr>
      <w:r w:rsidRPr="004133EF">
        <w:rPr>
          <w:rFonts w:ascii="Open Sans" w:hAnsi="Open Sans" w:cs="Open Sans"/>
          <w:color w:val="222222"/>
          <w:sz w:val="21"/>
          <w:szCs w:val="21"/>
        </w:rPr>
        <w:t>Ejemplo 4:</w:t>
      </w:r>
    </w:p>
    <w:p w14:paraId="74C23ABB"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sum(x):</w:t>
      </w:r>
    </w:p>
    <w:p w14:paraId="5A540434"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var = 7</w:t>
      </w:r>
    </w:p>
    <w:p w14:paraId="64322ADC" w14:textId="77777777" w:rsidR="004133EF" w:rsidRPr="002F114A"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2F114A">
        <w:rPr>
          <w:rStyle w:val="CdigoHTML"/>
          <w:rFonts w:eastAsiaTheme="minorHAnsi"/>
          <w:color w:val="333333"/>
          <w:sz w:val="21"/>
          <w:szCs w:val="21"/>
          <w:bdr w:val="single" w:sz="6" w:space="0" w:color="DFDFDF" w:frame="1"/>
          <w:shd w:val="clear" w:color="auto" w:fill="FFFFFF"/>
          <w:lang w:val="en-US"/>
        </w:rPr>
        <w:t>return x + var</w:t>
      </w:r>
    </w:p>
    <w:p w14:paraId="73A3304E" w14:textId="77777777" w:rsidR="004133EF" w:rsidRPr="002F114A"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p>
    <w:p w14:paraId="5681203D" w14:textId="77777777" w:rsidR="004133EF" w:rsidRPr="002F114A"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sidRPr="002F114A">
        <w:rPr>
          <w:rStyle w:val="CdigoHTML"/>
          <w:rFonts w:eastAsiaTheme="minorHAnsi"/>
          <w:color w:val="333333"/>
          <w:sz w:val="21"/>
          <w:szCs w:val="21"/>
          <w:bdr w:val="single" w:sz="6" w:space="0" w:color="DFDFDF" w:frame="1"/>
          <w:shd w:val="clear" w:color="auto" w:fill="FFFFFF"/>
          <w:lang w:val="en-US"/>
        </w:rPr>
        <w:t>print(sum(4))    # salida: 11</w:t>
      </w:r>
    </w:p>
    <w:p w14:paraId="32BEA066" w14:textId="77777777" w:rsidR="004133EF" w:rsidRPr="002F114A"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p>
    <w:p w14:paraId="561C3388" w14:textId="77777777" w:rsidR="004133EF" w:rsidRDefault="004133EF" w:rsidP="004133EF">
      <w:pPr>
        <w:shd w:val="clear" w:color="auto" w:fill="F5F5F5"/>
        <w:rPr>
          <w:rFonts w:ascii="Open Sans" w:hAnsi="Open Sans" w:cs="Open Sans"/>
          <w:color w:val="222222"/>
          <w:sz w:val="21"/>
          <w:szCs w:val="21"/>
        </w:rPr>
      </w:pPr>
      <w:r>
        <w:rPr>
          <w:rStyle w:val="CdigoHTML"/>
          <w:rFonts w:eastAsiaTheme="minorHAnsi"/>
          <w:color w:val="FF0000"/>
          <w:sz w:val="21"/>
          <w:szCs w:val="21"/>
          <w:bdr w:val="single" w:sz="6" w:space="0" w:color="DFDFDF" w:frame="1"/>
          <w:shd w:val="clear" w:color="auto" w:fill="FFFFFF"/>
        </w:rPr>
        <w:t>print(var)    # NameError</w:t>
      </w:r>
      <w:r>
        <w:rPr>
          <w:rFonts w:ascii="Open Sans" w:hAnsi="Open Sans" w:cs="Open Sans"/>
          <w:color w:val="222222"/>
          <w:sz w:val="21"/>
          <w:szCs w:val="21"/>
        </w:rPr>
        <w:br/>
      </w:r>
    </w:p>
    <w:p w14:paraId="12F1D761" w14:textId="77777777" w:rsidR="004133EF" w:rsidRPr="004133EF" w:rsidRDefault="004133EF" w:rsidP="004133EF">
      <w:pPr>
        <w:pStyle w:val="NormalWeb"/>
        <w:shd w:val="clear" w:color="auto" w:fill="F5F5F5"/>
        <w:rPr>
          <w:rFonts w:ascii="Open Sans" w:hAnsi="Open Sans" w:cs="Open Sans"/>
          <w:color w:val="222222"/>
          <w:sz w:val="21"/>
          <w:szCs w:val="21"/>
        </w:rPr>
      </w:pPr>
      <w:r w:rsidRPr="004133EF">
        <w:rPr>
          <w:rFonts w:ascii="Open Sans" w:hAnsi="Open Sans" w:cs="Open Sans"/>
          <w:color w:val="222222"/>
          <w:sz w:val="21"/>
          <w:szCs w:val="21"/>
        </w:rPr>
        <w:t>3. Se puede emplear la palabra reservada </w:t>
      </w:r>
      <w:r w:rsidRPr="004133EF">
        <w:rPr>
          <w:rStyle w:val="CdigoHTML"/>
          <w:rFonts w:ascii="Open Sans" w:hAnsi="Open Sans" w:cs="Open Sans"/>
          <w:color w:val="333333"/>
          <w:bdr w:val="single" w:sz="6" w:space="0" w:color="DFDFDF" w:frame="1"/>
          <w:shd w:val="clear" w:color="auto" w:fill="FFFFFF"/>
        </w:rPr>
        <w:t>global</w:t>
      </w:r>
      <w:r w:rsidRPr="004133EF">
        <w:rPr>
          <w:rFonts w:ascii="Open Sans" w:hAnsi="Open Sans" w:cs="Open Sans"/>
          <w:color w:val="222222"/>
          <w:sz w:val="21"/>
          <w:szCs w:val="21"/>
        </w:rPr>
        <w:t> seguida por el nombre de una variable para que el alcance de la variable sea global, por ejemplo:</w:t>
      </w:r>
    </w:p>
    <w:p w14:paraId="62E05816"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var = 2</w:t>
      </w:r>
    </w:p>
    <w:p w14:paraId="53A03881"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print(var)    # salida: 2</w:t>
      </w:r>
    </w:p>
    <w:p w14:paraId="44A49803"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p>
    <w:p w14:paraId="79687B2F"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retVar():</w:t>
      </w:r>
    </w:p>
    <w:p w14:paraId="384AC0F2"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global var</w:t>
      </w:r>
    </w:p>
    <w:p w14:paraId="26D8DBF5"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var = 5</w:t>
      </w:r>
    </w:p>
    <w:p w14:paraId="687B09E3"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return var</w:t>
      </w:r>
    </w:p>
    <w:p w14:paraId="53373908"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p>
    <w:p w14:paraId="0893D382"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print(retVar())    # salida: 5</w:t>
      </w:r>
    </w:p>
    <w:p w14:paraId="2A25CF69"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p>
    <w:p w14:paraId="22807C63" w14:textId="0B5AEF97" w:rsidR="004133EF" w:rsidRDefault="004133EF" w:rsidP="004133EF">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print(var)    # salida: 5</w:t>
      </w:r>
    </w:p>
    <w:p w14:paraId="3630B716" w14:textId="77777777" w:rsidR="004133EF" w:rsidRDefault="004133EF" w:rsidP="004133EF">
      <w:pPr>
        <w:pStyle w:val="NormalWeb"/>
        <w:shd w:val="clear" w:color="auto" w:fill="F5F5F5"/>
        <w:rPr>
          <w:rFonts w:ascii="inherit" w:hAnsi="inherit" w:cs="Open Sans"/>
          <w:color w:val="222222"/>
          <w:sz w:val="21"/>
          <w:szCs w:val="21"/>
        </w:rPr>
      </w:pPr>
      <w:r>
        <w:rPr>
          <w:rStyle w:val="Textoennegrita"/>
          <w:rFonts w:ascii="inherit" w:hAnsi="inherit" w:cs="Open Sans"/>
          <w:color w:val="222222"/>
          <w:sz w:val="21"/>
          <w:szCs w:val="21"/>
        </w:rPr>
        <w:t>Ejercicio 1</w:t>
      </w:r>
    </w:p>
    <w:p w14:paraId="05EC87A9" w14:textId="77777777" w:rsidR="004133EF" w:rsidRPr="004133EF" w:rsidRDefault="004133EF" w:rsidP="004133EF">
      <w:pPr>
        <w:pStyle w:val="NormalWeb"/>
        <w:shd w:val="clear" w:color="auto" w:fill="F5F5F5"/>
        <w:rPr>
          <w:rFonts w:ascii="Open Sans" w:hAnsi="Open Sans" w:cs="Open Sans"/>
          <w:color w:val="222222"/>
          <w:sz w:val="21"/>
          <w:szCs w:val="21"/>
        </w:rPr>
      </w:pPr>
      <w:r w:rsidRPr="004133EF">
        <w:rPr>
          <w:rFonts w:ascii="Open Sans" w:hAnsi="Open Sans" w:cs="Open Sans"/>
          <w:color w:val="222222"/>
          <w:sz w:val="21"/>
          <w:szCs w:val="21"/>
        </w:rPr>
        <w:t>¿Qué ocurrirá cuando se intente ejecutar el siguiente código?</w:t>
      </w:r>
    </w:p>
    <w:p w14:paraId="5E1D0881" w14:textId="77777777" w:rsidR="004133EF" w:rsidRP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sidRPr="004133EF">
        <w:rPr>
          <w:rStyle w:val="CdigoHTML"/>
          <w:rFonts w:eastAsiaTheme="minorHAnsi"/>
          <w:color w:val="333333"/>
          <w:sz w:val="21"/>
          <w:szCs w:val="21"/>
          <w:bdr w:val="single" w:sz="6" w:space="0" w:color="DFDFDF" w:frame="1"/>
          <w:shd w:val="clear" w:color="auto" w:fill="FFFFFF"/>
          <w:lang w:val="en-US"/>
        </w:rPr>
        <w:t>def message():</w:t>
      </w:r>
    </w:p>
    <w:p w14:paraId="1ADC19DA" w14:textId="77777777" w:rsidR="004133EF" w:rsidRP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sidRPr="004133EF">
        <w:rPr>
          <w:rStyle w:val="CdigoHTML"/>
          <w:rFonts w:eastAsiaTheme="minorHAnsi"/>
          <w:color w:val="333333"/>
          <w:sz w:val="21"/>
          <w:szCs w:val="21"/>
          <w:bdr w:val="single" w:sz="6" w:space="0" w:color="DFDFDF" w:frame="1"/>
          <w:shd w:val="clear" w:color="auto" w:fill="FFFFFF"/>
          <w:lang w:val="en-US"/>
        </w:rPr>
        <w:t xml:space="preserve">    alt = 1</w:t>
      </w:r>
    </w:p>
    <w:p w14:paraId="08D883A2" w14:textId="77777777" w:rsidR="004133EF" w:rsidRP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sidRPr="004133EF">
        <w:rPr>
          <w:rStyle w:val="CdigoHTML"/>
          <w:rFonts w:eastAsiaTheme="minorHAnsi"/>
          <w:color w:val="333333"/>
          <w:sz w:val="21"/>
          <w:szCs w:val="21"/>
          <w:bdr w:val="single" w:sz="6" w:space="0" w:color="DFDFDF" w:frame="1"/>
          <w:shd w:val="clear" w:color="auto" w:fill="FFFFFF"/>
          <w:lang w:val="en-US"/>
        </w:rPr>
        <w:t xml:space="preserve">    print("Hola, mundo!")</w:t>
      </w:r>
    </w:p>
    <w:p w14:paraId="753EA39B" w14:textId="77777777" w:rsidR="004133EF" w:rsidRP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p>
    <w:p w14:paraId="7F1775A1" w14:textId="77777777" w:rsidR="004133EF" w:rsidRPr="002F114A" w:rsidRDefault="004133EF" w:rsidP="004133EF">
      <w:pPr>
        <w:shd w:val="clear" w:color="auto" w:fill="F5F5F5"/>
        <w:rPr>
          <w:rFonts w:ascii="Open Sans" w:hAnsi="Open Sans" w:cs="Open Sans"/>
          <w:color w:val="222222"/>
          <w:sz w:val="21"/>
          <w:szCs w:val="21"/>
        </w:rPr>
      </w:pPr>
      <w:r w:rsidRPr="002F114A">
        <w:rPr>
          <w:rStyle w:val="CdigoHTML"/>
          <w:rFonts w:eastAsiaTheme="minorHAnsi"/>
          <w:color w:val="333333"/>
          <w:sz w:val="21"/>
          <w:szCs w:val="21"/>
          <w:bdr w:val="single" w:sz="6" w:space="0" w:color="DFDFDF" w:frame="1"/>
          <w:shd w:val="clear" w:color="auto" w:fill="FFFFFF"/>
        </w:rPr>
        <w:t>print(alt)</w:t>
      </w:r>
    </w:p>
    <w:p w14:paraId="4208994C" w14:textId="77777777" w:rsidR="004133EF" w:rsidRDefault="004133EF" w:rsidP="004133EF">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673EB9F6" w14:textId="1296212F" w:rsidR="004133EF" w:rsidRPr="004133EF" w:rsidRDefault="004133EF" w:rsidP="004133EF">
      <w:pPr>
        <w:pStyle w:val="NormalWeb"/>
        <w:shd w:val="clear" w:color="auto" w:fill="F5F5F5"/>
        <w:rPr>
          <w:rFonts w:ascii="inherit" w:hAnsi="inherit" w:cs="Open Sans"/>
          <w:color w:val="222222"/>
          <w:sz w:val="21"/>
          <w:szCs w:val="21"/>
        </w:rPr>
      </w:pPr>
      <w:r w:rsidRPr="004133EF">
        <w:rPr>
          <w:rFonts w:ascii="Open Sans" w:hAnsi="Open Sans" w:cs="Open Sans"/>
          <w:color w:val="222222"/>
          <w:sz w:val="21"/>
          <w:szCs w:val="21"/>
        </w:rPr>
        <w:lastRenderedPageBreak/>
        <w:t>Se arrojará una excepción</w:t>
      </w:r>
      <w:r>
        <w:rPr>
          <w:rFonts w:ascii="inherit" w:hAnsi="inherit" w:cs="Open Sans"/>
          <w:color w:val="222222"/>
          <w:sz w:val="21"/>
          <w:szCs w:val="21"/>
        </w:rPr>
        <w:t> </w:t>
      </w:r>
      <w:r>
        <w:rPr>
          <w:rStyle w:val="CdigoHTML"/>
          <w:color w:val="333333"/>
          <w:bdr w:val="single" w:sz="6" w:space="0" w:color="DFDFDF" w:frame="1"/>
          <w:shd w:val="clear" w:color="auto" w:fill="FFFFFF"/>
        </w:rPr>
        <w:t>NameError</w:t>
      </w:r>
      <w:r>
        <w:rPr>
          <w:rFonts w:ascii="inherit" w:hAnsi="inherit" w:cs="Open Sans"/>
          <w:color w:val="222222"/>
          <w:sz w:val="21"/>
          <w:szCs w:val="21"/>
        </w:rPr>
        <w:t>(</w:t>
      </w:r>
      <w:r>
        <w:rPr>
          <w:rStyle w:val="CdigoHTML"/>
          <w:color w:val="333333"/>
          <w:bdr w:val="single" w:sz="6" w:space="0" w:color="DFDFDF" w:frame="1"/>
          <w:shd w:val="clear" w:color="auto" w:fill="FFFFFF"/>
        </w:rPr>
        <w:t>NameError: name 'alt' is not defined</w:t>
      </w:r>
      <w:r>
        <w:rPr>
          <w:rFonts w:ascii="inherit" w:hAnsi="inherit" w:cs="Open Sans"/>
          <w:color w:val="222222"/>
          <w:sz w:val="21"/>
          <w:szCs w:val="21"/>
        </w:rPr>
        <w:t>)</w:t>
      </w:r>
    </w:p>
    <w:p w14:paraId="6C70FF3C" w14:textId="77777777" w:rsidR="004133EF" w:rsidRDefault="004133EF" w:rsidP="004133EF">
      <w:pPr>
        <w:pStyle w:val="NormalWeb"/>
        <w:shd w:val="clear" w:color="auto" w:fill="F5F5F5"/>
        <w:rPr>
          <w:rFonts w:ascii="inherit" w:hAnsi="inherit" w:cs="Open Sans"/>
          <w:color w:val="222222"/>
          <w:sz w:val="21"/>
          <w:szCs w:val="21"/>
        </w:rPr>
      </w:pPr>
      <w:r>
        <w:rPr>
          <w:rStyle w:val="Textoennegrita"/>
          <w:rFonts w:ascii="inherit" w:hAnsi="inherit" w:cs="Open Sans"/>
          <w:color w:val="222222"/>
          <w:sz w:val="21"/>
          <w:szCs w:val="21"/>
        </w:rPr>
        <w:t>Ejercicio 2</w:t>
      </w:r>
    </w:p>
    <w:p w14:paraId="45FC9E14" w14:textId="77777777" w:rsidR="004133EF" w:rsidRPr="004133EF" w:rsidRDefault="004133EF" w:rsidP="004133EF">
      <w:pPr>
        <w:pStyle w:val="NormalWeb"/>
        <w:shd w:val="clear" w:color="auto" w:fill="F5F5F5"/>
        <w:rPr>
          <w:rFonts w:ascii="Open Sans" w:hAnsi="Open Sans" w:cs="Open Sans"/>
          <w:color w:val="222222"/>
          <w:sz w:val="21"/>
          <w:szCs w:val="21"/>
        </w:rPr>
      </w:pPr>
      <w:r w:rsidRPr="004133EF">
        <w:rPr>
          <w:rFonts w:ascii="Open Sans" w:hAnsi="Open Sans" w:cs="Open Sans"/>
          <w:color w:val="222222"/>
          <w:sz w:val="21"/>
          <w:szCs w:val="21"/>
        </w:rPr>
        <w:t>¿Cuál es la salida del siguiente fragmento de código?</w:t>
      </w:r>
    </w:p>
    <w:p w14:paraId="1E51D424" w14:textId="2483C811"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a = 1</w:t>
      </w:r>
    </w:p>
    <w:p w14:paraId="444428B1"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fun():</w:t>
      </w:r>
    </w:p>
    <w:p w14:paraId="05D9F050"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a = 2</w:t>
      </w:r>
    </w:p>
    <w:p w14:paraId="14E4D0A8"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print(a)</w:t>
      </w:r>
    </w:p>
    <w:p w14:paraId="29257B39"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p>
    <w:p w14:paraId="1DF50A68"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fun()</w:t>
      </w:r>
    </w:p>
    <w:p w14:paraId="5C9D034F" w14:textId="77777777" w:rsidR="004133EF" w:rsidRDefault="004133EF" w:rsidP="004133EF">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print(a)</w:t>
      </w:r>
    </w:p>
    <w:p w14:paraId="0E94CB23" w14:textId="77777777" w:rsidR="004133EF" w:rsidRDefault="004133EF" w:rsidP="004133EF">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7D41C498" w14:textId="77777777" w:rsidR="004133EF" w:rsidRDefault="004133EF" w:rsidP="004133EF">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2</w:t>
      </w:r>
    </w:p>
    <w:p w14:paraId="6805FB1A" w14:textId="61DBFB52" w:rsidR="004133EF" w:rsidRPr="004133EF" w:rsidRDefault="004133EF" w:rsidP="004133EF">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1</w:t>
      </w:r>
    </w:p>
    <w:p w14:paraId="487EFDF2" w14:textId="77777777" w:rsidR="004133EF" w:rsidRDefault="004133EF" w:rsidP="004133EF">
      <w:pPr>
        <w:pStyle w:val="NormalWeb"/>
        <w:shd w:val="clear" w:color="auto" w:fill="F5F5F5"/>
        <w:rPr>
          <w:rFonts w:ascii="inherit" w:hAnsi="inherit" w:cs="Open Sans"/>
          <w:color w:val="222222"/>
          <w:sz w:val="21"/>
          <w:szCs w:val="21"/>
        </w:rPr>
      </w:pPr>
      <w:r>
        <w:rPr>
          <w:rStyle w:val="Textoennegrita"/>
          <w:rFonts w:ascii="inherit" w:hAnsi="inherit" w:cs="Open Sans"/>
          <w:color w:val="222222"/>
          <w:sz w:val="21"/>
          <w:szCs w:val="21"/>
        </w:rPr>
        <w:t>Ejercicio 3</w:t>
      </w:r>
    </w:p>
    <w:p w14:paraId="4AE0FD29" w14:textId="77777777" w:rsidR="004133EF" w:rsidRPr="004133EF" w:rsidRDefault="004133EF" w:rsidP="004133EF">
      <w:pPr>
        <w:pStyle w:val="NormalWeb"/>
        <w:shd w:val="clear" w:color="auto" w:fill="F5F5F5"/>
        <w:rPr>
          <w:rFonts w:ascii="Open Sans" w:hAnsi="Open Sans" w:cs="Open Sans"/>
          <w:color w:val="222222"/>
          <w:sz w:val="21"/>
          <w:szCs w:val="21"/>
        </w:rPr>
      </w:pPr>
      <w:r w:rsidRPr="004133EF">
        <w:rPr>
          <w:rFonts w:ascii="Open Sans" w:hAnsi="Open Sans" w:cs="Open Sans"/>
          <w:color w:val="222222"/>
          <w:sz w:val="21"/>
          <w:szCs w:val="21"/>
        </w:rPr>
        <w:t>¿Cuál es la salida del siguiente fragmento de código?</w:t>
      </w:r>
    </w:p>
    <w:p w14:paraId="6E496567" w14:textId="4F455F3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a = 1</w:t>
      </w:r>
    </w:p>
    <w:p w14:paraId="10C40B6B"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fun():</w:t>
      </w:r>
    </w:p>
    <w:p w14:paraId="4BF6CA08"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global a</w:t>
      </w:r>
    </w:p>
    <w:p w14:paraId="55B17DA8"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a = 2</w:t>
      </w:r>
    </w:p>
    <w:p w14:paraId="3124D415" w14:textId="7C4B61B6" w:rsidR="004133EF" w:rsidRP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4133EF">
        <w:rPr>
          <w:rStyle w:val="CdigoHTML"/>
          <w:rFonts w:eastAsiaTheme="minorHAnsi"/>
          <w:color w:val="333333"/>
          <w:sz w:val="21"/>
          <w:szCs w:val="21"/>
          <w:bdr w:val="single" w:sz="6" w:space="0" w:color="DFDFDF" w:frame="1"/>
          <w:shd w:val="clear" w:color="auto" w:fill="FFFFFF"/>
          <w:lang w:val="en-US"/>
        </w:rPr>
        <w:t>print(a)</w:t>
      </w:r>
    </w:p>
    <w:p w14:paraId="6CE8F5AE" w14:textId="77777777" w:rsidR="004133EF" w:rsidRP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sidRPr="004133EF">
        <w:rPr>
          <w:rStyle w:val="CdigoHTML"/>
          <w:rFonts w:eastAsiaTheme="minorHAnsi"/>
          <w:color w:val="333333"/>
          <w:sz w:val="21"/>
          <w:szCs w:val="21"/>
          <w:bdr w:val="single" w:sz="6" w:space="0" w:color="DFDFDF" w:frame="1"/>
          <w:shd w:val="clear" w:color="auto" w:fill="FFFFFF"/>
          <w:lang w:val="en-US"/>
        </w:rPr>
        <w:t>fun()</w:t>
      </w:r>
    </w:p>
    <w:p w14:paraId="4025FC10" w14:textId="77777777" w:rsidR="004133EF" w:rsidRP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sidRPr="004133EF">
        <w:rPr>
          <w:rStyle w:val="CdigoHTML"/>
          <w:rFonts w:eastAsiaTheme="minorHAnsi"/>
          <w:color w:val="333333"/>
          <w:sz w:val="21"/>
          <w:szCs w:val="21"/>
          <w:bdr w:val="single" w:sz="6" w:space="0" w:color="DFDFDF" w:frame="1"/>
          <w:shd w:val="clear" w:color="auto" w:fill="FFFFFF"/>
          <w:lang w:val="en-US"/>
        </w:rPr>
        <w:t>a = 3</w:t>
      </w:r>
    </w:p>
    <w:p w14:paraId="0C43C25D" w14:textId="77777777" w:rsidR="004133EF" w:rsidRPr="004133EF" w:rsidRDefault="004133EF" w:rsidP="004133EF">
      <w:pPr>
        <w:shd w:val="clear" w:color="auto" w:fill="F5F5F5"/>
        <w:rPr>
          <w:rFonts w:ascii="Open Sans" w:hAnsi="Open Sans" w:cs="Open Sans"/>
          <w:color w:val="222222"/>
          <w:sz w:val="21"/>
          <w:szCs w:val="21"/>
          <w:lang w:val="en-US"/>
        </w:rPr>
      </w:pPr>
      <w:r w:rsidRPr="004133EF">
        <w:rPr>
          <w:rStyle w:val="CdigoHTML"/>
          <w:rFonts w:eastAsiaTheme="minorHAnsi"/>
          <w:color w:val="333333"/>
          <w:sz w:val="21"/>
          <w:szCs w:val="21"/>
          <w:bdr w:val="single" w:sz="6" w:space="0" w:color="DFDFDF" w:frame="1"/>
          <w:shd w:val="clear" w:color="auto" w:fill="FFFFFF"/>
          <w:lang w:val="en-US"/>
        </w:rPr>
        <w:t>print(a)</w:t>
      </w:r>
    </w:p>
    <w:p w14:paraId="1E842761" w14:textId="5258E121" w:rsidR="004133EF" w:rsidRDefault="004133EF" w:rsidP="004133EF">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4EE7738D" w14:textId="77777777" w:rsidR="004133EF" w:rsidRDefault="004133EF" w:rsidP="004133EF">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2</w:t>
      </w:r>
    </w:p>
    <w:p w14:paraId="2048D4B9" w14:textId="77777777" w:rsidR="004133EF" w:rsidRDefault="004133EF" w:rsidP="004133EF">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lastRenderedPageBreak/>
        <w:t>3</w:t>
      </w:r>
    </w:p>
    <w:p w14:paraId="42A7BA36" w14:textId="3BFE03EB" w:rsidR="004133EF" w:rsidRPr="004133EF" w:rsidRDefault="004133EF" w:rsidP="004133EF">
      <w:pPr>
        <w:shd w:val="clear" w:color="auto" w:fill="F5F5F5"/>
        <w:rPr>
          <w:rFonts w:ascii="Open Sans" w:hAnsi="Open Sans" w:cs="Open Sans"/>
          <w:color w:val="222222"/>
          <w:sz w:val="21"/>
          <w:szCs w:val="21"/>
        </w:rPr>
      </w:pPr>
      <w:r>
        <w:rPr>
          <w:rStyle w:val="Textoennegrita"/>
          <w:rFonts w:ascii="inherit" w:hAnsi="inherit" w:cs="Open Sans"/>
          <w:color w:val="222222"/>
          <w:sz w:val="21"/>
          <w:szCs w:val="21"/>
        </w:rPr>
        <w:t>Ejercicio 4</w:t>
      </w:r>
    </w:p>
    <w:p w14:paraId="379F8867" w14:textId="77777777" w:rsidR="004133EF" w:rsidRPr="004133EF" w:rsidRDefault="004133EF" w:rsidP="004133EF">
      <w:pPr>
        <w:pStyle w:val="NormalWeb"/>
        <w:shd w:val="clear" w:color="auto" w:fill="F5F5F5"/>
        <w:rPr>
          <w:rFonts w:ascii="Open Sans" w:hAnsi="Open Sans" w:cs="Open Sans"/>
          <w:color w:val="222222"/>
          <w:sz w:val="21"/>
          <w:szCs w:val="21"/>
        </w:rPr>
      </w:pPr>
      <w:r w:rsidRPr="004133EF">
        <w:rPr>
          <w:rFonts w:ascii="Open Sans" w:hAnsi="Open Sans" w:cs="Open Sans"/>
          <w:color w:val="222222"/>
          <w:sz w:val="21"/>
          <w:szCs w:val="21"/>
        </w:rPr>
        <w:t>¿Cuál es la salida del siguiente fragmento de código?</w:t>
      </w:r>
    </w:p>
    <w:p w14:paraId="11927186" w14:textId="1AE91EB2"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a = 1</w:t>
      </w:r>
    </w:p>
    <w:p w14:paraId="3A19E258"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fun():</w:t>
      </w:r>
    </w:p>
    <w:p w14:paraId="0E0D1A72"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global a</w:t>
      </w:r>
    </w:p>
    <w:p w14:paraId="27BC3E0A" w14:textId="77777777" w:rsid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a = 2</w:t>
      </w:r>
    </w:p>
    <w:p w14:paraId="7BA4C911" w14:textId="77777777" w:rsidR="004133EF" w:rsidRP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4133EF">
        <w:rPr>
          <w:rStyle w:val="CdigoHTML"/>
          <w:rFonts w:eastAsiaTheme="minorHAnsi"/>
          <w:color w:val="333333"/>
          <w:sz w:val="21"/>
          <w:szCs w:val="21"/>
          <w:bdr w:val="single" w:sz="6" w:space="0" w:color="DFDFDF" w:frame="1"/>
          <w:shd w:val="clear" w:color="auto" w:fill="FFFFFF"/>
          <w:lang w:val="en-US"/>
        </w:rPr>
        <w:t>print(a)</w:t>
      </w:r>
    </w:p>
    <w:p w14:paraId="7BC27D4B" w14:textId="77777777" w:rsidR="004133EF" w:rsidRP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p>
    <w:p w14:paraId="6F4DAAA4" w14:textId="77777777" w:rsidR="004133EF" w:rsidRPr="004133EF"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sidRPr="004133EF">
        <w:rPr>
          <w:rStyle w:val="CdigoHTML"/>
          <w:rFonts w:eastAsiaTheme="minorHAnsi"/>
          <w:color w:val="333333"/>
          <w:sz w:val="21"/>
          <w:szCs w:val="21"/>
          <w:bdr w:val="single" w:sz="6" w:space="0" w:color="DFDFDF" w:frame="1"/>
          <w:shd w:val="clear" w:color="auto" w:fill="FFFFFF"/>
          <w:lang w:val="en-US"/>
        </w:rPr>
        <w:t>a = 3</w:t>
      </w:r>
    </w:p>
    <w:p w14:paraId="11985449" w14:textId="77777777" w:rsidR="004133EF" w:rsidRPr="00911098" w:rsidRDefault="004133EF" w:rsidP="004133EF">
      <w:pPr>
        <w:shd w:val="clear" w:color="auto" w:fill="F5F5F5"/>
        <w:rPr>
          <w:rStyle w:val="CdigoHTML"/>
          <w:rFonts w:eastAsiaTheme="minorHAnsi"/>
          <w:color w:val="333333"/>
          <w:sz w:val="21"/>
          <w:szCs w:val="21"/>
          <w:bdr w:val="single" w:sz="6" w:space="0" w:color="DFDFDF" w:frame="1"/>
          <w:shd w:val="clear" w:color="auto" w:fill="FFFFFF"/>
          <w:lang w:val="en-US"/>
        </w:rPr>
      </w:pPr>
      <w:r w:rsidRPr="00911098">
        <w:rPr>
          <w:rStyle w:val="CdigoHTML"/>
          <w:rFonts w:eastAsiaTheme="minorHAnsi"/>
          <w:color w:val="333333"/>
          <w:sz w:val="21"/>
          <w:szCs w:val="21"/>
          <w:bdr w:val="single" w:sz="6" w:space="0" w:color="DFDFDF" w:frame="1"/>
          <w:shd w:val="clear" w:color="auto" w:fill="FFFFFF"/>
          <w:lang w:val="en-US"/>
        </w:rPr>
        <w:t>fun()</w:t>
      </w:r>
    </w:p>
    <w:p w14:paraId="1BE62DFE" w14:textId="77777777" w:rsidR="004133EF" w:rsidRPr="00911098" w:rsidRDefault="004133EF" w:rsidP="004133EF">
      <w:pPr>
        <w:shd w:val="clear" w:color="auto" w:fill="F5F5F5"/>
        <w:rPr>
          <w:rFonts w:ascii="Open Sans" w:hAnsi="Open Sans" w:cs="Open Sans"/>
          <w:color w:val="222222"/>
          <w:sz w:val="21"/>
          <w:szCs w:val="21"/>
          <w:lang w:val="en-US"/>
        </w:rPr>
      </w:pPr>
      <w:r w:rsidRPr="00911098">
        <w:rPr>
          <w:rStyle w:val="CdigoHTML"/>
          <w:rFonts w:eastAsiaTheme="minorHAnsi"/>
          <w:color w:val="333333"/>
          <w:sz w:val="21"/>
          <w:szCs w:val="21"/>
          <w:bdr w:val="single" w:sz="6" w:space="0" w:color="DFDFDF" w:frame="1"/>
          <w:shd w:val="clear" w:color="auto" w:fill="FFFFFF"/>
          <w:lang w:val="en-US"/>
        </w:rPr>
        <w:t>print(a)</w:t>
      </w:r>
    </w:p>
    <w:p w14:paraId="687F28F6" w14:textId="77777777" w:rsidR="004133EF" w:rsidRDefault="004133EF" w:rsidP="004133EF">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71534E57" w14:textId="77777777" w:rsidR="004133EF" w:rsidRDefault="004133EF" w:rsidP="004133EF">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2</w:t>
      </w:r>
    </w:p>
    <w:p w14:paraId="23F14BCE" w14:textId="77777777" w:rsidR="004133EF" w:rsidRDefault="004133EF" w:rsidP="004133EF">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2</w:t>
      </w:r>
    </w:p>
    <w:p w14:paraId="211050F9" w14:textId="77777777" w:rsidR="00AD3260" w:rsidRPr="00AD3260" w:rsidRDefault="00AD3260" w:rsidP="00AD3260">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AD3260">
        <w:rPr>
          <w:rFonts w:ascii="Open Sans" w:eastAsia="Times New Roman" w:hAnsi="Open Sans" w:cs="Open Sans"/>
          <w:b/>
          <w:bCs/>
          <w:color w:val="264166"/>
          <w:kern w:val="36"/>
          <w:sz w:val="25"/>
          <w:szCs w:val="25"/>
        </w:rPr>
        <w:t>Funciones Simples: Calcular el IMC</w:t>
      </w:r>
    </w:p>
    <w:p w14:paraId="09FF2745" w14:textId="77777777" w:rsidR="00AD3260" w:rsidRPr="00AD3260" w:rsidRDefault="00AD3260" w:rsidP="00AD3260">
      <w:pPr>
        <w:spacing w:before="100" w:beforeAutospacing="1" w:after="100" w:afterAutospacing="1" w:line="240" w:lineRule="auto"/>
        <w:rPr>
          <w:rFonts w:ascii="Open Sans" w:eastAsia="Times New Roman" w:hAnsi="Open Sans" w:cs="Open Sans"/>
          <w:color w:val="222222"/>
          <w:sz w:val="21"/>
          <w:szCs w:val="21"/>
        </w:rPr>
      </w:pPr>
      <w:r w:rsidRPr="00AD3260">
        <w:rPr>
          <w:rFonts w:ascii="Open Sans" w:eastAsia="Times New Roman" w:hAnsi="Open Sans" w:cs="Open Sans"/>
          <w:color w:val="222222"/>
          <w:sz w:val="21"/>
          <w:szCs w:val="21"/>
        </w:rPr>
        <w:t>Definamos una función que calcula el Índice de Masa Corporal (IMC).</w:t>
      </w:r>
    </w:p>
    <w:p w14:paraId="1C922822" w14:textId="7455BFEC" w:rsidR="00AD3260" w:rsidRPr="00AD3260" w:rsidRDefault="00AD3260" w:rsidP="00AD3260">
      <w:pPr>
        <w:spacing w:after="0" w:line="240" w:lineRule="auto"/>
        <w:rPr>
          <w:rFonts w:ascii="Times New Roman" w:eastAsia="Times New Roman" w:hAnsi="Times New Roman" w:cs="Times New Roman"/>
          <w:sz w:val="24"/>
          <w:szCs w:val="24"/>
          <w:lang w:val="en-US"/>
        </w:rPr>
      </w:pPr>
      <w:r w:rsidRPr="00AD3260">
        <w:rPr>
          <w:rFonts w:ascii="Times New Roman" w:eastAsia="Times New Roman" w:hAnsi="Times New Roman" w:cs="Times New Roman"/>
          <w:noProof/>
          <w:sz w:val="24"/>
          <w:szCs w:val="24"/>
          <w:lang w:val="en-US"/>
        </w:rPr>
        <w:drawing>
          <wp:inline distT="0" distB="0" distL="0" distR="0" wp14:anchorId="13110718" wp14:editId="519D5809">
            <wp:extent cx="2174991" cy="830510"/>
            <wp:effectExtent l="0" t="0" r="0" b="0"/>
            <wp:docPr id="7" name="Imagen 7" descr="BMI equals weight in kilograms divided by height in meters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MI equals weight in kilograms divided by height in meters squar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1095" cy="836659"/>
                    </a:xfrm>
                    <a:prstGeom prst="rect">
                      <a:avLst/>
                    </a:prstGeom>
                    <a:noFill/>
                    <a:ln>
                      <a:noFill/>
                    </a:ln>
                  </pic:spPr>
                </pic:pic>
              </a:graphicData>
            </a:graphic>
          </wp:inline>
        </w:drawing>
      </w:r>
    </w:p>
    <w:p w14:paraId="2E1A5E52" w14:textId="77777777" w:rsidR="00AD3260" w:rsidRPr="00AD3260" w:rsidRDefault="00AD3260" w:rsidP="00AD3260">
      <w:pPr>
        <w:spacing w:before="100" w:beforeAutospacing="1" w:after="100" w:afterAutospacing="1" w:line="240" w:lineRule="auto"/>
        <w:rPr>
          <w:rFonts w:ascii="Open Sans" w:eastAsia="Times New Roman" w:hAnsi="Open Sans" w:cs="Open Sans"/>
          <w:color w:val="222222"/>
          <w:sz w:val="21"/>
          <w:szCs w:val="21"/>
        </w:rPr>
      </w:pPr>
      <w:r w:rsidRPr="00AD3260">
        <w:rPr>
          <w:rFonts w:ascii="Open Sans" w:eastAsia="Times New Roman" w:hAnsi="Open Sans" w:cs="Open Sans"/>
          <w:color w:val="222222"/>
          <w:sz w:val="21"/>
          <w:szCs w:val="21"/>
        </w:rPr>
        <w:t>Como puedes observar, la formula ocupa dos valores:</w:t>
      </w:r>
    </w:p>
    <w:p w14:paraId="44A12B95" w14:textId="77777777" w:rsidR="00AD3260" w:rsidRPr="00AD3260" w:rsidRDefault="00AD3260" w:rsidP="00AD3260">
      <w:pPr>
        <w:numPr>
          <w:ilvl w:val="0"/>
          <w:numId w:val="81"/>
        </w:numPr>
        <w:spacing w:after="0" w:line="240" w:lineRule="auto"/>
        <w:rPr>
          <w:rFonts w:ascii="Open Sans" w:eastAsia="Times New Roman" w:hAnsi="Open Sans" w:cs="Open Sans"/>
          <w:color w:val="222222"/>
          <w:sz w:val="21"/>
          <w:szCs w:val="21"/>
          <w:lang w:val="en-US"/>
        </w:rPr>
      </w:pPr>
      <w:r w:rsidRPr="00AD3260">
        <w:rPr>
          <w:rFonts w:ascii="Open Sans" w:eastAsia="Times New Roman" w:hAnsi="Open Sans" w:cs="Open Sans"/>
          <w:color w:val="222222"/>
          <w:sz w:val="21"/>
          <w:szCs w:val="21"/>
          <w:lang w:val="en-US"/>
        </w:rPr>
        <w:t>peso (originalmente en kilogramos)</w:t>
      </w:r>
    </w:p>
    <w:p w14:paraId="7611CB04" w14:textId="77777777" w:rsidR="00AD3260" w:rsidRPr="00AD3260" w:rsidRDefault="00AD3260" w:rsidP="00AD3260">
      <w:pPr>
        <w:numPr>
          <w:ilvl w:val="0"/>
          <w:numId w:val="81"/>
        </w:numPr>
        <w:spacing w:after="0" w:line="240" w:lineRule="auto"/>
        <w:rPr>
          <w:rFonts w:ascii="Open Sans" w:eastAsia="Times New Roman" w:hAnsi="Open Sans" w:cs="Open Sans"/>
          <w:color w:val="222222"/>
          <w:sz w:val="21"/>
          <w:szCs w:val="21"/>
          <w:lang w:val="en-US"/>
        </w:rPr>
      </w:pPr>
      <w:r w:rsidRPr="00AD3260">
        <w:rPr>
          <w:rFonts w:ascii="Open Sans" w:eastAsia="Times New Roman" w:hAnsi="Open Sans" w:cs="Open Sans"/>
          <w:color w:val="222222"/>
          <w:sz w:val="21"/>
          <w:szCs w:val="21"/>
          <w:lang w:val="en-US"/>
        </w:rPr>
        <w:t>altura (originalmente en metros)</w:t>
      </w:r>
    </w:p>
    <w:p w14:paraId="23A65B21" w14:textId="77777777" w:rsidR="00AD3260" w:rsidRPr="00AD3260" w:rsidRDefault="00AD3260" w:rsidP="00AD3260">
      <w:pPr>
        <w:spacing w:before="100" w:beforeAutospacing="1" w:after="100" w:afterAutospacing="1" w:line="240" w:lineRule="auto"/>
        <w:rPr>
          <w:rFonts w:ascii="Open Sans" w:eastAsia="Times New Roman" w:hAnsi="Open Sans" w:cs="Open Sans"/>
          <w:color w:val="222222"/>
          <w:sz w:val="21"/>
          <w:szCs w:val="21"/>
        </w:rPr>
      </w:pPr>
      <w:r w:rsidRPr="00AD3260">
        <w:rPr>
          <w:rFonts w:ascii="Open Sans" w:eastAsia="Times New Roman" w:hAnsi="Open Sans" w:cs="Open Sans"/>
          <w:color w:val="222222"/>
          <w:sz w:val="21"/>
          <w:szCs w:val="21"/>
        </w:rPr>
        <w:t>La nueva función tendrá </w:t>
      </w:r>
      <w:r w:rsidRPr="00AD3260">
        <w:rPr>
          <w:rFonts w:ascii="Open Sans" w:eastAsia="Times New Roman" w:hAnsi="Open Sans" w:cs="Open Sans"/>
          <w:b/>
          <w:bCs/>
          <w:color w:val="222222"/>
          <w:sz w:val="21"/>
          <w:szCs w:val="21"/>
        </w:rPr>
        <w:t>dos parámetros</w:t>
      </w:r>
      <w:r w:rsidRPr="00AD3260">
        <w:rPr>
          <w:rFonts w:ascii="Open Sans" w:eastAsia="Times New Roman" w:hAnsi="Open Sans" w:cs="Open Sans"/>
          <w:color w:val="222222"/>
          <w:sz w:val="21"/>
          <w:szCs w:val="21"/>
        </w:rPr>
        <w:t>. Su nombre será </w:t>
      </w:r>
      <w:r w:rsidRPr="00AD3260">
        <w:rPr>
          <w:rFonts w:ascii="Courier New" w:eastAsia="Times New Roman" w:hAnsi="Courier New" w:cs="Courier New"/>
          <w:color w:val="333333"/>
          <w:sz w:val="20"/>
          <w:szCs w:val="20"/>
          <w:bdr w:val="single" w:sz="6" w:space="0" w:color="DFDFDF" w:frame="1"/>
          <w:shd w:val="clear" w:color="auto" w:fill="FFFFFF"/>
        </w:rPr>
        <w:t>imc</w:t>
      </w:r>
      <w:r w:rsidRPr="00AD3260">
        <w:rPr>
          <w:rFonts w:ascii="Open Sans" w:eastAsia="Times New Roman" w:hAnsi="Open Sans" w:cs="Open Sans"/>
          <w:color w:val="222222"/>
          <w:sz w:val="21"/>
          <w:szCs w:val="21"/>
        </w:rPr>
        <w:t>, pero si prefieres utilizar otro nombre, adelante.</w:t>
      </w:r>
    </w:p>
    <w:p w14:paraId="474FD72C" w14:textId="4FCF89F8" w:rsidR="00AD3260" w:rsidRPr="00C4542A" w:rsidRDefault="00AD3260" w:rsidP="00AD3260">
      <w:pPr>
        <w:spacing w:before="100" w:beforeAutospacing="1" w:after="100" w:afterAutospacing="1" w:line="240" w:lineRule="auto"/>
        <w:rPr>
          <w:rFonts w:ascii="Open Sans" w:eastAsia="Times New Roman" w:hAnsi="Open Sans" w:cs="Open Sans"/>
          <w:color w:val="222222"/>
          <w:sz w:val="21"/>
          <w:szCs w:val="21"/>
        </w:rPr>
      </w:pPr>
      <w:r w:rsidRPr="00C4542A">
        <w:rPr>
          <w:rFonts w:ascii="Open Sans" w:eastAsia="Times New Roman" w:hAnsi="Open Sans" w:cs="Open Sans"/>
          <w:color w:val="222222"/>
          <w:sz w:val="21"/>
          <w:szCs w:val="21"/>
        </w:rPr>
        <w:lastRenderedPageBreak/>
        <w:t>Codifiquemos la función.</w:t>
      </w:r>
    </w:p>
    <w:p w14:paraId="5CFE8D92" w14:textId="77777777" w:rsidR="00AD3260" w:rsidRPr="00AD3260" w:rsidRDefault="00AD3260" w:rsidP="00AD3260">
      <w:pPr>
        <w:spacing w:before="100" w:beforeAutospacing="1" w:after="100" w:afterAutospacing="1" w:line="240" w:lineRule="auto"/>
        <w:rPr>
          <w:rFonts w:ascii="Open Sans" w:eastAsia="Times New Roman" w:hAnsi="Open Sans" w:cs="Open Sans"/>
          <w:color w:val="222222"/>
          <w:sz w:val="21"/>
          <w:szCs w:val="21"/>
        </w:rPr>
      </w:pPr>
      <w:r w:rsidRPr="00AD3260">
        <w:rPr>
          <w:rFonts w:ascii="Open Sans" w:eastAsia="Times New Roman" w:hAnsi="Open Sans" w:cs="Open Sans"/>
          <w:color w:val="222222"/>
          <w:sz w:val="21"/>
          <w:szCs w:val="21"/>
        </w:rPr>
        <w:t>La función esta completa aquí abajo (y en la ventana de editor):</w:t>
      </w:r>
    </w:p>
    <w:p w14:paraId="2C8A0B08" w14:textId="77777777" w:rsidR="00AD3260" w:rsidRPr="00AD3260" w:rsidRDefault="00AD3260" w:rsidP="00AD326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AD3260">
        <w:rPr>
          <w:rFonts w:ascii="Courier New" w:eastAsia="Times New Roman" w:hAnsi="Courier New" w:cs="Courier New"/>
          <w:color w:val="333333"/>
          <w:sz w:val="21"/>
          <w:szCs w:val="21"/>
          <w:bdr w:val="single" w:sz="6" w:space="0" w:color="DFDFDF" w:frame="1"/>
          <w:shd w:val="clear" w:color="auto" w:fill="FFFFFF"/>
        </w:rPr>
        <w:t>def imc(peso, altura):</w:t>
      </w:r>
    </w:p>
    <w:p w14:paraId="46D60873" w14:textId="77777777" w:rsidR="00AD3260" w:rsidRPr="00AD3260" w:rsidRDefault="00AD3260" w:rsidP="00AD3260">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AD3260">
        <w:rPr>
          <w:rFonts w:ascii="Courier New" w:eastAsia="Times New Roman" w:hAnsi="Courier New" w:cs="Courier New"/>
          <w:color w:val="333333"/>
          <w:sz w:val="21"/>
          <w:szCs w:val="21"/>
          <w:bdr w:val="single" w:sz="6" w:space="0" w:color="DFDFDF" w:frame="1"/>
          <w:shd w:val="clear" w:color="auto" w:fill="FFFFFF"/>
        </w:rPr>
        <w:t xml:space="preserve">    return peso / altura ** 2</w:t>
      </w:r>
    </w:p>
    <w:p w14:paraId="1C0EF5C0" w14:textId="77777777" w:rsidR="00AD3260" w:rsidRPr="00AD3260" w:rsidRDefault="00AD3260" w:rsidP="00AD3260">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04F695A7" w14:textId="67ECCA0E" w:rsidR="00AD3260" w:rsidRPr="00AD3260" w:rsidRDefault="00AD3260" w:rsidP="00AD3260">
      <w:pPr>
        <w:spacing w:after="0" w:line="240" w:lineRule="auto"/>
        <w:rPr>
          <w:rFonts w:ascii="Times New Roman" w:eastAsia="Times New Roman" w:hAnsi="Times New Roman" w:cs="Times New Roman"/>
          <w:sz w:val="24"/>
          <w:szCs w:val="24"/>
        </w:rPr>
      </w:pPr>
      <w:r w:rsidRPr="00AD3260">
        <w:rPr>
          <w:rFonts w:ascii="Courier New" w:eastAsia="Times New Roman" w:hAnsi="Courier New" w:cs="Courier New"/>
          <w:color w:val="333333"/>
          <w:sz w:val="21"/>
          <w:szCs w:val="21"/>
          <w:bdr w:val="single" w:sz="6" w:space="0" w:color="DFDFDF" w:frame="1"/>
          <w:shd w:val="clear" w:color="auto" w:fill="FFFFFF"/>
        </w:rPr>
        <w:t>print(imc(52.5, 1.65))</w:t>
      </w:r>
    </w:p>
    <w:p w14:paraId="02D7E56A" w14:textId="77777777" w:rsidR="00AD3260" w:rsidRPr="00AD3260" w:rsidRDefault="00AD3260" w:rsidP="00AD3260">
      <w:pPr>
        <w:spacing w:before="100" w:beforeAutospacing="1" w:after="100" w:afterAutospacing="1" w:line="240" w:lineRule="auto"/>
        <w:rPr>
          <w:rFonts w:ascii="Open Sans" w:eastAsia="Times New Roman" w:hAnsi="Open Sans" w:cs="Open Sans"/>
          <w:color w:val="222222"/>
          <w:sz w:val="21"/>
          <w:szCs w:val="21"/>
        </w:rPr>
      </w:pPr>
      <w:r w:rsidRPr="00AD3260">
        <w:rPr>
          <w:rFonts w:ascii="Open Sans" w:eastAsia="Times New Roman" w:hAnsi="Open Sans" w:cs="Open Sans"/>
          <w:color w:val="222222"/>
          <w:sz w:val="21"/>
          <w:szCs w:val="21"/>
        </w:rPr>
        <w:t>El resultado del ejemplo anterior es el siguiente:</w:t>
      </w:r>
    </w:p>
    <w:p w14:paraId="2F88BA66" w14:textId="0210688F" w:rsidR="00AD3260" w:rsidRPr="00AD3260" w:rsidRDefault="00AD3260" w:rsidP="00AD3260">
      <w:pPr>
        <w:spacing w:after="0" w:line="240" w:lineRule="auto"/>
        <w:rPr>
          <w:rFonts w:ascii="Times New Roman" w:eastAsia="Times New Roman" w:hAnsi="Times New Roman" w:cs="Times New Roman"/>
          <w:sz w:val="24"/>
          <w:szCs w:val="24"/>
        </w:rPr>
      </w:pPr>
      <w:r w:rsidRPr="00AD3260">
        <w:rPr>
          <w:rFonts w:ascii="Courier New" w:eastAsia="Times New Roman" w:hAnsi="Courier New" w:cs="Courier New"/>
          <w:color w:val="333333"/>
          <w:sz w:val="21"/>
          <w:szCs w:val="21"/>
          <w:bdr w:val="single" w:sz="6" w:space="0" w:color="DFDFDF" w:frame="1"/>
          <w:shd w:val="clear" w:color="auto" w:fill="FFFFFF"/>
        </w:rPr>
        <w:t>19.283746556473833</w:t>
      </w:r>
    </w:p>
    <w:p w14:paraId="2B6398F3" w14:textId="77777777" w:rsidR="00AD3260" w:rsidRPr="00AD3260" w:rsidRDefault="00AD3260" w:rsidP="00AD3260">
      <w:pPr>
        <w:spacing w:before="100" w:beforeAutospacing="1" w:after="100" w:afterAutospacing="1" w:line="240" w:lineRule="auto"/>
        <w:rPr>
          <w:rFonts w:ascii="Open Sans" w:eastAsia="Times New Roman" w:hAnsi="Open Sans" w:cs="Open Sans"/>
          <w:color w:val="222222"/>
          <w:sz w:val="21"/>
          <w:szCs w:val="21"/>
        </w:rPr>
      </w:pPr>
      <w:r w:rsidRPr="00AD3260">
        <w:rPr>
          <w:rFonts w:ascii="Open Sans" w:eastAsia="Times New Roman" w:hAnsi="Open Sans" w:cs="Open Sans"/>
          <w:color w:val="222222"/>
          <w:sz w:val="21"/>
          <w:szCs w:val="21"/>
        </w:rPr>
        <w:t>La función hace lo que deseamos, pero es un poco sencilla - asume que los valores de ambos parámetros son significativos. Se debe comprobar que son confiables.</w:t>
      </w:r>
    </w:p>
    <w:p w14:paraId="26EF6E1B" w14:textId="77777777" w:rsidR="00AD3260" w:rsidRPr="00AD3260" w:rsidRDefault="00AD3260" w:rsidP="00AD3260">
      <w:pPr>
        <w:spacing w:before="100" w:beforeAutospacing="1" w:after="100" w:afterAutospacing="1" w:line="240" w:lineRule="auto"/>
        <w:rPr>
          <w:rFonts w:ascii="Open Sans" w:eastAsia="Times New Roman" w:hAnsi="Open Sans" w:cs="Open Sans"/>
          <w:color w:val="222222"/>
          <w:sz w:val="21"/>
          <w:szCs w:val="21"/>
        </w:rPr>
      </w:pPr>
      <w:r w:rsidRPr="00AD3260">
        <w:rPr>
          <w:rFonts w:ascii="Open Sans" w:eastAsia="Times New Roman" w:hAnsi="Open Sans" w:cs="Open Sans"/>
          <w:color w:val="222222"/>
          <w:sz w:val="21"/>
          <w:szCs w:val="21"/>
        </w:rPr>
        <w:t>Vamos a comprobar ambos y regresar </w:t>
      </w:r>
      <w:r w:rsidRPr="00AD3260">
        <w:rPr>
          <w:rFonts w:ascii="Courier New" w:eastAsia="Times New Roman" w:hAnsi="Courier New" w:cs="Courier New"/>
          <w:color w:val="333333"/>
          <w:sz w:val="20"/>
          <w:szCs w:val="20"/>
          <w:bdr w:val="single" w:sz="6" w:space="0" w:color="DFDFDF" w:frame="1"/>
          <w:shd w:val="clear" w:color="auto" w:fill="FFFFFF"/>
        </w:rPr>
        <w:t>None</w:t>
      </w:r>
      <w:r w:rsidRPr="00AD3260">
        <w:rPr>
          <w:rFonts w:ascii="Open Sans" w:eastAsia="Times New Roman" w:hAnsi="Open Sans" w:cs="Open Sans"/>
          <w:color w:val="222222"/>
          <w:sz w:val="21"/>
          <w:szCs w:val="21"/>
        </w:rPr>
        <w:t> si cualquiera de los dos es incorrecto.</w:t>
      </w:r>
    </w:p>
    <w:p w14:paraId="22337428" w14:textId="77777777" w:rsidR="00C4542A" w:rsidRPr="00C4542A" w:rsidRDefault="00C4542A" w:rsidP="00C4542A">
      <w:pPr>
        <w:pStyle w:val="Ttulo1"/>
        <w:rPr>
          <w:rFonts w:ascii="Open Sans" w:hAnsi="Open Sans" w:cs="Open Sans"/>
          <w:color w:val="264166"/>
          <w:sz w:val="25"/>
          <w:szCs w:val="25"/>
        </w:rPr>
      </w:pPr>
      <w:r w:rsidRPr="00C4542A">
        <w:rPr>
          <w:rFonts w:ascii="Open Sans" w:hAnsi="Open Sans" w:cs="Open Sans"/>
          <w:color w:val="264166"/>
          <w:sz w:val="25"/>
          <w:szCs w:val="25"/>
        </w:rPr>
        <w:t>Algunas funciones simples: calcular el IMC y convertir unidades del sistema inglés al sistema métrico</w:t>
      </w:r>
    </w:p>
    <w:p w14:paraId="2AFBE8D1"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Observa el código en el editor. Hay dos cosas a las cuales hay que prestar atención.</w:t>
      </w:r>
    </w:p>
    <w:p w14:paraId="1D1F5BF1"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Primero, se asegura que los datos que sean ingresados sean correctos, de lo contrario la salida será:</w:t>
      </w:r>
    </w:p>
    <w:p w14:paraId="5716E100" w14:textId="77777777" w:rsidR="00C4542A" w:rsidRDefault="00C4542A" w:rsidP="00C4542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None</w:t>
      </w:r>
      <w:r>
        <w:rPr>
          <w:rFonts w:ascii="Open Sans" w:hAnsi="Open Sans" w:cs="Open Sans"/>
          <w:color w:val="222222"/>
          <w:sz w:val="21"/>
          <w:szCs w:val="21"/>
        </w:rPr>
        <w:br/>
      </w:r>
    </w:p>
    <w:p w14:paraId="23C29C89"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Segundo, observa como el símbolo de </w:t>
      </w:r>
      <w:r>
        <w:rPr>
          <w:rStyle w:val="Textoennegrita"/>
          <w:rFonts w:ascii="Open Sans" w:hAnsi="Open Sans" w:cs="Open Sans"/>
          <w:color w:val="222222"/>
          <w:sz w:val="21"/>
          <w:szCs w:val="21"/>
        </w:rPr>
        <w:t>diagonal invertida</w:t>
      </w:r>
      <w:r>
        <w:rPr>
          <w:rFonts w:ascii="Open Sans" w:hAnsi="Open Sans" w:cs="Open Sans"/>
          <w:color w:val="222222"/>
          <w:sz w:val="21"/>
          <w:szCs w:val="21"/>
        </w:rPr>
        <w:t> (</w:t>
      </w:r>
      <w:r>
        <w:rPr>
          <w:rStyle w:val="CdigoHTML"/>
          <w:color w:val="333333"/>
          <w:bdr w:val="single" w:sz="6" w:space="0" w:color="DFDFDF" w:frame="1"/>
          <w:shd w:val="clear" w:color="auto" w:fill="FFFFFF"/>
        </w:rPr>
        <w:t>\</w:t>
      </w:r>
      <w:r>
        <w:rPr>
          <w:rFonts w:ascii="Open Sans" w:hAnsi="Open Sans" w:cs="Open Sans"/>
          <w:color w:val="222222"/>
          <w:sz w:val="21"/>
          <w:szCs w:val="21"/>
        </w:rPr>
        <w:t>) es empleado. Si se termina una línea de código con el, Python entenderá que la línea continua en la siguiente.</w:t>
      </w:r>
    </w:p>
    <w:p w14:paraId="70AEF548" w14:textId="001F8E4D"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Esto puede ser útil cuando se tienen largas líneas de código y se desea que sean más legibles.</w:t>
      </w:r>
      <w:r w:rsidR="0021426F">
        <w:pict w14:anchorId="25C8B258">
          <v:rect id="_x0000_i1051" style="width:0;height:0" o:hralign="center" o:hrstd="t" o:hrnoshade="t" o:hr="t" fillcolor="#222" stroked="f"/>
        </w:pict>
      </w:r>
      <w:r>
        <w:rPr>
          <w:rFonts w:ascii="Open Sans" w:hAnsi="Open Sans" w:cs="Open Sans"/>
          <w:color w:val="222222"/>
          <w:sz w:val="21"/>
          <w:szCs w:val="21"/>
        </w:rPr>
        <w:t>Sin embargo, hay algo que omitimos: las medias en sistema inglés. La función no es útil para personas que utilicen libras, pies y pulgadas.</w:t>
      </w:r>
    </w:p>
    <w:p w14:paraId="0304C525"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¿Qué podemos hacer por ellos?</w:t>
      </w:r>
    </w:p>
    <w:p w14:paraId="690BC4D3"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Escribimos dos funciones sencillas para </w:t>
      </w:r>
      <w:r>
        <w:rPr>
          <w:rStyle w:val="Textoennegrita"/>
          <w:rFonts w:ascii="Open Sans" w:hAnsi="Open Sans" w:cs="Open Sans"/>
          <w:color w:val="222222"/>
          <w:sz w:val="21"/>
          <w:szCs w:val="21"/>
        </w:rPr>
        <w:t>convertir unidades del sistema inglés al sistema métrico</w:t>
      </w:r>
      <w:r>
        <w:rPr>
          <w:rFonts w:ascii="Open Sans" w:hAnsi="Open Sans" w:cs="Open Sans"/>
          <w:color w:val="222222"/>
          <w:sz w:val="21"/>
          <w:szCs w:val="21"/>
        </w:rPr>
        <w:t>. Comencemos con las pulgadas.</w:t>
      </w:r>
    </w:p>
    <w:p w14:paraId="038ACF31"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Es bien conocido que </w:t>
      </w:r>
      <w:r>
        <w:rPr>
          <w:rStyle w:val="CdigoHTML"/>
          <w:color w:val="333333"/>
          <w:bdr w:val="single" w:sz="6" w:space="0" w:color="DFDFDF" w:frame="1"/>
          <w:shd w:val="clear" w:color="auto" w:fill="FFFFFF"/>
        </w:rPr>
        <w:t>1 lb = 0.45359237 kg</w:t>
      </w:r>
      <w:r>
        <w:rPr>
          <w:rFonts w:ascii="Open Sans" w:hAnsi="Open Sans" w:cs="Open Sans"/>
          <w:color w:val="222222"/>
          <w:sz w:val="21"/>
          <w:szCs w:val="21"/>
        </w:rPr>
        <w:t>. Esto lo emplearemos en nuestra nueva función.</w:t>
      </w:r>
    </w:p>
    <w:p w14:paraId="7F3B2A91"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Esta función se llamará </w:t>
      </w:r>
      <w:r>
        <w:rPr>
          <w:rStyle w:val="CdigoHTML"/>
          <w:color w:val="333333"/>
          <w:bdr w:val="single" w:sz="6" w:space="0" w:color="DFDFDF" w:frame="1"/>
          <w:shd w:val="clear" w:color="auto" w:fill="FFFFFF"/>
        </w:rPr>
        <w:t>lbakg</w:t>
      </w:r>
      <w:r>
        <w:rPr>
          <w:rFonts w:ascii="Open Sans" w:hAnsi="Open Sans" w:cs="Open Sans"/>
          <w:color w:val="222222"/>
          <w:sz w:val="21"/>
          <w:szCs w:val="21"/>
        </w:rPr>
        <w:t>:</w:t>
      </w:r>
    </w:p>
    <w:p w14:paraId="1BDCFD7B" w14:textId="77777777" w:rsidR="00C4542A" w:rsidRPr="00C4542A" w:rsidRDefault="00C4542A" w:rsidP="00C4542A">
      <w:pPr>
        <w:rPr>
          <w:rStyle w:val="CdigoHTML"/>
          <w:rFonts w:eastAsiaTheme="minorHAnsi"/>
          <w:color w:val="333333"/>
          <w:sz w:val="21"/>
          <w:szCs w:val="21"/>
          <w:bdr w:val="single" w:sz="6" w:space="0" w:color="DFDFDF" w:frame="1"/>
          <w:shd w:val="clear" w:color="auto" w:fill="FFFFFF"/>
          <w:lang w:val="en-US"/>
        </w:rPr>
      </w:pPr>
      <w:r w:rsidRPr="00C4542A">
        <w:rPr>
          <w:rStyle w:val="CdigoHTML"/>
          <w:rFonts w:eastAsiaTheme="minorHAnsi"/>
          <w:color w:val="333333"/>
          <w:sz w:val="21"/>
          <w:szCs w:val="21"/>
          <w:bdr w:val="single" w:sz="6" w:space="0" w:color="DFDFDF" w:frame="1"/>
          <w:shd w:val="clear" w:color="auto" w:fill="FFFFFF"/>
          <w:lang w:val="en-US"/>
        </w:rPr>
        <w:t>def lbakg(lb):</w:t>
      </w:r>
    </w:p>
    <w:p w14:paraId="601E6587" w14:textId="55A2DCF7" w:rsidR="00C4542A" w:rsidRPr="00C4542A" w:rsidRDefault="00C4542A" w:rsidP="00C4542A">
      <w:pPr>
        <w:rPr>
          <w:rStyle w:val="CdigoHTML"/>
          <w:rFonts w:eastAsiaTheme="minorHAnsi"/>
          <w:color w:val="333333"/>
          <w:sz w:val="21"/>
          <w:szCs w:val="21"/>
          <w:bdr w:val="single" w:sz="6" w:space="0" w:color="DFDFDF" w:frame="1"/>
          <w:shd w:val="clear" w:color="auto" w:fill="FFFFFF"/>
          <w:lang w:val="en-US"/>
        </w:rPr>
      </w:pPr>
      <w:r w:rsidRPr="00C4542A">
        <w:rPr>
          <w:rStyle w:val="CdigoHTML"/>
          <w:rFonts w:eastAsiaTheme="minorHAnsi"/>
          <w:color w:val="333333"/>
          <w:sz w:val="21"/>
          <w:szCs w:val="21"/>
          <w:bdr w:val="single" w:sz="6" w:space="0" w:color="DFDFDF" w:frame="1"/>
          <w:shd w:val="clear" w:color="auto" w:fill="FFFFFF"/>
          <w:lang w:val="en-US"/>
        </w:rPr>
        <w:lastRenderedPageBreak/>
        <w:t xml:space="preserve">    return lb * 0.45359237</w:t>
      </w:r>
    </w:p>
    <w:p w14:paraId="0929DF83" w14:textId="6403C406" w:rsidR="00C4542A" w:rsidRDefault="00C4542A" w:rsidP="00C4542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print(lbakg(1))</w:t>
      </w:r>
    </w:p>
    <w:p w14:paraId="2670548C"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El resultado de la prueba es el siguiente:</w:t>
      </w:r>
    </w:p>
    <w:p w14:paraId="3E683BED" w14:textId="77777777" w:rsidR="00C4542A" w:rsidRDefault="00C4542A" w:rsidP="00C4542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0.45359237</w:t>
      </w:r>
    </w:p>
    <w:p w14:paraId="222C8267" w14:textId="7F840FAA" w:rsidR="00C4542A" w:rsidRPr="00C4542A" w:rsidRDefault="0021426F" w:rsidP="00C4542A">
      <w:r>
        <w:pict w14:anchorId="1F6EA127">
          <v:rect id="_x0000_i1052" style="width:0;height:0" o:hralign="center" o:hrstd="t" o:hrnoshade="t" o:hr="t" fillcolor="#222" stroked="f"/>
        </w:pict>
      </w:r>
      <w:r w:rsidR="00C4542A">
        <w:rPr>
          <w:rFonts w:ascii="Open Sans" w:hAnsi="Open Sans" w:cs="Open Sans"/>
          <w:color w:val="222222"/>
          <w:sz w:val="21"/>
          <w:szCs w:val="21"/>
        </w:rPr>
        <w:t>Haremos lo mismo ahora con los pies y pulgadas: </w:t>
      </w:r>
      <w:r w:rsidR="00C4542A">
        <w:rPr>
          <w:rStyle w:val="CdigoHTML"/>
          <w:rFonts w:eastAsiaTheme="minorHAnsi"/>
          <w:color w:val="333333"/>
          <w:bdr w:val="single" w:sz="6" w:space="0" w:color="DFDFDF" w:frame="1"/>
          <w:shd w:val="clear" w:color="auto" w:fill="FFFFFF"/>
        </w:rPr>
        <w:t>1 pie = 0.3048 m</w:t>
      </w:r>
      <w:r w:rsidR="00C4542A">
        <w:rPr>
          <w:rFonts w:ascii="Open Sans" w:hAnsi="Open Sans" w:cs="Open Sans"/>
          <w:color w:val="222222"/>
          <w:sz w:val="21"/>
          <w:szCs w:val="21"/>
        </w:rPr>
        <w:t>, y </w:t>
      </w:r>
      <w:r w:rsidR="00C4542A">
        <w:rPr>
          <w:rStyle w:val="CdigoHTML"/>
          <w:rFonts w:eastAsiaTheme="minorHAnsi"/>
          <w:color w:val="333333"/>
          <w:bdr w:val="single" w:sz="6" w:space="0" w:color="DFDFDF" w:frame="1"/>
          <w:shd w:val="clear" w:color="auto" w:fill="FFFFFF"/>
        </w:rPr>
        <w:t>1 pulgada = 2.54 cm = 0.0254 m</w:t>
      </w:r>
      <w:r w:rsidR="00C4542A">
        <w:rPr>
          <w:rFonts w:ascii="Open Sans" w:hAnsi="Open Sans" w:cs="Open Sans"/>
          <w:color w:val="222222"/>
          <w:sz w:val="21"/>
          <w:szCs w:val="21"/>
        </w:rPr>
        <w:t>.</w:t>
      </w:r>
    </w:p>
    <w:p w14:paraId="2093813C"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La función se llamará </w:t>
      </w:r>
      <w:r>
        <w:rPr>
          <w:rStyle w:val="CdigoHTML"/>
          <w:color w:val="333333"/>
          <w:bdr w:val="single" w:sz="6" w:space="0" w:color="DFDFDF" w:frame="1"/>
          <w:shd w:val="clear" w:color="auto" w:fill="FFFFFF"/>
        </w:rPr>
        <w:t>piepulgam</w:t>
      </w:r>
      <w:r>
        <w:rPr>
          <w:rFonts w:ascii="Open Sans" w:hAnsi="Open Sans" w:cs="Open Sans"/>
          <w:color w:val="222222"/>
          <w:sz w:val="21"/>
          <w:szCs w:val="21"/>
        </w:rPr>
        <w:t>:</w:t>
      </w:r>
    </w:p>
    <w:p w14:paraId="55D1B024" w14:textId="77777777" w:rsidR="00C4542A" w:rsidRDefault="00C4542A" w:rsidP="00C4542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piepulgam(pie, pulgada):</w:t>
      </w:r>
    </w:p>
    <w:p w14:paraId="25F3E66B" w14:textId="0859E5C5" w:rsidR="00C4542A" w:rsidRDefault="00C4542A" w:rsidP="00C4542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return pie * 0.3048 + pulgada * 0.0254</w:t>
      </w:r>
    </w:p>
    <w:p w14:paraId="18DB4E9F" w14:textId="7BD07787" w:rsidR="00C4542A" w:rsidRDefault="00C4542A" w:rsidP="00C4542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print(piepulgam(1, 1))</w:t>
      </w:r>
    </w:p>
    <w:p w14:paraId="3063E2A2"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El resultado de una prueba rápida es:</w:t>
      </w:r>
    </w:p>
    <w:p w14:paraId="02FA3586" w14:textId="07866265" w:rsidR="00C4542A" w:rsidRDefault="00C4542A" w:rsidP="00C4542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0.3302</w:t>
      </w:r>
    </w:p>
    <w:p w14:paraId="53E412E5"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Resulta como esperado.</w:t>
      </w:r>
    </w:p>
    <w:p w14:paraId="6FB5C464"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Vamos a convertir seis pies a metros:</w:t>
      </w:r>
    </w:p>
    <w:p w14:paraId="2B3C2212" w14:textId="497962FB" w:rsidR="00C4542A" w:rsidRDefault="00C4542A" w:rsidP="00C4542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print(piespulgam(6, 0))</w:t>
      </w:r>
    </w:p>
    <w:p w14:paraId="3CF3DC30"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Esta es la salida:</w:t>
      </w:r>
    </w:p>
    <w:p w14:paraId="7252FA7F" w14:textId="77777777" w:rsidR="00C4542A" w:rsidRDefault="00C4542A" w:rsidP="00C4542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1.8288000000000002</w:t>
      </w:r>
    </w:p>
    <w:p w14:paraId="4054E7FE" w14:textId="50D70A0E" w:rsidR="00C4542A" w:rsidRPr="00C4542A" w:rsidRDefault="0021426F" w:rsidP="00C4542A">
      <w:r>
        <w:pict w14:anchorId="72291E12">
          <v:rect id="_x0000_i1053" style="width:0;height:0" o:hralign="center" o:hrstd="t" o:hrnoshade="t" o:hr="t" fillcolor="#222" stroked="f"/>
        </w:pict>
      </w:r>
      <w:r w:rsidR="00C4542A">
        <w:rPr>
          <w:rFonts w:ascii="Open Sans" w:hAnsi="Open Sans" w:cs="Open Sans"/>
          <w:color w:val="222222"/>
          <w:sz w:val="21"/>
          <w:szCs w:val="21"/>
        </w:rPr>
        <w:t>Es muy posible que en ocasiones se desee utilizar solo pies sin pulgadas. ¿Python nos ayudará? Por supuesto que si.</w:t>
      </w:r>
    </w:p>
    <w:p w14:paraId="1454E0A8"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Se ha modificado el código un poco:</w:t>
      </w:r>
    </w:p>
    <w:p w14:paraId="173B374B" w14:textId="77777777" w:rsidR="00C4542A" w:rsidRDefault="00C4542A" w:rsidP="00C4542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piepulgam(pie, pulgada = 0.0):</w:t>
      </w:r>
    </w:p>
    <w:p w14:paraId="01234C66" w14:textId="64A990E0" w:rsidR="00C4542A" w:rsidRDefault="00C4542A" w:rsidP="00C4542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return pie * 0.3048 + pulgada * 0.0254</w:t>
      </w:r>
    </w:p>
    <w:p w14:paraId="42368533" w14:textId="5827E0C0" w:rsidR="00C4542A" w:rsidRDefault="00C4542A" w:rsidP="00C4542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print(piepulgam(6))</w:t>
      </w:r>
    </w:p>
    <w:p w14:paraId="40A0CC72"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Ahora el parámetro </w:t>
      </w:r>
      <w:r>
        <w:rPr>
          <w:rStyle w:val="CdigoHTML"/>
          <w:color w:val="333333"/>
          <w:bdr w:val="single" w:sz="6" w:space="0" w:color="DFDFDF" w:frame="1"/>
          <w:shd w:val="clear" w:color="auto" w:fill="FFFFFF"/>
        </w:rPr>
        <w:t>pulgada</w:t>
      </w:r>
      <w:r>
        <w:rPr>
          <w:rFonts w:ascii="Open Sans" w:hAnsi="Open Sans" w:cs="Open Sans"/>
          <w:color w:val="222222"/>
          <w:sz w:val="21"/>
          <w:szCs w:val="21"/>
        </w:rPr>
        <w:t> tiene como valor predeterminado el </w:t>
      </w:r>
      <w:r>
        <w:rPr>
          <w:rStyle w:val="CdigoHTML"/>
          <w:color w:val="333333"/>
          <w:bdr w:val="single" w:sz="6" w:space="0" w:color="DFDFDF" w:frame="1"/>
          <w:shd w:val="clear" w:color="auto" w:fill="FFFFFF"/>
        </w:rPr>
        <w:t>0.0</w:t>
      </w:r>
      <w:r>
        <w:rPr>
          <w:rFonts w:ascii="Open Sans" w:hAnsi="Open Sans" w:cs="Open Sans"/>
          <w:color w:val="222222"/>
          <w:sz w:val="21"/>
          <w:szCs w:val="21"/>
        </w:rPr>
        <w:t>.</w:t>
      </w:r>
    </w:p>
    <w:p w14:paraId="73D00B53"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lastRenderedPageBreak/>
        <w:t>El código produce la siguiente salida, esto es lo que se esperaba:</w:t>
      </w:r>
    </w:p>
    <w:p w14:paraId="0F4F6E29" w14:textId="77777777" w:rsidR="00C4542A" w:rsidRDefault="00C4542A" w:rsidP="00C4542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1.8288000000000002</w:t>
      </w:r>
    </w:p>
    <w:p w14:paraId="77EA6BF1" w14:textId="0CE61DDD" w:rsidR="00C4542A" w:rsidRPr="00C4542A" w:rsidRDefault="0021426F" w:rsidP="00C4542A">
      <w:r>
        <w:pict w14:anchorId="2E738EA1">
          <v:rect id="_x0000_i1054" style="width:0;height:0" o:hralign="center" o:hrstd="t" o:hrnoshade="t" o:hr="t" fillcolor="#222" stroked="f"/>
        </w:pict>
      </w:r>
      <w:r w:rsidR="00C4542A">
        <w:rPr>
          <w:rFonts w:ascii="Open Sans" w:hAnsi="Open Sans" w:cs="Open Sans"/>
          <w:color w:val="222222"/>
          <w:sz w:val="21"/>
          <w:szCs w:val="21"/>
        </w:rPr>
        <w:t>Finalmente, el código es capaz de responder a la pregunta: ¿Cual es el IMC de una persona que tiene 5'7" de altura y un peso de 176 lbs?</w:t>
      </w:r>
    </w:p>
    <w:p w14:paraId="773BE72C"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Este es el código que debemos de escribir:</w:t>
      </w:r>
    </w:p>
    <w:p w14:paraId="50206F1B" w14:textId="77777777" w:rsidR="00C4542A" w:rsidRDefault="00C4542A" w:rsidP="00C4542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piespulgam(pies, pulgadas = 0.0):</w:t>
      </w:r>
    </w:p>
    <w:p w14:paraId="283FBF17" w14:textId="6FE4D142" w:rsidR="00C4542A" w:rsidRDefault="00C4542A" w:rsidP="00C4542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return pies * 0.3048 + pulgadas * 0.0254</w:t>
      </w:r>
    </w:p>
    <w:p w14:paraId="30929233" w14:textId="77777777" w:rsidR="00C4542A" w:rsidRPr="00C4542A" w:rsidRDefault="00C4542A" w:rsidP="00C4542A">
      <w:pPr>
        <w:rPr>
          <w:rStyle w:val="CdigoHTML"/>
          <w:rFonts w:eastAsiaTheme="minorHAnsi"/>
          <w:color w:val="333333"/>
          <w:sz w:val="21"/>
          <w:szCs w:val="21"/>
          <w:bdr w:val="single" w:sz="6" w:space="0" w:color="DFDFDF" w:frame="1"/>
          <w:shd w:val="clear" w:color="auto" w:fill="FFFFFF"/>
          <w:lang w:val="en-US"/>
        </w:rPr>
      </w:pPr>
      <w:r w:rsidRPr="00C4542A">
        <w:rPr>
          <w:rStyle w:val="CdigoHTML"/>
          <w:rFonts w:eastAsiaTheme="minorHAnsi"/>
          <w:color w:val="333333"/>
          <w:sz w:val="21"/>
          <w:szCs w:val="21"/>
          <w:bdr w:val="single" w:sz="6" w:space="0" w:color="DFDFDF" w:frame="1"/>
          <w:shd w:val="clear" w:color="auto" w:fill="FFFFFF"/>
          <w:lang w:val="en-US"/>
        </w:rPr>
        <w:t>def lbsakg(lb):</w:t>
      </w:r>
    </w:p>
    <w:p w14:paraId="23C2791C" w14:textId="0E267B00" w:rsidR="00C4542A" w:rsidRPr="00C4542A" w:rsidRDefault="00C4542A" w:rsidP="00C4542A">
      <w:pPr>
        <w:rPr>
          <w:rStyle w:val="CdigoHTML"/>
          <w:rFonts w:eastAsiaTheme="minorHAnsi"/>
          <w:color w:val="333333"/>
          <w:sz w:val="21"/>
          <w:szCs w:val="21"/>
          <w:bdr w:val="single" w:sz="6" w:space="0" w:color="DFDFDF" w:frame="1"/>
          <w:shd w:val="clear" w:color="auto" w:fill="FFFFFF"/>
          <w:lang w:val="en-US"/>
        </w:rPr>
      </w:pPr>
      <w:r w:rsidRPr="00C4542A">
        <w:rPr>
          <w:rStyle w:val="CdigoHTML"/>
          <w:rFonts w:eastAsiaTheme="minorHAnsi"/>
          <w:color w:val="333333"/>
          <w:sz w:val="21"/>
          <w:szCs w:val="21"/>
          <w:bdr w:val="single" w:sz="6" w:space="0" w:color="DFDFDF" w:frame="1"/>
          <w:shd w:val="clear" w:color="auto" w:fill="FFFFFF"/>
          <w:lang w:val="en-US"/>
        </w:rPr>
        <w:t xml:space="preserve">    return lb * 0.45359237</w:t>
      </w:r>
    </w:p>
    <w:p w14:paraId="76ACF7B7" w14:textId="77777777" w:rsidR="00C4542A" w:rsidRDefault="00C4542A" w:rsidP="00C4542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imc(peso, altura):</w:t>
      </w:r>
    </w:p>
    <w:p w14:paraId="64A831CC" w14:textId="77777777" w:rsidR="00C4542A" w:rsidRDefault="00C4542A" w:rsidP="00C4542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if altura &lt; 1.0 or altura &gt; 2.5 or \</w:t>
      </w:r>
    </w:p>
    <w:p w14:paraId="238B44F0" w14:textId="77777777" w:rsidR="00C4542A" w:rsidRDefault="00C4542A" w:rsidP="00C4542A">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peso &lt; 20 or peso &gt; 200:</w:t>
      </w:r>
    </w:p>
    <w:p w14:paraId="2F7ED92D" w14:textId="19B8A67D" w:rsidR="00C4542A" w:rsidRPr="00C4542A" w:rsidRDefault="00C4542A" w:rsidP="00C4542A">
      <w:pPr>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C4542A">
        <w:rPr>
          <w:rStyle w:val="CdigoHTML"/>
          <w:rFonts w:eastAsiaTheme="minorHAnsi"/>
          <w:color w:val="333333"/>
          <w:sz w:val="21"/>
          <w:szCs w:val="21"/>
          <w:bdr w:val="single" w:sz="6" w:space="0" w:color="DFDFDF" w:frame="1"/>
          <w:shd w:val="clear" w:color="auto" w:fill="FFFFFF"/>
          <w:lang w:val="en-US"/>
        </w:rPr>
        <w:t xml:space="preserve">return None   </w:t>
      </w:r>
    </w:p>
    <w:p w14:paraId="2B25F300" w14:textId="5BD7CA5F" w:rsidR="00C4542A" w:rsidRPr="00C4542A" w:rsidRDefault="00C4542A" w:rsidP="00C4542A">
      <w:pPr>
        <w:rPr>
          <w:rStyle w:val="CdigoHTML"/>
          <w:rFonts w:eastAsiaTheme="minorHAnsi"/>
          <w:color w:val="333333"/>
          <w:sz w:val="21"/>
          <w:szCs w:val="21"/>
          <w:bdr w:val="single" w:sz="6" w:space="0" w:color="DFDFDF" w:frame="1"/>
          <w:shd w:val="clear" w:color="auto" w:fill="FFFFFF"/>
          <w:lang w:val="en-US"/>
        </w:rPr>
      </w:pPr>
      <w:r w:rsidRPr="00C4542A">
        <w:rPr>
          <w:rStyle w:val="CdigoHTML"/>
          <w:rFonts w:eastAsiaTheme="minorHAnsi"/>
          <w:color w:val="333333"/>
          <w:sz w:val="21"/>
          <w:szCs w:val="21"/>
          <w:bdr w:val="single" w:sz="6" w:space="0" w:color="DFDFDF" w:frame="1"/>
          <w:shd w:val="clear" w:color="auto" w:fill="FFFFFF"/>
          <w:lang w:val="en-US"/>
        </w:rPr>
        <w:t xml:space="preserve">    return peso / altura ** 2</w:t>
      </w:r>
    </w:p>
    <w:p w14:paraId="69E820B0" w14:textId="007B8ADD" w:rsidR="00C4542A" w:rsidRDefault="00C4542A" w:rsidP="00C4542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print(imc(peso = lbsakg(176), altura = piespulgam(5, 7)))</w:t>
      </w:r>
    </w:p>
    <w:p w14:paraId="093AEA0A" w14:textId="77777777" w:rsidR="00C4542A" w:rsidRDefault="00C4542A" w:rsidP="00C4542A">
      <w:pPr>
        <w:pStyle w:val="NormalWeb"/>
        <w:rPr>
          <w:rFonts w:ascii="Open Sans" w:hAnsi="Open Sans" w:cs="Open Sans"/>
          <w:color w:val="222222"/>
          <w:sz w:val="21"/>
          <w:szCs w:val="21"/>
        </w:rPr>
      </w:pPr>
      <w:r>
        <w:rPr>
          <w:rFonts w:ascii="Open Sans" w:hAnsi="Open Sans" w:cs="Open Sans"/>
          <w:color w:val="222222"/>
          <w:sz w:val="21"/>
          <w:szCs w:val="21"/>
        </w:rPr>
        <w:t>La respuesta es:</w:t>
      </w:r>
    </w:p>
    <w:p w14:paraId="34313CE7" w14:textId="1E8AE66D" w:rsidR="00C4542A" w:rsidRDefault="00C4542A" w:rsidP="00C4542A">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27.565214082533313</w:t>
      </w:r>
    </w:p>
    <w:p w14:paraId="019B931C" w14:textId="77777777" w:rsidR="00B61D1C" w:rsidRPr="00B61D1C" w:rsidRDefault="00B61D1C" w:rsidP="00B61D1C">
      <w:pPr>
        <w:pStyle w:val="Ttulo1"/>
        <w:rPr>
          <w:rFonts w:ascii="Open Sans" w:hAnsi="Open Sans" w:cs="Open Sans"/>
          <w:color w:val="264166"/>
          <w:sz w:val="25"/>
          <w:szCs w:val="25"/>
        </w:rPr>
      </w:pPr>
      <w:r w:rsidRPr="00B61D1C">
        <w:rPr>
          <w:rFonts w:ascii="Open Sans" w:hAnsi="Open Sans" w:cs="Open Sans"/>
          <w:color w:val="264166"/>
          <w:sz w:val="25"/>
          <w:szCs w:val="25"/>
        </w:rPr>
        <w:t>Algunas funciones simples: continuación</w:t>
      </w:r>
    </w:p>
    <w:p w14:paraId="48674CDF" w14:textId="77777777" w:rsidR="00B61D1C" w:rsidRDefault="00B61D1C" w:rsidP="00B61D1C">
      <w:pPr>
        <w:pStyle w:val="NormalWeb"/>
        <w:rPr>
          <w:rFonts w:ascii="Open Sans" w:hAnsi="Open Sans" w:cs="Open Sans"/>
          <w:color w:val="222222"/>
          <w:sz w:val="21"/>
          <w:szCs w:val="21"/>
        </w:rPr>
      </w:pPr>
      <w:r>
        <w:rPr>
          <w:rFonts w:ascii="Open Sans" w:hAnsi="Open Sans" w:cs="Open Sans"/>
          <w:color w:val="222222"/>
          <w:sz w:val="21"/>
          <w:szCs w:val="21"/>
        </w:rPr>
        <w:t>Ahora trabajaremos con triángulos. Comenzaremos con una función que verifique si tres lados de ciertas longitudes pueden formar un triángulo.</w:t>
      </w:r>
    </w:p>
    <w:p w14:paraId="3DFCED97" w14:textId="10A747C3" w:rsidR="00B61D1C" w:rsidRDefault="00B61D1C" w:rsidP="00B61D1C">
      <w:pPr>
        <w:rPr>
          <w:rFonts w:ascii="Times New Roman" w:hAnsi="Times New Roman" w:cs="Times New Roman"/>
          <w:sz w:val="24"/>
          <w:szCs w:val="24"/>
        </w:rPr>
      </w:pPr>
      <w:r>
        <w:rPr>
          <w:noProof/>
        </w:rPr>
        <w:drawing>
          <wp:inline distT="0" distB="0" distL="0" distR="0" wp14:anchorId="57CAF1A0" wp14:editId="7E484DE9">
            <wp:extent cx="1419907" cy="855677"/>
            <wp:effectExtent l="0" t="0" r="0" b="0"/>
            <wp:docPr id="9" name="Imagen 9" descr="Un triángulo con lados ig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 triángulo con lados igual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9738" cy="867628"/>
                    </a:xfrm>
                    <a:prstGeom prst="rect">
                      <a:avLst/>
                    </a:prstGeom>
                    <a:noFill/>
                    <a:ln>
                      <a:noFill/>
                    </a:ln>
                  </pic:spPr>
                </pic:pic>
              </a:graphicData>
            </a:graphic>
          </wp:inline>
        </w:drawing>
      </w:r>
    </w:p>
    <w:p w14:paraId="2B339259" w14:textId="77777777" w:rsidR="00B61D1C" w:rsidRDefault="00B61D1C" w:rsidP="00B61D1C">
      <w:pPr>
        <w:pStyle w:val="NormalWeb"/>
        <w:rPr>
          <w:rFonts w:ascii="Open Sans" w:hAnsi="Open Sans" w:cs="Open Sans"/>
          <w:color w:val="222222"/>
          <w:sz w:val="21"/>
          <w:szCs w:val="21"/>
        </w:rPr>
      </w:pPr>
      <w:r>
        <w:rPr>
          <w:rFonts w:ascii="Open Sans" w:hAnsi="Open Sans" w:cs="Open Sans"/>
          <w:color w:val="222222"/>
          <w:sz w:val="21"/>
          <w:szCs w:val="21"/>
        </w:rPr>
        <w:t>En la escuela aprendimos que </w:t>
      </w:r>
      <w:r>
        <w:rPr>
          <w:rFonts w:ascii="Open Sans" w:hAnsi="Open Sans" w:cs="Open Sans"/>
          <w:i/>
          <w:iCs/>
          <w:color w:val="222222"/>
          <w:sz w:val="21"/>
          <w:szCs w:val="21"/>
        </w:rPr>
        <w:t>la suma arbitraria de dos lados tiene que ser mayor que la longitud del tercer lado</w:t>
      </w:r>
      <w:r>
        <w:rPr>
          <w:rFonts w:ascii="Open Sans" w:hAnsi="Open Sans" w:cs="Open Sans"/>
          <w:color w:val="222222"/>
          <w:sz w:val="21"/>
          <w:szCs w:val="21"/>
        </w:rPr>
        <w:t>.</w:t>
      </w:r>
    </w:p>
    <w:p w14:paraId="748227A9" w14:textId="77777777" w:rsidR="00B61D1C" w:rsidRDefault="00B61D1C" w:rsidP="00B61D1C">
      <w:pPr>
        <w:pStyle w:val="NormalWeb"/>
        <w:rPr>
          <w:rFonts w:ascii="Open Sans" w:hAnsi="Open Sans" w:cs="Open Sans"/>
          <w:color w:val="222222"/>
          <w:sz w:val="21"/>
          <w:szCs w:val="21"/>
        </w:rPr>
      </w:pPr>
      <w:r>
        <w:rPr>
          <w:rFonts w:ascii="Open Sans" w:hAnsi="Open Sans" w:cs="Open Sans"/>
          <w:color w:val="222222"/>
          <w:sz w:val="21"/>
          <w:szCs w:val="21"/>
        </w:rPr>
        <w:lastRenderedPageBreak/>
        <w:t>No será algo difícil. La función tendrá </w:t>
      </w:r>
      <w:r>
        <w:rPr>
          <w:rStyle w:val="Textoennegrita"/>
          <w:rFonts w:ascii="Open Sans" w:hAnsi="Open Sans" w:cs="Open Sans"/>
          <w:color w:val="222222"/>
          <w:sz w:val="21"/>
          <w:szCs w:val="21"/>
        </w:rPr>
        <w:t>tres parámetros</w:t>
      </w:r>
      <w:r>
        <w:rPr>
          <w:rFonts w:ascii="Open Sans" w:hAnsi="Open Sans" w:cs="Open Sans"/>
          <w:color w:val="222222"/>
          <w:sz w:val="21"/>
          <w:szCs w:val="21"/>
        </w:rPr>
        <w:t> - uno para cada lado.</w:t>
      </w:r>
    </w:p>
    <w:p w14:paraId="40387B9A" w14:textId="77777777" w:rsidR="00B61D1C" w:rsidRDefault="00B61D1C" w:rsidP="00B61D1C">
      <w:pPr>
        <w:pStyle w:val="NormalWeb"/>
        <w:rPr>
          <w:rFonts w:ascii="Open Sans" w:hAnsi="Open Sans" w:cs="Open Sans"/>
          <w:color w:val="222222"/>
          <w:sz w:val="21"/>
          <w:szCs w:val="21"/>
        </w:rPr>
      </w:pPr>
      <w:r>
        <w:rPr>
          <w:rFonts w:ascii="Open Sans" w:hAnsi="Open Sans" w:cs="Open Sans"/>
          <w:color w:val="222222"/>
          <w:sz w:val="21"/>
          <w:szCs w:val="21"/>
        </w:rPr>
        <w:t>Regresará </w:t>
      </w:r>
      <w:r>
        <w:rPr>
          <w:rStyle w:val="CdigoHTML"/>
          <w:color w:val="333333"/>
          <w:bdr w:val="single" w:sz="6" w:space="0" w:color="DFDFDF" w:frame="1"/>
          <w:shd w:val="clear" w:color="auto" w:fill="FFFFFF"/>
        </w:rPr>
        <w:t>True</w:t>
      </w:r>
      <w:r>
        <w:rPr>
          <w:rFonts w:ascii="Open Sans" w:hAnsi="Open Sans" w:cs="Open Sans"/>
          <w:color w:val="222222"/>
          <w:sz w:val="21"/>
          <w:szCs w:val="21"/>
        </w:rPr>
        <w:t> si todos los lados pueden formar un triángulo, y </w:t>
      </w:r>
      <w:r>
        <w:rPr>
          <w:rStyle w:val="CdigoHTML"/>
          <w:color w:val="333333"/>
          <w:bdr w:val="single" w:sz="6" w:space="0" w:color="DFDFDF" w:frame="1"/>
          <w:shd w:val="clear" w:color="auto" w:fill="FFFFFF"/>
        </w:rPr>
        <w:t>False</w:t>
      </w:r>
      <w:r>
        <w:rPr>
          <w:rFonts w:ascii="Open Sans" w:hAnsi="Open Sans" w:cs="Open Sans"/>
          <w:color w:val="222222"/>
          <w:sz w:val="21"/>
          <w:szCs w:val="21"/>
        </w:rPr>
        <w:t> de lo contrario. En este caso, </w:t>
      </w:r>
      <w:r>
        <w:rPr>
          <w:rStyle w:val="CdigoHTML"/>
          <w:color w:val="333333"/>
          <w:bdr w:val="single" w:sz="6" w:space="0" w:color="DFDFDF" w:frame="1"/>
          <w:shd w:val="clear" w:color="auto" w:fill="FFFFFF"/>
        </w:rPr>
        <w:t>esUnTringulo</w:t>
      </w:r>
      <w:r>
        <w:rPr>
          <w:rFonts w:ascii="Open Sans" w:hAnsi="Open Sans" w:cs="Open Sans"/>
          <w:color w:val="222222"/>
          <w:sz w:val="21"/>
          <w:szCs w:val="21"/>
        </w:rPr>
        <w:t> es un buen nombre para dicha función.</w:t>
      </w:r>
    </w:p>
    <w:p w14:paraId="2DD03C40" w14:textId="1D3912C4" w:rsidR="00B61D1C" w:rsidRDefault="00B61D1C" w:rsidP="00B61D1C">
      <w:pPr>
        <w:rPr>
          <w:rFonts w:ascii="Open Sans" w:hAnsi="Open Sans" w:cs="Open Sans"/>
          <w:color w:val="222222"/>
          <w:sz w:val="21"/>
          <w:szCs w:val="21"/>
        </w:rPr>
      </w:pPr>
      <w:r>
        <w:rPr>
          <w:rFonts w:ascii="Open Sans" w:hAnsi="Open Sans" w:cs="Open Sans"/>
          <w:color w:val="222222"/>
          <w:sz w:val="21"/>
          <w:szCs w:val="21"/>
        </w:rPr>
        <w:t>Observa el código en el editor. Ahí se encuentra la función. Ejecuta el programa.</w:t>
      </w:r>
    </w:p>
    <w:p w14:paraId="2A132E7A" w14:textId="77777777" w:rsidR="00B61D1C" w:rsidRPr="00B61D1C" w:rsidRDefault="00B61D1C" w:rsidP="00B61D1C">
      <w:pPr>
        <w:rPr>
          <w:rFonts w:ascii="Open Sans" w:hAnsi="Open Sans" w:cs="Open Sans"/>
          <w:sz w:val="21"/>
          <w:szCs w:val="21"/>
        </w:rPr>
      </w:pPr>
      <w:r w:rsidRPr="00B61D1C">
        <w:rPr>
          <w:rFonts w:ascii="Open Sans" w:hAnsi="Open Sans" w:cs="Open Sans"/>
          <w:sz w:val="21"/>
          <w:szCs w:val="21"/>
        </w:rPr>
        <w:t>def esUnTriangulo(a, b, c):</w:t>
      </w:r>
    </w:p>
    <w:p w14:paraId="3CEAD9A9" w14:textId="77777777" w:rsidR="00B61D1C" w:rsidRPr="00B61D1C" w:rsidRDefault="00B61D1C" w:rsidP="00B61D1C">
      <w:pPr>
        <w:spacing w:after="0"/>
        <w:rPr>
          <w:rFonts w:ascii="Open Sans" w:hAnsi="Open Sans" w:cs="Open Sans"/>
          <w:sz w:val="21"/>
          <w:szCs w:val="21"/>
          <w:lang w:val="en-US"/>
        </w:rPr>
      </w:pPr>
      <w:r w:rsidRPr="00B61D1C">
        <w:rPr>
          <w:rFonts w:ascii="Open Sans" w:hAnsi="Open Sans" w:cs="Open Sans"/>
          <w:sz w:val="21"/>
          <w:szCs w:val="21"/>
        </w:rPr>
        <w:t xml:space="preserve">    </w:t>
      </w:r>
      <w:r w:rsidRPr="00B61D1C">
        <w:rPr>
          <w:rFonts w:ascii="Open Sans" w:hAnsi="Open Sans" w:cs="Open Sans"/>
          <w:sz w:val="21"/>
          <w:szCs w:val="21"/>
          <w:lang w:val="en-US"/>
        </w:rPr>
        <w:t>if a + b &lt;= c:</w:t>
      </w:r>
    </w:p>
    <w:p w14:paraId="18ACEBFC" w14:textId="77777777" w:rsidR="00B61D1C" w:rsidRPr="00B61D1C" w:rsidRDefault="00B61D1C" w:rsidP="00B61D1C">
      <w:pPr>
        <w:spacing w:after="0"/>
        <w:rPr>
          <w:rFonts w:ascii="Open Sans" w:hAnsi="Open Sans" w:cs="Open Sans"/>
          <w:sz w:val="21"/>
          <w:szCs w:val="21"/>
          <w:lang w:val="en-US"/>
        </w:rPr>
      </w:pPr>
      <w:r w:rsidRPr="00B61D1C">
        <w:rPr>
          <w:rFonts w:ascii="Open Sans" w:hAnsi="Open Sans" w:cs="Open Sans"/>
          <w:sz w:val="21"/>
          <w:szCs w:val="21"/>
          <w:lang w:val="en-US"/>
        </w:rPr>
        <w:t xml:space="preserve">        return False</w:t>
      </w:r>
    </w:p>
    <w:p w14:paraId="3CE5CFE1" w14:textId="77777777" w:rsidR="00B61D1C" w:rsidRPr="00B61D1C" w:rsidRDefault="00B61D1C" w:rsidP="00B61D1C">
      <w:pPr>
        <w:spacing w:after="0"/>
        <w:rPr>
          <w:rFonts w:ascii="Open Sans" w:hAnsi="Open Sans" w:cs="Open Sans"/>
          <w:sz w:val="21"/>
          <w:szCs w:val="21"/>
          <w:lang w:val="en-US"/>
        </w:rPr>
      </w:pPr>
      <w:r w:rsidRPr="00B61D1C">
        <w:rPr>
          <w:rFonts w:ascii="Open Sans" w:hAnsi="Open Sans" w:cs="Open Sans"/>
          <w:sz w:val="21"/>
          <w:szCs w:val="21"/>
          <w:lang w:val="en-US"/>
        </w:rPr>
        <w:t xml:space="preserve">    if b + c &lt;= a:</w:t>
      </w:r>
    </w:p>
    <w:p w14:paraId="5764C075" w14:textId="77777777" w:rsidR="00B61D1C" w:rsidRPr="00B61D1C" w:rsidRDefault="00B61D1C" w:rsidP="00B61D1C">
      <w:pPr>
        <w:spacing w:after="0"/>
        <w:rPr>
          <w:rFonts w:ascii="Open Sans" w:hAnsi="Open Sans" w:cs="Open Sans"/>
          <w:sz w:val="21"/>
          <w:szCs w:val="21"/>
          <w:lang w:val="en-US"/>
        </w:rPr>
      </w:pPr>
      <w:r w:rsidRPr="00B61D1C">
        <w:rPr>
          <w:rFonts w:ascii="Open Sans" w:hAnsi="Open Sans" w:cs="Open Sans"/>
          <w:sz w:val="21"/>
          <w:szCs w:val="21"/>
          <w:lang w:val="en-US"/>
        </w:rPr>
        <w:t xml:space="preserve">        return False</w:t>
      </w:r>
    </w:p>
    <w:p w14:paraId="4F381A8D" w14:textId="77777777" w:rsidR="00B61D1C" w:rsidRPr="00B61D1C" w:rsidRDefault="00B61D1C" w:rsidP="00B61D1C">
      <w:pPr>
        <w:spacing w:after="0"/>
        <w:rPr>
          <w:rFonts w:ascii="Open Sans" w:hAnsi="Open Sans" w:cs="Open Sans"/>
          <w:sz w:val="21"/>
          <w:szCs w:val="21"/>
          <w:lang w:val="en-US"/>
        </w:rPr>
      </w:pPr>
      <w:r w:rsidRPr="00B61D1C">
        <w:rPr>
          <w:rFonts w:ascii="Open Sans" w:hAnsi="Open Sans" w:cs="Open Sans"/>
          <w:sz w:val="21"/>
          <w:szCs w:val="21"/>
          <w:lang w:val="en-US"/>
        </w:rPr>
        <w:t xml:space="preserve">    if c + a &lt;= b:</w:t>
      </w:r>
    </w:p>
    <w:p w14:paraId="365F6917" w14:textId="77777777" w:rsidR="00B61D1C" w:rsidRPr="00B61D1C" w:rsidRDefault="00B61D1C" w:rsidP="00B61D1C">
      <w:pPr>
        <w:spacing w:after="0"/>
        <w:rPr>
          <w:rFonts w:ascii="Open Sans" w:hAnsi="Open Sans" w:cs="Open Sans"/>
          <w:sz w:val="21"/>
          <w:szCs w:val="21"/>
          <w:lang w:val="en-US"/>
        </w:rPr>
      </w:pPr>
      <w:r w:rsidRPr="00B61D1C">
        <w:rPr>
          <w:rFonts w:ascii="Open Sans" w:hAnsi="Open Sans" w:cs="Open Sans"/>
          <w:sz w:val="21"/>
          <w:szCs w:val="21"/>
          <w:lang w:val="en-US"/>
        </w:rPr>
        <w:t xml:space="preserve">        return False</w:t>
      </w:r>
    </w:p>
    <w:p w14:paraId="54A2123B" w14:textId="568A9DB9" w:rsidR="00B61D1C" w:rsidRPr="002F114A" w:rsidRDefault="00B61D1C" w:rsidP="00B61D1C">
      <w:pPr>
        <w:spacing w:after="0"/>
        <w:rPr>
          <w:rFonts w:ascii="Open Sans" w:hAnsi="Open Sans" w:cs="Open Sans"/>
          <w:sz w:val="21"/>
          <w:szCs w:val="21"/>
          <w:lang w:val="en-US"/>
        </w:rPr>
      </w:pPr>
      <w:r w:rsidRPr="00B61D1C">
        <w:rPr>
          <w:rFonts w:ascii="Open Sans" w:hAnsi="Open Sans" w:cs="Open Sans"/>
          <w:sz w:val="21"/>
          <w:szCs w:val="21"/>
          <w:lang w:val="en-US"/>
        </w:rPr>
        <w:t xml:space="preserve">    </w:t>
      </w:r>
      <w:r w:rsidRPr="002F114A">
        <w:rPr>
          <w:rFonts w:ascii="Open Sans" w:hAnsi="Open Sans" w:cs="Open Sans"/>
          <w:sz w:val="21"/>
          <w:szCs w:val="21"/>
          <w:lang w:val="en-US"/>
        </w:rPr>
        <w:t>return True</w:t>
      </w:r>
    </w:p>
    <w:p w14:paraId="68A2422A" w14:textId="77777777" w:rsidR="00B61D1C" w:rsidRPr="002F114A" w:rsidRDefault="00B61D1C" w:rsidP="00B61D1C">
      <w:pPr>
        <w:spacing w:after="0"/>
        <w:rPr>
          <w:rFonts w:ascii="Open Sans" w:hAnsi="Open Sans" w:cs="Open Sans"/>
          <w:sz w:val="21"/>
          <w:szCs w:val="21"/>
          <w:lang w:val="en-US"/>
        </w:rPr>
      </w:pPr>
      <w:r w:rsidRPr="002F114A">
        <w:rPr>
          <w:rFonts w:ascii="Open Sans" w:hAnsi="Open Sans" w:cs="Open Sans"/>
          <w:sz w:val="21"/>
          <w:szCs w:val="21"/>
          <w:lang w:val="en-US"/>
        </w:rPr>
        <w:t>print(esUnTriangulo (1, 1, 1))</w:t>
      </w:r>
    </w:p>
    <w:p w14:paraId="3191A2F9" w14:textId="33D13234" w:rsidR="00B61D1C" w:rsidRPr="002F114A" w:rsidRDefault="00B61D1C" w:rsidP="00B61D1C">
      <w:pPr>
        <w:spacing w:after="0"/>
        <w:rPr>
          <w:rFonts w:ascii="Open Sans" w:hAnsi="Open Sans" w:cs="Open Sans"/>
          <w:sz w:val="21"/>
          <w:szCs w:val="21"/>
          <w:lang w:val="en-US"/>
        </w:rPr>
      </w:pPr>
      <w:r w:rsidRPr="002F114A">
        <w:rPr>
          <w:rFonts w:ascii="Open Sans" w:hAnsi="Open Sans" w:cs="Open Sans"/>
          <w:sz w:val="21"/>
          <w:szCs w:val="21"/>
          <w:lang w:val="en-US"/>
        </w:rPr>
        <w:t>print(esUnTriangulo (1, 1, 3))</w:t>
      </w:r>
    </w:p>
    <w:p w14:paraId="28A41E5F" w14:textId="77777777" w:rsidR="00B61D1C" w:rsidRDefault="00B61D1C" w:rsidP="00B61D1C">
      <w:pPr>
        <w:pStyle w:val="NormalWeb"/>
        <w:rPr>
          <w:rFonts w:ascii="Open Sans" w:hAnsi="Open Sans" w:cs="Open Sans"/>
          <w:color w:val="222222"/>
          <w:sz w:val="21"/>
          <w:szCs w:val="21"/>
        </w:rPr>
      </w:pPr>
      <w:r>
        <w:rPr>
          <w:rFonts w:ascii="Open Sans" w:hAnsi="Open Sans" w:cs="Open Sans"/>
          <w:color w:val="222222"/>
          <w:sz w:val="21"/>
          <w:szCs w:val="21"/>
        </w:rPr>
        <w:t>Parece que funciona perfectamente: estos son los resultados:</w:t>
      </w:r>
    </w:p>
    <w:p w14:paraId="3B2DE20D" w14:textId="77777777" w:rsidR="00B61D1C" w:rsidRDefault="00B61D1C" w:rsidP="00B61D1C">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True</w:t>
      </w:r>
    </w:p>
    <w:p w14:paraId="6A45E7C2" w14:textId="4F80DA07" w:rsidR="00B61D1C" w:rsidRDefault="00B61D1C" w:rsidP="00B61D1C">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False</w:t>
      </w:r>
    </w:p>
    <w:p w14:paraId="16D8F1EB" w14:textId="77777777" w:rsidR="00B61D1C" w:rsidRDefault="00B61D1C" w:rsidP="00B61D1C">
      <w:pPr>
        <w:pStyle w:val="NormalWeb"/>
        <w:rPr>
          <w:rFonts w:ascii="Open Sans" w:hAnsi="Open Sans" w:cs="Open Sans"/>
          <w:color w:val="222222"/>
          <w:sz w:val="21"/>
          <w:szCs w:val="21"/>
        </w:rPr>
      </w:pPr>
      <w:r>
        <w:rPr>
          <w:rFonts w:ascii="Open Sans" w:hAnsi="Open Sans" w:cs="Open Sans"/>
          <w:color w:val="222222"/>
          <w:sz w:val="21"/>
          <w:szCs w:val="21"/>
        </w:rPr>
        <w:t>¿Se podrá hacer más compacta?. Parece tener demasiadas palabras.</w:t>
      </w:r>
    </w:p>
    <w:p w14:paraId="03203FA9" w14:textId="08E6DA29" w:rsidR="00B61D1C" w:rsidRPr="00B61D1C" w:rsidRDefault="00B61D1C" w:rsidP="00B61D1C">
      <w:pPr>
        <w:rPr>
          <w:rFonts w:ascii="Times New Roman" w:hAnsi="Times New Roman" w:cs="Times New Roman"/>
          <w:sz w:val="24"/>
          <w:szCs w:val="24"/>
        </w:rPr>
      </w:pPr>
      <w:r>
        <w:rPr>
          <w:rFonts w:ascii="Open Sans" w:hAnsi="Open Sans" w:cs="Open Sans"/>
          <w:color w:val="222222"/>
          <w:sz w:val="21"/>
          <w:szCs w:val="21"/>
        </w:rPr>
        <w:t>Esta es la versión más compacta:</w:t>
      </w:r>
    </w:p>
    <w:p w14:paraId="0736F02B" w14:textId="77777777" w:rsidR="00B61D1C" w:rsidRDefault="00B61D1C" w:rsidP="00B61D1C">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esUnTriangulo(a, b, c):</w:t>
      </w:r>
    </w:p>
    <w:p w14:paraId="61A856D2" w14:textId="77777777" w:rsidR="00B61D1C" w:rsidRPr="00B61D1C" w:rsidRDefault="00B61D1C" w:rsidP="00B61D1C">
      <w:pPr>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B61D1C">
        <w:rPr>
          <w:rStyle w:val="CdigoHTML"/>
          <w:rFonts w:eastAsiaTheme="minorHAnsi"/>
          <w:color w:val="333333"/>
          <w:sz w:val="21"/>
          <w:szCs w:val="21"/>
          <w:bdr w:val="single" w:sz="6" w:space="0" w:color="DFDFDF" w:frame="1"/>
          <w:shd w:val="clear" w:color="auto" w:fill="FFFFFF"/>
          <w:lang w:val="en-US"/>
        </w:rPr>
        <w:t>if a + b &lt;= c or b + c &lt;= a or \</w:t>
      </w:r>
    </w:p>
    <w:p w14:paraId="1217A5C7" w14:textId="77777777" w:rsidR="00B61D1C" w:rsidRPr="00B61D1C" w:rsidRDefault="00B61D1C" w:rsidP="00B61D1C">
      <w:pPr>
        <w:rPr>
          <w:rStyle w:val="CdigoHTML"/>
          <w:rFonts w:eastAsiaTheme="minorHAnsi"/>
          <w:color w:val="333333"/>
          <w:sz w:val="21"/>
          <w:szCs w:val="21"/>
          <w:bdr w:val="single" w:sz="6" w:space="0" w:color="DFDFDF" w:frame="1"/>
          <w:shd w:val="clear" w:color="auto" w:fill="FFFFFF"/>
          <w:lang w:val="en-US"/>
        </w:rPr>
      </w:pPr>
      <w:r w:rsidRPr="00B61D1C">
        <w:rPr>
          <w:rStyle w:val="CdigoHTML"/>
          <w:rFonts w:eastAsiaTheme="minorHAnsi"/>
          <w:color w:val="333333"/>
          <w:sz w:val="21"/>
          <w:szCs w:val="21"/>
          <w:bdr w:val="single" w:sz="6" w:space="0" w:color="DFDFDF" w:frame="1"/>
          <w:shd w:val="clear" w:color="auto" w:fill="FFFFFF"/>
          <w:lang w:val="en-US"/>
        </w:rPr>
        <w:t xml:space="preserve">    c + a &lt;= b:</w:t>
      </w:r>
    </w:p>
    <w:p w14:paraId="303F7246" w14:textId="77777777" w:rsidR="00B61D1C" w:rsidRPr="00B61D1C" w:rsidRDefault="00B61D1C" w:rsidP="00B61D1C">
      <w:pPr>
        <w:rPr>
          <w:rStyle w:val="CdigoHTML"/>
          <w:rFonts w:eastAsiaTheme="minorHAnsi"/>
          <w:color w:val="333333"/>
          <w:sz w:val="21"/>
          <w:szCs w:val="21"/>
          <w:bdr w:val="single" w:sz="6" w:space="0" w:color="DFDFDF" w:frame="1"/>
          <w:shd w:val="clear" w:color="auto" w:fill="FFFFFF"/>
          <w:lang w:val="en-US"/>
        </w:rPr>
      </w:pPr>
      <w:r w:rsidRPr="00B61D1C">
        <w:rPr>
          <w:rStyle w:val="CdigoHTML"/>
          <w:rFonts w:eastAsiaTheme="minorHAnsi"/>
          <w:color w:val="333333"/>
          <w:sz w:val="21"/>
          <w:szCs w:val="21"/>
          <w:bdr w:val="single" w:sz="6" w:space="0" w:color="DFDFDF" w:frame="1"/>
          <w:shd w:val="clear" w:color="auto" w:fill="FFFFFF"/>
          <w:lang w:val="en-US"/>
        </w:rPr>
        <w:t xml:space="preserve">        return False</w:t>
      </w:r>
    </w:p>
    <w:p w14:paraId="2FD26D1C" w14:textId="1B4C1F94" w:rsidR="00B61D1C" w:rsidRPr="00B61D1C" w:rsidRDefault="00B61D1C" w:rsidP="00B61D1C">
      <w:pPr>
        <w:rPr>
          <w:rStyle w:val="CdigoHTML"/>
          <w:rFonts w:eastAsiaTheme="minorHAnsi"/>
          <w:color w:val="333333"/>
          <w:sz w:val="21"/>
          <w:szCs w:val="21"/>
          <w:bdr w:val="single" w:sz="6" w:space="0" w:color="DFDFDF" w:frame="1"/>
          <w:shd w:val="clear" w:color="auto" w:fill="FFFFFF"/>
          <w:lang w:val="en-US"/>
        </w:rPr>
      </w:pPr>
      <w:r w:rsidRPr="00B61D1C">
        <w:rPr>
          <w:rStyle w:val="CdigoHTML"/>
          <w:rFonts w:eastAsiaTheme="minorHAnsi"/>
          <w:color w:val="333333"/>
          <w:sz w:val="21"/>
          <w:szCs w:val="21"/>
          <w:bdr w:val="single" w:sz="6" w:space="0" w:color="DFDFDF" w:frame="1"/>
          <w:shd w:val="clear" w:color="auto" w:fill="FFFFFF"/>
          <w:lang w:val="en-US"/>
        </w:rPr>
        <w:t xml:space="preserve">    return True</w:t>
      </w:r>
    </w:p>
    <w:p w14:paraId="36B0A948" w14:textId="77777777" w:rsidR="00B61D1C" w:rsidRDefault="00B61D1C" w:rsidP="00B61D1C">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print(esUnTriangulo(1, 1, 1))</w:t>
      </w:r>
    </w:p>
    <w:p w14:paraId="325B0E64" w14:textId="52642B95" w:rsidR="00B61D1C" w:rsidRDefault="00B61D1C" w:rsidP="00B61D1C">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print(esUnTriangulo(1, 1, 3))</w:t>
      </w:r>
    </w:p>
    <w:p w14:paraId="6A43E6FF" w14:textId="2EFD49A1" w:rsidR="00B61D1C" w:rsidRDefault="00B61D1C" w:rsidP="00B61D1C">
      <w:pPr>
        <w:pStyle w:val="NormalWeb"/>
        <w:rPr>
          <w:rFonts w:ascii="Open Sans" w:hAnsi="Open Sans" w:cs="Open Sans"/>
          <w:color w:val="222222"/>
          <w:sz w:val="21"/>
          <w:szCs w:val="21"/>
        </w:rPr>
      </w:pPr>
      <w:r>
        <w:rPr>
          <w:rFonts w:ascii="Open Sans" w:hAnsi="Open Sans" w:cs="Open Sans"/>
          <w:color w:val="222222"/>
          <w:sz w:val="21"/>
          <w:szCs w:val="21"/>
        </w:rPr>
        <w:t>¿Se puede compactar aún más?</w:t>
      </w:r>
    </w:p>
    <w:p w14:paraId="4A01A837" w14:textId="77777777" w:rsidR="00B61D1C" w:rsidRDefault="00B61D1C" w:rsidP="00B61D1C">
      <w:pPr>
        <w:pStyle w:val="NormalWeb"/>
        <w:rPr>
          <w:rFonts w:ascii="Open Sans" w:hAnsi="Open Sans" w:cs="Open Sans"/>
          <w:color w:val="222222"/>
          <w:sz w:val="21"/>
          <w:szCs w:val="21"/>
        </w:rPr>
      </w:pPr>
      <w:r>
        <w:rPr>
          <w:rFonts w:ascii="Open Sans" w:hAnsi="Open Sans" w:cs="Open Sans"/>
          <w:color w:val="222222"/>
          <w:sz w:val="21"/>
          <w:szCs w:val="21"/>
        </w:rPr>
        <w:lastRenderedPageBreak/>
        <w:t>Por supuesto, observa:</w:t>
      </w:r>
    </w:p>
    <w:p w14:paraId="3C9F2F2E" w14:textId="77777777" w:rsidR="00B61D1C" w:rsidRDefault="00B61D1C" w:rsidP="00B61D1C">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esUnTriangulo (a, b, c):</w:t>
      </w:r>
    </w:p>
    <w:p w14:paraId="0F535E59" w14:textId="45FE66FA" w:rsidR="00B61D1C" w:rsidRPr="00B61D1C" w:rsidRDefault="00B61D1C" w:rsidP="00B61D1C">
      <w:pPr>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B61D1C">
        <w:rPr>
          <w:rStyle w:val="CdigoHTML"/>
          <w:rFonts w:eastAsiaTheme="minorHAnsi"/>
          <w:color w:val="333333"/>
          <w:sz w:val="21"/>
          <w:szCs w:val="21"/>
          <w:bdr w:val="single" w:sz="6" w:space="0" w:color="DFDFDF" w:frame="1"/>
          <w:shd w:val="clear" w:color="auto" w:fill="FFFFFF"/>
          <w:lang w:val="en-US"/>
        </w:rPr>
        <w:t>return a + b &gt; c and b + c &gt; a and c + a &gt; b</w:t>
      </w:r>
    </w:p>
    <w:p w14:paraId="0C572446" w14:textId="77777777" w:rsidR="00B61D1C" w:rsidRDefault="00B61D1C" w:rsidP="00B61D1C">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print(esUnTriangulo (1, 1, 1))</w:t>
      </w:r>
    </w:p>
    <w:p w14:paraId="06173DCB" w14:textId="4BC15538" w:rsidR="00B61D1C" w:rsidRDefault="00B61D1C" w:rsidP="00B61D1C">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print(esUnTriangulo (1, 1, 3))</w:t>
      </w:r>
    </w:p>
    <w:p w14:paraId="44AA363D" w14:textId="77777777" w:rsidR="00B61D1C" w:rsidRDefault="00B61D1C" w:rsidP="00B61D1C">
      <w:pPr>
        <w:pStyle w:val="NormalWeb"/>
        <w:rPr>
          <w:rFonts w:ascii="Open Sans" w:hAnsi="Open Sans" w:cs="Open Sans"/>
          <w:color w:val="222222"/>
          <w:sz w:val="21"/>
          <w:szCs w:val="21"/>
        </w:rPr>
      </w:pPr>
      <w:r>
        <w:rPr>
          <w:rFonts w:ascii="Open Sans" w:hAnsi="Open Sans" w:cs="Open Sans"/>
          <w:color w:val="222222"/>
          <w:sz w:val="21"/>
          <w:szCs w:val="21"/>
        </w:rPr>
        <w:t>Se ha negado la condición (se invirtieron los operadores relacionales y se reemplazaron los </w:t>
      </w:r>
      <w:r>
        <w:rPr>
          <w:rStyle w:val="CdigoHTML"/>
          <w:color w:val="333333"/>
          <w:bdr w:val="single" w:sz="6" w:space="0" w:color="DFDFDF" w:frame="1"/>
          <w:shd w:val="clear" w:color="auto" w:fill="FFFFFF"/>
        </w:rPr>
        <w:t>or</w:t>
      </w:r>
      <w:r>
        <w:rPr>
          <w:rFonts w:ascii="Open Sans" w:hAnsi="Open Sans" w:cs="Open Sans"/>
          <w:color w:val="222222"/>
          <w:sz w:val="21"/>
          <w:szCs w:val="21"/>
        </w:rPr>
        <w:t>s con </w:t>
      </w:r>
      <w:r>
        <w:rPr>
          <w:rStyle w:val="CdigoHTML"/>
          <w:color w:val="333333"/>
          <w:bdr w:val="single" w:sz="6" w:space="0" w:color="DFDFDF" w:frame="1"/>
          <w:shd w:val="clear" w:color="auto" w:fill="FFFFFF"/>
        </w:rPr>
        <w:t>and</w:t>
      </w:r>
      <w:r>
        <w:rPr>
          <w:rFonts w:ascii="Open Sans" w:hAnsi="Open Sans" w:cs="Open Sans"/>
          <w:color w:val="222222"/>
          <w:sz w:val="21"/>
          <w:szCs w:val="21"/>
        </w:rPr>
        <w:t>s, obteniendo una </w:t>
      </w:r>
      <w:r>
        <w:rPr>
          <w:rStyle w:val="Textoennegrita"/>
          <w:rFonts w:ascii="Open Sans" w:hAnsi="Open Sans" w:cs="Open Sans"/>
          <w:color w:val="222222"/>
          <w:sz w:val="21"/>
          <w:szCs w:val="21"/>
        </w:rPr>
        <w:t>expresión universal para probar triángulos</w:t>
      </w:r>
      <w:r>
        <w:rPr>
          <w:rFonts w:ascii="Open Sans" w:hAnsi="Open Sans" w:cs="Open Sans"/>
          <w:color w:val="222222"/>
          <w:sz w:val="21"/>
          <w:szCs w:val="21"/>
        </w:rPr>
        <w:t>).</w:t>
      </w:r>
    </w:p>
    <w:p w14:paraId="50EFA36B" w14:textId="77777777" w:rsidR="00B61D1C" w:rsidRDefault="00B61D1C" w:rsidP="00B61D1C">
      <w:pPr>
        <w:pStyle w:val="NormalWeb"/>
        <w:rPr>
          <w:rFonts w:ascii="Open Sans" w:hAnsi="Open Sans" w:cs="Open Sans"/>
          <w:color w:val="222222"/>
          <w:sz w:val="21"/>
          <w:szCs w:val="21"/>
        </w:rPr>
      </w:pPr>
      <w:r>
        <w:rPr>
          <w:rFonts w:ascii="Open Sans" w:hAnsi="Open Sans" w:cs="Open Sans"/>
          <w:color w:val="222222"/>
          <w:sz w:val="21"/>
          <w:szCs w:val="21"/>
        </w:rPr>
        <w:t>Coloquemos la función en un programa más grande. Se le pedirá al usuario los tres valores y se hará uso de la función.</w:t>
      </w:r>
    </w:p>
    <w:p w14:paraId="1540247C" w14:textId="77777777" w:rsidR="00A304BE" w:rsidRPr="00A304BE" w:rsidRDefault="00A304BE" w:rsidP="00A304BE">
      <w:pPr>
        <w:pStyle w:val="Ttulo1"/>
        <w:rPr>
          <w:rFonts w:ascii="Open Sans" w:hAnsi="Open Sans" w:cs="Open Sans"/>
          <w:color w:val="264166"/>
          <w:sz w:val="25"/>
          <w:szCs w:val="25"/>
        </w:rPr>
      </w:pPr>
      <w:r w:rsidRPr="00A304BE">
        <w:rPr>
          <w:rFonts w:ascii="Open Sans" w:hAnsi="Open Sans" w:cs="Open Sans"/>
          <w:color w:val="264166"/>
          <w:sz w:val="25"/>
          <w:szCs w:val="25"/>
        </w:rPr>
        <w:t>Algunas funciones simples: triángulos y el teorema de Pitágoras</w:t>
      </w:r>
    </w:p>
    <w:p w14:paraId="58C4637D" w14:textId="07F2F6B3" w:rsidR="00A304BE" w:rsidRDefault="00A304BE" w:rsidP="00A304BE">
      <w:pPr>
        <w:pStyle w:val="NormalWeb"/>
        <w:rPr>
          <w:rFonts w:ascii="Open Sans" w:hAnsi="Open Sans" w:cs="Open Sans"/>
          <w:color w:val="222222"/>
          <w:sz w:val="21"/>
          <w:szCs w:val="21"/>
        </w:rPr>
      </w:pPr>
      <w:r>
        <w:rPr>
          <w:rFonts w:ascii="Open Sans" w:hAnsi="Open Sans" w:cs="Open Sans"/>
          <w:color w:val="222222"/>
          <w:sz w:val="21"/>
          <w:szCs w:val="21"/>
        </w:rPr>
        <w:t>Observa el código en el editor. Le pide al usuario tres valores. Después hace uso de la función </w:t>
      </w:r>
      <w:r>
        <w:rPr>
          <w:rStyle w:val="CdigoHTML"/>
          <w:color w:val="333333"/>
          <w:bdr w:val="single" w:sz="6" w:space="0" w:color="DFDFDF" w:frame="1"/>
          <w:shd w:val="clear" w:color="auto" w:fill="FFFFFF"/>
        </w:rPr>
        <w:t>esUnTriangulo</w:t>
      </w:r>
      <w:r>
        <w:rPr>
          <w:rFonts w:ascii="Open Sans" w:hAnsi="Open Sans" w:cs="Open Sans"/>
          <w:color w:val="222222"/>
          <w:sz w:val="21"/>
          <w:szCs w:val="21"/>
        </w:rPr>
        <w:t>. El código esta listo para correrse.</w:t>
      </w:r>
    </w:p>
    <w:p w14:paraId="1F225528" w14:textId="77777777" w:rsidR="00A304BE" w:rsidRPr="00A304BE" w:rsidRDefault="00A304BE" w:rsidP="00A304BE">
      <w:pPr>
        <w:pStyle w:val="NormalWeb"/>
        <w:spacing w:before="0" w:beforeAutospacing="0" w:after="0" w:afterAutospacing="0"/>
        <w:rPr>
          <w:rFonts w:ascii="Open Sans" w:hAnsi="Open Sans" w:cs="Open Sans"/>
          <w:color w:val="222222"/>
          <w:sz w:val="21"/>
          <w:szCs w:val="21"/>
        </w:rPr>
      </w:pPr>
      <w:r w:rsidRPr="00A304BE">
        <w:rPr>
          <w:rFonts w:ascii="Open Sans" w:hAnsi="Open Sans" w:cs="Open Sans"/>
          <w:color w:val="222222"/>
          <w:sz w:val="21"/>
          <w:szCs w:val="21"/>
        </w:rPr>
        <w:t>def esUnTriangulo(a, b, c):</w:t>
      </w:r>
    </w:p>
    <w:p w14:paraId="032992B6" w14:textId="77777777" w:rsidR="00A304BE" w:rsidRPr="00A304BE" w:rsidRDefault="00A304BE" w:rsidP="00A304BE">
      <w:pPr>
        <w:pStyle w:val="NormalWeb"/>
        <w:spacing w:before="0" w:beforeAutospacing="0" w:after="0" w:afterAutospacing="0"/>
        <w:rPr>
          <w:rFonts w:ascii="Open Sans" w:hAnsi="Open Sans" w:cs="Open Sans"/>
          <w:color w:val="222222"/>
          <w:sz w:val="21"/>
          <w:szCs w:val="21"/>
          <w:lang w:val="en-US"/>
        </w:rPr>
      </w:pPr>
      <w:r w:rsidRPr="00A304BE">
        <w:rPr>
          <w:rFonts w:ascii="Open Sans" w:hAnsi="Open Sans" w:cs="Open Sans"/>
          <w:color w:val="222222"/>
          <w:sz w:val="21"/>
          <w:szCs w:val="21"/>
        </w:rPr>
        <w:t xml:space="preserve">    </w:t>
      </w:r>
      <w:r w:rsidRPr="00A304BE">
        <w:rPr>
          <w:rFonts w:ascii="Open Sans" w:hAnsi="Open Sans" w:cs="Open Sans"/>
          <w:color w:val="222222"/>
          <w:sz w:val="21"/>
          <w:szCs w:val="21"/>
          <w:lang w:val="en-US"/>
        </w:rPr>
        <w:t>return a + b &gt; c and b + c &gt; a and c + a &gt; b</w:t>
      </w:r>
    </w:p>
    <w:p w14:paraId="6CEE05EA" w14:textId="77777777" w:rsidR="00A304BE" w:rsidRPr="00A304BE" w:rsidRDefault="00A304BE" w:rsidP="00A304BE">
      <w:pPr>
        <w:pStyle w:val="NormalWeb"/>
        <w:spacing w:before="0" w:beforeAutospacing="0" w:after="0" w:afterAutospacing="0"/>
        <w:rPr>
          <w:rFonts w:ascii="Open Sans" w:hAnsi="Open Sans" w:cs="Open Sans"/>
          <w:color w:val="222222"/>
          <w:sz w:val="21"/>
          <w:szCs w:val="21"/>
          <w:lang w:val="en-US"/>
        </w:rPr>
      </w:pPr>
    </w:p>
    <w:p w14:paraId="0265CBE3" w14:textId="77777777" w:rsidR="00A304BE" w:rsidRPr="00A304BE" w:rsidRDefault="00A304BE" w:rsidP="00A304BE">
      <w:pPr>
        <w:pStyle w:val="NormalWeb"/>
        <w:spacing w:before="0" w:beforeAutospacing="0" w:after="0" w:afterAutospacing="0"/>
        <w:rPr>
          <w:rFonts w:ascii="Open Sans" w:hAnsi="Open Sans" w:cs="Open Sans"/>
          <w:color w:val="222222"/>
          <w:sz w:val="21"/>
          <w:szCs w:val="21"/>
        </w:rPr>
      </w:pPr>
      <w:r w:rsidRPr="00A304BE">
        <w:rPr>
          <w:rFonts w:ascii="Open Sans" w:hAnsi="Open Sans" w:cs="Open Sans"/>
          <w:color w:val="222222"/>
          <w:sz w:val="21"/>
          <w:szCs w:val="21"/>
        </w:rPr>
        <w:t>a = float(input("Ingresa la longitud del primer lado: "))</w:t>
      </w:r>
    </w:p>
    <w:p w14:paraId="164B80D6" w14:textId="77777777" w:rsidR="00A304BE" w:rsidRPr="00A304BE" w:rsidRDefault="00A304BE" w:rsidP="00A304BE">
      <w:pPr>
        <w:pStyle w:val="NormalWeb"/>
        <w:spacing w:before="0" w:beforeAutospacing="0" w:after="0" w:afterAutospacing="0"/>
        <w:rPr>
          <w:rFonts w:ascii="Open Sans" w:hAnsi="Open Sans" w:cs="Open Sans"/>
          <w:color w:val="222222"/>
          <w:sz w:val="21"/>
          <w:szCs w:val="21"/>
        </w:rPr>
      </w:pPr>
      <w:r w:rsidRPr="00A304BE">
        <w:rPr>
          <w:rFonts w:ascii="Open Sans" w:hAnsi="Open Sans" w:cs="Open Sans"/>
          <w:color w:val="222222"/>
          <w:sz w:val="21"/>
          <w:szCs w:val="21"/>
        </w:rPr>
        <w:t>b = float(input("Ingresa la longitud del segundo lado: "))</w:t>
      </w:r>
    </w:p>
    <w:p w14:paraId="699A3C27" w14:textId="77777777" w:rsidR="00A304BE" w:rsidRPr="00A304BE" w:rsidRDefault="00A304BE" w:rsidP="00A304BE">
      <w:pPr>
        <w:pStyle w:val="NormalWeb"/>
        <w:spacing w:before="0" w:beforeAutospacing="0" w:after="0" w:afterAutospacing="0"/>
        <w:rPr>
          <w:rFonts w:ascii="Open Sans" w:hAnsi="Open Sans" w:cs="Open Sans"/>
          <w:color w:val="222222"/>
          <w:sz w:val="21"/>
          <w:szCs w:val="21"/>
        </w:rPr>
      </w:pPr>
      <w:r w:rsidRPr="00A304BE">
        <w:rPr>
          <w:rFonts w:ascii="Open Sans" w:hAnsi="Open Sans" w:cs="Open Sans"/>
          <w:color w:val="222222"/>
          <w:sz w:val="21"/>
          <w:szCs w:val="21"/>
        </w:rPr>
        <w:t>c = float(input("Ingresa la longitud del tercer lado: "))</w:t>
      </w:r>
    </w:p>
    <w:p w14:paraId="5D028DAA" w14:textId="77777777" w:rsidR="00A304BE" w:rsidRPr="00A304BE" w:rsidRDefault="00A304BE" w:rsidP="00A304BE">
      <w:pPr>
        <w:pStyle w:val="NormalWeb"/>
        <w:spacing w:before="0" w:beforeAutospacing="0" w:after="0" w:afterAutospacing="0"/>
        <w:rPr>
          <w:rFonts w:ascii="Open Sans" w:hAnsi="Open Sans" w:cs="Open Sans"/>
          <w:color w:val="222222"/>
          <w:sz w:val="21"/>
          <w:szCs w:val="21"/>
        </w:rPr>
      </w:pPr>
    </w:p>
    <w:p w14:paraId="4601A95F" w14:textId="77777777" w:rsidR="00A304BE" w:rsidRPr="00A304BE" w:rsidRDefault="00A304BE" w:rsidP="00A304BE">
      <w:pPr>
        <w:pStyle w:val="NormalWeb"/>
        <w:spacing w:before="0" w:beforeAutospacing="0" w:after="0" w:afterAutospacing="0"/>
        <w:rPr>
          <w:rFonts w:ascii="Open Sans" w:hAnsi="Open Sans" w:cs="Open Sans"/>
          <w:color w:val="222222"/>
          <w:sz w:val="21"/>
          <w:szCs w:val="21"/>
        </w:rPr>
      </w:pPr>
      <w:r w:rsidRPr="00A304BE">
        <w:rPr>
          <w:rFonts w:ascii="Open Sans" w:hAnsi="Open Sans" w:cs="Open Sans"/>
          <w:color w:val="222222"/>
          <w:sz w:val="21"/>
          <w:szCs w:val="21"/>
        </w:rPr>
        <w:t>if esUnTriangulo(a, b, c):</w:t>
      </w:r>
    </w:p>
    <w:p w14:paraId="48CB6998" w14:textId="77777777" w:rsidR="00A304BE" w:rsidRPr="00A304BE" w:rsidRDefault="00A304BE" w:rsidP="00A304BE">
      <w:pPr>
        <w:pStyle w:val="NormalWeb"/>
        <w:spacing w:before="0" w:beforeAutospacing="0" w:after="0" w:afterAutospacing="0"/>
        <w:rPr>
          <w:rFonts w:ascii="Open Sans" w:hAnsi="Open Sans" w:cs="Open Sans"/>
          <w:color w:val="222222"/>
          <w:sz w:val="21"/>
          <w:szCs w:val="21"/>
        </w:rPr>
      </w:pPr>
      <w:r w:rsidRPr="00A304BE">
        <w:rPr>
          <w:rFonts w:ascii="Open Sans" w:hAnsi="Open Sans" w:cs="Open Sans"/>
          <w:color w:val="222222"/>
          <w:sz w:val="21"/>
          <w:szCs w:val="21"/>
        </w:rPr>
        <w:t xml:space="preserve">    print("Felicidades, puede ser un triángulo.")</w:t>
      </w:r>
    </w:p>
    <w:p w14:paraId="3E9EBC05" w14:textId="77777777" w:rsidR="00A304BE" w:rsidRPr="00A304BE" w:rsidRDefault="00A304BE" w:rsidP="00A304BE">
      <w:pPr>
        <w:pStyle w:val="NormalWeb"/>
        <w:spacing w:before="0" w:beforeAutospacing="0" w:after="0" w:afterAutospacing="0"/>
        <w:rPr>
          <w:rFonts w:ascii="Open Sans" w:hAnsi="Open Sans" w:cs="Open Sans"/>
          <w:color w:val="222222"/>
          <w:sz w:val="21"/>
          <w:szCs w:val="21"/>
        </w:rPr>
      </w:pPr>
      <w:r w:rsidRPr="00A304BE">
        <w:rPr>
          <w:rFonts w:ascii="Open Sans" w:hAnsi="Open Sans" w:cs="Open Sans"/>
          <w:color w:val="222222"/>
          <w:sz w:val="21"/>
          <w:szCs w:val="21"/>
        </w:rPr>
        <w:t>else:</w:t>
      </w:r>
    </w:p>
    <w:p w14:paraId="65F8ACEE" w14:textId="100F10CA" w:rsidR="00A304BE" w:rsidRDefault="00A304BE" w:rsidP="00A304BE">
      <w:pPr>
        <w:pStyle w:val="NormalWeb"/>
        <w:spacing w:before="0" w:beforeAutospacing="0" w:after="0" w:afterAutospacing="0"/>
        <w:rPr>
          <w:rFonts w:ascii="Open Sans" w:hAnsi="Open Sans" w:cs="Open Sans"/>
          <w:color w:val="222222"/>
          <w:sz w:val="21"/>
          <w:szCs w:val="21"/>
        </w:rPr>
      </w:pPr>
      <w:r w:rsidRPr="00A304BE">
        <w:rPr>
          <w:rFonts w:ascii="Open Sans" w:hAnsi="Open Sans" w:cs="Open Sans"/>
          <w:color w:val="222222"/>
          <w:sz w:val="21"/>
          <w:szCs w:val="21"/>
        </w:rPr>
        <w:t xml:space="preserve">    print("Lo siento, no puede ser un triángulo.")</w:t>
      </w:r>
    </w:p>
    <w:p w14:paraId="0129A654" w14:textId="77777777" w:rsidR="00A304BE" w:rsidRDefault="00A304BE" w:rsidP="00A304BE">
      <w:pPr>
        <w:pStyle w:val="NormalWeb"/>
        <w:rPr>
          <w:rFonts w:ascii="Open Sans" w:hAnsi="Open Sans" w:cs="Open Sans"/>
          <w:color w:val="222222"/>
          <w:sz w:val="21"/>
          <w:szCs w:val="21"/>
        </w:rPr>
      </w:pPr>
      <w:r>
        <w:rPr>
          <w:rFonts w:ascii="Open Sans" w:hAnsi="Open Sans" w:cs="Open Sans"/>
          <w:color w:val="222222"/>
          <w:sz w:val="21"/>
          <w:szCs w:val="21"/>
        </w:rPr>
        <w:t>En el segundo paso, intentaremos verificar si un triángulo es un </w:t>
      </w:r>
      <w:r>
        <w:rPr>
          <w:rStyle w:val="Textoennegrita"/>
          <w:rFonts w:ascii="Open Sans" w:hAnsi="Open Sans" w:cs="Open Sans"/>
          <w:color w:val="222222"/>
          <w:sz w:val="21"/>
          <w:szCs w:val="21"/>
        </w:rPr>
        <w:t>triángulo rectángulo</w:t>
      </w:r>
      <w:r>
        <w:rPr>
          <w:rFonts w:ascii="Open Sans" w:hAnsi="Open Sans" w:cs="Open Sans"/>
          <w:color w:val="222222"/>
          <w:sz w:val="21"/>
          <w:szCs w:val="21"/>
        </w:rPr>
        <w:t>.</w:t>
      </w:r>
    </w:p>
    <w:p w14:paraId="35DE97EB" w14:textId="77777777" w:rsidR="00A304BE" w:rsidRDefault="00A304BE" w:rsidP="00A304BE">
      <w:pPr>
        <w:pStyle w:val="NormalWeb"/>
        <w:rPr>
          <w:rFonts w:ascii="Open Sans" w:hAnsi="Open Sans" w:cs="Open Sans"/>
          <w:color w:val="222222"/>
          <w:sz w:val="21"/>
          <w:szCs w:val="21"/>
        </w:rPr>
      </w:pPr>
      <w:r>
        <w:rPr>
          <w:rFonts w:ascii="Open Sans" w:hAnsi="Open Sans" w:cs="Open Sans"/>
          <w:color w:val="222222"/>
          <w:sz w:val="21"/>
          <w:szCs w:val="21"/>
        </w:rPr>
        <w:t>Para ello haremos uso del </w:t>
      </w:r>
      <w:r>
        <w:rPr>
          <w:rStyle w:val="Textoennegrita"/>
          <w:rFonts w:ascii="Open Sans" w:hAnsi="Open Sans" w:cs="Open Sans"/>
          <w:color w:val="222222"/>
          <w:sz w:val="21"/>
          <w:szCs w:val="21"/>
        </w:rPr>
        <w:t>Teorema de Pitágoras</w:t>
      </w:r>
      <w:r>
        <w:rPr>
          <w:rFonts w:ascii="Open Sans" w:hAnsi="Open Sans" w:cs="Open Sans"/>
          <w:color w:val="222222"/>
          <w:sz w:val="21"/>
          <w:szCs w:val="21"/>
        </w:rPr>
        <w:t>:</w:t>
      </w:r>
    </w:p>
    <w:p w14:paraId="3776DD14" w14:textId="77777777" w:rsidR="00A304BE" w:rsidRDefault="00A304BE" w:rsidP="00A304BE">
      <w:pPr>
        <w:pStyle w:val="NormalWeb"/>
        <w:rPr>
          <w:rFonts w:ascii="Open Sans" w:hAnsi="Open Sans" w:cs="Open Sans"/>
          <w:color w:val="222222"/>
          <w:sz w:val="21"/>
          <w:szCs w:val="21"/>
        </w:rPr>
      </w:pPr>
      <w:r>
        <w:rPr>
          <w:rStyle w:val="Textoennegrita"/>
          <w:rFonts w:ascii="Open Sans" w:hAnsi="Open Sans" w:cs="Open Sans"/>
          <w:color w:val="222222"/>
          <w:sz w:val="21"/>
          <w:szCs w:val="21"/>
        </w:rPr>
        <w:t>c</w:t>
      </w:r>
      <w:r>
        <w:rPr>
          <w:rStyle w:val="Textoennegrita"/>
          <w:rFonts w:ascii="Open Sans" w:hAnsi="Open Sans" w:cs="Open Sans"/>
          <w:color w:val="222222"/>
          <w:sz w:val="21"/>
          <w:szCs w:val="21"/>
          <w:vertAlign w:val="superscript"/>
        </w:rPr>
        <w:t>2</w:t>
      </w:r>
      <w:r>
        <w:rPr>
          <w:rStyle w:val="Textoennegrita"/>
          <w:rFonts w:ascii="Open Sans" w:hAnsi="Open Sans" w:cs="Open Sans"/>
          <w:color w:val="222222"/>
          <w:sz w:val="21"/>
          <w:szCs w:val="21"/>
        </w:rPr>
        <w:t> = a</w:t>
      </w:r>
      <w:r>
        <w:rPr>
          <w:rStyle w:val="Textoennegrita"/>
          <w:rFonts w:ascii="Open Sans" w:hAnsi="Open Sans" w:cs="Open Sans"/>
          <w:color w:val="222222"/>
          <w:sz w:val="21"/>
          <w:szCs w:val="21"/>
          <w:vertAlign w:val="superscript"/>
        </w:rPr>
        <w:t>2</w:t>
      </w:r>
      <w:r>
        <w:rPr>
          <w:rStyle w:val="Textoennegrita"/>
          <w:rFonts w:ascii="Open Sans" w:hAnsi="Open Sans" w:cs="Open Sans"/>
          <w:color w:val="222222"/>
          <w:sz w:val="21"/>
          <w:szCs w:val="21"/>
        </w:rPr>
        <w:t> + b</w:t>
      </w:r>
      <w:r>
        <w:rPr>
          <w:rStyle w:val="Textoennegrita"/>
          <w:rFonts w:ascii="Open Sans" w:hAnsi="Open Sans" w:cs="Open Sans"/>
          <w:color w:val="222222"/>
          <w:sz w:val="21"/>
          <w:szCs w:val="21"/>
          <w:vertAlign w:val="superscript"/>
        </w:rPr>
        <w:t>2</w:t>
      </w:r>
    </w:p>
    <w:p w14:paraId="660C0AE0" w14:textId="77777777" w:rsidR="00A304BE" w:rsidRDefault="00A304BE" w:rsidP="00A304BE">
      <w:pPr>
        <w:pStyle w:val="NormalWeb"/>
        <w:rPr>
          <w:rFonts w:ascii="Open Sans" w:hAnsi="Open Sans" w:cs="Open Sans"/>
          <w:color w:val="222222"/>
          <w:sz w:val="21"/>
          <w:szCs w:val="21"/>
        </w:rPr>
      </w:pPr>
      <w:r>
        <w:rPr>
          <w:rFonts w:ascii="Open Sans" w:hAnsi="Open Sans" w:cs="Open Sans"/>
          <w:color w:val="222222"/>
          <w:sz w:val="21"/>
          <w:szCs w:val="21"/>
        </w:rPr>
        <w:t>¿Cómo saber cual de los tres lados es la hipotenusa?</w:t>
      </w:r>
    </w:p>
    <w:p w14:paraId="770A1F92" w14:textId="77777777" w:rsidR="00A304BE" w:rsidRDefault="00A304BE" w:rsidP="00A304BE">
      <w:pPr>
        <w:pStyle w:val="NormalWeb"/>
        <w:rPr>
          <w:rFonts w:ascii="Open Sans" w:hAnsi="Open Sans" w:cs="Open Sans"/>
          <w:color w:val="222222"/>
          <w:sz w:val="21"/>
          <w:szCs w:val="21"/>
        </w:rPr>
      </w:pPr>
      <w:r>
        <w:rPr>
          <w:rStyle w:val="Textoennegrita"/>
          <w:rFonts w:ascii="Open Sans" w:hAnsi="Open Sans" w:cs="Open Sans"/>
          <w:color w:val="222222"/>
          <w:sz w:val="21"/>
          <w:szCs w:val="21"/>
        </w:rPr>
        <w:t>La hipotenusa es el lado mas largo</w:t>
      </w:r>
      <w:r>
        <w:rPr>
          <w:rFonts w:ascii="Open Sans" w:hAnsi="Open Sans" w:cs="Open Sans"/>
          <w:color w:val="222222"/>
          <w:sz w:val="21"/>
          <w:szCs w:val="21"/>
        </w:rPr>
        <w:t>.</w:t>
      </w:r>
    </w:p>
    <w:p w14:paraId="5A6A08F7" w14:textId="77777777" w:rsidR="00A304BE" w:rsidRDefault="00A304BE" w:rsidP="00A304BE">
      <w:pPr>
        <w:pStyle w:val="NormalWeb"/>
        <w:rPr>
          <w:rFonts w:ascii="Open Sans" w:hAnsi="Open Sans" w:cs="Open Sans"/>
          <w:color w:val="222222"/>
          <w:sz w:val="21"/>
          <w:szCs w:val="21"/>
        </w:rPr>
      </w:pPr>
      <w:r>
        <w:rPr>
          <w:rFonts w:ascii="Open Sans" w:hAnsi="Open Sans" w:cs="Open Sans"/>
          <w:color w:val="222222"/>
          <w:sz w:val="21"/>
          <w:szCs w:val="21"/>
        </w:rPr>
        <w:t>Aquí esta el código:</w:t>
      </w:r>
    </w:p>
    <w:p w14:paraId="30E6DF59" w14:textId="77777777" w:rsidR="00A304BE" w:rsidRDefault="00A304BE" w:rsidP="00A304B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def esUnTriangulo(a, b, c):</w:t>
      </w:r>
    </w:p>
    <w:p w14:paraId="0B6EC0E6" w14:textId="2D03BF32" w:rsidR="00A304BE" w:rsidRPr="00A304BE" w:rsidRDefault="00A304BE" w:rsidP="00A304BE">
      <w:pPr>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A304BE">
        <w:rPr>
          <w:rStyle w:val="CdigoHTML"/>
          <w:rFonts w:eastAsiaTheme="minorHAnsi"/>
          <w:color w:val="333333"/>
          <w:sz w:val="21"/>
          <w:szCs w:val="21"/>
          <w:bdr w:val="single" w:sz="6" w:space="0" w:color="DFDFDF" w:frame="1"/>
          <w:shd w:val="clear" w:color="auto" w:fill="FFFFFF"/>
          <w:lang w:val="en-US"/>
        </w:rPr>
        <w:t>return a + b &gt; c and b + c &gt; a and c + a &gt; b</w:t>
      </w:r>
    </w:p>
    <w:p w14:paraId="32EAED34" w14:textId="77777777" w:rsidR="00A304BE" w:rsidRDefault="00A304BE" w:rsidP="00A304B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esUnTrianguloRectangulo(a, b, c):</w:t>
      </w:r>
    </w:p>
    <w:p w14:paraId="799ABFD3" w14:textId="77777777" w:rsidR="00A304BE" w:rsidRPr="00A304BE" w:rsidRDefault="00A304BE" w:rsidP="00A304BE">
      <w:pPr>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A304BE">
        <w:rPr>
          <w:rStyle w:val="CdigoHTML"/>
          <w:rFonts w:eastAsiaTheme="minorHAnsi"/>
          <w:color w:val="333333"/>
          <w:sz w:val="21"/>
          <w:szCs w:val="21"/>
          <w:bdr w:val="single" w:sz="6" w:space="0" w:color="DFDFDF" w:frame="1"/>
          <w:shd w:val="clear" w:color="auto" w:fill="FFFFFF"/>
          <w:lang w:val="en-US"/>
        </w:rPr>
        <w:t>if not esUnTriangulo  (a, b, c):</w:t>
      </w:r>
    </w:p>
    <w:p w14:paraId="40BDFCFC" w14:textId="77777777" w:rsidR="00A304BE" w:rsidRPr="00A304BE" w:rsidRDefault="00A304BE" w:rsidP="00A304BE">
      <w:pPr>
        <w:rPr>
          <w:rStyle w:val="CdigoHTML"/>
          <w:rFonts w:eastAsiaTheme="minorHAnsi"/>
          <w:color w:val="333333"/>
          <w:sz w:val="21"/>
          <w:szCs w:val="21"/>
          <w:bdr w:val="single" w:sz="6" w:space="0" w:color="DFDFDF" w:frame="1"/>
          <w:shd w:val="clear" w:color="auto" w:fill="FFFFFF"/>
          <w:lang w:val="en-US"/>
        </w:rPr>
      </w:pPr>
      <w:r w:rsidRPr="00A304BE">
        <w:rPr>
          <w:rStyle w:val="CdigoHTML"/>
          <w:rFonts w:eastAsiaTheme="minorHAnsi"/>
          <w:color w:val="333333"/>
          <w:sz w:val="21"/>
          <w:szCs w:val="21"/>
          <w:bdr w:val="single" w:sz="6" w:space="0" w:color="DFDFDF" w:frame="1"/>
          <w:shd w:val="clear" w:color="auto" w:fill="FFFFFF"/>
          <w:lang w:val="en-US"/>
        </w:rPr>
        <w:t xml:space="preserve">        return False</w:t>
      </w:r>
    </w:p>
    <w:p w14:paraId="539F28C9" w14:textId="77777777" w:rsidR="00A304BE" w:rsidRPr="00A304BE" w:rsidRDefault="00A304BE" w:rsidP="00A304BE">
      <w:pPr>
        <w:rPr>
          <w:rStyle w:val="CdigoHTML"/>
          <w:rFonts w:eastAsiaTheme="minorHAnsi"/>
          <w:color w:val="333333"/>
          <w:sz w:val="21"/>
          <w:szCs w:val="21"/>
          <w:bdr w:val="single" w:sz="6" w:space="0" w:color="DFDFDF" w:frame="1"/>
          <w:shd w:val="clear" w:color="auto" w:fill="FFFFFF"/>
          <w:lang w:val="en-US"/>
        </w:rPr>
      </w:pPr>
      <w:r w:rsidRPr="00A304BE">
        <w:rPr>
          <w:rStyle w:val="CdigoHTML"/>
          <w:rFonts w:eastAsiaTheme="minorHAnsi"/>
          <w:color w:val="333333"/>
          <w:sz w:val="21"/>
          <w:szCs w:val="21"/>
          <w:bdr w:val="single" w:sz="6" w:space="0" w:color="DFDFDF" w:frame="1"/>
          <w:shd w:val="clear" w:color="auto" w:fill="FFFFFF"/>
          <w:lang w:val="en-US"/>
        </w:rPr>
        <w:t xml:space="preserve">    if c &gt; a and c &gt; b:</w:t>
      </w:r>
    </w:p>
    <w:p w14:paraId="1BEC8DAC" w14:textId="77777777" w:rsidR="00A304BE" w:rsidRPr="00A304BE" w:rsidRDefault="00A304BE" w:rsidP="00A304BE">
      <w:pPr>
        <w:rPr>
          <w:rStyle w:val="CdigoHTML"/>
          <w:rFonts w:eastAsiaTheme="minorHAnsi"/>
          <w:color w:val="333333"/>
          <w:sz w:val="21"/>
          <w:szCs w:val="21"/>
          <w:bdr w:val="single" w:sz="6" w:space="0" w:color="DFDFDF" w:frame="1"/>
          <w:shd w:val="clear" w:color="auto" w:fill="FFFFFF"/>
          <w:lang w:val="en-US"/>
        </w:rPr>
      </w:pPr>
      <w:r w:rsidRPr="00A304BE">
        <w:rPr>
          <w:rStyle w:val="CdigoHTML"/>
          <w:rFonts w:eastAsiaTheme="minorHAnsi"/>
          <w:color w:val="333333"/>
          <w:sz w:val="21"/>
          <w:szCs w:val="21"/>
          <w:bdr w:val="single" w:sz="6" w:space="0" w:color="DFDFDF" w:frame="1"/>
          <w:shd w:val="clear" w:color="auto" w:fill="FFFFFF"/>
          <w:lang w:val="en-US"/>
        </w:rPr>
        <w:t xml:space="preserve">        return c ** 2 == a ** 2 + b ** 2</w:t>
      </w:r>
    </w:p>
    <w:p w14:paraId="5D03D37A" w14:textId="77777777" w:rsidR="00A304BE" w:rsidRPr="00A304BE" w:rsidRDefault="00A304BE" w:rsidP="00A304BE">
      <w:pPr>
        <w:rPr>
          <w:rStyle w:val="CdigoHTML"/>
          <w:rFonts w:eastAsiaTheme="minorHAnsi"/>
          <w:color w:val="333333"/>
          <w:sz w:val="21"/>
          <w:szCs w:val="21"/>
          <w:bdr w:val="single" w:sz="6" w:space="0" w:color="DFDFDF" w:frame="1"/>
          <w:shd w:val="clear" w:color="auto" w:fill="FFFFFF"/>
          <w:lang w:val="en-US"/>
        </w:rPr>
      </w:pPr>
      <w:r w:rsidRPr="00A304BE">
        <w:rPr>
          <w:rStyle w:val="CdigoHTML"/>
          <w:rFonts w:eastAsiaTheme="minorHAnsi"/>
          <w:color w:val="333333"/>
          <w:sz w:val="21"/>
          <w:szCs w:val="21"/>
          <w:bdr w:val="single" w:sz="6" w:space="0" w:color="DFDFDF" w:frame="1"/>
          <w:shd w:val="clear" w:color="auto" w:fill="FFFFFF"/>
          <w:lang w:val="en-US"/>
        </w:rPr>
        <w:t xml:space="preserve">    if a &gt; b and a &gt; c:</w:t>
      </w:r>
    </w:p>
    <w:p w14:paraId="5FC53292" w14:textId="03CAA248" w:rsidR="00A304BE" w:rsidRPr="002F114A" w:rsidRDefault="00A304BE" w:rsidP="00A304BE">
      <w:pPr>
        <w:rPr>
          <w:rStyle w:val="CdigoHTML"/>
          <w:rFonts w:eastAsiaTheme="minorHAnsi"/>
          <w:color w:val="333333"/>
          <w:sz w:val="21"/>
          <w:szCs w:val="21"/>
          <w:bdr w:val="single" w:sz="6" w:space="0" w:color="DFDFDF" w:frame="1"/>
          <w:shd w:val="clear" w:color="auto" w:fill="FFFFFF"/>
          <w:lang w:val="en-US"/>
        </w:rPr>
      </w:pPr>
      <w:r w:rsidRPr="00A304BE">
        <w:rPr>
          <w:rStyle w:val="CdigoHTML"/>
          <w:rFonts w:eastAsiaTheme="minorHAnsi"/>
          <w:color w:val="333333"/>
          <w:sz w:val="21"/>
          <w:szCs w:val="21"/>
          <w:bdr w:val="single" w:sz="6" w:space="0" w:color="DFDFDF" w:frame="1"/>
          <w:shd w:val="clear" w:color="auto" w:fill="FFFFFF"/>
          <w:lang w:val="en-US"/>
        </w:rPr>
        <w:t xml:space="preserve">        </w:t>
      </w:r>
      <w:r w:rsidRPr="002F114A">
        <w:rPr>
          <w:rStyle w:val="CdigoHTML"/>
          <w:rFonts w:eastAsiaTheme="minorHAnsi"/>
          <w:color w:val="333333"/>
          <w:sz w:val="21"/>
          <w:szCs w:val="21"/>
          <w:bdr w:val="single" w:sz="6" w:space="0" w:color="DFDFDF" w:frame="1"/>
          <w:shd w:val="clear" w:color="auto" w:fill="FFFFFF"/>
          <w:lang w:val="en-US"/>
        </w:rPr>
        <w:t>return a ** 2 == b ** 2 + c ** 2</w:t>
      </w:r>
    </w:p>
    <w:p w14:paraId="2B31E27B" w14:textId="77777777" w:rsidR="00A304BE" w:rsidRPr="002F114A" w:rsidRDefault="00A304BE" w:rsidP="00A304BE">
      <w:pPr>
        <w:rPr>
          <w:rStyle w:val="CdigoHTML"/>
          <w:rFonts w:eastAsiaTheme="minorHAnsi"/>
          <w:color w:val="333333"/>
          <w:sz w:val="21"/>
          <w:szCs w:val="21"/>
          <w:bdr w:val="single" w:sz="6" w:space="0" w:color="DFDFDF" w:frame="1"/>
          <w:shd w:val="clear" w:color="auto" w:fill="FFFFFF"/>
          <w:lang w:val="en-US"/>
        </w:rPr>
      </w:pPr>
      <w:r w:rsidRPr="002F114A">
        <w:rPr>
          <w:rStyle w:val="CdigoHTML"/>
          <w:rFonts w:eastAsiaTheme="minorHAnsi"/>
          <w:color w:val="333333"/>
          <w:sz w:val="21"/>
          <w:szCs w:val="21"/>
          <w:bdr w:val="single" w:sz="6" w:space="0" w:color="DFDFDF" w:frame="1"/>
          <w:shd w:val="clear" w:color="auto" w:fill="FFFFFF"/>
          <w:lang w:val="en-US"/>
        </w:rPr>
        <w:t>print(esUnTrianguloRectangulo(5, 3, 4))</w:t>
      </w:r>
    </w:p>
    <w:p w14:paraId="33CA618D" w14:textId="0FC051B7" w:rsidR="00A304BE" w:rsidRDefault="00A304BE" w:rsidP="00A304BE">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print(esUnTrianguloRectangulo(1, 3, 4))</w:t>
      </w:r>
    </w:p>
    <w:p w14:paraId="760D2208" w14:textId="2091EADE" w:rsidR="00A304BE" w:rsidRDefault="00A304BE" w:rsidP="00A304BE">
      <w:pPr>
        <w:pStyle w:val="NormalWeb"/>
        <w:rPr>
          <w:rFonts w:ascii="Open Sans" w:hAnsi="Open Sans" w:cs="Open Sans"/>
          <w:color w:val="222222"/>
          <w:sz w:val="21"/>
          <w:szCs w:val="21"/>
        </w:rPr>
      </w:pPr>
      <w:r>
        <w:rPr>
          <w:rFonts w:ascii="Open Sans" w:hAnsi="Open Sans" w:cs="Open Sans"/>
          <w:color w:val="222222"/>
          <w:sz w:val="21"/>
          <w:szCs w:val="21"/>
        </w:rPr>
        <w:t>Observa cómo se establece la relación entre la hipotenusa y los dos catetos. Se eligió el lado más largo y se aplicó el </w:t>
      </w:r>
      <w:r>
        <w:rPr>
          <w:rStyle w:val="Textoennegrita"/>
          <w:rFonts w:ascii="Open Sans" w:hAnsi="Open Sans" w:cs="Open Sans"/>
          <w:color w:val="222222"/>
          <w:sz w:val="21"/>
          <w:szCs w:val="21"/>
        </w:rPr>
        <w:t>Teorema de Pitágoras</w:t>
      </w:r>
      <w:r>
        <w:rPr>
          <w:rFonts w:ascii="Open Sans" w:hAnsi="Open Sans" w:cs="Open Sans"/>
          <w:color w:val="222222"/>
          <w:sz w:val="21"/>
          <w:szCs w:val="21"/>
        </w:rPr>
        <w:t> para verificar que todo estuviese en orden. Esto requiere tres revisiones en total.</w:t>
      </w:r>
    </w:p>
    <w:p w14:paraId="05F089D2" w14:textId="77777777" w:rsidR="00B3230D" w:rsidRPr="00B3230D" w:rsidRDefault="00B3230D" w:rsidP="00B3230D">
      <w:pPr>
        <w:pStyle w:val="Ttulo1"/>
        <w:rPr>
          <w:rFonts w:ascii="Open Sans" w:hAnsi="Open Sans" w:cs="Open Sans"/>
          <w:color w:val="264166"/>
          <w:sz w:val="25"/>
          <w:szCs w:val="25"/>
        </w:rPr>
      </w:pPr>
      <w:r w:rsidRPr="00B3230D">
        <w:rPr>
          <w:rFonts w:ascii="Open Sans" w:hAnsi="Open Sans" w:cs="Open Sans"/>
          <w:color w:val="264166"/>
          <w:sz w:val="25"/>
          <w:szCs w:val="25"/>
        </w:rPr>
        <w:t>Algunas funciones simples: evaluando el campo de un triángulo</w:t>
      </w:r>
    </w:p>
    <w:p w14:paraId="77E3FC00" w14:textId="029235D3" w:rsidR="00B3230D" w:rsidRDefault="00B3230D" w:rsidP="00B3230D">
      <w:pPr>
        <w:pStyle w:val="NormalWeb"/>
        <w:rPr>
          <w:rFonts w:ascii="Open Sans" w:hAnsi="Open Sans" w:cs="Open Sans"/>
          <w:color w:val="222222"/>
          <w:sz w:val="21"/>
          <w:szCs w:val="21"/>
        </w:rPr>
      </w:pPr>
      <w:r>
        <w:rPr>
          <w:rFonts w:ascii="Open Sans" w:hAnsi="Open Sans" w:cs="Open Sans"/>
          <w:color w:val="222222"/>
          <w:sz w:val="21"/>
          <w:szCs w:val="21"/>
        </w:rPr>
        <w:t>También es posible evaluar el campo de un triángulo. </w:t>
      </w:r>
      <w:r>
        <w:rPr>
          <w:rStyle w:val="Textoennegrita"/>
          <w:rFonts w:ascii="Open Sans" w:hAnsi="Open Sans" w:cs="Open Sans"/>
          <w:color w:val="222222"/>
          <w:sz w:val="21"/>
          <w:szCs w:val="21"/>
        </w:rPr>
        <w:t>La Fórmula de Heron</w:t>
      </w:r>
      <w:r>
        <w:rPr>
          <w:rFonts w:ascii="Open Sans" w:hAnsi="Open Sans" w:cs="Open Sans"/>
          <w:color w:val="222222"/>
          <w:sz w:val="21"/>
          <w:szCs w:val="21"/>
        </w:rPr>
        <w:t> será útil aquí:</w:t>
      </w:r>
    </w:p>
    <w:p w14:paraId="51FD0DD8" w14:textId="77E241B3" w:rsidR="00B3230D" w:rsidRPr="00B3230D" w:rsidRDefault="00B3230D" w:rsidP="00B3230D">
      <w:pPr>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BA628F7" wp14:editId="7DC71B45">
            <wp:extent cx="1501630" cy="551193"/>
            <wp:effectExtent l="0" t="0" r="0" b="0"/>
            <wp:docPr id="13" name="Imagen 13" descr="s = (a + b + c)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 = (a + b + c) /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6009" cy="560142"/>
                    </a:xfrm>
                    <a:prstGeom prst="rect">
                      <a:avLst/>
                    </a:prstGeom>
                    <a:noFill/>
                    <a:ln>
                      <a:noFill/>
                    </a:ln>
                  </pic:spPr>
                </pic:pic>
              </a:graphicData>
            </a:graphic>
          </wp:inline>
        </w:drawing>
      </w:r>
      <w:r>
        <w:rPr>
          <w:rFonts w:ascii="Open Sans" w:hAnsi="Open Sans" w:cs="Open Sans"/>
          <w:color w:val="222222"/>
          <w:sz w:val="21"/>
          <w:szCs w:val="21"/>
        </w:rPr>
        <w:br/>
      </w:r>
      <w:r>
        <w:rPr>
          <w:rFonts w:ascii="Open Sans" w:hAnsi="Open Sans" w:cs="Open Sans"/>
          <w:noProof/>
          <w:color w:val="222222"/>
          <w:sz w:val="21"/>
          <w:szCs w:val="21"/>
        </w:rPr>
        <w:drawing>
          <wp:inline distT="0" distB="0" distL="0" distR="0" wp14:anchorId="207E43C7" wp14:editId="2BBD8E10">
            <wp:extent cx="1933103" cy="327170"/>
            <wp:effectExtent l="0" t="0" r="0" b="0"/>
            <wp:docPr id="11" name="Imagen 11" descr="A = the square root of s(s - a)(s - b)(s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 the square root of s(s - a)(s - b)(s - 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8240" cy="339887"/>
                    </a:xfrm>
                    <a:prstGeom prst="rect">
                      <a:avLst/>
                    </a:prstGeom>
                    <a:noFill/>
                    <a:ln>
                      <a:noFill/>
                    </a:ln>
                  </pic:spPr>
                </pic:pic>
              </a:graphicData>
            </a:graphic>
          </wp:inline>
        </w:drawing>
      </w:r>
    </w:p>
    <w:p w14:paraId="7408FA72" w14:textId="77777777" w:rsidR="00B3230D" w:rsidRDefault="00B3230D" w:rsidP="00B3230D">
      <w:pPr>
        <w:pStyle w:val="NormalWeb"/>
        <w:rPr>
          <w:rFonts w:ascii="Open Sans" w:hAnsi="Open Sans" w:cs="Open Sans"/>
          <w:color w:val="222222"/>
          <w:sz w:val="21"/>
          <w:szCs w:val="21"/>
        </w:rPr>
      </w:pPr>
      <w:r>
        <w:rPr>
          <w:rFonts w:ascii="Open Sans" w:hAnsi="Open Sans" w:cs="Open Sans"/>
          <w:color w:val="222222"/>
          <w:sz w:val="21"/>
          <w:szCs w:val="21"/>
        </w:rPr>
        <w:t>Vamos a emplear el operador de exponenciación para calcular la raíz cuadrada - puede ser extraño, pero funciona.</w:t>
      </w:r>
    </w:p>
    <w:p w14:paraId="2D80CD90" w14:textId="01D5544F" w:rsidR="00B3230D" w:rsidRPr="00B3230D" w:rsidRDefault="00B3230D" w:rsidP="00B3230D">
      <w:pPr>
        <w:rPr>
          <w:rFonts w:ascii="Open Sans" w:hAnsi="Open Sans" w:cs="Open Sans"/>
          <w:color w:val="222222"/>
          <w:sz w:val="21"/>
          <w:szCs w:val="21"/>
        </w:rPr>
      </w:pPr>
      <w:r>
        <w:rPr>
          <w:noProof/>
        </w:rPr>
        <w:drawing>
          <wp:inline distT="0" distB="0" distL="0" distR="0" wp14:anchorId="26FAFE0A" wp14:editId="43AC098D">
            <wp:extent cx="1525978" cy="360727"/>
            <wp:effectExtent l="0" t="0" r="0" b="0"/>
            <wp:docPr id="10" name="Imagen 10" descr="La raíz cuadrada de x = x a la potencia 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a raíz cuadrada de x = x a la potencia d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2859" cy="364718"/>
                    </a:xfrm>
                    <a:prstGeom prst="rect">
                      <a:avLst/>
                    </a:prstGeom>
                    <a:noFill/>
                    <a:ln>
                      <a:noFill/>
                    </a:ln>
                  </pic:spPr>
                </pic:pic>
              </a:graphicData>
            </a:graphic>
          </wp:inline>
        </w:drawing>
      </w:r>
      <w:r>
        <w:rPr>
          <w:rFonts w:ascii="Open Sans" w:hAnsi="Open Sans" w:cs="Open Sans"/>
          <w:color w:val="222222"/>
          <w:sz w:val="21"/>
          <w:szCs w:val="21"/>
        </w:rPr>
        <w:br/>
        <w:t>Este es el código resultante:</w:t>
      </w:r>
    </w:p>
    <w:p w14:paraId="415AE2E1" w14:textId="77777777" w:rsidR="00B3230D" w:rsidRDefault="00B3230D" w:rsidP="00B3230D">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esUnTriangulo(a, b, c):</w:t>
      </w:r>
    </w:p>
    <w:p w14:paraId="6E4741BA" w14:textId="70100721" w:rsidR="00B3230D" w:rsidRPr="00B3230D" w:rsidRDefault="00B3230D" w:rsidP="00B3230D">
      <w:pPr>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B3230D">
        <w:rPr>
          <w:rStyle w:val="CdigoHTML"/>
          <w:rFonts w:eastAsiaTheme="minorHAnsi"/>
          <w:color w:val="333333"/>
          <w:sz w:val="21"/>
          <w:szCs w:val="21"/>
          <w:bdr w:val="single" w:sz="6" w:space="0" w:color="DFDFDF" w:frame="1"/>
          <w:shd w:val="clear" w:color="auto" w:fill="FFFFFF"/>
          <w:lang w:val="en-US"/>
        </w:rPr>
        <w:t>return a + b &gt; c and b + c &gt; a and c + a &gt; b</w:t>
      </w:r>
    </w:p>
    <w:p w14:paraId="3EB15BCE" w14:textId="77777777" w:rsidR="00B3230D" w:rsidRPr="00B3230D" w:rsidRDefault="00B3230D" w:rsidP="00B3230D">
      <w:pPr>
        <w:rPr>
          <w:rStyle w:val="CdigoHTML"/>
          <w:rFonts w:eastAsiaTheme="minorHAnsi"/>
          <w:color w:val="333333"/>
          <w:sz w:val="21"/>
          <w:szCs w:val="21"/>
          <w:bdr w:val="single" w:sz="6" w:space="0" w:color="DFDFDF" w:frame="1"/>
          <w:shd w:val="clear" w:color="auto" w:fill="FFFFFF"/>
          <w:lang w:val="en-US"/>
        </w:rPr>
      </w:pPr>
      <w:r w:rsidRPr="00B3230D">
        <w:rPr>
          <w:rStyle w:val="CdigoHTML"/>
          <w:rFonts w:eastAsiaTheme="minorHAnsi"/>
          <w:color w:val="333333"/>
          <w:sz w:val="21"/>
          <w:szCs w:val="21"/>
          <w:bdr w:val="single" w:sz="6" w:space="0" w:color="DFDFDF" w:frame="1"/>
          <w:shd w:val="clear" w:color="auto" w:fill="FFFFFF"/>
          <w:lang w:val="en-US"/>
        </w:rPr>
        <w:lastRenderedPageBreak/>
        <w:t>def heron(a, b, c):</w:t>
      </w:r>
    </w:p>
    <w:p w14:paraId="351BC295" w14:textId="77777777" w:rsidR="00B3230D" w:rsidRPr="00B3230D" w:rsidRDefault="00B3230D" w:rsidP="00B3230D">
      <w:pPr>
        <w:rPr>
          <w:rStyle w:val="CdigoHTML"/>
          <w:rFonts w:eastAsiaTheme="minorHAnsi"/>
          <w:color w:val="333333"/>
          <w:sz w:val="21"/>
          <w:szCs w:val="21"/>
          <w:bdr w:val="single" w:sz="6" w:space="0" w:color="DFDFDF" w:frame="1"/>
          <w:shd w:val="clear" w:color="auto" w:fill="FFFFFF"/>
          <w:lang w:val="en-US"/>
        </w:rPr>
      </w:pPr>
      <w:r w:rsidRPr="00B3230D">
        <w:rPr>
          <w:rStyle w:val="CdigoHTML"/>
          <w:rFonts w:eastAsiaTheme="minorHAnsi"/>
          <w:color w:val="333333"/>
          <w:sz w:val="21"/>
          <w:szCs w:val="21"/>
          <w:bdr w:val="single" w:sz="6" w:space="0" w:color="DFDFDF" w:frame="1"/>
          <w:shd w:val="clear" w:color="auto" w:fill="FFFFFF"/>
          <w:lang w:val="en-US"/>
        </w:rPr>
        <w:t xml:space="preserve">    p = (a + b + c) / 2</w:t>
      </w:r>
    </w:p>
    <w:p w14:paraId="1B6DEC25" w14:textId="31EE722E" w:rsidR="00B3230D" w:rsidRPr="00B3230D" w:rsidRDefault="00B3230D" w:rsidP="00B3230D">
      <w:pPr>
        <w:rPr>
          <w:rStyle w:val="CdigoHTML"/>
          <w:rFonts w:eastAsiaTheme="minorHAnsi"/>
          <w:color w:val="333333"/>
          <w:sz w:val="21"/>
          <w:szCs w:val="21"/>
          <w:bdr w:val="single" w:sz="6" w:space="0" w:color="DFDFDF" w:frame="1"/>
          <w:shd w:val="clear" w:color="auto" w:fill="FFFFFF"/>
          <w:lang w:val="en-US"/>
        </w:rPr>
      </w:pPr>
      <w:r w:rsidRPr="00B3230D">
        <w:rPr>
          <w:rStyle w:val="CdigoHTML"/>
          <w:rFonts w:eastAsiaTheme="minorHAnsi"/>
          <w:color w:val="333333"/>
          <w:sz w:val="21"/>
          <w:szCs w:val="21"/>
          <w:bdr w:val="single" w:sz="6" w:space="0" w:color="DFDFDF" w:frame="1"/>
          <w:shd w:val="clear" w:color="auto" w:fill="FFFFFF"/>
          <w:lang w:val="en-US"/>
        </w:rPr>
        <w:t xml:space="preserve">    return (p * (p - a) * (p - b) * (p - c)) ** 0.5</w:t>
      </w:r>
    </w:p>
    <w:p w14:paraId="6308FC30" w14:textId="77777777" w:rsidR="00B3230D" w:rsidRDefault="00B3230D" w:rsidP="00B3230D">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campoTriangulo(a, b, c):</w:t>
      </w:r>
    </w:p>
    <w:p w14:paraId="6ABFB8D8" w14:textId="77777777" w:rsidR="00B3230D" w:rsidRPr="00B3230D" w:rsidRDefault="00B3230D" w:rsidP="00B3230D">
      <w:pPr>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B3230D">
        <w:rPr>
          <w:rStyle w:val="CdigoHTML"/>
          <w:rFonts w:eastAsiaTheme="minorHAnsi"/>
          <w:color w:val="333333"/>
          <w:sz w:val="21"/>
          <w:szCs w:val="21"/>
          <w:bdr w:val="single" w:sz="6" w:space="0" w:color="DFDFDF" w:frame="1"/>
          <w:shd w:val="clear" w:color="auto" w:fill="FFFFFF"/>
          <w:lang w:val="en-US"/>
        </w:rPr>
        <w:t>if not esUnTriangulo(a, b, c):</w:t>
      </w:r>
    </w:p>
    <w:p w14:paraId="58231687" w14:textId="77777777" w:rsidR="00B3230D" w:rsidRPr="00B3230D" w:rsidRDefault="00B3230D" w:rsidP="00B3230D">
      <w:pPr>
        <w:rPr>
          <w:rStyle w:val="CdigoHTML"/>
          <w:rFonts w:eastAsiaTheme="minorHAnsi"/>
          <w:color w:val="333333"/>
          <w:sz w:val="21"/>
          <w:szCs w:val="21"/>
          <w:bdr w:val="single" w:sz="6" w:space="0" w:color="DFDFDF" w:frame="1"/>
          <w:shd w:val="clear" w:color="auto" w:fill="FFFFFF"/>
          <w:lang w:val="en-US"/>
        </w:rPr>
      </w:pPr>
      <w:r w:rsidRPr="00B3230D">
        <w:rPr>
          <w:rStyle w:val="CdigoHTML"/>
          <w:rFonts w:eastAsiaTheme="minorHAnsi"/>
          <w:color w:val="333333"/>
          <w:sz w:val="21"/>
          <w:szCs w:val="21"/>
          <w:bdr w:val="single" w:sz="6" w:space="0" w:color="DFDFDF" w:frame="1"/>
          <w:shd w:val="clear" w:color="auto" w:fill="FFFFFF"/>
          <w:lang w:val="en-US"/>
        </w:rPr>
        <w:t xml:space="preserve">        return None</w:t>
      </w:r>
    </w:p>
    <w:p w14:paraId="632C02D3" w14:textId="239F1C90" w:rsidR="00B3230D" w:rsidRPr="00B3230D" w:rsidRDefault="00B3230D" w:rsidP="00B3230D">
      <w:pPr>
        <w:rPr>
          <w:rStyle w:val="CdigoHTML"/>
          <w:rFonts w:eastAsiaTheme="minorHAnsi"/>
          <w:color w:val="333333"/>
          <w:sz w:val="21"/>
          <w:szCs w:val="21"/>
          <w:bdr w:val="single" w:sz="6" w:space="0" w:color="DFDFDF" w:frame="1"/>
          <w:shd w:val="clear" w:color="auto" w:fill="FFFFFF"/>
          <w:lang w:val="en-US"/>
        </w:rPr>
      </w:pPr>
      <w:r w:rsidRPr="00B3230D">
        <w:rPr>
          <w:rStyle w:val="CdigoHTML"/>
          <w:rFonts w:eastAsiaTheme="minorHAnsi"/>
          <w:color w:val="333333"/>
          <w:sz w:val="21"/>
          <w:szCs w:val="21"/>
          <w:bdr w:val="single" w:sz="6" w:space="0" w:color="DFDFDF" w:frame="1"/>
          <w:shd w:val="clear" w:color="auto" w:fill="FFFFFF"/>
          <w:lang w:val="en-US"/>
        </w:rPr>
        <w:t xml:space="preserve">    return heron(a, b, c)</w:t>
      </w:r>
    </w:p>
    <w:p w14:paraId="2A7545F9" w14:textId="2A178F97" w:rsidR="00B3230D" w:rsidRDefault="00B3230D" w:rsidP="00B3230D">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print(campoTriangulo(1., 1., 2. ** .5))</w:t>
      </w:r>
    </w:p>
    <w:p w14:paraId="700A3BD1" w14:textId="77777777" w:rsidR="00B3230D" w:rsidRDefault="00B3230D" w:rsidP="00B3230D">
      <w:pPr>
        <w:pStyle w:val="NormalWeb"/>
        <w:rPr>
          <w:rFonts w:ascii="Open Sans" w:hAnsi="Open Sans" w:cs="Open Sans"/>
          <w:color w:val="222222"/>
          <w:sz w:val="21"/>
          <w:szCs w:val="21"/>
        </w:rPr>
      </w:pPr>
      <w:r>
        <w:rPr>
          <w:rFonts w:ascii="Open Sans" w:hAnsi="Open Sans" w:cs="Open Sans"/>
          <w:color w:val="222222"/>
          <w:sz w:val="21"/>
          <w:szCs w:val="21"/>
        </w:rPr>
        <w:t>Lo probaremos con un triángulo rectángulo la mitad de un cuadrado y con un lado igual a 1. Esto significa que su campo debe ser igual a 0.5.</w:t>
      </w:r>
    </w:p>
    <w:p w14:paraId="53A5C360" w14:textId="77777777" w:rsidR="00B3230D" w:rsidRDefault="00B3230D" w:rsidP="00B3230D">
      <w:pPr>
        <w:pStyle w:val="NormalWeb"/>
        <w:rPr>
          <w:rFonts w:ascii="Open Sans" w:hAnsi="Open Sans" w:cs="Open Sans"/>
          <w:color w:val="222222"/>
          <w:sz w:val="21"/>
          <w:szCs w:val="21"/>
        </w:rPr>
      </w:pPr>
      <w:r>
        <w:rPr>
          <w:rFonts w:ascii="Open Sans" w:hAnsi="Open Sans" w:cs="Open Sans"/>
          <w:color w:val="222222"/>
          <w:sz w:val="21"/>
          <w:szCs w:val="21"/>
        </w:rPr>
        <w:t>Es extraño pero el código produce la siguiente salida:</w:t>
      </w:r>
    </w:p>
    <w:p w14:paraId="19451CDC" w14:textId="64EC4E13" w:rsidR="00B3230D" w:rsidRDefault="00B3230D" w:rsidP="00B3230D">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0.49999999999999983</w:t>
      </w:r>
    </w:p>
    <w:p w14:paraId="0B70D561" w14:textId="77777777" w:rsidR="00B3230D" w:rsidRDefault="00B3230D" w:rsidP="00B3230D">
      <w:pPr>
        <w:pStyle w:val="NormalWeb"/>
        <w:rPr>
          <w:rFonts w:ascii="Open Sans" w:hAnsi="Open Sans" w:cs="Open Sans"/>
          <w:color w:val="222222"/>
          <w:sz w:val="21"/>
          <w:szCs w:val="21"/>
        </w:rPr>
      </w:pPr>
      <w:r>
        <w:rPr>
          <w:rFonts w:ascii="Open Sans" w:hAnsi="Open Sans" w:cs="Open Sans"/>
          <w:color w:val="222222"/>
          <w:sz w:val="21"/>
          <w:szCs w:val="21"/>
        </w:rPr>
        <w:t>Es muy cercano a 0.5, pero no es exactamente 0.5,¿Que significa?, ¿Es un error?</w:t>
      </w:r>
    </w:p>
    <w:p w14:paraId="02B69939" w14:textId="77777777" w:rsidR="00B3230D" w:rsidRDefault="00B3230D" w:rsidP="00B3230D">
      <w:pPr>
        <w:pStyle w:val="NormalWeb"/>
        <w:rPr>
          <w:rFonts w:ascii="Open Sans" w:hAnsi="Open Sans" w:cs="Open Sans"/>
          <w:color w:val="222222"/>
          <w:sz w:val="21"/>
          <w:szCs w:val="21"/>
        </w:rPr>
      </w:pPr>
      <w:r>
        <w:rPr>
          <w:rFonts w:ascii="Open Sans" w:hAnsi="Open Sans" w:cs="Open Sans"/>
          <w:color w:val="222222"/>
          <w:sz w:val="21"/>
          <w:szCs w:val="21"/>
        </w:rPr>
        <w:t>No, no lo es. Son solo los </w:t>
      </w:r>
      <w:r>
        <w:rPr>
          <w:rStyle w:val="Textoennegrita"/>
          <w:rFonts w:ascii="Open Sans" w:hAnsi="Open Sans" w:cs="Open Sans"/>
          <w:color w:val="222222"/>
          <w:sz w:val="21"/>
          <w:szCs w:val="21"/>
        </w:rPr>
        <w:t>cálculos de valores punto flotantes</w:t>
      </w:r>
      <w:r>
        <w:rPr>
          <w:rFonts w:ascii="Open Sans" w:hAnsi="Open Sans" w:cs="Open Sans"/>
          <w:color w:val="222222"/>
          <w:sz w:val="21"/>
          <w:szCs w:val="21"/>
        </w:rPr>
        <w:t>. Pronto se discutirá el tema.</w:t>
      </w:r>
    </w:p>
    <w:p w14:paraId="23C67BB1" w14:textId="77777777" w:rsidR="00677798" w:rsidRPr="00677798" w:rsidRDefault="00677798" w:rsidP="00677798">
      <w:pPr>
        <w:pStyle w:val="Ttulo1"/>
        <w:rPr>
          <w:rFonts w:ascii="Open Sans" w:hAnsi="Open Sans" w:cs="Open Sans"/>
          <w:color w:val="264166"/>
          <w:sz w:val="25"/>
          <w:szCs w:val="25"/>
        </w:rPr>
      </w:pPr>
      <w:r w:rsidRPr="00677798">
        <w:rPr>
          <w:rFonts w:ascii="Open Sans" w:hAnsi="Open Sans" w:cs="Open Sans"/>
          <w:color w:val="264166"/>
          <w:sz w:val="25"/>
          <w:szCs w:val="25"/>
        </w:rPr>
        <w:t>Algunas funciones simples: factoriales</w:t>
      </w:r>
    </w:p>
    <w:p w14:paraId="1083F85D" w14:textId="77777777" w:rsidR="00677798" w:rsidRDefault="00677798" w:rsidP="00677798">
      <w:pPr>
        <w:pStyle w:val="NormalWeb"/>
        <w:rPr>
          <w:rFonts w:ascii="Open Sans" w:hAnsi="Open Sans" w:cs="Open Sans"/>
          <w:color w:val="222222"/>
          <w:sz w:val="21"/>
          <w:szCs w:val="21"/>
        </w:rPr>
      </w:pPr>
      <w:r>
        <w:rPr>
          <w:rFonts w:ascii="Open Sans" w:hAnsi="Open Sans" w:cs="Open Sans"/>
          <w:color w:val="222222"/>
          <w:sz w:val="21"/>
          <w:szCs w:val="21"/>
        </w:rPr>
        <w:t>La siguiente función a definir calcula </w:t>
      </w:r>
      <w:r>
        <w:rPr>
          <w:rStyle w:val="Textoennegrita"/>
          <w:rFonts w:ascii="Open Sans" w:hAnsi="Open Sans" w:cs="Open Sans"/>
          <w:color w:val="222222"/>
          <w:sz w:val="21"/>
          <w:szCs w:val="21"/>
        </w:rPr>
        <w:t>factoriales</w:t>
      </w:r>
      <w:r>
        <w:rPr>
          <w:rFonts w:ascii="Open Sans" w:hAnsi="Open Sans" w:cs="Open Sans"/>
          <w:color w:val="222222"/>
          <w:sz w:val="21"/>
          <w:szCs w:val="21"/>
        </w:rPr>
        <w:t>. ¿Recuerdas cómo se calcula un factorial?</w:t>
      </w:r>
    </w:p>
    <w:p w14:paraId="31DBD111"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0! = 1 (¡Si!, es verdad.)</w:t>
      </w:r>
    </w:p>
    <w:p w14:paraId="58F04560"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1! = 1</w:t>
      </w:r>
    </w:p>
    <w:p w14:paraId="14A269AA"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2! = 1 * 2</w:t>
      </w:r>
    </w:p>
    <w:p w14:paraId="35BC66EA"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3! = 1 * 2 * 3</w:t>
      </w:r>
    </w:p>
    <w:p w14:paraId="17C4F5C7"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4! = 1 * 2 * 3 * 4</w:t>
      </w:r>
    </w:p>
    <w:p w14:paraId="7A1593CE"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w:t>
      </w:r>
    </w:p>
    <w:p w14:paraId="28D42EBD"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w:t>
      </w:r>
    </w:p>
    <w:p w14:paraId="6F11C786" w14:textId="76C040FD" w:rsidR="00677798" w:rsidRDefault="00677798" w:rsidP="00677798">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n! = 1 * 2 ** 3 * 4 * ... * n-1 * n</w:t>
      </w:r>
    </w:p>
    <w:p w14:paraId="182048BB" w14:textId="77777777" w:rsidR="00677798" w:rsidRDefault="00677798" w:rsidP="00677798">
      <w:pPr>
        <w:pStyle w:val="NormalWeb"/>
        <w:rPr>
          <w:rFonts w:ascii="Open Sans" w:hAnsi="Open Sans" w:cs="Open Sans"/>
          <w:color w:val="222222"/>
          <w:sz w:val="21"/>
          <w:szCs w:val="21"/>
        </w:rPr>
      </w:pPr>
      <w:r>
        <w:rPr>
          <w:rFonts w:ascii="Open Sans" w:hAnsi="Open Sans" w:cs="Open Sans"/>
          <w:color w:val="222222"/>
          <w:sz w:val="21"/>
          <w:szCs w:val="21"/>
        </w:rPr>
        <w:lastRenderedPageBreak/>
        <w:t>Se expresa con un </w:t>
      </w:r>
      <w:r>
        <w:rPr>
          <w:rStyle w:val="Textoennegrita"/>
          <w:rFonts w:ascii="Open Sans" w:hAnsi="Open Sans" w:cs="Open Sans"/>
          <w:color w:val="222222"/>
          <w:sz w:val="21"/>
          <w:szCs w:val="21"/>
        </w:rPr>
        <w:t>signo de exclamación</w:t>
      </w:r>
      <w:r>
        <w:rPr>
          <w:rFonts w:ascii="Open Sans" w:hAnsi="Open Sans" w:cs="Open Sans"/>
          <w:color w:val="222222"/>
          <w:sz w:val="21"/>
          <w:szCs w:val="21"/>
        </w:rPr>
        <w:t>, y es igual al </w:t>
      </w:r>
      <w:r>
        <w:rPr>
          <w:rStyle w:val="Textoennegrita"/>
          <w:rFonts w:ascii="Open Sans" w:hAnsi="Open Sans" w:cs="Open Sans"/>
          <w:color w:val="222222"/>
          <w:sz w:val="21"/>
          <w:szCs w:val="21"/>
        </w:rPr>
        <w:t>producto</w:t>
      </w:r>
      <w:r>
        <w:rPr>
          <w:rFonts w:ascii="Open Sans" w:hAnsi="Open Sans" w:cs="Open Sans"/>
          <w:color w:val="222222"/>
          <w:sz w:val="21"/>
          <w:szCs w:val="21"/>
        </w:rPr>
        <w:t> de todos los números naturales previos al argumento o número dado.</w:t>
      </w:r>
    </w:p>
    <w:p w14:paraId="2992FAE3" w14:textId="376B904E" w:rsidR="00677798" w:rsidRDefault="00677798" w:rsidP="00677798">
      <w:pPr>
        <w:pStyle w:val="NormalWeb"/>
        <w:rPr>
          <w:rFonts w:ascii="Open Sans" w:hAnsi="Open Sans" w:cs="Open Sans"/>
          <w:color w:val="222222"/>
          <w:sz w:val="21"/>
          <w:szCs w:val="21"/>
        </w:rPr>
      </w:pPr>
      <w:r>
        <w:rPr>
          <w:rFonts w:ascii="Open Sans" w:hAnsi="Open Sans" w:cs="Open Sans"/>
          <w:color w:val="222222"/>
          <w:sz w:val="21"/>
          <w:szCs w:val="21"/>
        </w:rPr>
        <w:t>Escribamos el código. Creemos una función con el nombre </w:t>
      </w:r>
      <w:r>
        <w:rPr>
          <w:rStyle w:val="CdigoHTML"/>
          <w:color w:val="333333"/>
          <w:bdr w:val="single" w:sz="6" w:space="0" w:color="DFDFDF" w:frame="1"/>
          <w:shd w:val="clear" w:color="auto" w:fill="FFFFFF"/>
        </w:rPr>
        <w:t>factorialFun</w:t>
      </w:r>
      <w:r>
        <w:rPr>
          <w:rFonts w:ascii="Open Sans" w:hAnsi="Open Sans" w:cs="Open Sans"/>
          <w:color w:val="222222"/>
          <w:sz w:val="21"/>
          <w:szCs w:val="21"/>
        </w:rPr>
        <w:t xml:space="preserve">. Aquí </w:t>
      </w:r>
      <w:r w:rsidR="005F5489">
        <w:rPr>
          <w:rFonts w:ascii="Open Sans" w:hAnsi="Open Sans" w:cs="Open Sans"/>
          <w:color w:val="222222"/>
          <w:sz w:val="21"/>
          <w:szCs w:val="21"/>
        </w:rPr>
        <w:t>está</w:t>
      </w:r>
      <w:r>
        <w:rPr>
          <w:rFonts w:ascii="Open Sans" w:hAnsi="Open Sans" w:cs="Open Sans"/>
          <w:color w:val="222222"/>
          <w:sz w:val="21"/>
          <w:szCs w:val="21"/>
        </w:rPr>
        <w:t xml:space="preserve"> el código:</w:t>
      </w:r>
    </w:p>
    <w:p w14:paraId="06AF9ED9"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factorialFun(n):</w:t>
      </w:r>
    </w:p>
    <w:p w14:paraId="1A6DB025"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if n &lt; 0:</w:t>
      </w:r>
    </w:p>
    <w:p w14:paraId="7D0B2F97"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return None</w:t>
      </w:r>
    </w:p>
    <w:p w14:paraId="312D9DE1" w14:textId="77777777" w:rsidR="00677798" w:rsidRPr="00677798" w:rsidRDefault="00677798" w:rsidP="00677798">
      <w:pPr>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677798">
        <w:rPr>
          <w:rStyle w:val="CdigoHTML"/>
          <w:rFonts w:eastAsiaTheme="minorHAnsi"/>
          <w:color w:val="333333"/>
          <w:sz w:val="21"/>
          <w:szCs w:val="21"/>
          <w:bdr w:val="single" w:sz="6" w:space="0" w:color="DFDFDF" w:frame="1"/>
          <w:shd w:val="clear" w:color="auto" w:fill="FFFFFF"/>
          <w:lang w:val="en-US"/>
        </w:rPr>
        <w:t>if n &lt; 2:</w:t>
      </w:r>
    </w:p>
    <w:p w14:paraId="516F6FE3" w14:textId="1B53BE82" w:rsidR="00677798" w:rsidRPr="00677798" w:rsidRDefault="00677798" w:rsidP="00677798">
      <w:pPr>
        <w:rPr>
          <w:rStyle w:val="CdigoHTML"/>
          <w:rFonts w:eastAsiaTheme="minorHAnsi"/>
          <w:color w:val="333333"/>
          <w:sz w:val="21"/>
          <w:szCs w:val="21"/>
          <w:bdr w:val="single" w:sz="6" w:space="0" w:color="DFDFDF" w:frame="1"/>
          <w:shd w:val="clear" w:color="auto" w:fill="FFFFFF"/>
          <w:lang w:val="en-US"/>
        </w:rPr>
      </w:pPr>
      <w:r w:rsidRPr="00677798">
        <w:rPr>
          <w:rStyle w:val="CdigoHTML"/>
          <w:rFonts w:eastAsiaTheme="minorHAnsi"/>
          <w:color w:val="333333"/>
          <w:sz w:val="21"/>
          <w:szCs w:val="21"/>
          <w:bdr w:val="single" w:sz="6" w:space="0" w:color="DFDFDF" w:frame="1"/>
          <w:shd w:val="clear" w:color="auto" w:fill="FFFFFF"/>
          <w:lang w:val="en-US"/>
        </w:rPr>
        <w:t xml:space="preserve">        return 1</w:t>
      </w:r>
    </w:p>
    <w:p w14:paraId="3B2425C4" w14:textId="77777777" w:rsidR="00677798" w:rsidRPr="00677798" w:rsidRDefault="00677798" w:rsidP="00677798">
      <w:pPr>
        <w:rPr>
          <w:rStyle w:val="CdigoHTML"/>
          <w:rFonts w:eastAsiaTheme="minorHAnsi"/>
          <w:color w:val="333333"/>
          <w:sz w:val="21"/>
          <w:szCs w:val="21"/>
          <w:bdr w:val="single" w:sz="6" w:space="0" w:color="DFDFDF" w:frame="1"/>
          <w:shd w:val="clear" w:color="auto" w:fill="FFFFFF"/>
          <w:lang w:val="en-US"/>
        </w:rPr>
      </w:pPr>
      <w:r w:rsidRPr="00677798">
        <w:rPr>
          <w:rStyle w:val="CdigoHTML"/>
          <w:rFonts w:eastAsiaTheme="minorHAnsi"/>
          <w:color w:val="333333"/>
          <w:sz w:val="21"/>
          <w:szCs w:val="21"/>
          <w:bdr w:val="single" w:sz="6" w:space="0" w:color="DFDFDF" w:frame="1"/>
          <w:shd w:val="clear" w:color="auto" w:fill="FFFFFF"/>
          <w:lang w:val="en-US"/>
        </w:rPr>
        <w:t xml:space="preserve">    producto = 1</w:t>
      </w:r>
    </w:p>
    <w:p w14:paraId="74C9A2EC" w14:textId="77777777" w:rsidR="00677798" w:rsidRPr="00677798" w:rsidRDefault="00677798" w:rsidP="00677798">
      <w:pPr>
        <w:rPr>
          <w:rStyle w:val="CdigoHTML"/>
          <w:rFonts w:eastAsiaTheme="minorHAnsi"/>
          <w:color w:val="333333"/>
          <w:sz w:val="21"/>
          <w:szCs w:val="21"/>
          <w:bdr w:val="single" w:sz="6" w:space="0" w:color="DFDFDF" w:frame="1"/>
          <w:shd w:val="clear" w:color="auto" w:fill="FFFFFF"/>
          <w:lang w:val="en-US"/>
        </w:rPr>
      </w:pPr>
      <w:r w:rsidRPr="00677798">
        <w:rPr>
          <w:rStyle w:val="CdigoHTML"/>
          <w:rFonts w:eastAsiaTheme="minorHAnsi"/>
          <w:color w:val="333333"/>
          <w:sz w:val="21"/>
          <w:szCs w:val="21"/>
          <w:bdr w:val="single" w:sz="6" w:space="0" w:color="DFDFDF" w:frame="1"/>
          <w:shd w:val="clear" w:color="auto" w:fill="FFFFFF"/>
          <w:lang w:val="en-US"/>
        </w:rPr>
        <w:t xml:space="preserve">    for i in range(2, n + 1):</w:t>
      </w:r>
    </w:p>
    <w:p w14:paraId="767C25F3" w14:textId="77777777" w:rsidR="00677798" w:rsidRPr="00677798" w:rsidRDefault="00677798" w:rsidP="00677798">
      <w:pPr>
        <w:rPr>
          <w:rStyle w:val="CdigoHTML"/>
          <w:rFonts w:eastAsiaTheme="minorHAnsi"/>
          <w:color w:val="333333"/>
          <w:sz w:val="21"/>
          <w:szCs w:val="21"/>
          <w:bdr w:val="single" w:sz="6" w:space="0" w:color="DFDFDF" w:frame="1"/>
          <w:shd w:val="clear" w:color="auto" w:fill="FFFFFF"/>
          <w:lang w:val="en-US"/>
        </w:rPr>
      </w:pPr>
      <w:r w:rsidRPr="00677798">
        <w:rPr>
          <w:rStyle w:val="CdigoHTML"/>
          <w:rFonts w:eastAsiaTheme="minorHAnsi"/>
          <w:color w:val="333333"/>
          <w:sz w:val="21"/>
          <w:szCs w:val="21"/>
          <w:bdr w:val="single" w:sz="6" w:space="0" w:color="DFDFDF" w:frame="1"/>
          <w:shd w:val="clear" w:color="auto" w:fill="FFFFFF"/>
          <w:lang w:val="en-US"/>
        </w:rPr>
        <w:t xml:space="preserve">        producto *= i</w:t>
      </w:r>
    </w:p>
    <w:p w14:paraId="1CB84280" w14:textId="0BEEDEA0" w:rsidR="00677798" w:rsidRPr="00677798" w:rsidRDefault="00677798" w:rsidP="00677798">
      <w:pPr>
        <w:rPr>
          <w:rStyle w:val="CdigoHTML"/>
          <w:rFonts w:eastAsiaTheme="minorHAnsi"/>
          <w:color w:val="333333"/>
          <w:sz w:val="21"/>
          <w:szCs w:val="21"/>
          <w:bdr w:val="single" w:sz="6" w:space="0" w:color="DFDFDF" w:frame="1"/>
          <w:shd w:val="clear" w:color="auto" w:fill="FFFFFF"/>
          <w:lang w:val="en-US"/>
        </w:rPr>
      </w:pPr>
      <w:r w:rsidRPr="00677798">
        <w:rPr>
          <w:rStyle w:val="CdigoHTML"/>
          <w:rFonts w:eastAsiaTheme="minorHAnsi"/>
          <w:color w:val="333333"/>
          <w:sz w:val="21"/>
          <w:szCs w:val="21"/>
          <w:bdr w:val="single" w:sz="6" w:space="0" w:color="DFDFDF" w:frame="1"/>
          <w:shd w:val="clear" w:color="auto" w:fill="FFFFFF"/>
          <w:lang w:val="en-US"/>
        </w:rPr>
        <w:t xml:space="preserve">    return producto</w:t>
      </w:r>
    </w:p>
    <w:p w14:paraId="63DBEC62" w14:textId="77777777" w:rsidR="00677798" w:rsidRPr="00677798" w:rsidRDefault="00677798" w:rsidP="00677798">
      <w:pPr>
        <w:rPr>
          <w:rStyle w:val="CdigoHTML"/>
          <w:rFonts w:eastAsiaTheme="minorHAnsi"/>
          <w:color w:val="333333"/>
          <w:sz w:val="21"/>
          <w:szCs w:val="21"/>
          <w:bdr w:val="single" w:sz="6" w:space="0" w:color="DFDFDF" w:frame="1"/>
          <w:shd w:val="clear" w:color="auto" w:fill="FFFFFF"/>
          <w:lang w:val="en-US"/>
        </w:rPr>
      </w:pPr>
      <w:r w:rsidRPr="00677798">
        <w:rPr>
          <w:rStyle w:val="CdigoHTML"/>
          <w:rFonts w:eastAsiaTheme="minorHAnsi"/>
          <w:color w:val="333333"/>
          <w:sz w:val="21"/>
          <w:szCs w:val="21"/>
          <w:bdr w:val="single" w:sz="6" w:space="0" w:color="DFDFDF" w:frame="1"/>
          <w:shd w:val="clear" w:color="auto" w:fill="FFFFFF"/>
          <w:lang w:val="en-US"/>
        </w:rPr>
        <w:t>for n in range(1, 6): # probando</w:t>
      </w:r>
    </w:p>
    <w:p w14:paraId="07085B2C" w14:textId="6619EEE6" w:rsidR="00677798" w:rsidRPr="002F114A" w:rsidRDefault="00677798" w:rsidP="00677798">
      <w:pPr>
        <w:rPr>
          <w:rFonts w:ascii="Times New Roman" w:hAnsi="Times New Roman" w:cs="Times New Roman"/>
          <w:sz w:val="24"/>
          <w:szCs w:val="24"/>
        </w:rPr>
      </w:pPr>
      <w:r w:rsidRPr="00677798">
        <w:rPr>
          <w:rStyle w:val="CdigoHTML"/>
          <w:rFonts w:eastAsiaTheme="minorHAnsi"/>
          <w:color w:val="333333"/>
          <w:sz w:val="21"/>
          <w:szCs w:val="21"/>
          <w:bdr w:val="single" w:sz="6" w:space="0" w:color="DFDFDF" w:frame="1"/>
          <w:shd w:val="clear" w:color="auto" w:fill="FFFFFF"/>
          <w:lang w:val="en-US"/>
        </w:rPr>
        <w:t xml:space="preserve">    </w:t>
      </w:r>
      <w:r w:rsidRPr="002F114A">
        <w:rPr>
          <w:rStyle w:val="CdigoHTML"/>
          <w:rFonts w:eastAsiaTheme="minorHAnsi"/>
          <w:color w:val="333333"/>
          <w:sz w:val="21"/>
          <w:szCs w:val="21"/>
          <w:bdr w:val="single" w:sz="6" w:space="0" w:color="DFDFDF" w:frame="1"/>
          <w:shd w:val="clear" w:color="auto" w:fill="FFFFFF"/>
        </w:rPr>
        <w:t>print(n, factorialFun(n))</w:t>
      </w:r>
    </w:p>
    <w:p w14:paraId="669E6C37" w14:textId="77777777" w:rsidR="00677798" w:rsidRDefault="00677798" w:rsidP="00677798">
      <w:pPr>
        <w:pStyle w:val="NormalWeb"/>
        <w:rPr>
          <w:rFonts w:ascii="Open Sans" w:hAnsi="Open Sans" w:cs="Open Sans"/>
          <w:color w:val="222222"/>
          <w:sz w:val="21"/>
          <w:szCs w:val="21"/>
        </w:rPr>
      </w:pPr>
      <w:r>
        <w:rPr>
          <w:rFonts w:ascii="Open Sans" w:hAnsi="Open Sans" w:cs="Open Sans"/>
          <w:color w:val="222222"/>
          <w:sz w:val="21"/>
          <w:szCs w:val="21"/>
        </w:rPr>
        <w:t>Observa como se sigue el procedimiento matemático, y como se emplea el bucle </w:t>
      </w:r>
      <w:r>
        <w:rPr>
          <w:rStyle w:val="CdigoHTML"/>
          <w:color w:val="333333"/>
          <w:bdr w:val="single" w:sz="6" w:space="0" w:color="DFDFDF" w:frame="1"/>
          <w:shd w:val="clear" w:color="auto" w:fill="FFFFFF"/>
        </w:rPr>
        <w:t>for</w:t>
      </w:r>
      <w:r>
        <w:rPr>
          <w:rFonts w:ascii="Open Sans" w:hAnsi="Open Sans" w:cs="Open Sans"/>
          <w:color w:val="222222"/>
          <w:sz w:val="21"/>
          <w:szCs w:val="21"/>
        </w:rPr>
        <w:t> para </w:t>
      </w:r>
      <w:r>
        <w:rPr>
          <w:rStyle w:val="Textoennegrita"/>
          <w:rFonts w:ascii="Open Sans" w:hAnsi="Open Sans" w:cs="Open Sans"/>
          <w:color w:val="222222"/>
          <w:sz w:val="21"/>
          <w:szCs w:val="21"/>
        </w:rPr>
        <w:t>encontrar el producto</w:t>
      </w:r>
      <w:r>
        <w:rPr>
          <w:rFonts w:ascii="Open Sans" w:hAnsi="Open Sans" w:cs="Open Sans"/>
          <w:color w:val="222222"/>
          <w:sz w:val="21"/>
          <w:szCs w:val="21"/>
        </w:rPr>
        <w:t>.</w:t>
      </w:r>
    </w:p>
    <w:p w14:paraId="66AA73E3" w14:textId="77777777" w:rsidR="00677798" w:rsidRDefault="00677798" w:rsidP="00677798">
      <w:pPr>
        <w:pStyle w:val="NormalWeb"/>
        <w:rPr>
          <w:rFonts w:ascii="Open Sans" w:hAnsi="Open Sans" w:cs="Open Sans"/>
          <w:color w:val="222222"/>
          <w:sz w:val="21"/>
          <w:szCs w:val="21"/>
        </w:rPr>
      </w:pPr>
      <w:r>
        <w:rPr>
          <w:rFonts w:ascii="Open Sans" w:hAnsi="Open Sans" w:cs="Open Sans"/>
          <w:color w:val="222222"/>
          <w:sz w:val="21"/>
          <w:szCs w:val="21"/>
        </w:rPr>
        <w:t>Estos son los resultados obtenidos de un código de prueba:</w:t>
      </w:r>
    </w:p>
    <w:p w14:paraId="342CB99C"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1 1</w:t>
      </w:r>
    </w:p>
    <w:p w14:paraId="32D96FF6"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2 2</w:t>
      </w:r>
    </w:p>
    <w:p w14:paraId="5AA9057C"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3 6</w:t>
      </w:r>
    </w:p>
    <w:p w14:paraId="21444D13" w14:textId="77777777" w:rsidR="00677798" w:rsidRDefault="00677798" w:rsidP="0067779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4 24</w:t>
      </w:r>
    </w:p>
    <w:p w14:paraId="515E3444" w14:textId="348BC785" w:rsidR="00871FE5" w:rsidRDefault="00677798" w:rsidP="00677798">
      <w:pPr>
        <w:spacing w:before="100" w:beforeAutospacing="1" w:after="100" w:afterAutospacing="1" w:line="240" w:lineRule="auto"/>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5 120</w:t>
      </w:r>
    </w:p>
    <w:p w14:paraId="7E75FADA" w14:textId="77777777" w:rsidR="00F7032C" w:rsidRPr="00F7032C" w:rsidRDefault="00F7032C" w:rsidP="00F7032C">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F7032C">
        <w:rPr>
          <w:rFonts w:ascii="Open Sans" w:eastAsia="Times New Roman" w:hAnsi="Open Sans" w:cs="Open Sans"/>
          <w:b/>
          <w:bCs/>
          <w:color w:val="264166"/>
          <w:kern w:val="36"/>
          <w:sz w:val="25"/>
          <w:szCs w:val="25"/>
        </w:rPr>
        <w:t>Algunas funciones simples: Serie Fibonacci</w:t>
      </w:r>
    </w:p>
    <w:p w14:paraId="0F256640" w14:textId="77777777" w:rsidR="00F7032C" w:rsidRPr="00F7032C" w:rsidRDefault="00F7032C" w:rsidP="00F7032C">
      <w:pPr>
        <w:spacing w:before="100" w:beforeAutospacing="1" w:after="100" w:afterAutospacing="1" w:line="240" w:lineRule="auto"/>
        <w:rPr>
          <w:rFonts w:ascii="Open Sans" w:eastAsia="Times New Roman" w:hAnsi="Open Sans" w:cs="Open Sans"/>
          <w:color w:val="222222"/>
          <w:sz w:val="21"/>
          <w:szCs w:val="21"/>
        </w:rPr>
      </w:pPr>
      <w:r w:rsidRPr="00F7032C">
        <w:rPr>
          <w:rFonts w:ascii="Open Sans" w:eastAsia="Times New Roman" w:hAnsi="Open Sans" w:cs="Open Sans"/>
          <w:color w:val="222222"/>
          <w:sz w:val="21"/>
          <w:szCs w:val="21"/>
        </w:rPr>
        <w:t>¿Estás familiarizado con la serie </w:t>
      </w:r>
      <w:r w:rsidRPr="00F7032C">
        <w:rPr>
          <w:rFonts w:ascii="Open Sans" w:eastAsia="Times New Roman" w:hAnsi="Open Sans" w:cs="Open Sans"/>
          <w:b/>
          <w:bCs/>
          <w:color w:val="222222"/>
          <w:sz w:val="21"/>
          <w:szCs w:val="21"/>
        </w:rPr>
        <w:t>Fibonacci</w:t>
      </w:r>
      <w:r w:rsidRPr="00F7032C">
        <w:rPr>
          <w:rFonts w:ascii="Open Sans" w:eastAsia="Times New Roman" w:hAnsi="Open Sans" w:cs="Open Sans"/>
          <w:color w:val="222222"/>
          <w:sz w:val="21"/>
          <w:szCs w:val="21"/>
        </w:rPr>
        <w:t>?</w:t>
      </w:r>
    </w:p>
    <w:p w14:paraId="28D04BD7" w14:textId="77777777" w:rsidR="00F7032C" w:rsidRPr="00F7032C" w:rsidRDefault="00F7032C" w:rsidP="00F7032C">
      <w:pPr>
        <w:spacing w:before="100" w:beforeAutospacing="1" w:after="100" w:afterAutospacing="1" w:line="240" w:lineRule="auto"/>
        <w:rPr>
          <w:rFonts w:ascii="Open Sans" w:eastAsia="Times New Roman" w:hAnsi="Open Sans" w:cs="Open Sans"/>
          <w:color w:val="222222"/>
          <w:sz w:val="21"/>
          <w:szCs w:val="21"/>
        </w:rPr>
      </w:pPr>
      <w:r w:rsidRPr="00F7032C">
        <w:rPr>
          <w:rFonts w:ascii="Open Sans" w:eastAsia="Times New Roman" w:hAnsi="Open Sans" w:cs="Open Sans"/>
          <w:color w:val="222222"/>
          <w:sz w:val="21"/>
          <w:szCs w:val="21"/>
        </w:rPr>
        <w:t>Son una </w:t>
      </w:r>
      <w:r w:rsidRPr="00F7032C">
        <w:rPr>
          <w:rFonts w:ascii="Open Sans" w:eastAsia="Times New Roman" w:hAnsi="Open Sans" w:cs="Open Sans"/>
          <w:b/>
          <w:bCs/>
          <w:color w:val="222222"/>
          <w:sz w:val="21"/>
          <w:szCs w:val="21"/>
        </w:rPr>
        <w:t>secuencia de números enteros</w:t>
      </w:r>
      <w:r w:rsidRPr="00F7032C">
        <w:rPr>
          <w:rFonts w:ascii="Open Sans" w:eastAsia="Times New Roman" w:hAnsi="Open Sans" w:cs="Open Sans"/>
          <w:color w:val="222222"/>
          <w:sz w:val="21"/>
          <w:szCs w:val="21"/>
        </w:rPr>
        <w:t> los cuales siguen una regla sencilla:</w:t>
      </w:r>
    </w:p>
    <w:p w14:paraId="59FA3F7C" w14:textId="77777777" w:rsidR="00F7032C" w:rsidRPr="00F7032C" w:rsidRDefault="00F7032C" w:rsidP="00F7032C">
      <w:pPr>
        <w:numPr>
          <w:ilvl w:val="0"/>
          <w:numId w:val="82"/>
        </w:numPr>
        <w:spacing w:after="0" w:line="240" w:lineRule="auto"/>
        <w:rPr>
          <w:rFonts w:ascii="Open Sans" w:eastAsia="Times New Roman" w:hAnsi="Open Sans" w:cs="Open Sans"/>
          <w:color w:val="222222"/>
          <w:sz w:val="21"/>
          <w:szCs w:val="21"/>
        </w:rPr>
      </w:pPr>
      <w:r w:rsidRPr="00F7032C">
        <w:rPr>
          <w:rFonts w:ascii="Open Sans" w:eastAsia="Times New Roman" w:hAnsi="Open Sans" w:cs="Open Sans"/>
          <w:color w:val="222222"/>
          <w:sz w:val="21"/>
          <w:szCs w:val="21"/>
        </w:rPr>
        <w:lastRenderedPageBreak/>
        <w:t>El primer elemento de la secuencia es igual a uno (</w:t>
      </w:r>
      <w:r w:rsidRPr="00F7032C">
        <w:rPr>
          <w:rFonts w:ascii="Open Sans" w:eastAsia="Times New Roman" w:hAnsi="Open Sans" w:cs="Open Sans"/>
          <w:b/>
          <w:bCs/>
          <w:color w:val="222222"/>
          <w:sz w:val="21"/>
          <w:szCs w:val="21"/>
        </w:rPr>
        <w:t>Fib</w:t>
      </w:r>
      <w:r w:rsidRPr="00F7032C">
        <w:rPr>
          <w:rFonts w:ascii="Open Sans" w:eastAsia="Times New Roman" w:hAnsi="Open Sans" w:cs="Open Sans"/>
          <w:b/>
          <w:bCs/>
          <w:color w:val="222222"/>
          <w:sz w:val="21"/>
          <w:szCs w:val="21"/>
          <w:vertAlign w:val="subscript"/>
        </w:rPr>
        <w:t>1</w:t>
      </w:r>
      <w:r w:rsidRPr="00F7032C">
        <w:rPr>
          <w:rFonts w:ascii="Open Sans" w:eastAsia="Times New Roman" w:hAnsi="Open Sans" w:cs="Open Sans"/>
          <w:b/>
          <w:bCs/>
          <w:color w:val="222222"/>
          <w:sz w:val="21"/>
          <w:szCs w:val="21"/>
        </w:rPr>
        <w:t> = 1</w:t>
      </w:r>
      <w:r w:rsidRPr="00F7032C">
        <w:rPr>
          <w:rFonts w:ascii="Open Sans" w:eastAsia="Times New Roman" w:hAnsi="Open Sans" w:cs="Open Sans"/>
          <w:color w:val="222222"/>
          <w:sz w:val="21"/>
          <w:szCs w:val="21"/>
        </w:rPr>
        <w:t>).</w:t>
      </w:r>
    </w:p>
    <w:p w14:paraId="706263B7" w14:textId="77777777" w:rsidR="00F7032C" w:rsidRPr="00F7032C" w:rsidRDefault="00F7032C" w:rsidP="00F7032C">
      <w:pPr>
        <w:numPr>
          <w:ilvl w:val="0"/>
          <w:numId w:val="82"/>
        </w:numPr>
        <w:spacing w:after="0" w:line="240" w:lineRule="auto"/>
        <w:rPr>
          <w:rFonts w:ascii="Open Sans" w:eastAsia="Times New Roman" w:hAnsi="Open Sans" w:cs="Open Sans"/>
          <w:color w:val="222222"/>
          <w:sz w:val="21"/>
          <w:szCs w:val="21"/>
        </w:rPr>
      </w:pPr>
      <w:r w:rsidRPr="00F7032C">
        <w:rPr>
          <w:rFonts w:ascii="Open Sans" w:eastAsia="Times New Roman" w:hAnsi="Open Sans" w:cs="Open Sans"/>
          <w:color w:val="222222"/>
          <w:sz w:val="21"/>
          <w:szCs w:val="21"/>
        </w:rPr>
        <w:t>El segundo elemento también es igual a uno (</w:t>
      </w:r>
      <w:r w:rsidRPr="00F7032C">
        <w:rPr>
          <w:rFonts w:ascii="Open Sans" w:eastAsia="Times New Roman" w:hAnsi="Open Sans" w:cs="Open Sans"/>
          <w:b/>
          <w:bCs/>
          <w:color w:val="222222"/>
          <w:sz w:val="21"/>
          <w:szCs w:val="21"/>
        </w:rPr>
        <w:t>Fib</w:t>
      </w:r>
      <w:r w:rsidRPr="00F7032C">
        <w:rPr>
          <w:rFonts w:ascii="Open Sans" w:eastAsia="Times New Roman" w:hAnsi="Open Sans" w:cs="Open Sans"/>
          <w:b/>
          <w:bCs/>
          <w:color w:val="222222"/>
          <w:sz w:val="21"/>
          <w:szCs w:val="21"/>
          <w:vertAlign w:val="subscript"/>
        </w:rPr>
        <w:t>2</w:t>
      </w:r>
      <w:r w:rsidRPr="00F7032C">
        <w:rPr>
          <w:rFonts w:ascii="Open Sans" w:eastAsia="Times New Roman" w:hAnsi="Open Sans" w:cs="Open Sans"/>
          <w:b/>
          <w:bCs/>
          <w:color w:val="222222"/>
          <w:sz w:val="21"/>
          <w:szCs w:val="21"/>
        </w:rPr>
        <w:t> = 1</w:t>
      </w:r>
      <w:r w:rsidRPr="00F7032C">
        <w:rPr>
          <w:rFonts w:ascii="Open Sans" w:eastAsia="Times New Roman" w:hAnsi="Open Sans" w:cs="Open Sans"/>
          <w:color w:val="222222"/>
          <w:sz w:val="21"/>
          <w:szCs w:val="21"/>
        </w:rPr>
        <w:t>).</w:t>
      </w:r>
    </w:p>
    <w:p w14:paraId="0998645C" w14:textId="77777777" w:rsidR="00F7032C" w:rsidRPr="00F7032C" w:rsidRDefault="00F7032C" w:rsidP="00F7032C">
      <w:pPr>
        <w:numPr>
          <w:ilvl w:val="0"/>
          <w:numId w:val="82"/>
        </w:numPr>
        <w:spacing w:after="0" w:line="240" w:lineRule="auto"/>
        <w:rPr>
          <w:rFonts w:ascii="Open Sans" w:eastAsia="Times New Roman" w:hAnsi="Open Sans" w:cs="Open Sans"/>
          <w:color w:val="222222"/>
          <w:sz w:val="21"/>
          <w:szCs w:val="21"/>
        </w:rPr>
      </w:pPr>
      <w:r w:rsidRPr="00F7032C">
        <w:rPr>
          <w:rFonts w:ascii="Open Sans" w:eastAsia="Times New Roman" w:hAnsi="Open Sans" w:cs="Open Sans"/>
          <w:color w:val="222222"/>
          <w:sz w:val="21"/>
          <w:szCs w:val="21"/>
        </w:rPr>
        <w:t>Cada numero después de ellos son la suman de los dos números anteriores (</w:t>
      </w:r>
      <w:r w:rsidRPr="00F7032C">
        <w:rPr>
          <w:rFonts w:ascii="Open Sans" w:eastAsia="Times New Roman" w:hAnsi="Open Sans" w:cs="Open Sans"/>
          <w:b/>
          <w:bCs/>
          <w:color w:val="222222"/>
          <w:sz w:val="21"/>
          <w:szCs w:val="21"/>
        </w:rPr>
        <w:t>Fib</w:t>
      </w:r>
      <w:r w:rsidRPr="00F7032C">
        <w:rPr>
          <w:rFonts w:ascii="Open Sans" w:eastAsia="Times New Roman" w:hAnsi="Open Sans" w:cs="Open Sans"/>
          <w:b/>
          <w:bCs/>
          <w:color w:val="222222"/>
          <w:sz w:val="21"/>
          <w:szCs w:val="21"/>
          <w:vertAlign w:val="subscript"/>
        </w:rPr>
        <w:t>i</w:t>
      </w:r>
      <w:r w:rsidRPr="00F7032C">
        <w:rPr>
          <w:rFonts w:ascii="Open Sans" w:eastAsia="Times New Roman" w:hAnsi="Open Sans" w:cs="Open Sans"/>
          <w:b/>
          <w:bCs/>
          <w:color w:val="222222"/>
          <w:sz w:val="21"/>
          <w:szCs w:val="21"/>
        </w:rPr>
        <w:t> = Fib</w:t>
      </w:r>
      <w:r w:rsidRPr="00F7032C">
        <w:rPr>
          <w:rFonts w:ascii="Open Sans" w:eastAsia="Times New Roman" w:hAnsi="Open Sans" w:cs="Open Sans"/>
          <w:b/>
          <w:bCs/>
          <w:color w:val="222222"/>
          <w:sz w:val="21"/>
          <w:szCs w:val="21"/>
          <w:vertAlign w:val="subscript"/>
        </w:rPr>
        <w:t>i-1</w:t>
      </w:r>
      <w:r w:rsidRPr="00F7032C">
        <w:rPr>
          <w:rFonts w:ascii="Open Sans" w:eastAsia="Times New Roman" w:hAnsi="Open Sans" w:cs="Open Sans"/>
          <w:b/>
          <w:bCs/>
          <w:color w:val="222222"/>
          <w:sz w:val="21"/>
          <w:szCs w:val="21"/>
        </w:rPr>
        <w:t> + Fib</w:t>
      </w:r>
      <w:r w:rsidRPr="00F7032C">
        <w:rPr>
          <w:rFonts w:ascii="Open Sans" w:eastAsia="Times New Roman" w:hAnsi="Open Sans" w:cs="Open Sans"/>
          <w:b/>
          <w:bCs/>
          <w:color w:val="222222"/>
          <w:sz w:val="21"/>
          <w:szCs w:val="21"/>
          <w:vertAlign w:val="subscript"/>
        </w:rPr>
        <w:t>i-2</w:t>
      </w:r>
      <w:r w:rsidRPr="00F7032C">
        <w:rPr>
          <w:rFonts w:ascii="Open Sans" w:eastAsia="Times New Roman" w:hAnsi="Open Sans" w:cs="Open Sans"/>
          <w:color w:val="222222"/>
          <w:sz w:val="21"/>
          <w:szCs w:val="21"/>
        </w:rPr>
        <w:t>).</w:t>
      </w:r>
    </w:p>
    <w:p w14:paraId="364EE115" w14:textId="77777777" w:rsidR="00F7032C" w:rsidRPr="00F7032C" w:rsidRDefault="00F7032C" w:rsidP="00F7032C">
      <w:pPr>
        <w:spacing w:before="100" w:beforeAutospacing="1" w:after="100" w:afterAutospacing="1" w:line="240" w:lineRule="auto"/>
        <w:rPr>
          <w:rFonts w:ascii="Open Sans" w:eastAsia="Times New Roman" w:hAnsi="Open Sans" w:cs="Open Sans"/>
          <w:color w:val="222222"/>
          <w:sz w:val="21"/>
          <w:szCs w:val="21"/>
        </w:rPr>
      </w:pPr>
      <w:r w:rsidRPr="00F7032C">
        <w:rPr>
          <w:rFonts w:ascii="Open Sans" w:eastAsia="Times New Roman" w:hAnsi="Open Sans" w:cs="Open Sans"/>
          <w:color w:val="222222"/>
          <w:sz w:val="21"/>
          <w:szCs w:val="21"/>
        </w:rPr>
        <w:t>Aquí están algunos de los primeros números en la serie Fibonacci:</w:t>
      </w:r>
    </w:p>
    <w:p w14:paraId="0B1DBD4C"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7032C">
        <w:rPr>
          <w:rFonts w:ascii="Courier New" w:eastAsia="Times New Roman" w:hAnsi="Courier New" w:cs="Courier New"/>
          <w:color w:val="333333"/>
          <w:sz w:val="21"/>
          <w:szCs w:val="21"/>
          <w:bdr w:val="single" w:sz="6" w:space="0" w:color="DFDFDF" w:frame="1"/>
          <w:shd w:val="clear" w:color="auto" w:fill="FFFFFF"/>
        </w:rPr>
        <w:t>fib1 = 1</w:t>
      </w:r>
    </w:p>
    <w:p w14:paraId="0EF3B7D9"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7032C">
        <w:rPr>
          <w:rFonts w:ascii="Courier New" w:eastAsia="Times New Roman" w:hAnsi="Courier New" w:cs="Courier New"/>
          <w:color w:val="333333"/>
          <w:sz w:val="21"/>
          <w:szCs w:val="21"/>
          <w:bdr w:val="single" w:sz="6" w:space="0" w:color="DFDFDF" w:frame="1"/>
          <w:shd w:val="clear" w:color="auto" w:fill="FFFFFF"/>
        </w:rPr>
        <w:t>fib2 = 1</w:t>
      </w:r>
    </w:p>
    <w:p w14:paraId="36E0ABE4"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7032C">
        <w:rPr>
          <w:rFonts w:ascii="Courier New" w:eastAsia="Times New Roman" w:hAnsi="Courier New" w:cs="Courier New"/>
          <w:color w:val="333333"/>
          <w:sz w:val="21"/>
          <w:szCs w:val="21"/>
          <w:bdr w:val="single" w:sz="6" w:space="0" w:color="DFDFDF" w:frame="1"/>
          <w:shd w:val="clear" w:color="auto" w:fill="FFFFFF"/>
        </w:rPr>
        <w:t>fib3 = 1 + 1 = 2</w:t>
      </w:r>
    </w:p>
    <w:p w14:paraId="642F1C2C"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7032C">
        <w:rPr>
          <w:rFonts w:ascii="Courier New" w:eastAsia="Times New Roman" w:hAnsi="Courier New" w:cs="Courier New"/>
          <w:color w:val="333333"/>
          <w:sz w:val="21"/>
          <w:szCs w:val="21"/>
          <w:bdr w:val="single" w:sz="6" w:space="0" w:color="DFDFDF" w:frame="1"/>
          <w:shd w:val="clear" w:color="auto" w:fill="FFFFFF"/>
        </w:rPr>
        <w:t>fib4 = 1 + 2 = 3</w:t>
      </w:r>
    </w:p>
    <w:p w14:paraId="7E58B5B9"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7032C">
        <w:rPr>
          <w:rFonts w:ascii="Courier New" w:eastAsia="Times New Roman" w:hAnsi="Courier New" w:cs="Courier New"/>
          <w:color w:val="333333"/>
          <w:sz w:val="21"/>
          <w:szCs w:val="21"/>
          <w:bdr w:val="single" w:sz="6" w:space="0" w:color="DFDFDF" w:frame="1"/>
          <w:shd w:val="clear" w:color="auto" w:fill="FFFFFF"/>
        </w:rPr>
        <w:t>fib5 = 2 + 3 = 5</w:t>
      </w:r>
    </w:p>
    <w:p w14:paraId="2C407012"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7032C">
        <w:rPr>
          <w:rFonts w:ascii="Courier New" w:eastAsia="Times New Roman" w:hAnsi="Courier New" w:cs="Courier New"/>
          <w:color w:val="333333"/>
          <w:sz w:val="21"/>
          <w:szCs w:val="21"/>
          <w:bdr w:val="single" w:sz="6" w:space="0" w:color="DFDFDF" w:frame="1"/>
          <w:shd w:val="clear" w:color="auto" w:fill="FFFFFF"/>
        </w:rPr>
        <w:t>fib6 = 3 + 5 = 8</w:t>
      </w:r>
    </w:p>
    <w:p w14:paraId="3F1831BD" w14:textId="107523F5" w:rsidR="00F7032C" w:rsidRPr="00F7032C" w:rsidRDefault="00F7032C" w:rsidP="00F7032C">
      <w:pPr>
        <w:spacing w:after="0" w:line="240" w:lineRule="auto"/>
        <w:rPr>
          <w:rFonts w:ascii="Times New Roman" w:eastAsia="Times New Roman" w:hAnsi="Times New Roman" w:cs="Times New Roman"/>
          <w:sz w:val="24"/>
          <w:szCs w:val="24"/>
        </w:rPr>
      </w:pPr>
      <w:r w:rsidRPr="00F7032C">
        <w:rPr>
          <w:rFonts w:ascii="Courier New" w:eastAsia="Times New Roman" w:hAnsi="Courier New" w:cs="Courier New"/>
          <w:color w:val="333333"/>
          <w:sz w:val="21"/>
          <w:szCs w:val="21"/>
          <w:bdr w:val="single" w:sz="6" w:space="0" w:color="DFDFDF" w:frame="1"/>
          <w:shd w:val="clear" w:color="auto" w:fill="FFFFFF"/>
        </w:rPr>
        <w:t>fib7 = 5 + 8 = 13</w:t>
      </w:r>
    </w:p>
    <w:p w14:paraId="1E38F947" w14:textId="77777777" w:rsidR="00F7032C" w:rsidRPr="00F7032C" w:rsidRDefault="00F7032C" w:rsidP="00F7032C">
      <w:pPr>
        <w:spacing w:before="100" w:beforeAutospacing="1" w:after="100" w:afterAutospacing="1" w:line="240" w:lineRule="auto"/>
        <w:rPr>
          <w:rFonts w:ascii="Open Sans" w:eastAsia="Times New Roman" w:hAnsi="Open Sans" w:cs="Open Sans"/>
          <w:color w:val="222222"/>
          <w:sz w:val="21"/>
          <w:szCs w:val="21"/>
        </w:rPr>
      </w:pPr>
      <w:r w:rsidRPr="00F7032C">
        <w:rPr>
          <w:rFonts w:ascii="Open Sans" w:eastAsia="Times New Roman" w:hAnsi="Open Sans" w:cs="Open Sans"/>
          <w:color w:val="222222"/>
          <w:sz w:val="21"/>
          <w:szCs w:val="21"/>
        </w:rPr>
        <w:t>¿Que opinas acerca de </w:t>
      </w:r>
      <w:r w:rsidRPr="00F7032C">
        <w:rPr>
          <w:rFonts w:ascii="Open Sans" w:eastAsia="Times New Roman" w:hAnsi="Open Sans" w:cs="Open Sans"/>
          <w:b/>
          <w:bCs/>
          <w:color w:val="222222"/>
          <w:sz w:val="21"/>
          <w:szCs w:val="21"/>
        </w:rPr>
        <w:t>implementarlo como una función</w:t>
      </w:r>
      <w:r w:rsidRPr="00F7032C">
        <w:rPr>
          <w:rFonts w:ascii="Open Sans" w:eastAsia="Times New Roman" w:hAnsi="Open Sans" w:cs="Open Sans"/>
          <w:color w:val="222222"/>
          <w:sz w:val="21"/>
          <w:szCs w:val="21"/>
        </w:rPr>
        <w:t>?</w:t>
      </w:r>
    </w:p>
    <w:p w14:paraId="0ABFD590" w14:textId="77777777" w:rsidR="00F7032C" w:rsidRPr="00F7032C" w:rsidRDefault="00F7032C" w:rsidP="00F7032C">
      <w:pPr>
        <w:spacing w:before="100" w:beforeAutospacing="1" w:after="100" w:afterAutospacing="1" w:line="240" w:lineRule="auto"/>
        <w:rPr>
          <w:rFonts w:ascii="Open Sans" w:eastAsia="Times New Roman" w:hAnsi="Open Sans" w:cs="Open Sans"/>
          <w:color w:val="222222"/>
          <w:sz w:val="21"/>
          <w:szCs w:val="21"/>
        </w:rPr>
      </w:pPr>
      <w:r w:rsidRPr="00F7032C">
        <w:rPr>
          <w:rFonts w:ascii="Open Sans" w:eastAsia="Times New Roman" w:hAnsi="Open Sans" w:cs="Open Sans"/>
          <w:color w:val="222222"/>
          <w:sz w:val="21"/>
          <w:szCs w:val="21"/>
        </w:rPr>
        <w:t>Creemos nuestra propia función </w:t>
      </w:r>
      <w:r w:rsidRPr="00F7032C">
        <w:rPr>
          <w:rFonts w:ascii="Courier New" w:eastAsia="Times New Roman" w:hAnsi="Courier New" w:cs="Courier New"/>
          <w:color w:val="333333"/>
          <w:sz w:val="20"/>
          <w:szCs w:val="20"/>
          <w:bdr w:val="single" w:sz="6" w:space="0" w:color="DFDFDF" w:frame="1"/>
          <w:shd w:val="clear" w:color="auto" w:fill="FFFFFF"/>
        </w:rPr>
        <w:t>fib</w:t>
      </w:r>
      <w:r w:rsidRPr="00F7032C">
        <w:rPr>
          <w:rFonts w:ascii="Open Sans" w:eastAsia="Times New Roman" w:hAnsi="Open Sans" w:cs="Open Sans"/>
          <w:color w:val="222222"/>
          <w:sz w:val="21"/>
          <w:szCs w:val="21"/>
        </w:rPr>
        <w:t> y probémosla, aquí esta:</w:t>
      </w:r>
    </w:p>
    <w:p w14:paraId="7C70B4B3"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def fib(n):</w:t>
      </w:r>
    </w:p>
    <w:p w14:paraId="0AD12A7F"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 xml:space="preserve">    if n &lt; 1:</w:t>
      </w:r>
    </w:p>
    <w:p w14:paraId="1557FA2B"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 xml:space="preserve">         return None</w:t>
      </w:r>
    </w:p>
    <w:p w14:paraId="6B2507A7"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 xml:space="preserve">    if n &lt; 3:</w:t>
      </w:r>
    </w:p>
    <w:p w14:paraId="06A38F2D"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 xml:space="preserve">        return 1</w:t>
      </w:r>
    </w:p>
    <w:p w14:paraId="4BB86E6A"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7D70B3C4"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 xml:space="preserve">    elem1 = elem2 = 1</w:t>
      </w:r>
    </w:p>
    <w:p w14:paraId="67AD6F8B"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 xml:space="preserve">    sum = 0</w:t>
      </w:r>
    </w:p>
    <w:p w14:paraId="039D25C1"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 xml:space="preserve">    for i in range(3, n + 1):</w:t>
      </w:r>
    </w:p>
    <w:p w14:paraId="3EBE1310"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 xml:space="preserve">        sum = elem1 + elem2</w:t>
      </w:r>
    </w:p>
    <w:p w14:paraId="1CEE1E43"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 xml:space="preserve">        elem1, elem2 = elem2, sum</w:t>
      </w:r>
    </w:p>
    <w:p w14:paraId="760BB4D2"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 xml:space="preserve">    return sum</w:t>
      </w:r>
    </w:p>
    <w:p w14:paraId="3A24DD3E"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33485E3A" w14:textId="77777777" w:rsidR="00F7032C" w:rsidRPr="00F7032C"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F7032C">
        <w:rPr>
          <w:rFonts w:ascii="Courier New" w:eastAsia="Times New Roman" w:hAnsi="Courier New" w:cs="Courier New"/>
          <w:color w:val="333333"/>
          <w:sz w:val="21"/>
          <w:szCs w:val="21"/>
          <w:bdr w:val="single" w:sz="6" w:space="0" w:color="DFDFDF" w:frame="1"/>
          <w:shd w:val="clear" w:color="auto" w:fill="FFFFFF"/>
          <w:lang w:val="en-US"/>
        </w:rPr>
        <w:t>for n in range(1, 10): # probando</w:t>
      </w:r>
    </w:p>
    <w:p w14:paraId="2AABBDF3" w14:textId="77777777" w:rsidR="00F7032C" w:rsidRPr="002F114A" w:rsidRDefault="00F7032C" w:rsidP="00F7032C">
      <w:pPr>
        <w:spacing w:after="0" w:line="240" w:lineRule="auto"/>
        <w:rPr>
          <w:rFonts w:ascii="Times New Roman" w:eastAsia="Times New Roman" w:hAnsi="Times New Roman" w:cs="Times New Roman"/>
          <w:sz w:val="24"/>
          <w:szCs w:val="24"/>
        </w:rPr>
      </w:pPr>
      <w:r w:rsidRPr="00F7032C">
        <w:rPr>
          <w:rFonts w:ascii="Courier New" w:eastAsia="Times New Roman" w:hAnsi="Courier New" w:cs="Courier New"/>
          <w:color w:val="333333"/>
          <w:sz w:val="21"/>
          <w:szCs w:val="21"/>
          <w:bdr w:val="single" w:sz="6" w:space="0" w:color="DFDFDF" w:frame="1"/>
          <w:shd w:val="clear" w:color="auto" w:fill="FFFFFF"/>
          <w:lang w:val="en-US"/>
        </w:rPr>
        <w:t xml:space="preserve">    </w:t>
      </w:r>
      <w:r w:rsidRPr="002F114A">
        <w:rPr>
          <w:rFonts w:ascii="Courier New" w:eastAsia="Times New Roman" w:hAnsi="Courier New" w:cs="Courier New"/>
          <w:color w:val="333333"/>
          <w:sz w:val="21"/>
          <w:szCs w:val="21"/>
          <w:bdr w:val="single" w:sz="6" w:space="0" w:color="DFDFDF" w:frame="1"/>
          <w:shd w:val="clear" w:color="auto" w:fill="FFFFFF"/>
        </w:rPr>
        <w:t>print(n, "-&gt;", fib(n))</w:t>
      </w:r>
      <w:r w:rsidRPr="002F114A">
        <w:rPr>
          <w:rFonts w:ascii="Open Sans" w:eastAsia="Times New Roman" w:hAnsi="Open Sans" w:cs="Open Sans"/>
          <w:color w:val="222222"/>
          <w:sz w:val="21"/>
          <w:szCs w:val="21"/>
        </w:rPr>
        <w:br/>
      </w:r>
    </w:p>
    <w:p w14:paraId="784385FA" w14:textId="5630D6C2" w:rsidR="00F7032C" w:rsidRPr="00F7032C" w:rsidRDefault="00F7032C" w:rsidP="00F7032C">
      <w:pPr>
        <w:spacing w:after="0" w:line="240" w:lineRule="auto"/>
        <w:rPr>
          <w:rFonts w:ascii="Times New Roman" w:eastAsia="Times New Roman" w:hAnsi="Times New Roman" w:cs="Times New Roman"/>
          <w:sz w:val="24"/>
          <w:szCs w:val="24"/>
        </w:rPr>
      </w:pPr>
      <w:r w:rsidRPr="00F7032C">
        <w:rPr>
          <w:rFonts w:ascii="Open Sans" w:eastAsia="Times New Roman" w:hAnsi="Open Sans" w:cs="Open Sans"/>
          <w:color w:val="222222"/>
          <w:sz w:val="21"/>
          <w:szCs w:val="21"/>
        </w:rPr>
        <w:t>Analiza el codigo del bucle </w:t>
      </w:r>
      <w:r w:rsidRPr="00F7032C">
        <w:rPr>
          <w:rFonts w:ascii="Courier New" w:eastAsia="Times New Roman" w:hAnsi="Courier New" w:cs="Courier New"/>
          <w:color w:val="333333"/>
          <w:sz w:val="20"/>
          <w:szCs w:val="20"/>
          <w:bdr w:val="single" w:sz="6" w:space="0" w:color="DFDFDF" w:frame="1"/>
          <w:shd w:val="clear" w:color="auto" w:fill="FFFFFF"/>
        </w:rPr>
        <w:t>for</w:t>
      </w:r>
      <w:r w:rsidRPr="00F7032C">
        <w:rPr>
          <w:rFonts w:ascii="Open Sans" w:eastAsia="Times New Roman" w:hAnsi="Open Sans" w:cs="Open Sans"/>
          <w:color w:val="222222"/>
          <w:sz w:val="21"/>
          <w:szCs w:val="21"/>
        </w:rPr>
        <w:t> cuidadosamente, descifra como se </w:t>
      </w:r>
      <w:r w:rsidRPr="00F7032C">
        <w:rPr>
          <w:rFonts w:ascii="Open Sans" w:eastAsia="Times New Roman" w:hAnsi="Open Sans" w:cs="Open Sans"/>
          <w:b/>
          <w:bCs/>
          <w:color w:val="222222"/>
          <w:sz w:val="21"/>
          <w:szCs w:val="21"/>
        </w:rPr>
        <w:t>mueven las variables </w:t>
      </w:r>
      <w:r w:rsidRPr="00F7032C">
        <w:rPr>
          <w:rFonts w:ascii="Courier New" w:eastAsia="Times New Roman" w:hAnsi="Courier New" w:cs="Courier New"/>
          <w:color w:val="333333"/>
          <w:sz w:val="20"/>
          <w:szCs w:val="20"/>
          <w:bdr w:val="single" w:sz="6" w:space="0" w:color="DFDFDF" w:frame="1"/>
          <w:shd w:val="clear" w:color="auto" w:fill="FFFFFF"/>
        </w:rPr>
        <w:t>elem1</w:t>
      </w:r>
      <w:r w:rsidRPr="00F7032C">
        <w:rPr>
          <w:rFonts w:ascii="Open Sans" w:eastAsia="Times New Roman" w:hAnsi="Open Sans" w:cs="Open Sans"/>
          <w:b/>
          <w:bCs/>
          <w:color w:val="222222"/>
          <w:sz w:val="21"/>
          <w:szCs w:val="21"/>
        </w:rPr>
        <w:t> y </w:t>
      </w:r>
      <w:r w:rsidRPr="00F7032C">
        <w:rPr>
          <w:rFonts w:ascii="Courier New" w:eastAsia="Times New Roman" w:hAnsi="Courier New" w:cs="Courier New"/>
          <w:color w:val="333333"/>
          <w:sz w:val="20"/>
          <w:szCs w:val="20"/>
          <w:bdr w:val="single" w:sz="6" w:space="0" w:color="DFDFDF" w:frame="1"/>
          <w:shd w:val="clear" w:color="auto" w:fill="FFFFFF"/>
        </w:rPr>
        <w:t>elem2</w:t>
      </w:r>
      <w:r w:rsidRPr="00F7032C">
        <w:rPr>
          <w:rFonts w:ascii="Open Sans" w:eastAsia="Times New Roman" w:hAnsi="Open Sans" w:cs="Open Sans"/>
          <w:b/>
          <w:bCs/>
          <w:color w:val="222222"/>
          <w:sz w:val="21"/>
          <w:szCs w:val="21"/>
        </w:rPr>
        <w:t> a través de los números subsecuentes de la serie Fibonacci.</w:t>
      </w:r>
    </w:p>
    <w:p w14:paraId="5177BD88" w14:textId="77777777" w:rsidR="00F7032C" w:rsidRPr="00F7032C" w:rsidRDefault="00F7032C" w:rsidP="00F7032C">
      <w:pPr>
        <w:spacing w:before="100" w:beforeAutospacing="1" w:after="100" w:afterAutospacing="1" w:line="240" w:lineRule="auto"/>
        <w:rPr>
          <w:rFonts w:ascii="Open Sans" w:eastAsia="Times New Roman" w:hAnsi="Open Sans" w:cs="Open Sans"/>
          <w:color w:val="222222"/>
          <w:sz w:val="21"/>
          <w:szCs w:val="21"/>
        </w:rPr>
      </w:pPr>
      <w:r w:rsidRPr="00F7032C">
        <w:rPr>
          <w:rFonts w:ascii="Open Sans" w:eastAsia="Times New Roman" w:hAnsi="Open Sans" w:cs="Open Sans"/>
          <w:color w:val="222222"/>
          <w:sz w:val="21"/>
          <w:szCs w:val="21"/>
        </w:rPr>
        <w:t>Al probar el código, se generan los siguientes resultados:</w:t>
      </w:r>
    </w:p>
    <w:p w14:paraId="79AEF207" w14:textId="77777777" w:rsidR="00F7032C" w:rsidRPr="00911098"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911098">
        <w:rPr>
          <w:rFonts w:ascii="Courier New" w:eastAsia="Times New Roman" w:hAnsi="Courier New" w:cs="Courier New"/>
          <w:color w:val="333333"/>
          <w:sz w:val="21"/>
          <w:szCs w:val="21"/>
          <w:bdr w:val="single" w:sz="6" w:space="0" w:color="DFDFDF" w:frame="1"/>
          <w:shd w:val="clear" w:color="auto" w:fill="FFFFFF"/>
        </w:rPr>
        <w:t>1 -&gt; 1</w:t>
      </w:r>
    </w:p>
    <w:p w14:paraId="4787FEC3" w14:textId="77777777" w:rsidR="00F7032C" w:rsidRPr="00911098"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911098">
        <w:rPr>
          <w:rFonts w:ascii="Courier New" w:eastAsia="Times New Roman" w:hAnsi="Courier New" w:cs="Courier New"/>
          <w:color w:val="333333"/>
          <w:sz w:val="21"/>
          <w:szCs w:val="21"/>
          <w:bdr w:val="single" w:sz="6" w:space="0" w:color="DFDFDF" w:frame="1"/>
          <w:shd w:val="clear" w:color="auto" w:fill="FFFFFF"/>
        </w:rPr>
        <w:t>2 -&gt; 1</w:t>
      </w:r>
    </w:p>
    <w:p w14:paraId="4745615F" w14:textId="77777777" w:rsidR="00F7032C" w:rsidRPr="00911098"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911098">
        <w:rPr>
          <w:rFonts w:ascii="Courier New" w:eastAsia="Times New Roman" w:hAnsi="Courier New" w:cs="Courier New"/>
          <w:color w:val="333333"/>
          <w:sz w:val="21"/>
          <w:szCs w:val="21"/>
          <w:bdr w:val="single" w:sz="6" w:space="0" w:color="DFDFDF" w:frame="1"/>
          <w:shd w:val="clear" w:color="auto" w:fill="FFFFFF"/>
        </w:rPr>
        <w:t>3 -&gt; 2</w:t>
      </w:r>
    </w:p>
    <w:p w14:paraId="4BB54DE1" w14:textId="77777777" w:rsidR="00F7032C" w:rsidRPr="00911098"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911098">
        <w:rPr>
          <w:rFonts w:ascii="Courier New" w:eastAsia="Times New Roman" w:hAnsi="Courier New" w:cs="Courier New"/>
          <w:color w:val="333333"/>
          <w:sz w:val="21"/>
          <w:szCs w:val="21"/>
          <w:bdr w:val="single" w:sz="6" w:space="0" w:color="DFDFDF" w:frame="1"/>
          <w:shd w:val="clear" w:color="auto" w:fill="FFFFFF"/>
        </w:rPr>
        <w:t>4 -&gt; 3</w:t>
      </w:r>
    </w:p>
    <w:p w14:paraId="05799ED0" w14:textId="77777777" w:rsidR="00F7032C" w:rsidRPr="00911098"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911098">
        <w:rPr>
          <w:rFonts w:ascii="Courier New" w:eastAsia="Times New Roman" w:hAnsi="Courier New" w:cs="Courier New"/>
          <w:color w:val="333333"/>
          <w:sz w:val="21"/>
          <w:szCs w:val="21"/>
          <w:bdr w:val="single" w:sz="6" w:space="0" w:color="DFDFDF" w:frame="1"/>
          <w:shd w:val="clear" w:color="auto" w:fill="FFFFFF"/>
        </w:rPr>
        <w:t>5 -&gt; 5</w:t>
      </w:r>
    </w:p>
    <w:p w14:paraId="25CE3E85" w14:textId="77777777" w:rsidR="00F7032C" w:rsidRPr="00911098"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911098">
        <w:rPr>
          <w:rFonts w:ascii="Courier New" w:eastAsia="Times New Roman" w:hAnsi="Courier New" w:cs="Courier New"/>
          <w:color w:val="333333"/>
          <w:sz w:val="21"/>
          <w:szCs w:val="21"/>
          <w:bdr w:val="single" w:sz="6" w:space="0" w:color="DFDFDF" w:frame="1"/>
          <w:shd w:val="clear" w:color="auto" w:fill="FFFFFF"/>
        </w:rPr>
        <w:t>6 -&gt; 8</w:t>
      </w:r>
    </w:p>
    <w:p w14:paraId="74414D8E" w14:textId="77777777" w:rsidR="00F7032C" w:rsidRPr="00911098"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911098">
        <w:rPr>
          <w:rFonts w:ascii="Courier New" w:eastAsia="Times New Roman" w:hAnsi="Courier New" w:cs="Courier New"/>
          <w:color w:val="333333"/>
          <w:sz w:val="21"/>
          <w:szCs w:val="21"/>
          <w:bdr w:val="single" w:sz="6" w:space="0" w:color="DFDFDF" w:frame="1"/>
          <w:shd w:val="clear" w:color="auto" w:fill="FFFFFF"/>
        </w:rPr>
        <w:t>7 -&gt; 13</w:t>
      </w:r>
    </w:p>
    <w:p w14:paraId="0849273E" w14:textId="77777777" w:rsidR="00F7032C" w:rsidRPr="00911098"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911098">
        <w:rPr>
          <w:rFonts w:ascii="Courier New" w:eastAsia="Times New Roman" w:hAnsi="Courier New" w:cs="Courier New"/>
          <w:color w:val="333333"/>
          <w:sz w:val="21"/>
          <w:szCs w:val="21"/>
          <w:bdr w:val="single" w:sz="6" w:space="0" w:color="DFDFDF" w:frame="1"/>
          <w:shd w:val="clear" w:color="auto" w:fill="FFFFFF"/>
        </w:rPr>
        <w:lastRenderedPageBreak/>
        <w:t>8 -&gt; 21</w:t>
      </w:r>
    </w:p>
    <w:p w14:paraId="71720238" w14:textId="76BF5160" w:rsidR="005F5489" w:rsidRPr="00911098"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911098">
        <w:rPr>
          <w:rFonts w:ascii="Courier New" w:eastAsia="Times New Roman" w:hAnsi="Courier New" w:cs="Courier New"/>
          <w:color w:val="333333"/>
          <w:sz w:val="21"/>
          <w:szCs w:val="21"/>
          <w:bdr w:val="single" w:sz="6" w:space="0" w:color="DFDFDF" w:frame="1"/>
          <w:shd w:val="clear" w:color="auto" w:fill="FFFFFF"/>
        </w:rPr>
        <w:t>9 -&gt; 34</w:t>
      </w:r>
    </w:p>
    <w:p w14:paraId="24A1C01F" w14:textId="6C541CA2" w:rsidR="00F7032C" w:rsidRPr="00911098" w:rsidRDefault="00F7032C" w:rsidP="00F7032C">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1FD80200" w14:textId="50AE6C92" w:rsidR="004B607B" w:rsidRPr="004B607B" w:rsidRDefault="004B607B" w:rsidP="004B607B">
      <w:pPr>
        <w:pStyle w:val="Ttulo1"/>
        <w:rPr>
          <w:rFonts w:ascii="Open Sans" w:hAnsi="Open Sans" w:cs="Open Sans"/>
          <w:color w:val="264166"/>
          <w:sz w:val="25"/>
          <w:szCs w:val="25"/>
        </w:rPr>
      </w:pPr>
      <w:r w:rsidRPr="004B607B">
        <w:rPr>
          <w:rFonts w:ascii="Open Sans" w:hAnsi="Open Sans" w:cs="Open Sans"/>
          <w:color w:val="264166"/>
          <w:sz w:val="25"/>
          <w:szCs w:val="25"/>
        </w:rPr>
        <w:t>Algunas funcione</w:t>
      </w:r>
      <w:r>
        <w:rPr>
          <w:rFonts w:ascii="Open Sans" w:hAnsi="Open Sans" w:cs="Open Sans"/>
          <w:color w:val="264166"/>
          <w:sz w:val="25"/>
          <w:szCs w:val="25"/>
        </w:rPr>
        <w:t>s</w:t>
      </w:r>
      <w:r w:rsidRPr="004B607B">
        <w:rPr>
          <w:rFonts w:ascii="Open Sans" w:hAnsi="Open Sans" w:cs="Open Sans"/>
          <w:color w:val="264166"/>
          <w:sz w:val="25"/>
          <w:szCs w:val="25"/>
        </w:rPr>
        <w:t xml:space="preserve"> simples: recursividad</w:t>
      </w:r>
    </w:p>
    <w:p w14:paraId="3CD1811C" w14:textId="505EEFB0" w:rsid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t>Existe algo más que se desea mostrar: es la </w:t>
      </w:r>
      <w:r>
        <w:rPr>
          <w:rStyle w:val="Textoennegrita"/>
          <w:rFonts w:ascii="Open Sans" w:hAnsi="Open Sans" w:cs="Open Sans"/>
          <w:color w:val="222222"/>
          <w:sz w:val="21"/>
          <w:szCs w:val="21"/>
        </w:rPr>
        <w:t>recursividad</w:t>
      </w:r>
      <w:r>
        <w:rPr>
          <w:rFonts w:ascii="Open Sans" w:hAnsi="Open Sans" w:cs="Open Sans"/>
          <w:color w:val="222222"/>
          <w:sz w:val="21"/>
          <w:szCs w:val="21"/>
        </w:rPr>
        <w:t>.</w:t>
      </w:r>
    </w:p>
    <w:p w14:paraId="4C52D11C" w14:textId="4C13C904" w:rsid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t>Este término puede describir muchos conceptos distintos, pero uno de ellos, hace referencia a la programación computacional.</w:t>
      </w:r>
    </w:p>
    <w:p w14:paraId="202CF305" w14:textId="77777777" w:rsid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t>Aquí, la recursividad es una </w:t>
      </w:r>
      <w:r>
        <w:rPr>
          <w:rStyle w:val="Textoennegrita"/>
          <w:rFonts w:ascii="Open Sans" w:hAnsi="Open Sans" w:cs="Open Sans"/>
          <w:color w:val="222222"/>
          <w:sz w:val="21"/>
          <w:szCs w:val="21"/>
        </w:rPr>
        <w:t>técnica donde una función se invoca a si misma</w:t>
      </w:r>
      <w:r>
        <w:rPr>
          <w:rFonts w:ascii="Open Sans" w:hAnsi="Open Sans" w:cs="Open Sans"/>
          <w:color w:val="222222"/>
          <w:sz w:val="21"/>
          <w:szCs w:val="21"/>
        </w:rPr>
        <w:t>.</w:t>
      </w:r>
    </w:p>
    <w:p w14:paraId="7773C41B" w14:textId="77777777" w:rsid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t>Tanto el factorial como la serie Fibonacci, son las mejores opciones para ilustrar este fenómeno.</w:t>
      </w:r>
    </w:p>
    <w:p w14:paraId="2F372FFA" w14:textId="77777777" w:rsidR="004B607B" w:rsidRDefault="004B607B" w:rsidP="004B607B">
      <w:pPr>
        <w:pStyle w:val="NormalWeb"/>
        <w:rPr>
          <w:rFonts w:ascii="Open Sans" w:hAnsi="Open Sans" w:cs="Open Sans"/>
          <w:color w:val="222222"/>
          <w:sz w:val="21"/>
          <w:szCs w:val="21"/>
        </w:rPr>
      </w:pPr>
      <w:r>
        <w:rPr>
          <w:rStyle w:val="Textoennegrita"/>
          <w:rFonts w:ascii="Open Sans" w:hAnsi="Open Sans" w:cs="Open Sans"/>
          <w:color w:val="222222"/>
          <w:sz w:val="21"/>
          <w:szCs w:val="21"/>
        </w:rPr>
        <w:t>La serie de Fibonacci es un claro ejemplo de recursividad</w:t>
      </w:r>
      <w:r>
        <w:rPr>
          <w:rFonts w:ascii="Open Sans" w:hAnsi="Open Sans" w:cs="Open Sans"/>
          <w:color w:val="222222"/>
          <w:sz w:val="21"/>
          <w:szCs w:val="21"/>
        </w:rPr>
        <w:t>.</w:t>
      </w:r>
    </w:p>
    <w:p w14:paraId="73386082" w14:textId="77777777" w:rsidR="004B607B" w:rsidRDefault="004B607B" w:rsidP="004B607B">
      <w:pPr>
        <w:pStyle w:val="NormalWeb"/>
        <w:rPr>
          <w:rFonts w:ascii="Open Sans" w:hAnsi="Open Sans" w:cs="Open Sans"/>
          <w:color w:val="222222"/>
          <w:sz w:val="21"/>
          <w:szCs w:val="21"/>
        </w:rPr>
      </w:pPr>
      <w:r>
        <w:rPr>
          <w:rStyle w:val="Textoennegrita"/>
          <w:rFonts w:ascii="Open Sans" w:hAnsi="Open Sans" w:cs="Open Sans"/>
          <w:color w:val="222222"/>
          <w:sz w:val="21"/>
          <w:szCs w:val="21"/>
        </w:rPr>
        <w:t>Fib</w:t>
      </w:r>
      <w:r>
        <w:rPr>
          <w:rStyle w:val="Textoennegrita"/>
          <w:rFonts w:ascii="Open Sans" w:hAnsi="Open Sans" w:cs="Open Sans"/>
          <w:color w:val="222222"/>
          <w:sz w:val="21"/>
          <w:szCs w:val="21"/>
          <w:vertAlign w:val="subscript"/>
        </w:rPr>
        <w:t>i</w:t>
      </w:r>
      <w:r>
        <w:rPr>
          <w:rStyle w:val="Textoennegrita"/>
          <w:rFonts w:ascii="Open Sans" w:hAnsi="Open Sans" w:cs="Open Sans"/>
          <w:color w:val="222222"/>
          <w:sz w:val="21"/>
          <w:szCs w:val="21"/>
        </w:rPr>
        <w:t> = Fib</w:t>
      </w:r>
      <w:r>
        <w:rPr>
          <w:rStyle w:val="Textoennegrita"/>
          <w:rFonts w:ascii="Open Sans" w:hAnsi="Open Sans" w:cs="Open Sans"/>
          <w:color w:val="222222"/>
          <w:sz w:val="21"/>
          <w:szCs w:val="21"/>
          <w:vertAlign w:val="subscript"/>
        </w:rPr>
        <w:t>i-1</w:t>
      </w:r>
      <w:r>
        <w:rPr>
          <w:rStyle w:val="Textoennegrita"/>
          <w:rFonts w:ascii="Open Sans" w:hAnsi="Open Sans" w:cs="Open Sans"/>
          <w:color w:val="222222"/>
          <w:sz w:val="21"/>
          <w:szCs w:val="21"/>
        </w:rPr>
        <w:t> + Fib</w:t>
      </w:r>
      <w:r>
        <w:rPr>
          <w:rStyle w:val="Textoennegrita"/>
          <w:rFonts w:ascii="Open Sans" w:hAnsi="Open Sans" w:cs="Open Sans"/>
          <w:color w:val="222222"/>
          <w:sz w:val="21"/>
          <w:szCs w:val="21"/>
          <w:vertAlign w:val="subscript"/>
        </w:rPr>
        <w:t>i-2</w:t>
      </w:r>
    </w:p>
    <w:p w14:paraId="54DB617F" w14:textId="77777777" w:rsid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t>El número i</w:t>
      </w:r>
      <w:r>
        <w:rPr>
          <w:rFonts w:ascii="Open Sans" w:hAnsi="Open Sans" w:cs="Open Sans"/>
          <w:color w:val="222222"/>
          <w:sz w:val="21"/>
          <w:szCs w:val="21"/>
          <w:vertAlign w:val="superscript"/>
        </w:rPr>
        <w:t>th</w:t>
      </w:r>
      <w:r>
        <w:rPr>
          <w:rFonts w:ascii="Open Sans" w:hAnsi="Open Sans" w:cs="Open Sans"/>
          <w:color w:val="222222"/>
          <w:sz w:val="21"/>
          <w:szCs w:val="21"/>
        </w:rPr>
        <w:t> se refiere al número i-1, y así sucesivamente hasta llegar a los primeros dos.</w:t>
      </w:r>
    </w:p>
    <w:p w14:paraId="7F383227" w14:textId="3EE6054B" w:rsid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t>¿Puede ser empleado en el código? Por supuesto que puede. Puede hacer el código más corto y claro.</w:t>
      </w:r>
    </w:p>
    <w:p w14:paraId="6CB35552" w14:textId="75DBA1C8" w:rsidR="004B607B" w:rsidRPr="004B607B" w:rsidRDefault="004B607B" w:rsidP="004B607B">
      <w:pPr>
        <w:rPr>
          <w:rFonts w:ascii="Times New Roman" w:hAnsi="Times New Roman" w:cs="Times New Roman"/>
          <w:sz w:val="24"/>
          <w:szCs w:val="24"/>
        </w:rPr>
      </w:pPr>
      <w:r>
        <w:rPr>
          <w:rFonts w:ascii="Open Sans" w:hAnsi="Open Sans" w:cs="Open Sans"/>
          <w:color w:val="222222"/>
          <w:sz w:val="21"/>
          <w:szCs w:val="21"/>
        </w:rPr>
        <w:t>La segunda versión de la función </w:t>
      </w:r>
      <w:r>
        <w:rPr>
          <w:rStyle w:val="CdigoHTML"/>
          <w:rFonts w:eastAsiaTheme="minorHAnsi"/>
          <w:color w:val="333333"/>
          <w:bdr w:val="single" w:sz="6" w:space="0" w:color="DFDFDF" w:frame="1"/>
          <w:shd w:val="clear" w:color="auto" w:fill="FFFFFF"/>
        </w:rPr>
        <w:t>fib()</w:t>
      </w:r>
      <w:r>
        <w:rPr>
          <w:rFonts w:ascii="Open Sans" w:hAnsi="Open Sans" w:cs="Open Sans"/>
          <w:color w:val="222222"/>
          <w:sz w:val="21"/>
          <w:szCs w:val="21"/>
        </w:rPr>
        <w:t> hace uso directo de la recursividad:</w:t>
      </w:r>
    </w:p>
    <w:p w14:paraId="36DD1A22" w14:textId="77777777" w:rsidR="004B607B" w:rsidRPr="004B607B" w:rsidRDefault="004B607B" w:rsidP="004B607B">
      <w:pPr>
        <w:rPr>
          <w:rStyle w:val="CdigoHTML"/>
          <w:rFonts w:eastAsiaTheme="minorHAnsi"/>
          <w:color w:val="333333"/>
          <w:sz w:val="21"/>
          <w:szCs w:val="21"/>
          <w:bdr w:val="single" w:sz="6" w:space="0" w:color="DFDFDF" w:frame="1"/>
          <w:shd w:val="clear" w:color="auto" w:fill="FFFFFF"/>
          <w:lang w:val="en-US"/>
        </w:rPr>
      </w:pPr>
      <w:r w:rsidRPr="004B607B">
        <w:rPr>
          <w:rStyle w:val="CdigoHTML"/>
          <w:rFonts w:eastAsiaTheme="minorHAnsi"/>
          <w:color w:val="333333"/>
          <w:sz w:val="21"/>
          <w:szCs w:val="21"/>
          <w:bdr w:val="single" w:sz="6" w:space="0" w:color="DFDFDF" w:frame="1"/>
          <w:shd w:val="clear" w:color="auto" w:fill="FFFFFF"/>
          <w:lang w:val="en-US"/>
        </w:rPr>
        <w:t>def fib(n):</w:t>
      </w:r>
    </w:p>
    <w:p w14:paraId="5B406131" w14:textId="77777777" w:rsidR="004B607B" w:rsidRPr="004B607B" w:rsidRDefault="004B607B" w:rsidP="004B607B">
      <w:pPr>
        <w:rPr>
          <w:rStyle w:val="CdigoHTML"/>
          <w:rFonts w:eastAsiaTheme="minorHAnsi"/>
          <w:color w:val="333333"/>
          <w:sz w:val="21"/>
          <w:szCs w:val="21"/>
          <w:bdr w:val="single" w:sz="6" w:space="0" w:color="DFDFDF" w:frame="1"/>
          <w:shd w:val="clear" w:color="auto" w:fill="FFFFFF"/>
          <w:lang w:val="en-US"/>
        </w:rPr>
      </w:pPr>
      <w:r w:rsidRPr="004B607B">
        <w:rPr>
          <w:rStyle w:val="CdigoHTML"/>
          <w:rFonts w:eastAsiaTheme="minorHAnsi"/>
          <w:color w:val="333333"/>
          <w:sz w:val="21"/>
          <w:szCs w:val="21"/>
          <w:bdr w:val="single" w:sz="6" w:space="0" w:color="DFDFDF" w:frame="1"/>
          <w:shd w:val="clear" w:color="auto" w:fill="FFFFFF"/>
          <w:lang w:val="en-US"/>
        </w:rPr>
        <w:t xml:space="preserve">    if n &lt; 1:</w:t>
      </w:r>
    </w:p>
    <w:p w14:paraId="4FDD82A5" w14:textId="77777777" w:rsidR="004B607B" w:rsidRPr="004B607B" w:rsidRDefault="004B607B" w:rsidP="004B607B">
      <w:pPr>
        <w:rPr>
          <w:rStyle w:val="CdigoHTML"/>
          <w:rFonts w:eastAsiaTheme="minorHAnsi"/>
          <w:color w:val="333333"/>
          <w:sz w:val="21"/>
          <w:szCs w:val="21"/>
          <w:bdr w:val="single" w:sz="6" w:space="0" w:color="DFDFDF" w:frame="1"/>
          <w:shd w:val="clear" w:color="auto" w:fill="FFFFFF"/>
          <w:lang w:val="en-US"/>
        </w:rPr>
      </w:pPr>
      <w:r w:rsidRPr="004B607B">
        <w:rPr>
          <w:rStyle w:val="CdigoHTML"/>
          <w:rFonts w:eastAsiaTheme="minorHAnsi"/>
          <w:color w:val="333333"/>
          <w:sz w:val="21"/>
          <w:szCs w:val="21"/>
          <w:bdr w:val="single" w:sz="6" w:space="0" w:color="DFDFDF" w:frame="1"/>
          <w:shd w:val="clear" w:color="auto" w:fill="FFFFFF"/>
          <w:lang w:val="en-US"/>
        </w:rPr>
        <w:t xml:space="preserve">        return None</w:t>
      </w:r>
    </w:p>
    <w:p w14:paraId="7FE9D8B7" w14:textId="77777777" w:rsidR="004B607B" w:rsidRPr="004B607B" w:rsidRDefault="004B607B" w:rsidP="004B607B">
      <w:pPr>
        <w:rPr>
          <w:rStyle w:val="CdigoHTML"/>
          <w:rFonts w:eastAsiaTheme="minorHAnsi"/>
          <w:color w:val="333333"/>
          <w:sz w:val="21"/>
          <w:szCs w:val="21"/>
          <w:bdr w:val="single" w:sz="6" w:space="0" w:color="DFDFDF" w:frame="1"/>
          <w:shd w:val="clear" w:color="auto" w:fill="FFFFFF"/>
          <w:lang w:val="en-US"/>
        </w:rPr>
      </w:pPr>
      <w:r w:rsidRPr="004B607B">
        <w:rPr>
          <w:rStyle w:val="CdigoHTML"/>
          <w:rFonts w:eastAsiaTheme="minorHAnsi"/>
          <w:color w:val="333333"/>
          <w:sz w:val="21"/>
          <w:szCs w:val="21"/>
          <w:bdr w:val="single" w:sz="6" w:space="0" w:color="DFDFDF" w:frame="1"/>
          <w:shd w:val="clear" w:color="auto" w:fill="FFFFFF"/>
          <w:lang w:val="en-US"/>
        </w:rPr>
        <w:t xml:space="preserve">    if n &lt; 3:</w:t>
      </w:r>
    </w:p>
    <w:p w14:paraId="492BF072" w14:textId="77777777" w:rsidR="004B607B" w:rsidRPr="004B607B" w:rsidRDefault="004B607B" w:rsidP="004B607B">
      <w:pPr>
        <w:rPr>
          <w:rStyle w:val="CdigoHTML"/>
          <w:rFonts w:eastAsiaTheme="minorHAnsi"/>
          <w:color w:val="333333"/>
          <w:sz w:val="21"/>
          <w:szCs w:val="21"/>
          <w:bdr w:val="single" w:sz="6" w:space="0" w:color="DFDFDF" w:frame="1"/>
          <w:shd w:val="clear" w:color="auto" w:fill="FFFFFF"/>
          <w:lang w:val="en-US"/>
        </w:rPr>
      </w:pPr>
      <w:r w:rsidRPr="004B607B">
        <w:rPr>
          <w:rStyle w:val="CdigoHTML"/>
          <w:rFonts w:eastAsiaTheme="minorHAnsi"/>
          <w:color w:val="333333"/>
          <w:sz w:val="21"/>
          <w:szCs w:val="21"/>
          <w:bdr w:val="single" w:sz="6" w:space="0" w:color="DFDFDF" w:frame="1"/>
          <w:shd w:val="clear" w:color="auto" w:fill="FFFFFF"/>
          <w:lang w:val="en-US"/>
        </w:rPr>
        <w:t xml:space="preserve">        return 1</w:t>
      </w:r>
    </w:p>
    <w:p w14:paraId="5BE03E1C" w14:textId="45621C46" w:rsidR="004B607B" w:rsidRPr="004B607B" w:rsidRDefault="004B607B" w:rsidP="004B607B">
      <w:pPr>
        <w:rPr>
          <w:rFonts w:ascii="Open Sans" w:hAnsi="Open Sans" w:cs="Open Sans"/>
          <w:color w:val="222222"/>
          <w:sz w:val="21"/>
          <w:szCs w:val="21"/>
        </w:rPr>
      </w:pPr>
      <w:r w:rsidRPr="004B607B">
        <w:rPr>
          <w:rStyle w:val="CdigoHTML"/>
          <w:rFonts w:eastAsiaTheme="minorHAnsi"/>
          <w:color w:val="333333"/>
          <w:sz w:val="21"/>
          <w:szCs w:val="21"/>
          <w:bdr w:val="single" w:sz="6" w:space="0" w:color="DFDFDF" w:frame="1"/>
          <w:shd w:val="clear" w:color="auto" w:fill="FFFFFF"/>
          <w:lang w:val="en-US"/>
        </w:rPr>
        <w:t xml:space="preserve">    </w:t>
      </w:r>
      <w:r w:rsidRPr="004B607B">
        <w:rPr>
          <w:rStyle w:val="CdigoHTML"/>
          <w:rFonts w:eastAsiaTheme="minorHAnsi"/>
          <w:color w:val="333333"/>
          <w:sz w:val="21"/>
          <w:szCs w:val="21"/>
          <w:bdr w:val="single" w:sz="6" w:space="0" w:color="DFDFDF" w:frame="1"/>
          <w:shd w:val="clear" w:color="auto" w:fill="FFFFFF"/>
        </w:rPr>
        <w:t>return fib(n - 1) + fib(n - 2)</w:t>
      </w:r>
      <w:r w:rsidRPr="004B607B">
        <w:rPr>
          <w:rFonts w:ascii="Open Sans" w:hAnsi="Open Sans" w:cs="Open Sans"/>
          <w:color w:val="222222"/>
          <w:sz w:val="21"/>
          <w:szCs w:val="21"/>
        </w:rPr>
        <w:br/>
      </w:r>
      <w:r>
        <w:rPr>
          <w:rFonts w:ascii="Open Sans" w:hAnsi="Open Sans" w:cs="Open Sans"/>
          <w:color w:val="222222"/>
          <w:sz w:val="21"/>
          <w:szCs w:val="21"/>
        </w:rPr>
        <w:t>El código es mucho más claro ahora.</w:t>
      </w:r>
    </w:p>
    <w:p w14:paraId="44BB9ADA" w14:textId="77777777" w:rsid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t>¿Pero es realmente seguro?, ¿Implica algún riesgo?</w:t>
      </w:r>
    </w:p>
    <w:p w14:paraId="6C307F80" w14:textId="77777777" w:rsid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t>Si, existe algo de riesgo. </w:t>
      </w:r>
      <w:r>
        <w:rPr>
          <w:rStyle w:val="Textoennegrita"/>
          <w:rFonts w:ascii="Open Sans" w:hAnsi="Open Sans" w:cs="Open Sans"/>
          <w:color w:val="222222"/>
          <w:sz w:val="21"/>
          <w:szCs w:val="21"/>
        </w:rPr>
        <w:t>Si no se considera una condición que detenga las invocaciones recursivas, el programa puede entrar en un bucle infinito</w:t>
      </w:r>
      <w:r>
        <w:rPr>
          <w:rFonts w:ascii="Open Sans" w:hAnsi="Open Sans" w:cs="Open Sans"/>
          <w:color w:val="222222"/>
          <w:sz w:val="21"/>
          <w:szCs w:val="21"/>
        </w:rPr>
        <w:t>. Se debe ser cuidadoso.</w:t>
      </w:r>
    </w:p>
    <w:p w14:paraId="398F65A9" w14:textId="34F94DB5" w:rsidR="004B607B" w:rsidRPr="004B607B" w:rsidRDefault="004B607B" w:rsidP="004B607B">
      <w:pPr>
        <w:rPr>
          <w:rFonts w:ascii="Times New Roman" w:hAnsi="Times New Roman" w:cs="Times New Roman"/>
          <w:sz w:val="24"/>
          <w:szCs w:val="24"/>
        </w:rPr>
      </w:pPr>
      <w:r>
        <w:rPr>
          <w:rFonts w:ascii="Open Sans" w:hAnsi="Open Sans" w:cs="Open Sans"/>
          <w:color w:val="222222"/>
          <w:sz w:val="21"/>
          <w:szCs w:val="21"/>
        </w:rPr>
        <w:t>El factorial también tiene un lado </w:t>
      </w:r>
      <w:r>
        <w:rPr>
          <w:rStyle w:val="Textoennegrita"/>
          <w:rFonts w:ascii="Open Sans" w:hAnsi="Open Sans" w:cs="Open Sans"/>
          <w:color w:val="222222"/>
          <w:sz w:val="21"/>
          <w:szCs w:val="21"/>
        </w:rPr>
        <w:t>recursivo</w:t>
      </w:r>
      <w:r>
        <w:rPr>
          <w:rFonts w:ascii="Open Sans" w:hAnsi="Open Sans" w:cs="Open Sans"/>
          <w:color w:val="222222"/>
          <w:sz w:val="21"/>
          <w:szCs w:val="21"/>
        </w:rPr>
        <w:t>. Observa:</w:t>
      </w:r>
    </w:p>
    <w:p w14:paraId="4D3BDD8F" w14:textId="5B26E2DB" w:rsidR="004B607B" w:rsidRDefault="004B607B" w:rsidP="004B607B">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n! = 1 × 2 × 3 × ... × n-1 × n</w:t>
      </w:r>
    </w:p>
    <w:p w14:paraId="0CAF96A3" w14:textId="77777777" w:rsid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lastRenderedPageBreak/>
        <w:t>Es obvio que:</w:t>
      </w:r>
    </w:p>
    <w:p w14:paraId="47329CF8" w14:textId="7DD9DE0C" w:rsidR="004B607B" w:rsidRDefault="004B607B" w:rsidP="004B607B">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1 × 2 × 3 × ... × n-1 = (n-1)!</w:t>
      </w:r>
    </w:p>
    <w:p w14:paraId="7BBCA0F2" w14:textId="77777777" w:rsid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t>Entonces, finalmente, el resultado es:</w:t>
      </w:r>
    </w:p>
    <w:p w14:paraId="0E774F5D" w14:textId="25CDB92D" w:rsidR="004B607B" w:rsidRDefault="004B607B" w:rsidP="004B607B">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n! = (n-1)! × n</w:t>
      </w:r>
    </w:p>
    <w:p w14:paraId="4CB37A75" w14:textId="6CFAE8DB" w:rsidR="004B607B" w:rsidRP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t>Esto se empleará en nuestra nueva solución.</w:t>
      </w:r>
    </w:p>
    <w:p w14:paraId="1C6DABCE" w14:textId="77777777" w:rsidR="004B607B" w:rsidRDefault="004B607B" w:rsidP="004B607B">
      <w:pPr>
        <w:pStyle w:val="NormalWeb"/>
        <w:rPr>
          <w:rFonts w:ascii="Open Sans" w:hAnsi="Open Sans" w:cs="Open Sans"/>
          <w:color w:val="222222"/>
          <w:sz w:val="21"/>
          <w:szCs w:val="21"/>
        </w:rPr>
      </w:pPr>
      <w:r>
        <w:rPr>
          <w:rFonts w:ascii="Open Sans" w:hAnsi="Open Sans" w:cs="Open Sans"/>
          <w:color w:val="222222"/>
          <w:sz w:val="21"/>
          <w:szCs w:val="21"/>
        </w:rPr>
        <w:t>Aquí esta:</w:t>
      </w:r>
    </w:p>
    <w:p w14:paraId="3664B462" w14:textId="77777777" w:rsidR="004B607B" w:rsidRDefault="004B607B" w:rsidP="004B607B">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def factorialFun(n):</w:t>
      </w:r>
    </w:p>
    <w:p w14:paraId="5068F66E" w14:textId="77777777" w:rsidR="004B607B" w:rsidRPr="004B607B" w:rsidRDefault="004B607B" w:rsidP="004B607B">
      <w:pPr>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4B607B">
        <w:rPr>
          <w:rStyle w:val="CdigoHTML"/>
          <w:rFonts w:eastAsiaTheme="minorHAnsi"/>
          <w:color w:val="333333"/>
          <w:sz w:val="21"/>
          <w:szCs w:val="21"/>
          <w:bdr w:val="single" w:sz="6" w:space="0" w:color="DFDFDF" w:frame="1"/>
          <w:shd w:val="clear" w:color="auto" w:fill="FFFFFF"/>
          <w:lang w:val="en-US"/>
        </w:rPr>
        <w:t>if n &lt; 0:</w:t>
      </w:r>
    </w:p>
    <w:p w14:paraId="65C2CA34" w14:textId="77777777" w:rsidR="004B607B" w:rsidRPr="004B607B" w:rsidRDefault="004B607B" w:rsidP="004B607B">
      <w:pPr>
        <w:rPr>
          <w:rStyle w:val="CdigoHTML"/>
          <w:rFonts w:eastAsiaTheme="minorHAnsi"/>
          <w:color w:val="333333"/>
          <w:sz w:val="21"/>
          <w:szCs w:val="21"/>
          <w:bdr w:val="single" w:sz="6" w:space="0" w:color="DFDFDF" w:frame="1"/>
          <w:shd w:val="clear" w:color="auto" w:fill="FFFFFF"/>
          <w:lang w:val="en-US"/>
        </w:rPr>
      </w:pPr>
      <w:r w:rsidRPr="004B607B">
        <w:rPr>
          <w:rStyle w:val="CdigoHTML"/>
          <w:rFonts w:eastAsiaTheme="minorHAnsi"/>
          <w:color w:val="333333"/>
          <w:sz w:val="21"/>
          <w:szCs w:val="21"/>
          <w:bdr w:val="single" w:sz="6" w:space="0" w:color="DFDFDF" w:frame="1"/>
          <w:shd w:val="clear" w:color="auto" w:fill="FFFFFF"/>
          <w:lang w:val="en-US"/>
        </w:rPr>
        <w:t xml:space="preserve">        return None</w:t>
      </w:r>
    </w:p>
    <w:p w14:paraId="7CD40A79" w14:textId="77777777" w:rsidR="004B607B" w:rsidRPr="004B607B" w:rsidRDefault="004B607B" w:rsidP="004B607B">
      <w:pPr>
        <w:rPr>
          <w:rStyle w:val="CdigoHTML"/>
          <w:rFonts w:eastAsiaTheme="minorHAnsi"/>
          <w:color w:val="333333"/>
          <w:sz w:val="21"/>
          <w:szCs w:val="21"/>
          <w:bdr w:val="single" w:sz="6" w:space="0" w:color="DFDFDF" w:frame="1"/>
          <w:shd w:val="clear" w:color="auto" w:fill="FFFFFF"/>
          <w:lang w:val="en-US"/>
        </w:rPr>
      </w:pPr>
      <w:r w:rsidRPr="004B607B">
        <w:rPr>
          <w:rStyle w:val="CdigoHTML"/>
          <w:rFonts w:eastAsiaTheme="minorHAnsi"/>
          <w:color w:val="333333"/>
          <w:sz w:val="21"/>
          <w:szCs w:val="21"/>
          <w:bdr w:val="single" w:sz="6" w:space="0" w:color="DFDFDF" w:frame="1"/>
          <w:shd w:val="clear" w:color="auto" w:fill="FFFFFF"/>
          <w:lang w:val="en-US"/>
        </w:rPr>
        <w:t xml:space="preserve">    if n &lt; 2:</w:t>
      </w:r>
    </w:p>
    <w:p w14:paraId="6DA2BF23" w14:textId="77777777" w:rsidR="004B607B" w:rsidRPr="004B607B" w:rsidRDefault="004B607B" w:rsidP="004B607B">
      <w:pPr>
        <w:rPr>
          <w:rStyle w:val="CdigoHTML"/>
          <w:rFonts w:eastAsiaTheme="minorHAnsi"/>
          <w:color w:val="333333"/>
          <w:sz w:val="21"/>
          <w:szCs w:val="21"/>
          <w:bdr w:val="single" w:sz="6" w:space="0" w:color="DFDFDF" w:frame="1"/>
          <w:shd w:val="clear" w:color="auto" w:fill="FFFFFF"/>
          <w:lang w:val="en-US"/>
        </w:rPr>
      </w:pPr>
      <w:r w:rsidRPr="004B607B">
        <w:rPr>
          <w:rStyle w:val="CdigoHTML"/>
          <w:rFonts w:eastAsiaTheme="minorHAnsi"/>
          <w:color w:val="333333"/>
          <w:sz w:val="21"/>
          <w:szCs w:val="21"/>
          <w:bdr w:val="single" w:sz="6" w:space="0" w:color="DFDFDF" w:frame="1"/>
          <w:shd w:val="clear" w:color="auto" w:fill="FFFFFF"/>
          <w:lang w:val="en-US"/>
        </w:rPr>
        <w:t xml:space="preserve">        return 1</w:t>
      </w:r>
    </w:p>
    <w:p w14:paraId="178B933C" w14:textId="70C3F964" w:rsidR="004B607B" w:rsidRPr="004B607B" w:rsidRDefault="004B607B" w:rsidP="004B607B">
      <w:pPr>
        <w:rPr>
          <w:rFonts w:ascii="Times New Roman" w:hAnsi="Times New Roman" w:cs="Times New Roman"/>
          <w:sz w:val="24"/>
          <w:szCs w:val="24"/>
          <w:lang w:val="en-US"/>
        </w:rPr>
      </w:pPr>
      <w:r w:rsidRPr="004B607B">
        <w:rPr>
          <w:rStyle w:val="CdigoHTML"/>
          <w:rFonts w:eastAsiaTheme="minorHAnsi"/>
          <w:color w:val="333333"/>
          <w:sz w:val="21"/>
          <w:szCs w:val="21"/>
          <w:bdr w:val="single" w:sz="6" w:space="0" w:color="DFDFDF" w:frame="1"/>
          <w:shd w:val="clear" w:color="auto" w:fill="FFFFFF"/>
          <w:lang w:val="en-US"/>
        </w:rPr>
        <w:t xml:space="preserve">    return n * factorialFun(n - 1)</w:t>
      </w:r>
    </w:p>
    <w:p w14:paraId="609C1F77" w14:textId="663CB3B5" w:rsidR="004B607B" w:rsidRDefault="004B607B" w:rsidP="004B607B">
      <w:pPr>
        <w:pStyle w:val="NormalWeb"/>
        <w:rPr>
          <w:rFonts w:ascii="Open Sans" w:hAnsi="Open Sans" w:cs="Open Sans"/>
          <w:color w:val="222222"/>
          <w:sz w:val="21"/>
          <w:szCs w:val="21"/>
        </w:rPr>
      </w:pPr>
      <w:r w:rsidRPr="002F114A">
        <w:rPr>
          <w:rFonts w:ascii="Open Sans" w:hAnsi="Open Sans" w:cs="Open Sans"/>
          <w:color w:val="222222"/>
          <w:sz w:val="21"/>
          <w:szCs w:val="21"/>
        </w:rPr>
        <w:t xml:space="preserve">¿Funciona? </w:t>
      </w:r>
      <w:r>
        <w:rPr>
          <w:rFonts w:ascii="Open Sans" w:hAnsi="Open Sans" w:cs="Open Sans"/>
          <w:color w:val="222222"/>
          <w:sz w:val="21"/>
          <w:szCs w:val="21"/>
        </w:rPr>
        <w:t>Claro que sí. Pruébalo por ti mismo.</w:t>
      </w:r>
    </w:p>
    <w:p w14:paraId="42F0FF57" w14:textId="3AD21696" w:rsidR="004B607B" w:rsidRPr="004B607B" w:rsidRDefault="004B607B" w:rsidP="004B607B">
      <w:pPr>
        <w:rPr>
          <w:rFonts w:ascii="Times New Roman" w:hAnsi="Times New Roman" w:cs="Times New Roman"/>
          <w:sz w:val="24"/>
          <w:szCs w:val="24"/>
        </w:rPr>
      </w:pPr>
      <w:r>
        <w:rPr>
          <w:rFonts w:ascii="Open Sans" w:hAnsi="Open Sans" w:cs="Open Sans"/>
          <w:color w:val="222222"/>
          <w:sz w:val="21"/>
          <w:szCs w:val="21"/>
        </w:rPr>
        <w:t>Nuestro viaje </w:t>
      </w:r>
      <w:r>
        <w:rPr>
          <w:rFonts w:ascii="Open Sans" w:hAnsi="Open Sans" w:cs="Open Sans"/>
          <w:i/>
          <w:iCs/>
          <w:color w:val="222222"/>
          <w:sz w:val="21"/>
          <w:szCs w:val="21"/>
        </w:rPr>
        <w:t>funcional</w:t>
      </w:r>
      <w:r>
        <w:rPr>
          <w:rFonts w:ascii="Open Sans" w:hAnsi="Open Sans" w:cs="Open Sans"/>
          <w:color w:val="222222"/>
          <w:sz w:val="21"/>
          <w:szCs w:val="21"/>
        </w:rPr>
        <w:t> está por terminar. La siguiente sección abordara dos tipos de datos en Python: tuplas y diccionarios.</w:t>
      </w:r>
    </w:p>
    <w:p w14:paraId="154627A5" w14:textId="77777777" w:rsidR="00EF5046" w:rsidRPr="00EF5046" w:rsidRDefault="00EF5046" w:rsidP="00EF5046">
      <w:pPr>
        <w:pStyle w:val="Ttulo1"/>
        <w:shd w:val="clear" w:color="auto" w:fill="F5F5F5"/>
        <w:rPr>
          <w:rFonts w:ascii="Open Sans" w:hAnsi="Open Sans" w:cs="Open Sans"/>
          <w:color w:val="264166"/>
          <w:sz w:val="25"/>
          <w:szCs w:val="25"/>
        </w:rPr>
      </w:pPr>
      <w:r w:rsidRPr="00EF5046">
        <w:rPr>
          <w:rFonts w:ascii="Open Sans" w:hAnsi="Open Sans" w:cs="Open Sans"/>
          <w:color w:val="264166"/>
          <w:sz w:val="25"/>
          <w:szCs w:val="25"/>
        </w:rPr>
        <w:t>Puntos Clave</w:t>
      </w:r>
    </w:p>
    <w:p w14:paraId="206C53E5" w14:textId="5D71E80E" w:rsidR="00EF5046" w:rsidRPr="00EF5046" w:rsidRDefault="00EF5046" w:rsidP="00EF5046">
      <w:pPr>
        <w:shd w:val="clear" w:color="auto" w:fill="F5F5F5"/>
        <w:rPr>
          <w:rFonts w:ascii="Open Sans" w:hAnsi="Open Sans" w:cs="Open Sans"/>
          <w:color w:val="222222"/>
          <w:sz w:val="21"/>
          <w:szCs w:val="21"/>
        </w:rPr>
      </w:pPr>
      <w:r w:rsidRPr="00EF5046">
        <w:rPr>
          <w:rFonts w:ascii="Open Sans" w:hAnsi="Open Sans" w:cs="Open Sans"/>
          <w:color w:val="222222"/>
          <w:sz w:val="21"/>
          <w:szCs w:val="21"/>
        </w:rPr>
        <w:t>1. Una función puede invocar otras funciones o incluso a sí misma. Cuando una función se invoca a si misma, se le conoce como </w:t>
      </w:r>
      <w:r w:rsidRPr="00EF5046">
        <w:rPr>
          <w:rStyle w:val="Textoennegrita"/>
          <w:rFonts w:ascii="Open Sans" w:hAnsi="Open Sans" w:cs="Open Sans"/>
          <w:color w:val="222222"/>
          <w:sz w:val="21"/>
          <w:szCs w:val="21"/>
        </w:rPr>
        <w:t>recursividad</w:t>
      </w:r>
      <w:r w:rsidRPr="00EF5046">
        <w:rPr>
          <w:rFonts w:ascii="Open Sans" w:hAnsi="Open Sans" w:cs="Open Sans"/>
          <w:color w:val="222222"/>
          <w:sz w:val="21"/>
          <w:szCs w:val="21"/>
        </w:rPr>
        <w:t>, y la función que se invoca a si misma y contiene una condición de terminación (la cual le dice a la función que ya no siga invocándose a si misma) es llamada una función </w:t>
      </w:r>
      <w:r w:rsidRPr="00EF5046">
        <w:rPr>
          <w:rStyle w:val="Textoennegrita"/>
          <w:rFonts w:ascii="Open Sans" w:hAnsi="Open Sans" w:cs="Open Sans"/>
          <w:color w:val="222222"/>
          <w:sz w:val="21"/>
          <w:szCs w:val="21"/>
        </w:rPr>
        <w:t>recursiva</w:t>
      </w:r>
      <w:r w:rsidRPr="00EF5046">
        <w:rPr>
          <w:rFonts w:ascii="Open Sans" w:hAnsi="Open Sans" w:cs="Open Sans"/>
          <w:color w:val="222222"/>
          <w:sz w:val="21"/>
          <w:szCs w:val="21"/>
        </w:rPr>
        <w:t>.</w:t>
      </w:r>
    </w:p>
    <w:p w14:paraId="76DB3FF8" w14:textId="77777777" w:rsidR="00EF5046" w:rsidRPr="00EF5046" w:rsidRDefault="00EF5046" w:rsidP="00EF5046">
      <w:pPr>
        <w:pStyle w:val="NormalWeb"/>
        <w:shd w:val="clear" w:color="auto" w:fill="F5F5F5"/>
        <w:rPr>
          <w:rFonts w:ascii="Open Sans" w:hAnsi="Open Sans" w:cs="Open Sans"/>
          <w:color w:val="222222"/>
          <w:sz w:val="21"/>
          <w:szCs w:val="21"/>
        </w:rPr>
      </w:pPr>
      <w:r w:rsidRPr="00EF5046">
        <w:rPr>
          <w:rFonts w:ascii="Open Sans" w:hAnsi="Open Sans" w:cs="Open Sans"/>
          <w:color w:val="222222"/>
          <w:sz w:val="21"/>
          <w:szCs w:val="21"/>
        </w:rPr>
        <w:t>2. Se pueden emplear funciones recursivas en Python para crear funciones </w:t>
      </w:r>
      <w:r w:rsidRPr="00EF5046">
        <w:rPr>
          <w:rStyle w:val="Textoennegrita"/>
          <w:rFonts w:ascii="Open Sans" w:hAnsi="Open Sans" w:cs="Open Sans"/>
          <w:color w:val="222222"/>
          <w:sz w:val="21"/>
          <w:szCs w:val="21"/>
        </w:rPr>
        <w:t>limpias, elegantes, y dividir el código en trozos más pequeños</w:t>
      </w:r>
      <w:r w:rsidRPr="00EF5046">
        <w:rPr>
          <w:rFonts w:ascii="Open Sans" w:hAnsi="Open Sans" w:cs="Open Sans"/>
          <w:color w:val="222222"/>
          <w:sz w:val="21"/>
          <w:szCs w:val="21"/>
        </w:rPr>
        <w:t>. Sin embargo, se debe tener mucho cuidado ya que es </w:t>
      </w:r>
      <w:r w:rsidRPr="00EF5046">
        <w:rPr>
          <w:rStyle w:val="Textoennegrita"/>
          <w:rFonts w:ascii="Open Sans" w:hAnsi="Open Sans" w:cs="Open Sans"/>
          <w:color w:val="222222"/>
          <w:sz w:val="21"/>
          <w:szCs w:val="21"/>
        </w:rPr>
        <w:t>muy fácil cometer un error y crear una función la cual nunca termine.</w:t>
      </w:r>
      <w:r w:rsidRPr="00EF5046">
        <w:rPr>
          <w:rFonts w:ascii="Open Sans" w:hAnsi="Open Sans" w:cs="Open Sans"/>
          <w:color w:val="222222"/>
          <w:sz w:val="21"/>
          <w:szCs w:val="21"/>
        </w:rPr>
        <w:t> También se debe considerar que </w:t>
      </w:r>
      <w:r w:rsidRPr="00EF5046">
        <w:rPr>
          <w:rStyle w:val="Textoennegrita"/>
          <w:rFonts w:ascii="Open Sans" w:hAnsi="Open Sans" w:cs="Open Sans"/>
          <w:color w:val="222222"/>
          <w:sz w:val="21"/>
          <w:szCs w:val="21"/>
        </w:rPr>
        <w:t>las funciones recursivas consumen mucha memoria</w:t>
      </w:r>
      <w:r w:rsidRPr="00EF5046">
        <w:rPr>
          <w:rFonts w:ascii="Open Sans" w:hAnsi="Open Sans" w:cs="Open Sans"/>
          <w:color w:val="222222"/>
          <w:sz w:val="21"/>
          <w:szCs w:val="21"/>
        </w:rPr>
        <w:t>, y por lo tanto pueden ser en ocasiones ineficientes.</w:t>
      </w:r>
    </w:p>
    <w:p w14:paraId="54320DBF" w14:textId="77777777" w:rsidR="00EF5046" w:rsidRPr="00EF5046" w:rsidRDefault="00EF5046" w:rsidP="00EF5046">
      <w:pPr>
        <w:pStyle w:val="NormalWeb"/>
        <w:shd w:val="clear" w:color="auto" w:fill="F5F5F5"/>
        <w:rPr>
          <w:rFonts w:ascii="Open Sans" w:hAnsi="Open Sans" w:cs="Open Sans"/>
          <w:color w:val="222222"/>
          <w:sz w:val="21"/>
          <w:szCs w:val="21"/>
        </w:rPr>
      </w:pPr>
      <w:r w:rsidRPr="00EF5046">
        <w:rPr>
          <w:rFonts w:ascii="Open Sans" w:hAnsi="Open Sans" w:cs="Open Sans"/>
          <w:color w:val="222222"/>
          <w:sz w:val="21"/>
          <w:szCs w:val="21"/>
        </w:rPr>
        <w:t>Al emplear la recursividad, se deben de tomar en cuenta tanto sus ventajas como desventajas.</w:t>
      </w:r>
    </w:p>
    <w:p w14:paraId="1F462D95" w14:textId="77777777" w:rsidR="00EF5046" w:rsidRPr="00EF5046" w:rsidRDefault="00EF5046" w:rsidP="00EF5046">
      <w:pPr>
        <w:pStyle w:val="NormalWeb"/>
        <w:shd w:val="clear" w:color="auto" w:fill="F5F5F5"/>
        <w:rPr>
          <w:rFonts w:ascii="Open Sans" w:hAnsi="Open Sans" w:cs="Open Sans"/>
          <w:color w:val="222222"/>
          <w:sz w:val="21"/>
          <w:szCs w:val="21"/>
        </w:rPr>
      </w:pPr>
      <w:r w:rsidRPr="00EF5046">
        <w:rPr>
          <w:rFonts w:ascii="Open Sans" w:hAnsi="Open Sans" w:cs="Open Sans"/>
          <w:color w:val="222222"/>
          <w:sz w:val="21"/>
          <w:szCs w:val="21"/>
        </w:rPr>
        <w:t>La función factorial es un ejemplo clásico de como se puede implementar el concepto de recursividad:</w:t>
      </w:r>
    </w:p>
    <w:p w14:paraId="624F74C2" w14:textId="77777777" w:rsidR="00EF5046" w:rsidRDefault="00EF5046" w:rsidP="00EF5046">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lastRenderedPageBreak/>
        <w:t># Implementación recursiva de la función factorial</w:t>
      </w:r>
    </w:p>
    <w:p w14:paraId="1D3F2932" w14:textId="77777777" w:rsidR="00EF5046" w:rsidRDefault="00EF5046" w:rsidP="00EF5046">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def factorial(n):</w:t>
      </w:r>
    </w:p>
    <w:p w14:paraId="1B1C1A2A" w14:textId="77777777" w:rsidR="00EF5046" w:rsidRDefault="00EF5046" w:rsidP="00EF5046">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 xml:space="preserve">    if n == 1:    # la condición de terminación</w:t>
      </w:r>
    </w:p>
    <w:p w14:paraId="20247D2D" w14:textId="77777777" w:rsidR="00EF5046" w:rsidRPr="00EF5046" w:rsidRDefault="00EF5046" w:rsidP="00EF5046">
      <w:pPr>
        <w:pStyle w:val="NormalWeb"/>
        <w:shd w:val="clear" w:color="auto" w:fill="F5F5F5"/>
        <w:rPr>
          <w:rStyle w:val="CdigoHTML"/>
          <w:color w:val="333333"/>
          <w:sz w:val="21"/>
          <w:szCs w:val="21"/>
          <w:bdr w:val="single" w:sz="6" w:space="0" w:color="DFDFDF" w:frame="1"/>
          <w:shd w:val="clear" w:color="auto" w:fill="FFFFFF"/>
          <w:lang w:val="en-US"/>
        </w:rPr>
      </w:pPr>
      <w:r>
        <w:rPr>
          <w:rStyle w:val="CdigoHTML"/>
          <w:color w:val="333333"/>
          <w:sz w:val="21"/>
          <w:szCs w:val="21"/>
          <w:bdr w:val="single" w:sz="6" w:space="0" w:color="DFDFDF" w:frame="1"/>
          <w:shd w:val="clear" w:color="auto" w:fill="FFFFFF"/>
        </w:rPr>
        <w:t xml:space="preserve">        </w:t>
      </w:r>
      <w:r w:rsidRPr="00EF5046">
        <w:rPr>
          <w:rStyle w:val="CdigoHTML"/>
          <w:color w:val="333333"/>
          <w:sz w:val="21"/>
          <w:szCs w:val="21"/>
          <w:bdr w:val="single" w:sz="6" w:space="0" w:color="DFDFDF" w:frame="1"/>
          <w:shd w:val="clear" w:color="auto" w:fill="FFFFFF"/>
          <w:lang w:val="en-US"/>
        </w:rPr>
        <w:t>return 1</w:t>
      </w:r>
    </w:p>
    <w:p w14:paraId="32E2D880" w14:textId="77777777" w:rsidR="00EF5046" w:rsidRPr="00EF5046" w:rsidRDefault="00EF5046" w:rsidP="00EF5046">
      <w:pPr>
        <w:pStyle w:val="NormalWeb"/>
        <w:shd w:val="clear" w:color="auto" w:fill="F5F5F5"/>
        <w:rPr>
          <w:rStyle w:val="CdigoHTML"/>
          <w:color w:val="333333"/>
          <w:sz w:val="21"/>
          <w:szCs w:val="21"/>
          <w:bdr w:val="single" w:sz="6" w:space="0" w:color="DFDFDF" w:frame="1"/>
          <w:shd w:val="clear" w:color="auto" w:fill="FFFFFF"/>
          <w:lang w:val="en-US"/>
        </w:rPr>
      </w:pPr>
      <w:r w:rsidRPr="00EF5046">
        <w:rPr>
          <w:rStyle w:val="CdigoHTML"/>
          <w:color w:val="333333"/>
          <w:sz w:val="21"/>
          <w:szCs w:val="21"/>
          <w:bdr w:val="single" w:sz="6" w:space="0" w:color="DFDFDF" w:frame="1"/>
          <w:shd w:val="clear" w:color="auto" w:fill="FFFFFF"/>
          <w:lang w:val="en-US"/>
        </w:rPr>
        <w:t xml:space="preserve">    else:</w:t>
      </w:r>
    </w:p>
    <w:p w14:paraId="4D6650EE" w14:textId="75E04F74" w:rsidR="00EF5046" w:rsidRPr="002F114A" w:rsidRDefault="00EF5046" w:rsidP="00EF5046">
      <w:pPr>
        <w:pStyle w:val="NormalWeb"/>
        <w:shd w:val="clear" w:color="auto" w:fill="F5F5F5"/>
        <w:rPr>
          <w:rStyle w:val="CdigoHTML"/>
          <w:color w:val="333333"/>
          <w:sz w:val="21"/>
          <w:szCs w:val="21"/>
          <w:bdr w:val="single" w:sz="6" w:space="0" w:color="DFDFDF" w:frame="1"/>
          <w:shd w:val="clear" w:color="auto" w:fill="FFFFFF"/>
          <w:lang w:val="en-US"/>
        </w:rPr>
      </w:pPr>
      <w:r w:rsidRPr="00EF5046">
        <w:rPr>
          <w:rStyle w:val="CdigoHTML"/>
          <w:color w:val="333333"/>
          <w:sz w:val="21"/>
          <w:szCs w:val="21"/>
          <w:bdr w:val="single" w:sz="6" w:space="0" w:color="DFDFDF" w:frame="1"/>
          <w:shd w:val="clear" w:color="auto" w:fill="FFFFFF"/>
          <w:lang w:val="en-US"/>
        </w:rPr>
        <w:t xml:space="preserve">        </w:t>
      </w:r>
      <w:r w:rsidRPr="002F114A">
        <w:rPr>
          <w:rStyle w:val="CdigoHTML"/>
          <w:color w:val="333333"/>
          <w:sz w:val="21"/>
          <w:szCs w:val="21"/>
          <w:bdr w:val="single" w:sz="6" w:space="0" w:color="DFDFDF" w:frame="1"/>
          <w:shd w:val="clear" w:color="auto" w:fill="FFFFFF"/>
          <w:lang w:val="en-US"/>
        </w:rPr>
        <w:t>return n * factorial(n - 1)</w:t>
      </w:r>
    </w:p>
    <w:p w14:paraId="1C1B643F" w14:textId="069C61CA" w:rsidR="00EF5046" w:rsidRPr="00EF5046" w:rsidRDefault="00EF5046" w:rsidP="00EF5046">
      <w:pPr>
        <w:pStyle w:val="NormalWeb"/>
        <w:shd w:val="clear" w:color="auto" w:fill="F5F5F5"/>
        <w:rPr>
          <w:rFonts w:ascii="Open Sans" w:hAnsi="Open Sans" w:cs="Open Sans"/>
          <w:color w:val="222222"/>
          <w:sz w:val="21"/>
          <w:szCs w:val="21"/>
        </w:rPr>
      </w:pPr>
      <w:r>
        <w:rPr>
          <w:rStyle w:val="CdigoHTML"/>
          <w:color w:val="333333"/>
          <w:sz w:val="21"/>
          <w:szCs w:val="21"/>
          <w:bdr w:val="single" w:sz="6" w:space="0" w:color="DFDFDF" w:frame="1"/>
          <w:shd w:val="clear" w:color="auto" w:fill="FFFFFF"/>
        </w:rPr>
        <w:t>print(factorial(4)) # 4 * 3 * 2 * 1 = 24</w:t>
      </w:r>
      <w:r>
        <w:rPr>
          <w:rFonts w:ascii="inherit" w:hAnsi="inherit" w:cs="Open Sans"/>
          <w:color w:val="222222"/>
          <w:sz w:val="21"/>
          <w:szCs w:val="21"/>
        </w:rPr>
        <w:br/>
      </w:r>
      <w:r>
        <w:rPr>
          <w:rFonts w:ascii="inherit" w:hAnsi="inherit" w:cs="Open Sans"/>
          <w:color w:val="222222"/>
          <w:sz w:val="21"/>
          <w:szCs w:val="21"/>
        </w:rPr>
        <w:br/>
      </w:r>
      <w:r w:rsidRPr="00EF5046">
        <w:rPr>
          <w:rStyle w:val="Textoennegrita"/>
          <w:rFonts w:ascii="Open Sans" w:hAnsi="Open Sans" w:cs="Open Sans"/>
          <w:color w:val="222222"/>
          <w:sz w:val="21"/>
          <w:szCs w:val="21"/>
        </w:rPr>
        <w:t>Ejercicio 1</w:t>
      </w:r>
    </w:p>
    <w:p w14:paraId="61E19210" w14:textId="77777777" w:rsidR="00EF5046" w:rsidRPr="00EF5046" w:rsidRDefault="00EF5046" w:rsidP="00EF5046">
      <w:pPr>
        <w:pStyle w:val="NormalWeb"/>
        <w:shd w:val="clear" w:color="auto" w:fill="F5F5F5"/>
        <w:rPr>
          <w:rFonts w:ascii="Open Sans" w:hAnsi="Open Sans" w:cs="Open Sans"/>
          <w:color w:val="222222"/>
          <w:sz w:val="21"/>
          <w:szCs w:val="21"/>
        </w:rPr>
      </w:pPr>
      <w:r w:rsidRPr="00EF5046">
        <w:rPr>
          <w:rFonts w:ascii="Open Sans" w:hAnsi="Open Sans" w:cs="Open Sans"/>
          <w:color w:val="222222"/>
          <w:sz w:val="21"/>
          <w:szCs w:val="21"/>
        </w:rPr>
        <w:t>¿Qué ocurrirá al intentar ejecutar el siguiente fragmento de código y porque?</w:t>
      </w:r>
    </w:p>
    <w:p w14:paraId="25AD4D1A" w14:textId="77777777" w:rsidR="00EF5046" w:rsidRPr="00EF5046" w:rsidRDefault="00EF5046" w:rsidP="00EF5046">
      <w:pPr>
        <w:shd w:val="clear" w:color="auto" w:fill="F5F5F5"/>
        <w:rPr>
          <w:rStyle w:val="CdigoHTML"/>
          <w:rFonts w:eastAsiaTheme="minorHAnsi"/>
          <w:color w:val="333333"/>
          <w:sz w:val="21"/>
          <w:szCs w:val="21"/>
          <w:bdr w:val="single" w:sz="6" w:space="0" w:color="DFDFDF" w:frame="1"/>
          <w:shd w:val="clear" w:color="auto" w:fill="FFFFFF"/>
          <w:lang w:val="en-US"/>
        </w:rPr>
      </w:pPr>
      <w:r w:rsidRPr="00EF5046">
        <w:rPr>
          <w:rStyle w:val="CdigoHTML"/>
          <w:rFonts w:eastAsiaTheme="minorHAnsi"/>
          <w:color w:val="333333"/>
          <w:sz w:val="21"/>
          <w:szCs w:val="21"/>
          <w:bdr w:val="single" w:sz="6" w:space="0" w:color="DFDFDF" w:frame="1"/>
          <w:shd w:val="clear" w:color="auto" w:fill="FFFFFF"/>
          <w:lang w:val="en-US"/>
        </w:rPr>
        <w:t>def factorial(n):</w:t>
      </w:r>
    </w:p>
    <w:p w14:paraId="6183B2F7" w14:textId="3860484B" w:rsidR="00EF5046" w:rsidRPr="00EF5046" w:rsidRDefault="00EF5046" w:rsidP="00EF5046">
      <w:pPr>
        <w:shd w:val="clear" w:color="auto" w:fill="F5F5F5"/>
        <w:rPr>
          <w:rStyle w:val="CdigoHTML"/>
          <w:rFonts w:eastAsiaTheme="minorHAnsi"/>
          <w:color w:val="333333"/>
          <w:sz w:val="21"/>
          <w:szCs w:val="21"/>
          <w:bdr w:val="single" w:sz="6" w:space="0" w:color="DFDFDF" w:frame="1"/>
          <w:shd w:val="clear" w:color="auto" w:fill="FFFFFF"/>
          <w:lang w:val="en-US"/>
        </w:rPr>
      </w:pPr>
      <w:r w:rsidRPr="00EF5046">
        <w:rPr>
          <w:rStyle w:val="CdigoHTML"/>
          <w:rFonts w:eastAsiaTheme="minorHAnsi"/>
          <w:color w:val="333333"/>
          <w:sz w:val="21"/>
          <w:szCs w:val="21"/>
          <w:bdr w:val="single" w:sz="6" w:space="0" w:color="DFDFDF" w:frame="1"/>
          <w:shd w:val="clear" w:color="auto" w:fill="FFFFFF"/>
          <w:lang w:val="en-US"/>
        </w:rPr>
        <w:t xml:space="preserve">    return n * factorial(n - 1)</w:t>
      </w:r>
    </w:p>
    <w:p w14:paraId="14758D31" w14:textId="77777777" w:rsidR="00EF5046" w:rsidRPr="002F114A" w:rsidRDefault="00EF5046" w:rsidP="00EF5046">
      <w:pPr>
        <w:shd w:val="clear" w:color="auto" w:fill="F5F5F5"/>
        <w:rPr>
          <w:rFonts w:ascii="Open Sans" w:hAnsi="Open Sans" w:cs="Open Sans"/>
          <w:color w:val="222222"/>
          <w:sz w:val="21"/>
          <w:szCs w:val="21"/>
        </w:rPr>
      </w:pPr>
      <w:r w:rsidRPr="002F114A">
        <w:rPr>
          <w:rStyle w:val="CdigoHTML"/>
          <w:rFonts w:eastAsiaTheme="minorHAnsi"/>
          <w:color w:val="333333"/>
          <w:sz w:val="21"/>
          <w:szCs w:val="21"/>
          <w:bdr w:val="single" w:sz="6" w:space="0" w:color="DFDFDF" w:frame="1"/>
          <w:shd w:val="clear" w:color="auto" w:fill="FFFFFF"/>
        </w:rPr>
        <w:t>print(factorial(4))</w:t>
      </w:r>
    </w:p>
    <w:p w14:paraId="7CB65402" w14:textId="77777777" w:rsidR="00EF5046" w:rsidRDefault="00EF5046" w:rsidP="00EF5046">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79C1CE4E" w14:textId="77777777" w:rsidR="00EF5046" w:rsidRDefault="00EF5046" w:rsidP="00EF5046">
      <w:pPr>
        <w:pStyle w:val="NormalWeb"/>
        <w:shd w:val="clear" w:color="auto" w:fill="F5F5F5"/>
        <w:rPr>
          <w:rFonts w:ascii="inherit" w:hAnsi="inherit" w:cs="Open Sans"/>
          <w:color w:val="222222"/>
          <w:sz w:val="21"/>
          <w:szCs w:val="21"/>
        </w:rPr>
      </w:pPr>
      <w:r w:rsidRPr="00EF5046">
        <w:rPr>
          <w:rFonts w:ascii="Open Sans" w:hAnsi="Open Sans" w:cs="Open Sans"/>
          <w:color w:val="222222"/>
          <w:sz w:val="21"/>
          <w:szCs w:val="21"/>
        </w:rPr>
        <w:t>La función no tiene una condición de terminación, por lo tanto Python arrojara una excepción</w:t>
      </w:r>
      <w:r>
        <w:rPr>
          <w:rFonts w:ascii="inherit" w:hAnsi="inherit" w:cs="Open Sans"/>
          <w:color w:val="222222"/>
          <w:sz w:val="21"/>
          <w:szCs w:val="21"/>
        </w:rPr>
        <w:t xml:space="preserve"> (</w:t>
      </w:r>
      <w:r>
        <w:rPr>
          <w:rStyle w:val="CdigoHTML"/>
          <w:color w:val="333333"/>
          <w:bdr w:val="single" w:sz="6" w:space="0" w:color="DFDFDF" w:frame="1"/>
          <w:shd w:val="clear" w:color="auto" w:fill="FFFFFF"/>
        </w:rPr>
        <w:t>RecursionError: maximum recursion depth exceeded</w:t>
      </w:r>
      <w:r>
        <w:rPr>
          <w:rFonts w:ascii="inherit" w:hAnsi="inherit" w:cs="Open Sans"/>
          <w:color w:val="222222"/>
          <w:sz w:val="21"/>
          <w:szCs w:val="21"/>
        </w:rPr>
        <w:t>)</w:t>
      </w:r>
    </w:p>
    <w:p w14:paraId="1B1470A9" w14:textId="77777777" w:rsidR="00EF5046" w:rsidRDefault="00EF5046" w:rsidP="00EF5046">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7A32D3A4" w14:textId="77777777" w:rsidR="00EF5046" w:rsidRPr="00EF5046" w:rsidRDefault="00EF5046" w:rsidP="00EF5046">
      <w:pPr>
        <w:pStyle w:val="NormalWeb"/>
        <w:shd w:val="clear" w:color="auto" w:fill="F5F5F5"/>
        <w:rPr>
          <w:rFonts w:ascii="Open Sans" w:hAnsi="Open Sans" w:cs="Open Sans"/>
          <w:color w:val="222222"/>
          <w:sz w:val="21"/>
          <w:szCs w:val="21"/>
        </w:rPr>
      </w:pPr>
      <w:r w:rsidRPr="00EF5046">
        <w:rPr>
          <w:rStyle w:val="Textoennegrita"/>
          <w:rFonts w:ascii="Open Sans" w:hAnsi="Open Sans" w:cs="Open Sans"/>
          <w:color w:val="222222"/>
          <w:sz w:val="21"/>
          <w:szCs w:val="21"/>
        </w:rPr>
        <w:t>Ejercicio 2</w:t>
      </w:r>
    </w:p>
    <w:p w14:paraId="0AEE2907" w14:textId="77777777" w:rsidR="00EF5046" w:rsidRPr="00EF5046" w:rsidRDefault="00EF5046" w:rsidP="00EF5046">
      <w:pPr>
        <w:pStyle w:val="NormalWeb"/>
        <w:shd w:val="clear" w:color="auto" w:fill="F5F5F5"/>
        <w:rPr>
          <w:rFonts w:ascii="Open Sans" w:hAnsi="Open Sans" w:cs="Open Sans"/>
          <w:color w:val="222222"/>
          <w:sz w:val="21"/>
          <w:szCs w:val="21"/>
        </w:rPr>
      </w:pPr>
      <w:r w:rsidRPr="00EF5046">
        <w:rPr>
          <w:rFonts w:ascii="Open Sans" w:hAnsi="Open Sans" w:cs="Open Sans"/>
          <w:color w:val="222222"/>
          <w:sz w:val="21"/>
          <w:szCs w:val="21"/>
        </w:rPr>
        <w:t>¿Cuál es la salida del siguiente fragmento de código?</w:t>
      </w:r>
    </w:p>
    <w:p w14:paraId="6DA89B20" w14:textId="77777777" w:rsidR="00EF5046" w:rsidRPr="00EF5046" w:rsidRDefault="00EF5046" w:rsidP="00EF5046">
      <w:pPr>
        <w:shd w:val="clear" w:color="auto" w:fill="F5F5F5"/>
        <w:rPr>
          <w:rStyle w:val="CdigoHTML"/>
          <w:rFonts w:eastAsiaTheme="minorHAnsi"/>
          <w:color w:val="333333"/>
          <w:sz w:val="21"/>
          <w:szCs w:val="21"/>
          <w:bdr w:val="single" w:sz="6" w:space="0" w:color="DFDFDF" w:frame="1"/>
          <w:shd w:val="clear" w:color="auto" w:fill="FFFFFF"/>
          <w:lang w:val="en-US"/>
        </w:rPr>
      </w:pPr>
      <w:r w:rsidRPr="00EF5046">
        <w:rPr>
          <w:rStyle w:val="CdigoHTML"/>
          <w:rFonts w:eastAsiaTheme="minorHAnsi"/>
          <w:color w:val="333333"/>
          <w:sz w:val="21"/>
          <w:szCs w:val="21"/>
          <w:bdr w:val="single" w:sz="6" w:space="0" w:color="DFDFDF" w:frame="1"/>
          <w:shd w:val="clear" w:color="auto" w:fill="FFFFFF"/>
          <w:lang w:val="en-US"/>
        </w:rPr>
        <w:t>def fun(a):</w:t>
      </w:r>
    </w:p>
    <w:p w14:paraId="7854138E" w14:textId="77777777" w:rsidR="00EF5046" w:rsidRPr="00EF5046" w:rsidRDefault="00EF5046" w:rsidP="00EF5046">
      <w:pPr>
        <w:shd w:val="clear" w:color="auto" w:fill="F5F5F5"/>
        <w:rPr>
          <w:rStyle w:val="CdigoHTML"/>
          <w:rFonts w:eastAsiaTheme="minorHAnsi"/>
          <w:color w:val="333333"/>
          <w:sz w:val="21"/>
          <w:szCs w:val="21"/>
          <w:bdr w:val="single" w:sz="6" w:space="0" w:color="DFDFDF" w:frame="1"/>
          <w:shd w:val="clear" w:color="auto" w:fill="FFFFFF"/>
          <w:lang w:val="en-US"/>
        </w:rPr>
      </w:pPr>
      <w:r w:rsidRPr="00EF5046">
        <w:rPr>
          <w:rStyle w:val="CdigoHTML"/>
          <w:rFonts w:eastAsiaTheme="minorHAnsi"/>
          <w:color w:val="333333"/>
          <w:sz w:val="21"/>
          <w:szCs w:val="21"/>
          <w:bdr w:val="single" w:sz="6" w:space="0" w:color="DFDFDF" w:frame="1"/>
          <w:shd w:val="clear" w:color="auto" w:fill="FFFFFF"/>
          <w:lang w:val="en-US"/>
        </w:rPr>
        <w:t xml:space="preserve">    if a &gt; 30:</w:t>
      </w:r>
    </w:p>
    <w:p w14:paraId="4C7F3562" w14:textId="77777777" w:rsidR="00EF5046" w:rsidRPr="00EF5046" w:rsidRDefault="00EF5046" w:rsidP="00EF5046">
      <w:pPr>
        <w:shd w:val="clear" w:color="auto" w:fill="F5F5F5"/>
        <w:rPr>
          <w:rStyle w:val="CdigoHTML"/>
          <w:rFonts w:eastAsiaTheme="minorHAnsi"/>
          <w:color w:val="333333"/>
          <w:sz w:val="21"/>
          <w:szCs w:val="21"/>
          <w:bdr w:val="single" w:sz="6" w:space="0" w:color="DFDFDF" w:frame="1"/>
          <w:shd w:val="clear" w:color="auto" w:fill="FFFFFF"/>
          <w:lang w:val="en-US"/>
        </w:rPr>
      </w:pPr>
      <w:r w:rsidRPr="00EF5046">
        <w:rPr>
          <w:rStyle w:val="CdigoHTML"/>
          <w:rFonts w:eastAsiaTheme="minorHAnsi"/>
          <w:color w:val="333333"/>
          <w:sz w:val="21"/>
          <w:szCs w:val="21"/>
          <w:bdr w:val="single" w:sz="6" w:space="0" w:color="DFDFDF" w:frame="1"/>
          <w:shd w:val="clear" w:color="auto" w:fill="FFFFFF"/>
          <w:lang w:val="en-US"/>
        </w:rPr>
        <w:t xml:space="preserve">        return 3</w:t>
      </w:r>
    </w:p>
    <w:p w14:paraId="472FC1C0" w14:textId="77777777" w:rsidR="00EF5046" w:rsidRPr="00EF5046" w:rsidRDefault="00EF5046" w:rsidP="00EF5046">
      <w:pPr>
        <w:shd w:val="clear" w:color="auto" w:fill="F5F5F5"/>
        <w:rPr>
          <w:rStyle w:val="CdigoHTML"/>
          <w:rFonts w:eastAsiaTheme="minorHAnsi"/>
          <w:color w:val="333333"/>
          <w:sz w:val="21"/>
          <w:szCs w:val="21"/>
          <w:bdr w:val="single" w:sz="6" w:space="0" w:color="DFDFDF" w:frame="1"/>
          <w:shd w:val="clear" w:color="auto" w:fill="FFFFFF"/>
          <w:lang w:val="en-US"/>
        </w:rPr>
      </w:pPr>
      <w:r w:rsidRPr="00EF5046">
        <w:rPr>
          <w:rStyle w:val="CdigoHTML"/>
          <w:rFonts w:eastAsiaTheme="minorHAnsi"/>
          <w:color w:val="333333"/>
          <w:sz w:val="21"/>
          <w:szCs w:val="21"/>
          <w:bdr w:val="single" w:sz="6" w:space="0" w:color="DFDFDF" w:frame="1"/>
          <w:shd w:val="clear" w:color="auto" w:fill="FFFFFF"/>
          <w:lang w:val="en-US"/>
        </w:rPr>
        <w:t xml:space="preserve">    else:</w:t>
      </w:r>
    </w:p>
    <w:p w14:paraId="4A36F147" w14:textId="60C22AC7" w:rsidR="00EF5046" w:rsidRPr="00EF5046" w:rsidRDefault="00EF5046" w:rsidP="00EF5046">
      <w:pPr>
        <w:shd w:val="clear" w:color="auto" w:fill="F5F5F5"/>
        <w:rPr>
          <w:rStyle w:val="CdigoHTML"/>
          <w:rFonts w:eastAsiaTheme="minorHAnsi"/>
          <w:color w:val="333333"/>
          <w:sz w:val="21"/>
          <w:szCs w:val="21"/>
          <w:bdr w:val="single" w:sz="6" w:space="0" w:color="DFDFDF" w:frame="1"/>
          <w:shd w:val="clear" w:color="auto" w:fill="FFFFFF"/>
          <w:lang w:val="en-US"/>
        </w:rPr>
      </w:pPr>
      <w:r w:rsidRPr="00EF5046">
        <w:rPr>
          <w:rStyle w:val="CdigoHTML"/>
          <w:rFonts w:eastAsiaTheme="minorHAnsi"/>
          <w:color w:val="333333"/>
          <w:sz w:val="21"/>
          <w:szCs w:val="21"/>
          <w:bdr w:val="single" w:sz="6" w:space="0" w:color="DFDFDF" w:frame="1"/>
          <w:shd w:val="clear" w:color="auto" w:fill="FFFFFF"/>
          <w:lang w:val="en-US"/>
        </w:rPr>
        <w:t xml:space="preserve">        return a + fun(a + 3)</w:t>
      </w:r>
    </w:p>
    <w:p w14:paraId="38D32049" w14:textId="77777777" w:rsidR="00EF5046" w:rsidRPr="002F114A" w:rsidRDefault="00EF5046" w:rsidP="00EF5046">
      <w:pPr>
        <w:shd w:val="clear" w:color="auto" w:fill="F5F5F5"/>
        <w:rPr>
          <w:rFonts w:ascii="Open Sans" w:hAnsi="Open Sans" w:cs="Open Sans"/>
          <w:color w:val="222222"/>
          <w:sz w:val="21"/>
          <w:szCs w:val="21"/>
        </w:rPr>
      </w:pPr>
      <w:r w:rsidRPr="002F114A">
        <w:rPr>
          <w:rStyle w:val="CdigoHTML"/>
          <w:rFonts w:eastAsiaTheme="minorHAnsi"/>
          <w:color w:val="333333"/>
          <w:sz w:val="21"/>
          <w:szCs w:val="21"/>
          <w:bdr w:val="single" w:sz="6" w:space="0" w:color="DFDFDF" w:frame="1"/>
          <w:shd w:val="clear" w:color="auto" w:fill="FFFFFF"/>
        </w:rPr>
        <w:t>print(fun(25))</w:t>
      </w:r>
    </w:p>
    <w:p w14:paraId="168A7527" w14:textId="77777777" w:rsidR="00EF5046" w:rsidRDefault="00EF5046" w:rsidP="00EF5046">
      <w:pPr>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t>Revisar</w:t>
      </w:r>
    </w:p>
    <w:p w14:paraId="58BD0A78" w14:textId="77777777" w:rsidR="00EF5046" w:rsidRDefault="00EF5046" w:rsidP="00EF5046">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56</w:t>
      </w:r>
    </w:p>
    <w:p w14:paraId="4031AC91" w14:textId="77777777" w:rsidR="009A3FC7" w:rsidRPr="009A3FC7" w:rsidRDefault="009A3FC7" w:rsidP="009A3FC7">
      <w:pPr>
        <w:pStyle w:val="Ttulo1"/>
        <w:shd w:val="clear" w:color="auto" w:fill="F5F5F5"/>
        <w:rPr>
          <w:rFonts w:ascii="Open Sans" w:hAnsi="Open Sans" w:cs="Open Sans"/>
          <w:color w:val="264166"/>
          <w:sz w:val="25"/>
          <w:szCs w:val="25"/>
        </w:rPr>
      </w:pPr>
      <w:r w:rsidRPr="009A3FC7">
        <w:rPr>
          <w:rFonts w:ascii="Open Sans" w:hAnsi="Open Sans" w:cs="Open Sans"/>
          <w:color w:val="264166"/>
          <w:sz w:val="25"/>
          <w:szCs w:val="25"/>
        </w:rPr>
        <w:t>Tipos de secuencias y mutabilidad</w:t>
      </w:r>
    </w:p>
    <w:p w14:paraId="4CB615FC"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Antes de comenzar a hablar acerca de </w:t>
      </w:r>
      <w:r w:rsidRPr="009A3FC7">
        <w:rPr>
          <w:rStyle w:val="Textoennegrita"/>
          <w:rFonts w:ascii="Open Sans" w:hAnsi="Open Sans" w:cs="Open Sans"/>
          <w:color w:val="222222"/>
          <w:sz w:val="21"/>
          <w:szCs w:val="21"/>
        </w:rPr>
        <w:t>tuplas</w:t>
      </w:r>
      <w:r w:rsidRPr="009A3FC7">
        <w:rPr>
          <w:rFonts w:ascii="Open Sans" w:hAnsi="Open Sans" w:cs="Open Sans"/>
          <w:color w:val="222222"/>
          <w:sz w:val="21"/>
          <w:szCs w:val="21"/>
        </w:rPr>
        <w:t> y </w:t>
      </w:r>
      <w:r w:rsidRPr="009A3FC7">
        <w:rPr>
          <w:rStyle w:val="Textoennegrita"/>
          <w:rFonts w:ascii="Open Sans" w:hAnsi="Open Sans" w:cs="Open Sans"/>
          <w:color w:val="222222"/>
          <w:sz w:val="21"/>
          <w:szCs w:val="21"/>
        </w:rPr>
        <w:t>diccionarios</w:t>
      </w:r>
      <w:r w:rsidRPr="009A3FC7">
        <w:rPr>
          <w:rFonts w:ascii="Open Sans" w:hAnsi="Open Sans" w:cs="Open Sans"/>
          <w:color w:val="222222"/>
          <w:sz w:val="21"/>
          <w:szCs w:val="21"/>
        </w:rPr>
        <w:t>, se deben introducir dos conceptos importantes: </w:t>
      </w:r>
      <w:r w:rsidRPr="009A3FC7">
        <w:rPr>
          <w:rStyle w:val="Textoennegrita"/>
          <w:rFonts w:ascii="Open Sans" w:hAnsi="Open Sans" w:cs="Open Sans"/>
          <w:color w:val="222222"/>
          <w:sz w:val="21"/>
          <w:szCs w:val="21"/>
        </w:rPr>
        <w:t>tipos de secuencia</w:t>
      </w:r>
      <w:r w:rsidRPr="009A3FC7">
        <w:rPr>
          <w:rFonts w:ascii="Open Sans" w:hAnsi="Open Sans" w:cs="Open Sans"/>
          <w:color w:val="222222"/>
          <w:sz w:val="21"/>
          <w:szCs w:val="21"/>
        </w:rPr>
        <w:t> y </w:t>
      </w:r>
      <w:r w:rsidRPr="009A3FC7">
        <w:rPr>
          <w:rStyle w:val="Textoennegrita"/>
          <w:rFonts w:ascii="Open Sans" w:hAnsi="Open Sans" w:cs="Open Sans"/>
          <w:color w:val="222222"/>
          <w:sz w:val="21"/>
          <w:szCs w:val="21"/>
        </w:rPr>
        <w:t>mutabilidad</w:t>
      </w:r>
      <w:r w:rsidRPr="009A3FC7">
        <w:rPr>
          <w:rFonts w:ascii="Open Sans" w:hAnsi="Open Sans" w:cs="Open Sans"/>
          <w:color w:val="222222"/>
          <w:sz w:val="21"/>
          <w:szCs w:val="21"/>
        </w:rPr>
        <w:t>.</w:t>
      </w:r>
    </w:p>
    <w:p w14:paraId="00764030"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Un </w:t>
      </w:r>
      <w:r w:rsidRPr="009A3FC7">
        <w:rPr>
          <w:rStyle w:val="Textoennegrita"/>
          <w:rFonts w:ascii="Open Sans" w:hAnsi="Open Sans" w:cs="Open Sans"/>
          <w:color w:val="222222"/>
          <w:sz w:val="21"/>
          <w:szCs w:val="21"/>
        </w:rPr>
        <w:t>tipo de secuencia es un tipo de dato en Python el cual es capaz de almacenar mas de un valor (o ninguno si la secuencia esta vacía), los cuales pueden ser secuencialmente (de ahí el nombre) examinados</w:t>
      </w:r>
      <w:r w:rsidRPr="009A3FC7">
        <w:rPr>
          <w:rFonts w:ascii="Open Sans" w:hAnsi="Open Sans" w:cs="Open Sans"/>
          <w:color w:val="222222"/>
          <w:sz w:val="21"/>
          <w:szCs w:val="21"/>
        </w:rPr>
        <w:t>, elemento por elemento.</w:t>
      </w:r>
    </w:p>
    <w:p w14:paraId="53892A88"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Debido a que el bucle </w:t>
      </w:r>
      <w:r w:rsidRPr="009A3FC7">
        <w:rPr>
          <w:rStyle w:val="CdigoHTML"/>
          <w:rFonts w:ascii="Open Sans" w:hAnsi="Open Sans" w:cs="Open Sans"/>
          <w:color w:val="333333"/>
          <w:bdr w:val="single" w:sz="6" w:space="0" w:color="DFDFDF" w:frame="1"/>
          <w:shd w:val="clear" w:color="auto" w:fill="FFFFFF"/>
        </w:rPr>
        <w:t>for</w:t>
      </w:r>
      <w:r w:rsidRPr="009A3FC7">
        <w:rPr>
          <w:rFonts w:ascii="Open Sans" w:hAnsi="Open Sans" w:cs="Open Sans"/>
          <w:color w:val="222222"/>
          <w:sz w:val="21"/>
          <w:szCs w:val="21"/>
        </w:rPr>
        <w:t> es una herramienta especialmente diseñada para iterar a través de las secuencias, podemos definirlas de la siguiente manera: </w:t>
      </w:r>
      <w:r w:rsidRPr="009A3FC7">
        <w:rPr>
          <w:rStyle w:val="Textoennegrita"/>
          <w:rFonts w:ascii="Open Sans" w:hAnsi="Open Sans" w:cs="Open Sans"/>
          <w:color w:val="222222"/>
          <w:sz w:val="21"/>
          <w:szCs w:val="21"/>
        </w:rPr>
        <w:t>una secuencia es un tipo de dato que puede ser escaneado por el bucle </w:t>
      </w:r>
      <w:r w:rsidRPr="009A3FC7">
        <w:rPr>
          <w:rStyle w:val="CdigoHTML"/>
          <w:rFonts w:ascii="Open Sans" w:hAnsi="Open Sans" w:cs="Open Sans"/>
          <w:color w:val="333333"/>
          <w:bdr w:val="single" w:sz="6" w:space="0" w:color="DFDFDF" w:frame="1"/>
          <w:shd w:val="clear" w:color="auto" w:fill="FFFFFF"/>
        </w:rPr>
        <w:t>for</w:t>
      </w:r>
      <w:r w:rsidRPr="009A3FC7">
        <w:rPr>
          <w:rFonts w:ascii="Open Sans" w:hAnsi="Open Sans" w:cs="Open Sans"/>
          <w:color w:val="222222"/>
          <w:sz w:val="21"/>
          <w:szCs w:val="21"/>
        </w:rPr>
        <w:t>.</w:t>
      </w:r>
    </w:p>
    <w:p w14:paraId="17FA5BDE" w14:textId="3A7B6115"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Hasta ahora, has trabajado con una secuencia en Python, la lista. La lista es un clásico ejemplo de una secuencia de Python. Aunque existen otras secuencias dignas de mencionar, las cuales se presentaran a continuación.</w:t>
      </w:r>
    </w:p>
    <w:p w14:paraId="7AA30F96"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La segunda noción - </w:t>
      </w:r>
      <w:r w:rsidRPr="009A3FC7">
        <w:rPr>
          <w:rStyle w:val="Textoennegrita"/>
          <w:rFonts w:ascii="Open Sans" w:hAnsi="Open Sans" w:cs="Open Sans"/>
          <w:color w:val="222222"/>
          <w:sz w:val="21"/>
          <w:szCs w:val="21"/>
        </w:rPr>
        <w:t>la mutabilidad</w:t>
      </w:r>
      <w:r w:rsidRPr="009A3FC7">
        <w:rPr>
          <w:rFonts w:ascii="Open Sans" w:hAnsi="Open Sans" w:cs="Open Sans"/>
          <w:color w:val="222222"/>
          <w:sz w:val="21"/>
          <w:szCs w:val="21"/>
        </w:rPr>
        <w:t> - es una propiedad de cualquier tipo de dato en Python que describe su disponibilidad para poder cambiar libremente durante la ejecución de un programa. Existen dos tipos de datos en Python: </w:t>
      </w:r>
      <w:r w:rsidRPr="009A3FC7">
        <w:rPr>
          <w:rStyle w:val="Textoennegrita"/>
          <w:rFonts w:ascii="Open Sans" w:hAnsi="Open Sans" w:cs="Open Sans"/>
          <w:color w:val="222222"/>
          <w:sz w:val="21"/>
          <w:szCs w:val="21"/>
        </w:rPr>
        <w:t>mutables</w:t>
      </w:r>
      <w:r w:rsidRPr="009A3FC7">
        <w:rPr>
          <w:rFonts w:ascii="Open Sans" w:hAnsi="Open Sans" w:cs="Open Sans"/>
          <w:color w:val="222222"/>
          <w:sz w:val="21"/>
          <w:szCs w:val="21"/>
        </w:rPr>
        <w:t> e </w:t>
      </w:r>
      <w:r w:rsidRPr="009A3FC7">
        <w:rPr>
          <w:rStyle w:val="Textoennegrita"/>
          <w:rFonts w:ascii="Open Sans" w:hAnsi="Open Sans" w:cs="Open Sans"/>
          <w:color w:val="222222"/>
          <w:sz w:val="21"/>
          <w:szCs w:val="21"/>
        </w:rPr>
        <w:t>inmutables</w:t>
      </w:r>
      <w:r w:rsidRPr="009A3FC7">
        <w:rPr>
          <w:rFonts w:ascii="Open Sans" w:hAnsi="Open Sans" w:cs="Open Sans"/>
          <w:color w:val="222222"/>
          <w:sz w:val="21"/>
          <w:szCs w:val="21"/>
        </w:rPr>
        <w:t>.</w:t>
      </w:r>
    </w:p>
    <w:p w14:paraId="5C99F9AE"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Style w:val="Textoennegrita"/>
          <w:rFonts w:ascii="Open Sans" w:hAnsi="Open Sans" w:cs="Open Sans"/>
          <w:color w:val="222222"/>
          <w:sz w:val="21"/>
          <w:szCs w:val="21"/>
        </w:rPr>
        <w:t>Los datos mutables pueden ser actualizados libremente en cualquier momento</w:t>
      </w:r>
      <w:r w:rsidRPr="009A3FC7">
        <w:rPr>
          <w:rFonts w:ascii="Open Sans" w:hAnsi="Open Sans" w:cs="Open Sans"/>
          <w:color w:val="222222"/>
          <w:sz w:val="21"/>
          <w:szCs w:val="21"/>
        </w:rPr>
        <w:t>, a esta operación se le denomina "in situ".</w:t>
      </w:r>
    </w:p>
    <w:p w14:paraId="1A0C82B9"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i/>
          <w:iCs/>
          <w:color w:val="222222"/>
          <w:sz w:val="21"/>
          <w:szCs w:val="21"/>
        </w:rPr>
        <w:t>In situ</w:t>
      </w:r>
      <w:r w:rsidRPr="009A3FC7">
        <w:rPr>
          <w:rFonts w:ascii="Open Sans" w:hAnsi="Open Sans" w:cs="Open Sans"/>
          <w:color w:val="222222"/>
          <w:sz w:val="21"/>
          <w:szCs w:val="21"/>
        </w:rPr>
        <w:t> es una expresión en Latín que se traduce literalmente como </w:t>
      </w:r>
      <w:r w:rsidRPr="009A3FC7">
        <w:rPr>
          <w:rFonts w:ascii="Open Sans" w:hAnsi="Open Sans" w:cs="Open Sans"/>
          <w:i/>
          <w:iCs/>
          <w:color w:val="222222"/>
          <w:sz w:val="21"/>
          <w:szCs w:val="21"/>
        </w:rPr>
        <w:t>en posición, en el lugar o momento</w:t>
      </w:r>
      <w:r w:rsidRPr="009A3FC7">
        <w:rPr>
          <w:rFonts w:ascii="Open Sans" w:hAnsi="Open Sans" w:cs="Open Sans"/>
          <w:color w:val="222222"/>
          <w:sz w:val="21"/>
          <w:szCs w:val="21"/>
        </w:rPr>
        <w:t>. Por ejemplo, la siguiente instrucción modifica los datos "in situ":</w:t>
      </w:r>
    </w:p>
    <w:p w14:paraId="6CFFA602" w14:textId="767A00EB" w:rsidR="009A3FC7" w:rsidRPr="009A3FC7" w:rsidRDefault="009A3FC7" w:rsidP="009A3FC7">
      <w:pPr>
        <w:shd w:val="clear" w:color="auto" w:fill="F5F5F5"/>
        <w:rPr>
          <w:rFonts w:ascii="Open Sans" w:hAnsi="Open Sans" w:cs="Open Sans"/>
          <w:color w:val="222222"/>
          <w:sz w:val="21"/>
          <w:szCs w:val="21"/>
        </w:rPr>
      </w:pPr>
      <w:r w:rsidRPr="009A3FC7">
        <w:rPr>
          <w:rStyle w:val="CdigoHTML"/>
          <w:rFonts w:ascii="Open Sans" w:eastAsiaTheme="minorHAnsi" w:hAnsi="Open Sans" w:cs="Open Sans"/>
          <w:color w:val="333333"/>
          <w:sz w:val="21"/>
          <w:szCs w:val="21"/>
          <w:bdr w:val="single" w:sz="6" w:space="0" w:color="DFDFDF" w:frame="1"/>
          <w:shd w:val="clear" w:color="auto" w:fill="FFFFFF"/>
        </w:rPr>
        <w:t>list.append(1)</w:t>
      </w:r>
    </w:p>
    <w:p w14:paraId="26907A69"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Style w:val="Textoennegrita"/>
          <w:rFonts w:ascii="Open Sans" w:hAnsi="Open Sans" w:cs="Open Sans"/>
          <w:color w:val="222222"/>
          <w:sz w:val="21"/>
          <w:szCs w:val="21"/>
        </w:rPr>
        <w:t>Los datos inmutables no pueden ser modificados de esta manera</w:t>
      </w:r>
      <w:r w:rsidRPr="009A3FC7">
        <w:rPr>
          <w:rFonts w:ascii="Open Sans" w:hAnsi="Open Sans" w:cs="Open Sans"/>
          <w:color w:val="222222"/>
          <w:sz w:val="21"/>
          <w:szCs w:val="21"/>
        </w:rPr>
        <w:t>.</w:t>
      </w:r>
    </w:p>
    <w:p w14:paraId="0FB4E657"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Imagina que una lista solo puede ser asignada y leída. No podrías adjuntar ni remover un elemento de la lista. Si se agrega un elemento al final de la lista provocaría que la lista se cree desde cero.</w:t>
      </w:r>
    </w:p>
    <w:p w14:paraId="29F54311"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Se tendría que crear una lista completamente nueva, la cual contenga los elementos ya existentes mas el nuevo elemento.</w:t>
      </w:r>
    </w:p>
    <w:p w14:paraId="3617BF10" w14:textId="7BF80F90"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El tipo de datos que se desea tratar ahora se llama </w:t>
      </w:r>
      <w:r w:rsidRPr="009A3FC7">
        <w:rPr>
          <w:rStyle w:val="Textoennegrita"/>
          <w:rFonts w:ascii="Open Sans" w:hAnsi="Open Sans" w:cs="Open Sans"/>
          <w:color w:val="222222"/>
          <w:sz w:val="21"/>
          <w:szCs w:val="21"/>
        </w:rPr>
        <w:t>tupla</w:t>
      </w:r>
      <w:r w:rsidRPr="009A3FC7">
        <w:rPr>
          <w:rFonts w:ascii="Open Sans" w:hAnsi="Open Sans" w:cs="Open Sans"/>
          <w:color w:val="222222"/>
          <w:sz w:val="21"/>
          <w:szCs w:val="21"/>
        </w:rPr>
        <w:t>.</w:t>
      </w:r>
      <w:r w:rsidRPr="009A3FC7">
        <w:rPr>
          <w:rStyle w:val="Textoennegrita"/>
          <w:rFonts w:ascii="Open Sans" w:hAnsi="Open Sans" w:cs="Open Sans"/>
          <w:color w:val="222222"/>
          <w:sz w:val="21"/>
          <w:szCs w:val="21"/>
        </w:rPr>
        <w:t> Una tupla es una secuencia inmutable</w:t>
      </w:r>
      <w:r w:rsidRPr="009A3FC7">
        <w:rPr>
          <w:rFonts w:ascii="Open Sans" w:hAnsi="Open Sans" w:cs="Open Sans"/>
          <w:color w:val="222222"/>
          <w:sz w:val="21"/>
          <w:szCs w:val="21"/>
        </w:rPr>
        <w:t>. Se puede comportar como una lista pero no puede ser modificada en el momento.</w:t>
      </w:r>
    </w:p>
    <w:p w14:paraId="48099550" w14:textId="77777777" w:rsidR="009A3FC7" w:rsidRPr="009A3FC7" w:rsidRDefault="009A3FC7" w:rsidP="009A3FC7">
      <w:pPr>
        <w:pStyle w:val="Ttulo2"/>
        <w:shd w:val="clear" w:color="auto" w:fill="F5F5F5"/>
        <w:rPr>
          <w:rFonts w:ascii="Open Sans" w:hAnsi="Open Sans" w:cs="Open Sans"/>
          <w:color w:val="264166"/>
          <w:sz w:val="25"/>
          <w:szCs w:val="25"/>
        </w:rPr>
      </w:pPr>
      <w:r w:rsidRPr="009A3FC7">
        <w:rPr>
          <w:rFonts w:ascii="Open Sans" w:hAnsi="Open Sans" w:cs="Open Sans"/>
          <w:color w:val="264166"/>
          <w:sz w:val="25"/>
          <w:szCs w:val="25"/>
        </w:rPr>
        <w:lastRenderedPageBreak/>
        <w:t>¿Qué es una tupla?</w:t>
      </w:r>
    </w:p>
    <w:p w14:paraId="32B2095C"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Lo primero que distingue una lista de una tupla es la sintaxis empleada para crearlas. Las </w:t>
      </w:r>
      <w:r w:rsidRPr="009A3FC7">
        <w:rPr>
          <w:rStyle w:val="Textoennegrita"/>
          <w:rFonts w:ascii="Open Sans" w:hAnsi="Open Sans" w:cs="Open Sans"/>
          <w:color w:val="222222"/>
          <w:sz w:val="21"/>
          <w:szCs w:val="21"/>
        </w:rPr>
        <w:t>tuplas utilizan paréntesis</w:t>
      </w:r>
      <w:r w:rsidRPr="009A3FC7">
        <w:rPr>
          <w:rFonts w:ascii="Open Sans" w:hAnsi="Open Sans" w:cs="Open Sans"/>
          <w:color w:val="222222"/>
          <w:sz w:val="21"/>
          <w:szCs w:val="21"/>
        </w:rPr>
        <w:t>, mientras que las listas usan corchetes, aunque también es </w:t>
      </w:r>
      <w:r w:rsidRPr="009A3FC7">
        <w:rPr>
          <w:rStyle w:val="Textoennegrita"/>
          <w:rFonts w:ascii="Open Sans" w:hAnsi="Open Sans" w:cs="Open Sans"/>
          <w:color w:val="222222"/>
          <w:sz w:val="21"/>
          <w:szCs w:val="21"/>
        </w:rPr>
        <w:t>posible crear una tupla tan solo separando los valores por comas</w:t>
      </w:r>
      <w:r w:rsidRPr="009A3FC7">
        <w:rPr>
          <w:rFonts w:ascii="Open Sans" w:hAnsi="Open Sans" w:cs="Open Sans"/>
          <w:color w:val="222222"/>
          <w:sz w:val="21"/>
          <w:szCs w:val="21"/>
        </w:rPr>
        <w:t>.</w:t>
      </w:r>
    </w:p>
    <w:p w14:paraId="731DEC74"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Observa el ejemplo:</w:t>
      </w:r>
    </w:p>
    <w:p w14:paraId="5E051CC5" w14:textId="77777777" w:rsidR="009A3FC7" w:rsidRDefault="009A3FC7" w:rsidP="009A3FC7">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tupla1 = (1, 2, 4, 8)</w:t>
      </w:r>
    </w:p>
    <w:p w14:paraId="052D8A83" w14:textId="2FC33F16" w:rsidR="009A3FC7" w:rsidRDefault="009A3FC7" w:rsidP="009A3FC7">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tupla2 = 1., .5, .25, .125</w:t>
      </w:r>
    </w:p>
    <w:p w14:paraId="3F276801"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Se definieron dos tuplas, ambas contienen </w:t>
      </w:r>
      <w:r w:rsidRPr="009A3FC7">
        <w:rPr>
          <w:rStyle w:val="Textoennegrita"/>
          <w:rFonts w:ascii="Open Sans" w:hAnsi="Open Sans" w:cs="Open Sans"/>
          <w:color w:val="222222"/>
          <w:sz w:val="21"/>
          <w:szCs w:val="21"/>
        </w:rPr>
        <w:t>cuatro elementos</w:t>
      </w:r>
      <w:r w:rsidRPr="009A3FC7">
        <w:rPr>
          <w:rFonts w:ascii="Open Sans" w:hAnsi="Open Sans" w:cs="Open Sans"/>
          <w:color w:val="222222"/>
          <w:sz w:val="21"/>
          <w:szCs w:val="21"/>
        </w:rPr>
        <w:t>.</w:t>
      </w:r>
    </w:p>
    <w:p w14:paraId="65CDD2D7"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A continuación se imprimen en consola:</w:t>
      </w:r>
    </w:p>
    <w:p w14:paraId="241E7233" w14:textId="77777777" w:rsidR="009A3FC7" w:rsidRDefault="009A3FC7" w:rsidP="009A3FC7">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print(tupla1)</w:t>
      </w:r>
    </w:p>
    <w:p w14:paraId="3F0FDE2D" w14:textId="2A483919" w:rsidR="009A3FC7" w:rsidRDefault="009A3FC7" w:rsidP="009A3FC7">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print(tupla2)</w:t>
      </w:r>
    </w:p>
    <w:p w14:paraId="5ECB4168"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Esto es lo que se muestra en consola:</w:t>
      </w:r>
    </w:p>
    <w:p w14:paraId="3699238D" w14:textId="77777777" w:rsidR="009A3FC7" w:rsidRDefault="009A3FC7" w:rsidP="009A3FC7">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(1, 2, 4, 8)</w:t>
      </w:r>
    </w:p>
    <w:p w14:paraId="2BF599DD" w14:textId="70580203" w:rsidR="009A3FC7" w:rsidRDefault="009A3FC7" w:rsidP="009A3FC7">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(1.0, 0.5, 0.25, 0.125)</w:t>
      </w:r>
    </w:p>
    <w:p w14:paraId="081C6B43"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Nota: </w:t>
      </w:r>
      <w:r w:rsidRPr="009A3FC7">
        <w:rPr>
          <w:rStyle w:val="Textoennegrita"/>
          <w:rFonts w:ascii="Open Sans" w:hAnsi="Open Sans" w:cs="Open Sans"/>
          <w:color w:val="222222"/>
          <w:sz w:val="21"/>
          <w:szCs w:val="21"/>
        </w:rPr>
        <w:t>cada elemento de una tupla puede ser de distinto tipo</w:t>
      </w:r>
      <w:r w:rsidRPr="009A3FC7">
        <w:rPr>
          <w:rFonts w:ascii="Open Sans" w:hAnsi="Open Sans" w:cs="Open Sans"/>
          <w:color w:val="222222"/>
          <w:sz w:val="21"/>
          <w:szCs w:val="21"/>
        </w:rPr>
        <w:t> (punto flotante, entero, cadena, etc.).</w:t>
      </w:r>
    </w:p>
    <w:p w14:paraId="454B90C1" w14:textId="77777777" w:rsidR="009A3FC7" w:rsidRPr="009A3FC7" w:rsidRDefault="009A3FC7" w:rsidP="009A3FC7">
      <w:pPr>
        <w:pStyle w:val="Ttulo2"/>
        <w:shd w:val="clear" w:color="auto" w:fill="F5F5F5"/>
        <w:rPr>
          <w:rFonts w:ascii="Open Sans" w:hAnsi="Open Sans" w:cs="Open Sans"/>
          <w:color w:val="264166"/>
          <w:sz w:val="25"/>
          <w:szCs w:val="25"/>
        </w:rPr>
      </w:pPr>
      <w:r w:rsidRPr="009A3FC7">
        <w:rPr>
          <w:rFonts w:ascii="Open Sans" w:hAnsi="Open Sans" w:cs="Open Sans"/>
          <w:color w:val="264166"/>
          <w:sz w:val="25"/>
          <w:szCs w:val="25"/>
        </w:rPr>
        <w:t>¿Cómo crear una tupla?</w:t>
      </w:r>
    </w:p>
    <w:p w14:paraId="7EFD046A"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¿Es posible crear una tupla vacía? Si, solo se necesitan unos paréntesis:</w:t>
      </w:r>
    </w:p>
    <w:p w14:paraId="4B9F6193" w14:textId="7B5210D1" w:rsidR="009A3FC7" w:rsidRDefault="009A3FC7" w:rsidP="009A3FC7">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tuplaVacia = ()</w:t>
      </w:r>
    </w:p>
    <w:p w14:paraId="3C6F230A"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Si se desea crear una tupla de </w:t>
      </w:r>
      <w:r w:rsidRPr="009A3FC7">
        <w:rPr>
          <w:rStyle w:val="Textoennegrita"/>
          <w:rFonts w:ascii="Open Sans" w:hAnsi="Open Sans" w:cs="Open Sans"/>
          <w:color w:val="222222"/>
          <w:sz w:val="21"/>
          <w:szCs w:val="21"/>
        </w:rPr>
        <w:t>un solo elemento</w:t>
      </w:r>
      <w:r w:rsidRPr="009A3FC7">
        <w:rPr>
          <w:rFonts w:ascii="Open Sans" w:hAnsi="Open Sans" w:cs="Open Sans"/>
          <w:color w:val="222222"/>
          <w:sz w:val="21"/>
          <w:szCs w:val="21"/>
        </w:rPr>
        <w:t>, se debe de considerar el hecho de que, debido a la sintaxis (una tupla debe de poder distinguirse de un valor entero ordinario), se debe de colocar una coma al final:</w:t>
      </w:r>
    </w:p>
    <w:p w14:paraId="0E9FF9EC" w14:textId="77777777" w:rsidR="009A3FC7" w:rsidRDefault="009A3FC7" w:rsidP="009A3FC7">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tuplaUnElemento1 = (1, )</w:t>
      </w:r>
    </w:p>
    <w:p w14:paraId="2A438A8F" w14:textId="165C1924" w:rsidR="009A3FC7" w:rsidRDefault="009A3FC7" w:rsidP="009A3FC7">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tuplaUnElemento2 = 1., </w:t>
      </w:r>
    </w:p>
    <w:p w14:paraId="7C274FC9" w14:textId="77777777" w:rsidR="009A3FC7" w:rsidRPr="009A3FC7" w:rsidRDefault="009A3FC7" w:rsidP="009A3FC7">
      <w:pPr>
        <w:pStyle w:val="NormalWeb"/>
        <w:shd w:val="clear" w:color="auto" w:fill="F5F5F5"/>
        <w:rPr>
          <w:rFonts w:ascii="Open Sans" w:hAnsi="Open Sans" w:cs="Open Sans"/>
          <w:color w:val="222222"/>
          <w:sz w:val="21"/>
          <w:szCs w:val="21"/>
        </w:rPr>
      </w:pPr>
      <w:r w:rsidRPr="009A3FC7">
        <w:rPr>
          <w:rFonts w:ascii="Open Sans" w:hAnsi="Open Sans" w:cs="Open Sans"/>
          <w:color w:val="222222"/>
          <w:sz w:val="21"/>
          <w:szCs w:val="21"/>
        </w:rPr>
        <w:t>El quitar las comas no arruinará el programa en el sentido sintáctico, pero serán variables no tuplas.</w:t>
      </w:r>
    </w:p>
    <w:p w14:paraId="020E3538" w14:textId="3800917C" w:rsidR="005647CE" w:rsidRPr="005647CE" w:rsidRDefault="005647CE" w:rsidP="005647CE">
      <w:pPr>
        <w:pStyle w:val="Ttulo1"/>
        <w:rPr>
          <w:rFonts w:ascii="Open Sans" w:hAnsi="Open Sans" w:cs="Open Sans"/>
          <w:color w:val="264166"/>
          <w:sz w:val="25"/>
          <w:szCs w:val="25"/>
        </w:rPr>
      </w:pPr>
      <w:r w:rsidRPr="005647CE">
        <w:rPr>
          <w:rFonts w:ascii="Open Sans" w:hAnsi="Open Sans" w:cs="Open Sans"/>
          <w:color w:val="264166"/>
          <w:sz w:val="25"/>
          <w:szCs w:val="25"/>
        </w:rPr>
        <w:t>¿Cómo utilizar un</w:t>
      </w:r>
      <w:r>
        <w:rPr>
          <w:rFonts w:ascii="Open Sans" w:hAnsi="Open Sans" w:cs="Open Sans"/>
          <w:color w:val="264166"/>
          <w:sz w:val="25"/>
          <w:szCs w:val="25"/>
        </w:rPr>
        <w:t>a</w:t>
      </w:r>
      <w:r w:rsidRPr="005647CE">
        <w:rPr>
          <w:rFonts w:ascii="Open Sans" w:hAnsi="Open Sans" w:cs="Open Sans"/>
          <w:color w:val="264166"/>
          <w:sz w:val="25"/>
          <w:szCs w:val="25"/>
        </w:rPr>
        <w:t xml:space="preserve"> tupla?</w:t>
      </w:r>
    </w:p>
    <w:p w14:paraId="761C652E" w14:textId="77777777" w:rsidR="005647CE" w:rsidRDefault="005647CE" w:rsidP="005647CE">
      <w:pPr>
        <w:pStyle w:val="NormalWeb"/>
        <w:rPr>
          <w:rFonts w:ascii="Open Sans" w:hAnsi="Open Sans" w:cs="Open Sans"/>
          <w:color w:val="222222"/>
          <w:sz w:val="21"/>
          <w:szCs w:val="21"/>
        </w:rPr>
      </w:pPr>
      <w:r>
        <w:rPr>
          <w:rFonts w:ascii="Open Sans" w:hAnsi="Open Sans" w:cs="Open Sans"/>
          <w:color w:val="222222"/>
          <w:sz w:val="21"/>
          <w:szCs w:val="21"/>
        </w:rPr>
        <w:lastRenderedPageBreak/>
        <w:t>Si deseas leer los elementos de una tupla, lo puedes hacer de la misma manera que se hace con las listas.</w:t>
      </w:r>
    </w:p>
    <w:p w14:paraId="3A628CA0" w14:textId="08DA11ED" w:rsidR="005647CE" w:rsidRDefault="005647CE" w:rsidP="005647CE">
      <w:pPr>
        <w:pStyle w:val="NormalWeb"/>
        <w:rPr>
          <w:rFonts w:ascii="Open Sans" w:hAnsi="Open Sans" w:cs="Open Sans"/>
          <w:color w:val="222222"/>
          <w:sz w:val="21"/>
          <w:szCs w:val="21"/>
        </w:rPr>
      </w:pPr>
      <w:r>
        <w:rPr>
          <w:rFonts w:ascii="Open Sans" w:hAnsi="Open Sans" w:cs="Open Sans"/>
          <w:color w:val="222222"/>
          <w:sz w:val="21"/>
          <w:szCs w:val="21"/>
        </w:rPr>
        <w:t>Observa el código en el editor.</w:t>
      </w:r>
    </w:p>
    <w:p w14:paraId="70E13B63" w14:textId="77777777" w:rsidR="005647CE" w:rsidRPr="005647CE" w:rsidRDefault="005647CE" w:rsidP="005647CE">
      <w:pPr>
        <w:pStyle w:val="NormalWeb"/>
        <w:spacing w:before="0" w:beforeAutospacing="0" w:after="0" w:afterAutospacing="0"/>
        <w:rPr>
          <w:rFonts w:ascii="Open Sans" w:hAnsi="Open Sans" w:cs="Open Sans"/>
          <w:color w:val="222222"/>
          <w:sz w:val="21"/>
          <w:szCs w:val="21"/>
          <w:lang w:val="en-US"/>
        </w:rPr>
      </w:pPr>
      <w:r w:rsidRPr="005647CE">
        <w:rPr>
          <w:rFonts w:ascii="Open Sans" w:hAnsi="Open Sans" w:cs="Open Sans"/>
          <w:color w:val="222222"/>
          <w:sz w:val="21"/>
          <w:szCs w:val="21"/>
          <w:lang w:val="en-US"/>
        </w:rPr>
        <w:t>miTupla = (1, 10, 100, 1000)</w:t>
      </w:r>
    </w:p>
    <w:p w14:paraId="0BB04612" w14:textId="77777777" w:rsidR="005647CE" w:rsidRPr="005647CE" w:rsidRDefault="005647CE" w:rsidP="005647CE">
      <w:pPr>
        <w:pStyle w:val="NormalWeb"/>
        <w:spacing w:before="0" w:beforeAutospacing="0" w:after="0" w:afterAutospacing="0"/>
        <w:rPr>
          <w:rFonts w:ascii="Open Sans" w:hAnsi="Open Sans" w:cs="Open Sans"/>
          <w:color w:val="222222"/>
          <w:sz w:val="21"/>
          <w:szCs w:val="21"/>
          <w:lang w:val="en-US"/>
        </w:rPr>
      </w:pPr>
    </w:p>
    <w:p w14:paraId="047CD2D2" w14:textId="77777777" w:rsidR="005647CE" w:rsidRPr="005647CE" w:rsidRDefault="005647CE" w:rsidP="005647CE">
      <w:pPr>
        <w:pStyle w:val="NormalWeb"/>
        <w:spacing w:before="0" w:beforeAutospacing="0" w:after="0" w:afterAutospacing="0"/>
        <w:rPr>
          <w:rFonts w:ascii="Open Sans" w:hAnsi="Open Sans" w:cs="Open Sans"/>
          <w:color w:val="222222"/>
          <w:sz w:val="21"/>
          <w:szCs w:val="21"/>
          <w:lang w:val="en-US"/>
        </w:rPr>
      </w:pPr>
      <w:r w:rsidRPr="005647CE">
        <w:rPr>
          <w:rFonts w:ascii="Open Sans" w:hAnsi="Open Sans" w:cs="Open Sans"/>
          <w:color w:val="222222"/>
          <w:sz w:val="21"/>
          <w:szCs w:val="21"/>
          <w:lang w:val="en-US"/>
        </w:rPr>
        <w:t>print(miTupla[0])</w:t>
      </w:r>
    </w:p>
    <w:p w14:paraId="43B07132" w14:textId="77777777" w:rsidR="005647CE" w:rsidRPr="005647CE" w:rsidRDefault="005647CE" w:rsidP="005647CE">
      <w:pPr>
        <w:pStyle w:val="NormalWeb"/>
        <w:spacing w:before="0" w:beforeAutospacing="0" w:after="0" w:afterAutospacing="0"/>
        <w:rPr>
          <w:rFonts w:ascii="Open Sans" w:hAnsi="Open Sans" w:cs="Open Sans"/>
          <w:color w:val="222222"/>
          <w:sz w:val="21"/>
          <w:szCs w:val="21"/>
          <w:lang w:val="en-US"/>
        </w:rPr>
      </w:pPr>
      <w:r w:rsidRPr="005647CE">
        <w:rPr>
          <w:rFonts w:ascii="Open Sans" w:hAnsi="Open Sans" w:cs="Open Sans"/>
          <w:color w:val="222222"/>
          <w:sz w:val="21"/>
          <w:szCs w:val="21"/>
          <w:lang w:val="en-US"/>
        </w:rPr>
        <w:t>print(miTupla[-1])</w:t>
      </w:r>
    </w:p>
    <w:p w14:paraId="62F359C3" w14:textId="77777777" w:rsidR="005647CE" w:rsidRPr="005647CE" w:rsidRDefault="005647CE" w:rsidP="005647CE">
      <w:pPr>
        <w:pStyle w:val="NormalWeb"/>
        <w:spacing w:before="0" w:beforeAutospacing="0" w:after="0" w:afterAutospacing="0"/>
        <w:rPr>
          <w:rFonts w:ascii="Open Sans" w:hAnsi="Open Sans" w:cs="Open Sans"/>
          <w:color w:val="222222"/>
          <w:sz w:val="21"/>
          <w:szCs w:val="21"/>
          <w:lang w:val="en-US"/>
        </w:rPr>
      </w:pPr>
      <w:r w:rsidRPr="005647CE">
        <w:rPr>
          <w:rFonts w:ascii="Open Sans" w:hAnsi="Open Sans" w:cs="Open Sans"/>
          <w:color w:val="222222"/>
          <w:sz w:val="21"/>
          <w:szCs w:val="21"/>
          <w:lang w:val="en-US"/>
        </w:rPr>
        <w:t>print(miTupla[1:])</w:t>
      </w:r>
    </w:p>
    <w:p w14:paraId="2CC77C6F" w14:textId="77777777" w:rsidR="005647CE" w:rsidRPr="005647CE" w:rsidRDefault="005647CE" w:rsidP="005647CE">
      <w:pPr>
        <w:pStyle w:val="NormalWeb"/>
        <w:spacing w:before="0" w:beforeAutospacing="0" w:after="0" w:afterAutospacing="0"/>
        <w:rPr>
          <w:rFonts w:ascii="Open Sans" w:hAnsi="Open Sans" w:cs="Open Sans"/>
          <w:color w:val="222222"/>
          <w:sz w:val="21"/>
          <w:szCs w:val="21"/>
          <w:lang w:val="en-US"/>
        </w:rPr>
      </w:pPr>
      <w:r w:rsidRPr="005647CE">
        <w:rPr>
          <w:rFonts w:ascii="Open Sans" w:hAnsi="Open Sans" w:cs="Open Sans"/>
          <w:color w:val="222222"/>
          <w:sz w:val="21"/>
          <w:szCs w:val="21"/>
          <w:lang w:val="en-US"/>
        </w:rPr>
        <w:t>print(miTupla[:-2])</w:t>
      </w:r>
    </w:p>
    <w:p w14:paraId="7BFD8C0E" w14:textId="77777777" w:rsidR="005647CE" w:rsidRPr="005647CE" w:rsidRDefault="005647CE" w:rsidP="005647CE">
      <w:pPr>
        <w:pStyle w:val="NormalWeb"/>
        <w:spacing w:before="0" w:beforeAutospacing="0" w:after="0" w:afterAutospacing="0"/>
        <w:rPr>
          <w:rFonts w:ascii="Open Sans" w:hAnsi="Open Sans" w:cs="Open Sans"/>
          <w:color w:val="222222"/>
          <w:sz w:val="21"/>
          <w:szCs w:val="21"/>
          <w:lang w:val="en-US"/>
        </w:rPr>
      </w:pPr>
    </w:p>
    <w:p w14:paraId="48F2FE34" w14:textId="77777777" w:rsidR="005647CE" w:rsidRPr="005647CE" w:rsidRDefault="005647CE" w:rsidP="005647CE">
      <w:pPr>
        <w:pStyle w:val="NormalWeb"/>
        <w:spacing w:before="0" w:beforeAutospacing="0" w:after="0" w:afterAutospacing="0"/>
        <w:rPr>
          <w:rFonts w:ascii="Open Sans" w:hAnsi="Open Sans" w:cs="Open Sans"/>
          <w:color w:val="222222"/>
          <w:sz w:val="21"/>
          <w:szCs w:val="21"/>
          <w:lang w:val="en-US"/>
        </w:rPr>
      </w:pPr>
      <w:r w:rsidRPr="005647CE">
        <w:rPr>
          <w:rFonts w:ascii="Open Sans" w:hAnsi="Open Sans" w:cs="Open Sans"/>
          <w:color w:val="222222"/>
          <w:sz w:val="21"/>
          <w:szCs w:val="21"/>
          <w:lang w:val="en-US"/>
        </w:rPr>
        <w:t>for elem in miTupla:</w:t>
      </w:r>
    </w:p>
    <w:p w14:paraId="30EE5657" w14:textId="2D0EFA51" w:rsidR="005647CE" w:rsidRDefault="005647CE" w:rsidP="005647CE">
      <w:pPr>
        <w:pStyle w:val="NormalWeb"/>
        <w:spacing w:before="0" w:beforeAutospacing="0" w:after="0" w:afterAutospacing="0"/>
        <w:rPr>
          <w:rFonts w:ascii="Open Sans" w:hAnsi="Open Sans" w:cs="Open Sans"/>
          <w:color w:val="222222"/>
          <w:sz w:val="21"/>
          <w:szCs w:val="21"/>
        </w:rPr>
      </w:pPr>
      <w:r w:rsidRPr="005647CE">
        <w:rPr>
          <w:rFonts w:ascii="Open Sans" w:hAnsi="Open Sans" w:cs="Open Sans"/>
          <w:color w:val="222222"/>
          <w:sz w:val="21"/>
          <w:szCs w:val="21"/>
          <w:lang w:val="en-US"/>
        </w:rPr>
        <w:t xml:space="preserve">    </w:t>
      </w:r>
      <w:r w:rsidRPr="005647CE">
        <w:rPr>
          <w:rFonts w:ascii="Open Sans" w:hAnsi="Open Sans" w:cs="Open Sans"/>
          <w:color w:val="222222"/>
          <w:sz w:val="21"/>
          <w:szCs w:val="21"/>
        </w:rPr>
        <w:t>print(elem)</w:t>
      </w:r>
    </w:p>
    <w:p w14:paraId="71B9AAB7" w14:textId="77777777" w:rsidR="005647CE" w:rsidRDefault="005647CE" w:rsidP="005647CE">
      <w:pPr>
        <w:pStyle w:val="NormalWeb"/>
        <w:rPr>
          <w:rFonts w:ascii="Open Sans" w:hAnsi="Open Sans" w:cs="Open Sans"/>
          <w:color w:val="222222"/>
          <w:sz w:val="21"/>
          <w:szCs w:val="21"/>
        </w:rPr>
      </w:pPr>
      <w:r>
        <w:rPr>
          <w:rFonts w:ascii="Open Sans" w:hAnsi="Open Sans" w:cs="Open Sans"/>
          <w:color w:val="222222"/>
          <w:sz w:val="21"/>
          <w:szCs w:val="21"/>
        </w:rPr>
        <w:t>El programa debe de generar la siguiente salida, ejecútalo y comprueba:</w:t>
      </w:r>
    </w:p>
    <w:p w14:paraId="7AD73174" w14:textId="77777777" w:rsidR="005647CE" w:rsidRDefault="005647CE" w:rsidP="005647C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1</w:t>
      </w:r>
    </w:p>
    <w:p w14:paraId="2C911C76" w14:textId="77777777" w:rsidR="005647CE" w:rsidRDefault="005647CE" w:rsidP="005647C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1000</w:t>
      </w:r>
    </w:p>
    <w:p w14:paraId="55FDB54E" w14:textId="77777777" w:rsidR="005647CE" w:rsidRDefault="005647CE" w:rsidP="005647C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(10, 100, 1000)</w:t>
      </w:r>
    </w:p>
    <w:p w14:paraId="01215465" w14:textId="77777777" w:rsidR="005647CE" w:rsidRDefault="005647CE" w:rsidP="005647C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(1, 10)</w:t>
      </w:r>
    </w:p>
    <w:p w14:paraId="76AF5F1C" w14:textId="77777777" w:rsidR="005647CE" w:rsidRDefault="005647CE" w:rsidP="005647C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1</w:t>
      </w:r>
    </w:p>
    <w:p w14:paraId="40E0ACC2" w14:textId="77777777" w:rsidR="005647CE" w:rsidRDefault="005647CE" w:rsidP="005647C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10</w:t>
      </w:r>
    </w:p>
    <w:p w14:paraId="06506FF6" w14:textId="77777777" w:rsidR="005647CE" w:rsidRDefault="005647CE" w:rsidP="005647CE">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100</w:t>
      </w:r>
    </w:p>
    <w:p w14:paraId="56E3EFE8" w14:textId="77777777" w:rsidR="005647CE" w:rsidRDefault="005647CE" w:rsidP="005647CE">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1000</w:t>
      </w:r>
      <w:r>
        <w:rPr>
          <w:rFonts w:ascii="Open Sans" w:hAnsi="Open Sans" w:cs="Open Sans"/>
          <w:color w:val="222222"/>
          <w:sz w:val="21"/>
          <w:szCs w:val="21"/>
        </w:rPr>
        <w:br/>
      </w:r>
    </w:p>
    <w:p w14:paraId="01777253" w14:textId="77777777" w:rsidR="005647CE" w:rsidRDefault="005647CE" w:rsidP="005647CE">
      <w:pPr>
        <w:pStyle w:val="NormalWeb"/>
        <w:rPr>
          <w:rFonts w:ascii="Open Sans" w:hAnsi="Open Sans" w:cs="Open Sans"/>
          <w:color w:val="222222"/>
          <w:sz w:val="21"/>
          <w:szCs w:val="21"/>
        </w:rPr>
      </w:pPr>
      <w:r>
        <w:rPr>
          <w:rFonts w:ascii="Open Sans" w:hAnsi="Open Sans" w:cs="Open Sans"/>
          <w:color w:val="222222"/>
          <w:sz w:val="21"/>
          <w:szCs w:val="21"/>
        </w:rPr>
        <w:t>Las similitudes pueden ser engañosas - </w:t>
      </w:r>
      <w:r>
        <w:rPr>
          <w:rStyle w:val="Textoennegrita"/>
          <w:rFonts w:ascii="Open Sans" w:hAnsi="Open Sans" w:cs="Open Sans"/>
          <w:color w:val="222222"/>
          <w:sz w:val="21"/>
          <w:szCs w:val="21"/>
        </w:rPr>
        <w:t>no intentes modificar en contenido de la tupla </w:t>
      </w:r>
      <w:r>
        <w:rPr>
          <w:rFonts w:ascii="Open Sans" w:hAnsi="Open Sans" w:cs="Open Sans"/>
          <w:color w:val="222222"/>
          <w:sz w:val="21"/>
          <w:szCs w:val="21"/>
        </w:rPr>
        <w:t>¡No es una lista!</w:t>
      </w:r>
    </w:p>
    <w:p w14:paraId="5E6981DD" w14:textId="415092C7" w:rsidR="005647CE" w:rsidRDefault="005647CE" w:rsidP="005647CE">
      <w:pPr>
        <w:pStyle w:val="NormalWeb"/>
        <w:rPr>
          <w:rFonts w:ascii="Open Sans" w:hAnsi="Open Sans" w:cs="Open Sans"/>
          <w:color w:val="222222"/>
          <w:sz w:val="21"/>
          <w:szCs w:val="21"/>
        </w:rPr>
      </w:pPr>
      <w:r>
        <w:rPr>
          <w:rFonts w:ascii="Open Sans" w:hAnsi="Open Sans" w:cs="Open Sans"/>
          <w:color w:val="222222"/>
          <w:sz w:val="21"/>
          <w:szCs w:val="21"/>
        </w:rPr>
        <w:t>Todas estas instrucciones (con excepción de primera) causarán un error de ejecución:</w:t>
      </w:r>
    </w:p>
    <w:p w14:paraId="1334B7EB" w14:textId="46A27BFF" w:rsidR="005647CE" w:rsidRDefault="005647CE" w:rsidP="005647CE">
      <w:pPr>
        <w:rPr>
          <w:rStyle w:val="CdigoHTML"/>
          <w:rFonts w:eastAsiaTheme="minorHAnsi"/>
          <w:color w:val="FF0000"/>
          <w:sz w:val="21"/>
          <w:szCs w:val="21"/>
          <w:bdr w:val="single" w:sz="6" w:space="0" w:color="DFDFDF" w:frame="1"/>
          <w:shd w:val="clear" w:color="auto" w:fill="FFFFFF"/>
        </w:rPr>
      </w:pPr>
      <w:r>
        <w:rPr>
          <w:rStyle w:val="CdigoHTML"/>
          <w:rFonts w:eastAsiaTheme="minorHAnsi"/>
          <w:color w:val="000000"/>
          <w:sz w:val="21"/>
          <w:szCs w:val="21"/>
          <w:bdr w:val="single" w:sz="6" w:space="0" w:color="DFDFDF" w:frame="1"/>
          <w:shd w:val="clear" w:color="auto" w:fill="FFFFFF"/>
        </w:rPr>
        <w:t>miTupla = (1, 10, 100, 1000)</w:t>
      </w:r>
    </w:p>
    <w:p w14:paraId="6880641F" w14:textId="77777777" w:rsidR="005647CE" w:rsidRDefault="005647CE" w:rsidP="005647CE">
      <w:pPr>
        <w:rPr>
          <w:rStyle w:val="CdigoHTML"/>
          <w:rFonts w:eastAsiaTheme="minorHAnsi"/>
          <w:color w:val="FF0000"/>
          <w:sz w:val="21"/>
          <w:szCs w:val="21"/>
          <w:bdr w:val="single" w:sz="6" w:space="0" w:color="DFDFDF" w:frame="1"/>
          <w:shd w:val="clear" w:color="auto" w:fill="FFFFFF"/>
        </w:rPr>
      </w:pPr>
      <w:r>
        <w:rPr>
          <w:rStyle w:val="CdigoHTML"/>
          <w:rFonts w:eastAsiaTheme="minorHAnsi"/>
          <w:color w:val="FF0000"/>
          <w:sz w:val="21"/>
          <w:szCs w:val="21"/>
          <w:bdr w:val="single" w:sz="6" w:space="0" w:color="DFDFDF" w:frame="1"/>
          <w:shd w:val="clear" w:color="auto" w:fill="FFFFFF"/>
        </w:rPr>
        <w:t>miTupla.append(10000)</w:t>
      </w:r>
    </w:p>
    <w:p w14:paraId="208DEA7B" w14:textId="77777777" w:rsidR="005647CE" w:rsidRDefault="005647CE" w:rsidP="005647CE">
      <w:pPr>
        <w:rPr>
          <w:rStyle w:val="CdigoHTML"/>
          <w:rFonts w:eastAsiaTheme="minorHAnsi"/>
          <w:color w:val="FF0000"/>
          <w:sz w:val="21"/>
          <w:szCs w:val="21"/>
          <w:bdr w:val="single" w:sz="6" w:space="0" w:color="DFDFDF" w:frame="1"/>
          <w:shd w:val="clear" w:color="auto" w:fill="FFFFFF"/>
        </w:rPr>
      </w:pPr>
      <w:r>
        <w:rPr>
          <w:rStyle w:val="CdigoHTML"/>
          <w:rFonts w:eastAsiaTheme="minorHAnsi"/>
          <w:color w:val="FF0000"/>
          <w:sz w:val="21"/>
          <w:szCs w:val="21"/>
          <w:bdr w:val="single" w:sz="6" w:space="0" w:color="DFDFDF" w:frame="1"/>
          <w:shd w:val="clear" w:color="auto" w:fill="FFFFFF"/>
        </w:rPr>
        <w:t>del miTupla[0]</w:t>
      </w:r>
    </w:p>
    <w:p w14:paraId="7F6935C4" w14:textId="4B1BA306" w:rsidR="005647CE" w:rsidRDefault="005647CE" w:rsidP="005647CE">
      <w:pPr>
        <w:rPr>
          <w:rFonts w:ascii="Times New Roman" w:hAnsi="Times New Roman" w:cs="Times New Roman"/>
          <w:sz w:val="24"/>
          <w:szCs w:val="24"/>
        </w:rPr>
      </w:pPr>
      <w:r>
        <w:rPr>
          <w:rStyle w:val="CdigoHTML"/>
          <w:rFonts w:eastAsiaTheme="minorHAnsi"/>
          <w:color w:val="FF0000"/>
          <w:sz w:val="21"/>
          <w:szCs w:val="21"/>
          <w:bdr w:val="single" w:sz="6" w:space="0" w:color="DFDFDF" w:frame="1"/>
          <w:shd w:val="clear" w:color="auto" w:fill="FFFFFF"/>
        </w:rPr>
        <w:t>miTupla[1] = -10</w:t>
      </w:r>
    </w:p>
    <w:p w14:paraId="02408C2E" w14:textId="77777777" w:rsidR="005647CE" w:rsidRDefault="005647CE" w:rsidP="005647CE">
      <w:pPr>
        <w:pStyle w:val="NormalWeb"/>
        <w:rPr>
          <w:rFonts w:ascii="Open Sans" w:hAnsi="Open Sans" w:cs="Open Sans"/>
          <w:color w:val="222222"/>
          <w:sz w:val="21"/>
          <w:szCs w:val="21"/>
        </w:rPr>
      </w:pPr>
      <w:r>
        <w:rPr>
          <w:rFonts w:ascii="Open Sans" w:hAnsi="Open Sans" w:cs="Open Sans"/>
          <w:color w:val="222222"/>
          <w:sz w:val="21"/>
          <w:szCs w:val="21"/>
        </w:rPr>
        <w:lastRenderedPageBreak/>
        <w:t>Este es el mensaje que Python arrojará en la ventana de consola:</w:t>
      </w:r>
    </w:p>
    <w:p w14:paraId="71DB559B" w14:textId="7E4A08FF" w:rsidR="00F7032C" w:rsidRDefault="005647CE" w:rsidP="005647CE">
      <w:pPr>
        <w:spacing w:after="0" w:line="240" w:lineRule="auto"/>
        <w:rPr>
          <w:rStyle w:val="CdigoHTML"/>
          <w:rFonts w:eastAsiaTheme="minorHAnsi"/>
          <w:color w:val="333333"/>
          <w:sz w:val="21"/>
          <w:szCs w:val="21"/>
          <w:bdr w:val="single" w:sz="6" w:space="0" w:color="DFDFDF" w:frame="1"/>
          <w:shd w:val="clear" w:color="auto" w:fill="FFFFFF"/>
          <w:lang w:val="en-US"/>
        </w:rPr>
      </w:pPr>
      <w:r w:rsidRPr="005647CE">
        <w:rPr>
          <w:rStyle w:val="CdigoHTML"/>
          <w:rFonts w:eastAsiaTheme="minorHAnsi"/>
          <w:color w:val="333333"/>
          <w:sz w:val="21"/>
          <w:szCs w:val="21"/>
          <w:bdr w:val="single" w:sz="6" w:space="0" w:color="DFDFDF" w:frame="1"/>
          <w:shd w:val="clear" w:color="auto" w:fill="FFFFFF"/>
          <w:lang w:val="en-US"/>
        </w:rPr>
        <w:t>AttributeError: 'tuple' object has no attribute 'append'</w:t>
      </w:r>
    </w:p>
    <w:p w14:paraId="79482D72" w14:textId="610476B5" w:rsidR="005647CE" w:rsidRDefault="005647CE" w:rsidP="005647CE">
      <w:pPr>
        <w:spacing w:after="0" w:line="240" w:lineRule="auto"/>
        <w:rPr>
          <w:rStyle w:val="CdigoHTML"/>
          <w:rFonts w:eastAsiaTheme="minorHAnsi"/>
          <w:color w:val="333333"/>
          <w:sz w:val="21"/>
          <w:szCs w:val="21"/>
          <w:bdr w:val="single" w:sz="6" w:space="0" w:color="DFDFDF" w:frame="1"/>
          <w:shd w:val="clear" w:color="auto" w:fill="FFFFFF"/>
          <w:lang w:val="en-US"/>
        </w:rPr>
      </w:pPr>
    </w:p>
    <w:p w14:paraId="01F619B6" w14:textId="77777777" w:rsidR="005A524D" w:rsidRPr="005A524D" w:rsidRDefault="005A524D" w:rsidP="005A524D">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5A524D">
        <w:rPr>
          <w:rFonts w:ascii="Open Sans" w:eastAsia="Times New Roman" w:hAnsi="Open Sans" w:cs="Open Sans"/>
          <w:b/>
          <w:bCs/>
          <w:color w:val="264166"/>
          <w:kern w:val="36"/>
          <w:sz w:val="25"/>
          <w:szCs w:val="25"/>
        </w:rPr>
        <w:t>¿Cómo utilizar una tupla? continuación</w:t>
      </w:r>
    </w:p>
    <w:p w14:paraId="5944FC4F" w14:textId="77777777" w:rsidR="005A524D" w:rsidRPr="005A524D" w:rsidRDefault="005A524D" w:rsidP="005A524D">
      <w:pPr>
        <w:spacing w:before="100" w:beforeAutospacing="1" w:after="100" w:afterAutospacing="1"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¿Qué más pueden hacer las tuplas?</w:t>
      </w:r>
    </w:p>
    <w:p w14:paraId="46904E73" w14:textId="77777777" w:rsidR="005A524D" w:rsidRPr="005A524D" w:rsidRDefault="005A524D" w:rsidP="005A524D">
      <w:pPr>
        <w:numPr>
          <w:ilvl w:val="0"/>
          <w:numId w:val="83"/>
        </w:numPr>
        <w:spacing w:after="0"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La función </w:t>
      </w:r>
      <w:r w:rsidRPr="005A524D">
        <w:rPr>
          <w:rFonts w:ascii="Courier New" w:eastAsia="Times New Roman" w:hAnsi="Courier New" w:cs="Courier New"/>
          <w:color w:val="333333"/>
          <w:sz w:val="20"/>
          <w:szCs w:val="20"/>
          <w:bdr w:val="single" w:sz="6" w:space="0" w:color="DFDFDF" w:frame="1"/>
          <w:shd w:val="clear" w:color="auto" w:fill="FFFFFF"/>
        </w:rPr>
        <w:t>len()</w:t>
      </w:r>
      <w:r w:rsidRPr="005A524D">
        <w:rPr>
          <w:rFonts w:ascii="Open Sans" w:eastAsia="Times New Roman" w:hAnsi="Open Sans" w:cs="Open Sans"/>
          <w:color w:val="222222"/>
          <w:sz w:val="21"/>
          <w:szCs w:val="21"/>
        </w:rPr>
        <w:t> acepta tuplas, y regresa el numero de elementos contenidos dentro.</w:t>
      </w:r>
    </w:p>
    <w:p w14:paraId="291E63E7" w14:textId="77777777" w:rsidR="005A524D" w:rsidRPr="005A524D" w:rsidRDefault="005A524D" w:rsidP="005A524D">
      <w:pPr>
        <w:numPr>
          <w:ilvl w:val="0"/>
          <w:numId w:val="83"/>
        </w:numPr>
        <w:spacing w:after="0"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El operador </w:t>
      </w:r>
      <w:r w:rsidRPr="005A524D">
        <w:rPr>
          <w:rFonts w:ascii="Courier New" w:eastAsia="Times New Roman" w:hAnsi="Courier New" w:cs="Courier New"/>
          <w:color w:val="333333"/>
          <w:sz w:val="20"/>
          <w:szCs w:val="20"/>
          <w:bdr w:val="single" w:sz="6" w:space="0" w:color="DFDFDF" w:frame="1"/>
          <w:shd w:val="clear" w:color="auto" w:fill="FFFFFF"/>
        </w:rPr>
        <w:t>+</w:t>
      </w:r>
      <w:r w:rsidRPr="005A524D">
        <w:rPr>
          <w:rFonts w:ascii="Open Sans" w:eastAsia="Times New Roman" w:hAnsi="Open Sans" w:cs="Open Sans"/>
          <w:color w:val="222222"/>
          <w:sz w:val="21"/>
          <w:szCs w:val="21"/>
        </w:rPr>
        <w:t> puede unir tuplas (ya se ha mostrado esto antes).</w:t>
      </w:r>
    </w:p>
    <w:p w14:paraId="0DEB4B65" w14:textId="77777777" w:rsidR="005A524D" w:rsidRPr="005A524D" w:rsidRDefault="005A524D" w:rsidP="005A524D">
      <w:pPr>
        <w:numPr>
          <w:ilvl w:val="0"/>
          <w:numId w:val="83"/>
        </w:numPr>
        <w:spacing w:after="0"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El operador </w:t>
      </w:r>
      <w:r w:rsidRPr="005A524D">
        <w:rPr>
          <w:rFonts w:ascii="Courier New" w:eastAsia="Times New Roman" w:hAnsi="Courier New" w:cs="Courier New"/>
          <w:color w:val="333333"/>
          <w:sz w:val="20"/>
          <w:szCs w:val="20"/>
          <w:bdr w:val="single" w:sz="6" w:space="0" w:color="DFDFDF" w:frame="1"/>
          <w:shd w:val="clear" w:color="auto" w:fill="FFFFFF"/>
        </w:rPr>
        <w:t>*</w:t>
      </w:r>
      <w:r w:rsidRPr="005A524D">
        <w:rPr>
          <w:rFonts w:ascii="Open Sans" w:eastAsia="Times New Roman" w:hAnsi="Open Sans" w:cs="Open Sans"/>
          <w:color w:val="222222"/>
          <w:sz w:val="21"/>
          <w:szCs w:val="21"/>
        </w:rPr>
        <w:t> puede multiplicar las tuplas, así como las listas.</w:t>
      </w:r>
    </w:p>
    <w:p w14:paraId="16B81731" w14:textId="77777777" w:rsidR="005A524D" w:rsidRPr="005A524D" w:rsidRDefault="005A524D" w:rsidP="005A524D">
      <w:pPr>
        <w:numPr>
          <w:ilvl w:val="0"/>
          <w:numId w:val="83"/>
        </w:numPr>
        <w:spacing w:after="0"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Los operadores </w:t>
      </w:r>
      <w:r w:rsidRPr="005A524D">
        <w:rPr>
          <w:rFonts w:ascii="Courier New" w:eastAsia="Times New Roman" w:hAnsi="Courier New" w:cs="Courier New"/>
          <w:color w:val="333333"/>
          <w:sz w:val="20"/>
          <w:szCs w:val="20"/>
          <w:bdr w:val="single" w:sz="6" w:space="0" w:color="DFDFDF" w:frame="1"/>
          <w:shd w:val="clear" w:color="auto" w:fill="FFFFFF"/>
        </w:rPr>
        <w:t>in</w:t>
      </w:r>
      <w:r w:rsidRPr="005A524D">
        <w:rPr>
          <w:rFonts w:ascii="Open Sans" w:eastAsia="Times New Roman" w:hAnsi="Open Sans" w:cs="Open Sans"/>
          <w:color w:val="222222"/>
          <w:sz w:val="21"/>
          <w:szCs w:val="21"/>
        </w:rPr>
        <w:t> y </w:t>
      </w:r>
      <w:r w:rsidRPr="005A524D">
        <w:rPr>
          <w:rFonts w:ascii="Courier New" w:eastAsia="Times New Roman" w:hAnsi="Courier New" w:cs="Courier New"/>
          <w:color w:val="333333"/>
          <w:sz w:val="20"/>
          <w:szCs w:val="20"/>
          <w:bdr w:val="single" w:sz="6" w:space="0" w:color="DFDFDF" w:frame="1"/>
          <w:shd w:val="clear" w:color="auto" w:fill="FFFFFF"/>
        </w:rPr>
        <w:t>not in</w:t>
      </w:r>
      <w:r w:rsidRPr="005A524D">
        <w:rPr>
          <w:rFonts w:ascii="Open Sans" w:eastAsia="Times New Roman" w:hAnsi="Open Sans" w:cs="Open Sans"/>
          <w:color w:val="222222"/>
          <w:sz w:val="21"/>
          <w:szCs w:val="21"/>
        </w:rPr>
        <w:t> funcionan de la misma manera que en las listas.</w:t>
      </w:r>
    </w:p>
    <w:p w14:paraId="2F5E80CD" w14:textId="001D20C7" w:rsidR="005A524D" w:rsidRDefault="005A524D" w:rsidP="005A524D">
      <w:pPr>
        <w:spacing w:before="100" w:beforeAutospacing="1" w:after="100" w:afterAutospacing="1"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El fragmento de código en el editor presenta todo esto.</w:t>
      </w:r>
    </w:p>
    <w:p w14:paraId="15D199B8" w14:textId="72E6F99D" w:rsidR="005A524D" w:rsidRPr="005A524D" w:rsidRDefault="005A524D" w:rsidP="005A524D">
      <w:pPr>
        <w:spacing w:after="0"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miTupla = (1, 10, 100)</w:t>
      </w:r>
    </w:p>
    <w:p w14:paraId="2502E86F" w14:textId="77777777" w:rsidR="005A524D" w:rsidRPr="005A524D" w:rsidRDefault="005A524D" w:rsidP="005A524D">
      <w:pPr>
        <w:spacing w:after="0"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t1 = miTupla + (1000, 10000)</w:t>
      </w:r>
    </w:p>
    <w:p w14:paraId="7B9BB3D3" w14:textId="77777777" w:rsidR="005A524D" w:rsidRPr="005A524D" w:rsidRDefault="005A524D" w:rsidP="005A524D">
      <w:pPr>
        <w:spacing w:after="0"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t2 = miTupla * 3</w:t>
      </w:r>
    </w:p>
    <w:p w14:paraId="1F4EAD20" w14:textId="77777777" w:rsidR="005A524D" w:rsidRPr="005A524D" w:rsidRDefault="005A524D" w:rsidP="005A524D">
      <w:pPr>
        <w:spacing w:after="0" w:line="240" w:lineRule="auto"/>
        <w:rPr>
          <w:rFonts w:ascii="Open Sans" w:eastAsia="Times New Roman" w:hAnsi="Open Sans" w:cs="Open Sans"/>
          <w:color w:val="222222"/>
          <w:sz w:val="21"/>
          <w:szCs w:val="21"/>
        </w:rPr>
      </w:pPr>
    </w:p>
    <w:p w14:paraId="285467B0" w14:textId="77777777" w:rsidR="005A524D" w:rsidRPr="005A524D" w:rsidRDefault="005A524D" w:rsidP="005A524D">
      <w:pPr>
        <w:spacing w:after="0" w:line="240" w:lineRule="auto"/>
        <w:rPr>
          <w:rFonts w:ascii="Open Sans" w:eastAsia="Times New Roman" w:hAnsi="Open Sans" w:cs="Open Sans"/>
          <w:color w:val="222222"/>
          <w:sz w:val="21"/>
          <w:szCs w:val="21"/>
          <w:lang w:val="en-US"/>
        </w:rPr>
      </w:pPr>
      <w:r w:rsidRPr="005A524D">
        <w:rPr>
          <w:rFonts w:ascii="Open Sans" w:eastAsia="Times New Roman" w:hAnsi="Open Sans" w:cs="Open Sans"/>
          <w:color w:val="222222"/>
          <w:sz w:val="21"/>
          <w:szCs w:val="21"/>
          <w:lang w:val="en-US"/>
        </w:rPr>
        <w:t>print(len(t2))</w:t>
      </w:r>
    </w:p>
    <w:p w14:paraId="491A9438" w14:textId="77777777" w:rsidR="005A524D" w:rsidRPr="005A524D" w:rsidRDefault="005A524D" w:rsidP="005A524D">
      <w:pPr>
        <w:spacing w:after="0" w:line="240" w:lineRule="auto"/>
        <w:rPr>
          <w:rFonts w:ascii="Open Sans" w:eastAsia="Times New Roman" w:hAnsi="Open Sans" w:cs="Open Sans"/>
          <w:color w:val="222222"/>
          <w:sz w:val="21"/>
          <w:szCs w:val="21"/>
          <w:lang w:val="en-US"/>
        </w:rPr>
      </w:pPr>
      <w:r w:rsidRPr="005A524D">
        <w:rPr>
          <w:rFonts w:ascii="Open Sans" w:eastAsia="Times New Roman" w:hAnsi="Open Sans" w:cs="Open Sans"/>
          <w:color w:val="222222"/>
          <w:sz w:val="21"/>
          <w:szCs w:val="21"/>
          <w:lang w:val="en-US"/>
        </w:rPr>
        <w:t>print(t1)</w:t>
      </w:r>
    </w:p>
    <w:p w14:paraId="1BB4F48C" w14:textId="77777777" w:rsidR="005A524D" w:rsidRPr="005A524D" w:rsidRDefault="005A524D" w:rsidP="005A524D">
      <w:pPr>
        <w:spacing w:after="0" w:line="240" w:lineRule="auto"/>
        <w:rPr>
          <w:rFonts w:ascii="Open Sans" w:eastAsia="Times New Roman" w:hAnsi="Open Sans" w:cs="Open Sans"/>
          <w:color w:val="222222"/>
          <w:sz w:val="21"/>
          <w:szCs w:val="21"/>
          <w:lang w:val="en-US"/>
        </w:rPr>
      </w:pPr>
      <w:r w:rsidRPr="005A524D">
        <w:rPr>
          <w:rFonts w:ascii="Open Sans" w:eastAsia="Times New Roman" w:hAnsi="Open Sans" w:cs="Open Sans"/>
          <w:color w:val="222222"/>
          <w:sz w:val="21"/>
          <w:szCs w:val="21"/>
          <w:lang w:val="en-US"/>
        </w:rPr>
        <w:t>print(t2)</w:t>
      </w:r>
    </w:p>
    <w:p w14:paraId="08166E49" w14:textId="77777777" w:rsidR="005A524D" w:rsidRPr="005A524D" w:rsidRDefault="005A524D" w:rsidP="005A524D">
      <w:pPr>
        <w:spacing w:after="0" w:line="240" w:lineRule="auto"/>
        <w:rPr>
          <w:rFonts w:ascii="Open Sans" w:eastAsia="Times New Roman" w:hAnsi="Open Sans" w:cs="Open Sans"/>
          <w:color w:val="222222"/>
          <w:sz w:val="21"/>
          <w:szCs w:val="21"/>
          <w:lang w:val="en-US"/>
        </w:rPr>
      </w:pPr>
      <w:r w:rsidRPr="005A524D">
        <w:rPr>
          <w:rFonts w:ascii="Open Sans" w:eastAsia="Times New Roman" w:hAnsi="Open Sans" w:cs="Open Sans"/>
          <w:color w:val="222222"/>
          <w:sz w:val="21"/>
          <w:szCs w:val="21"/>
          <w:lang w:val="en-US"/>
        </w:rPr>
        <w:t>print(10 in miTupla)</w:t>
      </w:r>
    </w:p>
    <w:p w14:paraId="787F1C2D" w14:textId="5F91AEAD" w:rsidR="005A524D" w:rsidRPr="002F114A" w:rsidRDefault="005A524D" w:rsidP="005A524D">
      <w:pPr>
        <w:spacing w:after="0"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print(-10 not in miTupla)</w:t>
      </w:r>
    </w:p>
    <w:p w14:paraId="578015AF" w14:textId="77777777" w:rsidR="005A524D" w:rsidRPr="005A524D" w:rsidRDefault="005A524D" w:rsidP="005A524D">
      <w:pPr>
        <w:spacing w:before="100" w:beforeAutospacing="1" w:after="100" w:afterAutospacing="1"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La salida es la siguiente:</w:t>
      </w:r>
    </w:p>
    <w:p w14:paraId="67CCB2EA"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A524D">
        <w:rPr>
          <w:rFonts w:ascii="Courier New" w:eastAsia="Times New Roman" w:hAnsi="Courier New" w:cs="Courier New"/>
          <w:color w:val="333333"/>
          <w:sz w:val="21"/>
          <w:szCs w:val="21"/>
          <w:bdr w:val="single" w:sz="6" w:space="0" w:color="DFDFDF" w:frame="1"/>
          <w:shd w:val="clear" w:color="auto" w:fill="FFFFFF"/>
        </w:rPr>
        <w:t>9</w:t>
      </w:r>
    </w:p>
    <w:p w14:paraId="32F89AC4"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A524D">
        <w:rPr>
          <w:rFonts w:ascii="Courier New" w:eastAsia="Times New Roman" w:hAnsi="Courier New" w:cs="Courier New"/>
          <w:color w:val="333333"/>
          <w:sz w:val="21"/>
          <w:szCs w:val="21"/>
          <w:bdr w:val="single" w:sz="6" w:space="0" w:color="DFDFDF" w:frame="1"/>
          <w:shd w:val="clear" w:color="auto" w:fill="FFFFFF"/>
        </w:rPr>
        <w:t>(1, 10, 100, 1000, 10000)</w:t>
      </w:r>
    </w:p>
    <w:p w14:paraId="0656304A"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A524D">
        <w:rPr>
          <w:rFonts w:ascii="Courier New" w:eastAsia="Times New Roman" w:hAnsi="Courier New" w:cs="Courier New"/>
          <w:color w:val="333333"/>
          <w:sz w:val="21"/>
          <w:szCs w:val="21"/>
          <w:bdr w:val="single" w:sz="6" w:space="0" w:color="DFDFDF" w:frame="1"/>
          <w:shd w:val="clear" w:color="auto" w:fill="FFFFFF"/>
        </w:rPr>
        <w:t>(1, 10, 100, 1, 10, 100, 1, 10, 100)</w:t>
      </w:r>
    </w:p>
    <w:p w14:paraId="33874D9E"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5A524D">
        <w:rPr>
          <w:rFonts w:ascii="Courier New" w:eastAsia="Times New Roman" w:hAnsi="Courier New" w:cs="Courier New"/>
          <w:color w:val="333333"/>
          <w:sz w:val="21"/>
          <w:szCs w:val="21"/>
          <w:bdr w:val="single" w:sz="6" w:space="0" w:color="DFDFDF" w:frame="1"/>
          <w:shd w:val="clear" w:color="auto" w:fill="FFFFFF"/>
        </w:rPr>
        <w:t>True</w:t>
      </w:r>
    </w:p>
    <w:p w14:paraId="68B96BDB" w14:textId="77777777" w:rsidR="005A524D" w:rsidRPr="005A524D" w:rsidRDefault="005A524D" w:rsidP="005A524D">
      <w:pPr>
        <w:spacing w:after="0" w:line="240" w:lineRule="auto"/>
        <w:rPr>
          <w:rFonts w:ascii="Times New Roman" w:eastAsia="Times New Roman" w:hAnsi="Times New Roman" w:cs="Times New Roman"/>
          <w:sz w:val="24"/>
          <w:szCs w:val="24"/>
        </w:rPr>
      </w:pPr>
      <w:r w:rsidRPr="005A524D">
        <w:rPr>
          <w:rFonts w:ascii="Courier New" w:eastAsia="Times New Roman" w:hAnsi="Courier New" w:cs="Courier New"/>
          <w:color w:val="333333"/>
          <w:sz w:val="21"/>
          <w:szCs w:val="21"/>
          <w:bdr w:val="single" w:sz="6" w:space="0" w:color="DFDFDF" w:frame="1"/>
          <w:shd w:val="clear" w:color="auto" w:fill="FFFFFF"/>
        </w:rPr>
        <w:t>True</w:t>
      </w:r>
    </w:p>
    <w:p w14:paraId="36D9C382" w14:textId="2DF17AF0" w:rsidR="005A524D" w:rsidRPr="00911098" w:rsidRDefault="0021426F" w:rsidP="005A52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pict w14:anchorId="6A5CB76F">
          <v:rect id="_x0000_i1055" style="width:0;height:0" o:hralign="center" o:hrstd="t" o:hrnoshade="t" o:hr="t" fillcolor="#222" stroked="f"/>
        </w:pict>
      </w:r>
      <w:r w:rsidR="005A524D" w:rsidRPr="005A524D">
        <w:rPr>
          <w:rFonts w:ascii="Open Sans" w:eastAsia="Times New Roman" w:hAnsi="Open Sans" w:cs="Open Sans"/>
          <w:color w:val="222222"/>
          <w:sz w:val="21"/>
          <w:szCs w:val="21"/>
        </w:rPr>
        <w:t>Una de las propiedades de las tuplas más útiles es que pueden </w:t>
      </w:r>
      <w:r w:rsidR="005A524D" w:rsidRPr="005A524D">
        <w:rPr>
          <w:rFonts w:ascii="Open Sans" w:eastAsia="Times New Roman" w:hAnsi="Open Sans" w:cs="Open Sans"/>
          <w:b/>
          <w:bCs/>
          <w:color w:val="222222"/>
          <w:sz w:val="21"/>
          <w:szCs w:val="21"/>
        </w:rPr>
        <w:t>aparecer en el lado izquierdo del operador de asignación</w:t>
      </w:r>
      <w:r w:rsidR="005A524D" w:rsidRPr="005A524D">
        <w:rPr>
          <w:rFonts w:ascii="Open Sans" w:eastAsia="Times New Roman" w:hAnsi="Open Sans" w:cs="Open Sans"/>
          <w:color w:val="222222"/>
          <w:sz w:val="21"/>
          <w:szCs w:val="21"/>
        </w:rPr>
        <w:t>. Este fenómeno ya se vio con anterioridad, cuando fue necesario encontrar una manera de intercambiar los valores entre dos variables.</w:t>
      </w:r>
    </w:p>
    <w:p w14:paraId="5B2E2DA3" w14:textId="77777777" w:rsidR="005A524D" w:rsidRPr="005A524D" w:rsidRDefault="005A524D" w:rsidP="005A524D">
      <w:pPr>
        <w:spacing w:before="100" w:beforeAutospacing="1" w:after="100" w:afterAutospacing="1"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Observa el siguiente fragmento de código:</w:t>
      </w:r>
    </w:p>
    <w:p w14:paraId="1599B722"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5A524D">
        <w:rPr>
          <w:rFonts w:ascii="Courier New" w:eastAsia="Times New Roman" w:hAnsi="Courier New" w:cs="Courier New"/>
          <w:color w:val="333333"/>
          <w:sz w:val="21"/>
          <w:szCs w:val="21"/>
          <w:bdr w:val="single" w:sz="6" w:space="0" w:color="DFDFDF" w:frame="1"/>
          <w:shd w:val="clear" w:color="auto" w:fill="FFFFFF"/>
          <w:lang w:val="en-US"/>
        </w:rPr>
        <w:t>var = 123</w:t>
      </w:r>
    </w:p>
    <w:p w14:paraId="451362ED"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13C6F431"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5A524D">
        <w:rPr>
          <w:rFonts w:ascii="Courier New" w:eastAsia="Times New Roman" w:hAnsi="Courier New" w:cs="Courier New"/>
          <w:color w:val="333333"/>
          <w:sz w:val="21"/>
          <w:szCs w:val="21"/>
          <w:bdr w:val="single" w:sz="6" w:space="0" w:color="DFDFDF" w:frame="1"/>
          <w:shd w:val="clear" w:color="auto" w:fill="FFFFFF"/>
          <w:lang w:val="en-US"/>
        </w:rPr>
        <w:t>t1 = (1, )</w:t>
      </w:r>
    </w:p>
    <w:p w14:paraId="5292CA53"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5A524D">
        <w:rPr>
          <w:rFonts w:ascii="Courier New" w:eastAsia="Times New Roman" w:hAnsi="Courier New" w:cs="Courier New"/>
          <w:color w:val="333333"/>
          <w:sz w:val="21"/>
          <w:szCs w:val="21"/>
          <w:bdr w:val="single" w:sz="6" w:space="0" w:color="DFDFDF" w:frame="1"/>
          <w:shd w:val="clear" w:color="auto" w:fill="FFFFFF"/>
          <w:lang w:val="en-US"/>
        </w:rPr>
        <w:t>t2 = (2, )</w:t>
      </w:r>
    </w:p>
    <w:p w14:paraId="6468B9C7"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5A524D">
        <w:rPr>
          <w:rFonts w:ascii="Courier New" w:eastAsia="Times New Roman" w:hAnsi="Courier New" w:cs="Courier New"/>
          <w:color w:val="333333"/>
          <w:sz w:val="21"/>
          <w:szCs w:val="21"/>
          <w:bdr w:val="single" w:sz="6" w:space="0" w:color="DFDFDF" w:frame="1"/>
          <w:shd w:val="clear" w:color="auto" w:fill="FFFFFF"/>
          <w:lang w:val="en-US"/>
        </w:rPr>
        <w:t>t3 = (3, var)</w:t>
      </w:r>
    </w:p>
    <w:p w14:paraId="20ABE927"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7E1C392F"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5A524D">
        <w:rPr>
          <w:rFonts w:ascii="Courier New" w:eastAsia="Times New Roman" w:hAnsi="Courier New" w:cs="Courier New"/>
          <w:color w:val="333333"/>
          <w:sz w:val="21"/>
          <w:szCs w:val="21"/>
          <w:bdr w:val="single" w:sz="6" w:space="0" w:color="DFDFDF" w:frame="1"/>
          <w:shd w:val="clear" w:color="auto" w:fill="FFFFFF"/>
          <w:lang w:val="en-US"/>
        </w:rPr>
        <w:lastRenderedPageBreak/>
        <w:t>t1, t2, t3 = t2, t3, t1</w:t>
      </w:r>
    </w:p>
    <w:p w14:paraId="1BCAACDF" w14:textId="77777777" w:rsidR="005A524D" w:rsidRPr="005A524D" w:rsidRDefault="005A524D" w:rsidP="005A524D">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5A3FDC79" w14:textId="77777777" w:rsidR="005A524D" w:rsidRDefault="005A524D" w:rsidP="005A524D">
      <w:pPr>
        <w:spacing w:after="0" w:line="240" w:lineRule="auto"/>
        <w:rPr>
          <w:rFonts w:ascii="Times New Roman" w:eastAsia="Times New Roman" w:hAnsi="Times New Roman" w:cs="Times New Roman"/>
          <w:sz w:val="24"/>
          <w:szCs w:val="24"/>
        </w:rPr>
      </w:pPr>
      <w:r w:rsidRPr="005A524D">
        <w:rPr>
          <w:rFonts w:ascii="Courier New" w:eastAsia="Times New Roman" w:hAnsi="Courier New" w:cs="Courier New"/>
          <w:color w:val="333333"/>
          <w:sz w:val="21"/>
          <w:szCs w:val="21"/>
          <w:bdr w:val="single" w:sz="6" w:space="0" w:color="DFDFDF" w:frame="1"/>
          <w:shd w:val="clear" w:color="auto" w:fill="FFFFFF"/>
        </w:rPr>
        <w:t>print(t1, t2, t3)</w:t>
      </w:r>
      <w:r w:rsidRPr="005A524D">
        <w:rPr>
          <w:rFonts w:ascii="Open Sans" w:eastAsia="Times New Roman" w:hAnsi="Open Sans" w:cs="Open Sans"/>
          <w:color w:val="222222"/>
          <w:sz w:val="21"/>
          <w:szCs w:val="21"/>
        </w:rPr>
        <w:br/>
      </w:r>
    </w:p>
    <w:p w14:paraId="1EB5CDF1" w14:textId="5EF9F894" w:rsidR="005A524D" w:rsidRPr="005A524D" w:rsidRDefault="005A524D" w:rsidP="005A524D">
      <w:pPr>
        <w:spacing w:after="0" w:line="240" w:lineRule="auto"/>
        <w:rPr>
          <w:rFonts w:ascii="Times New Roman" w:eastAsia="Times New Roman" w:hAnsi="Times New Roman" w:cs="Times New Roman"/>
          <w:sz w:val="24"/>
          <w:szCs w:val="24"/>
        </w:rPr>
      </w:pPr>
      <w:r w:rsidRPr="005A524D">
        <w:rPr>
          <w:rFonts w:ascii="Open Sans" w:eastAsia="Times New Roman" w:hAnsi="Open Sans" w:cs="Open Sans"/>
          <w:color w:val="222222"/>
          <w:sz w:val="21"/>
          <w:szCs w:val="21"/>
        </w:rPr>
        <w:t>Muestra tres tuplas interactuando en efecto, los valores almacenados en ellas "circulan" entre ellas. </w:t>
      </w:r>
      <w:r w:rsidRPr="005A524D">
        <w:rPr>
          <w:rFonts w:ascii="Courier New" w:eastAsia="Times New Roman" w:hAnsi="Courier New" w:cs="Courier New"/>
          <w:color w:val="333333"/>
          <w:sz w:val="21"/>
          <w:szCs w:val="21"/>
          <w:bdr w:val="single" w:sz="6" w:space="0" w:color="DFDFDF" w:frame="1"/>
          <w:shd w:val="clear" w:color="auto" w:fill="FFFFFF"/>
        </w:rPr>
        <w:t>t1</w:t>
      </w:r>
      <w:r w:rsidRPr="005A524D">
        <w:rPr>
          <w:rFonts w:ascii="Open Sans" w:eastAsia="Times New Roman" w:hAnsi="Open Sans" w:cs="Open Sans"/>
          <w:color w:val="222222"/>
          <w:sz w:val="21"/>
          <w:szCs w:val="21"/>
        </w:rPr>
        <w:t> se convierte en </w:t>
      </w:r>
      <w:r w:rsidRPr="005A524D">
        <w:rPr>
          <w:rFonts w:ascii="Courier New" w:eastAsia="Times New Roman" w:hAnsi="Courier New" w:cs="Courier New"/>
          <w:color w:val="333333"/>
          <w:sz w:val="21"/>
          <w:szCs w:val="21"/>
          <w:bdr w:val="single" w:sz="6" w:space="0" w:color="DFDFDF" w:frame="1"/>
          <w:shd w:val="clear" w:color="auto" w:fill="FFFFFF"/>
        </w:rPr>
        <w:t>t2</w:t>
      </w:r>
      <w:r w:rsidRPr="005A524D">
        <w:rPr>
          <w:rFonts w:ascii="Open Sans" w:eastAsia="Times New Roman" w:hAnsi="Open Sans" w:cs="Open Sans"/>
          <w:color w:val="222222"/>
          <w:sz w:val="21"/>
          <w:szCs w:val="21"/>
        </w:rPr>
        <w:t>, </w:t>
      </w:r>
      <w:r w:rsidRPr="005A524D">
        <w:rPr>
          <w:rFonts w:ascii="Courier New" w:eastAsia="Times New Roman" w:hAnsi="Courier New" w:cs="Courier New"/>
          <w:color w:val="333333"/>
          <w:sz w:val="21"/>
          <w:szCs w:val="21"/>
          <w:bdr w:val="single" w:sz="6" w:space="0" w:color="DFDFDF" w:frame="1"/>
          <w:shd w:val="clear" w:color="auto" w:fill="FFFFFF"/>
        </w:rPr>
        <w:t>t2</w:t>
      </w:r>
      <w:r w:rsidRPr="005A524D">
        <w:rPr>
          <w:rFonts w:ascii="Open Sans" w:eastAsia="Times New Roman" w:hAnsi="Open Sans" w:cs="Open Sans"/>
          <w:color w:val="222222"/>
          <w:sz w:val="21"/>
          <w:szCs w:val="21"/>
        </w:rPr>
        <w:t> se convierte en </w:t>
      </w:r>
      <w:r w:rsidRPr="005A524D">
        <w:rPr>
          <w:rFonts w:ascii="Courier New" w:eastAsia="Times New Roman" w:hAnsi="Courier New" w:cs="Courier New"/>
          <w:color w:val="333333"/>
          <w:sz w:val="21"/>
          <w:szCs w:val="21"/>
          <w:bdr w:val="single" w:sz="6" w:space="0" w:color="DFDFDF" w:frame="1"/>
          <w:shd w:val="clear" w:color="auto" w:fill="FFFFFF"/>
        </w:rPr>
        <w:t>t3</w:t>
      </w:r>
      <w:r w:rsidRPr="005A524D">
        <w:rPr>
          <w:rFonts w:ascii="Open Sans" w:eastAsia="Times New Roman" w:hAnsi="Open Sans" w:cs="Open Sans"/>
          <w:color w:val="222222"/>
          <w:sz w:val="21"/>
          <w:szCs w:val="21"/>
        </w:rPr>
        <w:t>, y </w:t>
      </w:r>
      <w:r w:rsidRPr="005A524D">
        <w:rPr>
          <w:rFonts w:ascii="Courier New" w:eastAsia="Times New Roman" w:hAnsi="Courier New" w:cs="Courier New"/>
          <w:color w:val="333333"/>
          <w:sz w:val="21"/>
          <w:szCs w:val="21"/>
          <w:bdr w:val="single" w:sz="6" w:space="0" w:color="DFDFDF" w:frame="1"/>
          <w:shd w:val="clear" w:color="auto" w:fill="FFFFFF"/>
        </w:rPr>
        <w:t>t3</w:t>
      </w:r>
      <w:r w:rsidRPr="005A524D">
        <w:rPr>
          <w:rFonts w:ascii="Open Sans" w:eastAsia="Times New Roman" w:hAnsi="Open Sans" w:cs="Open Sans"/>
          <w:color w:val="222222"/>
          <w:sz w:val="21"/>
          <w:szCs w:val="21"/>
        </w:rPr>
        <w:t> se convierte en </w:t>
      </w:r>
      <w:r w:rsidRPr="005A524D">
        <w:rPr>
          <w:rFonts w:ascii="Courier New" w:eastAsia="Times New Roman" w:hAnsi="Courier New" w:cs="Courier New"/>
          <w:color w:val="333333"/>
          <w:sz w:val="21"/>
          <w:szCs w:val="21"/>
          <w:bdr w:val="single" w:sz="6" w:space="0" w:color="DFDFDF" w:frame="1"/>
          <w:shd w:val="clear" w:color="auto" w:fill="FFFFFF"/>
        </w:rPr>
        <w:t>t1</w:t>
      </w:r>
      <w:r w:rsidRPr="005A524D">
        <w:rPr>
          <w:rFonts w:ascii="Open Sans" w:eastAsia="Times New Roman" w:hAnsi="Open Sans" w:cs="Open Sans"/>
          <w:color w:val="222222"/>
          <w:sz w:val="21"/>
          <w:szCs w:val="21"/>
        </w:rPr>
        <w:t>.</w:t>
      </w:r>
    </w:p>
    <w:p w14:paraId="3FAA5078" w14:textId="0313E7FC" w:rsidR="005A524D" w:rsidRPr="005A524D" w:rsidRDefault="005A524D" w:rsidP="005A524D">
      <w:pPr>
        <w:spacing w:before="100" w:beforeAutospacing="1" w:after="100" w:afterAutospacing="1" w:line="240" w:lineRule="auto"/>
        <w:rPr>
          <w:rFonts w:ascii="Open Sans" w:eastAsia="Times New Roman" w:hAnsi="Open Sans" w:cs="Open Sans"/>
          <w:color w:val="222222"/>
          <w:sz w:val="21"/>
          <w:szCs w:val="21"/>
        </w:rPr>
      </w:pPr>
      <w:r w:rsidRPr="005A524D">
        <w:rPr>
          <w:rFonts w:ascii="Open Sans" w:eastAsia="Times New Roman" w:hAnsi="Open Sans" w:cs="Open Sans"/>
          <w:color w:val="222222"/>
          <w:sz w:val="21"/>
          <w:szCs w:val="21"/>
        </w:rPr>
        <w:t>Nota: el ejemplo presenta un importante hecho más: los </w:t>
      </w:r>
      <w:r w:rsidRPr="005A524D">
        <w:rPr>
          <w:rFonts w:ascii="Open Sans" w:eastAsia="Times New Roman" w:hAnsi="Open Sans" w:cs="Open Sans"/>
          <w:b/>
          <w:bCs/>
          <w:color w:val="222222"/>
          <w:sz w:val="21"/>
          <w:szCs w:val="21"/>
        </w:rPr>
        <w:t>elementos de una tupla pueden ser variables</w:t>
      </w:r>
      <w:r w:rsidRPr="005A524D">
        <w:rPr>
          <w:rFonts w:ascii="Open Sans" w:eastAsia="Times New Roman" w:hAnsi="Open Sans" w:cs="Open Sans"/>
          <w:color w:val="222222"/>
          <w:sz w:val="21"/>
          <w:szCs w:val="21"/>
        </w:rPr>
        <w:t>, no solo literales. Además, pueden ser expresiones si se encuentran en el lado derecho del operador de asignación.</w:t>
      </w:r>
    </w:p>
    <w:p w14:paraId="65CE4FB1" w14:textId="77777777" w:rsidR="00BD4908" w:rsidRPr="00BD4908" w:rsidRDefault="00BD4908" w:rsidP="00BD4908">
      <w:pPr>
        <w:pStyle w:val="Ttulo1"/>
        <w:shd w:val="clear" w:color="auto" w:fill="F5F5F5"/>
        <w:rPr>
          <w:rFonts w:ascii="Open Sans" w:hAnsi="Open Sans" w:cs="Open Sans"/>
          <w:color w:val="264166"/>
          <w:sz w:val="25"/>
          <w:szCs w:val="25"/>
        </w:rPr>
      </w:pPr>
      <w:r w:rsidRPr="00BD4908">
        <w:rPr>
          <w:rFonts w:ascii="Open Sans" w:hAnsi="Open Sans" w:cs="Open Sans"/>
          <w:color w:val="264166"/>
          <w:sz w:val="25"/>
          <w:szCs w:val="25"/>
        </w:rPr>
        <w:t>¿Qué es un diccionario?</w:t>
      </w:r>
    </w:p>
    <w:p w14:paraId="36D4262C"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El </w:t>
      </w:r>
      <w:r w:rsidRPr="00BD4908">
        <w:rPr>
          <w:rStyle w:val="Textoennegrita"/>
          <w:rFonts w:ascii="Open Sans" w:hAnsi="Open Sans" w:cs="Open Sans"/>
          <w:color w:val="222222"/>
          <w:sz w:val="21"/>
          <w:szCs w:val="21"/>
        </w:rPr>
        <w:t>diccionario</w:t>
      </w:r>
      <w:r w:rsidRPr="00BD4908">
        <w:rPr>
          <w:rFonts w:ascii="Open Sans" w:hAnsi="Open Sans" w:cs="Open Sans"/>
          <w:color w:val="222222"/>
          <w:sz w:val="21"/>
          <w:szCs w:val="21"/>
        </w:rPr>
        <w:t> es otro tipo de estructura de datos de Python. No </w:t>
      </w:r>
      <w:r w:rsidRPr="00BD4908">
        <w:rPr>
          <w:rStyle w:val="Textoennegrita"/>
          <w:rFonts w:ascii="Open Sans" w:hAnsi="Open Sans" w:cs="Open Sans"/>
          <w:color w:val="222222"/>
          <w:sz w:val="21"/>
          <w:szCs w:val="21"/>
        </w:rPr>
        <w:t>es una secuencia</w:t>
      </w:r>
      <w:r w:rsidRPr="00BD4908">
        <w:rPr>
          <w:rFonts w:ascii="Open Sans" w:hAnsi="Open Sans" w:cs="Open Sans"/>
          <w:color w:val="222222"/>
          <w:sz w:val="21"/>
          <w:szCs w:val="21"/>
        </w:rPr>
        <w:t> (pero puede adaptarse fácilmente a un procesamiento secuencial) y además es </w:t>
      </w:r>
      <w:r w:rsidRPr="00BD4908">
        <w:rPr>
          <w:rStyle w:val="Textoennegrita"/>
          <w:rFonts w:ascii="Open Sans" w:hAnsi="Open Sans" w:cs="Open Sans"/>
          <w:color w:val="222222"/>
          <w:sz w:val="21"/>
          <w:szCs w:val="21"/>
        </w:rPr>
        <w:t>mutable</w:t>
      </w:r>
      <w:r w:rsidRPr="00BD4908">
        <w:rPr>
          <w:rFonts w:ascii="Open Sans" w:hAnsi="Open Sans" w:cs="Open Sans"/>
          <w:color w:val="222222"/>
          <w:sz w:val="21"/>
          <w:szCs w:val="21"/>
        </w:rPr>
        <w:t>.</w:t>
      </w:r>
    </w:p>
    <w:p w14:paraId="03C93CE8"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Para explicar lo que es un diccionario en Python, es importante comprender de manera literal lo que es un diccionario.</w:t>
      </w:r>
    </w:p>
    <w:p w14:paraId="5A32385E"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Un diccionario en Python funciona de la misma manera que </w:t>
      </w:r>
      <w:r w:rsidRPr="00BD4908">
        <w:rPr>
          <w:rStyle w:val="Textoennegrita"/>
          <w:rFonts w:ascii="Open Sans" w:hAnsi="Open Sans" w:cs="Open Sans"/>
          <w:color w:val="222222"/>
          <w:sz w:val="21"/>
          <w:szCs w:val="21"/>
        </w:rPr>
        <w:t>un diccionario bilingüe</w:t>
      </w:r>
      <w:r w:rsidRPr="00BD4908">
        <w:rPr>
          <w:rFonts w:ascii="Open Sans" w:hAnsi="Open Sans" w:cs="Open Sans"/>
          <w:color w:val="222222"/>
          <w:sz w:val="21"/>
          <w:szCs w:val="21"/>
        </w:rPr>
        <w:t>. Por ejemplo, se tiene la palabra en español "gato" y se necesita su equivalente en francés. Lo que se haría es buscar en el diccionario para encontrar la palabra "gato". Eventualmente la encontrarás, y sabrás que la palabra equivalente en francés es "chat".</w:t>
      </w:r>
    </w:p>
    <w:p w14:paraId="21411AD1" w14:textId="160EF377" w:rsidR="00BD4908" w:rsidRPr="00BD4908" w:rsidRDefault="00BD4908" w:rsidP="00BD4908">
      <w:pPr>
        <w:shd w:val="clear" w:color="auto" w:fill="F5F5F5"/>
        <w:rPr>
          <w:rFonts w:ascii="Open Sans" w:hAnsi="Open Sans" w:cs="Open Sans"/>
          <w:color w:val="222222"/>
          <w:sz w:val="21"/>
          <w:szCs w:val="21"/>
        </w:rPr>
      </w:pPr>
      <w:r w:rsidRPr="00BD4908">
        <w:rPr>
          <w:rFonts w:ascii="Open Sans" w:hAnsi="Open Sans" w:cs="Open Sans"/>
          <w:color w:val="222222"/>
          <w:sz w:val="21"/>
          <w:szCs w:val="21"/>
        </w:rPr>
        <w:t>En el mundo de Python, la palabra que se está buscando se denomina </w:t>
      </w:r>
      <w:r w:rsidRPr="00BD4908">
        <w:rPr>
          <w:rStyle w:val="CdigoHTML"/>
          <w:rFonts w:ascii="Open Sans" w:eastAsiaTheme="minorHAnsi" w:hAnsi="Open Sans" w:cs="Open Sans"/>
          <w:color w:val="333333"/>
          <w:bdr w:val="single" w:sz="6" w:space="0" w:color="DFDFDF" w:frame="1"/>
          <w:shd w:val="clear" w:color="auto" w:fill="FFFFFF"/>
        </w:rPr>
        <w:t>clave(key)</w:t>
      </w:r>
      <w:r w:rsidRPr="00BD4908">
        <w:rPr>
          <w:rFonts w:ascii="Open Sans" w:hAnsi="Open Sans" w:cs="Open Sans"/>
          <w:color w:val="222222"/>
          <w:sz w:val="21"/>
          <w:szCs w:val="21"/>
        </w:rPr>
        <w:t>. La palabra que se obtiene del diccionario es denominada </w:t>
      </w:r>
      <w:r w:rsidRPr="00BD4908">
        <w:rPr>
          <w:rStyle w:val="CdigoHTML"/>
          <w:rFonts w:ascii="Open Sans" w:eastAsiaTheme="minorHAnsi" w:hAnsi="Open Sans" w:cs="Open Sans"/>
          <w:color w:val="333333"/>
          <w:bdr w:val="single" w:sz="6" w:space="0" w:color="DFDFDF" w:frame="1"/>
          <w:shd w:val="clear" w:color="auto" w:fill="FFFFFF"/>
        </w:rPr>
        <w:t>valor</w:t>
      </w:r>
      <w:r w:rsidRPr="00BD4908">
        <w:rPr>
          <w:rFonts w:ascii="Open Sans" w:hAnsi="Open Sans" w:cs="Open Sans"/>
          <w:color w:val="222222"/>
          <w:sz w:val="21"/>
          <w:szCs w:val="21"/>
        </w:rPr>
        <w:t>.</w:t>
      </w:r>
    </w:p>
    <w:p w14:paraId="59AE7F91"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Esto significa que un diccionario es un conjunto de pares de </w:t>
      </w:r>
      <w:r w:rsidRPr="00BD4908">
        <w:rPr>
          <w:rStyle w:val="Textoennegrita"/>
          <w:rFonts w:ascii="Open Sans" w:hAnsi="Open Sans" w:cs="Open Sans"/>
          <w:color w:val="222222"/>
          <w:sz w:val="21"/>
          <w:szCs w:val="21"/>
        </w:rPr>
        <w:t>claves y valores</w:t>
      </w:r>
      <w:r w:rsidRPr="00BD4908">
        <w:rPr>
          <w:rFonts w:ascii="Open Sans" w:hAnsi="Open Sans" w:cs="Open Sans"/>
          <w:color w:val="222222"/>
          <w:sz w:val="21"/>
          <w:szCs w:val="21"/>
        </w:rPr>
        <w:t>. Nota:</w:t>
      </w:r>
    </w:p>
    <w:p w14:paraId="1660CDFF" w14:textId="77777777" w:rsidR="00BD4908" w:rsidRPr="00BD4908" w:rsidRDefault="00BD4908" w:rsidP="00BD4908">
      <w:pPr>
        <w:numPr>
          <w:ilvl w:val="0"/>
          <w:numId w:val="84"/>
        </w:numPr>
        <w:shd w:val="clear" w:color="auto" w:fill="F5F5F5"/>
        <w:spacing w:after="0" w:line="240" w:lineRule="auto"/>
        <w:rPr>
          <w:rFonts w:ascii="Open Sans" w:hAnsi="Open Sans" w:cs="Open Sans"/>
          <w:color w:val="222222"/>
          <w:sz w:val="21"/>
          <w:szCs w:val="21"/>
        </w:rPr>
      </w:pPr>
      <w:r w:rsidRPr="00BD4908">
        <w:rPr>
          <w:rFonts w:ascii="Open Sans" w:hAnsi="Open Sans" w:cs="Open Sans"/>
          <w:color w:val="222222"/>
          <w:sz w:val="21"/>
          <w:szCs w:val="21"/>
        </w:rPr>
        <w:t>Cada clave debe de ser </w:t>
      </w:r>
      <w:r w:rsidRPr="00BD4908">
        <w:rPr>
          <w:rStyle w:val="Textoennegrita"/>
          <w:rFonts w:ascii="Open Sans" w:hAnsi="Open Sans" w:cs="Open Sans"/>
          <w:color w:val="222222"/>
          <w:sz w:val="21"/>
          <w:szCs w:val="21"/>
        </w:rPr>
        <w:t>única</w:t>
      </w:r>
      <w:r w:rsidRPr="00BD4908">
        <w:rPr>
          <w:rFonts w:ascii="Open Sans" w:hAnsi="Open Sans" w:cs="Open Sans"/>
          <w:color w:val="222222"/>
          <w:sz w:val="21"/>
          <w:szCs w:val="21"/>
        </w:rPr>
        <w:t>. No es posible tener una clave duplicada.</w:t>
      </w:r>
    </w:p>
    <w:p w14:paraId="1ACB6DD4" w14:textId="77777777" w:rsidR="00BD4908" w:rsidRPr="00BD4908" w:rsidRDefault="00BD4908" w:rsidP="00BD4908">
      <w:pPr>
        <w:numPr>
          <w:ilvl w:val="0"/>
          <w:numId w:val="84"/>
        </w:numPr>
        <w:shd w:val="clear" w:color="auto" w:fill="F5F5F5"/>
        <w:spacing w:after="0" w:line="240" w:lineRule="auto"/>
        <w:rPr>
          <w:rFonts w:ascii="Open Sans" w:hAnsi="Open Sans" w:cs="Open Sans"/>
          <w:color w:val="222222"/>
          <w:sz w:val="21"/>
          <w:szCs w:val="21"/>
        </w:rPr>
      </w:pPr>
      <w:r w:rsidRPr="00BD4908">
        <w:rPr>
          <w:rFonts w:ascii="Open Sans" w:hAnsi="Open Sans" w:cs="Open Sans"/>
          <w:color w:val="222222"/>
          <w:sz w:val="21"/>
          <w:szCs w:val="21"/>
        </w:rPr>
        <w:t>Una clave puede ser </w:t>
      </w:r>
      <w:r w:rsidRPr="00BD4908">
        <w:rPr>
          <w:rStyle w:val="Textoennegrita"/>
          <w:rFonts w:ascii="Open Sans" w:hAnsi="Open Sans" w:cs="Open Sans"/>
          <w:color w:val="222222"/>
          <w:sz w:val="21"/>
          <w:szCs w:val="21"/>
        </w:rPr>
        <w:t>un tipo de dato de cualquier tipo</w:t>
      </w:r>
      <w:r w:rsidRPr="00BD4908">
        <w:rPr>
          <w:rFonts w:ascii="Open Sans" w:hAnsi="Open Sans" w:cs="Open Sans"/>
          <w:color w:val="222222"/>
          <w:sz w:val="21"/>
          <w:szCs w:val="21"/>
        </w:rPr>
        <w:t>: puede ser un número (entero o flotante), o incluso una cadena.</w:t>
      </w:r>
    </w:p>
    <w:p w14:paraId="09412EB8" w14:textId="77777777" w:rsidR="00BD4908" w:rsidRDefault="00BD4908" w:rsidP="00BD4908">
      <w:pPr>
        <w:numPr>
          <w:ilvl w:val="0"/>
          <w:numId w:val="84"/>
        </w:numPr>
        <w:shd w:val="clear" w:color="auto" w:fill="F5F5F5"/>
        <w:spacing w:after="0" w:line="240" w:lineRule="auto"/>
        <w:rPr>
          <w:rFonts w:ascii="inherit" w:hAnsi="inherit" w:cs="Open Sans"/>
          <w:color w:val="222222"/>
          <w:sz w:val="21"/>
          <w:szCs w:val="21"/>
        </w:rPr>
      </w:pPr>
      <w:r w:rsidRPr="00BD4908">
        <w:rPr>
          <w:rFonts w:ascii="Open Sans" w:hAnsi="Open Sans" w:cs="Open Sans"/>
          <w:color w:val="222222"/>
          <w:sz w:val="21"/>
          <w:szCs w:val="21"/>
        </w:rPr>
        <w:t>Un diccionario no es una lista. Una lista contiene un conjunto de valores numerados, mientras que un </w:t>
      </w:r>
      <w:r w:rsidRPr="00BD4908">
        <w:rPr>
          <w:rStyle w:val="Textoennegrita"/>
          <w:rFonts w:ascii="Open Sans" w:hAnsi="Open Sans" w:cs="Open Sans"/>
          <w:color w:val="222222"/>
          <w:sz w:val="21"/>
          <w:szCs w:val="21"/>
        </w:rPr>
        <w:t>diccionario almacena pares de valores</w:t>
      </w:r>
      <w:r>
        <w:rPr>
          <w:rFonts w:ascii="inherit" w:hAnsi="inherit" w:cs="Open Sans"/>
          <w:color w:val="222222"/>
          <w:sz w:val="21"/>
          <w:szCs w:val="21"/>
        </w:rPr>
        <w:t>.</w:t>
      </w:r>
    </w:p>
    <w:p w14:paraId="24A9EE03" w14:textId="77777777" w:rsidR="00BD4908" w:rsidRPr="00BD4908" w:rsidRDefault="00BD4908" w:rsidP="00BD4908">
      <w:pPr>
        <w:numPr>
          <w:ilvl w:val="0"/>
          <w:numId w:val="84"/>
        </w:numPr>
        <w:shd w:val="clear" w:color="auto" w:fill="F5F5F5"/>
        <w:spacing w:after="0" w:line="240" w:lineRule="auto"/>
        <w:rPr>
          <w:rFonts w:ascii="Open Sans" w:hAnsi="Open Sans" w:cs="Open Sans"/>
          <w:color w:val="222222"/>
          <w:sz w:val="21"/>
          <w:szCs w:val="21"/>
        </w:rPr>
      </w:pPr>
      <w:r w:rsidRPr="00BD4908">
        <w:rPr>
          <w:rFonts w:ascii="Open Sans" w:hAnsi="Open Sans" w:cs="Open Sans"/>
          <w:color w:val="222222"/>
          <w:sz w:val="21"/>
          <w:szCs w:val="21"/>
        </w:rPr>
        <w:t>La función</w:t>
      </w:r>
      <w:r>
        <w:rPr>
          <w:rFonts w:ascii="inherit" w:hAnsi="inherit" w:cs="Open Sans"/>
          <w:color w:val="222222"/>
          <w:sz w:val="21"/>
          <w:szCs w:val="21"/>
        </w:rPr>
        <w:t> </w:t>
      </w:r>
      <w:r>
        <w:rPr>
          <w:rStyle w:val="CdigoHTML"/>
          <w:rFonts w:eastAsiaTheme="minorHAnsi"/>
          <w:color w:val="333333"/>
          <w:bdr w:val="single" w:sz="6" w:space="0" w:color="DFDFDF" w:frame="1"/>
          <w:shd w:val="clear" w:color="auto" w:fill="FFFFFF"/>
        </w:rPr>
        <w:t>len()</w:t>
      </w:r>
      <w:r>
        <w:rPr>
          <w:rFonts w:ascii="inherit" w:hAnsi="inherit" w:cs="Open Sans"/>
          <w:color w:val="222222"/>
          <w:sz w:val="21"/>
          <w:szCs w:val="21"/>
        </w:rPr>
        <w:t> </w:t>
      </w:r>
      <w:r w:rsidRPr="00BD4908">
        <w:rPr>
          <w:rFonts w:ascii="Open Sans" w:hAnsi="Open Sans" w:cs="Open Sans"/>
          <w:color w:val="222222"/>
          <w:sz w:val="21"/>
          <w:szCs w:val="21"/>
        </w:rPr>
        <w:t>aplica también para los diccionarios, regresa la cantidad de pares (clave-valor) en el diccionario.</w:t>
      </w:r>
    </w:p>
    <w:p w14:paraId="261CA02A" w14:textId="77777777" w:rsidR="00BD4908" w:rsidRPr="00BD4908" w:rsidRDefault="00BD4908" w:rsidP="00BD4908">
      <w:pPr>
        <w:numPr>
          <w:ilvl w:val="0"/>
          <w:numId w:val="84"/>
        </w:numPr>
        <w:shd w:val="clear" w:color="auto" w:fill="F5F5F5"/>
        <w:spacing w:after="0" w:line="240" w:lineRule="auto"/>
        <w:rPr>
          <w:rFonts w:ascii="Open Sans" w:hAnsi="Open Sans" w:cs="Open Sans"/>
          <w:color w:val="222222"/>
          <w:sz w:val="21"/>
          <w:szCs w:val="21"/>
        </w:rPr>
      </w:pPr>
      <w:r w:rsidRPr="00BD4908">
        <w:rPr>
          <w:rFonts w:ascii="Open Sans" w:hAnsi="Open Sans" w:cs="Open Sans"/>
          <w:color w:val="222222"/>
          <w:sz w:val="21"/>
          <w:szCs w:val="21"/>
        </w:rPr>
        <w:t>Un diccionario es </w:t>
      </w:r>
      <w:r w:rsidRPr="00BD4908">
        <w:rPr>
          <w:rStyle w:val="Textoennegrita"/>
          <w:rFonts w:ascii="Open Sans" w:hAnsi="Open Sans" w:cs="Open Sans"/>
          <w:color w:val="222222"/>
          <w:sz w:val="21"/>
          <w:szCs w:val="21"/>
        </w:rPr>
        <w:t>una herramienta de un solo sentido</w:t>
      </w:r>
      <w:r w:rsidRPr="00BD4908">
        <w:rPr>
          <w:rFonts w:ascii="Open Sans" w:hAnsi="Open Sans" w:cs="Open Sans"/>
          <w:color w:val="222222"/>
          <w:sz w:val="21"/>
          <w:szCs w:val="21"/>
        </w:rPr>
        <w:t>. Si fuese un diccionario español-francés, podríamos buscar en español para encontrar su contraparte en francés mas no viceversa.</w:t>
      </w:r>
    </w:p>
    <w:p w14:paraId="34456279" w14:textId="28717881" w:rsidR="00BD4908" w:rsidRDefault="00BD4908" w:rsidP="00590B85">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A continuación veamos algunos ejemplos:</w:t>
      </w:r>
    </w:p>
    <w:p w14:paraId="64DF9C2A" w14:textId="77777777" w:rsidR="00BD4908" w:rsidRPr="00BD4908" w:rsidRDefault="00BD4908" w:rsidP="00BD4908">
      <w:pPr>
        <w:pStyle w:val="Ttulo2"/>
        <w:shd w:val="clear" w:color="auto" w:fill="F5F5F5"/>
        <w:rPr>
          <w:rFonts w:ascii="Open Sans" w:hAnsi="Open Sans" w:cs="Open Sans"/>
          <w:color w:val="264166"/>
          <w:sz w:val="25"/>
          <w:szCs w:val="25"/>
        </w:rPr>
      </w:pPr>
      <w:r w:rsidRPr="00BD4908">
        <w:rPr>
          <w:rFonts w:ascii="Open Sans" w:hAnsi="Open Sans" w:cs="Open Sans"/>
          <w:color w:val="264166"/>
          <w:sz w:val="25"/>
          <w:szCs w:val="25"/>
        </w:rPr>
        <w:lastRenderedPageBreak/>
        <w:t>¿Cómo crear un diccionario?</w:t>
      </w:r>
    </w:p>
    <w:p w14:paraId="7176D9C9"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Si deseas asignar algunos pares iniciales a un diccionario, utiliza la siguiente sintaxis:</w:t>
      </w:r>
    </w:p>
    <w:p w14:paraId="778DEEC0" w14:textId="77777777" w:rsidR="00BD4908" w:rsidRDefault="00BD4908" w:rsidP="00BD490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dict = {"gato" : "chat", "perro" : "chien", "caballo" : "cheval"}</w:t>
      </w:r>
    </w:p>
    <w:p w14:paraId="1B0D29F9" w14:textId="77777777" w:rsidR="00BD4908" w:rsidRDefault="00BD4908" w:rsidP="00BD490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numerosTelefono = {'jefe' : 5551234567, 'Suzy' : 22657854310}</w:t>
      </w:r>
    </w:p>
    <w:p w14:paraId="75875D8F" w14:textId="569ECBCF" w:rsidR="00BD4908" w:rsidRDefault="00BD4908" w:rsidP="00BD490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diccionarioVacio = {}</w:t>
      </w:r>
    </w:p>
    <w:p w14:paraId="651D4097" w14:textId="77777777" w:rsidR="00BD4908" w:rsidRDefault="00BD4908" w:rsidP="00BD490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print(dict)</w:t>
      </w:r>
    </w:p>
    <w:p w14:paraId="2E43D49F" w14:textId="77777777" w:rsidR="00BD4908" w:rsidRDefault="00BD4908" w:rsidP="00BD490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print(numerosTelefono)</w:t>
      </w:r>
    </w:p>
    <w:p w14:paraId="7B40A396" w14:textId="24FDAB27" w:rsidR="00BD4908" w:rsidRDefault="00BD4908" w:rsidP="00BD4908">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print(diccionarioVacio)</w:t>
      </w:r>
    </w:p>
    <w:p w14:paraId="79D0AACC"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 xml:space="preserve">En este primer ejemplo, el diccionario emplea claves y valores las cuales ambas son cadenas. En el segundo, las claves con cadenas pero los valores son enteros. El orden inverso (claves </w:t>
      </w:r>
      <w:r w:rsidRPr="00BD4908">
        <w:rPr>
          <w:rFonts w:ascii="Arial" w:hAnsi="Arial" w:cs="Arial"/>
          <w:color w:val="222222"/>
          <w:sz w:val="21"/>
          <w:szCs w:val="21"/>
        </w:rPr>
        <w:t>→</w:t>
      </w:r>
      <w:r w:rsidRPr="00BD4908">
        <w:rPr>
          <w:rFonts w:ascii="Open Sans" w:hAnsi="Open Sans" w:cs="Open Sans"/>
          <w:color w:val="222222"/>
          <w:sz w:val="21"/>
          <w:szCs w:val="21"/>
        </w:rPr>
        <w:t xml:space="preserve"> números, valores </w:t>
      </w:r>
      <w:r w:rsidRPr="00BD4908">
        <w:rPr>
          <w:rFonts w:ascii="Arial" w:hAnsi="Arial" w:cs="Arial"/>
          <w:color w:val="222222"/>
          <w:sz w:val="21"/>
          <w:szCs w:val="21"/>
        </w:rPr>
        <w:t>→</w:t>
      </w:r>
      <w:r w:rsidRPr="00BD4908">
        <w:rPr>
          <w:rFonts w:ascii="Open Sans" w:hAnsi="Open Sans" w:cs="Open Sans"/>
          <w:color w:val="222222"/>
          <w:sz w:val="21"/>
          <w:szCs w:val="21"/>
        </w:rPr>
        <w:t xml:space="preserve"> cadenas) también es posible, así como la combinación número a número.</w:t>
      </w:r>
    </w:p>
    <w:p w14:paraId="5535574F"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La lista de todos los pares es </w:t>
      </w:r>
      <w:r w:rsidRPr="00BD4908">
        <w:rPr>
          <w:rStyle w:val="Textoennegrita"/>
          <w:rFonts w:ascii="Open Sans" w:hAnsi="Open Sans" w:cs="Open Sans"/>
          <w:color w:val="222222"/>
          <w:sz w:val="21"/>
          <w:szCs w:val="21"/>
        </w:rPr>
        <w:t>encerrada con llaves</w:t>
      </w:r>
      <w:r w:rsidRPr="00BD4908">
        <w:rPr>
          <w:rFonts w:ascii="Open Sans" w:hAnsi="Open Sans" w:cs="Open Sans"/>
          <w:color w:val="222222"/>
          <w:sz w:val="21"/>
          <w:szCs w:val="21"/>
        </w:rPr>
        <w:t>, mientras que los pares son </w:t>
      </w:r>
      <w:r w:rsidRPr="00BD4908">
        <w:rPr>
          <w:rStyle w:val="Textoennegrita"/>
          <w:rFonts w:ascii="Open Sans" w:hAnsi="Open Sans" w:cs="Open Sans"/>
          <w:color w:val="222222"/>
          <w:sz w:val="21"/>
          <w:szCs w:val="21"/>
        </w:rPr>
        <w:t>separados por comas</w:t>
      </w:r>
      <w:r w:rsidRPr="00BD4908">
        <w:rPr>
          <w:rFonts w:ascii="Open Sans" w:hAnsi="Open Sans" w:cs="Open Sans"/>
          <w:color w:val="222222"/>
          <w:sz w:val="21"/>
          <w:szCs w:val="21"/>
        </w:rPr>
        <w:t>, y las </w:t>
      </w:r>
      <w:r w:rsidRPr="00BD4908">
        <w:rPr>
          <w:rStyle w:val="Textoennegrita"/>
          <w:rFonts w:ascii="Open Sans" w:hAnsi="Open Sans" w:cs="Open Sans"/>
          <w:color w:val="222222"/>
          <w:sz w:val="21"/>
          <w:szCs w:val="21"/>
        </w:rPr>
        <w:t>claves y valores por dos puntos</w:t>
      </w:r>
      <w:r w:rsidRPr="00BD4908">
        <w:rPr>
          <w:rFonts w:ascii="Open Sans" w:hAnsi="Open Sans" w:cs="Open Sans"/>
          <w:color w:val="222222"/>
          <w:sz w:val="21"/>
          <w:szCs w:val="21"/>
        </w:rPr>
        <w:t>.</w:t>
      </w:r>
    </w:p>
    <w:p w14:paraId="7A634DA2"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El primer diccionario es muy simple, es un diccionario Español-Francés. El segundo es un directorio telefónico muy pequeño.</w:t>
      </w:r>
    </w:p>
    <w:p w14:paraId="5A395350" w14:textId="4B6CF849" w:rsidR="00BD4908" w:rsidRDefault="00BD4908" w:rsidP="00590B85">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Los diccionarios vacíos son construidos por </w:t>
      </w:r>
      <w:r w:rsidRPr="00BD4908">
        <w:rPr>
          <w:rStyle w:val="Textoennegrita"/>
          <w:rFonts w:ascii="Open Sans" w:hAnsi="Open Sans" w:cs="Open Sans"/>
          <w:color w:val="222222"/>
          <w:sz w:val="21"/>
          <w:szCs w:val="21"/>
        </w:rPr>
        <w:t>un par vacío de llaves</w:t>
      </w:r>
      <w:r w:rsidRPr="00BD4908">
        <w:rPr>
          <w:rFonts w:ascii="Open Sans" w:hAnsi="Open Sans" w:cs="Open Sans"/>
          <w:color w:val="222222"/>
          <w:sz w:val="21"/>
          <w:szCs w:val="21"/>
        </w:rPr>
        <w:t> - nada inusual.</w:t>
      </w:r>
    </w:p>
    <w:p w14:paraId="643E0AB6"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El diccionario entero se puede imprimir con una invocación a la función </w:t>
      </w:r>
      <w:r w:rsidRPr="00BD4908">
        <w:rPr>
          <w:rStyle w:val="CdigoHTML"/>
          <w:rFonts w:ascii="Open Sans" w:hAnsi="Open Sans" w:cs="Open Sans"/>
          <w:color w:val="333333"/>
          <w:bdr w:val="single" w:sz="6" w:space="0" w:color="DFDFDF" w:frame="1"/>
          <w:shd w:val="clear" w:color="auto" w:fill="FFFFFF"/>
        </w:rPr>
        <w:t>print()</w:t>
      </w:r>
      <w:r w:rsidRPr="00BD4908">
        <w:rPr>
          <w:rFonts w:ascii="Open Sans" w:hAnsi="Open Sans" w:cs="Open Sans"/>
          <w:color w:val="222222"/>
          <w:sz w:val="21"/>
          <w:szCs w:val="21"/>
        </w:rPr>
        <w:t>. El fragmento de código </w:t>
      </w:r>
      <w:r w:rsidRPr="00BD4908">
        <w:rPr>
          <w:rStyle w:val="Textoennegrita"/>
          <w:rFonts w:ascii="Open Sans" w:hAnsi="Open Sans" w:cs="Open Sans"/>
          <w:color w:val="222222"/>
          <w:sz w:val="21"/>
          <w:szCs w:val="21"/>
        </w:rPr>
        <w:t>puede</w:t>
      </w:r>
      <w:r w:rsidRPr="00BD4908">
        <w:rPr>
          <w:rFonts w:ascii="Open Sans" w:hAnsi="Open Sans" w:cs="Open Sans"/>
          <w:color w:val="222222"/>
          <w:sz w:val="21"/>
          <w:szCs w:val="21"/>
        </w:rPr>
        <w:t> producir la siguiente salida:</w:t>
      </w:r>
    </w:p>
    <w:p w14:paraId="3B2DE27A" w14:textId="77777777" w:rsidR="00BD4908" w:rsidRDefault="00BD4908" w:rsidP="00BD490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{'perro': 'chien', 'caballo': 'cheval', 'gato': 'chat'}</w:t>
      </w:r>
    </w:p>
    <w:p w14:paraId="6A562D8C" w14:textId="77777777" w:rsidR="00BD4908" w:rsidRDefault="00BD4908" w:rsidP="00BD490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{'Suzy': 5557654321, 'boss': 5551234567}</w:t>
      </w:r>
    </w:p>
    <w:p w14:paraId="071E3BCA" w14:textId="329BC0AC" w:rsidR="00BD4908" w:rsidRDefault="00BD4908" w:rsidP="00BD4908">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w:t>
      </w:r>
    </w:p>
    <w:p w14:paraId="2DE86563"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¿Has notado que el orden de los pares impresos es diferente a la asignación inicial?, ¿Qué significa esto?</w:t>
      </w:r>
    </w:p>
    <w:p w14:paraId="478658DD"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t>Primeramente, recordemos que </w:t>
      </w:r>
      <w:r w:rsidRPr="00BD4908">
        <w:rPr>
          <w:rStyle w:val="Textoennegrita"/>
          <w:rFonts w:ascii="Open Sans" w:hAnsi="Open Sans" w:cs="Open Sans"/>
          <w:color w:val="222222"/>
          <w:sz w:val="21"/>
          <w:szCs w:val="21"/>
        </w:rPr>
        <w:t>los diccionarios no son listas</w:t>
      </w:r>
      <w:r w:rsidRPr="00BD4908">
        <w:rPr>
          <w:rFonts w:ascii="Open Sans" w:hAnsi="Open Sans" w:cs="Open Sans"/>
          <w:color w:val="222222"/>
          <w:sz w:val="21"/>
          <w:szCs w:val="21"/>
        </w:rPr>
        <w:t> - no guardan el orden de sus datos, el orden no tiene significado (a diferencia de los diccionarios reales). El orden en que un diccionario </w:t>
      </w:r>
      <w:r w:rsidRPr="00BD4908">
        <w:rPr>
          <w:rStyle w:val="Textoennegrita"/>
          <w:rFonts w:ascii="Open Sans" w:hAnsi="Open Sans" w:cs="Open Sans"/>
          <w:color w:val="222222"/>
          <w:sz w:val="21"/>
          <w:szCs w:val="21"/>
        </w:rPr>
        <w:t>almacena sus datos esta fuera de nuestro control</w:t>
      </w:r>
      <w:r w:rsidRPr="00BD4908">
        <w:rPr>
          <w:rFonts w:ascii="Open Sans" w:hAnsi="Open Sans" w:cs="Open Sans"/>
          <w:color w:val="222222"/>
          <w:sz w:val="21"/>
          <w:szCs w:val="21"/>
        </w:rPr>
        <w:t>. Esto es normal. (*)</w:t>
      </w:r>
    </w:p>
    <w:p w14:paraId="080BDE38" w14:textId="77777777" w:rsidR="00BD4908" w:rsidRDefault="00BD4908" w:rsidP="00BD4908">
      <w:pPr>
        <w:pStyle w:val="NormalWeb"/>
        <w:shd w:val="clear" w:color="auto" w:fill="F5F5F5"/>
        <w:spacing w:after="0"/>
        <w:rPr>
          <w:rFonts w:ascii="inherit" w:hAnsi="inherit" w:cs="Open Sans"/>
          <w:color w:val="222222"/>
          <w:sz w:val="21"/>
          <w:szCs w:val="21"/>
        </w:rPr>
      </w:pPr>
      <w:r>
        <w:rPr>
          <w:rStyle w:val="Textoennegrita"/>
          <w:rFonts w:ascii="Helvetica" w:hAnsi="Helvetica" w:cs="Helvetica"/>
          <w:color w:val="FFFFFF"/>
          <w:sz w:val="21"/>
          <w:szCs w:val="21"/>
          <w:shd w:val="clear" w:color="auto" w:fill="FFA500"/>
        </w:rPr>
        <w:t>NOTA</w:t>
      </w:r>
    </w:p>
    <w:p w14:paraId="4A58CC35" w14:textId="77777777" w:rsidR="00BD4908" w:rsidRPr="00BD4908" w:rsidRDefault="00BD4908" w:rsidP="00BD4908">
      <w:pPr>
        <w:pStyle w:val="NormalWeb"/>
        <w:shd w:val="clear" w:color="auto" w:fill="F5F5F5"/>
        <w:rPr>
          <w:rFonts w:ascii="Open Sans" w:hAnsi="Open Sans" w:cs="Open Sans"/>
          <w:color w:val="222222"/>
          <w:sz w:val="21"/>
          <w:szCs w:val="21"/>
        </w:rPr>
      </w:pPr>
      <w:r w:rsidRPr="00BD4908">
        <w:rPr>
          <w:rFonts w:ascii="Open Sans" w:hAnsi="Open Sans" w:cs="Open Sans"/>
          <w:color w:val="222222"/>
          <w:sz w:val="21"/>
          <w:szCs w:val="21"/>
        </w:rPr>
        <w:lastRenderedPageBreak/>
        <w:t>(*) En Python 3.6x los diccionarios se han convertido en colecciones </w:t>
      </w:r>
      <w:r w:rsidRPr="00BD4908">
        <w:rPr>
          <w:rStyle w:val="Textoennegrita"/>
          <w:rFonts w:ascii="Open Sans" w:hAnsi="Open Sans" w:cs="Open Sans"/>
          <w:color w:val="222222"/>
          <w:sz w:val="21"/>
          <w:szCs w:val="21"/>
        </w:rPr>
        <w:t>ordenadas</w:t>
      </w:r>
      <w:r w:rsidRPr="00BD4908">
        <w:rPr>
          <w:rFonts w:ascii="Open Sans" w:hAnsi="Open Sans" w:cs="Open Sans"/>
          <w:color w:val="222222"/>
          <w:sz w:val="21"/>
          <w:szCs w:val="21"/>
        </w:rPr>
        <w:t> de manera predeterminada. Tu resultado puede variar dependiendo en la versión de Python que se este utilizando.</w:t>
      </w:r>
    </w:p>
    <w:p w14:paraId="41809966" w14:textId="77777777" w:rsidR="002B4EE9" w:rsidRPr="002B4EE9" w:rsidRDefault="002B4EE9" w:rsidP="002B4EE9">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2B4EE9">
        <w:rPr>
          <w:rFonts w:ascii="Open Sans" w:eastAsia="Times New Roman" w:hAnsi="Open Sans" w:cs="Open Sans"/>
          <w:b/>
          <w:bCs/>
          <w:color w:val="264166"/>
          <w:kern w:val="36"/>
          <w:sz w:val="25"/>
          <w:szCs w:val="25"/>
        </w:rPr>
        <w:t>¿Cómo utilizar un diccionario?</w:t>
      </w:r>
    </w:p>
    <w:p w14:paraId="7D89B664" w14:textId="77777777" w:rsidR="002B4EE9" w:rsidRPr="002B4EE9" w:rsidRDefault="002B4EE9" w:rsidP="002B4EE9">
      <w:pPr>
        <w:spacing w:before="100" w:beforeAutospacing="1" w:after="100" w:afterAutospacing="1" w:line="240" w:lineRule="auto"/>
        <w:rPr>
          <w:rFonts w:ascii="Open Sans" w:eastAsia="Times New Roman" w:hAnsi="Open Sans" w:cs="Open Sans"/>
          <w:color w:val="222222"/>
          <w:sz w:val="21"/>
          <w:szCs w:val="21"/>
        </w:rPr>
      </w:pPr>
      <w:r w:rsidRPr="002B4EE9">
        <w:rPr>
          <w:rFonts w:ascii="Open Sans" w:eastAsia="Times New Roman" w:hAnsi="Open Sans" w:cs="Open Sans"/>
          <w:color w:val="222222"/>
          <w:sz w:val="21"/>
          <w:szCs w:val="21"/>
        </w:rPr>
        <w:t>Si deseas obtener cualquiera de los valores, debes de proporcionar una clave válida:</w:t>
      </w:r>
    </w:p>
    <w:p w14:paraId="27272074" w14:textId="77777777" w:rsidR="002B4EE9" w:rsidRPr="002B4EE9"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2B4EE9">
        <w:rPr>
          <w:rFonts w:ascii="Courier New" w:eastAsia="Times New Roman" w:hAnsi="Courier New" w:cs="Courier New"/>
          <w:color w:val="333333"/>
          <w:sz w:val="21"/>
          <w:szCs w:val="21"/>
          <w:bdr w:val="single" w:sz="6" w:space="0" w:color="DFDFDF" w:frame="1"/>
          <w:shd w:val="clear" w:color="auto" w:fill="FFFFFF"/>
        </w:rPr>
        <w:t>print(dict['gato'])</w:t>
      </w:r>
    </w:p>
    <w:p w14:paraId="68D1DEE0" w14:textId="77777777" w:rsidR="002B4EE9" w:rsidRDefault="002B4EE9" w:rsidP="002B4EE9">
      <w:pPr>
        <w:spacing w:after="0" w:line="240" w:lineRule="auto"/>
        <w:rPr>
          <w:rFonts w:ascii="Times New Roman" w:eastAsia="Times New Roman" w:hAnsi="Times New Roman" w:cs="Times New Roman"/>
          <w:sz w:val="24"/>
          <w:szCs w:val="24"/>
        </w:rPr>
      </w:pPr>
      <w:r w:rsidRPr="002B4EE9">
        <w:rPr>
          <w:rFonts w:ascii="Courier New" w:eastAsia="Times New Roman" w:hAnsi="Courier New" w:cs="Courier New"/>
          <w:color w:val="333333"/>
          <w:sz w:val="21"/>
          <w:szCs w:val="21"/>
          <w:bdr w:val="single" w:sz="6" w:space="0" w:color="DFDFDF" w:frame="1"/>
          <w:shd w:val="clear" w:color="auto" w:fill="FFFFFF"/>
        </w:rPr>
        <w:t>print(numerosTelefono['Suzy'])</w:t>
      </w:r>
      <w:r w:rsidRPr="002B4EE9">
        <w:rPr>
          <w:rFonts w:ascii="Open Sans" w:eastAsia="Times New Roman" w:hAnsi="Open Sans" w:cs="Open Sans"/>
          <w:color w:val="222222"/>
          <w:sz w:val="21"/>
          <w:szCs w:val="21"/>
        </w:rPr>
        <w:br/>
      </w:r>
    </w:p>
    <w:p w14:paraId="6D5736C2" w14:textId="40DC91CB" w:rsidR="002B4EE9" w:rsidRPr="002B4EE9" w:rsidRDefault="002B4EE9" w:rsidP="002B4EE9">
      <w:pPr>
        <w:spacing w:after="0" w:line="240" w:lineRule="auto"/>
        <w:rPr>
          <w:rFonts w:ascii="Times New Roman" w:eastAsia="Times New Roman" w:hAnsi="Times New Roman" w:cs="Times New Roman"/>
          <w:sz w:val="24"/>
          <w:szCs w:val="24"/>
        </w:rPr>
      </w:pPr>
      <w:r w:rsidRPr="002B4EE9">
        <w:rPr>
          <w:rFonts w:ascii="Open Sans" w:eastAsia="Times New Roman" w:hAnsi="Open Sans" w:cs="Open Sans"/>
          <w:color w:val="222222"/>
          <w:sz w:val="21"/>
          <w:szCs w:val="21"/>
        </w:rPr>
        <w:t>El obtener el valor de un diccionario es semejante a la indexación, gracias a los corchetes alrededor del valor de la clave.</w:t>
      </w:r>
    </w:p>
    <w:p w14:paraId="45DC940E" w14:textId="77777777" w:rsidR="002B4EE9" w:rsidRPr="002B4EE9" w:rsidRDefault="002B4EE9" w:rsidP="002B4EE9">
      <w:pPr>
        <w:spacing w:before="100" w:beforeAutospacing="1" w:after="100" w:afterAutospacing="1" w:line="240" w:lineRule="auto"/>
        <w:rPr>
          <w:rFonts w:ascii="Open Sans" w:eastAsia="Times New Roman" w:hAnsi="Open Sans" w:cs="Open Sans"/>
          <w:color w:val="222222"/>
          <w:sz w:val="21"/>
          <w:szCs w:val="21"/>
          <w:lang w:val="en-US"/>
        </w:rPr>
      </w:pPr>
      <w:r w:rsidRPr="002B4EE9">
        <w:rPr>
          <w:rFonts w:ascii="Open Sans" w:eastAsia="Times New Roman" w:hAnsi="Open Sans" w:cs="Open Sans"/>
          <w:color w:val="222222"/>
          <w:sz w:val="21"/>
          <w:szCs w:val="21"/>
          <w:lang w:val="en-US"/>
        </w:rPr>
        <w:t>Nota:</w:t>
      </w:r>
    </w:p>
    <w:p w14:paraId="3A28C65C" w14:textId="77777777" w:rsidR="002B4EE9" w:rsidRPr="002B4EE9" w:rsidRDefault="002B4EE9" w:rsidP="002B4EE9">
      <w:pPr>
        <w:numPr>
          <w:ilvl w:val="0"/>
          <w:numId w:val="85"/>
        </w:numPr>
        <w:spacing w:after="0" w:line="240" w:lineRule="auto"/>
        <w:rPr>
          <w:rFonts w:ascii="Open Sans" w:eastAsia="Times New Roman" w:hAnsi="Open Sans" w:cs="Open Sans"/>
          <w:color w:val="222222"/>
          <w:sz w:val="21"/>
          <w:szCs w:val="21"/>
        </w:rPr>
      </w:pPr>
      <w:r w:rsidRPr="002B4EE9">
        <w:rPr>
          <w:rFonts w:ascii="Open Sans" w:eastAsia="Times New Roman" w:hAnsi="Open Sans" w:cs="Open Sans"/>
          <w:color w:val="222222"/>
          <w:sz w:val="21"/>
          <w:szCs w:val="21"/>
        </w:rPr>
        <w:t>Si una clave es una cadena, se tiene que especificar como una cadena.</w:t>
      </w:r>
    </w:p>
    <w:p w14:paraId="494E9921" w14:textId="77777777" w:rsidR="002B4EE9" w:rsidRPr="002B4EE9" w:rsidRDefault="002B4EE9" w:rsidP="002B4EE9">
      <w:pPr>
        <w:numPr>
          <w:ilvl w:val="0"/>
          <w:numId w:val="85"/>
        </w:numPr>
        <w:spacing w:after="0" w:line="240" w:lineRule="auto"/>
        <w:rPr>
          <w:rFonts w:ascii="Open Sans" w:eastAsia="Times New Roman" w:hAnsi="Open Sans" w:cs="Open Sans"/>
          <w:color w:val="222222"/>
          <w:sz w:val="21"/>
          <w:szCs w:val="21"/>
        </w:rPr>
      </w:pPr>
      <w:r w:rsidRPr="002B4EE9">
        <w:rPr>
          <w:rFonts w:ascii="Open Sans" w:eastAsia="Times New Roman" w:hAnsi="Open Sans" w:cs="Open Sans"/>
          <w:b/>
          <w:bCs/>
          <w:color w:val="222222"/>
          <w:sz w:val="21"/>
          <w:szCs w:val="21"/>
        </w:rPr>
        <w:t>Las claves son sensibles a las mayúsculas y minúsculas</w:t>
      </w:r>
      <w:r w:rsidRPr="002B4EE9">
        <w:rPr>
          <w:rFonts w:ascii="Open Sans" w:eastAsia="Times New Roman" w:hAnsi="Open Sans" w:cs="Open Sans"/>
          <w:color w:val="222222"/>
          <w:sz w:val="21"/>
          <w:szCs w:val="21"/>
        </w:rPr>
        <w:t>: </w:t>
      </w:r>
      <w:r w:rsidRPr="002B4EE9">
        <w:rPr>
          <w:rFonts w:ascii="Courier New" w:eastAsia="Times New Roman" w:hAnsi="Courier New" w:cs="Courier New"/>
          <w:color w:val="333333"/>
          <w:sz w:val="20"/>
          <w:szCs w:val="20"/>
          <w:bdr w:val="single" w:sz="6" w:space="0" w:color="DFDFDF" w:frame="1"/>
          <w:shd w:val="clear" w:color="auto" w:fill="FFFFFF"/>
        </w:rPr>
        <w:t>'Suzy'</w:t>
      </w:r>
      <w:r w:rsidRPr="002B4EE9">
        <w:rPr>
          <w:rFonts w:ascii="Open Sans" w:eastAsia="Times New Roman" w:hAnsi="Open Sans" w:cs="Open Sans"/>
          <w:color w:val="222222"/>
          <w:sz w:val="21"/>
          <w:szCs w:val="21"/>
        </w:rPr>
        <w:t> sería diferente a </w:t>
      </w:r>
      <w:r w:rsidRPr="002B4EE9">
        <w:rPr>
          <w:rFonts w:ascii="Courier New" w:eastAsia="Times New Roman" w:hAnsi="Courier New" w:cs="Courier New"/>
          <w:color w:val="333333"/>
          <w:sz w:val="20"/>
          <w:szCs w:val="20"/>
          <w:bdr w:val="single" w:sz="6" w:space="0" w:color="DFDFDF" w:frame="1"/>
          <w:shd w:val="clear" w:color="auto" w:fill="FFFFFF"/>
        </w:rPr>
        <w:t>'suzy'</w:t>
      </w:r>
      <w:r w:rsidRPr="002B4EE9">
        <w:rPr>
          <w:rFonts w:ascii="Open Sans" w:eastAsia="Times New Roman" w:hAnsi="Open Sans" w:cs="Open Sans"/>
          <w:color w:val="222222"/>
          <w:sz w:val="21"/>
          <w:szCs w:val="21"/>
        </w:rPr>
        <w:t>.</w:t>
      </w:r>
    </w:p>
    <w:p w14:paraId="67555B6E" w14:textId="77777777" w:rsidR="002B4EE9" w:rsidRPr="002B4EE9" w:rsidRDefault="002B4EE9" w:rsidP="002B4EE9">
      <w:pPr>
        <w:spacing w:before="100" w:beforeAutospacing="1" w:after="100" w:afterAutospacing="1" w:line="240" w:lineRule="auto"/>
        <w:rPr>
          <w:rFonts w:ascii="Open Sans" w:eastAsia="Times New Roman" w:hAnsi="Open Sans" w:cs="Open Sans"/>
          <w:color w:val="222222"/>
          <w:sz w:val="21"/>
          <w:szCs w:val="21"/>
        </w:rPr>
      </w:pPr>
      <w:r w:rsidRPr="002B4EE9">
        <w:rPr>
          <w:rFonts w:ascii="Open Sans" w:eastAsia="Times New Roman" w:hAnsi="Open Sans" w:cs="Open Sans"/>
          <w:color w:val="222222"/>
          <w:sz w:val="21"/>
          <w:szCs w:val="21"/>
        </w:rPr>
        <w:t>El fragmento de código da las siguientes salidas:</w:t>
      </w:r>
    </w:p>
    <w:p w14:paraId="50A18000" w14:textId="77777777" w:rsidR="002B4EE9" w:rsidRPr="002B4EE9"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2B4EE9">
        <w:rPr>
          <w:rFonts w:ascii="Courier New" w:eastAsia="Times New Roman" w:hAnsi="Courier New" w:cs="Courier New"/>
          <w:color w:val="333333"/>
          <w:sz w:val="21"/>
          <w:szCs w:val="21"/>
          <w:bdr w:val="single" w:sz="6" w:space="0" w:color="DFDFDF" w:frame="1"/>
          <w:shd w:val="clear" w:color="auto" w:fill="FFFFFF"/>
        </w:rPr>
        <w:t>chat</w:t>
      </w:r>
    </w:p>
    <w:p w14:paraId="5EB84F33" w14:textId="5660382D" w:rsidR="002B4EE9" w:rsidRPr="002B4EE9" w:rsidRDefault="002B4EE9" w:rsidP="002B4EE9">
      <w:pPr>
        <w:spacing w:after="0" w:line="240" w:lineRule="auto"/>
        <w:rPr>
          <w:rFonts w:ascii="Times New Roman" w:eastAsia="Times New Roman" w:hAnsi="Times New Roman" w:cs="Times New Roman"/>
          <w:sz w:val="24"/>
          <w:szCs w:val="24"/>
        </w:rPr>
      </w:pPr>
      <w:r w:rsidRPr="002B4EE9">
        <w:rPr>
          <w:rFonts w:ascii="Courier New" w:eastAsia="Times New Roman" w:hAnsi="Courier New" w:cs="Courier New"/>
          <w:color w:val="333333"/>
          <w:sz w:val="21"/>
          <w:szCs w:val="21"/>
          <w:bdr w:val="single" w:sz="6" w:space="0" w:color="DFDFDF" w:frame="1"/>
          <w:shd w:val="clear" w:color="auto" w:fill="FFFFFF"/>
        </w:rPr>
        <w:t>5557654321</w:t>
      </w:r>
    </w:p>
    <w:p w14:paraId="5FC33124" w14:textId="77777777" w:rsidR="002B4EE9" w:rsidRPr="002B4EE9" w:rsidRDefault="002B4EE9" w:rsidP="002B4EE9">
      <w:pPr>
        <w:spacing w:before="100" w:beforeAutospacing="1" w:after="100" w:afterAutospacing="1" w:line="240" w:lineRule="auto"/>
        <w:rPr>
          <w:rFonts w:ascii="Open Sans" w:eastAsia="Times New Roman" w:hAnsi="Open Sans" w:cs="Open Sans"/>
          <w:color w:val="222222"/>
          <w:sz w:val="21"/>
          <w:szCs w:val="21"/>
        </w:rPr>
      </w:pPr>
      <w:r w:rsidRPr="002B4EE9">
        <w:rPr>
          <w:rFonts w:ascii="Open Sans" w:eastAsia="Times New Roman" w:hAnsi="Open Sans" w:cs="Open Sans"/>
          <w:color w:val="222222"/>
          <w:sz w:val="21"/>
          <w:szCs w:val="21"/>
        </w:rPr>
        <w:t>Ahora algo muy importante: </w:t>
      </w:r>
      <w:r w:rsidRPr="002B4EE9">
        <w:rPr>
          <w:rFonts w:ascii="Open Sans" w:eastAsia="Times New Roman" w:hAnsi="Open Sans" w:cs="Open Sans"/>
          <w:b/>
          <w:bCs/>
          <w:color w:val="222222"/>
          <w:sz w:val="21"/>
          <w:szCs w:val="21"/>
        </w:rPr>
        <w:t>No se puede utilizar una clave que no exista</w:t>
      </w:r>
      <w:r w:rsidRPr="002B4EE9">
        <w:rPr>
          <w:rFonts w:ascii="Open Sans" w:eastAsia="Times New Roman" w:hAnsi="Open Sans" w:cs="Open Sans"/>
          <w:color w:val="222222"/>
          <w:sz w:val="21"/>
          <w:szCs w:val="21"/>
        </w:rPr>
        <w:t>. Hacer algo como lo siguiente:</w:t>
      </w:r>
    </w:p>
    <w:p w14:paraId="0AD8731E" w14:textId="77777777" w:rsidR="002B4EE9" w:rsidRDefault="002B4EE9" w:rsidP="002B4EE9">
      <w:pPr>
        <w:spacing w:after="0" w:line="240" w:lineRule="auto"/>
        <w:rPr>
          <w:rFonts w:ascii="Times New Roman" w:eastAsia="Times New Roman" w:hAnsi="Times New Roman" w:cs="Times New Roman"/>
          <w:sz w:val="24"/>
          <w:szCs w:val="24"/>
        </w:rPr>
      </w:pPr>
      <w:r w:rsidRPr="002B4EE9">
        <w:rPr>
          <w:rFonts w:ascii="Courier New" w:eastAsia="Times New Roman" w:hAnsi="Courier New" w:cs="Courier New"/>
          <w:color w:val="333333"/>
          <w:sz w:val="21"/>
          <w:szCs w:val="21"/>
          <w:bdr w:val="single" w:sz="6" w:space="0" w:color="DFDFDF" w:frame="1"/>
          <w:shd w:val="clear" w:color="auto" w:fill="FFFFFF"/>
        </w:rPr>
        <w:t>print(numerosTelefono['presidente'])</w:t>
      </w:r>
      <w:r w:rsidRPr="002B4EE9">
        <w:rPr>
          <w:rFonts w:ascii="Open Sans" w:eastAsia="Times New Roman" w:hAnsi="Open Sans" w:cs="Open Sans"/>
          <w:color w:val="222222"/>
          <w:sz w:val="21"/>
          <w:szCs w:val="21"/>
        </w:rPr>
        <w:br/>
      </w:r>
    </w:p>
    <w:p w14:paraId="6E69E855" w14:textId="1B0A3046" w:rsidR="002B4EE9" w:rsidRPr="002B4EE9" w:rsidRDefault="002B4EE9" w:rsidP="002B4EE9">
      <w:pPr>
        <w:spacing w:after="0" w:line="240" w:lineRule="auto"/>
        <w:rPr>
          <w:rFonts w:ascii="Times New Roman" w:eastAsia="Times New Roman" w:hAnsi="Times New Roman" w:cs="Times New Roman"/>
          <w:sz w:val="24"/>
          <w:szCs w:val="24"/>
        </w:rPr>
      </w:pPr>
      <w:r w:rsidRPr="002B4EE9">
        <w:rPr>
          <w:rFonts w:ascii="Open Sans" w:eastAsia="Times New Roman" w:hAnsi="Open Sans" w:cs="Open Sans"/>
          <w:color w:val="222222"/>
          <w:sz w:val="21"/>
          <w:szCs w:val="21"/>
        </w:rPr>
        <w:t>Provocará un error de ejecución. Inténtalo.</w:t>
      </w:r>
      <w:r w:rsidR="0021426F">
        <w:rPr>
          <w:rFonts w:ascii="Times New Roman" w:eastAsia="Times New Roman" w:hAnsi="Times New Roman" w:cs="Times New Roman"/>
          <w:sz w:val="24"/>
          <w:szCs w:val="24"/>
          <w:lang w:val="en-US"/>
        </w:rPr>
        <w:pict w14:anchorId="2C6889F0">
          <v:rect id="_x0000_i1056" style="width:0;height:0" o:hralign="center" o:hrstd="t" o:hrnoshade="t" o:hr="t" fillcolor="#222" stroked="f"/>
        </w:pict>
      </w:r>
      <w:r w:rsidRPr="002B4EE9">
        <w:rPr>
          <w:rFonts w:ascii="Open Sans" w:eastAsia="Times New Roman" w:hAnsi="Open Sans" w:cs="Open Sans"/>
          <w:color w:val="222222"/>
          <w:sz w:val="21"/>
          <w:szCs w:val="21"/>
        </w:rPr>
        <w:t>Afortunadamente, existe una manera simple de evitar dicha situación. El operador </w:t>
      </w:r>
      <w:r w:rsidRPr="002B4EE9">
        <w:rPr>
          <w:rFonts w:ascii="Courier New" w:eastAsia="Times New Roman" w:hAnsi="Courier New" w:cs="Courier New"/>
          <w:color w:val="333333"/>
          <w:sz w:val="20"/>
          <w:szCs w:val="20"/>
          <w:bdr w:val="single" w:sz="6" w:space="0" w:color="DFDFDF" w:frame="1"/>
          <w:shd w:val="clear" w:color="auto" w:fill="FFFFFF"/>
        </w:rPr>
        <w:t>in</w:t>
      </w:r>
      <w:r w:rsidRPr="002B4EE9">
        <w:rPr>
          <w:rFonts w:ascii="Open Sans" w:eastAsia="Times New Roman" w:hAnsi="Open Sans" w:cs="Open Sans"/>
          <w:color w:val="222222"/>
          <w:sz w:val="21"/>
          <w:szCs w:val="21"/>
        </w:rPr>
        <w:t>, junto con su acompañante, </w:t>
      </w:r>
      <w:r w:rsidRPr="002B4EE9">
        <w:rPr>
          <w:rFonts w:ascii="Courier New" w:eastAsia="Times New Roman" w:hAnsi="Courier New" w:cs="Courier New"/>
          <w:color w:val="333333"/>
          <w:sz w:val="20"/>
          <w:szCs w:val="20"/>
          <w:bdr w:val="single" w:sz="6" w:space="0" w:color="DFDFDF" w:frame="1"/>
          <w:shd w:val="clear" w:color="auto" w:fill="FFFFFF"/>
        </w:rPr>
        <w:t>not in</w:t>
      </w:r>
      <w:r w:rsidRPr="002B4EE9">
        <w:rPr>
          <w:rFonts w:ascii="Open Sans" w:eastAsia="Times New Roman" w:hAnsi="Open Sans" w:cs="Open Sans"/>
          <w:color w:val="222222"/>
          <w:sz w:val="21"/>
          <w:szCs w:val="21"/>
        </w:rPr>
        <w:t>, pueden salvarnos de esta situación.</w:t>
      </w:r>
    </w:p>
    <w:p w14:paraId="7002FF4F" w14:textId="77777777" w:rsidR="002B4EE9" w:rsidRPr="002B4EE9" w:rsidRDefault="002B4EE9" w:rsidP="002B4EE9">
      <w:pPr>
        <w:spacing w:before="100" w:beforeAutospacing="1" w:after="100" w:afterAutospacing="1" w:line="240" w:lineRule="auto"/>
        <w:rPr>
          <w:rFonts w:ascii="Open Sans" w:eastAsia="Times New Roman" w:hAnsi="Open Sans" w:cs="Open Sans"/>
          <w:color w:val="222222"/>
          <w:sz w:val="21"/>
          <w:szCs w:val="21"/>
        </w:rPr>
      </w:pPr>
      <w:r w:rsidRPr="002B4EE9">
        <w:rPr>
          <w:rFonts w:ascii="Open Sans" w:eastAsia="Times New Roman" w:hAnsi="Open Sans" w:cs="Open Sans"/>
          <w:color w:val="222222"/>
          <w:sz w:val="21"/>
          <w:szCs w:val="21"/>
        </w:rPr>
        <w:t>El siguiente código busca de manera segura palabras en francés:</w:t>
      </w:r>
    </w:p>
    <w:p w14:paraId="3E097269" w14:textId="77777777" w:rsidR="002B4EE9" w:rsidRPr="002B4EE9"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B4EE9">
        <w:rPr>
          <w:rFonts w:ascii="Courier New" w:eastAsia="Times New Roman" w:hAnsi="Courier New" w:cs="Courier New"/>
          <w:color w:val="333333"/>
          <w:sz w:val="21"/>
          <w:szCs w:val="21"/>
          <w:bdr w:val="single" w:sz="6" w:space="0" w:color="DFDFDF" w:frame="1"/>
          <w:shd w:val="clear" w:color="auto" w:fill="FFFFFF"/>
          <w:lang w:val="en-US"/>
        </w:rPr>
        <w:t>dict = {"gato" : "chat", "perro" : "chien", "caballo" : "cheval"}</w:t>
      </w:r>
    </w:p>
    <w:p w14:paraId="0B76F19A" w14:textId="77777777" w:rsidR="002B4EE9" w:rsidRPr="002B4EE9"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B4EE9">
        <w:rPr>
          <w:rFonts w:ascii="Courier New" w:eastAsia="Times New Roman" w:hAnsi="Courier New" w:cs="Courier New"/>
          <w:color w:val="333333"/>
          <w:sz w:val="21"/>
          <w:szCs w:val="21"/>
          <w:bdr w:val="single" w:sz="6" w:space="0" w:color="DFDFDF" w:frame="1"/>
          <w:shd w:val="clear" w:color="auto" w:fill="FFFFFF"/>
          <w:lang w:val="en-US"/>
        </w:rPr>
        <w:t>words = ['gato', 'leon', 'caballo']</w:t>
      </w:r>
    </w:p>
    <w:p w14:paraId="6D1F510C" w14:textId="77777777" w:rsidR="002B4EE9" w:rsidRPr="002B4EE9"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65752AB9" w14:textId="77777777" w:rsidR="002B4EE9" w:rsidRPr="002B4EE9"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B4EE9">
        <w:rPr>
          <w:rFonts w:ascii="Courier New" w:eastAsia="Times New Roman" w:hAnsi="Courier New" w:cs="Courier New"/>
          <w:color w:val="333333"/>
          <w:sz w:val="21"/>
          <w:szCs w:val="21"/>
          <w:bdr w:val="single" w:sz="6" w:space="0" w:color="DFDFDF" w:frame="1"/>
          <w:shd w:val="clear" w:color="auto" w:fill="FFFFFF"/>
          <w:lang w:val="en-US"/>
        </w:rPr>
        <w:t>for word in words:</w:t>
      </w:r>
    </w:p>
    <w:p w14:paraId="5AF4F4AA" w14:textId="77777777" w:rsidR="002B4EE9" w:rsidRPr="002B4EE9"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B4EE9">
        <w:rPr>
          <w:rFonts w:ascii="Courier New" w:eastAsia="Times New Roman" w:hAnsi="Courier New" w:cs="Courier New"/>
          <w:color w:val="333333"/>
          <w:sz w:val="21"/>
          <w:szCs w:val="21"/>
          <w:bdr w:val="single" w:sz="6" w:space="0" w:color="DFDFDF" w:frame="1"/>
          <w:shd w:val="clear" w:color="auto" w:fill="FFFFFF"/>
          <w:lang w:val="en-US"/>
        </w:rPr>
        <w:t xml:space="preserve">    if word in dict:</w:t>
      </w:r>
    </w:p>
    <w:p w14:paraId="025B0876" w14:textId="77777777" w:rsidR="002B4EE9" w:rsidRPr="002B4EE9"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B4EE9">
        <w:rPr>
          <w:rFonts w:ascii="Courier New" w:eastAsia="Times New Roman" w:hAnsi="Courier New" w:cs="Courier New"/>
          <w:color w:val="333333"/>
          <w:sz w:val="21"/>
          <w:szCs w:val="21"/>
          <w:bdr w:val="single" w:sz="6" w:space="0" w:color="DFDFDF" w:frame="1"/>
          <w:shd w:val="clear" w:color="auto" w:fill="FFFFFF"/>
          <w:lang w:val="en-US"/>
        </w:rPr>
        <w:t xml:space="preserve">        print(word, "-&gt;", dict[word])</w:t>
      </w:r>
    </w:p>
    <w:p w14:paraId="79603D27" w14:textId="77777777" w:rsidR="002B4EE9" w:rsidRPr="002B4EE9"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B4EE9">
        <w:rPr>
          <w:rFonts w:ascii="Courier New" w:eastAsia="Times New Roman" w:hAnsi="Courier New" w:cs="Courier New"/>
          <w:color w:val="333333"/>
          <w:sz w:val="21"/>
          <w:szCs w:val="21"/>
          <w:bdr w:val="single" w:sz="6" w:space="0" w:color="DFDFDF" w:frame="1"/>
          <w:shd w:val="clear" w:color="auto" w:fill="FFFFFF"/>
          <w:lang w:val="en-US"/>
        </w:rPr>
        <w:t xml:space="preserve">    else:</w:t>
      </w:r>
    </w:p>
    <w:p w14:paraId="70CDC6E2" w14:textId="77777777" w:rsidR="002B4EE9" w:rsidRDefault="002B4EE9" w:rsidP="002B4EE9">
      <w:pPr>
        <w:spacing w:after="0" w:line="240" w:lineRule="auto"/>
        <w:rPr>
          <w:rFonts w:ascii="Times New Roman" w:eastAsia="Times New Roman" w:hAnsi="Times New Roman" w:cs="Times New Roman"/>
          <w:sz w:val="24"/>
          <w:szCs w:val="24"/>
        </w:rPr>
      </w:pPr>
      <w:r w:rsidRPr="002B4EE9">
        <w:rPr>
          <w:rFonts w:ascii="Courier New" w:eastAsia="Times New Roman" w:hAnsi="Courier New" w:cs="Courier New"/>
          <w:color w:val="333333"/>
          <w:sz w:val="21"/>
          <w:szCs w:val="21"/>
          <w:bdr w:val="single" w:sz="6" w:space="0" w:color="DFDFDF" w:frame="1"/>
          <w:shd w:val="clear" w:color="auto" w:fill="FFFFFF"/>
          <w:lang w:val="en-US"/>
        </w:rPr>
        <w:t xml:space="preserve">        </w:t>
      </w:r>
      <w:r w:rsidRPr="002B4EE9">
        <w:rPr>
          <w:rFonts w:ascii="Courier New" w:eastAsia="Times New Roman" w:hAnsi="Courier New" w:cs="Courier New"/>
          <w:color w:val="333333"/>
          <w:sz w:val="21"/>
          <w:szCs w:val="21"/>
          <w:bdr w:val="single" w:sz="6" w:space="0" w:color="DFDFDF" w:frame="1"/>
          <w:shd w:val="clear" w:color="auto" w:fill="FFFFFF"/>
        </w:rPr>
        <w:t>print(word, "no está en el diccionario")</w:t>
      </w:r>
      <w:r w:rsidRPr="002B4EE9">
        <w:rPr>
          <w:rFonts w:ascii="Open Sans" w:eastAsia="Times New Roman" w:hAnsi="Open Sans" w:cs="Open Sans"/>
          <w:color w:val="222222"/>
          <w:sz w:val="21"/>
          <w:szCs w:val="21"/>
        </w:rPr>
        <w:br/>
      </w:r>
    </w:p>
    <w:p w14:paraId="18912E4B" w14:textId="2153BBD2" w:rsidR="002B4EE9" w:rsidRDefault="002B4EE9" w:rsidP="002B4EE9">
      <w:pPr>
        <w:spacing w:after="0" w:line="240" w:lineRule="auto"/>
        <w:rPr>
          <w:rFonts w:ascii="Open Sans" w:eastAsia="Times New Roman" w:hAnsi="Open Sans" w:cs="Open Sans"/>
          <w:color w:val="222222"/>
          <w:sz w:val="21"/>
          <w:szCs w:val="21"/>
        </w:rPr>
      </w:pPr>
      <w:r w:rsidRPr="002B4EE9">
        <w:rPr>
          <w:rFonts w:ascii="Open Sans" w:eastAsia="Times New Roman" w:hAnsi="Open Sans" w:cs="Open Sans"/>
          <w:color w:val="222222"/>
          <w:sz w:val="21"/>
          <w:szCs w:val="21"/>
        </w:rPr>
        <w:t>La salida del código es la siguiente:</w:t>
      </w:r>
    </w:p>
    <w:p w14:paraId="24593A89" w14:textId="77777777" w:rsidR="002B4EE9" w:rsidRPr="002B4EE9" w:rsidRDefault="002B4EE9" w:rsidP="002B4EE9">
      <w:pPr>
        <w:spacing w:after="0" w:line="240" w:lineRule="auto"/>
        <w:rPr>
          <w:rFonts w:ascii="Times New Roman" w:eastAsia="Times New Roman" w:hAnsi="Times New Roman" w:cs="Times New Roman"/>
          <w:sz w:val="24"/>
          <w:szCs w:val="24"/>
        </w:rPr>
      </w:pPr>
    </w:p>
    <w:p w14:paraId="14A9A3E1" w14:textId="77777777" w:rsidR="002B4EE9" w:rsidRPr="002B4EE9"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2B4EE9">
        <w:rPr>
          <w:rFonts w:ascii="Courier New" w:eastAsia="Times New Roman" w:hAnsi="Courier New" w:cs="Courier New"/>
          <w:color w:val="333333"/>
          <w:sz w:val="21"/>
          <w:szCs w:val="21"/>
          <w:bdr w:val="single" w:sz="6" w:space="0" w:color="DFDFDF" w:frame="1"/>
          <w:shd w:val="clear" w:color="auto" w:fill="FFFFFF"/>
        </w:rPr>
        <w:t>gato -&gt; chat</w:t>
      </w:r>
    </w:p>
    <w:p w14:paraId="4B009DCB" w14:textId="77777777" w:rsidR="002B4EE9" w:rsidRPr="002B4EE9"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2B4EE9">
        <w:rPr>
          <w:rFonts w:ascii="Courier New" w:eastAsia="Times New Roman" w:hAnsi="Courier New" w:cs="Courier New"/>
          <w:color w:val="333333"/>
          <w:sz w:val="21"/>
          <w:szCs w:val="21"/>
          <w:bdr w:val="single" w:sz="6" w:space="0" w:color="DFDFDF" w:frame="1"/>
          <w:shd w:val="clear" w:color="auto" w:fill="FFFFFF"/>
        </w:rPr>
        <w:t>leon no está en el diccionario</w:t>
      </w:r>
    </w:p>
    <w:p w14:paraId="1968A669" w14:textId="1B137B90" w:rsidR="002B4EE9" w:rsidRPr="002F114A" w:rsidRDefault="002B4EE9" w:rsidP="002B4EE9">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2F114A">
        <w:rPr>
          <w:rFonts w:ascii="Courier New" w:eastAsia="Times New Roman" w:hAnsi="Courier New" w:cs="Courier New"/>
          <w:color w:val="333333"/>
          <w:sz w:val="21"/>
          <w:szCs w:val="21"/>
          <w:bdr w:val="single" w:sz="6" w:space="0" w:color="DFDFDF" w:frame="1"/>
          <w:shd w:val="clear" w:color="auto" w:fill="FFFFFF"/>
        </w:rPr>
        <w:t>caballo -&gt; cheval</w:t>
      </w:r>
    </w:p>
    <w:p w14:paraId="4A4AF30E" w14:textId="77777777" w:rsidR="00775CA9" w:rsidRPr="00775CA9" w:rsidRDefault="00775CA9" w:rsidP="00775CA9">
      <w:pPr>
        <w:pStyle w:val="Ttulo1"/>
        <w:rPr>
          <w:rFonts w:ascii="Open Sans" w:hAnsi="Open Sans" w:cs="Open Sans"/>
          <w:color w:val="264166"/>
          <w:sz w:val="25"/>
          <w:szCs w:val="25"/>
        </w:rPr>
      </w:pPr>
      <w:r w:rsidRPr="00775CA9">
        <w:rPr>
          <w:rFonts w:ascii="Open Sans" w:hAnsi="Open Sans" w:cs="Open Sans"/>
          <w:color w:val="264166"/>
          <w:sz w:val="25"/>
          <w:szCs w:val="25"/>
        </w:rPr>
        <w:t>¿Cómo utilizar un diccionario? El método </w:t>
      </w:r>
      <w:r w:rsidRPr="00775CA9">
        <w:rPr>
          <w:rFonts w:ascii="Courier New" w:hAnsi="Courier New" w:cs="Courier New"/>
          <w:color w:val="264166"/>
          <w:sz w:val="25"/>
          <w:szCs w:val="25"/>
        </w:rPr>
        <w:t>keys()</w:t>
      </w:r>
    </w:p>
    <w:p w14:paraId="385B2F10" w14:textId="77777777" w:rsidR="00775CA9" w:rsidRDefault="00775CA9" w:rsidP="00775CA9">
      <w:pPr>
        <w:pStyle w:val="NormalWeb"/>
        <w:rPr>
          <w:rFonts w:ascii="Open Sans" w:hAnsi="Open Sans" w:cs="Open Sans"/>
          <w:color w:val="222222"/>
          <w:sz w:val="21"/>
          <w:szCs w:val="21"/>
        </w:rPr>
      </w:pPr>
      <w:r>
        <w:rPr>
          <w:rFonts w:ascii="Open Sans" w:hAnsi="Open Sans" w:cs="Open Sans"/>
          <w:color w:val="222222"/>
          <w:sz w:val="21"/>
          <w:szCs w:val="21"/>
        </w:rPr>
        <w:t>¿Pueden los diccionarios ser </w:t>
      </w:r>
      <w:r>
        <w:rPr>
          <w:rStyle w:val="Textoennegrita"/>
          <w:rFonts w:ascii="Open Sans" w:hAnsi="Open Sans" w:cs="Open Sans"/>
          <w:color w:val="222222"/>
          <w:sz w:val="21"/>
          <w:szCs w:val="21"/>
        </w:rPr>
        <w:t>examinados</w:t>
      </w:r>
      <w:r>
        <w:rPr>
          <w:rFonts w:ascii="Open Sans" w:hAnsi="Open Sans" w:cs="Open Sans"/>
          <w:color w:val="222222"/>
          <w:sz w:val="21"/>
          <w:szCs w:val="21"/>
        </w:rPr>
        <w:t> utilizando el bucle </w:t>
      </w:r>
      <w:r>
        <w:rPr>
          <w:rStyle w:val="CdigoHTML"/>
          <w:color w:val="333333"/>
          <w:bdr w:val="single" w:sz="6" w:space="0" w:color="DFDFDF" w:frame="1"/>
          <w:shd w:val="clear" w:color="auto" w:fill="FFFFFF"/>
        </w:rPr>
        <w:t>for</w:t>
      </w:r>
      <w:r>
        <w:rPr>
          <w:rFonts w:ascii="Open Sans" w:hAnsi="Open Sans" w:cs="Open Sans"/>
          <w:color w:val="222222"/>
          <w:sz w:val="21"/>
          <w:szCs w:val="21"/>
        </w:rPr>
        <w:t>, como las listas o tuplas?</w:t>
      </w:r>
    </w:p>
    <w:p w14:paraId="1D293D86" w14:textId="77777777" w:rsidR="00775CA9" w:rsidRDefault="00775CA9" w:rsidP="00775CA9">
      <w:pPr>
        <w:pStyle w:val="NormalWeb"/>
        <w:rPr>
          <w:rFonts w:ascii="Open Sans" w:hAnsi="Open Sans" w:cs="Open Sans"/>
          <w:color w:val="222222"/>
          <w:sz w:val="21"/>
          <w:szCs w:val="21"/>
        </w:rPr>
      </w:pPr>
      <w:r>
        <w:rPr>
          <w:rFonts w:ascii="Open Sans" w:hAnsi="Open Sans" w:cs="Open Sans"/>
          <w:color w:val="222222"/>
          <w:sz w:val="21"/>
          <w:szCs w:val="21"/>
        </w:rPr>
        <w:t>No y si.</w:t>
      </w:r>
    </w:p>
    <w:p w14:paraId="522A06CF" w14:textId="77777777" w:rsidR="00775CA9" w:rsidRDefault="00775CA9" w:rsidP="00775CA9">
      <w:pPr>
        <w:pStyle w:val="NormalWeb"/>
        <w:rPr>
          <w:rFonts w:ascii="Open Sans" w:hAnsi="Open Sans" w:cs="Open Sans"/>
          <w:color w:val="222222"/>
          <w:sz w:val="21"/>
          <w:szCs w:val="21"/>
        </w:rPr>
      </w:pPr>
      <w:r>
        <w:rPr>
          <w:rFonts w:ascii="Open Sans" w:hAnsi="Open Sans" w:cs="Open Sans"/>
          <w:color w:val="222222"/>
          <w:sz w:val="21"/>
          <w:szCs w:val="21"/>
        </w:rPr>
        <w:t>No, porque un diccionario </w:t>
      </w:r>
      <w:r>
        <w:rPr>
          <w:rStyle w:val="Textoennegrita"/>
          <w:rFonts w:ascii="Open Sans" w:hAnsi="Open Sans" w:cs="Open Sans"/>
          <w:color w:val="222222"/>
          <w:sz w:val="21"/>
          <w:szCs w:val="21"/>
        </w:rPr>
        <w:t>no es un tipo de dato secuencial</w:t>
      </w:r>
      <w:r>
        <w:rPr>
          <w:rFonts w:ascii="Open Sans" w:hAnsi="Open Sans" w:cs="Open Sans"/>
          <w:color w:val="222222"/>
          <w:sz w:val="21"/>
          <w:szCs w:val="21"/>
        </w:rPr>
        <w:t> - el bucle </w:t>
      </w:r>
      <w:r>
        <w:rPr>
          <w:rStyle w:val="CdigoHTML"/>
          <w:color w:val="333333"/>
          <w:bdr w:val="single" w:sz="6" w:space="0" w:color="DFDFDF" w:frame="1"/>
          <w:shd w:val="clear" w:color="auto" w:fill="FFFFFF"/>
        </w:rPr>
        <w:t>for</w:t>
      </w:r>
      <w:r>
        <w:rPr>
          <w:rFonts w:ascii="Open Sans" w:hAnsi="Open Sans" w:cs="Open Sans"/>
          <w:color w:val="222222"/>
          <w:sz w:val="21"/>
          <w:szCs w:val="21"/>
        </w:rPr>
        <w:t> no es útil aquí.</w:t>
      </w:r>
    </w:p>
    <w:p w14:paraId="315417D4" w14:textId="77777777" w:rsidR="00775CA9" w:rsidRDefault="00775CA9" w:rsidP="00775CA9">
      <w:pPr>
        <w:pStyle w:val="NormalWeb"/>
        <w:rPr>
          <w:rFonts w:ascii="Open Sans" w:hAnsi="Open Sans" w:cs="Open Sans"/>
          <w:color w:val="222222"/>
          <w:sz w:val="21"/>
          <w:szCs w:val="21"/>
        </w:rPr>
      </w:pPr>
      <w:r>
        <w:rPr>
          <w:rFonts w:ascii="Open Sans" w:hAnsi="Open Sans" w:cs="Open Sans"/>
          <w:color w:val="222222"/>
          <w:sz w:val="21"/>
          <w:szCs w:val="21"/>
        </w:rPr>
        <w:t>Si, porque hay herramientas simples y muy efectivas que pueden </w:t>
      </w:r>
      <w:r>
        <w:rPr>
          <w:rStyle w:val="Textoennegrita"/>
          <w:rFonts w:ascii="Open Sans" w:hAnsi="Open Sans" w:cs="Open Sans"/>
          <w:color w:val="222222"/>
          <w:sz w:val="21"/>
          <w:szCs w:val="21"/>
        </w:rPr>
        <w:t>adaptar cualquier diccionario a los requerimientos del bucle </w:t>
      </w:r>
      <w:r>
        <w:rPr>
          <w:rStyle w:val="CdigoHTML"/>
          <w:color w:val="333333"/>
          <w:bdr w:val="single" w:sz="6" w:space="0" w:color="DFDFDF" w:frame="1"/>
          <w:shd w:val="clear" w:color="auto" w:fill="FFFFFF"/>
        </w:rPr>
        <w:t>for</w:t>
      </w:r>
      <w:r>
        <w:rPr>
          <w:rFonts w:ascii="Open Sans" w:hAnsi="Open Sans" w:cs="Open Sans"/>
          <w:color w:val="222222"/>
          <w:sz w:val="21"/>
          <w:szCs w:val="21"/>
        </w:rPr>
        <w:t> (en otras palabras, se construye un enlace intermedio entre el diccionario y una entidad secuencial temporal).</w:t>
      </w:r>
    </w:p>
    <w:p w14:paraId="0222F7B0" w14:textId="77777777" w:rsidR="00775CA9" w:rsidRDefault="00775CA9" w:rsidP="00775CA9">
      <w:pPr>
        <w:pStyle w:val="NormalWeb"/>
        <w:rPr>
          <w:rFonts w:ascii="Open Sans" w:hAnsi="Open Sans" w:cs="Open Sans"/>
          <w:color w:val="222222"/>
          <w:sz w:val="21"/>
          <w:szCs w:val="21"/>
        </w:rPr>
      </w:pPr>
      <w:r>
        <w:rPr>
          <w:rFonts w:ascii="Open Sans" w:hAnsi="Open Sans" w:cs="Open Sans"/>
          <w:color w:val="222222"/>
          <w:sz w:val="21"/>
          <w:szCs w:val="21"/>
        </w:rPr>
        <w:t>El primero de ellos es un método denominado </w:t>
      </w:r>
      <w:r>
        <w:rPr>
          <w:rStyle w:val="CdigoHTML"/>
          <w:color w:val="333333"/>
          <w:bdr w:val="single" w:sz="6" w:space="0" w:color="DFDFDF" w:frame="1"/>
          <w:shd w:val="clear" w:color="auto" w:fill="FFFFFF"/>
        </w:rPr>
        <w:t>keys()</w:t>
      </w:r>
      <w:r>
        <w:rPr>
          <w:rFonts w:ascii="Open Sans" w:hAnsi="Open Sans" w:cs="Open Sans"/>
          <w:color w:val="222222"/>
          <w:sz w:val="21"/>
          <w:szCs w:val="21"/>
        </w:rPr>
        <w:t>, el cual es parte de todo diccionario. El método </w:t>
      </w:r>
      <w:r>
        <w:rPr>
          <w:rStyle w:val="Textoennegrita"/>
          <w:rFonts w:ascii="Open Sans" w:hAnsi="Open Sans" w:cs="Open Sans"/>
          <w:color w:val="222222"/>
          <w:sz w:val="21"/>
          <w:szCs w:val="21"/>
        </w:rPr>
        <w:t>retorna o regresa una lista de todas las claves dentro del diccionario</w:t>
      </w:r>
      <w:r>
        <w:rPr>
          <w:rFonts w:ascii="Open Sans" w:hAnsi="Open Sans" w:cs="Open Sans"/>
          <w:color w:val="222222"/>
          <w:sz w:val="21"/>
          <w:szCs w:val="21"/>
        </w:rPr>
        <w:t>. Al tener una lista de claves se puede acceder a todo el diccionario de una manera fácil y útil.</w:t>
      </w:r>
    </w:p>
    <w:p w14:paraId="1284BBFC" w14:textId="77777777" w:rsidR="00775CA9" w:rsidRDefault="00775CA9" w:rsidP="00775CA9">
      <w:pPr>
        <w:pStyle w:val="NormalWeb"/>
        <w:rPr>
          <w:rFonts w:ascii="Open Sans" w:hAnsi="Open Sans" w:cs="Open Sans"/>
          <w:color w:val="222222"/>
          <w:sz w:val="21"/>
          <w:szCs w:val="21"/>
        </w:rPr>
      </w:pPr>
      <w:r>
        <w:rPr>
          <w:rFonts w:ascii="Open Sans" w:hAnsi="Open Sans" w:cs="Open Sans"/>
          <w:color w:val="222222"/>
          <w:sz w:val="21"/>
          <w:szCs w:val="21"/>
        </w:rPr>
        <w:t>A continuación se muestra un ejemplo:</w:t>
      </w:r>
    </w:p>
    <w:p w14:paraId="07EB3601" w14:textId="5A868256" w:rsidR="00775CA9" w:rsidRPr="00775CA9" w:rsidRDefault="00775CA9" w:rsidP="00775CA9">
      <w:pPr>
        <w:rPr>
          <w:rStyle w:val="CdigoHTML"/>
          <w:rFonts w:eastAsiaTheme="minorHAnsi"/>
          <w:color w:val="333333"/>
          <w:sz w:val="21"/>
          <w:szCs w:val="21"/>
          <w:bdr w:val="single" w:sz="6" w:space="0" w:color="DFDFDF" w:frame="1"/>
          <w:shd w:val="clear" w:color="auto" w:fill="FFFFFF"/>
          <w:lang w:val="en-US"/>
        </w:rPr>
      </w:pPr>
      <w:r w:rsidRPr="00775CA9">
        <w:rPr>
          <w:rStyle w:val="CdigoHTML"/>
          <w:rFonts w:eastAsiaTheme="minorHAnsi"/>
          <w:color w:val="333333"/>
          <w:sz w:val="21"/>
          <w:szCs w:val="21"/>
          <w:bdr w:val="single" w:sz="6" w:space="0" w:color="DFDFDF" w:frame="1"/>
          <w:shd w:val="clear" w:color="auto" w:fill="FFFFFF"/>
          <w:lang w:val="en-US"/>
        </w:rPr>
        <w:t>dict = {"gato" : "chat", "perro" : "chien", "caballo" : "cheval"}</w:t>
      </w:r>
    </w:p>
    <w:p w14:paraId="65837A16" w14:textId="77777777" w:rsidR="00775CA9" w:rsidRPr="00775CA9" w:rsidRDefault="00775CA9" w:rsidP="00775CA9">
      <w:pPr>
        <w:rPr>
          <w:rStyle w:val="CdigoHTML"/>
          <w:rFonts w:eastAsiaTheme="minorHAnsi"/>
          <w:color w:val="333333"/>
          <w:sz w:val="21"/>
          <w:szCs w:val="21"/>
          <w:bdr w:val="single" w:sz="6" w:space="0" w:color="DFDFDF" w:frame="1"/>
          <w:shd w:val="clear" w:color="auto" w:fill="FFFFFF"/>
          <w:lang w:val="en-US"/>
        </w:rPr>
      </w:pPr>
      <w:r w:rsidRPr="00775CA9">
        <w:rPr>
          <w:rStyle w:val="CdigoHTML"/>
          <w:rFonts w:eastAsiaTheme="minorHAnsi"/>
          <w:color w:val="333333"/>
          <w:sz w:val="21"/>
          <w:szCs w:val="21"/>
          <w:bdr w:val="single" w:sz="6" w:space="0" w:color="DFDFDF" w:frame="1"/>
          <w:shd w:val="clear" w:color="auto" w:fill="FFFFFF"/>
          <w:lang w:val="en-US"/>
        </w:rPr>
        <w:t>for key in dict.keys():</w:t>
      </w:r>
    </w:p>
    <w:p w14:paraId="7FEF80E5" w14:textId="112D89FD" w:rsidR="00775CA9" w:rsidRDefault="00775CA9" w:rsidP="00775CA9">
      <w:pPr>
        <w:rPr>
          <w:rFonts w:ascii="Times New Roman" w:hAnsi="Times New Roman" w:cs="Times New Roman"/>
          <w:sz w:val="24"/>
          <w:szCs w:val="24"/>
        </w:rPr>
      </w:pPr>
      <w:r w:rsidRPr="00775CA9">
        <w:rPr>
          <w:rStyle w:val="CdigoHTML"/>
          <w:rFonts w:eastAsiaTheme="minorHAnsi"/>
          <w:color w:val="333333"/>
          <w:sz w:val="21"/>
          <w:szCs w:val="21"/>
          <w:bdr w:val="single" w:sz="6" w:space="0" w:color="DFDFDF" w:frame="1"/>
          <w:shd w:val="clear" w:color="auto" w:fill="FFFFFF"/>
          <w:lang w:val="en-US"/>
        </w:rPr>
        <w:t xml:space="preserve">    </w:t>
      </w:r>
      <w:r>
        <w:rPr>
          <w:rStyle w:val="CdigoHTML"/>
          <w:rFonts w:eastAsiaTheme="minorHAnsi"/>
          <w:color w:val="333333"/>
          <w:sz w:val="21"/>
          <w:szCs w:val="21"/>
          <w:bdr w:val="single" w:sz="6" w:space="0" w:color="DFDFDF" w:frame="1"/>
          <w:shd w:val="clear" w:color="auto" w:fill="FFFFFF"/>
        </w:rPr>
        <w:t>print(key, "-&gt;", dict[key]</w:t>
      </w:r>
    </w:p>
    <w:p w14:paraId="2230C868" w14:textId="77777777" w:rsidR="00775CA9" w:rsidRDefault="00775CA9" w:rsidP="00775CA9">
      <w:pPr>
        <w:pStyle w:val="NormalWeb"/>
        <w:rPr>
          <w:rFonts w:ascii="Open Sans" w:hAnsi="Open Sans" w:cs="Open Sans"/>
          <w:color w:val="222222"/>
          <w:sz w:val="21"/>
          <w:szCs w:val="21"/>
        </w:rPr>
      </w:pPr>
      <w:r>
        <w:rPr>
          <w:rFonts w:ascii="Open Sans" w:hAnsi="Open Sans" w:cs="Open Sans"/>
          <w:color w:val="222222"/>
          <w:sz w:val="21"/>
          <w:szCs w:val="21"/>
        </w:rPr>
        <w:t>El código produce la siguiente salida:</w:t>
      </w:r>
    </w:p>
    <w:p w14:paraId="4484F0F5" w14:textId="77777777" w:rsidR="00775CA9" w:rsidRDefault="00775CA9" w:rsidP="00775CA9">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caballo -&gt; cheval</w:t>
      </w:r>
    </w:p>
    <w:p w14:paraId="3B1CC32B" w14:textId="77777777" w:rsidR="00775CA9" w:rsidRDefault="00775CA9" w:rsidP="00775CA9">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perro -&gt; chien</w:t>
      </w:r>
    </w:p>
    <w:p w14:paraId="59780C21" w14:textId="34C553D3" w:rsidR="00775CA9" w:rsidRDefault="00775CA9" w:rsidP="00775CA9">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gato -&gt; chat</w:t>
      </w:r>
    </w:p>
    <w:p w14:paraId="6D764113" w14:textId="77777777" w:rsidR="00775CA9" w:rsidRPr="00775CA9" w:rsidRDefault="00775CA9" w:rsidP="00775CA9">
      <w:pPr>
        <w:pStyle w:val="Ttulo2"/>
        <w:rPr>
          <w:rFonts w:ascii="Open Sans" w:hAnsi="Open Sans" w:cs="Open Sans"/>
          <w:color w:val="264166"/>
          <w:sz w:val="25"/>
          <w:szCs w:val="25"/>
        </w:rPr>
      </w:pPr>
      <w:r w:rsidRPr="00775CA9">
        <w:rPr>
          <w:rFonts w:ascii="Open Sans" w:hAnsi="Open Sans" w:cs="Open Sans"/>
          <w:color w:val="264166"/>
          <w:sz w:val="25"/>
          <w:szCs w:val="25"/>
        </w:rPr>
        <w:t>La función </w:t>
      </w:r>
      <w:r w:rsidRPr="00775CA9">
        <w:rPr>
          <w:rFonts w:ascii="Courier New" w:hAnsi="Courier New" w:cs="Courier New"/>
          <w:color w:val="264166"/>
          <w:sz w:val="25"/>
          <w:szCs w:val="25"/>
        </w:rPr>
        <w:t>sorted()</w:t>
      </w:r>
    </w:p>
    <w:p w14:paraId="6CAB761A" w14:textId="77777777" w:rsidR="00775CA9" w:rsidRDefault="00775CA9" w:rsidP="00775CA9">
      <w:pPr>
        <w:pStyle w:val="NormalWeb"/>
        <w:rPr>
          <w:rFonts w:ascii="Open Sans" w:hAnsi="Open Sans" w:cs="Open Sans"/>
          <w:color w:val="222222"/>
          <w:sz w:val="21"/>
          <w:szCs w:val="21"/>
        </w:rPr>
      </w:pPr>
      <w:r>
        <w:rPr>
          <w:rFonts w:ascii="Open Sans" w:hAnsi="Open Sans" w:cs="Open Sans"/>
          <w:color w:val="222222"/>
          <w:sz w:val="21"/>
          <w:szCs w:val="21"/>
        </w:rPr>
        <w:t>¿Deseas que la salida este </w:t>
      </w:r>
      <w:r>
        <w:rPr>
          <w:rStyle w:val="Textoennegrita"/>
          <w:rFonts w:ascii="Open Sans" w:hAnsi="Open Sans" w:cs="Open Sans"/>
          <w:color w:val="222222"/>
          <w:sz w:val="21"/>
          <w:szCs w:val="21"/>
        </w:rPr>
        <w:t>ordenada</w:t>
      </w:r>
      <w:r>
        <w:rPr>
          <w:rFonts w:ascii="Open Sans" w:hAnsi="Open Sans" w:cs="Open Sans"/>
          <w:color w:val="222222"/>
          <w:sz w:val="21"/>
          <w:szCs w:val="21"/>
        </w:rPr>
        <w:t>? Solo hay que agregar al bucle </w:t>
      </w:r>
      <w:r>
        <w:rPr>
          <w:rStyle w:val="CdigoHTML"/>
          <w:color w:val="333333"/>
          <w:bdr w:val="single" w:sz="6" w:space="0" w:color="DFDFDF" w:frame="1"/>
          <w:shd w:val="clear" w:color="auto" w:fill="FFFFFF"/>
        </w:rPr>
        <w:t>for</w:t>
      </w:r>
      <w:r>
        <w:rPr>
          <w:rFonts w:ascii="Open Sans" w:hAnsi="Open Sans" w:cs="Open Sans"/>
          <w:color w:val="222222"/>
          <w:sz w:val="21"/>
          <w:szCs w:val="21"/>
        </w:rPr>
        <w:t> lo siguiente:</w:t>
      </w:r>
    </w:p>
    <w:p w14:paraId="08DEBB8F" w14:textId="562DC402" w:rsidR="00775CA9" w:rsidRPr="00775CA9" w:rsidRDefault="00775CA9" w:rsidP="00775CA9">
      <w:pPr>
        <w:rPr>
          <w:rFonts w:ascii="Times New Roman" w:hAnsi="Times New Roman" w:cs="Times New Roman"/>
          <w:sz w:val="24"/>
          <w:szCs w:val="24"/>
          <w:lang w:val="en-US"/>
        </w:rPr>
      </w:pPr>
      <w:r w:rsidRPr="00775CA9">
        <w:rPr>
          <w:rStyle w:val="CdigoHTML"/>
          <w:rFonts w:eastAsiaTheme="minorHAnsi"/>
          <w:color w:val="333333"/>
          <w:sz w:val="21"/>
          <w:szCs w:val="21"/>
          <w:bdr w:val="single" w:sz="6" w:space="0" w:color="DFDFDF" w:frame="1"/>
          <w:shd w:val="clear" w:color="auto" w:fill="FFFFFF"/>
          <w:lang w:val="en-US"/>
        </w:rPr>
        <w:t>for key in sorted(dict.keys()):</w:t>
      </w:r>
    </w:p>
    <w:p w14:paraId="63CE1704" w14:textId="77777777" w:rsidR="00775CA9" w:rsidRDefault="00775CA9" w:rsidP="00775CA9">
      <w:pPr>
        <w:pStyle w:val="NormalWeb"/>
        <w:rPr>
          <w:rFonts w:ascii="Open Sans" w:hAnsi="Open Sans" w:cs="Open Sans"/>
          <w:color w:val="222222"/>
          <w:sz w:val="21"/>
          <w:szCs w:val="21"/>
        </w:rPr>
      </w:pPr>
      <w:r>
        <w:rPr>
          <w:rFonts w:ascii="Open Sans" w:hAnsi="Open Sans" w:cs="Open Sans"/>
          <w:color w:val="222222"/>
          <w:sz w:val="21"/>
          <w:szCs w:val="21"/>
        </w:rPr>
        <w:t>La función </w:t>
      </w:r>
      <w:r>
        <w:rPr>
          <w:rStyle w:val="CdigoHTML"/>
          <w:color w:val="333333"/>
          <w:bdr w:val="single" w:sz="6" w:space="0" w:color="DFDFDF" w:frame="1"/>
          <w:shd w:val="clear" w:color="auto" w:fill="FFFFFF"/>
        </w:rPr>
        <w:t>sorted()</w:t>
      </w:r>
      <w:r>
        <w:rPr>
          <w:rFonts w:ascii="Open Sans" w:hAnsi="Open Sans" w:cs="Open Sans"/>
          <w:color w:val="222222"/>
          <w:sz w:val="21"/>
          <w:szCs w:val="21"/>
        </w:rPr>
        <w:t> hará su mejor esfuerzo y la salida será la siguiente:</w:t>
      </w:r>
    </w:p>
    <w:p w14:paraId="7455EBE3" w14:textId="77777777" w:rsidR="00775CA9" w:rsidRDefault="00775CA9" w:rsidP="00775CA9">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caballo -&gt; cheval</w:t>
      </w:r>
    </w:p>
    <w:p w14:paraId="1F4751D6" w14:textId="77777777" w:rsidR="00775CA9" w:rsidRDefault="00775CA9" w:rsidP="00775CA9">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gato -&gt; chat</w:t>
      </w:r>
    </w:p>
    <w:p w14:paraId="278615DA" w14:textId="2065ECF9" w:rsidR="002D00B8" w:rsidRDefault="00775CA9" w:rsidP="00775CA9">
      <w:pPr>
        <w:spacing w:after="0" w:line="240" w:lineRule="auto"/>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perro -&gt; chien</w:t>
      </w:r>
    </w:p>
    <w:p w14:paraId="7DE90B0C" w14:textId="77777777" w:rsidR="001D1C72" w:rsidRPr="001D1C72" w:rsidRDefault="001D1C72" w:rsidP="001D1C72">
      <w:pPr>
        <w:pStyle w:val="Ttulo1"/>
        <w:rPr>
          <w:rFonts w:ascii="Open Sans" w:hAnsi="Open Sans" w:cs="Open Sans"/>
          <w:color w:val="264166"/>
          <w:sz w:val="25"/>
          <w:szCs w:val="25"/>
        </w:rPr>
      </w:pPr>
      <w:r w:rsidRPr="001D1C72">
        <w:rPr>
          <w:rFonts w:ascii="Open Sans" w:hAnsi="Open Sans" w:cs="Open Sans"/>
          <w:color w:val="264166"/>
          <w:sz w:val="25"/>
          <w:szCs w:val="25"/>
        </w:rPr>
        <w:t>¿Cómo utilizar un diccionario? Los métodos </w:t>
      </w:r>
      <w:r w:rsidRPr="001D1C72">
        <w:rPr>
          <w:rFonts w:ascii="Courier New" w:hAnsi="Courier New" w:cs="Courier New"/>
          <w:color w:val="264166"/>
          <w:sz w:val="25"/>
          <w:szCs w:val="25"/>
        </w:rPr>
        <w:t>item()</w:t>
      </w:r>
      <w:r w:rsidRPr="001D1C72">
        <w:rPr>
          <w:rFonts w:ascii="Open Sans" w:hAnsi="Open Sans" w:cs="Open Sans"/>
          <w:color w:val="264166"/>
          <w:sz w:val="25"/>
          <w:szCs w:val="25"/>
        </w:rPr>
        <w:t> y </w:t>
      </w:r>
      <w:r w:rsidRPr="001D1C72">
        <w:rPr>
          <w:rFonts w:ascii="Courier New" w:hAnsi="Courier New" w:cs="Courier New"/>
          <w:color w:val="264166"/>
          <w:sz w:val="25"/>
          <w:szCs w:val="25"/>
        </w:rPr>
        <w:t>values()</w:t>
      </w:r>
    </w:p>
    <w:p w14:paraId="7059D05B" w14:textId="77777777" w:rsidR="001D1C72" w:rsidRDefault="001D1C72" w:rsidP="001D1C72">
      <w:pPr>
        <w:pStyle w:val="NormalWeb"/>
        <w:rPr>
          <w:rFonts w:ascii="Open Sans" w:hAnsi="Open Sans" w:cs="Open Sans"/>
          <w:color w:val="222222"/>
          <w:sz w:val="21"/>
          <w:szCs w:val="21"/>
        </w:rPr>
      </w:pPr>
      <w:r>
        <w:rPr>
          <w:rFonts w:ascii="Open Sans" w:hAnsi="Open Sans" w:cs="Open Sans"/>
          <w:color w:val="222222"/>
          <w:sz w:val="21"/>
          <w:szCs w:val="21"/>
        </w:rPr>
        <w:t>Otra manera de hacerlo es utilizar el método </w:t>
      </w:r>
      <w:r>
        <w:rPr>
          <w:rStyle w:val="CdigoHTML"/>
          <w:color w:val="333333"/>
          <w:bdr w:val="single" w:sz="6" w:space="0" w:color="DFDFDF" w:frame="1"/>
          <w:shd w:val="clear" w:color="auto" w:fill="FFFFFF"/>
        </w:rPr>
        <w:t>items()</w:t>
      </w:r>
      <w:r>
        <w:rPr>
          <w:rFonts w:ascii="Open Sans" w:hAnsi="Open Sans" w:cs="Open Sans"/>
          <w:color w:val="222222"/>
          <w:sz w:val="21"/>
          <w:szCs w:val="21"/>
        </w:rPr>
        <w:t>. Este método </w:t>
      </w:r>
      <w:r>
        <w:rPr>
          <w:rStyle w:val="Textoennegrita"/>
          <w:rFonts w:ascii="Open Sans" w:hAnsi="Open Sans" w:cs="Open Sans"/>
          <w:color w:val="222222"/>
          <w:sz w:val="21"/>
          <w:szCs w:val="21"/>
        </w:rPr>
        <w:t>regresa una lista de tuplas</w:t>
      </w:r>
      <w:r>
        <w:rPr>
          <w:rFonts w:ascii="Open Sans" w:hAnsi="Open Sans" w:cs="Open Sans"/>
          <w:color w:val="222222"/>
          <w:sz w:val="21"/>
          <w:szCs w:val="21"/>
        </w:rPr>
        <w:t> (este es el primer ejemplo en el que las tuplas son mas que un ejemplo de si mismas) </w:t>
      </w:r>
      <w:r>
        <w:rPr>
          <w:rStyle w:val="Textoennegrita"/>
          <w:rFonts w:ascii="Open Sans" w:hAnsi="Open Sans" w:cs="Open Sans"/>
          <w:color w:val="222222"/>
          <w:sz w:val="21"/>
          <w:szCs w:val="21"/>
        </w:rPr>
        <w:t>donde cada tupla es un par de cada clave con su valor</w:t>
      </w:r>
      <w:r>
        <w:rPr>
          <w:rFonts w:ascii="Open Sans" w:hAnsi="Open Sans" w:cs="Open Sans"/>
          <w:color w:val="222222"/>
          <w:sz w:val="21"/>
          <w:szCs w:val="21"/>
        </w:rPr>
        <w:t>.</w:t>
      </w:r>
    </w:p>
    <w:p w14:paraId="409B1CC8" w14:textId="77777777" w:rsidR="001D1C72" w:rsidRDefault="001D1C72" w:rsidP="001D1C72">
      <w:pPr>
        <w:pStyle w:val="NormalWeb"/>
        <w:rPr>
          <w:rFonts w:ascii="Open Sans" w:hAnsi="Open Sans" w:cs="Open Sans"/>
          <w:color w:val="222222"/>
          <w:sz w:val="21"/>
          <w:szCs w:val="21"/>
        </w:rPr>
      </w:pPr>
      <w:r>
        <w:rPr>
          <w:rFonts w:ascii="Open Sans" w:hAnsi="Open Sans" w:cs="Open Sans"/>
          <w:color w:val="222222"/>
          <w:sz w:val="21"/>
          <w:szCs w:val="21"/>
        </w:rPr>
        <w:t>Así es como funciona:</w:t>
      </w:r>
    </w:p>
    <w:p w14:paraId="78040C26" w14:textId="591FEAB1" w:rsidR="001D1C72" w:rsidRPr="002F114A" w:rsidRDefault="001D1C72" w:rsidP="001D1C72">
      <w:pPr>
        <w:rPr>
          <w:rStyle w:val="CdigoHTML"/>
          <w:rFonts w:eastAsiaTheme="minorHAnsi"/>
          <w:color w:val="333333"/>
          <w:sz w:val="21"/>
          <w:szCs w:val="21"/>
          <w:bdr w:val="single" w:sz="6" w:space="0" w:color="DFDFDF" w:frame="1"/>
          <w:shd w:val="clear" w:color="auto" w:fill="FFFFFF"/>
        </w:rPr>
      </w:pPr>
      <w:r w:rsidRPr="002F114A">
        <w:rPr>
          <w:rStyle w:val="CdigoHTML"/>
          <w:rFonts w:eastAsiaTheme="minorHAnsi"/>
          <w:color w:val="333333"/>
          <w:sz w:val="21"/>
          <w:szCs w:val="21"/>
          <w:bdr w:val="single" w:sz="6" w:space="0" w:color="DFDFDF" w:frame="1"/>
          <w:shd w:val="clear" w:color="auto" w:fill="FFFFFF"/>
        </w:rPr>
        <w:t>dict = {"gato" : "chat", "perro" : "chien", "caballo" : "cheval"}</w:t>
      </w:r>
    </w:p>
    <w:p w14:paraId="4E5300F8" w14:textId="77777777" w:rsidR="001D1C72" w:rsidRPr="001D1C72" w:rsidRDefault="001D1C72" w:rsidP="001D1C72">
      <w:pPr>
        <w:rPr>
          <w:rStyle w:val="CdigoHTML"/>
          <w:rFonts w:eastAsiaTheme="minorHAnsi"/>
          <w:color w:val="333333"/>
          <w:sz w:val="21"/>
          <w:szCs w:val="21"/>
          <w:bdr w:val="single" w:sz="6" w:space="0" w:color="DFDFDF" w:frame="1"/>
          <w:shd w:val="clear" w:color="auto" w:fill="FFFFFF"/>
          <w:lang w:val="en-US"/>
        </w:rPr>
      </w:pPr>
      <w:r w:rsidRPr="001D1C72">
        <w:rPr>
          <w:rStyle w:val="CdigoHTML"/>
          <w:rFonts w:eastAsiaTheme="minorHAnsi"/>
          <w:color w:val="333333"/>
          <w:sz w:val="21"/>
          <w:szCs w:val="21"/>
          <w:bdr w:val="single" w:sz="6" w:space="0" w:color="DFDFDF" w:frame="1"/>
          <w:shd w:val="clear" w:color="auto" w:fill="FFFFFF"/>
          <w:lang w:val="en-US"/>
        </w:rPr>
        <w:t>for spanish, french in dict.items():</w:t>
      </w:r>
    </w:p>
    <w:p w14:paraId="61590AF9" w14:textId="387B79BE" w:rsidR="001D1C72" w:rsidRDefault="001D1C72" w:rsidP="001D1C72">
      <w:pPr>
        <w:rPr>
          <w:rFonts w:ascii="Times New Roman" w:hAnsi="Times New Roman" w:cs="Times New Roman"/>
          <w:sz w:val="24"/>
          <w:szCs w:val="24"/>
        </w:rPr>
      </w:pPr>
      <w:r w:rsidRPr="001D1C72">
        <w:rPr>
          <w:rStyle w:val="CdigoHTML"/>
          <w:rFonts w:eastAsiaTheme="minorHAnsi"/>
          <w:color w:val="333333"/>
          <w:sz w:val="21"/>
          <w:szCs w:val="21"/>
          <w:bdr w:val="single" w:sz="6" w:space="0" w:color="DFDFDF" w:frame="1"/>
          <w:shd w:val="clear" w:color="auto" w:fill="FFFFFF"/>
          <w:lang w:val="en-US"/>
        </w:rPr>
        <w:t xml:space="preserve">    </w:t>
      </w:r>
      <w:r>
        <w:rPr>
          <w:rStyle w:val="CdigoHTML"/>
          <w:rFonts w:eastAsiaTheme="minorHAnsi"/>
          <w:color w:val="333333"/>
          <w:sz w:val="21"/>
          <w:szCs w:val="21"/>
          <w:bdr w:val="single" w:sz="6" w:space="0" w:color="DFDFDF" w:frame="1"/>
          <w:shd w:val="clear" w:color="auto" w:fill="FFFFFF"/>
        </w:rPr>
        <w:t>print(spanish, "-&gt;", french)</w:t>
      </w:r>
    </w:p>
    <w:p w14:paraId="3006ED57" w14:textId="77777777" w:rsidR="001D1C72" w:rsidRDefault="001D1C72" w:rsidP="001D1C72">
      <w:pPr>
        <w:pStyle w:val="NormalWeb"/>
        <w:rPr>
          <w:rFonts w:ascii="Open Sans" w:hAnsi="Open Sans" w:cs="Open Sans"/>
          <w:color w:val="222222"/>
          <w:sz w:val="21"/>
          <w:szCs w:val="21"/>
        </w:rPr>
      </w:pPr>
      <w:r>
        <w:rPr>
          <w:rFonts w:ascii="Open Sans" w:hAnsi="Open Sans" w:cs="Open Sans"/>
          <w:color w:val="222222"/>
          <w:sz w:val="21"/>
          <w:szCs w:val="21"/>
        </w:rPr>
        <w:t>Nota la manera en que la tupla ha sido utilizada como una variable del bucle </w:t>
      </w:r>
      <w:r>
        <w:rPr>
          <w:rStyle w:val="CdigoHTML"/>
          <w:color w:val="333333"/>
          <w:bdr w:val="single" w:sz="6" w:space="0" w:color="DFDFDF" w:frame="1"/>
          <w:shd w:val="clear" w:color="auto" w:fill="FFFFFF"/>
        </w:rPr>
        <w:t>for</w:t>
      </w:r>
      <w:r>
        <w:rPr>
          <w:rFonts w:ascii="Open Sans" w:hAnsi="Open Sans" w:cs="Open Sans"/>
          <w:color w:val="222222"/>
          <w:sz w:val="21"/>
          <w:szCs w:val="21"/>
        </w:rPr>
        <w:t>.</w:t>
      </w:r>
    </w:p>
    <w:p w14:paraId="14CBF840" w14:textId="77777777" w:rsidR="001D1C72" w:rsidRDefault="001D1C72" w:rsidP="001D1C72">
      <w:pPr>
        <w:pStyle w:val="NormalWeb"/>
        <w:rPr>
          <w:rFonts w:ascii="Open Sans" w:hAnsi="Open Sans" w:cs="Open Sans"/>
          <w:color w:val="222222"/>
          <w:sz w:val="21"/>
          <w:szCs w:val="21"/>
        </w:rPr>
      </w:pPr>
      <w:r>
        <w:rPr>
          <w:rFonts w:ascii="Open Sans" w:hAnsi="Open Sans" w:cs="Open Sans"/>
          <w:color w:val="222222"/>
          <w:sz w:val="21"/>
          <w:szCs w:val="21"/>
        </w:rPr>
        <w:t>El ejemplo imprime lo siguiente:</w:t>
      </w:r>
    </w:p>
    <w:p w14:paraId="6FFF7A53" w14:textId="77777777" w:rsidR="001D1C72" w:rsidRPr="001D1C72" w:rsidRDefault="001D1C72" w:rsidP="001D1C72">
      <w:pPr>
        <w:rPr>
          <w:rStyle w:val="CdigoHTML"/>
          <w:rFonts w:eastAsiaTheme="minorHAnsi"/>
          <w:color w:val="333333"/>
          <w:sz w:val="21"/>
          <w:szCs w:val="21"/>
          <w:bdr w:val="single" w:sz="6" w:space="0" w:color="DFDFDF" w:frame="1"/>
          <w:shd w:val="clear" w:color="auto" w:fill="FFFFFF"/>
          <w:lang w:val="en-US"/>
        </w:rPr>
      </w:pPr>
      <w:r w:rsidRPr="001D1C72">
        <w:rPr>
          <w:rStyle w:val="CdigoHTML"/>
          <w:rFonts w:eastAsiaTheme="minorHAnsi"/>
          <w:color w:val="333333"/>
          <w:sz w:val="21"/>
          <w:szCs w:val="21"/>
          <w:bdr w:val="single" w:sz="6" w:space="0" w:color="DFDFDF" w:frame="1"/>
          <w:shd w:val="clear" w:color="auto" w:fill="FFFFFF"/>
          <w:lang w:val="en-US"/>
        </w:rPr>
        <w:t>cat -&gt; chat</w:t>
      </w:r>
    </w:p>
    <w:p w14:paraId="3704C281" w14:textId="77777777" w:rsidR="001D1C72" w:rsidRPr="001D1C72" w:rsidRDefault="001D1C72" w:rsidP="001D1C72">
      <w:pPr>
        <w:rPr>
          <w:rStyle w:val="CdigoHTML"/>
          <w:rFonts w:eastAsiaTheme="minorHAnsi"/>
          <w:color w:val="333333"/>
          <w:sz w:val="21"/>
          <w:szCs w:val="21"/>
          <w:bdr w:val="single" w:sz="6" w:space="0" w:color="DFDFDF" w:frame="1"/>
          <w:shd w:val="clear" w:color="auto" w:fill="FFFFFF"/>
          <w:lang w:val="en-US"/>
        </w:rPr>
      </w:pPr>
      <w:r w:rsidRPr="001D1C72">
        <w:rPr>
          <w:rStyle w:val="CdigoHTML"/>
          <w:rFonts w:eastAsiaTheme="minorHAnsi"/>
          <w:color w:val="333333"/>
          <w:sz w:val="21"/>
          <w:szCs w:val="21"/>
          <w:bdr w:val="single" w:sz="6" w:space="0" w:color="DFDFDF" w:frame="1"/>
          <w:shd w:val="clear" w:color="auto" w:fill="FFFFFF"/>
          <w:lang w:val="en-US"/>
        </w:rPr>
        <w:t>dog -&gt; chien</w:t>
      </w:r>
    </w:p>
    <w:p w14:paraId="4CA6AE8C" w14:textId="73FA4802" w:rsidR="001D1C72" w:rsidRPr="001D1C72" w:rsidRDefault="001D1C72" w:rsidP="001D1C72">
      <w:pPr>
        <w:rPr>
          <w:rFonts w:ascii="Times New Roman" w:hAnsi="Times New Roman" w:cs="Times New Roman"/>
          <w:sz w:val="24"/>
          <w:szCs w:val="24"/>
          <w:lang w:val="en-US"/>
        </w:rPr>
      </w:pPr>
      <w:r w:rsidRPr="001D1C72">
        <w:rPr>
          <w:rStyle w:val="CdigoHTML"/>
          <w:rFonts w:eastAsiaTheme="minorHAnsi"/>
          <w:color w:val="333333"/>
          <w:sz w:val="21"/>
          <w:szCs w:val="21"/>
          <w:bdr w:val="single" w:sz="6" w:space="0" w:color="DFDFDF" w:frame="1"/>
          <w:shd w:val="clear" w:color="auto" w:fill="FFFFFF"/>
          <w:lang w:val="en-US"/>
        </w:rPr>
        <w:t>horse -&gt; cheval</w:t>
      </w:r>
    </w:p>
    <w:p w14:paraId="318308FA" w14:textId="77777777" w:rsidR="001D1C72" w:rsidRDefault="001D1C72" w:rsidP="001D1C72">
      <w:pPr>
        <w:pStyle w:val="NormalWeb"/>
        <w:rPr>
          <w:rFonts w:ascii="Open Sans" w:hAnsi="Open Sans" w:cs="Open Sans"/>
          <w:color w:val="222222"/>
          <w:sz w:val="21"/>
          <w:szCs w:val="21"/>
        </w:rPr>
      </w:pPr>
      <w:r>
        <w:rPr>
          <w:rFonts w:ascii="Open Sans" w:hAnsi="Open Sans" w:cs="Open Sans"/>
          <w:color w:val="222222"/>
          <w:sz w:val="21"/>
          <w:szCs w:val="21"/>
        </w:rPr>
        <w:t>También existe un método denominado </w:t>
      </w:r>
      <w:r>
        <w:rPr>
          <w:rStyle w:val="CdigoHTML"/>
          <w:color w:val="333333"/>
          <w:bdr w:val="single" w:sz="6" w:space="0" w:color="DFDFDF" w:frame="1"/>
          <w:shd w:val="clear" w:color="auto" w:fill="FFFFFF"/>
        </w:rPr>
        <w:t>values()</w:t>
      </w:r>
      <w:r>
        <w:rPr>
          <w:rFonts w:ascii="Open Sans" w:hAnsi="Open Sans" w:cs="Open Sans"/>
          <w:color w:val="222222"/>
          <w:sz w:val="21"/>
          <w:szCs w:val="21"/>
        </w:rPr>
        <w:t>, funciona de manera muy similar al de </w:t>
      </w:r>
      <w:r>
        <w:rPr>
          <w:rStyle w:val="CdigoHTML"/>
          <w:color w:val="333333"/>
          <w:bdr w:val="single" w:sz="6" w:space="0" w:color="DFDFDF" w:frame="1"/>
          <w:shd w:val="clear" w:color="auto" w:fill="FFFFFF"/>
        </w:rPr>
        <w:t>keys()</w:t>
      </w:r>
      <w:r>
        <w:rPr>
          <w:rFonts w:ascii="Open Sans" w:hAnsi="Open Sans" w:cs="Open Sans"/>
          <w:color w:val="222222"/>
          <w:sz w:val="21"/>
          <w:szCs w:val="21"/>
        </w:rPr>
        <w:t>, pero </w:t>
      </w:r>
      <w:r>
        <w:rPr>
          <w:rStyle w:val="Textoennegrita"/>
          <w:rFonts w:ascii="Open Sans" w:hAnsi="Open Sans" w:cs="Open Sans"/>
          <w:color w:val="222222"/>
          <w:sz w:val="21"/>
          <w:szCs w:val="21"/>
        </w:rPr>
        <w:t>regresa una lista de valores</w:t>
      </w:r>
      <w:r>
        <w:rPr>
          <w:rFonts w:ascii="Open Sans" w:hAnsi="Open Sans" w:cs="Open Sans"/>
          <w:color w:val="222222"/>
          <w:sz w:val="21"/>
          <w:szCs w:val="21"/>
        </w:rPr>
        <w:t>.</w:t>
      </w:r>
    </w:p>
    <w:p w14:paraId="0AFC29AD" w14:textId="77777777" w:rsidR="001D1C72" w:rsidRDefault="001D1C72" w:rsidP="001D1C72">
      <w:pPr>
        <w:pStyle w:val="NormalWeb"/>
        <w:rPr>
          <w:rFonts w:ascii="Open Sans" w:hAnsi="Open Sans" w:cs="Open Sans"/>
          <w:color w:val="222222"/>
          <w:sz w:val="21"/>
          <w:szCs w:val="21"/>
        </w:rPr>
      </w:pPr>
      <w:r>
        <w:rPr>
          <w:rFonts w:ascii="Open Sans" w:hAnsi="Open Sans" w:cs="Open Sans"/>
          <w:color w:val="222222"/>
          <w:sz w:val="21"/>
          <w:szCs w:val="21"/>
        </w:rPr>
        <w:t>Este es un ejemplo sencillo:</w:t>
      </w:r>
    </w:p>
    <w:p w14:paraId="17C6146F" w14:textId="63A97AB2" w:rsidR="001D1C72" w:rsidRPr="001D1C72" w:rsidRDefault="001D1C72" w:rsidP="001D1C72">
      <w:pPr>
        <w:rPr>
          <w:rStyle w:val="CdigoHTML"/>
          <w:rFonts w:eastAsiaTheme="minorHAnsi"/>
          <w:color w:val="333333"/>
          <w:sz w:val="21"/>
          <w:szCs w:val="21"/>
          <w:bdr w:val="single" w:sz="6" w:space="0" w:color="DFDFDF" w:frame="1"/>
          <w:shd w:val="clear" w:color="auto" w:fill="FFFFFF"/>
          <w:lang w:val="en-US"/>
        </w:rPr>
      </w:pPr>
      <w:r w:rsidRPr="001D1C72">
        <w:rPr>
          <w:rStyle w:val="CdigoHTML"/>
          <w:rFonts w:eastAsiaTheme="minorHAnsi"/>
          <w:color w:val="333333"/>
          <w:sz w:val="21"/>
          <w:szCs w:val="21"/>
          <w:bdr w:val="single" w:sz="6" w:space="0" w:color="DFDFDF" w:frame="1"/>
          <w:shd w:val="clear" w:color="auto" w:fill="FFFFFF"/>
          <w:lang w:val="en-US"/>
        </w:rPr>
        <w:t>dict = {"gato" : "chat", "perro" : "chien", "caballo" : "cheval"}</w:t>
      </w:r>
    </w:p>
    <w:p w14:paraId="250AB659" w14:textId="77777777" w:rsidR="001D1C72" w:rsidRPr="001D1C72" w:rsidRDefault="001D1C72" w:rsidP="001D1C72">
      <w:pPr>
        <w:rPr>
          <w:rStyle w:val="CdigoHTML"/>
          <w:rFonts w:eastAsiaTheme="minorHAnsi"/>
          <w:color w:val="333333"/>
          <w:sz w:val="21"/>
          <w:szCs w:val="21"/>
          <w:bdr w:val="single" w:sz="6" w:space="0" w:color="DFDFDF" w:frame="1"/>
          <w:shd w:val="clear" w:color="auto" w:fill="FFFFFF"/>
          <w:lang w:val="en-US"/>
        </w:rPr>
      </w:pPr>
      <w:r w:rsidRPr="001D1C72">
        <w:rPr>
          <w:rStyle w:val="CdigoHTML"/>
          <w:rFonts w:eastAsiaTheme="minorHAnsi"/>
          <w:color w:val="333333"/>
          <w:sz w:val="21"/>
          <w:szCs w:val="21"/>
          <w:bdr w:val="single" w:sz="6" w:space="0" w:color="DFDFDF" w:frame="1"/>
          <w:shd w:val="clear" w:color="auto" w:fill="FFFFFF"/>
          <w:lang w:val="en-US"/>
        </w:rPr>
        <w:t>for french in dict.values():</w:t>
      </w:r>
    </w:p>
    <w:p w14:paraId="27024DE0" w14:textId="77D4F62C" w:rsidR="001D1C72" w:rsidRDefault="001D1C72" w:rsidP="001D1C72">
      <w:pPr>
        <w:rPr>
          <w:rFonts w:ascii="Times New Roman" w:hAnsi="Times New Roman" w:cs="Times New Roman"/>
          <w:sz w:val="24"/>
          <w:szCs w:val="24"/>
        </w:rPr>
      </w:pPr>
      <w:r w:rsidRPr="001D1C72">
        <w:rPr>
          <w:rStyle w:val="CdigoHTML"/>
          <w:rFonts w:eastAsiaTheme="minorHAnsi"/>
          <w:color w:val="333333"/>
          <w:sz w:val="21"/>
          <w:szCs w:val="21"/>
          <w:bdr w:val="single" w:sz="6" w:space="0" w:color="DFDFDF" w:frame="1"/>
          <w:shd w:val="clear" w:color="auto" w:fill="FFFFFF"/>
          <w:lang w:val="en-US"/>
        </w:rPr>
        <w:t xml:space="preserve">    </w:t>
      </w:r>
      <w:r>
        <w:rPr>
          <w:rStyle w:val="CdigoHTML"/>
          <w:rFonts w:eastAsiaTheme="minorHAnsi"/>
          <w:color w:val="333333"/>
          <w:sz w:val="21"/>
          <w:szCs w:val="21"/>
          <w:bdr w:val="single" w:sz="6" w:space="0" w:color="DFDFDF" w:frame="1"/>
          <w:shd w:val="clear" w:color="auto" w:fill="FFFFFF"/>
        </w:rPr>
        <w:t>print(french)</w:t>
      </w:r>
    </w:p>
    <w:p w14:paraId="1E72402D" w14:textId="77777777" w:rsidR="001D1C72" w:rsidRDefault="001D1C72" w:rsidP="001D1C72">
      <w:pPr>
        <w:pStyle w:val="NormalWeb"/>
        <w:rPr>
          <w:rFonts w:ascii="Open Sans" w:hAnsi="Open Sans" w:cs="Open Sans"/>
          <w:color w:val="222222"/>
          <w:sz w:val="21"/>
          <w:szCs w:val="21"/>
        </w:rPr>
      </w:pPr>
      <w:r>
        <w:rPr>
          <w:rFonts w:ascii="Open Sans" w:hAnsi="Open Sans" w:cs="Open Sans"/>
          <w:color w:val="222222"/>
          <w:sz w:val="21"/>
          <w:szCs w:val="21"/>
        </w:rPr>
        <w:t>Como el diccionario no es capaz de automáticamente encontrar la clave de un valor dado, el rol de este método es algo limitado.</w:t>
      </w:r>
    </w:p>
    <w:p w14:paraId="2014C1DC" w14:textId="77777777" w:rsidR="001D1C72" w:rsidRDefault="001D1C72" w:rsidP="001D1C72">
      <w:pPr>
        <w:pStyle w:val="NormalWeb"/>
        <w:rPr>
          <w:rFonts w:ascii="Open Sans" w:hAnsi="Open Sans" w:cs="Open Sans"/>
          <w:color w:val="222222"/>
          <w:sz w:val="21"/>
          <w:szCs w:val="21"/>
        </w:rPr>
      </w:pPr>
      <w:r>
        <w:rPr>
          <w:rFonts w:ascii="Open Sans" w:hAnsi="Open Sans" w:cs="Open Sans"/>
          <w:color w:val="222222"/>
          <w:sz w:val="21"/>
          <w:szCs w:val="21"/>
        </w:rPr>
        <w:t>Esta es la salida esperada:</w:t>
      </w:r>
    </w:p>
    <w:p w14:paraId="575DE1A6" w14:textId="77777777" w:rsidR="001D1C72" w:rsidRDefault="001D1C72" w:rsidP="001D1C72">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cheval</w:t>
      </w:r>
    </w:p>
    <w:p w14:paraId="47A67725" w14:textId="77777777" w:rsidR="001D1C72" w:rsidRDefault="001D1C72" w:rsidP="001D1C72">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chien</w:t>
      </w:r>
    </w:p>
    <w:p w14:paraId="31F49403" w14:textId="15C42256" w:rsidR="001D1C72" w:rsidRDefault="001D1C72" w:rsidP="001D1C72">
      <w:pPr>
        <w:spacing w:after="0" w:line="240" w:lineRule="auto"/>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chat</w:t>
      </w:r>
    </w:p>
    <w:p w14:paraId="5592852E" w14:textId="77777777" w:rsidR="00C06B48" w:rsidRPr="00C06B48" w:rsidRDefault="00C06B48" w:rsidP="00C06B48">
      <w:pPr>
        <w:pStyle w:val="Ttulo1"/>
        <w:rPr>
          <w:rFonts w:ascii="Open Sans" w:hAnsi="Open Sans" w:cs="Open Sans"/>
          <w:color w:val="264166"/>
          <w:sz w:val="25"/>
          <w:szCs w:val="25"/>
        </w:rPr>
      </w:pPr>
      <w:r w:rsidRPr="00C06B48">
        <w:rPr>
          <w:rFonts w:ascii="Open Sans" w:hAnsi="Open Sans" w:cs="Open Sans"/>
          <w:color w:val="264166"/>
          <w:sz w:val="25"/>
          <w:szCs w:val="25"/>
        </w:rPr>
        <w:t>¿Cómo utilizar un diccionario? Modificar, agregar y eliminar valores</w:t>
      </w:r>
    </w:p>
    <w:p w14:paraId="710C29FF"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El asignar un nuevo valor a una clave existente es sencillo, debido a que los diccionarios son completamente </w:t>
      </w:r>
      <w:r>
        <w:rPr>
          <w:rStyle w:val="Textoennegrita"/>
          <w:rFonts w:ascii="Open Sans" w:hAnsi="Open Sans" w:cs="Open Sans"/>
          <w:color w:val="222222"/>
          <w:sz w:val="21"/>
          <w:szCs w:val="21"/>
        </w:rPr>
        <w:t>mutables</w:t>
      </w:r>
      <w:r>
        <w:rPr>
          <w:rFonts w:ascii="Open Sans" w:hAnsi="Open Sans" w:cs="Open Sans"/>
          <w:color w:val="222222"/>
          <w:sz w:val="21"/>
          <w:szCs w:val="21"/>
        </w:rPr>
        <w:t>, no existen obstáculos para modificarlos.</w:t>
      </w:r>
    </w:p>
    <w:p w14:paraId="7AB4183D"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Se va a reemplazar el valor </w:t>
      </w:r>
      <w:r>
        <w:rPr>
          <w:rStyle w:val="CdigoHTML"/>
          <w:color w:val="333333"/>
          <w:bdr w:val="single" w:sz="6" w:space="0" w:color="DFDFDF" w:frame="1"/>
          <w:shd w:val="clear" w:color="auto" w:fill="FFFFFF"/>
        </w:rPr>
        <w:t>"chat"</w:t>
      </w:r>
      <w:r>
        <w:rPr>
          <w:rFonts w:ascii="Open Sans" w:hAnsi="Open Sans" w:cs="Open Sans"/>
          <w:color w:val="222222"/>
          <w:sz w:val="21"/>
          <w:szCs w:val="21"/>
        </w:rPr>
        <w:t> por </w:t>
      </w:r>
      <w:r>
        <w:rPr>
          <w:rStyle w:val="CdigoHTML"/>
          <w:color w:val="333333"/>
          <w:bdr w:val="single" w:sz="6" w:space="0" w:color="DFDFDF" w:frame="1"/>
          <w:shd w:val="clear" w:color="auto" w:fill="FFFFFF"/>
        </w:rPr>
        <w:t>"minou"</w:t>
      </w:r>
      <w:r>
        <w:rPr>
          <w:rFonts w:ascii="Open Sans" w:hAnsi="Open Sans" w:cs="Open Sans"/>
          <w:color w:val="222222"/>
          <w:sz w:val="21"/>
          <w:szCs w:val="21"/>
        </w:rPr>
        <w:t>, lo cual no es muy adecuado, pero funcionará con nuestro ejemplo.</w:t>
      </w:r>
    </w:p>
    <w:p w14:paraId="6A12DF0F" w14:textId="77777777" w:rsidR="00C06B48" w:rsidRPr="00C06B48" w:rsidRDefault="00C06B48" w:rsidP="00C06B48">
      <w:pPr>
        <w:pStyle w:val="NormalWeb"/>
        <w:rPr>
          <w:rFonts w:ascii="Open Sans" w:hAnsi="Open Sans" w:cs="Open Sans"/>
          <w:color w:val="222222"/>
          <w:sz w:val="21"/>
          <w:szCs w:val="21"/>
          <w:lang w:val="en-US"/>
        </w:rPr>
      </w:pPr>
      <w:r w:rsidRPr="00C06B48">
        <w:rPr>
          <w:rFonts w:ascii="Open Sans" w:hAnsi="Open Sans" w:cs="Open Sans"/>
          <w:color w:val="222222"/>
          <w:sz w:val="21"/>
          <w:szCs w:val="21"/>
          <w:lang w:val="en-US"/>
        </w:rPr>
        <w:t>Observa:</w:t>
      </w:r>
    </w:p>
    <w:p w14:paraId="47A0FED4" w14:textId="5665ADA9" w:rsidR="00C06B48" w:rsidRPr="00C06B48" w:rsidRDefault="00C06B48" w:rsidP="00C06B48">
      <w:pPr>
        <w:rPr>
          <w:rStyle w:val="CdigoHTML"/>
          <w:rFonts w:eastAsiaTheme="minorHAnsi"/>
          <w:color w:val="333333"/>
          <w:sz w:val="21"/>
          <w:szCs w:val="21"/>
          <w:bdr w:val="single" w:sz="6" w:space="0" w:color="DFDFDF" w:frame="1"/>
          <w:shd w:val="clear" w:color="auto" w:fill="FFFFFF"/>
          <w:lang w:val="en-US"/>
        </w:rPr>
      </w:pPr>
      <w:r w:rsidRPr="00C06B48">
        <w:rPr>
          <w:rStyle w:val="CdigoHTML"/>
          <w:rFonts w:eastAsiaTheme="minorHAnsi"/>
          <w:color w:val="333333"/>
          <w:sz w:val="21"/>
          <w:szCs w:val="21"/>
          <w:bdr w:val="single" w:sz="6" w:space="0" w:color="DFDFDF" w:frame="1"/>
          <w:shd w:val="clear" w:color="auto" w:fill="FFFFFF"/>
          <w:lang w:val="en-US"/>
        </w:rPr>
        <w:t>dict = {"gato" : "chat", "perro" : "chien", "caballo" : "cheval"}</w:t>
      </w:r>
    </w:p>
    <w:p w14:paraId="065CE2C3" w14:textId="77777777" w:rsidR="00C06B48" w:rsidRPr="00C06B48" w:rsidRDefault="00C06B48" w:rsidP="00C06B48">
      <w:pPr>
        <w:rPr>
          <w:rStyle w:val="CdigoHTML"/>
          <w:rFonts w:eastAsiaTheme="minorHAnsi"/>
          <w:color w:val="333333"/>
          <w:sz w:val="21"/>
          <w:szCs w:val="21"/>
          <w:bdr w:val="single" w:sz="6" w:space="0" w:color="DFDFDF" w:frame="1"/>
          <w:shd w:val="clear" w:color="auto" w:fill="FFFFFF"/>
          <w:lang w:val="en-US"/>
        </w:rPr>
      </w:pPr>
      <w:r w:rsidRPr="00C06B48">
        <w:rPr>
          <w:rStyle w:val="CdigoHTML"/>
          <w:rFonts w:eastAsiaTheme="minorHAnsi"/>
          <w:color w:val="333333"/>
          <w:sz w:val="21"/>
          <w:szCs w:val="21"/>
          <w:bdr w:val="single" w:sz="6" w:space="0" w:color="DFDFDF" w:frame="1"/>
          <w:shd w:val="clear" w:color="auto" w:fill="FFFFFF"/>
          <w:lang w:val="en-US"/>
        </w:rPr>
        <w:t>dict['gato'] = 'minou'</w:t>
      </w:r>
    </w:p>
    <w:p w14:paraId="3473FADA" w14:textId="37BC85CC" w:rsidR="00C06B48" w:rsidRPr="00C06B48" w:rsidRDefault="00C06B48" w:rsidP="00C06B48">
      <w:pPr>
        <w:rPr>
          <w:rFonts w:ascii="Times New Roman" w:hAnsi="Times New Roman" w:cs="Times New Roman"/>
          <w:sz w:val="24"/>
          <w:szCs w:val="24"/>
          <w:lang w:val="en-US"/>
        </w:rPr>
      </w:pPr>
      <w:r w:rsidRPr="00C06B48">
        <w:rPr>
          <w:rStyle w:val="CdigoHTML"/>
          <w:rFonts w:eastAsiaTheme="minorHAnsi"/>
          <w:color w:val="333333"/>
          <w:sz w:val="21"/>
          <w:szCs w:val="21"/>
          <w:bdr w:val="single" w:sz="6" w:space="0" w:color="DFDFDF" w:frame="1"/>
          <w:shd w:val="clear" w:color="auto" w:fill="FFFFFF"/>
          <w:lang w:val="en-US"/>
        </w:rPr>
        <w:t>print(dict)</w:t>
      </w:r>
    </w:p>
    <w:p w14:paraId="606B56E2"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La salida es:</w:t>
      </w:r>
    </w:p>
    <w:p w14:paraId="10F10634" w14:textId="7D2CB8DA" w:rsidR="00C06B48" w:rsidRDefault="00C06B48" w:rsidP="00C06B48">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{'perro': 'chien', 'caballo': 'cheval', 'gato': 'minou'}</w:t>
      </w:r>
    </w:p>
    <w:p w14:paraId="0987B42A" w14:textId="77777777" w:rsidR="00C06B48" w:rsidRPr="00C06B48" w:rsidRDefault="00C06B48" w:rsidP="00C06B48">
      <w:pPr>
        <w:pStyle w:val="Ttulo2"/>
        <w:rPr>
          <w:rFonts w:ascii="Open Sans" w:hAnsi="Open Sans" w:cs="Open Sans"/>
          <w:color w:val="264166"/>
          <w:sz w:val="25"/>
          <w:szCs w:val="25"/>
        </w:rPr>
      </w:pPr>
      <w:r w:rsidRPr="00C06B48">
        <w:rPr>
          <w:rFonts w:ascii="Open Sans" w:hAnsi="Open Sans" w:cs="Open Sans"/>
          <w:color w:val="264166"/>
          <w:sz w:val="25"/>
          <w:szCs w:val="25"/>
        </w:rPr>
        <w:t>Agregando nuevas claves</w:t>
      </w:r>
    </w:p>
    <w:p w14:paraId="3617565F"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El agregar una nueva clave con su valor a un diccionario es tan simple como cambiar un valor. Solo se tiene que asignar un valor a una nueva </w:t>
      </w:r>
      <w:r>
        <w:rPr>
          <w:rStyle w:val="Textoennegrita"/>
          <w:rFonts w:ascii="Open Sans" w:hAnsi="Open Sans" w:cs="Open Sans"/>
          <w:color w:val="222222"/>
          <w:sz w:val="21"/>
          <w:szCs w:val="21"/>
        </w:rPr>
        <w:t>clave que no haya existido antes</w:t>
      </w:r>
      <w:r>
        <w:rPr>
          <w:rFonts w:ascii="Open Sans" w:hAnsi="Open Sans" w:cs="Open Sans"/>
          <w:color w:val="222222"/>
          <w:sz w:val="21"/>
          <w:szCs w:val="21"/>
        </w:rPr>
        <w:t>.</w:t>
      </w:r>
    </w:p>
    <w:p w14:paraId="38594D4F"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Nota: este es un comportamiento muy diferente comparado a las listas, las cuales no permiten asignar valores a índices no existentes.</w:t>
      </w:r>
    </w:p>
    <w:p w14:paraId="54F79E86"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A continuación se agrega un par nuevo al diccionario, un poco extraño pero valido:</w:t>
      </w:r>
    </w:p>
    <w:p w14:paraId="41FABE4C" w14:textId="18A49675" w:rsidR="00C06B48" w:rsidRPr="00C06B48" w:rsidRDefault="00C06B48" w:rsidP="00C06B48">
      <w:pPr>
        <w:rPr>
          <w:rStyle w:val="CdigoHTML"/>
          <w:rFonts w:eastAsiaTheme="minorHAnsi"/>
          <w:color w:val="333333"/>
          <w:sz w:val="21"/>
          <w:szCs w:val="21"/>
          <w:bdr w:val="single" w:sz="6" w:space="0" w:color="DFDFDF" w:frame="1"/>
          <w:shd w:val="clear" w:color="auto" w:fill="FFFFFF"/>
          <w:lang w:val="en-US"/>
        </w:rPr>
      </w:pPr>
      <w:r w:rsidRPr="00C06B48">
        <w:rPr>
          <w:rStyle w:val="CdigoHTML"/>
          <w:rFonts w:eastAsiaTheme="minorHAnsi"/>
          <w:color w:val="333333"/>
          <w:sz w:val="21"/>
          <w:szCs w:val="21"/>
          <w:bdr w:val="single" w:sz="6" w:space="0" w:color="DFDFDF" w:frame="1"/>
          <w:shd w:val="clear" w:color="auto" w:fill="FFFFFF"/>
          <w:lang w:val="en-US"/>
        </w:rPr>
        <w:t>dict = {"gato" : "chat", "perro" : "chien", "caballo" : "cheval"}</w:t>
      </w:r>
    </w:p>
    <w:p w14:paraId="4B634D7D" w14:textId="77777777" w:rsidR="00C06B48" w:rsidRPr="00C06B48" w:rsidRDefault="00C06B48" w:rsidP="00C06B48">
      <w:pPr>
        <w:rPr>
          <w:rStyle w:val="CdigoHTML"/>
          <w:rFonts w:eastAsiaTheme="minorHAnsi"/>
          <w:color w:val="333333"/>
          <w:sz w:val="21"/>
          <w:szCs w:val="21"/>
          <w:bdr w:val="single" w:sz="6" w:space="0" w:color="DFDFDF" w:frame="1"/>
          <w:shd w:val="clear" w:color="auto" w:fill="FFFFFF"/>
          <w:lang w:val="en-US"/>
        </w:rPr>
      </w:pPr>
      <w:r w:rsidRPr="00C06B48">
        <w:rPr>
          <w:rStyle w:val="CdigoHTML"/>
          <w:rFonts w:eastAsiaTheme="minorHAnsi"/>
          <w:color w:val="333333"/>
          <w:sz w:val="21"/>
          <w:szCs w:val="21"/>
          <w:bdr w:val="single" w:sz="6" w:space="0" w:color="DFDFDF" w:frame="1"/>
          <w:shd w:val="clear" w:color="auto" w:fill="FFFFFF"/>
          <w:lang w:val="en-US"/>
        </w:rPr>
        <w:t>dict['cisne'] = 'cygne'</w:t>
      </w:r>
    </w:p>
    <w:p w14:paraId="3BA0931F" w14:textId="466E8301" w:rsidR="00C06B48" w:rsidRDefault="00C06B48" w:rsidP="00C06B48">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print(dict)</w:t>
      </w:r>
    </w:p>
    <w:p w14:paraId="1A38D685"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El ejemplo muestra como salida:</w:t>
      </w:r>
    </w:p>
    <w:p w14:paraId="118A6005" w14:textId="38A2539D" w:rsidR="00C06B48" w:rsidRDefault="00C06B48" w:rsidP="00C06B48">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{'cisne': 'cygne', 'caballo': 'cheval', 'perro': 'chien', 'gato': 'chat'}</w:t>
      </w:r>
    </w:p>
    <w:p w14:paraId="04926009" w14:textId="77777777" w:rsidR="00C06B48" w:rsidRDefault="00C06B48" w:rsidP="00C06B48">
      <w:pPr>
        <w:pStyle w:val="NormalWeb"/>
        <w:spacing w:after="0"/>
        <w:rPr>
          <w:rFonts w:ascii="Open Sans" w:hAnsi="Open Sans" w:cs="Open Sans"/>
          <w:color w:val="222222"/>
          <w:sz w:val="21"/>
          <w:szCs w:val="21"/>
        </w:rPr>
      </w:pPr>
      <w:r>
        <w:rPr>
          <w:rStyle w:val="Textoennegrita"/>
          <w:rFonts w:ascii="Helvetica" w:hAnsi="Helvetica" w:cs="Helvetica"/>
          <w:color w:val="FFFFFF"/>
          <w:sz w:val="21"/>
          <w:szCs w:val="21"/>
          <w:shd w:val="clear" w:color="auto" w:fill="FFA500"/>
        </w:rPr>
        <w:t>EXTRA</w:t>
      </w:r>
    </w:p>
    <w:p w14:paraId="7E7ADFEE"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lastRenderedPageBreak/>
        <w:t>También es posible insertar un elemento al diccionario utilizando el método </w:t>
      </w:r>
      <w:r>
        <w:rPr>
          <w:rStyle w:val="CdigoHTML"/>
          <w:color w:val="333333"/>
          <w:bdr w:val="single" w:sz="6" w:space="0" w:color="DFDFDF" w:frame="1"/>
          <w:shd w:val="clear" w:color="auto" w:fill="FFFFFF"/>
        </w:rPr>
        <w:t>update()</w:t>
      </w:r>
      <w:r>
        <w:rPr>
          <w:rFonts w:ascii="Open Sans" w:hAnsi="Open Sans" w:cs="Open Sans"/>
          <w:color w:val="222222"/>
          <w:sz w:val="21"/>
          <w:szCs w:val="21"/>
        </w:rPr>
        <w:t>, por ejemplo:</w:t>
      </w:r>
    </w:p>
    <w:p w14:paraId="1999B69D" w14:textId="7080F5F6" w:rsidR="00C06B48" w:rsidRPr="00C06B48" w:rsidRDefault="00C06B48" w:rsidP="00C06B48">
      <w:pPr>
        <w:rPr>
          <w:rStyle w:val="CdigoHTML"/>
          <w:rFonts w:eastAsiaTheme="minorHAnsi"/>
          <w:color w:val="333333"/>
          <w:sz w:val="21"/>
          <w:szCs w:val="21"/>
          <w:bdr w:val="single" w:sz="6" w:space="0" w:color="DFDFDF" w:frame="1"/>
          <w:shd w:val="clear" w:color="auto" w:fill="FFFFFF"/>
          <w:lang w:val="en-US"/>
        </w:rPr>
      </w:pPr>
      <w:r w:rsidRPr="00C06B48">
        <w:rPr>
          <w:rStyle w:val="CdigoHTML"/>
          <w:rFonts w:eastAsiaTheme="minorHAnsi"/>
          <w:color w:val="333333"/>
          <w:sz w:val="21"/>
          <w:szCs w:val="21"/>
          <w:bdr w:val="single" w:sz="6" w:space="0" w:color="DFDFDF" w:frame="1"/>
          <w:shd w:val="clear" w:color="auto" w:fill="FFFFFF"/>
          <w:lang w:val="en-US"/>
        </w:rPr>
        <w:t>dict = {"gato" : "chat", "perro" : "chien", "caballo" : "cheval"}</w:t>
      </w:r>
    </w:p>
    <w:p w14:paraId="38FF6087" w14:textId="77777777" w:rsidR="00C06B48" w:rsidRPr="00C06B48" w:rsidRDefault="00C06B48" w:rsidP="00C06B48">
      <w:pPr>
        <w:rPr>
          <w:rStyle w:val="CdigoHTML"/>
          <w:rFonts w:eastAsiaTheme="minorHAnsi"/>
          <w:color w:val="333333"/>
          <w:sz w:val="21"/>
          <w:szCs w:val="21"/>
          <w:bdr w:val="single" w:sz="6" w:space="0" w:color="DFDFDF" w:frame="1"/>
          <w:shd w:val="clear" w:color="auto" w:fill="FFFFFF"/>
          <w:lang w:val="en-US"/>
        </w:rPr>
      </w:pPr>
      <w:r w:rsidRPr="00C06B48">
        <w:rPr>
          <w:rStyle w:val="CdigoHTML"/>
          <w:rFonts w:eastAsiaTheme="minorHAnsi"/>
          <w:color w:val="333333"/>
          <w:sz w:val="21"/>
          <w:szCs w:val="21"/>
          <w:bdr w:val="single" w:sz="6" w:space="0" w:color="DFDFDF" w:frame="1"/>
          <w:shd w:val="clear" w:color="auto" w:fill="FFFFFF"/>
          <w:lang w:val="en-US"/>
        </w:rPr>
        <w:t>dict.update({"pato" : "canard"})</w:t>
      </w:r>
    </w:p>
    <w:p w14:paraId="3826FD6D" w14:textId="6CB4D5F4" w:rsidR="00C06B48" w:rsidRPr="00C06B48" w:rsidRDefault="00C06B48" w:rsidP="00C06B48">
      <w:pPr>
        <w:rPr>
          <w:rFonts w:ascii="Times New Roman" w:hAnsi="Times New Roman" w:cs="Times New Roman"/>
          <w:sz w:val="24"/>
          <w:szCs w:val="24"/>
          <w:lang w:val="en-US"/>
        </w:rPr>
      </w:pPr>
      <w:r w:rsidRPr="00C06B48">
        <w:rPr>
          <w:rStyle w:val="CdigoHTML"/>
          <w:rFonts w:eastAsiaTheme="minorHAnsi"/>
          <w:color w:val="333333"/>
          <w:sz w:val="21"/>
          <w:szCs w:val="21"/>
          <w:bdr w:val="single" w:sz="6" w:space="0" w:color="DFDFDF" w:frame="1"/>
          <w:shd w:val="clear" w:color="auto" w:fill="FFFFFF"/>
          <w:lang w:val="en-US"/>
        </w:rPr>
        <w:t>print(dict)</w:t>
      </w:r>
    </w:p>
    <w:p w14:paraId="4AD50508" w14:textId="2E7DEF8C" w:rsidR="00C06B48" w:rsidRPr="00C06B48" w:rsidRDefault="00C06B48" w:rsidP="00C06B48">
      <w:pPr>
        <w:pStyle w:val="Ttulo2"/>
        <w:rPr>
          <w:rFonts w:ascii="Open Sans" w:hAnsi="Open Sans" w:cs="Open Sans"/>
          <w:color w:val="264166"/>
          <w:sz w:val="25"/>
          <w:szCs w:val="25"/>
        </w:rPr>
      </w:pPr>
      <w:r w:rsidRPr="00C06B48">
        <w:rPr>
          <w:rFonts w:ascii="Open Sans" w:hAnsi="Open Sans" w:cs="Open Sans"/>
          <w:color w:val="264166"/>
          <w:sz w:val="25"/>
          <w:szCs w:val="25"/>
        </w:rPr>
        <w:t>Elimina</w:t>
      </w:r>
      <w:r w:rsidR="00590B85">
        <w:rPr>
          <w:rFonts w:ascii="Open Sans" w:hAnsi="Open Sans" w:cs="Open Sans"/>
          <w:color w:val="264166"/>
          <w:sz w:val="25"/>
          <w:szCs w:val="25"/>
        </w:rPr>
        <w:t>n</w:t>
      </w:r>
      <w:r w:rsidRPr="00C06B48">
        <w:rPr>
          <w:rFonts w:ascii="Open Sans" w:hAnsi="Open Sans" w:cs="Open Sans"/>
          <w:color w:val="264166"/>
          <w:sz w:val="25"/>
          <w:szCs w:val="25"/>
        </w:rPr>
        <w:t>do claves</w:t>
      </w:r>
    </w:p>
    <w:p w14:paraId="692ED3DA"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¿Puedes deducir como eliminar una clave de un diccionario?</w:t>
      </w:r>
    </w:p>
    <w:p w14:paraId="44824B21"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Nota: al eliminar la clave también se </w:t>
      </w:r>
      <w:r>
        <w:rPr>
          <w:rStyle w:val="Textoennegrita"/>
          <w:rFonts w:ascii="Open Sans" w:hAnsi="Open Sans" w:cs="Open Sans"/>
          <w:color w:val="222222"/>
          <w:sz w:val="21"/>
          <w:szCs w:val="21"/>
        </w:rPr>
        <w:t>removerá el valor asociado</w:t>
      </w:r>
      <w:r>
        <w:rPr>
          <w:rFonts w:ascii="Open Sans" w:hAnsi="Open Sans" w:cs="Open Sans"/>
          <w:color w:val="222222"/>
          <w:sz w:val="21"/>
          <w:szCs w:val="21"/>
        </w:rPr>
        <w:t>. </w:t>
      </w:r>
      <w:r>
        <w:rPr>
          <w:rStyle w:val="Textoennegrita"/>
          <w:rFonts w:ascii="Open Sans" w:hAnsi="Open Sans" w:cs="Open Sans"/>
          <w:color w:val="222222"/>
          <w:sz w:val="21"/>
          <w:szCs w:val="21"/>
        </w:rPr>
        <w:t>Los valores no pueden existir sin sus claves</w:t>
      </w:r>
      <w:r>
        <w:rPr>
          <w:rFonts w:ascii="Open Sans" w:hAnsi="Open Sans" w:cs="Open Sans"/>
          <w:color w:val="222222"/>
          <w:sz w:val="21"/>
          <w:szCs w:val="21"/>
        </w:rPr>
        <w:t>.</w:t>
      </w:r>
    </w:p>
    <w:p w14:paraId="55891145"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Esto se logra con la instrucción </w:t>
      </w:r>
      <w:r>
        <w:rPr>
          <w:rStyle w:val="CdigoHTML"/>
          <w:color w:val="333333"/>
          <w:bdr w:val="single" w:sz="6" w:space="0" w:color="DFDFDF" w:frame="1"/>
          <w:shd w:val="clear" w:color="auto" w:fill="FFFFFF"/>
        </w:rPr>
        <w:t>del</w:t>
      </w:r>
      <w:r>
        <w:rPr>
          <w:rFonts w:ascii="Open Sans" w:hAnsi="Open Sans" w:cs="Open Sans"/>
          <w:color w:val="222222"/>
          <w:sz w:val="21"/>
          <w:szCs w:val="21"/>
        </w:rPr>
        <w:t>.</w:t>
      </w:r>
    </w:p>
    <w:p w14:paraId="06686D92"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A continuación un ejemplo:</w:t>
      </w:r>
    </w:p>
    <w:p w14:paraId="0AAF032F" w14:textId="01A687D0" w:rsidR="00C06B48" w:rsidRDefault="00C06B48" w:rsidP="00C06B4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dict = {"gato" : "chat", "perro" : "chien", "caballo" : "cheval"}</w:t>
      </w:r>
    </w:p>
    <w:p w14:paraId="7719CBA8" w14:textId="77777777" w:rsidR="00C06B48" w:rsidRDefault="00C06B48" w:rsidP="00C06B48">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dict['perro']</w:t>
      </w:r>
    </w:p>
    <w:p w14:paraId="33A6E4F7" w14:textId="74B93EAE" w:rsidR="00C06B48" w:rsidRDefault="00C06B48" w:rsidP="00C06B48">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print(dict)</w:t>
      </w:r>
    </w:p>
    <w:p w14:paraId="24AAB82A"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Nota: </w:t>
      </w:r>
      <w:r>
        <w:rPr>
          <w:rStyle w:val="Textoennegrita"/>
          <w:rFonts w:ascii="Open Sans" w:hAnsi="Open Sans" w:cs="Open Sans"/>
          <w:color w:val="222222"/>
          <w:sz w:val="21"/>
          <w:szCs w:val="21"/>
        </w:rPr>
        <w:t>el eliminar una clave no existente, provocará un error</w:t>
      </w:r>
      <w:r>
        <w:rPr>
          <w:rFonts w:ascii="Open Sans" w:hAnsi="Open Sans" w:cs="Open Sans"/>
          <w:color w:val="222222"/>
          <w:sz w:val="21"/>
          <w:szCs w:val="21"/>
        </w:rPr>
        <w:t>.</w:t>
      </w:r>
    </w:p>
    <w:p w14:paraId="4467F455"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El ejemplo da como salida:</w:t>
      </w:r>
    </w:p>
    <w:p w14:paraId="631528E2" w14:textId="003E651A" w:rsidR="00C06B48" w:rsidRDefault="00C06B48" w:rsidP="00C06B48">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{'gato': 'chat', 'caballo': 'cheval'}</w:t>
      </w:r>
    </w:p>
    <w:p w14:paraId="3DCE554C" w14:textId="77777777" w:rsidR="00C06B48" w:rsidRDefault="00C06B48" w:rsidP="00C06B48">
      <w:pPr>
        <w:pStyle w:val="NormalWeb"/>
        <w:spacing w:after="0"/>
        <w:rPr>
          <w:rFonts w:ascii="Open Sans" w:hAnsi="Open Sans" w:cs="Open Sans"/>
          <w:color w:val="222222"/>
          <w:sz w:val="21"/>
          <w:szCs w:val="21"/>
        </w:rPr>
      </w:pPr>
      <w:r>
        <w:rPr>
          <w:rStyle w:val="Textoennegrita"/>
          <w:rFonts w:ascii="Helvetica" w:hAnsi="Helvetica" w:cs="Helvetica"/>
          <w:color w:val="FFFFFF"/>
          <w:sz w:val="21"/>
          <w:szCs w:val="21"/>
          <w:shd w:val="clear" w:color="auto" w:fill="FFA500"/>
        </w:rPr>
        <w:t>EXTRA</w:t>
      </w:r>
    </w:p>
    <w:p w14:paraId="2FAB0D5E"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Para eliminar el ultimo elemento de la lista, se puede emplear el método </w:t>
      </w:r>
      <w:r>
        <w:rPr>
          <w:rStyle w:val="CdigoHTML"/>
          <w:color w:val="333333"/>
          <w:bdr w:val="single" w:sz="6" w:space="0" w:color="DFDFDF" w:frame="1"/>
          <w:shd w:val="clear" w:color="auto" w:fill="FFFFFF"/>
        </w:rPr>
        <w:t>popitem()</w:t>
      </w:r>
      <w:r>
        <w:rPr>
          <w:rFonts w:ascii="Open Sans" w:hAnsi="Open Sans" w:cs="Open Sans"/>
          <w:color w:val="222222"/>
          <w:sz w:val="21"/>
          <w:szCs w:val="21"/>
        </w:rPr>
        <w:t>:</w:t>
      </w:r>
    </w:p>
    <w:p w14:paraId="58C10D18" w14:textId="5E178240" w:rsidR="00C06B48" w:rsidRPr="00C06B48" w:rsidRDefault="00C06B48" w:rsidP="00C06B48">
      <w:pPr>
        <w:rPr>
          <w:rStyle w:val="CdigoHTML"/>
          <w:rFonts w:eastAsiaTheme="minorHAnsi"/>
          <w:color w:val="333333"/>
          <w:sz w:val="21"/>
          <w:szCs w:val="21"/>
          <w:bdr w:val="single" w:sz="6" w:space="0" w:color="DFDFDF" w:frame="1"/>
          <w:shd w:val="clear" w:color="auto" w:fill="FFFFFF"/>
          <w:lang w:val="en-US"/>
        </w:rPr>
      </w:pPr>
      <w:r w:rsidRPr="00C06B48">
        <w:rPr>
          <w:rStyle w:val="CdigoHTML"/>
          <w:rFonts w:eastAsiaTheme="minorHAnsi"/>
          <w:color w:val="333333"/>
          <w:sz w:val="21"/>
          <w:szCs w:val="21"/>
          <w:bdr w:val="single" w:sz="6" w:space="0" w:color="DFDFDF" w:frame="1"/>
          <w:shd w:val="clear" w:color="auto" w:fill="FFFFFF"/>
          <w:lang w:val="en-US"/>
        </w:rPr>
        <w:t>dict = {"gato" : "chat", "perro" : "chien", "caballo" : "cheval"}</w:t>
      </w:r>
    </w:p>
    <w:p w14:paraId="01203D9F" w14:textId="77777777" w:rsidR="00C06B48" w:rsidRPr="00C06B48" w:rsidRDefault="00C06B48" w:rsidP="00C06B48">
      <w:pPr>
        <w:rPr>
          <w:rStyle w:val="CdigoHTML"/>
          <w:rFonts w:eastAsiaTheme="minorHAnsi"/>
          <w:color w:val="333333"/>
          <w:sz w:val="21"/>
          <w:szCs w:val="21"/>
          <w:bdr w:val="single" w:sz="6" w:space="0" w:color="DFDFDF" w:frame="1"/>
          <w:shd w:val="clear" w:color="auto" w:fill="FFFFFF"/>
          <w:lang w:val="en-US"/>
        </w:rPr>
      </w:pPr>
      <w:r w:rsidRPr="00C06B48">
        <w:rPr>
          <w:rStyle w:val="CdigoHTML"/>
          <w:rFonts w:eastAsiaTheme="minorHAnsi"/>
          <w:color w:val="333333"/>
          <w:sz w:val="21"/>
          <w:szCs w:val="21"/>
          <w:bdr w:val="single" w:sz="6" w:space="0" w:color="DFDFDF" w:frame="1"/>
          <w:shd w:val="clear" w:color="auto" w:fill="FFFFFF"/>
          <w:lang w:val="en-US"/>
        </w:rPr>
        <w:t>dict.popitem()</w:t>
      </w:r>
    </w:p>
    <w:p w14:paraId="4CE89F74" w14:textId="6BC7766F" w:rsidR="00C06B48" w:rsidRPr="00C06B48" w:rsidRDefault="00C06B48" w:rsidP="00C06B48">
      <w:pPr>
        <w:rPr>
          <w:rFonts w:ascii="Times New Roman" w:hAnsi="Times New Roman" w:cs="Times New Roman"/>
          <w:sz w:val="24"/>
          <w:szCs w:val="24"/>
          <w:lang w:val="en-US"/>
        </w:rPr>
      </w:pPr>
      <w:r w:rsidRPr="00C06B48">
        <w:rPr>
          <w:rStyle w:val="CdigoHTML"/>
          <w:rFonts w:eastAsiaTheme="minorHAnsi"/>
          <w:color w:val="333333"/>
          <w:sz w:val="21"/>
          <w:szCs w:val="21"/>
          <w:bdr w:val="single" w:sz="6" w:space="0" w:color="DFDFDF" w:frame="1"/>
          <w:shd w:val="clear" w:color="auto" w:fill="FFFFFF"/>
          <w:lang w:val="en-US"/>
        </w:rPr>
        <w:t xml:space="preserve">print(dict)    # </w:t>
      </w:r>
      <w:r>
        <w:rPr>
          <w:rStyle w:val="CdigoHTML"/>
          <w:rFonts w:eastAsiaTheme="minorHAnsi"/>
          <w:color w:val="333333"/>
          <w:sz w:val="21"/>
          <w:szCs w:val="21"/>
          <w:bdr w:val="single" w:sz="6" w:space="0" w:color="DFDFDF" w:frame="1"/>
          <w:shd w:val="clear" w:color="auto" w:fill="FFFFFF"/>
          <w:lang w:val="en-US"/>
        </w:rPr>
        <w:t>salida</w:t>
      </w:r>
      <w:r w:rsidRPr="00C06B48">
        <w:rPr>
          <w:rStyle w:val="CdigoHTML"/>
          <w:rFonts w:eastAsiaTheme="minorHAnsi"/>
          <w:color w:val="333333"/>
          <w:sz w:val="21"/>
          <w:szCs w:val="21"/>
          <w:bdr w:val="single" w:sz="6" w:space="0" w:color="DFDFDF" w:frame="1"/>
          <w:shd w:val="clear" w:color="auto" w:fill="FFFFFF"/>
          <w:lang w:val="en-US"/>
        </w:rPr>
        <w:t>: {'gato' : 'chat', 'perro' : 'chien'}</w:t>
      </w:r>
    </w:p>
    <w:p w14:paraId="133A02CE" w14:textId="77777777" w:rsidR="00C06B48" w:rsidRDefault="00C06B48" w:rsidP="00C06B48">
      <w:pPr>
        <w:pStyle w:val="NormalWeb"/>
        <w:rPr>
          <w:rFonts w:ascii="Open Sans" w:hAnsi="Open Sans" w:cs="Open Sans"/>
          <w:color w:val="222222"/>
          <w:sz w:val="21"/>
          <w:szCs w:val="21"/>
        </w:rPr>
      </w:pPr>
      <w:r>
        <w:rPr>
          <w:rFonts w:ascii="Open Sans" w:hAnsi="Open Sans" w:cs="Open Sans"/>
          <w:color w:val="222222"/>
          <w:sz w:val="21"/>
          <w:szCs w:val="21"/>
        </w:rPr>
        <w:t>En versiones anteriores de Python, por ejemplo, antes de la 3.6.7, el método </w:t>
      </w:r>
      <w:r>
        <w:rPr>
          <w:rStyle w:val="CdigoHTML"/>
          <w:color w:val="333333"/>
          <w:bdr w:val="single" w:sz="6" w:space="0" w:color="DFDFDF" w:frame="1"/>
          <w:shd w:val="clear" w:color="auto" w:fill="FFFFFF"/>
        </w:rPr>
        <w:t>popitem()</w:t>
      </w:r>
      <w:r>
        <w:rPr>
          <w:rFonts w:ascii="Open Sans" w:hAnsi="Open Sans" w:cs="Open Sans"/>
          <w:color w:val="222222"/>
          <w:sz w:val="21"/>
          <w:szCs w:val="21"/>
        </w:rPr>
        <w:t> elimina un elemento al azar del diccionario.</w:t>
      </w:r>
    </w:p>
    <w:p w14:paraId="18AA5819" w14:textId="77777777" w:rsidR="00FA7EFC" w:rsidRPr="00FA7EFC" w:rsidRDefault="00FA7EFC" w:rsidP="00FA7EFC">
      <w:pPr>
        <w:spacing w:before="100" w:beforeAutospacing="1" w:after="100" w:afterAutospacing="1" w:line="240" w:lineRule="auto"/>
        <w:outlineLvl w:val="0"/>
        <w:rPr>
          <w:rFonts w:ascii="Open Sans" w:eastAsia="Times New Roman" w:hAnsi="Open Sans" w:cs="Open Sans"/>
          <w:b/>
          <w:bCs/>
          <w:color w:val="264166"/>
          <w:kern w:val="36"/>
          <w:sz w:val="25"/>
          <w:szCs w:val="25"/>
        </w:rPr>
      </w:pPr>
      <w:r w:rsidRPr="00FA7EFC">
        <w:rPr>
          <w:rFonts w:ascii="Open Sans" w:eastAsia="Times New Roman" w:hAnsi="Open Sans" w:cs="Open Sans"/>
          <w:b/>
          <w:bCs/>
          <w:color w:val="264166"/>
          <w:kern w:val="36"/>
          <w:sz w:val="25"/>
          <w:szCs w:val="25"/>
        </w:rPr>
        <w:t>Las tuplas y los diccionarios pueden trabajar juntos</w:t>
      </w:r>
    </w:p>
    <w:p w14:paraId="5A026397" w14:textId="77777777" w:rsidR="00FA7EFC" w:rsidRPr="00FA7EFC" w:rsidRDefault="00FA7EFC" w:rsidP="00FA7EFC">
      <w:pPr>
        <w:spacing w:before="100" w:beforeAutospacing="1" w:after="100" w:afterAutospacing="1"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lastRenderedPageBreak/>
        <w:t>Se ha preparado un ejemplo sencillo, mostrando como las tuplas y los diccionarios pueden trabajar juntos.</w:t>
      </w:r>
    </w:p>
    <w:p w14:paraId="28B36DA6" w14:textId="77777777" w:rsidR="00FA7EFC" w:rsidRPr="00FA7EFC" w:rsidRDefault="00FA7EFC" w:rsidP="00FA7EFC">
      <w:pPr>
        <w:spacing w:before="100" w:beforeAutospacing="1" w:after="100" w:afterAutospacing="1" w:line="240" w:lineRule="auto"/>
        <w:rPr>
          <w:rFonts w:ascii="Open Sans" w:eastAsia="Times New Roman" w:hAnsi="Open Sans" w:cs="Open Sans"/>
          <w:color w:val="222222"/>
          <w:sz w:val="21"/>
          <w:szCs w:val="21"/>
          <w:lang w:val="en-US"/>
        </w:rPr>
      </w:pPr>
      <w:r w:rsidRPr="00FA7EFC">
        <w:rPr>
          <w:rFonts w:ascii="Open Sans" w:eastAsia="Times New Roman" w:hAnsi="Open Sans" w:cs="Open Sans"/>
          <w:color w:val="222222"/>
          <w:sz w:val="21"/>
          <w:szCs w:val="21"/>
          <w:lang w:val="en-US"/>
        </w:rPr>
        <w:t>Imaginemos el siguiente problema:</w:t>
      </w:r>
    </w:p>
    <w:p w14:paraId="06825253" w14:textId="77777777" w:rsidR="00FA7EFC" w:rsidRPr="00FA7EFC" w:rsidRDefault="00FA7EFC" w:rsidP="00FA7EFC">
      <w:pPr>
        <w:numPr>
          <w:ilvl w:val="0"/>
          <w:numId w:val="86"/>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Necesitas un programa para calcular los promedios de tus alumnos.</w:t>
      </w:r>
    </w:p>
    <w:p w14:paraId="509CE589" w14:textId="77777777" w:rsidR="00FA7EFC" w:rsidRPr="00FA7EFC" w:rsidRDefault="00FA7EFC" w:rsidP="00FA7EFC">
      <w:pPr>
        <w:numPr>
          <w:ilvl w:val="0"/>
          <w:numId w:val="86"/>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El programa pide el nombre del alumno seguido de su calificación.</w:t>
      </w:r>
    </w:p>
    <w:p w14:paraId="2E1E9921" w14:textId="77777777" w:rsidR="00FA7EFC" w:rsidRPr="00FA7EFC" w:rsidRDefault="00FA7EFC" w:rsidP="00FA7EFC">
      <w:pPr>
        <w:numPr>
          <w:ilvl w:val="0"/>
          <w:numId w:val="86"/>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Los nombres son ingresados en cualquier orden.</w:t>
      </w:r>
    </w:p>
    <w:p w14:paraId="66E55117" w14:textId="77777777" w:rsidR="00FA7EFC" w:rsidRPr="00FA7EFC" w:rsidRDefault="00FA7EFC" w:rsidP="00FA7EFC">
      <w:pPr>
        <w:numPr>
          <w:ilvl w:val="0"/>
          <w:numId w:val="86"/>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El ingresar la palabra exit da por terminado el ingreso de nombres.</w:t>
      </w:r>
    </w:p>
    <w:p w14:paraId="0664D1DA" w14:textId="4020B88B" w:rsidR="00FA7EFC" w:rsidRPr="00FA7EFC" w:rsidRDefault="00FA7EFC" w:rsidP="00FA7EFC">
      <w:pPr>
        <w:numPr>
          <w:ilvl w:val="0"/>
          <w:numId w:val="86"/>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Una lista con todos los nombre</w:t>
      </w:r>
      <w:r>
        <w:rPr>
          <w:rFonts w:ascii="Open Sans" w:eastAsia="Times New Roman" w:hAnsi="Open Sans" w:cs="Open Sans"/>
          <w:color w:val="222222"/>
          <w:sz w:val="21"/>
          <w:szCs w:val="21"/>
        </w:rPr>
        <w:t>s</w:t>
      </w:r>
      <w:r w:rsidRPr="00FA7EFC">
        <w:rPr>
          <w:rFonts w:ascii="Open Sans" w:eastAsia="Times New Roman" w:hAnsi="Open Sans" w:cs="Open Sans"/>
          <w:color w:val="222222"/>
          <w:sz w:val="21"/>
          <w:szCs w:val="21"/>
        </w:rPr>
        <w:t xml:space="preserve"> y el promedio de cada alumno debe ser mostrada al final.</w:t>
      </w:r>
    </w:p>
    <w:p w14:paraId="64D33A49" w14:textId="425489DB" w:rsidR="00FA7EFC" w:rsidRDefault="00FA7EFC" w:rsidP="00FA7EFC">
      <w:pPr>
        <w:spacing w:before="100" w:beforeAutospacing="1" w:after="100" w:afterAutospacing="1"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Observa el código en el editor, se muestra la solución.</w:t>
      </w:r>
    </w:p>
    <w:p w14:paraId="71B89700" w14:textId="16B42888" w:rsidR="00FA7EFC" w:rsidRPr="00FA7EFC" w:rsidRDefault="00FA7EFC" w:rsidP="00FA7EFC">
      <w:pPr>
        <w:spacing w:before="100" w:beforeAutospacing="1" w:after="100" w:afterAutospacing="1"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grupo = {}</w:t>
      </w:r>
    </w:p>
    <w:p w14:paraId="5185D090"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while True:</w:t>
      </w:r>
    </w:p>
    <w:p w14:paraId="159EFE01"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nombre = input("Ingresa el nombre del estudiante (o exit para detenerse): ")</w:t>
      </w:r>
    </w:p>
    <w:p w14:paraId="0F83301A"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if nombre == 'exit':</w:t>
      </w:r>
    </w:p>
    <w:p w14:paraId="36D910B7"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break</w:t>
      </w:r>
    </w:p>
    <w:p w14:paraId="406309F5"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w:t>
      </w:r>
    </w:p>
    <w:p w14:paraId="3281CECD"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calif = int(input("Ingresa la calificación del alumno (0-10): "))</w:t>
      </w:r>
    </w:p>
    <w:p w14:paraId="38E75D4C"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w:t>
      </w:r>
    </w:p>
    <w:p w14:paraId="1EF309BF"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if nombre in grupo:</w:t>
      </w:r>
    </w:p>
    <w:p w14:paraId="6CC9B5C2"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grupo[nombre] += (calif,)</w:t>
      </w:r>
    </w:p>
    <w:p w14:paraId="114EB75C"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else:</w:t>
      </w:r>
    </w:p>
    <w:p w14:paraId="13DCFCD9"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grupo[nombre] = (calif,)</w:t>
      </w:r>
    </w:p>
    <w:p w14:paraId="1FDCBBB1"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w:t>
      </w:r>
    </w:p>
    <w:p w14:paraId="72194B3E" w14:textId="77777777" w:rsidR="00FA7EFC" w:rsidRPr="002F114A" w:rsidRDefault="00FA7EFC" w:rsidP="00FA7EFC">
      <w:pPr>
        <w:spacing w:after="0"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for nombre in sorted(grupo.keys()):</w:t>
      </w:r>
    </w:p>
    <w:p w14:paraId="4F687079"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 xml:space="preserve">    </w:t>
      </w:r>
      <w:r w:rsidRPr="00FA7EFC">
        <w:rPr>
          <w:rFonts w:ascii="Open Sans" w:eastAsia="Times New Roman" w:hAnsi="Open Sans" w:cs="Open Sans"/>
          <w:color w:val="222222"/>
          <w:sz w:val="21"/>
          <w:szCs w:val="21"/>
        </w:rPr>
        <w:t>sum = 0</w:t>
      </w:r>
    </w:p>
    <w:p w14:paraId="74AFC1F9"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contador = 0</w:t>
      </w:r>
    </w:p>
    <w:p w14:paraId="15B15C81"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for calif in grupo[nombre]:</w:t>
      </w:r>
    </w:p>
    <w:p w14:paraId="50367BD5"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sum += calif</w:t>
      </w:r>
    </w:p>
    <w:p w14:paraId="55397258" w14:textId="77777777"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contador += 1</w:t>
      </w:r>
    </w:p>
    <w:p w14:paraId="5016D347" w14:textId="1883A5CD" w:rsidR="00FA7EFC" w:rsidRPr="00FA7EFC" w:rsidRDefault="00FA7EFC" w:rsidP="00FA7EFC">
      <w:p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 xml:space="preserve">    print(nombre, ":", sum / contador)</w:t>
      </w:r>
    </w:p>
    <w:p w14:paraId="166FF52A" w14:textId="77777777" w:rsidR="00FA7EFC" w:rsidRPr="00FA7EFC" w:rsidRDefault="00FA7EFC" w:rsidP="00FA7EFC">
      <w:pPr>
        <w:spacing w:before="100" w:beforeAutospacing="1" w:after="100" w:afterAutospacing="1"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Ahora se analizará línea por línea:</w:t>
      </w:r>
    </w:p>
    <w:p w14:paraId="601CFC49" w14:textId="77777777" w:rsidR="00FA7EFC" w:rsidRPr="00FA7EFC" w:rsidRDefault="00FA7EFC" w:rsidP="00FA7EFC">
      <w:pPr>
        <w:numPr>
          <w:ilvl w:val="0"/>
          <w:numId w:val="87"/>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b/>
          <w:bCs/>
          <w:color w:val="222222"/>
          <w:sz w:val="21"/>
          <w:szCs w:val="21"/>
        </w:rPr>
        <w:t>Línea 1</w:t>
      </w:r>
      <w:r w:rsidRPr="00FA7EFC">
        <w:rPr>
          <w:rFonts w:ascii="Open Sans" w:eastAsia="Times New Roman" w:hAnsi="Open Sans" w:cs="Open Sans"/>
          <w:color w:val="222222"/>
          <w:sz w:val="21"/>
          <w:szCs w:val="21"/>
        </w:rPr>
        <w:t>: crea un diccionario vacío para ingresar los datos: el nombre del alumno es empleado como clave, mientras que todas las calificaciones asociadas son almacenadas en una tupla (la tupla puede ser el valor de un diccionario, esto no es un problema).</w:t>
      </w:r>
    </w:p>
    <w:p w14:paraId="530766EB" w14:textId="77777777" w:rsidR="00FA7EFC" w:rsidRPr="00FA7EFC" w:rsidRDefault="00FA7EFC" w:rsidP="00FA7EFC">
      <w:pPr>
        <w:numPr>
          <w:ilvl w:val="0"/>
          <w:numId w:val="87"/>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b/>
          <w:bCs/>
          <w:color w:val="222222"/>
          <w:sz w:val="21"/>
          <w:szCs w:val="21"/>
        </w:rPr>
        <w:t>Línea 3</w:t>
      </w:r>
      <w:r w:rsidRPr="00FA7EFC">
        <w:rPr>
          <w:rFonts w:ascii="Open Sans" w:eastAsia="Times New Roman" w:hAnsi="Open Sans" w:cs="Open Sans"/>
          <w:color w:val="222222"/>
          <w:sz w:val="21"/>
          <w:szCs w:val="21"/>
        </w:rPr>
        <w:t>: se ingresa a un bucle "infinito" (no te preocupes, saldrémos de el en el momento indicado).</w:t>
      </w:r>
    </w:p>
    <w:p w14:paraId="5E041C83" w14:textId="77777777" w:rsidR="00FA7EFC" w:rsidRPr="00FA7EFC" w:rsidRDefault="00FA7EFC" w:rsidP="00FA7EFC">
      <w:pPr>
        <w:numPr>
          <w:ilvl w:val="0"/>
          <w:numId w:val="87"/>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b/>
          <w:bCs/>
          <w:color w:val="222222"/>
          <w:sz w:val="21"/>
          <w:szCs w:val="21"/>
        </w:rPr>
        <w:t>Línea 4</w:t>
      </w:r>
      <w:r w:rsidRPr="00FA7EFC">
        <w:rPr>
          <w:rFonts w:ascii="Open Sans" w:eastAsia="Times New Roman" w:hAnsi="Open Sans" w:cs="Open Sans"/>
          <w:color w:val="222222"/>
          <w:sz w:val="21"/>
          <w:szCs w:val="21"/>
        </w:rPr>
        <w:t>: se lee el nombre del alumno.</w:t>
      </w:r>
    </w:p>
    <w:p w14:paraId="5EC6B0F1" w14:textId="77777777" w:rsidR="00FA7EFC" w:rsidRPr="00FA7EFC" w:rsidRDefault="00FA7EFC" w:rsidP="00FA7EFC">
      <w:pPr>
        <w:numPr>
          <w:ilvl w:val="0"/>
          <w:numId w:val="87"/>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b/>
          <w:bCs/>
          <w:color w:val="222222"/>
          <w:sz w:val="21"/>
          <w:szCs w:val="21"/>
        </w:rPr>
        <w:t>Línea 5-6</w:t>
      </w:r>
      <w:r w:rsidRPr="00FA7EFC">
        <w:rPr>
          <w:rFonts w:ascii="Open Sans" w:eastAsia="Times New Roman" w:hAnsi="Open Sans" w:cs="Open Sans"/>
          <w:color w:val="222222"/>
          <w:sz w:val="21"/>
          <w:szCs w:val="21"/>
        </w:rPr>
        <w:t>: si el nombre es </w:t>
      </w:r>
      <w:r w:rsidRPr="00FA7EFC">
        <w:rPr>
          <w:rFonts w:ascii="Courier New" w:eastAsia="Times New Roman" w:hAnsi="Courier New" w:cs="Courier New"/>
          <w:color w:val="333333"/>
          <w:sz w:val="20"/>
          <w:szCs w:val="20"/>
          <w:bdr w:val="single" w:sz="6" w:space="0" w:color="DFDFDF" w:frame="1"/>
          <w:shd w:val="clear" w:color="auto" w:fill="FFFFFF"/>
        </w:rPr>
        <w:t>exit</w:t>
      </w:r>
      <w:r w:rsidRPr="00FA7EFC">
        <w:rPr>
          <w:rFonts w:ascii="Open Sans" w:eastAsia="Times New Roman" w:hAnsi="Open Sans" w:cs="Open Sans"/>
          <w:color w:val="222222"/>
          <w:sz w:val="21"/>
          <w:szCs w:val="21"/>
        </w:rPr>
        <w:t>, nos salimos del bucle.</w:t>
      </w:r>
    </w:p>
    <w:p w14:paraId="077F0836" w14:textId="77777777" w:rsidR="00FA7EFC" w:rsidRPr="00FA7EFC" w:rsidRDefault="00FA7EFC" w:rsidP="00FA7EFC">
      <w:pPr>
        <w:numPr>
          <w:ilvl w:val="0"/>
          <w:numId w:val="87"/>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b/>
          <w:bCs/>
          <w:color w:val="222222"/>
          <w:sz w:val="21"/>
          <w:szCs w:val="21"/>
        </w:rPr>
        <w:t>Línea 8</w:t>
      </w:r>
      <w:r w:rsidRPr="00FA7EFC">
        <w:rPr>
          <w:rFonts w:ascii="Open Sans" w:eastAsia="Times New Roman" w:hAnsi="Open Sans" w:cs="Open Sans"/>
          <w:color w:val="222222"/>
          <w:sz w:val="21"/>
          <w:szCs w:val="21"/>
        </w:rPr>
        <w:t>: se pide la calificación del alumno (un valor entero en el rango del 1-10).</w:t>
      </w:r>
    </w:p>
    <w:p w14:paraId="2F6AC05B" w14:textId="77777777" w:rsidR="00FA7EFC" w:rsidRPr="00FA7EFC" w:rsidRDefault="00FA7EFC" w:rsidP="00FA7EFC">
      <w:pPr>
        <w:numPr>
          <w:ilvl w:val="0"/>
          <w:numId w:val="87"/>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b/>
          <w:bCs/>
          <w:color w:val="222222"/>
          <w:sz w:val="21"/>
          <w:szCs w:val="21"/>
        </w:rPr>
        <w:lastRenderedPageBreak/>
        <w:t>Línea 10-11</w:t>
      </w:r>
      <w:r w:rsidRPr="00FA7EFC">
        <w:rPr>
          <w:rFonts w:ascii="Open Sans" w:eastAsia="Times New Roman" w:hAnsi="Open Sans" w:cs="Open Sans"/>
          <w:color w:val="222222"/>
          <w:sz w:val="21"/>
          <w:szCs w:val="21"/>
        </w:rPr>
        <w:t>: si el nombre del estudiante ya se encuentra en el diccionario, se alarga la tupla asociada con la nueva calificación (observa el operador +=).</w:t>
      </w:r>
    </w:p>
    <w:p w14:paraId="2D623A80" w14:textId="77777777" w:rsidR="00FA7EFC" w:rsidRPr="00FA7EFC" w:rsidRDefault="00FA7EFC" w:rsidP="00FA7EFC">
      <w:pPr>
        <w:numPr>
          <w:ilvl w:val="0"/>
          <w:numId w:val="87"/>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b/>
          <w:bCs/>
          <w:color w:val="222222"/>
          <w:sz w:val="21"/>
          <w:szCs w:val="21"/>
        </w:rPr>
        <w:t>Línea 12-13</w:t>
      </w:r>
      <w:r w:rsidRPr="00FA7EFC">
        <w:rPr>
          <w:rFonts w:ascii="Open Sans" w:eastAsia="Times New Roman" w:hAnsi="Open Sans" w:cs="Open Sans"/>
          <w:color w:val="222222"/>
          <w:sz w:val="21"/>
          <w:szCs w:val="21"/>
        </w:rPr>
        <w:t>: si el estudiante es nuevo (desconocido para el diccionario), se crea una entrada nueva, su valor es una tupla de un solo elemento la cual contiene la calificación ingresada.</w:t>
      </w:r>
    </w:p>
    <w:p w14:paraId="2C6B195E" w14:textId="77777777" w:rsidR="00FA7EFC" w:rsidRPr="00FA7EFC" w:rsidRDefault="00FA7EFC" w:rsidP="00FA7EFC">
      <w:pPr>
        <w:numPr>
          <w:ilvl w:val="0"/>
          <w:numId w:val="87"/>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b/>
          <w:bCs/>
          <w:color w:val="222222"/>
          <w:sz w:val="21"/>
          <w:szCs w:val="21"/>
        </w:rPr>
        <w:t>Línea 15</w:t>
      </w:r>
      <w:r w:rsidRPr="00FA7EFC">
        <w:rPr>
          <w:rFonts w:ascii="Open Sans" w:eastAsia="Times New Roman" w:hAnsi="Open Sans" w:cs="Open Sans"/>
          <w:color w:val="222222"/>
          <w:sz w:val="21"/>
          <w:szCs w:val="21"/>
        </w:rPr>
        <w:t>: se itera a través de los nombres ordenados de los estudiantes.</w:t>
      </w:r>
    </w:p>
    <w:p w14:paraId="23B8EEF6" w14:textId="77777777" w:rsidR="00FA7EFC" w:rsidRPr="00FA7EFC" w:rsidRDefault="00FA7EFC" w:rsidP="00FA7EFC">
      <w:pPr>
        <w:numPr>
          <w:ilvl w:val="0"/>
          <w:numId w:val="87"/>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b/>
          <w:bCs/>
          <w:color w:val="222222"/>
          <w:sz w:val="21"/>
          <w:szCs w:val="21"/>
        </w:rPr>
        <w:t>Línea 16-17</w:t>
      </w:r>
      <w:r w:rsidRPr="00FA7EFC">
        <w:rPr>
          <w:rFonts w:ascii="Open Sans" w:eastAsia="Times New Roman" w:hAnsi="Open Sans" w:cs="Open Sans"/>
          <w:color w:val="222222"/>
          <w:sz w:val="21"/>
          <w:szCs w:val="21"/>
        </w:rPr>
        <w:t>: inicializa los datos necesarios para calcular el promedio (sumador y contador).</w:t>
      </w:r>
    </w:p>
    <w:p w14:paraId="08B4159C" w14:textId="77777777" w:rsidR="00FA7EFC" w:rsidRPr="00FA7EFC" w:rsidRDefault="00FA7EFC" w:rsidP="00FA7EFC">
      <w:pPr>
        <w:numPr>
          <w:ilvl w:val="0"/>
          <w:numId w:val="87"/>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b/>
          <w:bCs/>
          <w:color w:val="222222"/>
          <w:sz w:val="21"/>
          <w:szCs w:val="21"/>
        </w:rPr>
        <w:t>Línea 18-20</w:t>
      </w:r>
      <w:r w:rsidRPr="00FA7EFC">
        <w:rPr>
          <w:rFonts w:ascii="Open Sans" w:eastAsia="Times New Roman" w:hAnsi="Open Sans" w:cs="Open Sans"/>
          <w:color w:val="222222"/>
          <w:sz w:val="21"/>
          <w:szCs w:val="21"/>
        </w:rPr>
        <w:t>: Se itera a través de la tupla, tomado todas las calificaciones subsecuentes y actualizando la suma junto con el contador.</w:t>
      </w:r>
    </w:p>
    <w:p w14:paraId="7FADA4A9" w14:textId="77777777" w:rsidR="00FA7EFC" w:rsidRPr="00FA7EFC" w:rsidRDefault="00FA7EFC" w:rsidP="00FA7EFC">
      <w:pPr>
        <w:numPr>
          <w:ilvl w:val="0"/>
          <w:numId w:val="87"/>
        </w:numPr>
        <w:spacing w:after="0" w:line="240" w:lineRule="auto"/>
        <w:rPr>
          <w:rFonts w:ascii="Open Sans" w:eastAsia="Times New Roman" w:hAnsi="Open Sans" w:cs="Open Sans"/>
          <w:color w:val="222222"/>
          <w:sz w:val="21"/>
          <w:szCs w:val="21"/>
        </w:rPr>
      </w:pPr>
      <w:r w:rsidRPr="00FA7EFC">
        <w:rPr>
          <w:rFonts w:ascii="Open Sans" w:eastAsia="Times New Roman" w:hAnsi="Open Sans" w:cs="Open Sans"/>
          <w:b/>
          <w:bCs/>
          <w:color w:val="222222"/>
          <w:sz w:val="21"/>
          <w:szCs w:val="21"/>
        </w:rPr>
        <w:t>Línea 21</w:t>
      </w:r>
      <w:r w:rsidRPr="00FA7EFC">
        <w:rPr>
          <w:rFonts w:ascii="Open Sans" w:eastAsia="Times New Roman" w:hAnsi="Open Sans" w:cs="Open Sans"/>
          <w:color w:val="222222"/>
          <w:sz w:val="21"/>
          <w:szCs w:val="21"/>
        </w:rPr>
        <w:t>: se calcula e imprime el promedio del alumno junto con su nombre.</w:t>
      </w:r>
    </w:p>
    <w:p w14:paraId="4392E0EE" w14:textId="77777777" w:rsidR="00FA7EFC" w:rsidRPr="00FA7EFC" w:rsidRDefault="00FA7EFC" w:rsidP="00FA7EFC">
      <w:pPr>
        <w:spacing w:before="100" w:beforeAutospacing="1" w:after="100" w:afterAutospacing="1" w:line="240" w:lineRule="auto"/>
        <w:rPr>
          <w:rFonts w:ascii="Open Sans" w:eastAsia="Times New Roman" w:hAnsi="Open Sans" w:cs="Open Sans"/>
          <w:color w:val="222222"/>
          <w:sz w:val="21"/>
          <w:szCs w:val="21"/>
        </w:rPr>
      </w:pPr>
      <w:r w:rsidRPr="00FA7EFC">
        <w:rPr>
          <w:rFonts w:ascii="Open Sans" w:eastAsia="Times New Roman" w:hAnsi="Open Sans" w:cs="Open Sans"/>
          <w:color w:val="222222"/>
          <w:sz w:val="21"/>
          <w:szCs w:val="21"/>
        </w:rPr>
        <w:t>Este es un ejemplo del programa:</w:t>
      </w:r>
    </w:p>
    <w:p w14:paraId="74CBD5E9"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el nombre del estudiante (o exit para detenerse): Bob</w:t>
      </w:r>
    </w:p>
    <w:p w14:paraId="4ADA487A"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la calificación del alumno (0-10): 7</w:t>
      </w:r>
    </w:p>
    <w:p w14:paraId="331B3B79"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el nombre del estudiante (o exit para detenerse): Andy</w:t>
      </w:r>
    </w:p>
    <w:p w14:paraId="36C571EA"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la calificación del alumno (0-10): 3</w:t>
      </w:r>
    </w:p>
    <w:p w14:paraId="4FAFF97F"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el nombre del estudiante (o exit para detenerse): Bob</w:t>
      </w:r>
    </w:p>
    <w:p w14:paraId="2D034EA9"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la calificación del alumno (0-10): 2</w:t>
      </w:r>
    </w:p>
    <w:p w14:paraId="72ED74D8"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el nombre del estudiante (o exit para detenerse): Andy</w:t>
      </w:r>
    </w:p>
    <w:p w14:paraId="1AA87F4D"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la calificación del alumno (0-10): 10</w:t>
      </w:r>
    </w:p>
    <w:p w14:paraId="4D287820"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el nombre del estudiante (o exit para detenerse): Andy</w:t>
      </w:r>
    </w:p>
    <w:p w14:paraId="24954496"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la calificación del alumno (0-10): 3</w:t>
      </w:r>
    </w:p>
    <w:p w14:paraId="0D74E39F"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el nombre del estudiante (o exit para detenerse): Bob</w:t>
      </w:r>
    </w:p>
    <w:p w14:paraId="584CF5EB"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la calificación del alumno (0-10): 9</w:t>
      </w:r>
    </w:p>
    <w:p w14:paraId="1B832A31" w14:textId="77777777" w:rsidR="00FA7EFC" w:rsidRPr="00FA7EFC"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FA7EFC">
        <w:rPr>
          <w:rFonts w:ascii="Courier New" w:eastAsia="Times New Roman" w:hAnsi="Courier New" w:cs="Courier New"/>
          <w:color w:val="333333"/>
          <w:sz w:val="21"/>
          <w:szCs w:val="21"/>
          <w:bdr w:val="single" w:sz="6" w:space="0" w:color="DFDFDF" w:frame="1"/>
          <w:shd w:val="clear" w:color="auto" w:fill="FFFFFF"/>
        </w:rPr>
        <w:t>Ingresa el nombre del estudiante (o exit para detenerse): exit</w:t>
      </w:r>
    </w:p>
    <w:p w14:paraId="11F649E8" w14:textId="77777777" w:rsidR="00FA7EFC" w:rsidRPr="00911098"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911098">
        <w:rPr>
          <w:rFonts w:ascii="Courier New" w:eastAsia="Times New Roman" w:hAnsi="Courier New" w:cs="Courier New"/>
          <w:color w:val="333333"/>
          <w:sz w:val="21"/>
          <w:szCs w:val="21"/>
          <w:bdr w:val="single" w:sz="6" w:space="0" w:color="DFDFDF" w:frame="1"/>
          <w:shd w:val="clear" w:color="auto" w:fill="FFFFFF"/>
        </w:rPr>
        <w:t>Andy : 5.333333333333333</w:t>
      </w:r>
    </w:p>
    <w:p w14:paraId="1E2EF0EC" w14:textId="0D7C6C63" w:rsidR="001D1C72" w:rsidRPr="00911098"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911098">
        <w:rPr>
          <w:rFonts w:ascii="Courier New" w:eastAsia="Times New Roman" w:hAnsi="Courier New" w:cs="Courier New"/>
          <w:color w:val="333333"/>
          <w:sz w:val="21"/>
          <w:szCs w:val="21"/>
          <w:bdr w:val="single" w:sz="6" w:space="0" w:color="DFDFDF" w:frame="1"/>
          <w:shd w:val="clear" w:color="auto" w:fill="FFFFFF"/>
        </w:rPr>
        <w:t>Bob : 6.0</w:t>
      </w:r>
    </w:p>
    <w:p w14:paraId="7956CD4E" w14:textId="120F2426" w:rsidR="00FA7EFC" w:rsidRPr="00911098" w:rsidRDefault="00FA7EFC" w:rsidP="00FA7EFC">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4A6CE6BB" w14:textId="4AA9BE25" w:rsidR="00BB2790" w:rsidRPr="00BB2790" w:rsidRDefault="00BB2790" w:rsidP="00BB2790">
      <w:pPr>
        <w:pStyle w:val="Ttulo1"/>
        <w:shd w:val="clear" w:color="auto" w:fill="F5F5F5"/>
        <w:rPr>
          <w:rFonts w:ascii="Open Sans" w:hAnsi="Open Sans" w:cs="Open Sans"/>
          <w:color w:val="264166"/>
          <w:sz w:val="25"/>
          <w:szCs w:val="25"/>
        </w:rPr>
      </w:pPr>
      <w:r w:rsidRPr="00BB2790">
        <w:rPr>
          <w:rFonts w:ascii="Open Sans" w:hAnsi="Open Sans" w:cs="Open Sans"/>
          <w:color w:val="264166"/>
          <w:sz w:val="25"/>
          <w:szCs w:val="25"/>
        </w:rPr>
        <w:t>Puntos Clave: Tuplas</w:t>
      </w:r>
    </w:p>
    <w:p w14:paraId="4EDC5F29" w14:textId="77777777" w:rsidR="00BB2790" w:rsidRPr="00BB2790" w:rsidRDefault="00BB2790" w:rsidP="00BB2790">
      <w:pPr>
        <w:pStyle w:val="NormalWeb"/>
        <w:shd w:val="clear" w:color="auto" w:fill="F5F5F5"/>
        <w:rPr>
          <w:rFonts w:ascii="Open Sans" w:hAnsi="Open Sans" w:cs="Open Sans"/>
          <w:color w:val="222222"/>
          <w:sz w:val="21"/>
          <w:szCs w:val="21"/>
        </w:rPr>
      </w:pPr>
      <w:r w:rsidRPr="00BB2790">
        <w:rPr>
          <w:rFonts w:ascii="Open Sans" w:hAnsi="Open Sans" w:cs="Open Sans"/>
          <w:color w:val="222222"/>
          <w:sz w:val="21"/>
          <w:szCs w:val="21"/>
        </w:rPr>
        <w:t>1. Las </w:t>
      </w:r>
      <w:r w:rsidRPr="00BB2790">
        <w:rPr>
          <w:rStyle w:val="Textoennegrita"/>
          <w:rFonts w:ascii="Open Sans" w:hAnsi="Open Sans" w:cs="Open Sans"/>
          <w:color w:val="222222"/>
          <w:sz w:val="21"/>
          <w:szCs w:val="21"/>
        </w:rPr>
        <w:t>Tuplas</w:t>
      </w:r>
      <w:r w:rsidRPr="00BB2790">
        <w:rPr>
          <w:rFonts w:ascii="Open Sans" w:hAnsi="Open Sans" w:cs="Open Sans"/>
          <w:color w:val="222222"/>
          <w:sz w:val="21"/>
          <w:szCs w:val="21"/>
        </w:rPr>
        <w:t> son colecciones de datos ordenadas e inmutables. Se puede pensar en ellas como listas inmutables. Se definen con paréntesis:</w:t>
      </w:r>
    </w:p>
    <w:p w14:paraId="773B8FD1" w14:textId="77777777" w:rsid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miTupla = (1, 2, True, "una cadena", (3, 4), [5, 6], None)</w:t>
      </w:r>
    </w:p>
    <w:p w14:paraId="554EF914" w14:textId="6CF07DEF" w:rsid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print(miTupla)</w:t>
      </w:r>
    </w:p>
    <w:p w14:paraId="51B64A22" w14:textId="77777777" w:rsid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miLista = [1, 2, True, "una cadena", (3, 4), [5, 6], None]</w:t>
      </w:r>
    </w:p>
    <w:p w14:paraId="5946DA55" w14:textId="611C3AA0" w:rsidR="00BB2790" w:rsidRDefault="00BB2790" w:rsidP="00BB279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print(miLista)</w:t>
      </w:r>
    </w:p>
    <w:p w14:paraId="0E32E2DF" w14:textId="77777777" w:rsidR="00BB2790" w:rsidRPr="00BB2790" w:rsidRDefault="00BB2790" w:rsidP="00BB2790">
      <w:pPr>
        <w:pStyle w:val="NormalWeb"/>
        <w:shd w:val="clear" w:color="auto" w:fill="F5F5F5"/>
        <w:rPr>
          <w:rFonts w:ascii="Open Sans" w:hAnsi="Open Sans" w:cs="Open Sans"/>
          <w:color w:val="222222"/>
          <w:sz w:val="21"/>
          <w:szCs w:val="21"/>
        </w:rPr>
      </w:pPr>
      <w:r w:rsidRPr="00BB2790">
        <w:rPr>
          <w:rFonts w:ascii="Open Sans" w:hAnsi="Open Sans" w:cs="Open Sans"/>
          <w:color w:val="222222"/>
          <w:sz w:val="21"/>
          <w:szCs w:val="21"/>
        </w:rPr>
        <w:t>Cada elemento de la tupla puede ser de un tipo de dato diferente (por ejemplo, enteros, cadenas, boleanos, etc.). Las tuplas pueden contener otras tuplas o listas (y viceversa).</w:t>
      </w:r>
    </w:p>
    <w:p w14:paraId="51363F61" w14:textId="77777777" w:rsidR="00BB2790" w:rsidRPr="00BB2790" w:rsidRDefault="00BB2790" w:rsidP="00BB2790">
      <w:pPr>
        <w:pStyle w:val="NormalWeb"/>
        <w:shd w:val="clear" w:color="auto" w:fill="F5F5F5"/>
        <w:rPr>
          <w:rFonts w:ascii="Open Sans" w:hAnsi="Open Sans" w:cs="Open Sans"/>
          <w:color w:val="222222"/>
          <w:sz w:val="21"/>
          <w:szCs w:val="21"/>
        </w:rPr>
      </w:pPr>
      <w:r w:rsidRPr="00BB2790">
        <w:rPr>
          <w:rFonts w:ascii="Open Sans" w:hAnsi="Open Sans" w:cs="Open Sans"/>
          <w:color w:val="222222"/>
          <w:sz w:val="21"/>
          <w:szCs w:val="21"/>
        </w:rPr>
        <w:t>2. Se puede crear una tupla vacía de la siguiente manera:</w:t>
      </w:r>
    </w:p>
    <w:p w14:paraId="292A5930" w14:textId="77777777" w:rsid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tuplaVacia = ()</w:t>
      </w:r>
    </w:p>
    <w:p w14:paraId="58AC3DF5" w14:textId="1301EF42" w:rsidR="00BB2790" w:rsidRDefault="00BB2790" w:rsidP="00BB279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print(type(tuplaVacia))    # salida: &lt;class 'tuple'&gt;</w:t>
      </w:r>
    </w:p>
    <w:p w14:paraId="62D1D0B2" w14:textId="77777777" w:rsidR="00BB2790" w:rsidRPr="00BB2790" w:rsidRDefault="00BB2790" w:rsidP="00BB2790">
      <w:pPr>
        <w:pStyle w:val="NormalWeb"/>
        <w:shd w:val="clear" w:color="auto" w:fill="F5F5F5"/>
        <w:rPr>
          <w:rFonts w:ascii="Open Sans" w:hAnsi="Open Sans" w:cs="Open Sans"/>
          <w:color w:val="222222"/>
          <w:sz w:val="21"/>
          <w:szCs w:val="21"/>
        </w:rPr>
      </w:pPr>
      <w:r w:rsidRPr="00BB2790">
        <w:rPr>
          <w:rFonts w:ascii="Open Sans" w:hAnsi="Open Sans" w:cs="Open Sans"/>
          <w:color w:val="222222"/>
          <w:sz w:val="21"/>
          <w:szCs w:val="21"/>
        </w:rPr>
        <w:t>3. La tupla de un solo elemento se define de la siguiente manera:</w:t>
      </w:r>
    </w:p>
    <w:p w14:paraId="26401DB3" w14:textId="77777777" w:rsid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tuplaUnElemento = ("uno", )    # paréntesis y coma</w:t>
      </w:r>
    </w:p>
    <w:p w14:paraId="04C01820" w14:textId="4C44765E" w:rsidR="00BB2790" w:rsidRDefault="00BB2790" w:rsidP="00BB279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tuplaUnElemento2 = "uno",     # sin paréntesis, solo la coma</w:t>
      </w:r>
    </w:p>
    <w:p w14:paraId="586A2AA9" w14:textId="77777777" w:rsidR="00BB2790" w:rsidRPr="00BB2790" w:rsidRDefault="00BB2790" w:rsidP="00BB2790">
      <w:pPr>
        <w:pStyle w:val="NormalWeb"/>
        <w:shd w:val="clear" w:color="auto" w:fill="F5F5F5"/>
        <w:rPr>
          <w:rFonts w:ascii="Open Sans" w:hAnsi="Open Sans" w:cs="Open Sans"/>
          <w:color w:val="222222"/>
          <w:sz w:val="21"/>
          <w:szCs w:val="21"/>
        </w:rPr>
      </w:pPr>
      <w:r w:rsidRPr="00BB2790">
        <w:rPr>
          <w:rFonts w:ascii="Open Sans" w:hAnsi="Open Sans" w:cs="Open Sans"/>
          <w:color w:val="222222"/>
          <w:sz w:val="21"/>
          <w:szCs w:val="21"/>
        </w:rPr>
        <w:t>Si se elimina la coma, Python creará una variable no una tupla:</w:t>
      </w:r>
    </w:p>
    <w:p w14:paraId="7BF38795"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 xml:space="preserve">miTup1 = 1, </w:t>
      </w:r>
    </w:p>
    <w:p w14:paraId="0A3E9D87" w14:textId="797DC13F"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print(type(miTup1))    # salida: &lt;class 'tuple'&gt;</w:t>
      </w:r>
    </w:p>
    <w:p w14:paraId="1F2DF98B"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miTup2 = 1</w:t>
      </w:r>
    </w:p>
    <w:p w14:paraId="41CB177F" w14:textId="686B8A91" w:rsidR="00BB2790" w:rsidRPr="00BB2790" w:rsidRDefault="00BB2790" w:rsidP="00BB2790">
      <w:pPr>
        <w:shd w:val="clear" w:color="auto" w:fill="F5F5F5"/>
        <w:rPr>
          <w:rFonts w:ascii="Open Sans" w:hAnsi="Open Sans" w:cs="Open Sans"/>
          <w:color w:val="222222"/>
          <w:sz w:val="21"/>
          <w:szCs w:val="21"/>
          <w:lang w:val="en-US"/>
        </w:rPr>
      </w:pPr>
      <w:r w:rsidRPr="00BB2790">
        <w:rPr>
          <w:rStyle w:val="CdigoHTML"/>
          <w:rFonts w:eastAsiaTheme="minorHAnsi"/>
          <w:color w:val="333333"/>
          <w:sz w:val="21"/>
          <w:szCs w:val="21"/>
          <w:bdr w:val="single" w:sz="6" w:space="0" w:color="DFDFDF" w:frame="1"/>
          <w:shd w:val="clear" w:color="auto" w:fill="FFFFFF"/>
          <w:lang w:val="en-US"/>
        </w:rPr>
        <w:t>print(type(miTup2))    # salida: &lt;class 'int'&gt;</w:t>
      </w:r>
    </w:p>
    <w:p w14:paraId="27514059" w14:textId="77777777" w:rsidR="00BB2790" w:rsidRPr="00BB2790" w:rsidRDefault="00BB2790" w:rsidP="00BB2790">
      <w:pPr>
        <w:pStyle w:val="NormalWeb"/>
        <w:shd w:val="clear" w:color="auto" w:fill="F5F5F5"/>
        <w:rPr>
          <w:rFonts w:ascii="Open Sans" w:hAnsi="Open Sans" w:cs="Open Sans"/>
          <w:color w:val="222222"/>
          <w:sz w:val="21"/>
          <w:szCs w:val="21"/>
        </w:rPr>
      </w:pPr>
      <w:r w:rsidRPr="00BB2790">
        <w:rPr>
          <w:rFonts w:ascii="Open Sans" w:hAnsi="Open Sans" w:cs="Open Sans"/>
          <w:color w:val="222222"/>
          <w:sz w:val="21"/>
          <w:szCs w:val="21"/>
        </w:rPr>
        <w:t>4. Se pueden acceder los elementos de la tupla al indexarlos:</w:t>
      </w:r>
    </w:p>
    <w:p w14:paraId="731E6EAB" w14:textId="77777777" w:rsid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miTupla = (1, 2.0, "cadena", [3, 4], (5, ), True)</w:t>
      </w:r>
    </w:p>
    <w:p w14:paraId="71889C3D" w14:textId="00AFC01C" w:rsidR="00BB2790" w:rsidRDefault="00BB2790" w:rsidP="00BB279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print(miTupla[3])    # salida: [3, 4]</w:t>
      </w:r>
    </w:p>
    <w:p w14:paraId="20DED5C2" w14:textId="77777777" w:rsidR="00BB2790" w:rsidRPr="00BB2790" w:rsidRDefault="00BB2790" w:rsidP="00BB2790">
      <w:pPr>
        <w:pStyle w:val="NormalWeb"/>
        <w:shd w:val="clear" w:color="auto" w:fill="F5F5F5"/>
        <w:rPr>
          <w:rFonts w:ascii="Open Sans" w:hAnsi="Open Sans" w:cs="Open Sans"/>
          <w:color w:val="222222"/>
          <w:sz w:val="21"/>
          <w:szCs w:val="21"/>
        </w:rPr>
      </w:pPr>
      <w:r w:rsidRPr="00BB2790">
        <w:rPr>
          <w:rFonts w:ascii="Open Sans" w:hAnsi="Open Sans" w:cs="Open Sans"/>
          <w:color w:val="222222"/>
          <w:sz w:val="21"/>
          <w:szCs w:val="21"/>
        </w:rPr>
        <w:t>5. Las tuplas son inmutables, lo que significa que no se puede agregar, modificar, cambiar o quitar elementos. El siguiente fragmento de código provocará una excepción:</w:t>
      </w:r>
    </w:p>
    <w:p w14:paraId="1FBB4839" w14:textId="77777777" w:rsid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miTupla = (1, 2.0, "cadena", [3, 4], (5, ), True)</w:t>
      </w:r>
    </w:p>
    <w:p w14:paraId="6ECE76E4" w14:textId="7169A712" w:rsidR="00BB2790" w:rsidRDefault="00BB2790" w:rsidP="00BB279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miTupla[2] = "guitarra"    # se levanta una excepción TypeError</w:t>
      </w:r>
    </w:p>
    <w:p w14:paraId="01B3EDE9" w14:textId="77777777" w:rsidR="00BB2790" w:rsidRPr="00BB2790" w:rsidRDefault="00BB2790" w:rsidP="00BB2790">
      <w:pPr>
        <w:pStyle w:val="NormalWeb"/>
        <w:shd w:val="clear" w:color="auto" w:fill="F5F5F5"/>
        <w:rPr>
          <w:rFonts w:ascii="Open Sans" w:hAnsi="Open Sans" w:cs="Open Sans"/>
          <w:color w:val="222222"/>
          <w:sz w:val="21"/>
          <w:szCs w:val="21"/>
        </w:rPr>
      </w:pPr>
      <w:r w:rsidRPr="00BB2790">
        <w:rPr>
          <w:rFonts w:ascii="Open Sans" w:hAnsi="Open Sans" w:cs="Open Sans"/>
          <w:color w:val="222222"/>
          <w:sz w:val="21"/>
          <w:szCs w:val="21"/>
        </w:rPr>
        <w:t>Sin embargo, se puede eliminar la tupla completa:</w:t>
      </w:r>
    </w:p>
    <w:p w14:paraId="6EBAB877" w14:textId="77777777" w:rsidR="00BB2790" w:rsidRPr="00BB2790" w:rsidRDefault="00BB2790" w:rsidP="00BB2790">
      <w:pPr>
        <w:pStyle w:val="NormalWeb"/>
        <w:shd w:val="clear" w:color="auto" w:fill="F5F5F5"/>
        <w:rPr>
          <w:rStyle w:val="CdigoHTML"/>
          <w:color w:val="333333"/>
          <w:sz w:val="21"/>
          <w:szCs w:val="21"/>
          <w:bdr w:val="single" w:sz="6" w:space="0" w:color="DFDFDF" w:frame="1"/>
          <w:shd w:val="clear" w:color="auto" w:fill="FFFFFF"/>
          <w:lang w:val="en-US"/>
        </w:rPr>
      </w:pPr>
      <w:r w:rsidRPr="00BB2790">
        <w:rPr>
          <w:rStyle w:val="CdigoHTML"/>
          <w:color w:val="333333"/>
          <w:sz w:val="21"/>
          <w:szCs w:val="21"/>
          <w:bdr w:val="single" w:sz="6" w:space="0" w:color="DFDFDF" w:frame="1"/>
          <w:shd w:val="clear" w:color="auto" w:fill="FFFFFF"/>
          <w:lang w:val="en-US"/>
        </w:rPr>
        <w:t xml:space="preserve">miTupla = 1, 2, 3, </w:t>
      </w:r>
    </w:p>
    <w:p w14:paraId="0C43AF9D" w14:textId="77777777" w:rsidR="00BB2790" w:rsidRPr="00BB2790" w:rsidRDefault="00BB2790" w:rsidP="00BB2790">
      <w:pPr>
        <w:pStyle w:val="NormalWeb"/>
        <w:shd w:val="clear" w:color="auto" w:fill="F5F5F5"/>
        <w:rPr>
          <w:rStyle w:val="CdigoHTML"/>
          <w:color w:val="333333"/>
          <w:sz w:val="21"/>
          <w:szCs w:val="21"/>
          <w:bdr w:val="single" w:sz="6" w:space="0" w:color="DFDFDF" w:frame="1"/>
          <w:shd w:val="clear" w:color="auto" w:fill="FFFFFF"/>
          <w:lang w:val="en-US"/>
        </w:rPr>
      </w:pPr>
      <w:r w:rsidRPr="00BB2790">
        <w:rPr>
          <w:rStyle w:val="CdigoHTML"/>
          <w:color w:val="333333"/>
          <w:sz w:val="21"/>
          <w:szCs w:val="21"/>
          <w:bdr w:val="single" w:sz="6" w:space="0" w:color="DFDFDF" w:frame="1"/>
          <w:shd w:val="clear" w:color="auto" w:fill="FFFFFF"/>
          <w:lang w:val="en-US"/>
        </w:rPr>
        <w:t>del miTupla</w:t>
      </w:r>
    </w:p>
    <w:p w14:paraId="00430307" w14:textId="138F4E29" w:rsidR="00BB2790" w:rsidRPr="00BB2790" w:rsidRDefault="00BB2790" w:rsidP="00BB2790">
      <w:pPr>
        <w:pStyle w:val="NormalWeb"/>
        <w:shd w:val="clear" w:color="auto" w:fill="F5F5F5"/>
        <w:rPr>
          <w:rFonts w:ascii="inherit" w:hAnsi="inherit" w:cs="Open Sans"/>
          <w:color w:val="222222"/>
          <w:sz w:val="21"/>
          <w:szCs w:val="21"/>
          <w:lang w:val="en-US"/>
        </w:rPr>
      </w:pPr>
      <w:r w:rsidRPr="00BB2790">
        <w:rPr>
          <w:rStyle w:val="CdigoHTML"/>
          <w:color w:val="333333"/>
          <w:sz w:val="21"/>
          <w:szCs w:val="21"/>
          <w:bdr w:val="single" w:sz="6" w:space="0" w:color="DFDFDF" w:frame="1"/>
          <w:shd w:val="clear" w:color="auto" w:fill="FFFFFF"/>
          <w:lang w:val="en-US"/>
        </w:rPr>
        <w:t>print(miTupla)    # NameError: name 'miTupla' is not defined</w:t>
      </w:r>
    </w:p>
    <w:p w14:paraId="25D7D2F9" w14:textId="77777777" w:rsidR="00BB2790" w:rsidRPr="00BB2790" w:rsidRDefault="00BB2790" w:rsidP="00BB2790">
      <w:pPr>
        <w:pStyle w:val="NormalWeb"/>
        <w:shd w:val="clear" w:color="auto" w:fill="F5F5F5"/>
        <w:rPr>
          <w:rFonts w:ascii="Open Sans" w:hAnsi="Open Sans" w:cs="Open Sans"/>
          <w:color w:val="222222"/>
          <w:sz w:val="21"/>
          <w:szCs w:val="21"/>
        </w:rPr>
      </w:pPr>
      <w:r w:rsidRPr="00BB2790">
        <w:rPr>
          <w:rFonts w:ascii="Open Sans" w:hAnsi="Open Sans" w:cs="Open Sans"/>
          <w:color w:val="222222"/>
          <w:sz w:val="21"/>
          <w:szCs w:val="21"/>
        </w:rPr>
        <w:t>6. Puedes navegar a través de los elementos de una tupla con un bucle (Ejemplo 1), verificar si un elemento o no esta presente en la tupla (Ejemplo 2), emplear la función </w:t>
      </w:r>
      <w:r w:rsidRPr="00BB2790">
        <w:rPr>
          <w:rStyle w:val="CdigoHTML"/>
          <w:color w:val="333333"/>
          <w:sz w:val="21"/>
          <w:szCs w:val="21"/>
          <w:bdr w:val="single" w:sz="6" w:space="0" w:color="DFDFDF" w:frame="1"/>
          <w:shd w:val="clear" w:color="auto" w:fill="FFFFFF"/>
        </w:rPr>
        <w:t>len()</w:t>
      </w:r>
      <w:r>
        <w:rPr>
          <w:rFonts w:ascii="inherit" w:hAnsi="inherit" w:cs="Open Sans"/>
          <w:color w:val="222222"/>
          <w:sz w:val="21"/>
          <w:szCs w:val="21"/>
        </w:rPr>
        <w:t> </w:t>
      </w:r>
      <w:r w:rsidRPr="00BB2790">
        <w:rPr>
          <w:rFonts w:ascii="Open Sans" w:hAnsi="Open Sans" w:cs="Open Sans"/>
          <w:color w:val="222222"/>
          <w:sz w:val="21"/>
          <w:szCs w:val="21"/>
        </w:rPr>
        <w:t>para verificar cuantos elementos existen en la tupla (Ejemplo 3), o incluso unir o multiplicar tuplas (Ejemplo 4):</w:t>
      </w:r>
    </w:p>
    <w:p w14:paraId="63C57379"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 Ejemplo 1</w:t>
      </w:r>
    </w:p>
    <w:p w14:paraId="28EBC917"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lastRenderedPageBreak/>
        <w:t>t1 = (1, 2, 3)</w:t>
      </w:r>
    </w:p>
    <w:p w14:paraId="788E52EA"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for elem in t1:</w:t>
      </w:r>
    </w:p>
    <w:p w14:paraId="0625BAB2" w14:textId="7BB62839"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 xml:space="preserve">    print(elem)</w:t>
      </w:r>
    </w:p>
    <w:p w14:paraId="7077F61C"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 Ejemplo 2</w:t>
      </w:r>
    </w:p>
    <w:p w14:paraId="452979E5"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t2 = (1, 2, 3, 4)</w:t>
      </w:r>
    </w:p>
    <w:p w14:paraId="63362B6B"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print(5 in t2)</w:t>
      </w:r>
    </w:p>
    <w:p w14:paraId="38C07A89" w14:textId="16320ECB"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print(5 not in t2)</w:t>
      </w:r>
    </w:p>
    <w:p w14:paraId="4B29BA94" w14:textId="77777777" w:rsidR="00BB2790" w:rsidRPr="002F114A"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2F114A">
        <w:rPr>
          <w:rStyle w:val="CdigoHTML"/>
          <w:rFonts w:eastAsiaTheme="minorHAnsi"/>
          <w:color w:val="333333"/>
          <w:sz w:val="21"/>
          <w:szCs w:val="21"/>
          <w:bdr w:val="single" w:sz="6" w:space="0" w:color="DFDFDF" w:frame="1"/>
          <w:shd w:val="clear" w:color="auto" w:fill="FFFFFF"/>
          <w:lang w:val="en-US"/>
        </w:rPr>
        <w:t># Ejemplo 3</w:t>
      </w:r>
    </w:p>
    <w:p w14:paraId="1AE78D52" w14:textId="77777777" w:rsidR="00BB2790" w:rsidRPr="002F114A"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2F114A">
        <w:rPr>
          <w:rStyle w:val="CdigoHTML"/>
          <w:rFonts w:eastAsiaTheme="minorHAnsi"/>
          <w:color w:val="333333"/>
          <w:sz w:val="21"/>
          <w:szCs w:val="21"/>
          <w:bdr w:val="single" w:sz="6" w:space="0" w:color="DFDFDF" w:frame="1"/>
          <w:shd w:val="clear" w:color="auto" w:fill="FFFFFF"/>
          <w:lang w:val="en-US"/>
        </w:rPr>
        <w:t>t3 = (1, 2, 3, 5)</w:t>
      </w:r>
    </w:p>
    <w:p w14:paraId="6E9CC080" w14:textId="196E2D6F" w:rsidR="00BB2790" w:rsidRPr="002F114A"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2F114A">
        <w:rPr>
          <w:rStyle w:val="CdigoHTML"/>
          <w:rFonts w:eastAsiaTheme="minorHAnsi"/>
          <w:color w:val="333333"/>
          <w:sz w:val="21"/>
          <w:szCs w:val="21"/>
          <w:bdr w:val="single" w:sz="6" w:space="0" w:color="DFDFDF" w:frame="1"/>
          <w:shd w:val="clear" w:color="auto" w:fill="FFFFFF"/>
          <w:lang w:val="en-US"/>
        </w:rPr>
        <w:t>print(len(t3))</w:t>
      </w:r>
    </w:p>
    <w:p w14:paraId="0E91F261" w14:textId="77777777" w:rsidR="00BB2790" w:rsidRPr="002F114A"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2F114A">
        <w:rPr>
          <w:rStyle w:val="CdigoHTML"/>
          <w:rFonts w:eastAsiaTheme="minorHAnsi"/>
          <w:color w:val="333333"/>
          <w:sz w:val="21"/>
          <w:szCs w:val="21"/>
          <w:bdr w:val="single" w:sz="6" w:space="0" w:color="DFDFDF" w:frame="1"/>
          <w:shd w:val="clear" w:color="auto" w:fill="FFFFFF"/>
          <w:lang w:val="en-US"/>
        </w:rPr>
        <w:t># Ejemplo 4</w:t>
      </w:r>
    </w:p>
    <w:p w14:paraId="100C1ABB"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t4 = t1 + t2</w:t>
      </w:r>
    </w:p>
    <w:p w14:paraId="717ADF0C" w14:textId="32D1AAD4"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t5 = t3 * 2</w:t>
      </w:r>
    </w:p>
    <w:p w14:paraId="11CBD4BC"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print(t4)</w:t>
      </w:r>
    </w:p>
    <w:p w14:paraId="53ACF00F" w14:textId="77777777" w:rsidR="00BB2790" w:rsidRDefault="00BB2790" w:rsidP="00BB2790">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print(t5)</w:t>
      </w:r>
      <w:r>
        <w:rPr>
          <w:rFonts w:ascii="Open Sans" w:hAnsi="Open Sans" w:cs="Open Sans"/>
          <w:color w:val="222222"/>
          <w:sz w:val="21"/>
          <w:szCs w:val="21"/>
        </w:rPr>
        <w:br/>
      </w:r>
    </w:p>
    <w:p w14:paraId="2C825F65" w14:textId="77777777" w:rsidR="00BB2790" w:rsidRDefault="00BB2790" w:rsidP="00BB2790">
      <w:pPr>
        <w:pStyle w:val="NormalWeb"/>
        <w:shd w:val="clear" w:color="auto" w:fill="F5F5F5"/>
        <w:spacing w:after="0"/>
        <w:rPr>
          <w:rFonts w:ascii="inherit" w:hAnsi="inherit" w:cs="Open Sans"/>
          <w:color w:val="222222"/>
          <w:sz w:val="21"/>
          <w:szCs w:val="21"/>
        </w:rPr>
      </w:pPr>
      <w:r>
        <w:rPr>
          <w:rStyle w:val="Textoennegrita"/>
          <w:rFonts w:ascii="Helvetica" w:hAnsi="Helvetica" w:cs="Helvetica"/>
          <w:color w:val="FFFFFF"/>
          <w:sz w:val="21"/>
          <w:szCs w:val="21"/>
          <w:shd w:val="clear" w:color="auto" w:fill="FFA500"/>
        </w:rPr>
        <w:t>EXTRA</w:t>
      </w:r>
    </w:p>
    <w:p w14:paraId="20926768" w14:textId="77777777" w:rsidR="00BB2790" w:rsidRPr="00BB2790" w:rsidRDefault="00BB2790" w:rsidP="00BB2790">
      <w:pPr>
        <w:pStyle w:val="NormalWeb"/>
        <w:shd w:val="clear" w:color="auto" w:fill="F5F5F5"/>
        <w:rPr>
          <w:rFonts w:ascii="Open Sans" w:hAnsi="Open Sans" w:cs="Open Sans"/>
          <w:color w:val="222222"/>
          <w:sz w:val="21"/>
          <w:szCs w:val="21"/>
        </w:rPr>
      </w:pPr>
      <w:r w:rsidRPr="00BB2790">
        <w:rPr>
          <w:rFonts w:ascii="Open Sans" w:hAnsi="Open Sans" w:cs="Open Sans"/>
          <w:color w:val="222222"/>
          <w:sz w:val="21"/>
          <w:szCs w:val="21"/>
        </w:rPr>
        <w:t>También se puede crear una tupla utilizando la función integrada de Python </w:t>
      </w:r>
      <w:r w:rsidRPr="00BB2790">
        <w:rPr>
          <w:rStyle w:val="CdigoHTML"/>
          <w:rFonts w:ascii="Open Sans" w:hAnsi="Open Sans" w:cs="Open Sans"/>
          <w:color w:val="333333"/>
          <w:bdr w:val="single" w:sz="6" w:space="0" w:color="DFDFDF" w:frame="1"/>
          <w:shd w:val="clear" w:color="auto" w:fill="FFFFFF"/>
        </w:rPr>
        <w:t>tuple()</w:t>
      </w:r>
      <w:r w:rsidRPr="00BB2790">
        <w:rPr>
          <w:rFonts w:ascii="Open Sans" w:hAnsi="Open Sans" w:cs="Open Sans"/>
          <w:color w:val="222222"/>
          <w:sz w:val="21"/>
          <w:szCs w:val="21"/>
        </w:rPr>
        <w:t>. Esto es particularmente útil cuando se desea convertir un iterable (por ejemplo, una lista, rango, cadena, etcétera) en una tupla:</w:t>
      </w:r>
    </w:p>
    <w:p w14:paraId="2B95BFB9"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miTup = tuple((1, 2, "cadena"))</w:t>
      </w:r>
    </w:p>
    <w:p w14:paraId="43C717F7" w14:textId="30936700"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print(miTup)</w:t>
      </w:r>
    </w:p>
    <w:p w14:paraId="47EF3FEA"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lst = [2, 4, 6]</w:t>
      </w:r>
    </w:p>
    <w:p w14:paraId="4073BE0A"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print(lst)    # salida: [2, 4, 6]</w:t>
      </w:r>
    </w:p>
    <w:p w14:paraId="334E4ACB"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print(type(lst))    # salida: &lt;class 'list'&gt;</w:t>
      </w:r>
    </w:p>
    <w:p w14:paraId="5D981A52"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tup = tuple(lst)</w:t>
      </w:r>
    </w:p>
    <w:p w14:paraId="2F36AE0E"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lastRenderedPageBreak/>
        <w:t>print(tup)    # outputs: (2, 4, 6)</w:t>
      </w:r>
    </w:p>
    <w:p w14:paraId="5FC02900" w14:textId="21E338A1" w:rsidR="00BB2790" w:rsidRPr="00BB2790" w:rsidRDefault="00BB2790" w:rsidP="00BB2790">
      <w:pPr>
        <w:shd w:val="clear" w:color="auto" w:fill="F5F5F5"/>
        <w:rPr>
          <w:rFonts w:ascii="Open Sans" w:hAnsi="Open Sans" w:cs="Open Sans"/>
          <w:color w:val="222222"/>
          <w:sz w:val="21"/>
          <w:szCs w:val="21"/>
          <w:lang w:val="en-US"/>
        </w:rPr>
      </w:pPr>
      <w:r w:rsidRPr="00BB2790">
        <w:rPr>
          <w:rStyle w:val="CdigoHTML"/>
          <w:rFonts w:eastAsiaTheme="minorHAnsi"/>
          <w:color w:val="333333"/>
          <w:sz w:val="21"/>
          <w:szCs w:val="21"/>
          <w:bdr w:val="single" w:sz="6" w:space="0" w:color="DFDFDF" w:frame="1"/>
          <w:shd w:val="clear" w:color="auto" w:fill="FFFFFF"/>
          <w:lang w:val="en-US"/>
        </w:rPr>
        <w:t>print(type(tup))    # salida: &lt;class 'tuple'&gt;</w:t>
      </w:r>
    </w:p>
    <w:p w14:paraId="69F1BDA3" w14:textId="77777777" w:rsidR="00BB2790" w:rsidRPr="00BB2790" w:rsidRDefault="00BB2790" w:rsidP="00BB2790">
      <w:pPr>
        <w:pStyle w:val="NormalWeb"/>
        <w:shd w:val="clear" w:color="auto" w:fill="F5F5F5"/>
        <w:rPr>
          <w:rFonts w:ascii="Open Sans" w:hAnsi="Open Sans" w:cs="Open Sans"/>
          <w:color w:val="222222"/>
          <w:sz w:val="21"/>
          <w:szCs w:val="21"/>
        </w:rPr>
      </w:pPr>
      <w:r w:rsidRPr="00BB2790">
        <w:rPr>
          <w:rFonts w:ascii="Open Sans" w:hAnsi="Open Sans" w:cs="Open Sans"/>
          <w:color w:val="222222"/>
          <w:sz w:val="21"/>
          <w:szCs w:val="21"/>
        </w:rPr>
        <w:t>De la misma manera, cuando se desea convertir un iterable en una liste, se puede emplear la función integrada de Python denominada </w:t>
      </w:r>
      <w:r w:rsidRPr="00BB2790">
        <w:rPr>
          <w:rStyle w:val="CdigoHTML"/>
          <w:rFonts w:ascii="Open Sans" w:hAnsi="Open Sans" w:cs="Open Sans"/>
          <w:color w:val="333333"/>
          <w:bdr w:val="single" w:sz="6" w:space="0" w:color="DFDFDF" w:frame="1"/>
          <w:shd w:val="clear" w:color="auto" w:fill="FFFFFF"/>
        </w:rPr>
        <w:t>list()</w:t>
      </w:r>
      <w:r w:rsidRPr="00BB2790">
        <w:rPr>
          <w:rFonts w:ascii="Open Sans" w:hAnsi="Open Sans" w:cs="Open Sans"/>
          <w:color w:val="222222"/>
          <w:sz w:val="21"/>
          <w:szCs w:val="21"/>
        </w:rPr>
        <w:t>:</w:t>
      </w:r>
    </w:p>
    <w:p w14:paraId="7A0511D8"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 xml:space="preserve">tup = 1, 2, 3, </w:t>
      </w:r>
    </w:p>
    <w:p w14:paraId="2F8A806F" w14:textId="77777777" w:rsidR="00BB2790" w:rsidRPr="00BB2790" w:rsidRDefault="00BB2790" w:rsidP="00BB2790">
      <w:pPr>
        <w:shd w:val="clear" w:color="auto" w:fill="F5F5F5"/>
        <w:rPr>
          <w:rStyle w:val="CdigoHTML"/>
          <w:rFonts w:eastAsiaTheme="minorHAnsi"/>
          <w:color w:val="333333"/>
          <w:sz w:val="21"/>
          <w:szCs w:val="21"/>
          <w:bdr w:val="single" w:sz="6" w:space="0" w:color="DFDFDF" w:frame="1"/>
          <w:shd w:val="clear" w:color="auto" w:fill="FFFFFF"/>
          <w:lang w:val="en-US"/>
        </w:rPr>
      </w:pPr>
      <w:r w:rsidRPr="00BB2790">
        <w:rPr>
          <w:rStyle w:val="CdigoHTML"/>
          <w:rFonts w:eastAsiaTheme="minorHAnsi"/>
          <w:color w:val="333333"/>
          <w:sz w:val="21"/>
          <w:szCs w:val="21"/>
          <w:bdr w:val="single" w:sz="6" w:space="0" w:color="DFDFDF" w:frame="1"/>
          <w:shd w:val="clear" w:color="auto" w:fill="FFFFFF"/>
          <w:lang w:val="en-US"/>
        </w:rPr>
        <w:t>lst = list(tup)</w:t>
      </w:r>
    </w:p>
    <w:p w14:paraId="6F6DEAA1" w14:textId="77777777" w:rsidR="00BB2790" w:rsidRPr="00BB2790" w:rsidRDefault="00BB2790" w:rsidP="00BB2790">
      <w:pPr>
        <w:shd w:val="clear" w:color="auto" w:fill="F5F5F5"/>
        <w:rPr>
          <w:rFonts w:ascii="Open Sans" w:hAnsi="Open Sans" w:cs="Open Sans"/>
          <w:color w:val="222222"/>
          <w:sz w:val="21"/>
          <w:szCs w:val="21"/>
          <w:lang w:val="en-US"/>
        </w:rPr>
      </w:pPr>
      <w:r w:rsidRPr="00BB2790">
        <w:rPr>
          <w:rStyle w:val="CdigoHTML"/>
          <w:rFonts w:eastAsiaTheme="minorHAnsi"/>
          <w:color w:val="333333"/>
          <w:sz w:val="21"/>
          <w:szCs w:val="21"/>
          <w:bdr w:val="single" w:sz="6" w:space="0" w:color="DFDFDF" w:frame="1"/>
          <w:shd w:val="clear" w:color="auto" w:fill="FFFFFF"/>
          <w:lang w:val="en-US"/>
        </w:rPr>
        <w:t>print(type(lst))    # outputs: &lt;class 'list'&gt;</w:t>
      </w:r>
    </w:p>
    <w:p w14:paraId="14BA4307" w14:textId="77777777" w:rsidR="00023188" w:rsidRPr="00023188" w:rsidRDefault="00023188" w:rsidP="00023188">
      <w:pPr>
        <w:pStyle w:val="Ttulo1"/>
        <w:shd w:val="clear" w:color="auto" w:fill="F5F5F5"/>
        <w:rPr>
          <w:rFonts w:ascii="Open Sans" w:hAnsi="Open Sans" w:cs="Open Sans"/>
          <w:color w:val="264166"/>
          <w:sz w:val="25"/>
          <w:szCs w:val="25"/>
        </w:rPr>
      </w:pPr>
      <w:r w:rsidRPr="00023188">
        <w:rPr>
          <w:rFonts w:ascii="Open Sans" w:hAnsi="Open Sans" w:cs="Open Sans"/>
          <w:color w:val="264166"/>
          <w:sz w:val="25"/>
          <w:szCs w:val="25"/>
        </w:rPr>
        <w:t>Puntos Clave: diccionarios</w:t>
      </w:r>
    </w:p>
    <w:p w14:paraId="422D7660" w14:textId="26CA5CF6" w:rsidR="00023188" w:rsidRPr="00023188" w:rsidRDefault="00023188" w:rsidP="00023188">
      <w:pPr>
        <w:shd w:val="clear" w:color="auto" w:fill="F5F5F5"/>
        <w:rPr>
          <w:rFonts w:ascii="Open Sans" w:hAnsi="Open Sans" w:cs="Open Sans"/>
          <w:color w:val="222222"/>
          <w:sz w:val="21"/>
          <w:szCs w:val="21"/>
        </w:rPr>
      </w:pPr>
      <w:r w:rsidRPr="00023188">
        <w:rPr>
          <w:rFonts w:ascii="Open Sans" w:hAnsi="Open Sans" w:cs="Open Sans"/>
          <w:color w:val="222222"/>
          <w:sz w:val="21"/>
          <w:szCs w:val="21"/>
        </w:rPr>
        <w:t>1. Los diccionarios son </w:t>
      </w:r>
      <w:r w:rsidRPr="00023188">
        <w:rPr>
          <w:rStyle w:val="Textoennegrita"/>
          <w:rFonts w:ascii="Open Sans" w:hAnsi="Open Sans" w:cs="Open Sans"/>
          <w:color w:val="222222"/>
          <w:sz w:val="21"/>
          <w:szCs w:val="21"/>
        </w:rPr>
        <w:t>*</w:t>
      </w:r>
      <w:r w:rsidRPr="00023188">
        <w:rPr>
          <w:rFonts w:ascii="Open Sans" w:hAnsi="Open Sans" w:cs="Open Sans"/>
          <w:color w:val="222222"/>
          <w:sz w:val="21"/>
          <w:szCs w:val="21"/>
        </w:rPr>
        <w:t>colecciones indexadas de datos, mutables y desordenadas. (</w:t>
      </w:r>
      <w:r w:rsidRPr="00023188">
        <w:rPr>
          <w:rStyle w:val="Textoennegrita"/>
          <w:rFonts w:ascii="Open Sans" w:hAnsi="Open Sans" w:cs="Open Sans"/>
          <w:color w:val="222222"/>
          <w:sz w:val="21"/>
          <w:szCs w:val="21"/>
        </w:rPr>
        <w:t>*</w:t>
      </w:r>
      <w:r w:rsidRPr="00023188">
        <w:rPr>
          <w:rFonts w:ascii="Open Sans" w:hAnsi="Open Sans" w:cs="Open Sans"/>
          <w:color w:val="222222"/>
          <w:sz w:val="21"/>
          <w:szCs w:val="21"/>
        </w:rPr>
        <w:t>En Python 3.6x los diccionarios están ordenados de manera predeterminada.</w:t>
      </w:r>
    </w:p>
    <w:p w14:paraId="65230C1A" w14:textId="77777777" w:rsidR="00023188" w:rsidRPr="00023188" w:rsidRDefault="00023188" w:rsidP="00023188">
      <w:pPr>
        <w:pStyle w:val="NormalWeb"/>
        <w:shd w:val="clear" w:color="auto" w:fill="F5F5F5"/>
        <w:rPr>
          <w:rFonts w:ascii="Open Sans" w:hAnsi="Open Sans" w:cs="Open Sans"/>
          <w:color w:val="222222"/>
          <w:sz w:val="21"/>
          <w:szCs w:val="21"/>
        </w:rPr>
      </w:pPr>
      <w:r w:rsidRPr="00023188">
        <w:rPr>
          <w:rFonts w:ascii="Open Sans" w:hAnsi="Open Sans" w:cs="Open Sans"/>
          <w:color w:val="222222"/>
          <w:sz w:val="21"/>
          <w:szCs w:val="21"/>
        </w:rPr>
        <w:t>Cada diccionario es un par de </w:t>
      </w:r>
      <w:r w:rsidRPr="00023188">
        <w:rPr>
          <w:rFonts w:ascii="Open Sans" w:hAnsi="Open Sans" w:cs="Open Sans"/>
          <w:i/>
          <w:iCs/>
          <w:color w:val="222222"/>
          <w:sz w:val="21"/>
          <w:szCs w:val="21"/>
        </w:rPr>
        <w:t>clave : valor</w:t>
      </w:r>
      <w:r w:rsidRPr="00023188">
        <w:rPr>
          <w:rFonts w:ascii="Open Sans" w:hAnsi="Open Sans" w:cs="Open Sans"/>
          <w:color w:val="222222"/>
          <w:sz w:val="21"/>
          <w:szCs w:val="21"/>
        </w:rPr>
        <w:t>. Se puede crear empleado la siguiente sintaxis:</w:t>
      </w:r>
    </w:p>
    <w:p w14:paraId="0C942960"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miDictionario = {</w:t>
      </w:r>
    </w:p>
    <w:p w14:paraId="2B03F8E1"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clave1 : valor1,</w:t>
      </w:r>
    </w:p>
    <w:p w14:paraId="526FA1A2"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clave2 : valor2,</w:t>
      </w:r>
    </w:p>
    <w:p w14:paraId="1F98B226"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clave3 : valor3,</w:t>
      </w:r>
    </w:p>
    <w:p w14:paraId="3FF71DAB" w14:textId="3C5D0BFB" w:rsidR="00023188" w:rsidRDefault="00023188" w:rsidP="00023188">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    }</w:t>
      </w:r>
    </w:p>
    <w:p w14:paraId="0639F600" w14:textId="77777777" w:rsidR="00023188" w:rsidRPr="00023188" w:rsidRDefault="00023188" w:rsidP="00023188">
      <w:pPr>
        <w:pStyle w:val="NormalWeb"/>
        <w:shd w:val="clear" w:color="auto" w:fill="F5F5F5"/>
        <w:rPr>
          <w:rFonts w:ascii="Open Sans" w:hAnsi="Open Sans" w:cs="Open Sans"/>
          <w:color w:val="222222"/>
          <w:sz w:val="21"/>
          <w:szCs w:val="21"/>
        </w:rPr>
      </w:pPr>
      <w:r w:rsidRPr="00023188">
        <w:rPr>
          <w:rFonts w:ascii="Open Sans" w:hAnsi="Open Sans" w:cs="Open Sans"/>
          <w:color w:val="222222"/>
          <w:sz w:val="21"/>
          <w:szCs w:val="21"/>
        </w:rPr>
        <w:t>2. Si se desea acceder a un elemento del diccionario, se puede hacer haciendo referencia a su clave colocándola dentro de corchetes (ejemplo 1) o utilizando el método </w:t>
      </w:r>
      <w:r w:rsidRPr="00023188">
        <w:rPr>
          <w:rStyle w:val="CdigoHTML"/>
          <w:color w:val="333333"/>
          <w:bdr w:val="single" w:sz="6" w:space="0" w:color="DFDFDF" w:frame="1"/>
          <w:shd w:val="clear" w:color="auto" w:fill="FFFFFF"/>
        </w:rPr>
        <w:t>get()</w:t>
      </w:r>
      <w:r w:rsidRPr="00023188">
        <w:rPr>
          <w:rFonts w:ascii="Open Sans" w:hAnsi="Open Sans" w:cs="Open Sans"/>
          <w:color w:val="222222"/>
          <w:sz w:val="21"/>
          <w:szCs w:val="21"/>
        </w:rPr>
        <w:t> (ejemplo 2):</w:t>
      </w:r>
    </w:p>
    <w:p w14:paraId="789F1F69"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polEspDict = {</w:t>
      </w:r>
    </w:p>
    <w:p w14:paraId="0B84EEF1"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"kwiat" : "flor",</w:t>
      </w:r>
    </w:p>
    <w:p w14:paraId="05CF4755"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"woda"  : "agua",</w:t>
      </w:r>
    </w:p>
    <w:p w14:paraId="7BF028B2"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"gleba" : "tierra"</w:t>
      </w:r>
    </w:p>
    <w:p w14:paraId="4EAD579F" w14:textId="58A16204"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t>
      </w:r>
    </w:p>
    <w:p w14:paraId="6B0759C2"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elemento1 = polEspDict["gleba"]    # ejemplo 1</w:t>
      </w:r>
    </w:p>
    <w:p w14:paraId="1108F8D4" w14:textId="423A1862"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print(elmento1)    # salida: tierra</w:t>
      </w:r>
    </w:p>
    <w:p w14:paraId="203E94EA"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lastRenderedPageBreak/>
        <w:t>elemento2 = polEspDict.get("woda")</w:t>
      </w:r>
    </w:p>
    <w:p w14:paraId="1BE39BD1" w14:textId="49C634C7" w:rsidR="00023188" w:rsidRDefault="00023188" w:rsidP="00023188">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print(elemento2)    # salida: agua</w:t>
      </w:r>
    </w:p>
    <w:p w14:paraId="05DD6D5B" w14:textId="5CA17413" w:rsidR="00023188" w:rsidRPr="00023188" w:rsidRDefault="00023188" w:rsidP="00023188">
      <w:pPr>
        <w:pStyle w:val="NormalWeb"/>
        <w:shd w:val="clear" w:color="auto" w:fill="F5F5F5"/>
        <w:rPr>
          <w:rFonts w:ascii="Open Sans" w:hAnsi="Open Sans" w:cs="Open Sans"/>
          <w:color w:val="222222"/>
          <w:sz w:val="21"/>
          <w:szCs w:val="21"/>
        </w:rPr>
      </w:pPr>
      <w:r w:rsidRPr="00023188">
        <w:rPr>
          <w:rFonts w:ascii="Open Sans" w:hAnsi="Open Sans" w:cs="Open Sans"/>
          <w:color w:val="222222"/>
          <w:sz w:val="21"/>
          <w:szCs w:val="21"/>
        </w:rPr>
        <w:t>3. Si se desea cambiar el valor asociado a una clave específica, se puede hacer haciendo referencia a la clave del elemento, a continuación se muestra un ejemplo:</w:t>
      </w:r>
    </w:p>
    <w:p w14:paraId="1AB8FA07"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polEspDict = {</w:t>
      </w:r>
    </w:p>
    <w:p w14:paraId="455C9A56"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"zamek" : "castillo",</w:t>
      </w:r>
    </w:p>
    <w:p w14:paraId="0C99AD23"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"woda"  : "agua",</w:t>
      </w:r>
    </w:p>
    <w:p w14:paraId="7E93CDA9"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"gleba" : "tierra"</w:t>
      </w:r>
    </w:p>
    <w:p w14:paraId="1A84E9D1" w14:textId="38EED88A"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t>
      </w:r>
    </w:p>
    <w:p w14:paraId="780AB21E"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polEspDict["zamek"] = "cerradura"</w:t>
      </w:r>
    </w:p>
    <w:p w14:paraId="4D6015C5" w14:textId="3DF60598" w:rsidR="00023188" w:rsidRDefault="00023188" w:rsidP="00023188">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 xml:space="preserve">item = polEspDict["zamek"]    # salida: cerradura </w:t>
      </w:r>
    </w:p>
    <w:p w14:paraId="7A2FFD8E" w14:textId="77777777" w:rsidR="00023188" w:rsidRPr="00023188" w:rsidRDefault="00023188" w:rsidP="00023188">
      <w:pPr>
        <w:pStyle w:val="NormalWeb"/>
        <w:shd w:val="clear" w:color="auto" w:fill="F5F5F5"/>
        <w:rPr>
          <w:rFonts w:ascii="Open Sans" w:hAnsi="Open Sans" w:cs="Open Sans"/>
          <w:color w:val="222222"/>
          <w:sz w:val="21"/>
          <w:szCs w:val="21"/>
        </w:rPr>
      </w:pPr>
      <w:r w:rsidRPr="00023188">
        <w:rPr>
          <w:rFonts w:ascii="Open Sans" w:hAnsi="Open Sans" w:cs="Open Sans"/>
          <w:color w:val="222222"/>
          <w:sz w:val="21"/>
          <w:szCs w:val="21"/>
        </w:rPr>
        <w:t>4. Para agregar o eliminar una clave (junto con su valor asociado), emplea la siguiente sintaxis:</w:t>
      </w:r>
    </w:p>
    <w:p w14:paraId="2CF5EEB0" w14:textId="22415B6E"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miDirectorioTelefonico = {}    # un diccionario vacio</w:t>
      </w:r>
    </w:p>
    <w:p w14:paraId="71D295EC"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miDirectorioTelefonico ["Adan"] = 3456783958    # crear o añadir un par clave-valor</w:t>
      </w:r>
    </w:p>
    <w:p w14:paraId="2B9AC6EB" w14:textId="405D622E"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print(miDirectorioTelefonico)    # salida: {'Adan': 3456783958}</w:t>
      </w:r>
    </w:p>
    <w:p w14:paraId="6BCDEC67"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miDirectorioTelefonico ["Adan"]</w:t>
      </w:r>
    </w:p>
    <w:p w14:paraId="55F30CC0" w14:textId="598C42AB" w:rsidR="00023188" w:rsidRDefault="00023188" w:rsidP="00023188">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print(miDirectorioTelefonico)    # salida: {}</w:t>
      </w:r>
    </w:p>
    <w:p w14:paraId="683CF9CA" w14:textId="4C486482" w:rsidR="00023188" w:rsidRPr="00023188" w:rsidRDefault="00023188" w:rsidP="00023188">
      <w:pPr>
        <w:pStyle w:val="NormalWeb"/>
        <w:shd w:val="clear" w:color="auto" w:fill="F5F5F5"/>
        <w:rPr>
          <w:rFonts w:ascii="Open Sans" w:hAnsi="Open Sans" w:cs="Open Sans"/>
          <w:color w:val="222222"/>
          <w:sz w:val="21"/>
          <w:szCs w:val="21"/>
        </w:rPr>
      </w:pPr>
      <w:r w:rsidRPr="00023188">
        <w:rPr>
          <w:rFonts w:ascii="Open Sans" w:hAnsi="Open Sans" w:cs="Open Sans"/>
          <w:color w:val="222222"/>
          <w:sz w:val="21"/>
          <w:szCs w:val="21"/>
        </w:rPr>
        <w:t>Además, se puede insertar un elemento a un diccionario utilizando el método </w:t>
      </w:r>
      <w:r w:rsidRPr="00023188">
        <w:rPr>
          <w:rStyle w:val="CdigoHTML"/>
          <w:color w:val="333333"/>
          <w:bdr w:val="single" w:sz="6" w:space="0" w:color="DFDFDF" w:frame="1"/>
          <w:shd w:val="clear" w:color="auto" w:fill="FFFFFF"/>
        </w:rPr>
        <w:t>update</w:t>
      </w:r>
      <w:r w:rsidRPr="00023188">
        <w:rPr>
          <w:rStyle w:val="CdigoHTML"/>
          <w:rFonts w:ascii="Open Sans" w:hAnsi="Open Sans" w:cs="Open Sans"/>
          <w:color w:val="333333"/>
          <w:bdr w:val="single" w:sz="6" w:space="0" w:color="DFDFDF" w:frame="1"/>
          <w:shd w:val="clear" w:color="auto" w:fill="FFFFFF"/>
        </w:rPr>
        <w:t>()</w:t>
      </w:r>
      <w:r w:rsidRPr="00023188">
        <w:rPr>
          <w:rFonts w:ascii="Open Sans" w:hAnsi="Open Sans" w:cs="Open Sans"/>
          <w:color w:val="222222"/>
          <w:sz w:val="21"/>
          <w:szCs w:val="21"/>
        </w:rPr>
        <w:t>, y eliminar el último elemento con el método </w:t>
      </w:r>
      <w:r w:rsidRPr="00023188">
        <w:rPr>
          <w:rStyle w:val="CdigoHTML"/>
          <w:color w:val="333333"/>
          <w:bdr w:val="single" w:sz="6" w:space="0" w:color="DFDFDF" w:frame="1"/>
          <w:shd w:val="clear" w:color="auto" w:fill="FFFFFF"/>
        </w:rPr>
        <w:t>popitem</w:t>
      </w:r>
      <w:r w:rsidRPr="00023188">
        <w:rPr>
          <w:rStyle w:val="CdigoHTML"/>
          <w:rFonts w:ascii="Open Sans" w:hAnsi="Open Sans" w:cs="Open Sans"/>
          <w:color w:val="333333"/>
          <w:bdr w:val="single" w:sz="6" w:space="0" w:color="DFDFDF" w:frame="1"/>
          <w:shd w:val="clear" w:color="auto" w:fill="FFFFFF"/>
        </w:rPr>
        <w:t>()</w:t>
      </w:r>
      <w:r w:rsidRPr="00023188">
        <w:rPr>
          <w:rFonts w:ascii="Open Sans" w:hAnsi="Open Sans" w:cs="Open Sans"/>
          <w:color w:val="222222"/>
          <w:sz w:val="21"/>
          <w:szCs w:val="21"/>
        </w:rPr>
        <w:t>, por ejemplo:</w:t>
      </w:r>
    </w:p>
    <w:p w14:paraId="0583A40F" w14:textId="1044A339" w:rsidR="00023188" w:rsidRP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sidRPr="00023188">
        <w:rPr>
          <w:rStyle w:val="CdigoHTML"/>
          <w:rFonts w:eastAsiaTheme="minorHAnsi"/>
          <w:color w:val="333333"/>
          <w:sz w:val="21"/>
          <w:szCs w:val="21"/>
          <w:bdr w:val="single" w:sz="6" w:space="0" w:color="DFDFDF" w:frame="1"/>
          <w:shd w:val="clear" w:color="auto" w:fill="FFFFFF"/>
          <w:lang w:val="en-US"/>
        </w:rPr>
        <w:t>polEspDict = {"kwiat" : "flor"}</w:t>
      </w:r>
    </w:p>
    <w:p w14:paraId="263998AF" w14:textId="77777777" w:rsidR="00023188" w:rsidRP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sidRPr="00023188">
        <w:rPr>
          <w:rStyle w:val="CdigoHTML"/>
          <w:rFonts w:eastAsiaTheme="minorHAnsi"/>
          <w:color w:val="333333"/>
          <w:sz w:val="21"/>
          <w:szCs w:val="21"/>
          <w:bdr w:val="single" w:sz="6" w:space="0" w:color="DFDFDF" w:frame="1"/>
          <w:shd w:val="clear" w:color="auto" w:fill="FFFFFF"/>
          <w:lang w:val="en-US"/>
        </w:rPr>
        <w:t>polEspDict = update("gleba" : "tierra")</w:t>
      </w:r>
    </w:p>
    <w:p w14:paraId="0AA3451F" w14:textId="77777777" w:rsidR="00023188" w:rsidRP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sidRPr="00023188">
        <w:rPr>
          <w:rStyle w:val="CdigoHTML"/>
          <w:rFonts w:eastAsiaTheme="minorHAnsi"/>
          <w:color w:val="333333"/>
          <w:sz w:val="21"/>
          <w:szCs w:val="21"/>
          <w:bdr w:val="single" w:sz="6" w:space="0" w:color="DFDFDF" w:frame="1"/>
          <w:shd w:val="clear" w:color="auto" w:fill="FFFFFF"/>
          <w:lang w:val="en-US"/>
        </w:rPr>
        <w:t>print(polEspDict)    # salida: {'kwiat' : 'flor', 'gleba' : 'tierra'}</w:t>
      </w:r>
    </w:p>
    <w:p w14:paraId="349F7E0B" w14:textId="77777777" w:rsidR="00023188" w:rsidRP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p>
    <w:p w14:paraId="65B34648" w14:textId="77777777" w:rsidR="00023188" w:rsidRP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sidRPr="00023188">
        <w:rPr>
          <w:rStyle w:val="CdigoHTML"/>
          <w:rFonts w:eastAsiaTheme="minorHAnsi"/>
          <w:color w:val="333333"/>
          <w:sz w:val="21"/>
          <w:szCs w:val="21"/>
          <w:bdr w:val="single" w:sz="6" w:space="0" w:color="DFDFDF" w:frame="1"/>
          <w:shd w:val="clear" w:color="auto" w:fill="FFFFFF"/>
          <w:lang w:val="en-US"/>
        </w:rPr>
        <w:t>polEspDict.popitem()</w:t>
      </w:r>
    </w:p>
    <w:p w14:paraId="299C33A4" w14:textId="34368CF0" w:rsidR="00023188" w:rsidRPr="00023188" w:rsidRDefault="00023188" w:rsidP="00023188">
      <w:pPr>
        <w:shd w:val="clear" w:color="auto" w:fill="F5F5F5"/>
        <w:rPr>
          <w:rFonts w:ascii="Open Sans" w:hAnsi="Open Sans" w:cs="Open Sans"/>
          <w:color w:val="222222"/>
          <w:sz w:val="21"/>
          <w:szCs w:val="21"/>
          <w:lang w:val="en-US"/>
        </w:rPr>
      </w:pPr>
      <w:r w:rsidRPr="00023188">
        <w:rPr>
          <w:rStyle w:val="CdigoHTML"/>
          <w:rFonts w:eastAsiaTheme="minorHAnsi"/>
          <w:color w:val="333333"/>
          <w:sz w:val="21"/>
          <w:szCs w:val="21"/>
          <w:bdr w:val="single" w:sz="6" w:space="0" w:color="DFDFDF" w:frame="1"/>
          <w:shd w:val="clear" w:color="auto" w:fill="FFFFFF"/>
          <w:lang w:val="en-US"/>
        </w:rPr>
        <w:t>print(polEspDict)    # outputs: {'kwiat' : 'flor'}</w:t>
      </w:r>
    </w:p>
    <w:p w14:paraId="6875DB3D" w14:textId="77777777" w:rsidR="00023188" w:rsidRPr="00023188" w:rsidRDefault="00023188" w:rsidP="00023188">
      <w:pPr>
        <w:pStyle w:val="NormalWeb"/>
        <w:shd w:val="clear" w:color="auto" w:fill="F5F5F5"/>
        <w:rPr>
          <w:rFonts w:ascii="Open Sans" w:hAnsi="Open Sans" w:cs="Open Sans"/>
          <w:color w:val="222222"/>
          <w:sz w:val="21"/>
          <w:szCs w:val="21"/>
        </w:rPr>
      </w:pPr>
      <w:r w:rsidRPr="00023188">
        <w:rPr>
          <w:rFonts w:ascii="Open Sans" w:hAnsi="Open Sans" w:cs="Open Sans"/>
          <w:color w:val="222222"/>
          <w:sz w:val="21"/>
          <w:szCs w:val="21"/>
        </w:rPr>
        <w:lastRenderedPageBreak/>
        <w:t>5. Se puede emplear el bucle </w:t>
      </w:r>
      <w:r w:rsidRPr="00023188">
        <w:rPr>
          <w:rStyle w:val="CdigoHTML"/>
          <w:rFonts w:ascii="Open Sans" w:hAnsi="Open Sans" w:cs="Open Sans"/>
          <w:color w:val="333333"/>
          <w:bdr w:val="single" w:sz="6" w:space="0" w:color="DFDFDF" w:frame="1"/>
          <w:shd w:val="clear" w:color="auto" w:fill="FFFFFF"/>
        </w:rPr>
        <w:t>for</w:t>
      </w:r>
      <w:r w:rsidRPr="00023188">
        <w:rPr>
          <w:rFonts w:ascii="Open Sans" w:hAnsi="Open Sans" w:cs="Open Sans"/>
          <w:color w:val="222222"/>
          <w:sz w:val="21"/>
          <w:szCs w:val="21"/>
        </w:rPr>
        <w:t> para iterar a través del diccionario, por ejemplo:</w:t>
      </w:r>
    </w:p>
    <w:p w14:paraId="0C68AA00"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polEspDict = {</w:t>
      </w:r>
    </w:p>
    <w:p w14:paraId="264E78A0"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"zamek" : "castillo",</w:t>
      </w:r>
    </w:p>
    <w:p w14:paraId="2B765590"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"woda"  : "agua",</w:t>
      </w:r>
    </w:p>
    <w:p w14:paraId="75BD3B11" w14:textId="77777777" w:rsidR="00023188" w:rsidRPr="002F114A"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2F114A">
        <w:rPr>
          <w:rStyle w:val="CdigoHTML"/>
          <w:rFonts w:eastAsiaTheme="minorHAnsi"/>
          <w:color w:val="333333"/>
          <w:sz w:val="21"/>
          <w:szCs w:val="21"/>
          <w:bdr w:val="single" w:sz="6" w:space="0" w:color="DFDFDF" w:frame="1"/>
          <w:shd w:val="clear" w:color="auto" w:fill="FFFFFF"/>
          <w:lang w:val="en-US"/>
        </w:rPr>
        <w:t>"gleba" : "tierra"</w:t>
      </w:r>
    </w:p>
    <w:p w14:paraId="6A49A2F2" w14:textId="2BC994C0" w:rsidR="00023188" w:rsidRP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sidRPr="002F114A">
        <w:rPr>
          <w:rStyle w:val="CdigoHTML"/>
          <w:rFonts w:eastAsiaTheme="minorHAnsi"/>
          <w:color w:val="333333"/>
          <w:sz w:val="21"/>
          <w:szCs w:val="21"/>
          <w:bdr w:val="single" w:sz="6" w:space="0" w:color="DFDFDF" w:frame="1"/>
          <w:shd w:val="clear" w:color="auto" w:fill="FFFFFF"/>
          <w:lang w:val="en-US"/>
        </w:rPr>
        <w:t xml:space="preserve">    </w:t>
      </w:r>
      <w:r w:rsidRPr="00023188">
        <w:rPr>
          <w:rStyle w:val="CdigoHTML"/>
          <w:rFonts w:eastAsiaTheme="minorHAnsi"/>
          <w:color w:val="333333"/>
          <w:sz w:val="21"/>
          <w:szCs w:val="21"/>
          <w:bdr w:val="single" w:sz="6" w:space="0" w:color="DFDFDF" w:frame="1"/>
          <w:shd w:val="clear" w:color="auto" w:fill="FFFFFF"/>
          <w:lang w:val="en-US"/>
        </w:rPr>
        <w:t>}</w:t>
      </w:r>
    </w:p>
    <w:p w14:paraId="25FD08D7" w14:textId="77777777" w:rsidR="00023188" w:rsidRP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sidRPr="00023188">
        <w:rPr>
          <w:rStyle w:val="CdigoHTML"/>
          <w:rFonts w:eastAsiaTheme="minorHAnsi"/>
          <w:color w:val="333333"/>
          <w:sz w:val="21"/>
          <w:szCs w:val="21"/>
          <w:bdr w:val="single" w:sz="6" w:space="0" w:color="DFDFDF" w:frame="1"/>
          <w:shd w:val="clear" w:color="auto" w:fill="FFFFFF"/>
          <w:lang w:val="en-US"/>
        </w:rPr>
        <w:t>for item in polEspDict:</w:t>
      </w:r>
    </w:p>
    <w:p w14:paraId="7748DB4C" w14:textId="77777777" w:rsidR="00023188" w:rsidRPr="002F114A"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sidRPr="00023188">
        <w:rPr>
          <w:rStyle w:val="CdigoHTML"/>
          <w:rFonts w:eastAsiaTheme="minorHAnsi"/>
          <w:color w:val="333333"/>
          <w:sz w:val="21"/>
          <w:szCs w:val="21"/>
          <w:bdr w:val="single" w:sz="6" w:space="0" w:color="DFDFDF" w:frame="1"/>
          <w:shd w:val="clear" w:color="auto" w:fill="FFFFFF"/>
          <w:lang w:val="en-US"/>
        </w:rPr>
        <w:t xml:space="preserve">    </w:t>
      </w:r>
      <w:r w:rsidRPr="002F114A">
        <w:rPr>
          <w:rStyle w:val="CdigoHTML"/>
          <w:rFonts w:eastAsiaTheme="minorHAnsi"/>
          <w:color w:val="333333"/>
          <w:sz w:val="21"/>
          <w:szCs w:val="21"/>
          <w:bdr w:val="single" w:sz="6" w:space="0" w:color="DFDFDF" w:frame="1"/>
          <w:shd w:val="clear" w:color="auto" w:fill="FFFFFF"/>
        </w:rPr>
        <w:t>print(item)    # salida: zamek</w:t>
      </w:r>
    </w:p>
    <w:p w14:paraId="4111DF7B" w14:textId="77777777" w:rsidR="00023188" w:rsidRPr="002F114A"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sidRPr="002F114A">
        <w:rPr>
          <w:rStyle w:val="CdigoHTML"/>
          <w:rFonts w:eastAsiaTheme="minorHAnsi"/>
          <w:color w:val="333333"/>
          <w:sz w:val="21"/>
          <w:szCs w:val="21"/>
          <w:bdr w:val="single" w:sz="6" w:space="0" w:color="DFDFDF" w:frame="1"/>
          <w:shd w:val="clear" w:color="auto" w:fill="FFFFFF"/>
        </w:rPr>
        <w:t xml:space="preserve">                   #          woda</w:t>
      </w:r>
    </w:p>
    <w:p w14:paraId="436BEA44" w14:textId="6D6AAEBA" w:rsidR="00023188" w:rsidRDefault="00023188" w:rsidP="00023188">
      <w:pPr>
        <w:shd w:val="clear" w:color="auto" w:fill="F5F5F5"/>
        <w:rPr>
          <w:rFonts w:ascii="Open Sans" w:hAnsi="Open Sans" w:cs="Open Sans"/>
          <w:color w:val="222222"/>
          <w:sz w:val="21"/>
          <w:szCs w:val="21"/>
        </w:rPr>
      </w:pPr>
      <w:r w:rsidRPr="002F114A">
        <w:rPr>
          <w:rStyle w:val="CdigoHTML"/>
          <w:rFonts w:eastAsiaTheme="minorHAnsi"/>
          <w:color w:val="333333"/>
          <w:sz w:val="21"/>
          <w:szCs w:val="21"/>
          <w:bdr w:val="single" w:sz="6" w:space="0" w:color="DFDFDF" w:frame="1"/>
          <w:shd w:val="clear" w:color="auto" w:fill="FFFFFF"/>
        </w:rPr>
        <w:t xml:space="preserve">                   </w:t>
      </w:r>
      <w:r>
        <w:rPr>
          <w:rStyle w:val="CdigoHTML"/>
          <w:rFonts w:eastAsiaTheme="minorHAnsi"/>
          <w:color w:val="333333"/>
          <w:sz w:val="21"/>
          <w:szCs w:val="21"/>
          <w:bdr w:val="single" w:sz="6" w:space="0" w:color="DFDFDF" w:frame="1"/>
          <w:shd w:val="clear" w:color="auto" w:fill="FFFFFF"/>
        </w:rPr>
        <w:t>#          gleba</w:t>
      </w:r>
    </w:p>
    <w:p w14:paraId="1E070F3E" w14:textId="77777777" w:rsidR="00023188" w:rsidRPr="00023188" w:rsidRDefault="00023188" w:rsidP="00023188">
      <w:pPr>
        <w:pStyle w:val="NormalWeb"/>
        <w:shd w:val="clear" w:color="auto" w:fill="F5F5F5"/>
        <w:rPr>
          <w:rFonts w:ascii="Open Sans" w:hAnsi="Open Sans" w:cs="Open Sans"/>
          <w:color w:val="222222"/>
          <w:sz w:val="21"/>
          <w:szCs w:val="21"/>
        </w:rPr>
      </w:pPr>
      <w:r w:rsidRPr="00023188">
        <w:rPr>
          <w:rFonts w:ascii="Open Sans" w:hAnsi="Open Sans" w:cs="Open Sans"/>
          <w:color w:val="222222"/>
          <w:sz w:val="21"/>
          <w:szCs w:val="21"/>
        </w:rPr>
        <w:t>6. Si deseas examinar los elementos (claves y valores) del diccionario, puedes emplear el método </w:t>
      </w:r>
      <w:r w:rsidRPr="00023188">
        <w:rPr>
          <w:rStyle w:val="CdigoHTML"/>
          <w:rFonts w:ascii="Open Sans" w:hAnsi="Open Sans" w:cs="Open Sans"/>
          <w:color w:val="333333"/>
          <w:bdr w:val="single" w:sz="6" w:space="0" w:color="DFDFDF" w:frame="1"/>
          <w:shd w:val="clear" w:color="auto" w:fill="FFFFFF"/>
        </w:rPr>
        <w:t>items()</w:t>
      </w:r>
      <w:r w:rsidRPr="00023188">
        <w:rPr>
          <w:rFonts w:ascii="Open Sans" w:hAnsi="Open Sans" w:cs="Open Sans"/>
          <w:color w:val="222222"/>
          <w:sz w:val="21"/>
          <w:szCs w:val="21"/>
        </w:rPr>
        <w:t> por ejemplo:</w:t>
      </w:r>
    </w:p>
    <w:p w14:paraId="0FE07D84"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polEspDict = {</w:t>
      </w:r>
    </w:p>
    <w:p w14:paraId="323BE913"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"zamek" : "castillo",</w:t>
      </w:r>
    </w:p>
    <w:p w14:paraId="3F69599D"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"woda"  : "agua",</w:t>
      </w:r>
    </w:p>
    <w:p w14:paraId="479FC276"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"gleba" : "tierra"</w:t>
      </w:r>
    </w:p>
    <w:p w14:paraId="6BD63761" w14:textId="30BE04B1" w:rsidR="00023188" w:rsidRPr="002F114A"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t>
      </w:r>
      <w:r w:rsidRPr="002F114A">
        <w:rPr>
          <w:rStyle w:val="CdigoHTML"/>
          <w:rFonts w:eastAsiaTheme="minorHAnsi"/>
          <w:color w:val="333333"/>
          <w:sz w:val="21"/>
          <w:szCs w:val="21"/>
          <w:bdr w:val="single" w:sz="6" w:space="0" w:color="DFDFDF" w:frame="1"/>
          <w:shd w:val="clear" w:color="auto" w:fill="FFFFFF"/>
        </w:rPr>
        <w:t>}</w:t>
      </w:r>
    </w:p>
    <w:p w14:paraId="14176B0B" w14:textId="77777777" w:rsidR="00023188" w:rsidRPr="002F114A"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sidRPr="002F114A">
        <w:rPr>
          <w:rStyle w:val="CdigoHTML"/>
          <w:rFonts w:eastAsiaTheme="minorHAnsi"/>
          <w:color w:val="333333"/>
          <w:sz w:val="21"/>
          <w:szCs w:val="21"/>
          <w:bdr w:val="single" w:sz="6" w:space="0" w:color="DFDFDF" w:frame="1"/>
          <w:shd w:val="clear" w:color="auto" w:fill="FFFFFF"/>
        </w:rPr>
        <w:t>for clave, valor in polEspDict.items():</w:t>
      </w:r>
    </w:p>
    <w:p w14:paraId="61724090" w14:textId="04C6BC2B" w:rsidR="00023188" w:rsidRDefault="00023188" w:rsidP="00023188">
      <w:pPr>
        <w:shd w:val="clear" w:color="auto" w:fill="F5F5F5"/>
        <w:rPr>
          <w:rFonts w:ascii="Open Sans" w:hAnsi="Open Sans" w:cs="Open Sans"/>
          <w:color w:val="222222"/>
          <w:sz w:val="21"/>
          <w:szCs w:val="21"/>
        </w:rPr>
      </w:pPr>
      <w:r w:rsidRPr="002F114A">
        <w:rPr>
          <w:rStyle w:val="CdigoHTML"/>
          <w:rFonts w:eastAsiaTheme="minorHAnsi"/>
          <w:color w:val="333333"/>
          <w:sz w:val="21"/>
          <w:szCs w:val="21"/>
          <w:bdr w:val="single" w:sz="6" w:space="0" w:color="DFDFDF" w:frame="1"/>
          <w:shd w:val="clear" w:color="auto" w:fill="FFFFFF"/>
        </w:rPr>
        <w:t xml:space="preserve">    </w:t>
      </w:r>
      <w:r>
        <w:rPr>
          <w:rStyle w:val="CdigoHTML"/>
          <w:rFonts w:eastAsiaTheme="minorHAnsi"/>
          <w:color w:val="333333"/>
          <w:sz w:val="21"/>
          <w:szCs w:val="21"/>
          <w:bdr w:val="single" w:sz="6" w:space="0" w:color="DFDFDF" w:frame="1"/>
          <w:shd w:val="clear" w:color="auto" w:fill="FFFFFF"/>
        </w:rPr>
        <w:t>print("Pol/Esp -&gt;", clave, ":", valor)</w:t>
      </w:r>
    </w:p>
    <w:p w14:paraId="7723BDA9" w14:textId="77777777" w:rsidR="00023188" w:rsidRPr="00023188" w:rsidRDefault="00023188" w:rsidP="00023188">
      <w:pPr>
        <w:pStyle w:val="NormalWeb"/>
        <w:shd w:val="clear" w:color="auto" w:fill="F5F5F5"/>
        <w:rPr>
          <w:rFonts w:ascii="Open Sans" w:hAnsi="Open Sans" w:cs="Open Sans"/>
          <w:color w:val="222222"/>
          <w:sz w:val="21"/>
          <w:szCs w:val="21"/>
        </w:rPr>
      </w:pPr>
      <w:r w:rsidRPr="00023188">
        <w:rPr>
          <w:rFonts w:ascii="Open Sans" w:hAnsi="Open Sans" w:cs="Open Sans"/>
          <w:color w:val="222222"/>
          <w:sz w:val="21"/>
          <w:szCs w:val="21"/>
        </w:rPr>
        <w:t>7. Para comprobar si una clave existe en un diccionario, se puede emplear la palabra reservada </w:t>
      </w:r>
      <w:r w:rsidRPr="00023188">
        <w:rPr>
          <w:rStyle w:val="CdigoHTML"/>
          <w:rFonts w:ascii="Open Sans" w:hAnsi="Open Sans" w:cs="Open Sans"/>
          <w:color w:val="333333"/>
          <w:bdr w:val="single" w:sz="6" w:space="0" w:color="DFDFDF" w:frame="1"/>
          <w:shd w:val="clear" w:color="auto" w:fill="FFFFFF"/>
        </w:rPr>
        <w:t>in</w:t>
      </w:r>
      <w:r w:rsidRPr="00023188">
        <w:rPr>
          <w:rFonts w:ascii="Open Sans" w:hAnsi="Open Sans" w:cs="Open Sans"/>
          <w:color w:val="222222"/>
          <w:sz w:val="21"/>
          <w:szCs w:val="21"/>
        </w:rPr>
        <w:t>:</w:t>
      </w:r>
    </w:p>
    <w:p w14:paraId="312FE512"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polEspDict = {</w:t>
      </w:r>
    </w:p>
    <w:p w14:paraId="1573B3F1"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"zamek" : "castillo",</w:t>
      </w:r>
    </w:p>
    <w:p w14:paraId="12CAD435"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"woda"  : "agua",</w:t>
      </w:r>
    </w:p>
    <w:p w14:paraId="0A3BBCD0" w14:textId="77777777" w:rsidR="00023188" w:rsidRPr="002F114A"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Pr>
          <w:rStyle w:val="CdigoHTML"/>
          <w:rFonts w:eastAsiaTheme="minorHAnsi"/>
          <w:color w:val="333333"/>
          <w:sz w:val="21"/>
          <w:szCs w:val="21"/>
          <w:bdr w:val="single" w:sz="6" w:space="0" w:color="DFDFDF" w:frame="1"/>
          <w:shd w:val="clear" w:color="auto" w:fill="FFFFFF"/>
        </w:rPr>
        <w:t xml:space="preserve">    </w:t>
      </w:r>
      <w:r w:rsidRPr="002F114A">
        <w:rPr>
          <w:rStyle w:val="CdigoHTML"/>
          <w:rFonts w:eastAsiaTheme="minorHAnsi"/>
          <w:color w:val="333333"/>
          <w:sz w:val="21"/>
          <w:szCs w:val="21"/>
          <w:bdr w:val="single" w:sz="6" w:space="0" w:color="DFDFDF" w:frame="1"/>
          <w:shd w:val="clear" w:color="auto" w:fill="FFFFFF"/>
          <w:lang w:val="en-US"/>
        </w:rPr>
        <w:t>"gleba" : "tierra"</w:t>
      </w:r>
    </w:p>
    <w:p w14:paraId="6679F165" w14:textId="572D6422" w:rsidR="00023188" w:rsidRP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sidRPr="002F114A">
        <w:rPr>
          <w:rStyle w:val="CdigoHTML"/>
          <w:rFonts w:eastAsiaTheme="minorHAnsi"/>
          <w:color w:val="333333"/>
          <w:sz w:val="21"/>
          <w:szCs w:val="21"/>
          <w:bdr w:val="single" w:sz="6" w:space="0" w:color="DFDFDF" w:frame="1"/>
          <w:shd w:val="clear" w:color="auto" w:fill="FFFFFF"/>
          <w:lang w:val="en-US"/>
        </w:rPr>
        <w:t xml:space="preserve">    </w:t>
      </w:r>
      <w:r w:rsidRPr="00023188">
        <w:rPr>
          <w:rStyle w:val="CdigoHTML"/>
          <w:rFonts w:eastAsiaTheme="minorHAnsi"/>
          <w:color w:val="333333"/>
          <w:sz w:val="21"/>
          <w:szCs w:val="21"/>
          <w:bdr w:val="single" w:sz="6" w:space="0" w:color="DFDFDF" w:frame="1"/>
          <w:shd w:val="clear" w:color="auto" w:fill="FFFFFF"/>
          <w:lang w:val="en-US"/>
        </w:rPr>
        <w:t>}</w:t>
      </w:r>
    </w:p>
    <w:p w14:paraId="6F2E9597" w14:textId="77777777" w:rsidR="00023188" w:rsidRP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sidRPr="00023188">
        <w:rPr>
          <w:rStyle w:val="CdigoHTML"/>
          <w:rFonts w:eastAsiaTheme="minorHAnsi"/>
          <w:color w:val="333333"/>
          <w:sz w:val="21"/>
          <w:szCs w:val="21"/>
          <w:bdr w:val="single" w:sz="6" w:space="0" w:color="DFDFDF" w:frame="1"/>
          <w:shd w:val="clear" w:color="auto" w:fill="FFFFFF"/>
          <w:lang w:val="en-US"/>
        </w:rPr>
        <w:lastRenderedPageBreak/>
        <w:t>if "zamek" in polEspDict:</w:t>
      </w:r>
    </w:p>
    <w:p w14:paraId="692DC341" w14:textId="77777777" w:rsidR="00023188" w:rsidRP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sidRPr="00023188">
        <w:rPr>
          <w:rStyle w:val="CdigoHTML"/>
          <w:rFonts w:eastAsiaTheme="minorHAnsi"/>
          <w:color w:val="333333"/>
          <w:sz w:val="21"/>
          <w:szCs w:val="21"/>
          <w:bdr w:val="single" w:sz="6" w:space="0" w:color="DFDFDF" w:frame="1"/>
          <w:shd w:val="clear" w:color="auto" w:fill="FFFFFF"/>
          <w:lang w:val="en-US"/>
        </w:rPr>
        <w:t xml:space="preserve">    print("SI")</w:t>
      </w:r>
    </w:p>
    <w:p w14:paraId="1BA88921" w14:textId="77777777" w:rsidR="00023188" w:rsidRP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lang w:val="en-US"/>
        </w:rPr>
      </w:pPr>
      <w:r w:rsidRPr="00023188">
        <w:rPr>
          <w:rStyle w:val="CdigoHTML"/>
          <w:rFonts w:eastAsiaTheme="minorHAnsi"/>
          <w:color w:val="333333"/>
          <w:sz w:val="21"/>
          <w:szCs w:val="21"/>
          <w:bdr w:val="single" w:sz="6" w:space="0" w:color="DFDFDF" w:frame="1"/>
          <w:shd w:val="clear" w:color="auto" w:fill="FFFFFF"/>
          <w:lang w:val="en-US"/>
        </w:rPr>
        <w:t>else:</w:t>
      </w:r>
    </w:p>
    <w:p w14:paraId="2BA17BC6" w14:textId="03675422" w:rsidR="00023188" w:rsidRPr="00023188" w:rsidRDefault="00023188" w:rsidP="00023188">
      <w:pPr>
        <w:shd w:val="clear" w:color="auto" w:fill="F5F5F5"/>
        <w:rPr>
          <w:rFonts w:ascii="Open Sans" w:hAnsi="Open Sans" w:cs="Open Sans"/>
          <w:color w:val="222222"/>
          <w:sz w:val="21"/>
          <w:szCs w:val="21"/>
          <w:lang w:val="en-US"/>
        </w:rPr>
      </w:pPr>
      <w:r w:rsidRPr="00023188">
        <w:rPr>
          <w:rStyle w:val="CdigoHTML"/>
          <w:rFonts w:eastAsiaTheme="minorHAnsi"/>
          <w:color w:val="333333"/>
          <w:sz w:val="21"/>
          <w:szCs w:val="21"/>
          <w:bdr w:val="single" w:sz="6" w:space="0" w:color="DFDFDF" w:frame="1"/>
          <w:shd w:val="clear" w:color="auto" w:fill="FFFFFF"/>
          <w:lang w:val="en-US"/>
        </w:rPr>
        <w:t xml:space="preserve">    print("NO")</w:t>
      </w:r>
    </w:p>
    <w:p w14:paraId="6D162B07" w14:textId="77777777" w:rsidR="00023188" w:rsidRPr="00023188" w:rsidRDefault="00023188" w:rsidP="00023188">
      <w:pPr>
        <w:pStyle w:val="NormalWeb"/>
        <w:shd w:val="clear" w:color="auto" w:fill="F5F5F5"/>
        <w:rPr>
          <w:rFonts w:ascii="Open Sans" w:hAnsi="Open Sans" w:cs="Open Sans"/>
          <w:color w:val="222222"/>
          <w:sz w:val="21"/>
          <w:szCs w:val="21"/>
        </w:rPr>
      </w:pPr>
      <w:r w:rsidRPr="00023188">
        <w:rPr>
          <w:rFonts w:ascii="Open Sans" w:hAnsi="Open Sans" w:cs="Open Sans"/>
          <w:color w:val="222222"/>
          <w:sz w:val="21"/>
          <w:szCs w:val="21"/>
        </w:rPr>
        <w:t>8. Se puede emplear la palabra reservada </w:t>
      </w:r>
      <w:r w:rsidRPr="00023188">
        <w:rPr>
          <w:rStyle w:val="CdigoHTML"/>
          <w:color w:val="333333"/>
          <w:bdr w:val="single" w:sz="6" w:space="0" w:color="DFDFDF" w:frame="1"/>
          <w:shd w:val="clear" w:color="auto" w:fill="FFFFFF"/>
        </w:rPr>
        <w:t>del</w:t>
      </w:r>
      <w:r w:rsidRPr="00023188">
        <w:rPr>
          <w:rFonts w:ascii="Open Sans" w:hAnsi="Open Sans" w:cs="Open Sans"/>
          <w:color w:val="222222"/>
          <w:sz w:val="21"/>
          <w:szCs w:val="21"/>
        </w:rPr>
        <w:t> para eliminar un elemento, o un diccionario entero. Para eliminar todos los elementos de un diccionario se debe emplear el método </w:t>
      </w:r>
      <w:r w:rsidRPr="00023188">
        <w:rPr>
          <w:rStyle w:val="CdigoHTML"/>
          <w:color w:val="333333"/>
          <w:bdr w:val="single" w:sz="6" w:space="0" w:color="DFDFDF" w:frame="1"/>
          <w:shd w:val="clear" w:color="auto" w:fill="FFFFFF"/>
        </w:rPr>
        <w:t>clear</w:t>
      </w:r>
      <w:r w:rsidRPr="00023188">
        <w:rPr>
          <w:rStyle w:val="CdigoHTML"/>
          <w:rFonts w:ascii="Open Sans" w:hAnsi="Open Sans" w:cs="Open Sans"/>
          <w:color w:val="333333"/>
          <w:bdr w:val="single" w:sz="6" w:space="0" w:color="DFDFDF" w:frame="1"/>
          <w:shd w:val="clear" w:color="auto" w:fill="FFFFFF"/>
        </w:rPr>
        <w:t>()</w:t>
      </w:r>
      <w:r w:rsidRPr="00023188">
        <w:rPr>
          <w:rFonts w:ascii="Open Sans" w:hAnsi="Open Sans" w:cs="Open Sans"/>
          <w:color w:val="222222"/>
          <w:sz w:val="21"/>
          <w:szCs w:val="21"/>
        </w:rPr>
        <w:t>:</w:t>
      </w:r>
    </w:p>
    <w:p w14:paraId="067D8C0E"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polEspDict = {</w:t>
      </w:r>
    </w:p>
    <w:p w14:paraId="1972A6C4"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"zamek" : "castillo",</w:t>
      </w:r>
    </w:p>
    <w:p w14:paraId="5E747116"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"woda"  : "agua",</w:t>
      </w:r>
    </w:p>
    <w:p w14:paraId="34234890"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"gleba" : "tierra"</w:t>
      </w:r>
    </w:p>
    <w:p w14:paraId="43ADAB68" w14:textId="2E133F6B"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t>
      </w:r>
    </w:p>
    <w:p w14:paraId="78957C8F"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print(len(polEspDict))    # salida: 3</w:t>
      </w:r>
    </w:p>
    <w:p w14:paraId="19D87A9B"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del polEspDict["zamek"]    # elimina un elemento</w:t>
      </w:r>
    </w:p>
    <w:p w14:paraId="6EBD9BB5" w14:textId="3374C603"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print(len(polEspDict))    # salida: 2</w:t>
      </w:r>
    </w:p>
    <w:p w14:paraId="7B0B6177"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polEspDict.clear()   # elimina todos los elementos</w:t>
      </w:r>
    </w:p>
    <w:p w14:paraId="7EA71607"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print(len(polEspDict))    # salida: 0</w:t>
      </w:r>
    </w:p>
    <w:p w14:paraId="38A5B3B9" w14:textId="21DD2846" w:rsidR="00023188" w:rsidRDefault="00023188" w:rsidP="00023188">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del polEspDict    # elimina el diccionario</w:t>
      </w:r>
    </w:p>
    <w:p w14:paraId="47ECA356" w14:textId="77777777" w:rsidR="00023188" w:rsidRDefault="00023188" w:rsidP="00023188">
      <w:pPr>
        <w:pStyle w:val="NormalWeb"/>
        <w:shd w:val="clear" w:color="auto" w:fill="F5F5F5"/>
        <w:rPr>
          <w:rFonts w:ascii="inherit" w:hAnsi="inherit" w:cs="Open Sans"/>
          <w:color w:val="222222"/>
          <w:sz w:val="21"/>
          <w:szCs w:val="21"/>
        </w:rPr>
      </w:pPr>
      <w:r w:rsidRPr="00023188">
        <w:rPr>
          <w:rFonts w:ascii="Open Sans" w:hAnsi="Open Sans" w:cs="Open Sans"/>
          <w:color w:val="222222"/>
          <w:sz w:val="21"/>
          <w:szCs w:val="21"/>
        </w:rPr>
        <w:t>9. Para copiar un diccionario, emplea el método</w:t>
      </w:r>
      <w:r>
        <w:rPr>
          <w:rFonts w:ascii="inherit" w:hAnsi="inherit" w:cs="Open Sans"/>
          <w:color w:val="222222"/>
          <w:sz w:val="21"/>
          <w:szCs w:val="21"/>
        </w:rPr>
        <w:t> </w:t>
      </w:r>
      <w:r>
        <w:rPr>
          <w:rStyle w:val="CdigoHTML"/>
          <w:color w:val="333333"/>
          <w:bdr w:val="single" w:sz="6" w:space="0" w:color="DFDFDF" w:frame="1"/>
          <w:shd w:val="clear" w:color="auto" w:fill="FFFFFF"/>
        </w:rPr>
        <w:t>copy()</w:t>
      </w:r>
      <w:r>
        <w:rPr>
          <w:rFonts w:ascii="inherit" w:hAnsi="inherit" w:cs="Open Sans"/>
          <w:color w:val="222222"/>
          <w:sz w:val="21"/>
          <w:szCs w:val="21"/>
        </w:rPr>
        <w:t>:</w:t>
      </w:r>
    </w:p>
    <w:p w14:paraId="5C42FFFE"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polEspDict = {</w:t>
      </w:r>
    </w:p>
    <w:p w14:paraId="1163A6BE"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"zamek" : "castillo",</w:t>
      </w:r>
    </w:p>
    <w:p w14:paraId="370076FA"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"woda"  : "agua",</w:t>
      </w:r>
    </w:p>
    <w:p w14:paraId="27E13840" w14:textId="77777777"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"gleba" : "tierra"</w:t>
      </w:r>
    </w:p>
    <w:p w14:paraId="2560E692" w14:textId="3C5ECE56" w:rsidR="00023188" w:rsidRDefault="00023188" w:rsidP="00023188">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t>
      </w:r>
    </w:p>
    <w:p w14:paraId="117A46DC" w14:textId="77777777" w:rsidR="00023188" w:rsidRDefault="00023188" w:rsidP="00023188">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copyDict = polEspDict.copy()</w:t>
      </w:r>
    </w:p>
    <w:p w14:paraId="2CDDA4D1" w14:textId="2EBF5F7B" w:rsidR="00F43EBE" w:rsidRPr="00F43EBE" w:rsidRDefault="00F43EBE" w:rsidP="00F43EBE">
      <w:pPr>
        <w:pStyle w:val="Ttulo1"/>
        <w:shd w:val="clear" w:color="auto" w:fill="F5F5F5"/>
        <w:rPr>
          <w:rFonts w:ascii="Open Sans" w:hAnsi="Open Sans" w:cs="Open Sans"/>
          <w:color w:val="264166"/>
          <w:sz w:val="25"/>
          <w:szCs w:val="25"/>
        </w:rPr>
      </w:pPr>
      <w:r w:rsidRPr="00F43EBE">
        <w:rPr>
          <w:rFonts w:ascii="Open Sans" w:hAnsi="Open Sans" w:cs="Open Sans"/>
          <w:color w:val="264166"/>
          <w:sz w:val="25"/>
          <w:szCs w:val="25"/>
        </w:rPr>
        <w:t>Puntos Claves: Tuplas y diccionarios</w:t>
      </w:r>
    </w:p>
    <w:p w14:paraId="4E08A637"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Style w:val="Textoennegrita"/>
          <w:rFonts w:ascii="Open Sans" w:hAnsi="Open Sans" w:cs="Open Sans"/>
          <w:color w:val="222222"/>
          <w:sz w:val="21"/>
          <w:szCs w:val="21"/>
        </w:rPr>
        <w:lastRenderedPageBreak/>
        <w:t>Ejercicio 1</w:t>
      </w:r>
    </w:p>
    <w:p w14:paraId="3CDD5FFA"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Fonts w:ascii="Open Sans" w:hAnsi="Open Sans" w:cs="Open Sans"/>
          <w:color w:val="222222"/>
          <w:sz w:val="21"/>
          <w:szCs w:val="21"/>
        </w:rPr>
        <w:t>¿Que ocurrirá cuando se intente ejecutar el siguiente código?</w:t>
      </w:r>
    </w:p>
    <w:p w14:paraId="13B7C50D" w14:textId="77777777"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miTup = (1, 2, 3)</w:t>
      </w:r>
    </w:p>
    <w:p w14:paraId="0C0F454A" w14:textId="77777777" w:rsidR="00F43EBE" w:rsidRDefault="00F43EBE" w:rsidP="00F43EB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print(miTup[2])</w:t>
      </w:r>
    </w:p>
    <w:p w14:paraId="40E1D8E3" w14:textId="77777777" w:rsidR="00F43EBE" w:rsidRDefault="00F43EBE" w:rsidP="00F43EBE">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44AD0DB7" w14:textId="4FB7B930" w:rsidR="00F43EBE" w:rsidRPr="00F43EBE" w:rsidRDefault="00F43EBE" w:rsidP="00F43EBE">
      <w:pPr>
        <w:pStyle w:val="NormalWeb"/>
        <w:shd w:val="clear" w:color="auto" w:fill="F5F5F5"/>
        <w:rPr>
          <w:rFonts w:ascii="Open Sans" w:hAnsi="Open Sans" w:cs="Open Sans"/>
          <w:color w:val="222222"/>
          <w:sz w:val="21"/>
          <w:szCs w:val="21"/>
        </w:rPr>
      </w:pPr>
      <w:r w:rsidRPr="00F43EBE">
        <w:rPr>
          <w:rFonts w:ascii="Open Sans" w:hAnsi="Open Sans" w:cs="Open Sans"/>
          <w:color w:val="222222"/>
          <w:sz w:val="21"/>
          <w:szCs w:val="21"/>
        </w:rPr>
        <w:t>El programa imprimirá </w:t>
      </w:r>
      <w:r w:rsidRPr="00F43EBE">
        <w:rPr>
          <w:rStyle w:val="CdigoHTML"/>
          <w:rFonts w:ascii="Open Sans" w:hAnsi="Open Sans" w:cs="Open Sans"/>
          <w:color w:val="333333"/>
          <w:bdr w:val="single" w:sz="6" w:space="0" w:color="DFDFDF" w:frame="1"/>
          <w:shd w:val="clear" w:color="auto" w:fill="FFFFFF"/>
        </w:rPr>
        <w:t>3</w:t>
      </w:r>
      <w:r w:rsidRPr="00F43EBE">
        <w:rPr>
          <w:rFonts w:ascii="Open Sans" w:hAnsi="Open Sans" w:cs="Open Sans"/>
          <w:color w:val="222222"/>
          <w:sz w:val="21"/>
          <w:szCs w:val="21"/>
        </w:rPr>
        <w:t> en pantalla.</w:t>
      </w:r>
    </w:p>
    <w:p w14:paraId="3DF40DB5"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Style w:val="Textoennegrita"/>
          <w:rFonts w:ascii="Open Sans" w:hAnsi="Open Sans" w:cs="Open Sans"/>
          <w:color w:val="222222"/>
          <w:sz w:val="21"/>
          <w:szCs w:val="21"/>
        </w:rPr>
        <w:t>Ejercicio 2</w:t>
      </w:r>
    </w:p>
    <w:p w14:paraId="56BEA5A1"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Fonts w:ascii="Open Sans" w:hAnsi="Open Sans" w:cs="Open Sans"/>
          <w:color w:val="222222"/>
          <w:sz w:val="21"/>
          <w:szCs w:val="21"/>
        </w:rPr>
        <w:t>¿Cuál es la salida del siguiente fragmento de código?</w:t>
      </w:r>
    </w:p>
    <w:p w14:paraId="6AE4F943" w14:textId="77777777" w:rsidR="00F43EBE" w:rsidRP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lang w:val="en-US"/>
        </w:rPr>
      </w:pPr>
      <w:r w:rsidRPr="00F43EBE">
        <w:rPr>
          <w:rStyle w:val="CdigoHTML"/>
          <w:rFonts w:eastAsiaTheme="minorHAnsi"/>
          <w:color w:val="333333"/>
          <w:sz w:val="21"/>
          <w:szCs w:val="21"/>
          <w:bdr w:val="single" w:sz="6" w:space="0" w:color="DFDFDF" w:frame="1"/>
          <w:shd w:val="clear" w:color="auto" w:fill="FFFFFF"/>
          <w:lang w:val="en-US"/>
        </w:rPr>
        <w:t>tup = 1, 2, 3</w:t>
      </w:r>
    </w:p>
    <w:p w14:paraId="1C23457E" w14:textId="2FBC48EB" w:rsidR="00F43EBE" w:rsidRP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lang w:val="en-US"/>
        </w:rPr>
      </w:pPr>
      <w:r w:rsidRPr="00F43EBE">
        <w:rPr>
          <w:rStyle w:val="CdigoHTML"/>
          <w:rFonts w:eastAsiaTheme="minorHAnsi"/>
          <w:color w:val="333333"/>
          <w:sz w:val="21"/>
          <w:szCs w:val="21"/>
          <w:bdr w:val="single" w:sz="6" w:space="0" w:color="DFDFDF" w:frame="1"/>
          <w:shd w:val="clear" w:color="auto" w:fill="FFFFFF"/>
          <w:lang w:val="en-US"/>
        </w:rPr>
        <w:t>a, b, c = tup</w:t>
      </w:r>
    </w:p>
    <w:p w14:paraId="102DBA09" w14:textId="77777777" w:rsidR="00F43EBE" w:rsidRPr="00F43EBE" w:rsidRDefault="00F43EBE" w:rsidP="00F43EBE">
      <w:pPr>
        <w:shd w:val="clear" w:color="auto" w:fill="F5F5F5"/>
        <w:rPr>
          <w:rFonts w:ascii="Open Sans" w:hAnsi="Open Sans" w:cs="Open Sans"/>
          <w:color w:val="222222"/>
          <w:sz w:val="21"/>
          <w:szCs w:val="21"/>
          <w:lang w:val="en-US"/>
        </w:rPr>
      </w:pPr>
      <w:r w:rsidRPr="00F43EBE">
        <w:rPr>
          <w:rStyle w:val="CdigoHTML"/>
          <w:rFonts w:eastAsiaTheme="minorHAnsi"/>
          <w:color w:val="333333"/>
          <w:sz w:val="21"/>
          <w:szCs w:val="21"/>
          <w:bdr w:val="single" w:sz="6" w:space="0" w:color="DFDFDF" w:frame="1"/>
          <w:shd w:val="clear" w:color="auto" w:fill="FFFFFF"/>
          <w:lang w:val="en-US"/>
        </w:rPr>
        <w:t>print(a * b * c)</w:t>
      </w:r>
    </w:p>
    <w:p w14:paraId="454694C8" w14:textId="77777777" w:rsidR="00F43EBE" w:rsidRPr="002F114A" w:rsidRDefault="00F43EBE" w:rsidP="00F43EBE">
      <w:pPr>
        <w:shd w:val="clear" w:color="auto" w:fill="F5F5F5"/>
        <w:rPr>
          <w:rFonts w:ascii="Open Sans" w:hAnsi="Open Sans" w:cs="Open Sans"/>
          <w:color w:val="222222"/>
          <w:sz w:val="21"/>
          <w:szCs w:val="21"/>
        </w:rPr>
      </w:pPr>
      <w:r w:rsidRPr="002F114A">
        <w:rPr>
          <w:rFonts w:ascii="Open Sans" w:hAnsi="Open Sans" w:cs="Open Sans"/>
          <w:color w:val="222222"/>
          <w:sz w:val="21"/>
          <w:szCs w:val="21"/>
        </w:rPr>
        <w:t>Revisar</w:t>
      </w:r>
    </w:p>
    <w:p w14:paraId="3E663062" w14:textId="7BD183DA" w:rsidR="00F43EBE" w:rsidRPr="00F43EBE" w:rsidRDefault="00F43EBE" w:rsidP="00F43EBE">
      <w:pPr>
        <w:pStyle w:val="NormalWeb"/>
        <w:shd w:val="clear" w:color="auto" w:fill="F5F5F5"/>
        <w:rPr>
          <w:rFonts w:ascii="Open Sans" w:hAnsi="Open Sans" w:cs="Open Sans"/>
          <w:color w:val="222222"/>
          <w:sz w:val="21"/>
          <w:szCs w:val="21"/>
        </w:rPr>
      </w:pPr>
      <w:r w:rsidRPr="00F43EBE">
        <w:rPr>
          <w:rFonts w:ascii="Open Sans" w:hAnsi="Open Sans" w:cs="Open Sans"/>
          <w:color w:val="222222"/>
          <w:sz w:val="21"/>
          <w:szCs w:val="21"/>
        </w:rPr>
        <w:t>El programa imprimirá </w:t>
      </w:r>
      <w:r w:rsidRPr="00F43EBE">
        <w:rPr>
          <w:rStyle w:val="CdigoHTML"/>
          <w:rFonts w:ascii="Open Sans" w:hAnsi="Open Sans" w:cs="Open Sans"/>
          <w:color w:val="333333"/>
          <w:bdr w:val="single" w:sz="6" w:space="0" w:color="DFDFDF" w:frame="1"/>
          <w:shd w:val="clear" w:color="auto" w:fill="FFFFFF"/>
        </w:rPr>
        <w:t>6</w:t>
      </w:r>
      <w:r w:rsidRPr="00F43EBE">
        <w:rPr>
          <w:rFonts w:ascii="Open Sans" w:hAnsi="Open Sans" w:cs="Open Sans"/>
          <w:color w:val="222222"/>
          <w:sz w:val="21"/>
          <w:szCs w:val="21"/>
        </w:rPr>
        <w:t> en pantalla. Los elementos de la tupla </w:t>
      </w:r>
      <w:r w:rsidRPr="00F43EBE">
        <w:rPr>
          <w:rStyle w:val="CdigoHTML"/>
          <w:rFonts w:ascii="Open Sans" w:hAnsi="Open Sans" w:cs="Open Sans"/>
          <w:color w:val="333333"/>
          <w:bdr w:val="single" w:sz="6" w:space="0" w:color="DFDFDF" w:frame="1"/>
          <w:shd w:val="clear" w:color="auto" w:fill="FFFFFF"/>
        </w:rPr>
        <w:t>tup</w:t>
      </w:r>
      <w:r w:rsidRPr="00F43EBE">
        <w:rPr>
          <w:rFonts w:ascii="Open Sans" w:hAnsi="Open Sans" w:cs="Open Sans"/>
          <w:color w:val="222222"/>
          <w:sz w:val="21"/>
          <w:szCs w:val="21"/>
        </w:rPr>
        <w:t> han sido "desempaquetados" en las variables </w:t>
      </w:r>
      <w:r w:rsidRPr="00F43EBE">
        <w:rPr>
          <w:rStyle w:val="CdigoHTML"/>
          <w:rFonts w:ascii="Open Sans" w:hAnsi="Open Sans" w:cs="Open Sans"/>
          <w:color w:val="333333"/>
          <w:bdr w:val="single" w:sz="6" w:space="0" w:color="DFDFDF" w:frame="1"/>
          <w:shd w:val="clear" w:color="auto" w:fill="FFFFFF"/>
        </w:rPr>
        <w:t>a</w:t>
      </w:r>
      <w:r w:rsidRPr="00F43EBE">
        <w:rPr>
          <w:rFonts w:ascii="Open Sans" w:hAnsi="Open Sans" w:cs="Open Sans"/>
          <w:color w:val="222222"/>
          <w:sz w:val="21"/>
          <w:szCs w:val="21"/>
        </w:rPr>
        <w:t>, </w:t>
      </w:r>
      <w:r w:rsidRPr="00F43EBE">
        <w:rPr>
          <w:rStyle w:val="CdigoHTML"/>
          <w:rFonts w:ascii="Open Sans" w:hAnsi="Open Sans" w:cs="Open Sans"/>
          <w:color w:val="333333"/>
          <w:bdr w:val="single" w:sz="6" w:space="0" w:color="DFDFDF" w:frame="1"/>
          <w:shd w:val="clear" w:color="auto" w:fill="FFFFFF"/>
        </w:rPr>
        <w:t>b</w:t>
      </w:r>
      <w:r w:rsidRPr="00F43EBE">
        <w:rPr>
          <w:rFonts w:ascii="Open Sans" w:hAnsi="Open Sans" w:cs="Open Sans"/>
          <w:color w:val="222222"/>
          <w:sz w:val="21"/>
          <w:szCs w:val="21"/>
        </w:rPr>
        <w:t>, y </w:t>
      </w:r>
      <w:r w:rsidRPr="00F43EBE">
        <w:rPr>
          <w:rStyle w:val="CdigoHTML"/>
          <w:rFonts w:ascii="Open Sans" w:hAnsi="Open Sans" w:cs="Open Sans"/>
          <w:color w:val="333333"/>
          <w:bdr w:val="single" w:sz="6" w:space="0" w:color="DFDFDF" w:frame="1"/>
          <w:shd w:val="clear" w:color="auto" w:fill="FFFFFF"/>
        </w:rPr>
        <w:t>c</w:t>
      </w:r>
      <w:r w:rsidRPr="00F43EBE">
        <w:rPr>
          <w:rFonts w:ascii="Open Sans" w:hAnsi="Open Sans" w:cs="Open Sans"/>
          <w:color w:val="222222"/>
          <w:sz w:val="21"/>
          <w:szCs w:val="21"/>
        </w:rPr>
        <w:t>.</w:t>
      </w:r>
    </w:p>
    <w:p w14:paraId="715AE25C"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Style w:val="Textoennegrita"/>
          <w:rFonts w:ascii="Open Sans" w:hAnsi="Open Sans" w:cs="Open Sans"/>
          <w:color w:val="222222"/>
          <w:sz w:val="21"/>
          <w:szCs w:val="21"/>
        </w:rPr>
        <w:t>Ejercicio 3</w:t>
      </w:r>
    </w:p>
    <w:p w14:paraId="46AADD8E"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Fonts w:ascii="Open Sans" w:hAnsi="Open Sans" w:cs="Open Sans"/>
          <w:color w:val="222222"/>
          <w:sz w:val="21"/>
          <w:szCs w:val="21"/>
        </w:rPr>
        <w:t>Completa el código para emplear correctamente el método </w:t>
      </w:r>
      <w:r w:rsidRPr="00F43EBE">
        <w:rPr>
          <w:rStyle w:val="CdigoHTML"/>
          <w:rFonts w:ascii="Open Sans" w:hAnsi="Open Sans" w:cs="Open Sans"/>
          <w:color w:val="333333"/>
          <w:bdr w:val="single" w:sz="6" w:space="0" w:color="DFDFDF" w:frame="1"/>
          <w:shd w:val="clear" w:color="auto" w:fill="FFFFFF"/>
        </w:rPr>
        <w:t>count()</w:t>
      </w:r>
      <w:r w:rsidRPr="00F43EBE">
        <w:rPr>
          <w:rFonts w:ascii="Open Sans" w:hAnsi="Open Sans" w:cs="Open Sans"/>
          <w:color w:val="222222"/>
          <w:sz w:val="21"/>
          <w:szCs w:val="21"/>
        </w:rPr>
        <w:t> para encontrar la cantidad de </w:t>
      </w:r>
      <w:r w:rsidRPr="00F43EBE">
        <w:rPr>
          <w:rStyle w:val="CdigoHTML"/>
          <w:rFonts w:ascii="Open Sans" w:hAnsi="Open Sans" w:cs="Open Sans"/>
          <w:color w:val="333333"/>
          <w:bdr w:val="single" w:sz="6" w:space="0" w:color="DFDFDF" w:frame="1"/>
          <w:shd w:val="clear" w:color="auto" w:fill="FFFFFF"/>
        </w:rPr>
        <w:t>2</w:t>
      </w:r>
      <w:r w:rsidRPr="00F43EBE">
        <w:rPr>
          <w:rFonts w:ascii="Open Sans" w:hAnsi="Open Sans" w:cs="Open Sans"/>
          <w:color w:val="222222"/>
          <w:sz w:val="21"/>
          <w:szCs w:val="21"/>
        </w:rPr>
        <w:t> duplicados en la tupla siguiente.</w:t>
      </w:r>
    </w:p>
    <w:p w14:paraId="24026D6D" w14:textId="77777777"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tup = 1, 2, 3, 2, 4, 5, 6, 2, 7, 2, 8, 9</w:t>
      </w:r>
    </w:p>
    <w:p w14:paraId="27A02116" w14:textId="68D9DA67"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duplicados = # tu código</w:t>
      </w:r>
    </w:p>
    <w:p w14:paraId="4521FFD7" w14:textId="77777777" w:rsidR="00F43EBE" w:rsidRDefault="00F43EBE" w:rsidP="00F43EB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print(duplicados)    # salida: 4</w:t>
      </w:r>
    </w:p>
    <w:p w14:paraId="4460B372" w14:textId="77777777" w:rsidR="00F43EBE" w:rsidRPr="002F114A" w:rsidRDefault="00F43EBE" w:rsidP="00F43EBE">
      <w:pPr>
        <w:shd w:val="clear" w:color="auto" w:fill="F5F5F5"/>
        <w:rPr>
          <w:rFonts w:ascii="Open Sans" w:hAnsi="Open Sans" w:cs="Open Sans"/>
          <w:color w:val="222222"/>
          <w:sz w:val="21"/>
          <w:szCs w:val="21"/>
          <w:lang w:val="en-US"/>
        </w:rPr>
      </w:pPr>
      <w:r w:rsidRPr="002F114A">
        <w:rPr>
          <w:rFonts w:ascii="Open Sans" w:hAnsi="Open Sans" w:cs="Open Sans"/>
          <w:color w:val="222222"/>
          <w:sz w:val="21"/>
          <w:szCs w:val="21"/>
          <w:lang w:val="en-US"/>
        </w:rPr>
        <w:t>Revisar</w:t>
      </w:r>
    </w:p>
    <w:p w14:paraId="4CD0FC2C" w14:textId="77777777" w:rsidR="00F43EBE" w:rsidRPr="002F114A" w:rsidRDefault="00F43EBE" w:rsidP="00F43EBE">
      <w:pPr>
        <w:pStyle w:val="NormalWeb"/>
        <w:shd w:val="clear" w:color="auto" w:fill="F5F5F5"/>
        <w:rPr>
          <w:rStyle w:val="CdigoHTML"/>
          <w:color w:val="333333"/>
          <w:sz w:val="21"/>
          <w:szCs w:val="21"/>
          <w:bdr w:val="single" w:sz="6" w:space="0" w:color="DFDFDF" w:frame="1"/>
          <w:shd w:val="clear" w:color="auto" w:fill="FFFFFF"/>
          <w:lang w:val="en-US"/>
        </w:rPr>
      </w:pPr>
      <w:r w:rsidRPr="002F114A">
        <w:rPr>
          <w:rStyle w:val="CdigoHTML"/>
          <w:color w:val="333333"/>
          <w:sz w:val="21"/>
          <w:szCs w:val="21"/>
          <w:bdr w:val="single" w:sz="6" w:space="0" w:color="DFDFDF" w:frame="1"/>
          <w:shd w:val="clear" w:color="auto" w:fill="FFFFFF"/>
          <w:lang w:val="en-US"/>
        </w:rPr>
        <w:t>tup = 1, 2, 3, 2, 4, 5, 6, 2, 7, 2, 8, 9</w:t>
      </w:r>
    </w:p>
    <w:p w14:paraId="72ED9045" w14:textId="672DF340" w:rsidR="00F43EBE" w:rsidRPr="002F114A" w:rsidRDefault="00F43EBE" w:rsidP="00F43EBE">
      <w:pPr>
        <w:pStyle w:val="NormalWeb"/>
        <w:shd w:val="clear" w:color="auto" w:fill="F5F5F5"/>
        <w:rPr>
          <w:rStyle w:val="CdigoHTML"/>
          <w:color w:val="333333"/>
          <w:sz w:val="21"/>
          <w:szCs w:val="21"/>
          <w:bdr w:val="single" w:sz="6" w:space="0" w:color="DFDFDF" w:frame="1"/>
          <w:shd w:val="clear" w:color="auto" w:fill="FFFFFF"/>
          <w:lang w:val="en-US"/>
        </w:rPr>
      </w:pPr>
      <w:r w:rsidRPr="002F114A">
        <w:rPr>
          <w:rStyle w:val="CdigoHTML"/>
          <w:color w:val="333333"/>
          <w:sz w:val="21"/>
          <w:szCs w:val="21"/>
          <w:bdr w:val="single" w:sz="6" w:space="0" w:color="DFDFDF" w:frame="1"/>
          <w:shd w:val="clear" w:color="auto" w:fill="FFFFFF"/>
          <w:lang w:val="en-US"/>
        </w:rPr>
        <w:t>duplicates = tup.count(2)</w:t>
      </w:r>
    </w:p>
    <w:p w14:paraId="7643F6FD" w14:textId="30CA97CA" w:rsidR="00F43EBE" w:rsidRPr="00F43EBE" w:rsidRDefault="00F43EBE" w:rsidP="00F43EBE">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print(duplicado)    # salida: 4</w:t>
      </w:r>
    </w:p>
    <w:p w14:paraId="286730A9"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Style w:val="Textoennegrita"/>
          <w:rFonts w:ascii="Open Sans" w:hAnsi="Open Sans" w:cs="Open Sans"/>
          <w:color w:val="222222"/>
          <w:sz w:val="21"/>
          <w:szCs w:val="21"/>
        </w:rPr>
        <w:lastRenderedPageBreak/>
        <w:t>Ejercicio 4</w:t>
      </w:r>
    </w:p>
    <w:p w14:paraId="19C29AD7"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Fonts w:ascii="Open Sans" w:hAnsi="Open Sans" w:cs="Open Sans"/>
          <w:color w:val="222222"/>
          <w:sz w:val="21"/>
          <w:szCs w:val="21"/>
        </w:rPr>
        <w:t>Escribe un programa que "una" los dos diccionarios (</w:t>
      </w:r>
      <w:r w:rsidRPr="00F43EBE">
        <w:rPr>
          <w:rStyle w:val="CdigoHTML"/>
          <w:rFonts w:ascii="Open Sans" w:hAnsi="Open Sans" w:cs="Open Sans"/>
          <w:color w:val="333333"/>
          <w:bdr w:val="single" w:sz="6" w:space="0" w:color="DFDFDF" w:frame="1"/>
          <w:shd w:val="clear" w:color="auto" w:fill="FFFFFF"/>
        </w:rPr>
        <w:t>d1</w:t>
      </w:r>
      <w:r w:rsidRPr="00F43EBE">
        <w:rPr>
          <w:rFonts w:ascii="Open Sans" w:hAnsi="Open Sans" w:cs="Open Sans"/>
          <w:color w:val="222222"/>
          <w:sz w:val="21"/>
          <w:szCs w:val="21"/>
        </w:rPr>
        <w:t> y </w:t>
      </w:r>
      <w:r w:rsidRPr="00F43EBE">
        <w:rPr>
          <w:rStyle w:val="CdigoHTML"/>
          <w:rFonts w:ascii="Open Sans" w:hAnsi="Open Sans" w:cs="Open Sans"/>
          <w:color w:val="333333"/>
          <w:bdr w:val="single" w:sz="6" w:space="0" w:color="DFDFDF" w:frame="1"/>
          <w:shd w:val="clear" w:color="auto" w:fill="FFFFFF"/>
        </w:rPr>
        <w:t>d2</w:t>
      </w:r>
      <w:r w:rsidRPr="00F43EBE">
        <w:rPr>
          <w:rFonts w:ascii="Open Sans" w:hAnsi="Open Sans" w:cs="Open Sans"/>
          <w:color w:val="222222"/>
          <w:sz w:val="21"/>
          <w:szCs w:val="21"/>
        </w:rPr>
        <w:t>) para crear uno nuevo (</w:t>
      </w:r>
      <w:r w:rsidRPr="00F43EBE">
        <w:rPr>
          <w:rStyle w:val="CdigoHTML"/>
          <w:rFonts w:ascii="Open Sans" w:hAnsi="Open Sans" w:cs="Open Sans"/>
          <w:color w:val="333333"/>
          <w:bdr w:val="single" w:sz="6" w:space="0" w:color="DFDFDF" w:frame="1"/>
          <w:shd w:val="clear" w:color="auto" w:fill="FFFFFF"/>
        </w:rPr>
        <w:t>d3</w:t>
      </w:r>
      <w:r w:rsidRPr="00F43EBE">
        <w:rPr>
          <w:rFonts w:ascii="Open Sans" w:hAnsi="Open Sans" w:cs="Open Sans"/>
          <w:color w:val="222222"/>
          <w:sz w:val="21"/>
          <w:szCs w:val="21"/>
        </w:rPr>
        <w:t>).</w:t>
      </w:r>
    </w:p>
    <w:p w14:paraId="59BADC9B" w14:textId="77777777" w:rsidR="00F43EBE" w:rsidRP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lang w:val="en-US"/>
        </w:rPr>
      </w:pPr>
      <w:r w:rsidRPr="00F43EBE">
        <w:rPr>
          <w:rStyle w:val="CdigoHTML"/>
          <w:rFonts w:eastAsiaTheme="minorHAnsi"/>
          <w:color w:val="333333"/>
          <w:sz w:val="21"/>
          <w:szCs w:val="21"/>
          <w:bdr w:val="single" w:sz="6" w:space="0" w:color="DFDFDF" w:frame="1"/>
          <w:shd w:val="clear" w:color="auto" w:fill="FFFFFF"/>
          <w:lang w:val="en-US"/>
        </w:rPr>
        <w:t>d1 = {'Adam Smith':'A', 'Judy Paxton':'B+'}</w:t>
      </w:r>
    </w:p>
    <w:p w14:paraId="70AE107B" w14:textId="77777777" w:rsidR="00F43EBE" w:rsidRP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lang w:val="en-US"/>
        </w:rPr>
      </w:pPr>
      <w:r w:rsidRPr="00F43EBE">
        <w:rPr>
          <w:rStyle w:val="CdigoHTML"/>
          <w:rFonts w:eastAsiaTheme="minorHAnsi"/>
          <w:color w:val="333333"/>
          <w:sz w:val="21"/>
          <w:szCs w:val="21"/>
          <w:bdr w:val="single" w:sz="6" w:space="0" w:color="DFDFDF" w:frame="1"/>
          <w:shd w:val="clear" w:color="auto" w:fill="FFFFFF"/>
          <w:lang w:val="en-US"/>
        </w:rPr>
        <w:t>d2 = {'Mary Louis':'A', 'Patrick White':'C'}</w:t>
      </w:r>
    </w:p>
    <w:p w14:paraId="06DEE4E1" w14:textId="73E7415E" w:rsidR="00F43EBE" w:rsidRP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lang w:val="en-US"/>
        </w:rPr>
      </w:pPr>
      <w:r w:rsidRPr="00F43EBE">
        <w:rPr>
          <w:rStyle w:val="CdigoHTML"/>
          <w:rFonts w:eastAsiaTheme="minorHAnsi"/>
          <w:color w:val="333333"/>
          <w:sz w:val="21"/>
          <w:szCs w:val="21"/>
          <w:bdr w:val="single" w:sz="6" w:space="0" w:color="DFDFDF" w:frame="1"/>
          <w:shd w:val="clear" w:color="auto" w:fill="FFFFFF"/>
          <w:lang w:val="en-US"/>
        </w:rPr>
        <w:t>d3 = {}</w:t>
      </w:r>
    </w:p>
    <w:p w14:paraId="2FFF388C" w14:textId="77777777" w:rsidR="00F43EBE" w:rsidRP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lang w:val="en-US"/>
        </w:rPr>
      </w:pPr>
      <w:r w:rsidRPr="00F43EBE">
        <w:rPr>
          <w:rStyle w:val="CdigoHTML"/>
          <w:rFonts w:eastAsiaTheme="minorHAnsi"/>
          <w:color w:val="333333"/>
          <w:sz w:val="21"/>
          <w:szCs w:val="21"/>
          <w:bdr w:val="single" w:sz="6" w:space="0" w:color="DFDFDF" w:frame="1"/>
          <w:shd w:val="clear" w:color="auto" w:fill="FFFFFF"/>
          <w:lang w:val="en-US"/>
        </w:rPr>
        <w:t>for elemento in (d1, d2):</w:t>
      </w:r>
    </w:p>
    <w:p w14:paraId="5D76F9C9" w14:textId="3D5EAB87"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sidRPr="00F43EBE">
        <w:rPr>
          <w:rStyle w:val="CdigoHTML"/>
          <w:rFonts w:eastAsiaTheme="minorHAnsi"/>
          <w:color w:val="333333"/>
          <w:sz w:val="21"/>
          <w:szCs w:val="21"/>
          <w:bdr w:val="single" w:sz="6" w:space="0" w:color="DFDFDF" w:frame="1"/>
          <w:shd w:val="clear" w:color="auto" w:fill="FFFFFF"/>
          <w:lang w:val="en-US"/>
        </w:rPr>
        <w:t xml:space="preserve">    </w:t>
      </w:r>
      <w:r>
        <w:rPr>
          <w:rStyle w:val="CdigoHTML"/>
          <w:rFonts w:eastAsiaTheme="minorHAnsi"/>
          <w:color w:val="333333"/>
          <w:sz w:val="21"/>
          <w:szCs w:val="21"/>
          <w:bdr w:val="single" w:sz="6" w:space="0" w:color="DFDFDF" w:frame="1"/>
          <w:shd w:val="clear" w:color="auto" w:fill="FFFFFF"/>
        </w:rPr>
        <w:t># tu código</w:t>
      </w:r>
    </w:p>
    <w:p w14:paraId="38598DA1" w14:textId="77777777" w:rsidR="00F43EBE" w:rsidRDefault="00F43EBE" w:rsidP="00F43EB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print(d3)</w:t>
      </w:r>
    </w:p>
    <w:p w14:paraId="5E9B2BC2" w14:textId="77777777" w:rsidR="00F43EBE" w:rsidRDefault="00F43EBE" w:rsidP="00F43EBE">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01EA9C41" w14:textId="77777777" w:rsidR="00F43EBE" w:rsidRDefault="00F43EBE" w:rsidP="00F43EBE">
      <w:pPr>
        <w:pStyle w:val="NormalWeb"/>
        <w:shd w:val="clear" w:color="auto" w:fill="F5F5F5"/>
        <w:rPr>
          <w:rStyle w:val="CdigoHTML"/>
          <w:color w:val="333333"/>
          <w:sz w:val="21"/>
          <w:szCs w:val="21"/>
          <w:bdr w:val="single" w:sz="6" w:space="0" w:color="DFDFDF" w:frame="1"/>
          <w:shd w:val="clear" w:color="auto" w:fill="FFFFFF"/>
        </w:rPr>
      </w:pPr>
      <w:r>
        <w:rPr>
          <w:rFonts w:ascii="inherit" w:hAnsi="inherit" w:cs="Open Sans"/>
          <w:color w:val="222222"/>
          <w:sz w:val="21"/>
          <w:szCs w:val="21"/>
        </w:rPr>
        <w:t>Solución Muestra:</w:t>
      </w:r>
      <w:r>
        <w:rPr>
          <w:rFonts w:ascii="inherit" w:hAnsi="inherit" w:cs="Open Sans"/>
          <w:color w:val="222222"/>
          <w:sz w:val="21"/>
          <w:szCs w:val="21"/>
        </w:rPr>
        <w:br/>
      </w:r>
      <w:r>
        <w:rPr>
          <w:rStyle w:val="CdigoHTML"/>
          <w:color w:val="333333"/>
          <w:sz w:val="21"/>
          <w:szCs w:val="21"/>
          <w:bdr w:val="single" w:sz="6" w:space="0" w:color="DFDFDF" w:frame="1"/>
          <w:shd w:val="clear" w:color="auto" w:fill="FFFFFF"/>
        </w:rPr>
        <w:t>d1 = {'Adam Smith':'A', 'Judy Paxton':'B+'}</w:t>
      </w:r>
    </w:p>
    <w:p w14:paraId="207916DF" w14:textId="77777777" w:rsidR="00F43EBE" w:rsidRPr="00F43EBE" w:rsidRDefault="00F43EBE" w:rsidP="00F43EBE">
      <w:pPr>
        <w:pStyle w:val="NormalWeb"/>
        <w:shd w:val="clear" w:color="auto" w:fill="F5F5F5"/>
        <w:rPr>
          <w:rStyle w:val="CdigoHTML"/>
          <w:color w:val="333333"/>
          <w:sz w:val="21"/>
          <w:szCs w:val="21"/>
          <w:bdr w:val="single" w:sz="6" w:space="0" w:color="DFDFDF" w:frame="1"/>
          <w:shd w:val="clear" w:color="auto" w:fill="FFFFFF"/>
          <w:lang w:val="en-US"/>
        </w:rPr>
      </w:pPr>
      <w:r w:rsidRPr="00F43EBE">
        <w:rPr>
          <w:rStyle w:val="CdigoHTML"/>
          <w:color w:val="333333"/>
          <w:sz w:val="21"/>
          <w:szCs w:val="21"/>
          <w:bdr w:val="single" w:sz="6" w:space="0" w:color="DFDFDF" w:frame="1"/>
          <w:shd w:val="clear" w:color="auto" w:fill="FFFFFF"/>
          <w:lang w:val="en-US"/>
        </w:rPr>
        <w:t>d2 = {'Mary Louis':'A', 'Patrick White':'C'}</w:t>
      </w:r>
    </w:p>
    <w:p w14:paraId="25BB2103" w14:textId="085B9B3A" w:rsidR="00F43EBE" w:rsidRPr="00F43EBE" w:rsidRDefault="00F43EBE" w:rsidP="00F43EBE">
      <w:pPr>
        <w:pStyle w:val="NormalWeb"/>
        <w:shd w:val="clear" w:color="auto" w:fill="F5F5F5"/>
        <w:rPr>
          <w:rStyle w:val="CdigoHTML"/>
          <w:color w:val="333333"/>
          <w:sz w:val="21"/>
          <w:szCs w:val="21"/>
          <w:bdr w:val="single" w:sz="6" w:space="0" w:color="DFDFDF" w:frame="1"/>
          <w:shd w:val="clear" w:color="auto" w:fill="FFFFFF"/>
          <w:lang w:val="en-US"/>
        </w:rPr>
      </w:pPr>
      <w:r w:rsidRPr="00F43EBE">
        <w:rPr>
          <w:rStyle w:val="CdigoHTML"/>
          <w:color w:val="333333"/>
          <w:sz w:val="21"/>
          <w:szCs w:val="21"/>
          <w:bdr w:val="single" w:sz="6" w:space="0" w:color="DFDFDF" w:frame="1"/>
          <w:shd w:val="clear" w:color="auto" w:fill="FFFFFF"/>
          <w:lang w:val="en-US"/>
        </w:rPr>
        <w:t>d3 = {}</w:t>
      </w:r>
    </w:p>
    <w:p w14:paraId="16EE3C85" w14:textId="77777777" w:rsidR="00F43EBE" w:rsidRPr="00F43EBE" w:rsidRDefault="00F43EBE" w:rsidP="00F43EBE">
      <w:pPr>
        <w:pStyle w:val="NormalWeb"/>
        <w:shd w:val="clear" w:color="auto" w:fill="F5F5F5"/>
        <w:rPr>
          <w:rStyle w:val="CdigoHTML"/>
          <w:color w:val="333333"/>
          <w:sz w:val="21"/>
          <w:szCs w:val="21"/>
          <w:bdr w:val="single" w:sz="6" w:space="0" w:color="DFDFDF" w:frame="1"/>
          <w:shd w:val="clear" w:color="auto" w:fill="FFFFFF"/>
          <w:lang w:val="en-US"/>
        </w:rPr>
      </w:pPr>
      <w:r w:rsidRPr="00F43EBE">
        <w:rPr>
          <w:rStyle w:val="CdigoHTML"/>
          <w:color w:val="333333"/>
          <w:sz w:val="21"/>
          <w:szCs w:val="21"/>
          <w:bdr w:val="single" w:sz="6" w:space="0" w:color="DFDFDF" w:frame="1"/>
          <w:shd w:val="clear" w:color="auto" w:fill="FFFFFF"/>
          <w:lang w:val="en-US"/>
        </w:rPr>
        <w:t>for elemento in (d1, d2):</w:t>
      </w:r>
    </w:p>
    <w:p w14:paraId="76D7444F" w14:textId="1CC68EA9" w:rsidR="00F43EBE" w:rsidRDefault="00F43EBE" w:rsidP="00F43EBE">
      <w:pPr>
        <w:pStyle w:val="NormalWeb"/>
        <w:shd w:val="clear" w:color="auto" w:fill="F5F5F5"/>
        <w:rPr>
          <w:rStyle w:val="CdigoHTML"/>
          <w:color w:val="333333"/>
          <w:sz w:val="21"/>
          <w:szCs w:val="21"/>
          <w:bdr w:val="single" w:sz="6" w:space="0" w:color="DFDFDF" w:frame="1"/>
          <w:shd w:val="clear" w:color="auto" w:fill="FFFFFF"/>
        </w:rPr>
      </w:pPr>
      <w:r w:rsidRPr="00F43EBE">
        <w:rPr>
          <w:rStyle w:val="CdigoHTML"/>
          <w:color w:val="333333"/>
          <w:sz w:val="21"/>
          <w:szCs w:val="21"/>
          <w:bdr w:val="single" w:sz="6" w:space="0" w:color="DFDFDF" w:frame="1"/>
          <w:shd w:val="clear" w:color="auto" w:fill="FFFFFF"/>
          <w:lang w:val="en-US"/>
        </w:rPr>
        <w:t xml:space="preserve">    </w:t>
      </w:r>
      <w:r>
        <w:rPr>
          <w:rStyle w:val="CdigoHTML"/>
          <w:color w:val="333333"/>
          <w:sz w:val="21"/>
          <w:szCs w:val="21"/>
          <w:bdr w:val="single" w:sz="6" w:space="0" w:color="DFDFDF" w:frame="1"/>
          <w:shd w:val="clear" w:color="auto" w:fill="FFFFFF"/>
        </w:rPr>
        <w:t>d3.update(elemento)</w:t>
      </w:r>
    </w:p>
    <w:p w14:paraId="248745F6" w14:textId="769A694C" w:rsidR="00F43EBE" w:rsidRPr="00F43EBE" w:rsidRDefault="00F43EBE" w:rsidP="00F43EBE">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print(d3)</w:t>
      </w:r>
    </w:p>
    <w:p w14:paraId="7493AEBA"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Style w:val="Textoennegrita"/>
          <w:rFonts w:ascii="Open Sans" w:hAnsi="Open Sans" w:cs="Open Sans"/>
          <w:color w:val="222222"/>
          <w:sz w:val="21"/>
          <w:szCs w:val="21"/>
        </w:rPr>
        <w:t>Ejercicio 5</w:t>
      </w:r>
    </w:p>
    <w:p w14:paraId="60A316E5"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Fonts w:ascii="Open Sans" w:hAnsi="Open Sans" w:cs="Open Sans"/>
          <w:color w:val="222222"/>
          <w:sz w:val="21"/>
          <w:szCs w:val="21"/>
        </w:rPr>
        <w:t>Escribe un programa que convierta la lista </w:t>
      </w:r>
      <w:r w:rsidRPr="00F43EBE">
        <w:rPr>
          <w:rStyle w:val="CdigoHTML"/>
          <w:rFonts w:ascii="Open Sans" w:hAnsi="Open Sans" w:cs="Open Sans"/>
          <w:color w:val="333333"/>
          <w:bdr w:val="single" w:sz="6" w:space="0" w:color="DFDFDF" w:frame="1"/>
          <w:shd w:val="clear" w:color="auto" w:fill="FFFFFF"/>
        </w:rPr>
        <w:t>l</w:t>
      </w:r>
      <w:r w:rsidRPr="00F43EBE">
        <w:rPr>
          <w:rFonts w:ascii="Open Sans" w:hAnsi="Open Sans" w:cs="Open Sans"/>
          <w:color w:val="222222"/>
          <w:sz w:val="21"/>
          <w:szCs w:val="21"/>
        </w:rPr>
        <w:t> en una tupla.</w:t>
      </w:r>
    </w:p>
    <w:p w14:paraId="2FD3C770" w14:textId="13A905AF"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 = ["carro", "Ford", "flor", "Tulipán"]</w:t>
      </w:r>
    </w:p>
    <w:p w14:paraId="6A96DF70" w14:textId="77777777"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t = # tu código</w:t>
      </w:r>
    </w:p>
    <w:p w14:paraId="3906BE07" w14:textId="77777777" w:rsidR="00F43EBE" w:rsidRDefault="00F43EBE" w:rsidP="00F43EB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print(t)</w:t>
      </w:r>
    </w:p>
    <w:p w14:paraId="52B4F36D" w14:textId="77777777" w:rsidR="00F43EBE" w:rsidRDefault="00F43EBE" w:rsidP="00F43EBE">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1D5F618B" w14:textId="19775FF5" w:rsidR="00F43EBE" w:rsidRDefault="00F43EBE" w:rsidP="00F43EBE">
      <w:pPr>
        <w:pStyle w:val="NormalWeb"/>
        <w:shd w:val="clear" w:color="auto" w:fill="F5F5F5"/>
        <w:rPr>
          <w:rStyle w:val="CdigoHTML"/>
          <w:color w:val="333333"/>
          <w:sz w:val="21"/>
          <w:szCs w:val="21"/>
          <w:bdr w:val="single" w:sz="6" w:space="0" w:color="DFDFDF" w:frame="1"/>
          <w:shd w:val="clear" w:color="auto" w:fill="FFFFFF"/>
        </w:rPr>
      </w:pPr>
      <w:r>
        <w:rPr>
          <w:rFonts w:ascii="inherit" w:hAnsi="inherit" w:cs="Open Sans"/>
          <w:color w:val="222222"/>
          <w:sz w:val="21"/>
          <w:szCs w:val="21"/>
        </w:rPr>
        <w:t>Solución muestra:</w:t>
      </w:r>
      <w:r>
        <w:rPr>
          <w:rFonts w:ascii="inherit" w:hAnsi="inherit" w:cs="Open Sans"/>
          <w:color w:val="222222"/>
          <w:sz w:val="21"/>
          <w:szCs w:val="21"/>
        </w:rPr>
        <w:br/>
      </w:r>
      <w:r>
        <w:rPr>
          <w:rStyle w:val="CdigoHTML"/>
          <w:color w:val="333333"/>
          <w:sz w:val="21"/>
          <w:szCs w:val="21"/>
          <w:bdr w:val="single" w:sz="6" w:space="0" w:color="DFDFDF" w:frame="1"/>
          <w:shd w:val="clear" w:color="auto" w:fill="FFFFFF"/>
        </w:rPr>
        <w:t>l = ["carro", "Ford", "flor", "Tulipán"]</w:t>
      </w:r>
    </w:p>
    <w:p w14:paraId="6F2DDC93" w14:textId="77777777" w:rsidR="00F43EBE" w:rsidRPr="00F43EBE" w:rsidRDefault="00F43EBE" w:rsidP="00F43EBE">
      <w:pPr>
        <w:pStyle w:val="NormalWeb"/>
        <w:shd w:val="clear" w:color="auto" w:fill="F5F5F5"/>
        <w:rPr>
          <w:rStyle w:val="CdigoHTML"/>
          <w:color w:val="333333"/>
          <w:sz w:val="21"/>
          <w:szCs w:val="21"/>
          <w:bdr w:val="single" w:sz="6" w:space="0" w:color="DFDFDF" w:frame="1"/>
          <w:shd w:val="clear" w:color="auto" w:fill="FFFFFF"/>
          <w:lang w:val="en-US"/>
        </w:rPr>
      </w:pPr>
      <w:r w:rsidRPr="00F43EBE">
        <w:rPr>
          <w:rStyle w:val="CdigoHTML"/>
          <w:color w:val="333333"/>
          <w:sz w:val="21"/>
          <w:szCs w:val="21"/>
          <w:bdr w:val="single" w:sz="6" w:space="0" w:color="DFDFDF" w:frame="1"/>
          <w:shd w:val="clear" w:color="auto" w:fill="FFFFFF"/>
          <w:lang w:val="en-US"/>
        </w:rPr>
        <w:t>t = tuple(l)</w:t>
      </w:r>
    </w:p>
    <w:p w14:paraId="720DCD3B" w14:textId="0EFCF609" w:rsidR="00F43EBE" w:rsidRPr="00F43EBE" w:rsidRDefault="00F43EBE" w:rsidP="00F43EBE">
      <w:pPr>
        <w:pStyle w:val="NormalWeb"/>
        <w:shd w:val="clear" w:color="auto" w:fill="F5F5F5"/>
        <w:rPr>
          <w:rFonts w:ascii="inherit" w:hAnsi="inherit" w:cs="Open Sans"/>
          <w:color w:val="222222"/>
          <w:sz w:val="21"/>
          <w:szCs w:val="21"/>
          <w:lang w:val="en-US"/>
        </w:rPr>
      </w:pPr>
      <w:r w:rsidRPr="00F43EBE">
        <w:rPr>
          <w:rStyle w:val="CdigoHTML"/>
          <w:color w:val="333333"/>
          <w:sz w:val="21"/>
          <w:szCs w:val="21"/>
          <w:bdr w:val="single" w:sz="6" w:space="0" w:color="DFDFDF" w:frame="1"/>
          <w:shd w:val="clear" w:color="auto" w:fill="FFFFFF"/>
          <w:lang w:val="en-US"/>
        </w:rPr>
        <w:lastRenderedPageBreak/>
        <w:t>print(t)</w:t>
      </w:r>
    </w:p>
    <w:p w14:paraId="168748C5"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Style w:val="Textoennegrita"/>
          <w:rFonts w:ascii="Open Sans" w:hAnsi="Open Sans" w:cs="Open Sans"/>
          <w:color w:val="222222"/>
          <w:sz w:val="21"/>
          <w:szCs w:val="21"/>
        </w:rPr>
        <w:t>Ejercicio 6</w:t>
      </w:r>
    </w:p>
    <w:p w14:paraId="5EFF7C9D"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Fonts w:ascii="Open Sans" w:hAnsi="Open Sans" w:cs="Open Sans"/>
          <w:color w:val="222222"/>
          <w:sz w:val="21"/>
          <w:szCs w:val="21"/>
        </w:rPr>
        <w:t>Escribe un programa que convierta la tupla </w:t>
      </w:r>
      <w:r w:rsidRPr="00F43EBE">
        <w:rPr>
          <w:rStyle w:val="CdigoHTML"/>
          <w:rFonts w:ascii="Open Sans" w:hAnsi="Open Sans" w:cs="Open Sans"/>
          <w:color w:val="333333"/>
          <w:bdr w:val="single" w:sz="6" w:space="0" w:color="DFDFDF" w:frame="1"/>
          <w:shd w:val="clear" w:color="auto" w:fill="FFFFFF"/>
        </w:rPr>
        <w:t>colores</w:t>
      </w:r>
      <w:r w:rsidRPr="00F43EBE">
        <w:rPr>
          <w:rFonts w:ascii="Open Sans" w:hAnsi="Open Sans" w:cs="Open Sans"/>
          <w:color w:val="222222"/>
          <w:sz w:val="21"/>
          <w:szCs w:val="21"/>
        </w:rPr>
        <w:t> en un diccionario.</w:t>
      </w:r>
    </w:p>
    <w:p w14:paraId="1A6A1547" w14:textId="7EFE1A85"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colores = (("verde", "#008000"), ("azul", "#0000FF"))</w:t>
      </w:r>
    </w:p>
    <w:p w14:paraId="24F38D78" w14:textId="0E02081E"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tu código</w:t>
      </w:r>
    </w:p>
    <w:p w14:paraId="2E870DD6" w14:textId="77777777" w:rsidR="00F43EBE" w:rsidRPr="00911098" w:rsidRDefault="00F43EBE" w:rsidP="00F43EBE">
      <w:pPr>
        <w:shd w:val="clear" w:color="auto" w:fill="F5F5F5"/>
        <w:rPr>
          <w:rFonts w:ascii="Open Sans" w:hAnsi="Open Sans" w:cs="Open Sans"/>
          <w:color w:val="222222"/>
          <w:sz w:val="21"/>
          <w:szCs w:val="21"/>
          <w:lang w:val="en-US"/>
        </w:rPr>
      </w:pPr>
      <w:r w:rsidRPr="00911098">
        <w:rPr>
          <w:rStyle w:val="CdigoHTML"/>
          <w:rFonts w:eastAsiaTheme="minorHAnsi"/>
          <w:color w:val="333333"/>
          <w:sz w:val="21"/>
          <w:szCs w:val="21"/>
          <w:bdr w:val="single" w:sz="6" w:space="0" w:color="DFDFDF" w:frame="1"/>
          <w:shd w:val="clear" w:color="auto" w:fill="FFFFFF"/>
          <w:lang w:val="en-US"/>
        </w:rPr>
        <w:t>print(colDict)</w:t>
      </w:r>
    </w:p>
    <w:p w14:paraId="0E2A8B09" w14:textId="77777777" w:rsidR="00F43EBE" w:rsidRPr="00911098" w:rsidRDefault="00F43EBE" w:rsidP="00F43EBE">
      <w:pPr>
        <w:shd w:val="clear" w:color="auto" w:fill="F5F5F5"/>
        <w:rPr>
          <w:rFonts w:ascii="Open Sans" w:hAnsi="Open Sans" w:cs="Open Sans"/>
          <w:color w:val="222222"/>
          <w:sz w:val="21"/>
          <w:szCs w:val="21"/>
          <w:lang w:val="en-US"/>
        </w:rPr>
      </w:pPr>
      <w:r w:rsidRPr="00911098">
        <w:rPr>
          <w:rFonts w:ascii="Open Sans" w:hAnsi="Open Sans" w:cs="Open Sans"/>
          <w:color w:val="222222"/>
          <w:sz w:val="21"/>
          <w:szCs w:val="21"/>
          <w:lang w:val="en-US"/>
        </w:rPr>
        <w:t>Revisar</w:t>
      </w:r>
    </w:p>
    <w:p w14:paraId="4131BA25" w14:textId="4A4D2E9D" w:rsidR="00F43EBE" w:rsidRPr="00911098" w:rsidRDefault="00F43EBE" w:rsidP="00F43EBE">
      <w:pPr>
        <w:pStyle w:val="NormalWeb"/>
        <w:shd w:val="clear" w:color="auto" w:fill="F5F5F5"/>
        <w:rPr>
          <w:rStyle w:val="CdigoHTML"/>
          <w:color w:val="333333"/>
          <w:sz w:val="21"/>
          <w:szCs w:val="21"/>
          <w:bdr w:val="single" w:sz="6" w:space="0" w:color="DFDFDF" w:frame="1"/>
          <w:shd w:val="clear" w:color="auto" w:fill="FFFFFF"/>
          <w:lang w:val="en-US"/>
        </w:rPr>
      </w:pPr>
      <w:r w:rsidRPr="00911098">
        <w:rPr>
          <w:rStyle w:val="CdigoHTML"/>
          <w:color w:val="333333"/>
          <w:sz w:val="21"/>
          <w:szCs w:val="21"/>
          <w:bdr w:val="single" w:sz="6" w:space="0" w:color="DFDFDF" w:frame="1"/>
          <w:shd w:val="clear" w:color="auto" w:fill="FFFFFF"/>
          <w:lang w:val="en-US"/>
        </w:rPr>
        <w:t>colores = (("verde", "#008000"), ("azul", "#0000FF"))</w:t>
      </w:r>
    </w:p>
    <w:p w14:paraId="2BBF055E" w14:textId="77777777" w:rsidR="00F43EBE" w:rsidRPr="00F43EBE" w:rsidRDefault="00F43EBE" w:rsidP="00F43EBE">
      <w:pPr>
        <w:pStyle w:val="NormalWeb"/>
        <w:shd w:val="clear" w:color="auto" w:fill="F5F5F5"/>
        <w:rPr>
          <w:rStyle w:val="CdigoHTML"/>
          <w:color w:val="333333"/>
          <w:sz w:val="21"/>
          <w:szCs w:val="21"/>
          <w:bdr w:val="single" w:sz="6" w:space="0" w:color="DFDFDF" w:frame="1"/>
          <w:shd w:val="clear" w:color="auto" w:fill="FFFFFF"/>
          <w:lang w:val="en-US"/>
        </w:rPr>
      </w:pPr>
      <w:r w:rsidRPr="00F43EBE">
        <w:rPr>
          <w:rStyle w:val="CdigoHTML"/>
          <w:color w:val="333333"/>
          <w:sz w:val="21"/>
          <w:szCs w:val="21"/>
          <w:bdr w:val="single" w:sz="6" w:space="0" w:color="DFDFDF" w:frame="1"/>
          <w:shd w:val="clear" w:color="auto" w:fill="FFFFFF"/>
          <w:lang w:val="en-US"/>
        </w:rPr>
        <w:t>colDict = dict(colores)</w:t>
      </w:r>
    </w:p>
    <w:p w14:paraId="0DC29FDA" w14:textId="72F5ECB1" w:rsidR="00F43EBE" w:rsidRPr="00911098" w:rsidRDefault="00F43EBE" w:rsidP="00F43EBE">
      <w:pPr>
        <w:pStyle w:val="NormalWeb"/>
        <w:shd w:val="clear" w:color="auto" w:fill="F5F5F5"/>
        <w:rPr>
          <w:rFonts w:ascii="inherit" w:hAnsi="inherit" w:cs="Open Sans"/>
          <w:color w:val="222222"/>
          <w:sz w:val="21"/>
          <w:szCs w:val="21"/>
        </w:rPr>
      </w:pPr>
      <w:r w:rsidRPr="00911098">
        <w:rPr>
          <w:rStyle w:val="CdigoHTML"/>
          <w:color w:val="333333"/>
          <w:sz w:val="21"/>
          <w:szCs w:val="21"/>
          <w:bdr w:val="single" w:sz="6" w:space="0" w:color="DFDFDF" w:frame="1"/>
          <w:shd w:val="clear" w:color="auto" w:fill="FFFFFF"/>
        </w:rPr>
        <w:t>print(colDict)</w:t>
      </w:r>
    </w:p>
    <w:p w14:paraId="7E7B361F"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Style w:val="Textoennegrita"/>
          <w:rFonts w:ascii="Open Sans" w:hAnsi="Open Sans" w:cs="Open Sans"/>
          <w:color w:val="222222"/>
          <w:sz w:val="21"/>
          <w:szCs w:val="21"/>
        </w:rPr>
        <w:t>Ejercicio 7</w:t>
      </w:r>
    </w:p>
    <w:p w14:paraId="57D851D9"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Fonts w:ascii="Open Sans" w:hAnsi="Open Sans" w:cs="Open Sans"/>
          <w:color w:val="222222"/>
          <w:sz w:val="21"/>
          <w:szCs w:val="21"/>
        </w:rPr>
        <w:t>¿Que ocurrirá cuando se ejecute el siguiente código?</w:t>
      </w:r>
    </w:p>
    <w:p w14:paraId="20C8E526" w14:textId="77777777" w:rsidR="00F43EBE" w:rsidRP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lang w:val="en-US"/>
        </w:rPr>
      </w:pPr>
      <w:r w:rsidRPr="00F43EBE">
        <w:rPr>
          <w:rStyle w:val="CdigoHTML"/>
          <w:rFonts w:eastAsiaTheme="minorHAnsi"/>
          <w:color w:val="333333"/>
          <w:sz w:val="21"/>
          <w:szCs w:val="21"/>
          <w:bdr w:val="single" w:sz="6" w:space="0" w:color="DFDFDF" w:frame="1"/>
          <w:shd w:val="clear" w:color="auto" w:fill="FFFFFF"/>
          <w:lang w:val="en-US"/>
        </w:rPr>
        <w:t>miDict = {"A":1, "B":2}</w:t>
      </w:r>
    </w:p>
    <w:p w14:paraId="560BAB2F" w14:textId="77777777" w:rsidR="00F43EBE" w:rsidRP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lang w:val="en-US"/>
        </w:rPr>
      </w:pPr>
      <w:r w:rsidRPr="00F43EBE">
        <w:rPr>
          <w:rStyle w:val="CdigoHTML"/>
          <w:rFonts w:eastAsiaTheme="minorHAnsi"/>
          <w:color w:val="333333"/>
          <w:sz w:val="21"/>
          <w:szCs w:val="21"/>
          <w:bdr w:val="single" w:sz="6" w:space="0" w:color="DFDFDF" w:frame="1"/>
          <w:shd w:val="clear" w:color="auto" w:fill="FFFFFF"/>
          <w:lang w:val="en-US"/>
        </w:rPr>
        <w:t>copyMiDict = myDict.copy()</w:t>
      </w:r>
    </w:p>
    <w:p w14:paraId="29561AE7" w14:textId="77D4197B"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miDict.clear()</w:t>
      </w:r>
    </w:p>
    <w:p w14:paraId="6752D393" w14:textId="77777777" w:rsidR="00F43EBE" w:rsidRDefault="00F43EBE" w:rsidP="00F43EBE">
      <w:pPr>
        <w:shd w:val="clear" w:color="auto" w:fill="F5F5F5"/>
        <w:rPr>
          <w:rFonts w:ascii="Open Sans" w:hAnsi="Open Sans" w:cs="Open Sans"/>
          <w:color w:val="222222"/>
          <w:sz w:val="21"/>
          <w:szCs w:val="21"/>
        </w:rPr>
      </w:pPr>
      <w:r>
        <w:rPr>
          <w:rStyle w:val="CdigoHTML"/>
          <w:rFonts w:eastAsiaTheme="minorHAnsi"/>
          <w:color w:val="333333"/>
          <w:sz w:val="21"/>
          <w:szCs w:val="21"/>
          <w:bdr w:val="single" w:sz="6" w:space="0" w:color="DFDFDF" w:frame="1"/>
          <w:shd w:val="clear" w:color="auto" w:fill="FFFFFF"/>
        </w:rPr>
        <w:t>print(copyMiDict)</w:t>
      </w:r>
    </w:p>
    <w:p w14:paraId="6F8BAF6D" w14:textId="77777777" w:rsidR="00F43EBE" w:rsidRDefault="00F43EBE" w:rsidP="00F43EBE">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5CD5E08E"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Fonts w:ascii="Open Sans" w:hAnsi="Open Sans" w:cs="Open Sans"/>
          <w:color w:val="222222"/>
          <w:sz w:val="21"/>
          <w:szCs w:val="21"/>
        </w:rPr>
        <w:t>El programa mostrará </w:t>
      </w:r>
      <w:r w:rsidRPr="00F43EBE">
        <w:rPr>
          <w:rStyle w:val="CdigoHTML"/>
          <w:rFonts w:ascii="Open Sans" w:hAnsi="Open Sans" w:cs="Open Sans"/>
          <w:color w:val="333333"/>
          <w:bdr w:val="single" w:sz="6" w:space="0" w:color="DFDFDF" w:frame="1"/>
          <w:shd w:val="clear" w:color="auto" w:fill="FFFFFF"/>
        </w:rPr>
        <w:t>{'A': 1, 'B': 2}</w:t>
      </w:r>
      <w:r w:rsidRPr="00F43EBE">
        <w:rPr>
          <w:rFonts w:ascii="Open Sans" w:hAnsi="Open Sans" w:cs="Open Sans"/>
          <w:color w:val="222222"/>
          <w:sz w:val="21"/>
          <w:szCs w:val="21"/>
        </w:rPr>
        <w:t> en pantalla</w:t>
      </w:r>
    </w:p>
    <w:p w14:paraId="765C0EBA" w14:textId="7AD5D187" w:rsidR="00F43EBE" w:rsidRPr="00F43EBE" w:rsidRDefault="00F43EBE" w:rsidP="00F43EBE">
      <w:pPr>
        <w:shd w:val="clear" w:color="auto" w:fill="F5F5F5"/>
        <w:rPr>
          <w:rFonts w:ascii="Open Sans" w:hAnsi="Open Sans" w:cs="Open Sans"/>
          <w:color w:val="222222"/>
          <w:sz w:val="21"/>
          <w:szCs w:val="21"/>
        </w:rPr>
      </w:pPr>
      <w:r w:rsidRPr="00F43EBE">
        <w:rPr>
          <w:rStyle w:val="Textoennegrita"/>
          <w:rFonts w:ascii="Open Sans" w:hAnsi="Open Sans" w:cs="Open Sans"/>
          <w:color w:val="222222"/>
          <w:sz w:val="21"/>
          <w:szCs w:val="21"/>
        </w:rPr>
        <w:t>Ejercicio 8</w:t>
      </w:r>
    </w:p>
    <w:p w14:paraId="44ADE331" w14:textId="77777777" w:rsidR="00F43EBE" w:rsidRPr="00F43EBE" w:rsidRDefault="00F43EBE" w:rsidP="00F43EBE">
      <w:pPr>
        <w:pStyle w:val="NormalWeb"/>
        <w:shd w:val="clear" w:color="auto" w:fill="F5F5F5"/>
        <w:rPr>
          <w:rFonts w:ascii="Open Sans" w:hAnsi="Open Sans" w:cs="Open Sans"/>
          <w:color w:val="222222"/>
          <w:sz w:val="21"/>
          <w:szCs w:val="21"/>
        </w:rPr>
      </w:pPr>
      <w:r w:rsidRPr="00F43EBE">
        <w:rPr>
          <w:rFonts w:ascii="Open Sans" w:hAnsi="Open Sans" w:cs="Open Sans"/>
          <w:color w:val="222222"/>
          <w:sz w:val="21"/>
          <w:szCs w:val="21"/>
        </w:rPr>
        <w:t>¿Cuál es la salida del siguiente programa?</w:t>
      </w:r>
    </w:p>
    <w:p w14:paraId="5DF19EBF" w14:textId="77777777"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colores = {</w:t>
      </w:r>
    </w:p>
    <w:p w14:paraId="1963FE53" w14:textId="77777777"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"blanco" : (255, 255, 255),</w:t>
      </w:r>
    </w:p>
    <w:p w14:paraId="2C207013" w14:textId="77777777" w:rsid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"gris"   : (128, 128, 128),</w:t>
      </w:r>
    </w:p>
    <w:p w14:paraId="73784C09" w14:textId="77777777" w:rsidR="00F43EBE" w:rsidRPr="00911098"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 xml:space="preserve">    </w:t>
      </w:r>
      <w:r w:rsidRPr="00911098">
        <w:rPr>
          <w:rStyle w:val="CdigoHTML"/>
          <w:rFonts w:eastAsiaTheme="minorHAnsi"/>
          <w:color w:val="333333"/>
          <w:sz w:val="21"/>
          <w:szCs w:val="21"/>
          <w:bdr w:val="single" w:sz="6" w:space="0" w:color="DFDFDF" w:frame="1"/>
          <w:shd w:val="clear" w:color="auto" w:fill="FFFFFF"/>
        </w:rPr>
        <w:t>"rojo"   : (255, 0, 0),</w:t>
      </w:r>
    </w:p>
    <w:p w14:paraId="6909EBE1" w14:textId="77777777" w:rsidR="00F43EBE" w:rsidRPr="00911098" w:rsidRDefault="00F43EBE" w:rsidP="00F43EBE">
      <w:pPr>
        <w:shd w:val="clear" w:color="auto" w:fill="F5F5F5"/>
        <w:rPr>
          <w:rStyle w:val="CdigoHTML"/>
          <w:rFonts w:eastAsiaTheme="minorHAnsi"/>
          <w:color w:val="333333"/>
          <w:sz w:val="21"/>
          <w:szCs w:val="21"/>
          <w:bdr w:val="single" w:sz="6" w:space="0" w:color="DFDFDF" w:frame="1"/>
          <w:shd w:val="clear" w:color="auto" w:fill="FFFFFF"/>
        </w:rPr>
      </w:pPr>
      <w:r w:rsidRPr="00911098">
        <w:rPr>
          <w:rStyle w:val="CdigoHTML"/>
          <w:rFonts w:eastAsiaTheme="minorHAnsi"/>
          <w:color w:val="333333"/>
          <w:sz w:val="21"/>
          <w:szCs w:val="21"/>
          <w:bdr w:val="single" w:sz="6" w:space="0" w:color="DFDFDF" w:frame="1"/>
          <w:shd w:val="clear" w:color="auto" w:fill="FFFFFF"/>
        </w:rPr>
        <w:lastRenderedPageBreak/>
        <w:t xml:space="preserve">    "verde"  : (0, 128, 0)</w:t>
      </w:r>
    </w:p>
    <w:p w14:paraId="07F58BBF" w14:textId="399F1E02" w:rsidR="00F43EBE" w:rsidRPr="002F114A" w:rsidRDefault="00F43EBE" w:rsidP="00F43EBE">
      <w:pPr>
        <w:shd w:val="clear" w:color="auto" w:fill="F5F5F5"/>
        <w:rPr>
          <w:rStyle w:val="CdigoHTML"/>
          <w:rFonts w:eastAsiaTheme="minorHAnsi"/>
          <w:color w:val="333333"/>
          <w:sz w:val="21"/>
          <w:szCs w:val="21"/>
          <w:bdr w:val="single" w:sz="6" w:space="0" w:color="DFDFDF" w:frame="1"/>
          <w:shd w:val="clear" w:color="auto" w:fill="FFFFFF"/>
          <w:lang w:val="en-US"/>
        </w:rPr>
      </w:pPr>
      <w:r w:rsidRPr="00911098">
        <w:rPr>
          <w:rStyle w:val="CdigoHTML"/>
          <w:rFonts w:eastAsiaTheme="minorHAnsi"/>
          <w:color w:val="333333"/>
          <w:sz w:val="21"/>
          <w:szCs w:val="21"/>
          <w:bdr w:val="single" w:sz="6" w:space="0" w:color="DFDFDF" w:frame="1"/>
          <w:shd w:val="clear" w:color="auto" w:fill="FFFFFF"/>
        </w:rPr>
        <w:t xml:space="preserve">    </w:t>
      </w:r>
      <w:r w:rsidRPr="002F114A">
        <w:rPr>
          <w:rStyle w:val="CdigoHTML"/>
          <w:rFonts w:eastAsiaTheme="minorHAnsi"/>
          <w:color w:val="333333"/>
          <w:sz w:val="21"/>
          <w:szCs w:val="21"/>
          <w:bdr w:val="single" w:sz="6" w:space="0" w:color="DFDFDF" w:frame="1"/>
          <w:shd w:val="clear" w:color="auto" w:fill="FFFFFF"/>
          <w:lang w:val="en-US"/>
        </w:rPr>
        <w:t>}</w:t>
      </w:r>
    </w:p>
    <w:p w14:paraId="71FEDEE6" w14:textId="77777777" w:rsidR="00F43EBE" w:rsidRPr="00F43EBE" w:rsidRDefault="00F43EBE" w:rsidP="00F43EBE">
      <w:pPr>
        <w:shd w:val="clear" w:color="auto" w:fill="F5F5F5"/>
        <w:rPr>
          <w:rStyle w:val="CdigoHTML"/>
          <w:rFonts w:eastAsiaTheme="minorHAnsi"/>
          <w:color w:val="333333"/>
          <w:sz w:val="21"/>
          <w:szCs w:val="21"/>
          <w:bdr w:val="single" w:sz="6" w:space="0" w:color="DFDFDF" w:frame="1"/>
          <w:shd w:val="clear" w:color="auto" w:fill="FFFFFF"/>
          <w:lang w:val="en-US"/>
        </w:rPr>
      </w:pPr>
      <w:r w:rsidRPr="00F43EBE">
        <w:rPr>
          <w:rStyle w:val="CdigoHTML"/>
          <w:rFonts w:eastAsiaTheme="minorHAnsi"/>
          <w:color w:val="333333"/>
          <w:sz w:val="21"/>
          <w:szCs w:val="21"/>
          <w:bdr w:val="single" w:sz="6" w:space="0" w:color="DFDFDF" w:frame="1"/>
          <w:shd w:val="clear" w:color="auto" w:fill="FFFFFF"/>
          <w:lang w:val="en-US"/>
        </w:rPr>
        <w:t>for col, rgb in colores.items():</w:t>
      </w:r>
    </w:p>
    <w:p w14:paraId="59BA0674" w14:textId="77777777" w:rsidR="00F43EBE" w:rsidRDefault="00F43EBE" w:rsidP="00F43EBE">
      <w:pPr>
        <w:shd w:val="clear" w:color="auto" w:fill="F5F5F5"/>
        <w:rPr>
          <w:rFonts w:ascii="Open Sans" w:hAnsi="Open Sans" w:cs="Open Sans"/>
          <w:color w:val="222222"/>
          <w:sz w:val="21"/>
          <w:szCs w:val="21"/>
        </w:rPr>
      </w:pPr>
      <w:r w:rsidRPr="00F43EBE">
        <w:rPr>
          <w:rStyle w:val="CdigoHTML"/>
          <w:rFonts w:eastAsiaTheme="minorHAnsi"/>
          <w:color w:val="333333"/>
          <w:sz w:val="21"/>
          <w:szCs w:val="21"/>
          <w:bdr w:val="single" w:sz="6" w:space="0" w:color="DFDFDF" w:frame="1"/>
          <w:shd w:val="clear" w:color="auto" w:fill="FFFFFF"/>
          <w:lang w:val="en-US"/>
        </w:rPr>
        <w:t xml:space="preserve">    </w:t>
      </w:r>
      <w:r>
        <w:rPr>
          <w:rStyle w:val="CdigoHTML"/>
          <w:rFonts w:eastAsiaTheme="minorHAnsi"/>
          <w:color w:val="333333"/>
          <w:sz w:val="21"/>
          <w:szCs w:val="21"/>
          <w:bdr w:val="single" w:sz="6" w:space="0" w:color="DFDFDF" w:frame="1"/>
          <w:shd w:val="clear" w:color="auto" w:fill="FFFFFF"/>
        </w:rPr>
        <w:t>print(col, ":", rgb)</w:t>
      </w:r>
    </w:p>
    <w:p w14:paraId="5096755E" w14:textId="77777777" w:rsidR="00F43EBE" w:rsidRDefault="00F43EBE" w:rsidP="00F43EBE">
      <w:pPr>
        <w:shd w:val="clear" w:color="auto" w:fill="F5F5F5"/>
        <w:rPr>
          <w:rFonts w:ascii="Open Sans" w:hAnsi="Open Sans" w:cs="Open Sans"/>
          <w:color w:val="222222"/>
          <w:sz w:val="21"/>
          <w:szCs w:val="21"/>
        </w:rPr>
      </w:pPr>
      <w:r>
        <w:rPr>
          <w:rFonts w:ascii="Open Sans" w:hAnsi="Open Sans" w:cs="Open Sans"/>
          <w:color w:val="222222"/>
          <w:sz w:val="21"/>
          <w:szCs w:val="21"/>
        </w:rPr>
        <w:t>Revisar</w:t>
      </w:r>
    </w:p>
    <w:p w14:paraId="37218033" w14:textId="77777777" w:rsidR="00F43EBE" w:rsidRDefault="00F43EBE" w:rsidP="00F43EBE">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blanco : (255, 255, 255)</w:t>
      </w:r>
    </w:p>
    <w:p w14:paraId="1B3FF155" w14:textId="77777777" w:rsidR="00F43EBE" w:rsidRDefault="00F43EBE" w:rsidP="00F43EBE">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gris   : (128, 128, 128)</w:t>
      </w:r>
    </w:p>
    <w:p w14:paraId="7F1A0452" w14:textId="77777777" w:rsidR="00F43EBE" w:rsidRDefault="00F43EBE" w:rsidP="00F43EBE">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rojo   : (255, 0, 0)</w:t>
      </w:r>
    </w:p>
    <w:p w14:paraId="2424B1B5" w14:textId="77777777" w:rsidR="00F43EBE" w:rsidRDefault="00F43EBE" w:rsidP="00F43EBE">
      <w:pPr>
        <w:pStyle w:val="NormalWeb"/>
        <w:shd w:val="clear" w:color="auto" w:fill="F5F5F5"/>
        <w:rPr>
          <w:rFonts w:ascii="inherit" w:hAnsi="inherit" w:cs="Open Sans"/>
          <w:color w:val="222222"/>
          <w:sz w:val="21"/>
          <w:szCs w:val="21"/>
        </w:rPr>
      </w:pPr>
      <w:r>
        <w:rPr>
          <w:rStyle w:val="CdigoHTML"/>
          <w:color w:val="333333"/>
          <w:sz w:val="21"/>
          <w:szCs w:val="21"/>
          <w:bdr w:val="single" w:sz="6" w:space="0" w:color="DFDFDF" w:frame="1"/>
          <w:shd w:val="clear" w:color="auto" w:fill="FFFFFF"/>
        </w:rPr>
        <w:t>verde  : (0, 128, 0)</w:t>
      </w:r>
    </w:p>
    <w:p w14:paraId="69EA6E30" w14:textId="69C8D3FF" w:rsidR="00FA7EFC" w:rsidRDefault="009D4D21" w:rsidP="00FA7EFC">
      <w:pPr>
        <w:spacing w:after="0" w:line="240" w:lineRule="auto"/>
        <w:rPr>
          <w:rFonts w:ascii="Helvetica" w:hAnsi="Helvetica" w:cs="Helvetica"/>
          <w:b/>
          <w:bCs/>
          <w:color w:val="0070C0"/>
          <w:sz w:val="28"/>
          <w:szCs w:val="28"/>
          <w:u w:val="single"/>
          <w:shd w:val="clear" w:color="auto" w:fill="EEF7FF"/>
        </w:rPr>
      </w:pPr>
      <w:r>
        <w:br/>
      </w:r>
      <w:r w:rsidRPr="009D4D21">
        <w:rPr>
          <w:rFonts w:ascii="Helvetica" w:hAnsi="Helvetica" w:cs="Helvetica"/>
          <w:b/>
          <w:bCs/>
          <w:color w:val="0070C0"/>
          <w:sz w:val="28"/>
          <w:szCs w:val="28"/>
          <w:u w:val="single"/>
          <w:shd w:val="clear" w:color="auto" w:fill="EEF7FF"/>
        </w:rPr>
        <w:t>Módulo 5 Módulos, paquetes, cadenas, métodos de listas y excepciones</w:t>
      </w:r>
    </w:p>
    <w:p w14:paraId="5879CE07" w14:textId="53E1CE10" w:rsidR="009D4D21" w:rsidRDefault="009D4D21" w:rsidP="00FA7EFC">
      <w:pPr>
        <w:spacing w:after="0" w:line="240" w:lineRule="auto"/>
        <w:rPr>
          <w:rFonts w:ascii="Helvetica" w:hAnsi="Helvetica" w:cs="Helvetica"/>
          <w:b/>
          <w:bCs/>
          <w:color w:val="0070C0"/>
          <w:sz w:val="28"/>
          <w:szCs w:val="28"/>
          <w:u w:val="single"/>
          <w:shd w:val="clear" w:color="auto" w:fill="EEF7FF"/>
        </w:rPr>
      </w:pPr>
    </w:p>
    <w:p w14:paraId="35020676" w14:textId="77777777" w:rsidR="009D4D21" w:rsidRPr="009D4D21" w:rsidRDefault="009D4D21" w:rsidP="009D4D21">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9D4D21">
        <w:rPr>
          <w:rFonts w:ascii="Open Sans" w:eastAsia="Times New Roman" w:hAnsi="Open Sans" w:cs="Open Sans"/>
          <w:b/>
          <w:bCs/>
          <w:color w:val="222222"/>
          <w:sz w:val="21"/>
          <w:szCs w:val="21"/>
        </w:rPr>
        <w:t>En este módulo, aprenderás acerca de:</w:t>
      </w:r>
    </w:p>
    <w:p w14:paraId="29BEAEFE" w14:textId="77777777" w:rsidR="009D4D21" w:rsidRPr="009D4D21" w:rsidRDefault="009D4D21" w:rsidP="009D4D21">
      <w:pPr>
        <w:numPr>
          <w:ilvl w:val="0"/>
          <w:numId w:val="88"/>
        </w:numPr>
        <w:shd w:val="clear" w:color="auto" w:fill="F5F5F5"/>
        <w:spacing w:after="0" w:line="240" w:lineRule="auto"/>
        <w:rPr>
          <w:rFonts w:ascii="Open Sans" w:eastAsia="Times New Roman" w:hAnsi="Open Sans" w:cs="Open Sans"/>
          <w:color w:val="222222"/>
          <w:sz w:val="21"/>
          <w:szCs w:val="21"/>
        </w:rPr>
      </w:pPr>
      <w:r w:rsidRPr="009D4D21">
        <w:rPr>
          <w:rFonts w:ascii="Open Sans" w:eastAsia="Times New Roman" w:hAnsi="Open Sans" w:cs="Open Sans"/>
          <w:color w:val="222222"/>
          <w:sz w:val="21"/>
          <w:szCs w:val="21"/>
        </w:rPr>
        <w:t>Módulos de Python: su lógica, su función, cómo importarlos de diferentes maneras y presentar el contenido de algunos módulos estándar proporcionados por Python.</w:t>
      </w:r>
    </w:p>
    <w:p w14:paraId="134BFCC0" w14:textId="77777777" w:rsidR="009D4D21" w:rsidRPr="009D4D21" w:rsidRDefault="009D4D21" w:rsidP="009D4D21">
      <w:pPr>
        <w:numPr>
          <w:ilvl w:val="0"/>
          <w:numId w:val="88"/>
        </w:numPr>
        <w:shd w:val="clear" w:color="auto" w:fill="F5F5F5"/>
        <w:spacing w:after="0" w:line="240" w:lineRule="auto"/>
        <w:rPr>
          <w:rFonts w:ascii="Open Sans" w:eastAsia="Times New Roman" w:hAnsi="Open Sans" w:cs="Open Sans"/>
          <w:color w:val="222222"/>
          <w:sz w:val="21"/>
          <w:szCs w:val="21"/>
        </w:rPr>
      </w:pPr>
      <w:r w:rsidRPr="009D4D21">
        <w:rPr>
          <w:rFonts w:ascii="Open Sans" w:eastAsia="Times New Roman" w:hAnsi="Open Sans" w:cs="Open Sans"/>
          <w:color w:val="222222"/>
          <w:sz w:val="21"/>
          <w:szCs w:val="21"/>
        </w:rPr>
        <w:t>La forma en que los módulos se unen para formar paquetes.</w:t>
      </w:r>
    </w:p>
    <w:p w14:paraId="652C073F" w14:textId="77777777" w:rsidR="009D4D21" w:rsidRPr="009D4D21" w:rsidRDefault="009D4D21" w:rsidP="009D4D21">
      <w:pPr>
        <w:numPr>
          <w:ilvl w:val="0"/>
          <w:numId w:val="88"/>
        </w:numPr>
        <w:shd w:val="clear" w:color="auto" w:fill="F5F5F5"/>
        <w:spacing w:after="0" w:line="240" w:lineRule="auto"/>
        <w:rPr>
          <w:rFonts w:ascii="Open Sans" w:eastAsia="Times New Roman" w:hAnsi="Open Sans" w:cs="Open Sans"/>
          <w:color w:val="222222"/>
          <w:sz w:val="21"/>
          <w:szCs w:val="21"/>
        </w:rPr>
      </w:pPr>
      <w:r w:rsidRPr="009D4D21">
        <w:rPr>
          <w:rFonts w:ascii="Open Sans" w:eastAsia="Times New Roman" w:hAnsi="Open Sans" w:cs="Open Sans"/>
          <w:color w:val="222222"/>
          <w:sz w:val="21"/>
          <w:szCs w:val="21"/>
        </w:rPr>
        <w:t>El concepto de una excepción y su implementación en Python, incluida la instrucción try-except, con sus aplicaciones y la instrucción raise.</w:t>
      </w:r>
    </w:p>
    <w:p w14:paraId="651EF040" w14:textId="77777777" w:rsidR="009D4D21" w:rsidRPr="009D4D21" w:rsidRDefault="009D4D21" w:rsidP="009D4D21">
      <w:pPr>
        <w:numPr>
          <w:ilvl w:val="0"/>
          <w:numId w:val="88"/>
        </w:numPr>
        <w:shd w:val="clear" w:color="auto" w:fill="F5F5F5"/>
        <w:spacing w:after="0" w:line="240" w:lineRule="auto"/>
        <w:rPr>
          <w:rFonts w:ascii="Open Sans" w:eastAsia="Times New Roman" w:hAnsi="Open Sans" w:cs="Open Sans"/>
          <w:color w:val="222222"/>
          <w:sz w:val="21"/>
          <w:szCs w:val="21"/>
        </w:rPr>
      </w:pPr>
      <w:r w:rsidRPr="009D4D21">
        <w:rPr>
          <w:rFonts w:ascii="Open Sans" w:eastAsia="Times New Roman" w:hAnsi="Open Sans" w:cs="Open Sans"/>
          <w:color w:val="222222"/>
          <w:sz w:val="21"/>
          <w:szCs w:val="21"/>
        </w:rPr>
        <w:t>Cadenas y sus métodos específicos, junto con sus similitudes y diferencias en comparación con las listas.</w:t>
      </w:r>
    </w:p>
    <w:p w14:paraId="5A381B4F" w14:textId="77777777" w:rsidR="002F114A" w:rsidRPr="002F114A" w:rsidRDefault="002F114A" w:rsidP="002F114A">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2F114A">
        <w:rPr>
          <w:rFonts w:ascii="Open Sans" w:eastAsia="Times New Roman" w:hAnsi="Open Sans" w:cs="Open Sans"/>
          <w:b/>
          <w:bCs/>
          <w:color w:val="264166"/>
          <w:kern w:val="36"/>
          <w:sz w:val="32"/>
          <w:szCs w:val="32"/>
        </w:rPr>
        <w:t>¿Qué es un módulo?</w:t>
      </w:r>
    </w:p>
    <w:p w14:paraId="357C7AF8" w14:textId="77777777" w:rsidR="002F114A" w:rsidRPr="002F114A" w:rsidRDefault="002F114A" w:rsidP="002F114A">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El código de computadora tiene una tendencia a crecer. Podemos decir que el código que no crece probablemente sea completamente inutilizable o este abandonado. Un código real, deseado y ampliamente utilizado se desarrolla continuamente, ya que tanto las demandas de los usuarios como las expectativas de los usuarios se desarrollan a su propio ritmo.</w:t>
      </w:r>
    </w:p>
    <w:p w14:paraId="03864AB3" w14:textId="77777777" w:rsidR="002F114A" w:rsidRPr="002F114A" w:rsidRDefault="002F114A" w:rsidP="002F114A">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Un código que no puede responder a las necesidades de los usuarios se olvidará rápidamente y se reemplazará instantáneamente con un código nuevo, mejor y más flexible. Se debe estar preparado para esto, y nunca pienses que tus programas están terminados por completo. La finalización es un estado de transición y generalmente pasa rápidamente, después del primer informe de error. Python en sí es un buen ejemplo de cómo actúa esta regla.</w:t>
      </w:r>
    </w:p>
    <w:p w14:paraId="51EC56E5" w14:textId="77777777" w:rsidR="002F114A" w:rsidRPr="002F114A" w:rsidRDefault="002F114A" w:rsidP="002F114A">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lastRenderedPageBreak/>
        <w:t>El código creciente es, de hecho, un problema creciente. Un código más grande siempre significa un mantenimiento más difícil. La búsqueda de errores siempre es más fácil cuando el código es más pequeño (al igual que encontrar una rotura mecánica es más simple cuando la maquinaria es más simple y más pequeña).</w:t>
      </w:r>
    </w:p>
    <w:p w14:paraId="72CE6CED" w14:textId="77777777" w:rsidR="002F114A" w:rsidRPr="002F114A" w:rsidRDefault="002F114A" w:rsidP="002F114A">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Además, cuando se espera que el código que se está creando sea realmente grande (puedes usar el número total de líneas de código como una medida útil, pero no muy precisa, del tamaño del código) entonces, se deseará, o más bien, habrá la necesidad de dividirlo en muchas partes, implementado en paralelo por unos cuantos, una docena, varias docenas o incluso varios cientos de desarrolladores.</w:t>
      </w:r>
    </w:p>
    <w:p w14:paraId="7361931D" w14:textId="43478C67" w:rsidR="002F114A" w:rsidRPr="002F114A" w:rsidRDefault="002F114A" w:rsidP="002F114A">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Por supuesto, esto no se puede hacer usando un archivo fuente grande, el cual esta siendo editado por todos los programadores al mismo tiempo. Esto seguramente conducirá a un desastre.</w:t>
      </w:r>
    </w:p>
    <w:p w14:paraId="0155B913" w14:textId="77777777" w:rsidR="002F114A" w:rsidRPr="002F114A" w:rsidRDefault="002F114A" w:rsidP="002F114A">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Si se desea que dicho proyecto de software se complete con éxito, se deben tener los medios que le permitan:</w:t>
      </w:r>
    </w:p>
    <w:p w14:paraId="50A9B2FE" w14:textId="77777777" w:rsidR="002F114A" w:rsidRPr="002F114A" w:rsidRDefault="002F114A" w:rsidP="002F114A">
      <w:pPr>
        <w:numPr>
          <w:ilvl w:val="0"/>
          <w:numId w:val="93"/>
        </w:numPr>
        <w:shd w:val="clear" w:color="auto" w:fill="F5F5F5"/>
        <w:spacing w:after="0"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Se deben dividir todas las tareas entre los desarrolladores.</w:t>
      </w:r>
    </w:p>
    <w:p w14:paraId="194490BF" w14:textId="77777777" w:rsidR="002F114A" w:rsidRPr="002F114A" w:rsidRDefault="002F114A" w:rsidP="002F114A">
      <w:pPr>
        <w:numPr>
          <w:ilvl w:val="0"/>
          <w:numId w:val="93"/>
        </w:numPr>
        <w:shd w:val="clear" w:color="auto" w:fill="F5F5F5"/>
        <w:spacing w:after="0"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Despues, unir todas las partes creadas en un todo funcional.</w:t>
      </w:r>
    </w:p>
    <w:p w14:paraId="76719F7D" w14:textId="77777777" w:rsidR="002F114A" w:rsidRPr="002F114A" w:rsidRDefault="002F114A" w:rsidP="002F114A">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Por ejemplo, un determinado proyecto se puede dividir en dos partes principales:</w:t>
      </w:r>
    </w:p>
    <w:p w14:paraId="00006FC8" w14:textId="77777777" w:rsidR="002F114A" w:rsidRPr="002F114A" w:rsidRDefault="002F114A" w:rsidP="002F114A">
      <w:pPr>
        <w:numPr>
          <w:ilvl w:val="0"/>
          <w:numId w:val="94"/>
        </w:numPr>
        <w:shd w:val="clear" w:color="auto" w:fill="F5F5F5"/>
        <w:spacing w:after="0"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La interfaz de usuario (la parte que se comunica con el usuario mediante widgets y una pantalla gráfica).</w:t>
      </w:r>
    </w:p>
    <w:p w14:paraId="2BCCF864" w14:textId="77777777" w:rsidR="002F114A" w:rsidRPr="002F114A" w:rsidRDefault="002F114A" w:rsidP="002F114A">
      <w:pPr>
        <w:numPr>
          <w:ilvl w:val="0"/>
          <w:numId w:val="94"/>
        </w:numPr>
        <w:shd w:val="clear" w:color="auto" w:fill="F5F5F5"/>
        <w:spacing w:after="0"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La lógica (la parte que procesa los datos y produce resultados).</w:t>
      </w:r>
    </w:p>
    <w:p w14:paraId="7161D8A9" w14:textId="77777777" w:rsidR="002F114A" w:rsidRPr="002F114A" w:rsidRDefault="002F114A" w:rsidP="002F114A">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Cada una de estas partes se puede (muy probablemente) dividir en otras más pequeñas, y así sucesivamente. Tal proceso a menudo se denomina </w:t>
      </w:r>
      <w:r w:rsidRPr="002F114A">
        <w:rPr>
          <w:rFonts w:ascii="Open Sans" w:eastAsia="Times New Roman" w:hAnsi="Open Sans" w:cs="Open Sans"/>
          <w:b/>
          <w:bCs/>
          <w:color w:val="222222"/>
          <w:sz w:val="21"/>
          <w:szCs w:val="21"/>
        </w:rPr>
        <w:t>descomposición</w:t>
      </w:r>
      <w:r w:rsidRPr="002F114A">
        <w:rPr>
          <w:rFonts w:ascii="Open Sans" w:eastAsia="Times New Roman" w:hAnsi="Open Sans" w:cs="Open Sans"/>
          <w:color w:val="222222"/>
          <w:sz w:val="21"/>
          <w:szCs w:val="21"/>
        </w:rPr>
        <w:t>.</w:t>
      </w:r>
    </w:p>
    <w:p w14:paraId="51C1CC32" w14:textId="77777777" w:rsidR="002F114A" w:rsidRPr="002F114A" w:rsidRDefault="002F114A" w:rsidP="002F114A">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Por ejemplo, si te pidieran organizar una boda, no harías todo tu mismo: encontrarías una serie de profesionales y dividirías la tarea entre todos.</w:t>
      </w:r>
    </w:p>
    <w:p w14:paraId="12C37D4C" w14:textId="77777777" w:rsidR="002F114A" w:rsidRPr="002F114A" w:rsidRDefault="002F114A" w:rsidP="002F114A">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F114A">
        <w:rPr>
          <w:rFonts w:ascii="Open Sans" w:eastAsia="Times New Roman" w:hAnsi="Open Sans" w:cs="Open Sans"/>
          <w:color w:val="222222"/>
          <w:sz w:val="21"/>
          <w:szCs w:val="21"/>
        </w:rPr>
        <w:t>¿Cómo se divide una pieza de software en partes separadas pero cooperantes? Esta es la pregunta. </w:t>
      </w:r>
      <w:r w:rsidRPr="002F114A">
        <w:rPr>
          <w:rFonts w:ascii="Open Sans" w:eastAsia="Times New Roman" w:hAnsi="Open Sans" w:cs="Open Sans"/>
          <w:b/>
          <w:bCs/>
          <w:color w:val="222222"/>
          <w:sz w:val="21"/>
          <w:szCs w:val="21"/>
        </w:rPr>
        <w:t>Módulos</w:t>
      </w:r>
      <w:r w:rsidRPr="002F114A">
        <w:rPr>
          <w:rFonts w:ascii="Open Sans" w:eastAsia="Times New Roman" w:hAnsi="Open Sans" w:cs="Open Sans"/>
          <w:color w:val="222222"/>
          <w:sz w:val="21"/>
          <w:szCs w:val="21"/>
        </w:rPr>
        <w:t> son la respuesta.</w:t>
      </w:r>
    </w:p>
    <w:p w14:paraId="7D524D70" w14:textId="77777777" w:rsidR="0064090B" w:rsidRPr="0064090B" w:rsidRDefault="0064090B" w:rsidP="0064090B">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64090B">
        <w:rPr>
          <w:rFonts w:ascii="Open Sans" w:eastAsia="Times New Roman" w:hAnsi="Open Sans" w:cs="Open Sans"/>
          <w:b/>
          <w:bCs/>
          <w:color w:val="264166"/>
          <w:kern w:val="36"/>
          <w:sz w:val="32"/>
          <w:szCs w:val="32"/>
        </w:rPr>
        <w:t>¿Cómo hacer uso de un módulo?</w:t>
      </w:r>
    </w:p>
    <w:p w14:paraId="5971CC74" w14:textId="77777777" w:rsidR="0064090B" w:rsidRPr="0064090B" w:rsidRDefault="0064090B" w:rsidP="0064090B">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64090B">
        <w:rPr>
          <w:rFonts w:ascii="Open Sans" w:eastAsia="Times New Roman" w:hAnsi="Open Sans" w:cs="Open Sans"/>
          <w:color w:val="222222"/>
          <w:sz w:val="21"/>
          <w:szCs w:val="21"/>
        </w:rPr>
        <w:t>El manejo de los módulos consta de dos cuestiones diferentes:</w:t>
      </w:r>
    </w:p>
    <w:p w14:paraId="7DBD6743" w14:textId="77777777" w:rsidR="0064090B" w:rsidRPr="0064090B" w:rsidRDefault="0064090B" w:rsidP="0064090B">
      <w:pPr>
        <w:numPr>
          <w:ilvl w:val="0"/>
          <w:numId w:val="95"/>
        </w:numPr>
        <w:shd w:val="clear" w:color="auto" w:fill="F5F5F5"/>
        <w:spacing w:after="0" w:line="240" w:lineRule="auto"/>
        <w:rPr>
          <w:rFonts w:ascii="Open Sans" w:eastAsia="Times New Roman" w:hAnsi="Open Sans" w:cs="Open Sans"/>
          <w:color w:val="222222"/>
          <w:sz w:val="21"/>
          <w:szCs w:val="21"/>
        </w:rPr>
      </w:pPr>
      <w:r w:rsidRPr="0064090B">
        <w:rPr>
          <w:rFonts w:ascii="Open Sans" w:eastAsia="Times New Roman" w:hAnsi="Open Sans" w:cs="Open Sans"/>
          <w:color w:val="222222"/>
          <w:sz w:val="21"/>
          <w:szCs w:val="21"/>
        </w:rPr>
        <w:t>El primero (probablemente el más común) ocurre cuando se desea utilizar un módulo ya existente, escrito por otra persona o creado por el programador mismo en algún proyecto complejo: en este caso, se considera al programador como el </w:t>
      </w:r>
      <w:r w:rsidRPr="0064090B">
        <w:rPr>
          <w:rFonts w:ascii="Open Sans" w:eastAsia="Times New Roman" w:hAnsi="Open Sans" w:cs="Open Sans"/>
          <w:b/>
          <w:bCs/>
          <w:color w:val="222222"/>
          <w:sz w:val="21"/>
          <w:szCs w:val="21"/>
        </w:rPr>
        <w:t>usuario</w:t>
      </w:r>
      <w:r w:rsidRPr="0064090B">
        <w:rPr>
          <w:rFonts w:ascii="Open Sans" w:eastAsia="Times New Roman" w:hAnsi="Open Sans" w:cs="Open Sans"/>
          <w:color w:val="222222"/>
          <w:sz w:val="21"/>
          <w:szCs w:val="21"/>
        </w:rPr>
        <w:t> del módulo.</w:t>
      </w:r>
    </w:p>
    <w:p w14:paraId="662F6F79" w14:textId="77777777" w:rsidR="0064090B" w:rsidRPr="0064090B" w:rsidRDefault="0064090B" w:rsidP="0064090B">
      <w:pPr>
        <w:numPr>
          <w:ilvl w:val="0"/>
          <w:numId w:val="95"/>
        </w:numPr>
        <w:shd w:val="clear" w:color="auto" w:fill="F5F5F5"/>
        <w:spacing w:after="0" w:line="240" w:lineRule="auto"/>
        <w:rPr>
          <w:rFonts w:ascii="Open Sans" w:eastAsia="Times New Roman" w:hAnsi="Open Sans" w:cs="Open Sans"/>
          <w:color w:val="222222"/>
          <w:sz w:val="21"/>
          <w:szCs w:val="21"/>
        </w:rPr>
      </w:pPr>
      <w:r w:rsidRPr="0064090B">
        <w:rPr>
          <w:rFonts w:ascii="Open Sans" w:eastAsia="Times New Roman" w:hAnsi="Open Sans" w:cs="Open Sans"/>
          <w:color w:val="222222"/>
          <w:sz w:val="21"/>
          <w:szCs w:val="21"/>
        </w:rPr>
        <w:t>El segundo ocurre cuando se desea crear un nuevo módulo, ya sea para uso propio o para facilitar la vida de otros programadores: aquí eres el </w:t>
      </w:r>
      <w:r w:rsidRPr="0064090B">
        <w:rPr>
          <w:rFonts w:ascii="Open Sans" w:eastAsia="Times New Roman" w:hAnsi="Open Sans" w:cs="Open Sans"/>
          <w:b/>
          <w:bCs/>
          <w:color w:val="222222"/>
          <w:sz w:val="21"/>
          <w:szCs w:val="21"/>
        </w:rPr>
        <w:t>proveedor</w:t>
      </w:r>
      <w:r w:rsidRPr="0064090B">
        <w:rPr>
          <w:rFonts w:ascii="Open Sans" w:eastAsia="Times New Roman" w:hAnsi="Open Sans" w:cs="Open Sans"/>
          <w:color w:val="222222"/>
          <w:sz w:val="21"/>
          <w:szCs w:val="21"/>
        </w:rPr>
        <w:t> del módulo.</w:t>
      </w:r>
    </w:p>
    <w:p w14:paraId="44D451CB" w14:textId="77777777" w:rsidR="0064090B" w:rsidRPr="0064090B" w:rsidRDefault="0064090B" w:rsidP="0064090B">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64090B">
        <w:rPr>
          <w:rFonts w:ascii="Open Sans" w:eastAsia="Times New Roman" w:hAnsi="Open Sans" w:cs="Open Sans"/>
          <w:color w:val="222222"/>
          <w:sz w:val="21"/>
          <w:szCs w:val="21"/>
        </w:rPr>
        <w:t>Discutamos ambas por separado.</w:t>
      </w:r>
    </w:p>
    <w:p w14:paraId="11F2ADB3" w14:textId="79931DE2" w:rsidR="0064090B" w:rsidRPr="0064090B" w:rsidRDefault="0064090B" w:rsidP="0064090B">
      <w:pPr>
        <w:shd w:val="clear" w:color="auto" w:fill="F5F5F5"/>
        <w:spacing w:after="0" w:line="240" w:lineRule="auto"/>
        <w:rPr>
          <w:rFonts w:ascii="Open Sans" w:eastAsia="Times New Roman" w:hAnsi="Open Sans" w:cs="Open Sans"/>
          <w:color w:val="222222"/>
          <w:sz w:val="21"/>
          <w:szCs w:val="21"/>
          <w:lang w:val="en-US"/>
        </w:rPr>
      </w:pPr>
      <w:r w:rsidRPr="0064090B">
        <w:rPr>
          <w:rFonts w:ascii="Open Sans" w:eastAsia="Times New Roman" w:hAnsi="Open Sans" w:cs="Open Sans"/>
          <w:color w:val="222222"/>
          <w:sz w:val="21"/>
          <w:szCs w:val="21"/>
        </w:rPr>
        <w:lastRenderedPageBreak/>
        <w:t>En primer lugar, un módulo se identifica por su </w:t>
      </w:r>
      <w:r w:rsidRPr="0064090B">
        <w:rPr>
          <w:rFonts w:ascii="Open Sans" w:eastAsia="Times New Roman" w:hAnsi="Open Sans" w:cs="Open Sans"/>
          <w:b/>
          <w:bCs/>
          <w:color w:val="222222"/>
          <w:sz w:val="21"/>
          <w:szCs w:val="21"/>
        </w:rPr>
        <w:t>nombre</w:t>
      </w:r>
      <w:r w:rsidRPr="0064090B">
        <w:rPr>
          <w:rFonts w:ascii="Open Sans" w:eastAsia="Times New Roman" w:hAnsi="Open Sans" w:cs="Open Sans"/>
          <w:color w:val="222222"/>
          <w:sz w:val="21"/>
          <w:szCs w:val="21"/>
        </w:rPr>
        <w:t>. Si se desea utilizar cualquier módulo, se necesita saber su nombre. Se entrega una cantidad (bastante grande) de módulos junto con Python. Se puede pensar en ellos como una especie de "equipo extra de Python".</w:t>
      </w:r>
    </w:p>
    <w:p w14:paraId="25FE5E02" w14:textId="77777777" w:rsidR="0064090B" w:rsidRPr="0064090B" w:rsidRDefault="0064090B" w:rsidP="0064090B">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64090B">
        <w:rPr>
          <w:rFonts w:ascii="Open Sans" w:eastAsia="Times New Roman" w:hAnsi="Open Sans" w:cs="Open Sans"/>
          <w:color w:val="222222"/>
          <w:sz w:val="21"/>
          <w:szCs w:val="21"/>
        </w:rPr>
        <w:t>Todos estos módulos, junto con las funciones integradas, forman la </w:t>
      </w:r>
      <w:r w:rsidRPr="0064090B">
        <w:rPr>
          <w:rFonts w:ascii="Open Sans" w:eastAsia="Times New Roman" w:hAnsi="Open Sans" w:cs="Open Sans"/>
          <w:b/>
          <w:bCs/>
          <w:color w:val="222222"/>
          <w:sz w:val="21"/>
          <w:szCs w:val="21"/>
        </w:rPr>
        <w:t>Biblioteca estándar de Python</w:t>
      </w:r>
      <w:r w:rsidRPr="0064090B">
        <w:rPr>
          <w:rFonts w:ascii="Open Sans" w:eastAsia="Times New Roman" w:hAnsi="Open Sans" w:cs="Open Sans"/>
          <w:color w:val="222222"/>
          <w:sz w:val="21"/>
          <w:szCs w:val="21"/>
        </w:rPr>
        <w:t> - un tipo especial de biblioteca donde los módulos desempeñan el papel de libros (incluso podemos decir que las carpetas desempeñan el papel de estanterías). Si deseas ver la lista completa de todos los "volúmenes" recopilados en esa biblioteca, se puede encontrar aquí: https://docs.python.org/3/library/index.html.</w:t>
      </w:r>
    </w:p>
    <w:p w14:paraId="2A692C20" w14:textId="77777777" w:rsidR="0064090B" w:rsidRPr="0064090B" w:rsidRDefault="0064090B" w:rsidP="0064090B">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64090B">
        <w:rPr>
          <w:rFonts w:ascii="Open Sans" w:eastAsia="Times New Roman" w:hAnsi="Open Sans" w:cs="Open Sans"/>
          <w:color w:val="222222"/>
          <w:sz w:val="21"/>
          <w:szCs w:val="21"/>
        </w:rPr>
        <w:t>Cada módulo consta de entidades (como un libro consta de capítulos). Estas entidades pueden ser funciones, variables, constantes, clases y objetos. Si se sabe cómo acceder a un módulo en particular, se puede utilizar cualquiera de las entidades que almacena.</w:t>
      </w:r>
    </w:p>
    <w:p w14:paraId="1FCE8059" w14:textId="6B269527" w:rsidR="0064090B" w:rsidRPr="0064090B" w:rsidRDefault="0064090B" w:rsidP="0064090B">
      <w:pPr>
        <w:shd w:val="clear" w:color="auto" w:fill="F5F5F5"/>
        <w:spacing w:after="0" w:line="240" w:lineRule="auto"/>
        <w:jc w:val="center"/>
        <w:rPr>
          <w:rFonts w:ascii="Open Sans" w:eastAsia="Times New Roman" w:hAnsi="Open Sans" w:cs="Open Sans"/>
          <w:color w:val="222222"/>
          <w:sz w:val="21"/>
          <w:szCs w:val="21"/>
          <w:lang w:val="en-US"/>
        </w:rPr>
      </w:pPr>
      <w:r w:rsidRPr="0064090B">
        <w:rPr>
          <w:rFonts w:ascii="Open Sans" w:eastAsia="Times New Roman" w:hAnsi="Open Sans" w:cs="Open Sans"/>
          <w:noProof/>
          <w:color w:val="222222"/>
          <w:sz w:val="21"/>
          <w:szCs w:val="21"/>
          <w:lang w:val="en-US"/>
        </w:rPr>
        <w:drawing>
          <wp:inline distT="0" distB="0" distL="0" distR="0" wp14:anchorId="6092DDC2" wp14:editId="34883ADB">
            <wp:extent cx="2704878" cy="1152525"/>
            <wp:effectExtent l="0" t="0" r="0" b="0"/>
            <wp:docPr id="15" name="Imagen 15" descr="Accediendo al módulo: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ccediendo al módulo: ma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703" cy="1156285"/>
                    </a:xfrm>
                    <a:prstGeom prst="rect">
                      <a:avLst/>
                    </a:prstGeom>
                    <a:noFill/>
                    <a:ln>
                      <a:noFill/>
                    </a:ln>
                  </pic:spPr>
                </pic:pic>
              </a:graphicData>
            </a:graphic>
          </wp:inline>
        </w:drawing>
      </w:r>
    </w:p>
    <w:p w14:paraId="417C5AA2" w14:textId="5ACB58FE" w:rsidR="0064090B" w:rsidRPr="0064090B" w:rsidRDefault="0064090B" w:rsidP="0064090B">
      <w:pPr>
        <w:shd w:val="clear" w:color="auto" w:fill="F5F5F5"/>
        <w:spacing w:after="0" w:line="240" w:lineRule="auto"/>
        <w:rPr>
          <w:rFonts w:ascii="Open Sans" w:eastAsia="Times New Roman" w:hAnsi="Open Sans" w:cs="Open Sans"/>
          <w:color w:val="222222"/>
          <w:sz w:val="21"/>
          <w:szCs w:val="21"/>
          <w:lang w:val="en-US"/>
        </w:rPr>
      </w:pPr>
      <w:r w:rsidRPr="0064090B">
        <w:rPr>
          <w:rFonts w:ascii="Open Sans" w:eastAsia="Times New Roman" w:hAnsi="Open Sans" w:cs="Open Sans"/>
          <w:color w:val="222222"/>
          <w:sz w:val="21"/>
          <w:szCs w:val="21"/>
        </w:rPr>
        <w:br/>
        <w:t>Comencemos la discusión con uno de los módulos más utilizados, el que lleva por nombre </w:t>
      </w:r>
      <w:r w:rsidRPr="0064090B">
        <w:rPr>
          <w:rFonts w:ascii="Open Sans" w:eastAsia="Times New Roman" w:hAnsi="Open Sans" w:cs="Open Sans"/>
          <w:color w:val="333333"/>
          <w:sz w:val="20"/>
          <w:szCs w:val="20"/>
          <w:bdr w:val="single" w:sz="6" w:space="0" w:color="DFDFDF" w:frame="1"/>
          <w:shd w:val="clear" w:color="auto" w:fill="FFFFFF"/>
        </w:rPr>
        <w:t>math</w:t>
      </w:r>
      <w:r w:rsidRPr="0064090B">
        <w:rPr>
          <w:rFonts w:ascii="Open Sans" w:eastAsia="Times New Roman" w:hAnsi="Open Sans" w:cs="Open Sans"/>
          <w:color w:val="222222"/>
          <w:sz w:val="21"/>
          <w:szCs w:val="21"/>
        </w:rPr>
        <w:t>. Su nombre habla por sí mismo: el módulo contiene una rica colección de entidades (no solo funciones) que permiten a un programador implementar efectivamente cálculos que exigen el uso de funciones matemáticas, como </w:t>
      </w:r>
      <w:r w:rsidRPr="0064090B">
        <w:rPr>
          <w:rFonts w:ascii="Open Sans" w:eastAsia="Times New Roman" w:hAnsi="Open Sans" w:cs="Open Sans"/>
          <w:i/>
          <w:iCs/>
          <w:color w:val="222222"/>
          <w:sz w:val="21"/>
          <w:szCs w:val="21"/>
        </w:rPr>
        <w:t>sen()</w:t>
      </w:r>
      <w:r w:rsidRPr="0064090B">
        <w:rPr>
          <w:rFonts w:ascii="Open Sans" w:eastAsia="Times New Roman" w:hAnsi="Open Sans" w:cs="Open Sans"/>
          <w:color w:val="222222"/>
          <w:sz w:val="21"/>
          <w:szCs w:val="21"/>
        </w:rPr>
        <w:t> o </w:t>
      </w:r>
      <w:r w:rsidRPr="0064090B">
        <w:rPr>
          <w:rFonts w:ascii="Open Sans" w:eastAsia="Times New Roman" w:hAnsi="Open Sans" w:cs="Open Sans"/>
          <w:i/>
          <w:iCs/>
          <w:color w:val="222222"/>
          <w:sz w:val="21"/>
          <w:szCs w:val="21"/>
        </w:rPr>
        <w:t>log()</w:t>
      </w:r>
      <w:r w:rsidRPr="0064090B">
        <w:rPr>
          <w:rFonts w:ascii="Open Sans" w:eastAsia="Times New Roman" w:hAnsi="Open Sans" w:cs="Open Sans"/>
          <w:color w:val="222222"/>
          <w:sz w:val="21"/>
          <w:szCs w:val="21"/>
        </w:rPr>
        <w:t>.</w:t>
      </w:r>
    </w:p>
    <w:p w14:paraId="045776A1" w14:textId="77777777" w:rsidR="002E616B" w:rsidRPr="002E616B" w:rsidRDefault="002E616B" w:rsidP="002E616B">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2E616B">
        <w:rPr>
          <w:rFonts w:ascii="Open Sans" w:eastAsia="Times New Roman" w:hAnsi="Open Sans" w:cs="Open Sans"/>
          <w:b/>
          <w:bCs/>
          <w:color w:val="264166"/>
          <w:kern w:val="36"/>
          <w:sz w:val="32"/>
          <w:szCs w:val="32"/>
        </w:rPr>
        <w:t>Importando un módulo</w:t>
      </w:r>
    </w:p>
    <w:p w14:paraId="2A6EC047" w14:textId="77777777" w:rsidR="002E616B" w:rsidRPr="002E616B" w:rsidRDefault="002E616B" w:rsidP="002E616B">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t>Para que un módulo sea utilizable, hay que </w:t>
      </w:r>
      <w:r w:rsidRPr="002E616B">
        <w:rPr>
          <w:rFonts w:ascii="Open Sans" w:eastAsia="Times New Roman" w:hAnsi="Open Sans" w:cs="Open Sans"/>
          <w:b/>
          <w:bCs/>
          <w:color w:val="222222"/>
          <w:sz w:val="21"/>
          <w:szCs w:val="21"/>
        </w:rPr>
        <w:t>importarlo</w:t>
      </w:r>
      <w:r w:rsidRPr="002E616B">
        <w:rPr>
          <w:rFonts w:ascii="Open Sans" w:eastAsia="Times New Roman" w:hAnsi="Open Sans" w:cs="Open Sans"/>
          <w:color w:val="222222"/>
          <w:sz w:val="21"/>
          <w:szCs w:val="21"/>
        </w:rPr>
        <w:t> (piensa en ello como sacar un libro del estante). La importación de un módulo se realiza mediante una instrucción llamada </w:t>
      </w:r>
      <w:r w:rsidRPr="002E616B">
        <w:rPr>
          <w:rFonts w:ascii="Open Sans" w:eastAsia="Times New Roman" w:hAnsi="Open Sans" w:cs="Open Sans"/>
          <w:color w:val="333333"/>
          <w:sz w:val="20"/>
          <w:szCs w:val="20"/>
          <w:bdr w:val="single" w:sz="6" w:space="0" w:color="DFDFDF" w:frame="1"/>
          <w:shd w:val="clear" w:color="auto" w:fill="FFFFFF"/>
        </w:rPr>
        <w:t>import</w:t>
      </w:r>
      <w:r w:rsidRPr="002E616B">
        <w:rPr>
          <w:rFonts w:ascii="Open Sans" w:eastAsia="Times New Roman" w:hAnsi="Open Sans" w:cs="Open Sans"/>
          <w:color w:val="222222"/>
          <w:sz w:val="21"/>
          <w:szCs w:val="21"/>
        </w:rPr>
        <w:t>. Nota: </w:t>
      </w:r>
      <w:r w:rsidRPr="002E616B">
        <w:rPr>
          <w:rFonts w:ascii="Open Sans" w:eastAsia="Times New Roman" w:hAnsi="Open Sans" w:cs="Open Sans"/>
          <w:color w:val="333333"/>
          <w:sz w:val="20"/>
          <w:szCs w:val="20"/>
          <w:bdr w:val="single" w:sz="6" w:space="0" w:color="DFDFDF" w:frame="1"/>
          <w:shd w:val="clear" w:color="auto" w:fill="FFFFFF"/>
        </w:rPr>
        <w:t>import</w:t>
      </w:r>
      <w:r w:rsidRPr="002E616B">
        <w:rPr>
          <w:rFonts w:ascii="Open Sans" w:eastAsia="Times New Roman" w:hAnsi="Open Sans" w:cs="Open Sans"/>
          <w:color w:val="222222"/>
          <w:sz w:val="21"/>
          <w:szCs w:val="21"/>
        </w:rPr>
        <w:t> es también una palabra reservada (con todas sus implicaciones).</w:t>
      </w:r>
    </w:p>
    <w:p w14:paraId="75D329B3" w14:textId="6B3B884E" w:rsidR="002E616B" w:rsidRPr="002E616B" w:rsidRDefault="002E616B" w:rsidP="002E616B">
      <w:pPr>
        <w:shd w:val="clear" w:color="auto" w:fill="F5F5F5"/>
        <w:spacing w:after="0" w:line="240" w:lineRule="auto"/>
        <w:jc w:val="center"/>
        <w:rPr>
          <w:rFonts w:ascii="Open Sans" w:eastAsia="Times New Roman" w:hAnsi="Open Sans" w:cs="Open Sans"/>
          <w:color w:val="222222"/>
          <w:sz w:val="21"/>
          <w:szCs w:val="21"/>
          <w:lang w:val="en-US"/>
        </w:rPr>
      </w:pPr>
      <w:r w:rsidRPr="002E616B">
        <w:rPr>
          <w:rFonts w:ascii="Open Sans" w:eastAsia="Times New Roman" w:hAnsi="Open Sans" w:cs="Open Sans"/>
          <w:noProof/>
          <w:color w:val="222222"/>
          <w:sz w:val="21"/>
          <w:szCs w:val="21"/>
          <w:lang w:val="en-US"/>
        </w:rPr>
        <w:drawing>
          <wp:inline distT="0" distB="0" distL="0" distR="0" wp14:anchorId="5A90E96A" wp14:editId="52BCA849">
            <wp:extent cx="2743200" cy="1570809"/>
            <wp:effectExtent l="0" t="0" r="0" b="0"/>
            <wp:docPr id="17" name="Imagen 17" descr="La palabra reservada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a palabra reservada imp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473" cy="1578409"/>
                    </a:xfrm>
                    <a:prstGeom prst="rect">
                      <a:avLst/>
                    </a:prstGeom>
                    <a:noFill/>
                    <a:ln>
                      <a:noFill/>
                    </a:ln>
                  </pic:spPr>
                </pic:pic>
              </a:graphicData>
            </a:graphic>
          </wp:inline>
        </w:drawing>
      </w:r>
    </w:p>
    <w:p w14:paraId="40F3A3ED" w14:textId="77777777" w:rsidR="002E616B" w:rsidRPr="002E616B" w:rsidRDefault="002E616B" w:rsidP="002E616B">
      <w:pPr>
        <w:shd w:val="clear" w:color="auto" w:fill="F5F5F5"/>
        <w:spacing w:after="0" w:line="240" w:lineRule="auto"/>
        <w:rPr>
          <w:rFonts w:ascii="Open Sans" w:eastAsia="Times New Roman" w:hAnsi="Open Sans" w:cs="Open Sans"/>
          <w:color w:val="222222"/>
          <w:sz w:val="21"/>
          <w:szCs w:val="21"/>
          <w:lang w:val="en-US"/>
        </w:rPr>
      </w:pPr>
      <w:r w:rsidRPr="002E616B">
        <w:rPr>
          <w:rFonts w:ascii="Open Sans" w:eastAsia="Times New Roman" w:hAnsi="Open Sans" w:cs="Open Sans"/>
          <w:color w:val="222222"/>
          <w:sz w:val="21"/>
          <w:szCs w:val="21"/>
          <w:lang w:val="en-US"/>
        </w:rPr>
        <w:br/>
      </w:r>
      <w:r w:rsidRPr="002E616B">
        <w:rPr>
          <w:rFonts w:ascii="Open Sans" w:eastAsia="Times New Roman" w:hAnsi="Open Sans" w:cs="Open Sans"/>
          <w:color w:val="222222"/>
          <w:sz w:val="21"/>
          <w:szCs w:val="21"/>
          <w:lang w:val="en-US"/>
        </w:rPr>
        <w:br/>
      </w:r>
    </w:p>
    <w:p w14:paraId="5DE48427" w14:textId="77777777" w:rsidR="002E616B" w:rsidRPr="002E616B" w:rsidRDefault="002E616B" w:rsidP="002E616B">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lastRenderedPageBreak/>
        <w:t>Supongamos que deseas utilizar dos entidades proporcionadas por el módulo </w:t>
      </w:r>
      <w:r w:rsidRPr="002E616B">
        <w:rPr>
          <w:rFonts w:ascii="Open Sans" w:eastAsia="Times New Roman" w:hAnsi="Open Sans" w:cs="Open Sans"/>
          <w:color w:val="333333"/>
          <w:sz w:val="20"/>
          <w:szCs w:val="20"/>
          <w:bdr w:val="single" w:sz="6" w:space="0" w:color="DFDFDF" w:frame="1"/>
          <w:shd w:val="clear" w:color="auto" w:fill="FFFFFF"/>
        </w:rPr>
        <w:t>math</w:t>
      </w:r>
      <w:r w:rsidRPr="002E616B">
        <w:rPr>
          <w:rFonts w:ascii="Open Sans" w:eastAsia="Times New Roman" w:hAnsi="Open Sans" w:cs="Open Sans"/>
          <w:color w:val="222222"/>
          <w:sz w:val="21"/>
          <w:szCs w:val="21"/>
        </w:rPr>
        <w:t>:</w:t>
      </w:r>
    </w:p>
    <w:p w14:paraId="22AEA9D5" w14:textId="77777777" w:rsidR="002E616B" w:rsidRPr="002E616B" w:rsidRDefault="002E616B" w:rsidP="002E616B">
      <w:pPr>
        <w:numPr>
          <w:ilvl w:val="0"/>
          <w:numId w:val="96"/>
        </w:numPr>
        <w:shd w:val="clear" w:color="auto" w:fill="F5F5F5"/>
        <w:spacing w:after="0"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t xml:space="preserve">Un símbolo (constante) que representa un valor preciso (tan preciso como sea posible usando aritmética de punto flotante doble) de </w:t>
      </w:r>
      <w:r w:rsidRPr="002E616B">
        <w:rPr>
          <w:rFonts w:ascii="Open Sans" w:eastAsia="Times New Roman" w:hAnsi="Open Sans" w:cs="Open Sans"/>
          <w:color w:val="222222"/>
          <w:sz w:val="21"/>
          <w:szCs w:val="21"/>
          <w:lang w:val="en-US"/>
        </w:rPr>
        <w:t>π</w:t>
      </w:r>
      <w:r w:rsidRPr="002E616B">
        <w:rPr>
          <w:rFonts w:ascii="Open Sans" w:eastAsia="Times New Roman" w:hAnsi="Open Sans" w:cs="Open Sans"/>
          <w:color w:val="222222"/>
          <w:sz w:val="21"/>
          <w:szCs w:val="21"/>
        </w:rPr>
        <w:t xml:space="preserve"> (aunque usar una letra griega para nombrar una variable es totalmente posible en Python, el símbolo se llama </w:t>
      </w:r>
      <w:r w:rsidRPr="002E616B">
        <w:rPr>
          <w:rFonts w:ascii="Open Sans" w:eastAsia="Times New Roman" w:hAnsi="Open Sans" w:cs="Open Sans"/>
          <w:b/>
          <w:bCs/>
          <w:color w:val="222222"/>
          <w:sz w:val="21"/>
          <w:szCs w:val="21"/>
        </w:rPr>
        <w:t>pi</w:t>
      </w:r>
      <w:r w:rsidRPr="002E616B">
        <w:rPr>
          <w:rFonts w:ascii="Open Sans" w:eastAsia="Times New Roman" w:hAnsi="Open Sans" w:cs="Open Sans"/>
          <w:color w:val="222222"/>
          <w:sz w:val="21"/>
          <w:szCs w:val="21"/>
        </w:rPr>
        <w:t>: es una solución más conveniente, especialmente para esa parte del mundo que ni tiene ni va a usar un teclado griego).</w:t>
      </w:r>
    </w:p>
    <w:p w14:paraId="21B605CE" w14:textId="77777777" w:rsidR="002E616B" w:rsidRPr="002E616B" w:rsidRDefault="002E616B" w:rsidP="002E616B">
      <w:pPr>
        <w:numPr>
          <w:ilvl w:val="0"/>
          <w:numId w:val="96"/>
        </w:numPr>
        <w:shd w:val="clear" w:color="auto" w:fill="F5F5F5"/>
        <w:spacing w:after="0"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t>Una función llamada </w:t>
      </w:r>
      <w:r w:rsidRPr="002E616B">
        <w:rPr>
          <w:rFonts w:ascii="Open Sans" w:eastAsia="Times New Roman" w:hAnsi="Open Sans" w:cs="Open Sans"/>
          <w:color w:val="333333"/>
          <w:sz w:val="20"/>
          <w:szCs w:val="20"/>
          <w:bdr w:val="single" w:sz="6" w:space="0" w:color="DFDFDF" w:frame="1"/>
          <w:shd w:val="clear" w:color="auto" w:fill="FFFFFF"/>
        </w:rPr>
        <w:t>sin()</w:t>
      </w:r>
      <w:r w:rsidRPr="002E616B">
        <w:rPr>
          <w:rFonts w:ascii="Open Sans" w:eastAsia="Times New Roman" w:hAnsi="Open Sans" w:cs="Open Sans"/>
          <w:color w:val="222222"/>
          <w:sz w:val="21"/>
          <w:szCs w:val="21"/>
        </w:rPr>
        <w:t> (el equivalente informático de la función matemática </w:t>
      </w:r>
      <w:r w:rsidRPr="002E616B">
        <w:rPr>
          <w:rFonts w:ascii="Open Sans" w:eastAsia="Times New Roman" w:hAnsi="Open Sans" w:cs="Open Sans"/>
          <w:i/>
          <w:iCs/>
          <w:color w:val="222222"/>
          <w:sz w:val="21"/>
          <w:szCs w:val="21"/>
        </w:rPr>
        <w:t>sine</w:t>
      </w:r>
      <w:r w:rsidRPr="002E616B">
        <w:rPr>
          <w:rFonts w:ascii="Open Sans" w:eastAsia="Times New Roman" w:hAnsi="Open Sans" w:cs="Open Sans"/>
          <w:color w:val="222222"/>
          <w:sz w:val="21"/>
          <w:szCs w:val="21"/>
        </w:rPr>
        <w:t>).</w:t>
      </w:r>
    </w:p>
    <w:p w14:paraId="5F0976DE" w14:textId="77777777" w:rsidR="002E616B" w:rsidRPr="002E616B" w:rsidRDefault="002E616B" w:rsidP="002E616B">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t>Ambas entidades están disponibles a través del módulo </w:t>
      </w:r>
      <w:r w:rsidRPr="002E616B">
        <w:rPr>
          <w:rFonts w:ascii="Open Sans" w:eastAsia="Times New Roman" w:hAnsi="Open Sans" w:cs="Open Sans"/>
          <w:color w:val="333333"/>
          <w:sz w:val="20"/>
          <w:szCs w:val="20"/>
          <w:bdr w:val="single" w:sz="6" w:space="0" w:color="DFDFDF" w:frame="1"/>
          <w:shd w:val="clear" w:color="auto" w:fill="FFFFFF"/>
        </w:rPr>
        <w:t>math</w:t>
      </w:r>
      <w:r w:rsidRPr="002E616B">
        <w:rPr>
          <w:rFonts w:ascii="Open Sans" w:eastAsia="Times New Roman" w:hAnsi="Open Sans" w:cs="Open Sans"/>
          <w:color w:val="222222"/>
          <w:sz w:val="21"/>
          <w:szCs w:val="21"/>
        </w:rPr>
        <w:t>, pero la forma en que se pueden usar depende en gran medida de cómo se haya realizado la importación.</w:t>
      </w:r>
    </w:p>
    <w:p w14:paraId="7EB07115" w14:textId="76B1BA66" w:rsidR="002E616B" w:rsidRPr="002E616B" w:rsidRDefault="002E616B" w:rsidP="002E616B">
      <w:pPr>
        <w:shd w:val="clear" w:color="auto" w:fill="F5F5F5"/>
        <w:spacing w:after="0"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t>La forma más sencilla de importar un módulo en particular es usar la instrucción de importación de la siguiente manera:</w:t>
      </w:r>
    </w:p>
    <w:p w14:paraId="51EF2664" w14:textId="4706774E" w:rsidR="002E616B" w:rsidRPr="002E616B" w:rsidRDefault="002E616B" w:rsidP="002E616B">
      <w:pPr>
        <w:shd w:val="clear" w:color="auto" w:fill="F5F5F5"/>
        <w:spacing w:after="0" w:line="240" w:lineRule="auto"/>
        <w:rPr>
          <w:rFonts w:ascii="Open Sans" w:eastAsia="Times New Roman" w:hAnsi="Open Sans" w:cs="Open Sans"/>
          <w:color w:val="222222"/>
          <w:sz w:val="21"/>
          <w:szCs w:val="21"/>
        </w:rPr>
      </w:pPr>
      <w:r w:rsidRPr="002E616B">
        <w:rPr>
          <w:rFonts w:ascii="Open Sans" w:eastAsia="Times New Roman" w:hAnsi="Open Sans" w:cs="Open Sans"/>
          <w:color w:val="333333"/>
          <w:sz w:val="21"/>
          <w:szCs w:val="21"/>
          <w:bdr w:val="single" w:sz="6" w:space="0" w:color="DFDFDF" w:frame="1"/>
          <w:shd w:val="clear" w:color="auto" w:fill="FFFFFF"/>
        </w:rPr>
        <w:t>import math</w:t>
      </w:r>
    </w:p>
    <w:p w14:paraId="5EA0BC98" w14:textId="77777777" w:rsidR="002E616B" w:rsidRPr="002E616B" w:rsidRDefault="002E616B" w:rsidP="002E616B">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t>La cláusula contiene:</w:t>
      </w:r>
    </w:p>
    <w:p w14:paraId="576FED22" w14:textId="77777777" w:rsidR="002E616B" w:rsidRPr="002E616B" w:rsidRDefault="002E616B" w:rsidP="002E616B">
      <w:pPr>
        <w:numPr>
          <w:ilvl w:val="0"/>
          <w:numId w:val="97"/>
        </w:numPr>
        <w:shd w:val="clear" w:color="auto" w:fill="F5F5F5"/>
        <w:spacing w:after="0" w:line="240" w:lineRule="auto"/>
        <w:rPr>
          <w:rFonts w:ascii="Open Sans" w:eastAsia="Times New Roman" w:hAnsi="Open Sans" w:cs="Open Sans"/>
          <w:color w:val="222222"/>
          <w:sz w:val="21"/>
          <w:szCs w:val="21"/>
          <w:lang w:val="en-US"/>
        </w:rPr>
      </w:pPr>
      <w:r w:rsidRPr="002E616B">
        <w:rPr>
          <w:rFonts w:ascii="Open Sans" w:eastAsia="Times New Roman" w:hAnsi="Open Sans" w:cs="Open Sans"/>
          <w:color w:val="222222"/>
          <w:sz w:val="21"/>
          <w:szCs w:val="21"/>
          <w:lang w:val="en-US"/>
        </w:rPr>
        <w:t>La palabra reservada </w:t>
      </w:r>
      <w:r w:rsidRPr="002E616B">
        <w:rPr>
          <w:rFonts w:ascii="Open Sans" w:eastAsia="Times New Roman" w:hAnsi="Open Sans" w:cs="Open Sans"/>
          <w:color w:val="333333"/>
          <w:sz w:val="20"/>
          <w:szCs w:val="20"/>
          <w:bdr w:val="single" w:sz="6" w:space="0" w:color="DFDFDF" w:frame="1"/>
          <w:shd w:val="clear" w:color="auto" w:fill="FFFFFF"/>
          <w:lang w:val="en-US"/>
        </w:rPr>
        <w:t>import</w:t>
      </w:r>
      <w:r w:rsidRPr="002E616B">
        <w:rPr>
          <w:rFonts w:ascii="Open Sans" w:eastAsia="Times New Roman" w:hAnsi="Open Sans" w:cs="Open Sans"/>
          <w:color w:val="222222"/>
          <w:sz w:val="21"/>
          <w:szCs w:val="21"/>
          <w:lang w:val="en-US"/>
        </w:rPr>
        <w:t>.</w:t>
      </w:r>
    </w:p>
    <w:p w14:paraId="7BE909FD" w14:textId="77777777" w:rsidR="002E616B" w:rsidRPr="002E616B" w:rsidRDefault="002E616B" w:rsidP="002E616B">
      <w:pPr>
        <w:numPr>
          <w:ilvl w:val="0"/>
          <w:numId w:val="97"/>
        </w:numPr>
        <w:shd w:val="clear" w:color="auto" w:fill="F5F5F5"/>
        <w:spacing w:after="0"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t>El </w:t>
      </w:r>
      <w:r w:rsidRPr="002E616B">
        <w:rPr>
          <w:rFonts w:ascii="Open Sans" w:eastAsia="Times New Roman" w:hAnsi="Open Sans" w:cs="Open Sans"/>
          <w:b/>
          <w:bCs/>
          <w:color w:val="222222"/>
          <w:sz w:val="21"/>
          <w:szCs w:val="21"/>
        </w:rPr>
        <w:t>nombre del módulo</w:t>
      </w:r>
      <w:r w:rsidRPr="002E616B">
        <w:rPr>
          <w:rFonts w:ascii="Open Sans" w:eastAsia="Times New Roman" w:hAnsi="Open Sans" w:cs="Open Sans"/>
          <w:color w:val="222222"/>
          <w:sz w:val="21"/>
          <w:szCs w:val="21"/>
        </w:rPr>
        <w:t> que se va a importar.</w:t>
      </w:r>
    </w:p>
    <w:p w14:paraId="36312A8B" w14:textId="77777777" w:rsidR="002E616B" w:rsidRPr="002E616B" w:rsidRDefault="002E616B" w:rsidP="002E616B">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t>La instrucción puede colocarse en cualquier parte del código, pero debe colocarse </w:t>
      </w:r>
      <w:r w:rsidRPr="002E616B">
        <w:rPr>
          <w:rFonts w:ascii="Open Sans" w:eastAsia="Times New Roman" w:hAnsi="Open Sans" w:cs="Open Sans"/>
          <w:b/>
          <w:bCs/>
          <w:color w:val="222222"/>
          <w:sz w:val="21"/>
          <w:szCs w:val="21"/>
        </w:rPr>
        <w:t>antes del primer uso de cualquiera de las entidades del módulo</w:t>
      </w:r>
      <w:r w:rsidRPr="002E616B">
        <w:rPr>
          <w:rFonts w:ascii="Open Sans" w:eastAsia="Times New Roman" w:hAnsi="Open Sans" w:cs="Open Sans"/>
          <w:color w:val="222222"/>
          <w:sz w:val="21"/>
          <w:szCs w:val="21"/>
        </w:rPr>
        <w:t>.</w:t>
      </w:r>
    </w:p>
    <w:p w14:paraId="231C780E" w14:textId="227A406E" w:rsidR="002E616B" w:rsidRPr="002E616B" w:rsidRDefault="002E616B" w:rsidP="002E616B">
      <w:pPr>
        <w:shd w:val="clear" w:color="auto" w:fill="F5F5F5"/>
        <w:spacing w:after="0"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t>Si se desea (o se tiene que) importar más de un módulo, se puede hacer repitiendo la cláusula </w:t>
      </w:r>
      <w:r w:rsidRPr="002E616B">
        <w:rPr>
          <w:rFonts w:ascii="Open Sans" w:eastAsia="Times New Roman" w:hAnsi="Open Sans" w:cs="Open Sans"/>
          <w:color w:val="333333"/>
          <w:sz w:val="20"/>
          <w:szCs w:val="20"/>
          <w:bdr w:val="single" w:sz="6" w:space="0" w:color="DFDFDF" w:frame="1"/>
          <w:shd w:val="clear" w:color="auto" w:fill="FFFFFF"/>
        </w:rPr>
        <w:t>import</w:t>
      </w:r>
      <w:r w:rsidRPr="002E616B">
        <w:rPr>
          <w:rFonts w:ascii="Open Sans" w:eastAsia="Times New Roman" w:hAnsi="Open Sans" w:cs="Open Sans"/>
          <w:color w:val="222222"/>
          <w:sz w:val="21"/>
          <w:szCs w:val="21"/>
        </w:rPr>
        <w:t>, o listando los módulos despues de la palabra reservada </w:t>
      </w:r>
      <w:r w:rsidRPr="002E616B">
        <w:rPr>
          <w:rFonts w:ascii="Open Sans" w:eastAsia="Times New Roman" w:hAnsi="Open Sans" w:cs="Open Sans"/>
          <w:color w:val="333333"/>
          <w:sz w:val="20"/>
          <w:szCs w:val="20"/>
          <w:bdr w:val="single" w:sz="6" w:space="0" w:color="DFDFDF" w:frame="1"/>
          <w:shd w:val="clear" w:color="auto" w:fill="FFFFFF"/>
        </w:rPr>
        <w:t>import</w:t>
      </w:r>
      <w:r w:rsidRPr="002E616B">
        <w:rPr>
          <w:rFonts w:ascii="Open Sans" w:eastAsia="Times New Roman" w:hAnsi="Open Sans" w:cs="Open Sans"/>
          <w:color w:val="222222"/>
          <w:sz w:val="21"/>
          <w:szCs w:val="21"/>
        </w:rPr>
        <w:t>, por ejemplo:</w:t>
      </w:r>
    </w:p>
    <w:p w14:paraId="16368695" w14:textId="184585BB" w:rsidR="002E616B" w:rsidRPr="002E616B" w:rsidRDefault="002E616B" w:rsidP="002E616B">
      <w:pPr>
        <w:shd w:val="clear" w:color="auto" w:fill="F5F5F5"/>
        <w:spacing w:after="0" w:line="240" w:lineRule="auto"/>
        <w:rPr>
          <w:rFonts w:ascii="Open Sans" w:eastAsia="Times New Roman" w:hAnsi="Open Sans" w:cs="Open Sans"/>
          <w:color w:val="222222"/>
          <w:sz w:val="21"/>
          <w:szCs w:val="21"/>
        </w:rPr>
      </w:pPr>
      <w:r w:rsidRPr="002E616B">
        <w:rPr>
          <w:rFonts w:ascii="Open Sans" w:eastAsia="Times New Roman" w:hAnsi="Open Sans" w:cs="Open Sans"/>
          <w:color w:val="333333"/>
          <w:sz w:val="21"/>
          <w:szCs w:val="21"/>
          <w:bdr w:val="single" w:sz="6" w:space="0" w:color="DFDFDF" w:frame="1"/>
          <w:shd w:val="clear" w:color="auto" w:fill="FFFFFF"/>
        </w:rPr>
        <w:t>import math, sys</w:t>
      </w:r>
    </w:p>
    <w:p w14:paraId="44D5BF45" w14:textId="77777777" w:rsidR="002E616B" w:rsidRPr="002E616B" w:rsidRDefault="002E616B" w:rsidP="002E616B">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t>La instrucción importa dos módulos, primero uno llamado </w:t>
      </w:r>
      <w:r w:rsidRPr="002E616B">
        <w:rPr>
          <w:rFonts w:ascii="Open Sans" w:eastAsia="Times New Roman" w:hAnsi="Open Sans" w:cs="Open Sans"/>
          <w:color w:val="333333"/>
          <w:sz w:val="20"/>
          <w:szCs w:val="20"/>
          <w:bdr w:val="single" w:sz="6" w:space="0" w:color="DFDFDF" w:frame="1"/>
          <w:shd w:val="clear" w:color="auto" w:fill="FFFFFF"/>
        </w:rPr>
        <w:t>math</w:t>
      </w:r>
      <w:r w:rsidRPr="002E616B">
        <w:rPr>
          <w:rFonts w:ascii="Open Sans" w:eastAsia="Times New Roman" w:hAnsi="Open Sans" w:cs="Open Sans"/>
          <w:color w:val="222222"/>
          <w:sz w:val="21"/>
          <w:szCs w:val="21"/>
        </w:rPr>
        <w:t> y luego un segundo llamado </w:t>
      </w:r>
      <w:r w:rsidRPr="002E616B">
        <w:rPr>
          <w:rFonts w:ascii="Open Sans" w:eastAsia="Times New Roman" w:hAnsi="Open Sans" w:cs="Open Sans"/>
          <w:color w:val="333333"/>
          <w:sz w:val="20"/>
          <w:szCs w:val="20"/>
          <w:bdr w:val="single" w:sz="6" w:space="0" w:color="DFDFDF" w:frame="1"/>
          <w:shd w:val="clear" w:color="auto" w:fill="FFFFFF"/>
        </w:rPr>
        <w:t>sys</w:t>
      </w:r>
      <w:r w:rsidRPr="002E616B">
        <w:rPr>
          <w:rFonts w:ascii="Open Sans" w:eastAsia="Times New Roman" w:hAnsi="Open Sans" w:cs="Open Sans"/>
          <w:color w:val="222222"/>
          <w:sz w:val="21"/>
          <w:szCs w:val="21"/>
        </w:rPr>
        <w:t>.</w:t>
      </w:r>
    </w:p>
    <w:p w14:paraId="57179C4C" w14:textId="77777777" w:rsidR="002E616B" w:rsidRPr="002E616B" w:rsidRDefault="002E616B" w:rsidP="002E616B">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2E616B">
        <w:rPr>
          <w:rFonts w:ascii="Open Sans" w:eastAsia="Times New Roman" w:hAnsi="Open Sans" w:cs="Open Sans"/>
          <w:color w:val="222222"/>
          <w:sz w:val="21"/>
          <w:szCs w:val="21"/>
        </w:rPr>
        <w:t>La lista de módulos puede ser arbitrariamente larga.</w:t>
      </w:r>
    </w:p>
    <w:p w14:paraId="68CAA47B" w14:textId="77777777" w:rsidR="001867DF" w:rsidRDefault="001867DF" w:rsidP="001867DF">
      <w:pPr>
        <w:pStyle w:val="Ttulo1"/>
        <w:shd w:val="clear" w:color="auto" w:fill="F5F5F5"/>
        <w:rPr>
          <w:rFonts w:ascii="Open Sans" w:hAnsi="Open Sans" w:cs="Open Sans"/>
          <w:color w:val="264166"/>
          <w:sz w:val="32"/>
          <w:szCs w:val="32"/>
        </w:rPr>
      </w:pPr>
      <w:r>
        <w:rPr>
          <w:rFonts w:ascii="Open Sans" w:hAnsi="Open Sans" w:cs="Open Sans"/>
          <w:color w:val="264166"/>
          <w:sz w:val="32"/>
          <w:szCs w:val="32"/>
        </w:rPr>
        <w:t>Importando un módulo: continuación</w:t>
      </w:r>
    </w:p>
    <w:p w14:paraId="4114DEC5" w14:textId="77777777" w:rsidR="001867DF" w:rsidRPr="001867DF" w:rsidRDefault="001867DF" w:rsidP="001867DF">
      <w:pPr>
        <w:pStyle w:val="NormalWeb"/>
        <w:shd w:val="clear" w:color="auto" w:fill="F5F5F5"/>
        <w:rPr>
          <w:rFonts w:ascii="Open Sans" w:hAnsi="Open Sans" w:cs="Open Sans"/>
          <w:color w:val="222222"/>
          <w:sz w:val="21"/>
          <w:szCs w:val="21"/>
        </w:rPr>
      </w:pPr>
      <w:r w:rsidRPr="001867DF">
        <w:rPr>
          <w:rFonts w:ascii="Open Sans" w:hAnsi="Open Sans" w:cs="Open Sans"/>
          <w:color w:val="222222"/>
          <w:sz w:val="21"/>
          <w:szCs w:val="21"/>
        </w:rPr>
        <w:t>Para continuar, debes familiarizarte con un término importante: </w:t>
      </w:r>
      <w:r w:rsidRPr="001867DF">
        <w:rPr>
          <w:rStyle w:val="Textoennegrita"/>
          <w:rFonts w:ascii="Open Sans" w:hAnsi="Open Sans" w:cs="Open Sans"/>
          <w:color w:val="222222"/>
          <w:sz w:val="21"/>
          <w:szCs w:val="21"/>
        </w:rPr>
        <w:t>namespace</w:t>
      </w:r>
      <w:r w:rsidRPr="001867DF">
        <w:rPr>
          <w:rFonts w:ascii="Open Sans" w:hAnsi="Open Sans" w:cs="Open Sans"/>
          <w:color w:val="222222"/>
          <w:sz w:val="21"/>
          <w:szCs w:val="21"/>
        </w:rPr>
        <w:t>.</w:t>
      </w:r>
    </w:p>
    <w:p w14:paraId="58B30E78" w14:textId="77777777" w:rsidR="001867DF" w:rsidRPr="001867DF" w:rsidRDefault="001867DF" w:rsidP="001867DF">
      <w:pPr>
        <w:pStyle w:val="NormalWeb"/>
        <w:shd w:val="clear" w:color="auto" w:fill="F5F5F5"/>
        <w:rPr>
          <w:rFonts w:ascii="Open Sans" w:hAnsi="Open Sans" w:cs="Open Sans"/>
          <w:color w:val="222222"/>
          <w:sz w:val="21"/>
          <w:szCs w:val="21"/>
        </w:rPr>
      </w:pPr>
      <w:r w:rsidRPr="001867DF">
        <w:rPr>
          <w:rFonts w:ascii="Open Sans" w:hAnsi="Open Sans" w:cs="Open Sans"/>
          <w:color w:val="222222"/>
          <w:sz w:val="21"/>
          <w:szCs w:val="21"/>
        </w:rPr>
        <w:t>No te preocupes, no entraremos en detalles: esta explicación será lo más breve posible.</w:t>
      </w:r>
    </w:p>
    <w:p w14:paraId="683F08CD" w14:textId="77777777" w:rsidR="001867DF" w:rsidRPr="001867DF" w:rsidRDefault="001867DF" w:rsidP="001867DF">
      <w:pPr>
        <w:pStyle w:val="NormalWeb"/>
        <w:shd w:val="clear" w:color="auto" w:fill="F5F5F5"/>
        <w:rPr>
          <w:rFonts w:ascii="Open Sans" w:hAnsi="Open Sans" w:cs="Open Sans"/>
          <w:color w:val="222222"/>
          <w:sz w:val="21"/>
          <w:szCs w:val="21"/>
        </w:rPr>
      </w:pPr>
      <w:r w:rsidRPr="001867DF">
        <w:rPr>
          <w:rFonts w:ascii="Open Sans" w:hAnsi="Open Sans" w:cs="Open Sans"/>
          <w:color w:val="222222"/>
          <w:sz w:val="21"/>
          <w:szCs w:val="21"/>
        </w:rPr>
        <w:t>Un </w:t>
      </w:r>
      <w:r w:rsidRPr="001867DF">
        <w:rPr>
          <w:rStyle w:val="Textoennegrita"/>
          <w:rFonts w:ascii="Open Sans" w:hAnsi="Open Sans" w:cs="Open Sans"/>
          <w:color w:val="222222"/>
          <w:sz w:val="21"/>
          <w:szCs w:val="21"/>
        </w:rPr>
        <w:t>namespace</w:t>
      </w:r>
      <w:r w:rsidRPr="001867DF">
        <w:rPr>
          <w:rFonts w:ascii="Open Sans" w:hAnsi="Open Sans" w:cs="Open Sans"/>
          <w:color w:val="222222"/>
          <w:sz w:val="21"/>
          <w:szCs w:val="21"/>
        </w:rPr>
        <w:t> es un espacio (entendido en un contexto no físico) en el que existen algunos nombres y los nombres no entran en conflicto entre sí (es decir, no hay dos objetos diferentes con el mismo nombre). Podemos decir que cada grupo social es un namespace - el grupo tiende a nombrar a cada uno de sus miembros de una manera única (por ejemplo, los padres no darán a sus hijos los mismos nombres).</w:t>
      </w:r>
    </w:p>
    <w:p w14:paraId="2DCE1B92" w14:textId="77777777" w:rsidR="00481EA1" w:rsidRDefault="001867DF" w:rsidP="00481EA1">
      <w:pPr>
        <w:shd w:val="clear" w:color="auto" w:fill="F5F5F5"/>
        <w:jc w:val="center"/>
        <w:rPr>
          <w:rFonts w:ascii="Open Sans" w:hAnsi="Open Sans" w:cs="Open Sans"/>
          <w:color w:val="222222"/>
          <w:sz w:val="21"/>
          <w:szCs w:val="21"/>
        </w:rPr>
      </w:pPr>
      <w:r w:rsidRPr="001867DF">
        <w:rPr>
          <w:rFonts w:ascii="Open Sans" w:hAnsi="Open Sans" w:cs="Open Sans"/>
          <w:noProof/>
          <w:color w:val="222222"/>
          <w:sz w:val="21"/>
          <w:szCs w:val="21"/>
        </w:rPr>
        <w:lastRenderedPageBreak/>
        <w:drawing>
          <wp:inline distT="0" distB="0" distL="0" distR="0" wp14:anchorId="56C346B4" wp14:editId="6F599667">
            <wp:extent cx="3258745" cy="1704975"/>
            <wp:effectExtent l="0" t="0" r="0" b="0"/>
            <wp:docPr id="19" name="Imagen 19" descr="El concepto de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 concepto de namespa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3636" cy="1712766"/>
                    </a:xfrm>
                    <a:prstGeom prst="rect">
                      <a:avLst/>
                    </a:prstGeom>
                    <a:noFill/>
                    <a:ln>
                      <a:noFill/>
                    </a:ln>
                  </pic:spPr>
                </pic:pic>
              </a:graphicData>
            </a:graphic>
          </wp:inline>
        </w:drawing>
      </w:r>
    </w:p>
    <w:p w14:paraId="4015F5F7" w14:textId="7434EF52" w:rsidR="001867DF" w:rsidRPr="001867DF" w:rsidRDefault="001867DF" w:rsidP="00481EA1">
      <w:pPr>
        <w:shd w:val="clear" w:color="auto" w:fill="F5F5F5"/>
        <w:rPr>
          <w:rFonts w:ascii="Open Sans" w:hAnsi="Open Sans" w:cs="Open Sans"/>
          <w:color w:val="222222"/>
          <w:sz w:val="21"/>
          <w:szCs w:val="21"/>
        </w:rPr>
      </w:pPr>
      <w:r w:rsidRPr="001867DF">
        <w:rPr>
          <w:rFonts w:ascii="Open Sans" w:hAnsi="Open Sans" w:cs="Open Sans"/>
          <w:color w:val="222222"/>
          <w:sz w:val="21"/>
          <w:szCs w:val="21"/>
        </w:rPr>
        <w:t>Esta singularidad se puede lograr de muchas maneras, por ejemplo, mediante el uso de apodos junto con los nombres (funcionará dentro de un grupo pequeño como una clase en una escuela) o asignando identificadores especiales a todos los miembros del grupo (el Seguro Social de EE. UU. El número es un buen ejemplo de tal práctica).</w:t>
      </w:r>
    </w:p>
    <w:p w14:paraId="2589E218" w14:textId="77777777" w:rsidR="001867DF" w:rsidRPr="001867DF" w:rsidRDefault="001867DF" w:rsidP="00481EA1">
      <w:pPr>
        <w:pStyle w:val="NormalWeb"/>
        <w:shd w:val="clear" w:color="auto" w:fill="F5F5F5"/>
        <w:rPr>
          <w:rFonts w:ascii="Open Sans" w:hAnsi="Open Sans" w:cs="Open Sans"/>
          <w:color w:val="222222"/>
          <w:sz w:val="21"/>
          <w:szCs w:val="21"/>
        </w:rPr>
      </w:pPr>
      <w:r w:rsidRPr="001867DF">
        <w:rPr>
          <w:rStyle w:val="Textoennegrita"/>
          <w:rFonts w:ascii="Open Sans" w:hAnsi="Open Sans" w:cs="Open Sans"/>
          <w:color w:val="222222"/>
          <w:sz w:val="21"/>
          <w:szCs w:val="21"/>
        </w:rPr>
        <w:t>Dentro de un determinado namespace, cada nombre debe permanecer único</w:t>
      </w:r>
      <w:r w:rsidRPr="001867DF">
        <w:rPr>
          <w:rFonts w:ascii="Open Sans" w:hAnsi="Open Sans" w:cs="Open Sans"/>
          <w:color w:val="222222"/>
          <w:sz w:val="21"/>
          <w:szCs w:val="21"/>
        </w:rPr>
        <w:t>. Esto puede significar que algunos nombres pueden desaparecer cuando cualquier otra entidad de un nombre ya conocido ingresa al namespace. Mostraremos cómo funciona y cómo controlarlo, pero primero, volvamos a las importaciones.</w:t>
      </w:r>
    </w:p>
    <w:p w14:paraId="35B372A2" w14:textId="77777777" w:rsidR="001867DF" w:rsidRPr="001867DF" w:rsidRDefault="001867DF" w:rsidP="00481EA1">
      <w:pPr>
        <w:pStyle w:val="NormalWeb"/>
        <w:shd w:val="clear" w:color="auto" w:fill="F5F5F5"/>
        <w:rPr>
          <w:rFonts w:ascii="Open Sans" w:hAnsi="Open Sans" w:cs="Open Sans"/>
          <w:color w:val="222222"/>
          <w:sz w:val="21"/>
          <w:szCs w:val="21"/>
        </w:rPr>
      </w:pPr>
      <w:r w:rsidRPr="001867DF">
        <w:rPr>
          <w:rFonts w:ascii="Open Sans" w:hAnsi="Open Sans" w:cs="Open Sans"/>
          <w:color w:val="222222"/>
          <w:sz w:val="21"/>
          <w:szCs w:val="21"/>
        </w:rPr>
        <w:t>Si el módulo de un nombre especificado </w:t>
      </w:r>
      <w:r w:rsidRPr="001867DF">
        <w:rPr>
          <w:rStyle w:val="Textoennegrita"/>
          <w:rFonts w:ascii="Open Sans" w:hAnsi="Open Sans" w:cs="Open Sans"/>
          <w:color w:val="222222"/>
          <w:sz w:val="21"/>
          <w:szCs w:val="21"/>
        </w:rPr>
        <w:t>existe y es accesible</w:t>
      </w:r>
      <w:r w:rsidRPr="001867DF">
        <w:rPr>
          <w:rFonts w:ascii="Open Sans" w:hAnsi="Open Sans" w:cs="Open Sans"/>
          <w:color w:val="222222"/>
          <w:sz w:val="21"/>
          <w:szCs w:val="21"/>
        </w:rPr>
        <w:t> (un módulo es de hecho un </w:t>
      </w:r>
      <w:r w:rsidRPr="001867DF">
        <w:rPr>
          <w:rStyle w:val="Textoennegrita"/>
          <w:rFonts w:ascii="Open Sans" w:hAnsi="Open Sans" w:cs="Open Sans"/>
          <w:color w:val="222222"/>
          <w:sz w:val="21"/>
          <w:szCs w:val="21"/>
        </w:rPr>
        <w:t>archivo fuente de Python</w:t>
      </w:r>
      <w:r w:rsidRPr="001867DF">
        <w:rPr>
          <w:rFonts w:ascii="Open Sans" w:hAnsi="Open Sans" w:cs="Open Sans"/>
          <w:color w:val="222222"/>
          <w:sz w:val="21"/>
          <w:szCs w:val="21"/>
        </w:rPr>
        <w:t>), Python importa su contenido, </w:t>
      </w:r>
      <w:r w:rsidRPr="001867DF">
        <w:rPr>
          <w:rStyle w:val="Textoennegrita"/>
          <w:rFonts w:ascii="Open Sans" w:hAnsi="Open Sans" w:cs="Open Sans"/>
          <w:color w:val="222222"/>
          <w:sz w:val="21"/>
          <w:szCs w:val="21"/>
        </w:rPr>
        <w:t>se hacen conocidos todos los nombres definidos en el módulo</w:t>
      </w:r>
      <w:r w:rsidRPr="001867DF">
        <w:rPr>
          <w:rFonts w:ascii="Open Sans" w:hAnsi="Open Sans" w:cs="Open Sans"/>
          <w:color w:val="222222"/>
          <w:sz w:val="21"/>
          <w:szCs w:val="21"/>
        </w:rPr>
        <w:t>, pero no ingresan al namespace del código.</w:t>
      </w:r>
    </w:p>
    <w:p w14:paraId="4041885E" w14:textId="77777777" w:rsidR="001867DF" w:rsidRPr="001867DF" w:rsidRDefault="001867DF" w:rsidP="00481EA1">
      <w:pPr>
        <w:pStyle w:val="NormalWeb"/>
        <w:shd w:val="clear" w:color="auto" w:fill="F5F5F5"/>
        <w:rPr>
          <w:rFonts w:ascii="Open Sans" w:hAnsi="Open Sans" w:cs="Open Sans"/>
          <w:color w:val="222222"/>
          <w:sz w:val="21"/>
          <w:szCs w:val="21"/>
        </w:rPr>
      </w:pPr>
      <w:r w:rsidRPr="001867DF">
        <w:rPr>
          <w:rFonts w:ascii="Open Sans" w:hAnsi="Open Sans" w:cs="Open Sans"/>
          <w:color w:val="222222"/>
          <w:sz w:val="21"/>
          <w:szCs w:val="21"/>
        </w:rPr>
        <w:t>Esto significa que puede tener sus propias entidades llamadas </w:t>
      </w:r>
      <w:r w:rsidRPr="001867DF">
        <w:rPr>
          <w:rStyle w:val="CdigoHTML"/>
          <w:rFonts w:ascii="Open Sans" w:hAnsi="Open Sans" w:cs="Open Sans"/>
          <w:color w:val="333333"/>
          <w:bdr w:val="single" w:sz="6" w:space="0" w:color="DFDFDF" w:frame="1"/>
          <w:shd w:val="clear" w:color="auto" w:fill="FFFFFF"/>
        </w:rPr>
        <w:t>sin</w:t>
      </w:r>
      <w:r w:rsidRPr="001867DF">
        <w:rPr>
          <w:rFonts w:ascii="Open Sans" w:hAnsi="Open Sans" w:cs="Open Sans"/>
          <w:color w:val="222222"/>
          <w:sz w:val="21"/>
          <w:szCs w:val="21"/>
        </w:rPr>
        <w:t> o </w:t>
      </w:r>
      <w:r w:rsidRPr="001867DF">
        <w:rPr>
          <w:rStyle w:val="CdigoHTML"/>
          <w:rFonts w:ascii="Open Sans" w:hAnsi="Open Sans" w:cs="Open Sans"/>
          <w:color w:val="333333"/>
          <w:bdr w:val="single" w:sz="6" w:space="0" w:color="DFDFDF" w:frame="1"/>
          <w:shd w:val="clear" w:color="auto" w:fill="FFFFFF"/>
        </w:rPr>
        <w:t>pi</w:t>
      </w:r>
      <w:r w:rsidRPr="001867DF">
        <w:rPr>
          <w:rFonts w:ascii="Open Sans" w:hAnsi="Open Sans" w:cs="Open Sans"/>
          <w:color w:val="222222"/>
          <w:sz w:val="21"/>
          <w:szCs w:val="21"/>
        </w:rPr>
        <w:t> y no serán afectadas en alguna manera por el import.</w:t>
      </w:r>
    </w:p>
    <w:p w14:paraId="2D195DFC" w14:textId="71B05BAE" w:rsidR="001867DF" w:rsidRPr="001867DF" w:rsidRDefault="001867DF" w:rsidP="00481EA1">
      <w:pPr>
        <w:shd w:val="clear" w:color="auto" w:fill="F5F5F5"/>
        <w:jc w:val="center"/>
        <w:rPr>
          <w:rFonts w:ascii="Open Sans" w:hAnsi="Open Sans" w:cs="Open Sans"/>
          <w:color w:val="222222"/>
          <w:sz w:val="21"/>
          <w:szCs w:val="21"/>
        </w:rPr>
      </w:pPr>
      <w:r w:rsidRPr="001867DF">
        <w:rPr>
          <w:rFonts w:ascii="Open Sans" w:hAnsi="Open Sans" w:cs="Open Sans"/>
          <w:noProof/>
          <w:color w:val="222222"/>
          <w:sz w:val="21"/>
          <w:szCs w:val="21"/>
        </w:rPr>
        <w:drawing>
          <wp:inline distT="0" distB="0" distL="0" distR="0" wp14:anchorId="1C7C54B7" wp14:editId="0216657E">
            <wp:extent cx="3114675" cy="921944"/>
            <wp:effectExtent l="0" t="0" r="0" b="0"/>
            <wp:docPr id="18" name="Imagen 18" descr="The namespace concept: math and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 namespace concept: math and p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8029" cy="934777"/>
                    </a:xfrm>
                    <a:prstGeom prst="rect">
                      <a:avLst/>
                    </a:prstGeom>
                    <a:noFill/>
                    <a:ln>
                      <a:noFill/>
                    </a:ln>
                  </pic:spPr>
                </pic:pic>
              </a:graphicData>
            </a:graphic>
          </wp:inline>
        </w:drawing>
      </w:r>
    </w:p>
    <w:p w14:paraId="017482C7" w14:textId="2BEB0167" w:rsidR="001867DF" w:rsidRPr="001867DF" w:rsidRDefault="001867DF" w:rsidP="00481EA1">
      <w:pPr>
        <w:shd w:val="clear" w:color="auto" w:fill="F5F5F5"/>
        <w:rPr>
          <w:rFonts w:ascii="Open Sans" w:hAnsi="Open Sans" w:cs="Open Sans"/>
          <w:color w:val="222222"/>
          <w:sz w:val="21"/>
          <w:szCs w:val="21"/>
        </w:rPr>
      </w:pPr>
      <w:r w:rsidRPr="001867DF">
        <w:rPr>
          <w:rFonts w:ascii="Open Sans" w:hAnsi="Open Sans" w:cs="Open Sans"/>
          <w:color w:val="222222"/>
          <w:sz w:val="21"/>
          <w:szCs w:val="21"/>
        </w:rPr>
        <w:t>En este punto, es posible que te estes preguntando cómo acceder al </w:t>
      </w:r>
      <w:r w:rsidRPr="001867DF">
        <w:rPr>
          <w:rStyle w:val="CdigoHTML"/>
          <w:rFonts w:ascii="Open Sans" w:eastAsiaTheme="minorHAnsi" w:hAnsi="Open Sans" w:cs="Open Sans"/>
          <w:color w:val="333333"/>
          <w:bdr w:val="single" w:sz="6" w:space="0" w:color="DFDFDF" w:frame="1"/>
          <w:shd w:val="clear" w:color="auto" w:fill="FFFFFF"/>
        </w:rPr>
        <w:t>pi</w:t>
      </w:r>
      <w:r w:rsidRPr="001867DF">
        <w:rPr>
          <w:rFonts w:ascii="Open Sans" w:hAnsi="Open Sans" w:cs="Open Sans"/>
          <w:color w:val="222222"/>
          <w:sz w:val="21"/>
          <w:szCs w:val="21"/>
        </w:rPr>
        <w:t> el cual viene del módulo </w:t>
      </w:r>
      <w:r w:rsidRPr="001867DF">
        <w:rPr>
          <w:rStyle w:val="CdigoHTML"/>
          <w:rFonts w:ascii="Open Sans" w:eastAsiaTheme="minorHAnsi" w:hAnsi="Open Sans" w:cs="Open Sans"/>
          <w:color w:val="333333"/>
          <w:bdr w:val="single" w:sz="6" w:space="0" w:color="DFDFDF" w:frame="1"/>
          <w:shd w:val="clear" w:color="auto" w:fill="FFFFFF"/>
        </w:rPr>
        <w:t>math</w:t>
      </w:r>
      <w:r w:rsidRPr="001867DF">
        <w:rPr>
          <w:rFonts w:ascii="Open Sans" w:hAnsi="Open Sans" w:cs="Open Sans"/>
          <w:color w:val="222222"/>
          <w:sz w:val="21"/>
          <w:szCs w:val="21"/>
        </w:rPr>
        <w:t>.</w:t>
      </w:r>
    </w:p>
    <w:p w14:paraId="6DC9ABC3" w14:textId="77777777" w:rsidR="001867DF" w:rsidRPr="001867DF" w:rsidRDefault="001867DF" w:rsidP="00481EA1">
      <w:pPr>
        <w:pStyle w:val="NormalWeb"/>
        <w:shd w:val="clear" w:color="auto" w:fill="F5F5F5"/>
        <w:rPr>
          <w:rFonts w:ascii="Open Sans" w:hAnsi="Open Sans" w:cs="Open Sans"/>
          <w:color w:val="222222"/>
          <w:sz w:val="21"/>
          <w:szCs w:val="21"/>
        </w:rPr>
      </w:pPr>
      <w:r w:rsidRPr="001867DF">
        <w:rPr>
          <w:rFonts w:ascii="Open Sans" w:hAnsi="Open Sans" w:cs="Open Sans"/>
          <w:color w:val="222222"/>
          <w:sz w:val="21"/>
          <w:szCs w:val="21"/>
        </w:rPr>
        <w:t>Para hacer esto, se debe de mandar llamar el </w:t>
      </w:r>
      <w:r w:rsidRPr="001867DF">
        <w:rPr>
          <w:rStyle w:val="CdigoHTML"/>
          <w:rFonts w:ascii="Open Sans" w:hAnsi="Open Sans" w:cs="Open Sans"/>
          <w:color w:val="333333"/>
          <w:bdr w:val="single" w:sz="6" w:space="0" w:color="DFDFDF" w:frame="1"/>
          <w:shd w:val="clear" w:color="auto" w:fill="FFFFFF"/>
        </w:rPr>
        <w:t>pi</w:t>
      </w:r>
      <w:r w:rsidRPr="001867DF">
        <w:rPr>
          <w:rFonts w:ascii="Open Sans" w:hAnsi="Open Sans" w:cs="Open Sans"/>
          <w:color w:val="222222"/>
          <w:sz w:val="21"/>
          <w:szCs w:val="21"/>
        </w:rPr>
        <w:t> con el su nombre en el módulo original.</w:t>
      </w:r>
    </w:p>
    <w:p w14:paraId="06B25338" w14:textId="77777777" w:rsidR="00481EA1" w:rsidRDefault="00481EA1" w:rsidP="00481EA1">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481EA1">
        <w:rPr>
          <w:rFonts w:ascii="Open Sans" w:eastAsia="Times New Roman" w:hAnsi="Open Sans" w:cs="Open Sans"/>
          <w:b/>
          <w:bCs/>
          <w:color w:val="264166"/>
          <w:kern w:val="36"/>
          <w:sz w:val="32"/>
          <w:szCs w:val="32"/>
        </w:rPr>
        <w:t>Importando un módulo: continuación</w:t>
      </w:r>
    </w:p>
    <w:p w14:paraId="4D6CBE3E" w14:textId="21098EA7" w:rsidR="00481EA1" w:rsidRPr="00481EA1" w:rsidRDefault="00481EA1" w:rsidP="00481EA1">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481EA1">
        <w:rPr>
          <w:rFonts w:ascii="Open Sans" w:eastAsia="Times New Roman" w:hAnsi="Open Sans" w:cs="Open Sans"/>
          <w:color w:val="222222"/>
          <w:sz w:val="21"/>
          <w:szCs w:val="21"/>
        </w:rPr>
        <w:t>Observa el fragmento a continuación, esta es la forma en que se habilitan los nombres de </w:t>
      </w:r>
      <w:r w:rsidRPr="00481EA1">
        <w:rPr>
          <w:rFonts w:ascii="Courier New" w:eastAsia="Times New Roman" w:hAnsi="Courier New" w:cs="Courier New"/>
          <w:color w:val="333333"/>
          <w:sz w:val="20"/>
          <w:szCs w:val="20"/>
          <w:bdr w:val="single" w:sz="6" w:space="0" w:color="DFDFDF" w:frame="1"/>
          <w:shd w:val="clear" w:color="auto" w:fill="FFFFFF"/>
        </w:rPr>
        <w:t>pi</w:t>
      </w:r>
      <w:r w:rsidRPr="00481EA1">
        <w:rPr>
          <w:rFonts w:ascii="Open Sans" w:eastAsia="Times New Roman" w:hAnsi="Open Sans" w:cs="Open Sans"/>
          <w:color w:val="222222"/>
          <w:sz w:val="21"/>
          <w:szCs w:val="21"/>
        </w:rPr>
        <w:t> y </w:t>
      </w:r>
      <w:r w:rsidRPr="00481EA1">
        <w:rPr>
          <w:rFonts w:ascii="Courier New" w:eastAsia="Times New Roman" w:hAnsi="Courier New" w:cs="Courier New"/>
          <w:color w:val="333333"/>
          <w:sz w:val="20"/>
          <w:szCs w:val="20"/>
          <w:bdr w:val="single" w:sz="6" w:space="0" w:color="DFDFDF" w:frame="1"/>
          <w:shd w:val="clear" w:color="auto" w:fill="FFFFFF"/>
        </w:rPr>
        <w:t>sin</w:t>
      </w:r>
      <w:r w:rsidRPr="00481EA1">
        <w:rPr>
          <w:rFonts w:ascii="Open Sans" w:eastAsia="Times New Roman" w:hAnsi="Open Sans" w:cs="Open Sans"/>
          <w:color w:val="222222"/>
          <w:sz w:val="21"/>
          <w:szCs w:val="21"/>
        </w:rPr>
        <w:t> con el nombre de su módulo de origen:</w:t>
      </w:r>
    </w:p>
    <w:p w14:paraId="5FCB2E08" w14:textId="77777777" w:rsidR="00481EA1" w:rsidRPr="00481EA1" w:rsidRDefault="00481EA1" w:rsidP="00481EA1">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481EA1">
        <w:rPr>
          <w:rFonts w:ascii="Courier New" w:eastAsia="Times New Roman" w:hAnsi="Courier New" w:cs="Courier New"/>
          <w:color w:val="333333"/>
          <w:sz w:val="21"/>
          <w:szCs w:val="21"/>
          <w:bdr w:val="single" w:sz="6" w:space="0" w:color="DFDFDF" w:frame="1"/>
          <w:shd w:val="clear" w:color="auto" w:fill="FFFFFF"/>
        </w:rPr>
        <w:t>math.pi</w:t>
      </w:r>
    </w:p>
    <w:p w14:paraId="10B1DD20" w14:textId="78389759" w:rsidR="00481EA1" w:rsidRPr="00481EA1" w:rsidRDefault="00481EA1" w:rsidP="00481EA1">
      <w:pPr>
        <w:spacing w:after="0" w:line="240" w:lineRule="auto"/>
        <w:rPr>
          <w:rFonts w:ascii="Times New Roman" w:eastAsia="Times New Roman" w:hAnsi="Times New Roman" w:cs="Times New Roman"/>
          <w:sz w:val="24"/>
          <w:szCs w:val="24"/>
        </w:rPr>
      </w:pPr>
      <w:r w:rsidRPr="00481EA1">
        <w:rPr>
          <w:rFonts w:ascii="Courier New" w:eastAsia="Times New Roman" w:hAnsi="Courier New" w:cs="Courier New"/>
          <w:color w:val="333333"/>
          <w:sz w:val="21"/>
          <w:szCs w:val="21"/>
          <w:bdr w:val="single" w:sz="6" w:space="0" w:color="DFDFDF" w:frame="1"/>
          <w:shd w:val="clear" w:color="auto" w:fill="FFFFFF"/>
        </w:rPr>
        <w:lastRenderedPageBreak/>
        <w:t>math.sin</w:t>
      </w:r>
    </w:p>
    <w:p w14:paraId="127CBD8A" w14:textId="77777777" w:rsidR="00481EA1" w:rsidRPr="00481EA1" w:rsidRDefault="00481EA1" w:rsidP="00481EA1">
      <w:pPr>
        <w:spacing w:before="100" w:beforeAutospacing="1" w:after="100" w:afterAutospacing="1" w:line="240" w:lineRule="auto"/>
        <w:rPr>
          <w:rFonts w:ascii="Open Sans" w:eastAsia="Times New Roman" w:hAnsi="Open Sans" w:cs="Open Sans"/>
          <w:color w:val="222222"/>
          <w:sz w:val="21"/>
          <w:szCs w:val="21"/>
        </w:rPr>
      </w:pPr>
      <w:r w:rsidRPr="00481EA1">
        <w:rPr>
          <w:rFonts w:ascii="Open Sans" w:eastAsia="Times New Roman" w:hAnsi="Open Sans" w:cs="Open Sans"/>
          <w:color w:val="222222"/>
          <w:sz w:val="21"/>
          <w:szCs w:val="21"/>
        </w:rPr>
        <w:t>Es sencillo, se pone:</w:t>
      </w:r>
    </w:p>
    <w:p w14:paraId="5680115A" w14:textId="77777777" w:rsidR="00481EA1" w:rsidRPr="00481EA1" w:rsidRDefault="00481EA1" w:rsidP="00481EA1">
      <w:pPr>
        <w:numPr>
          <w:ilvl w:val="0"/>
          <w:numId w:val="98"/>
        </w:numPr>
        <w:spacing w:after="0" w:line="240" w:lineRule="auto"/>
        <w:rPr>
          <w:rFonts w:ascii="Open Sans" w:eastAsia="Times New Roman" w:hAnsi="Open Sans" w:cs="Open Sans"/>
          <w:color w:val="222222"/>
          <w:sz w:val="21"/>
          <w:szCs w:val="21"/>
        </w:rPr>
      </w:pPr>
      <w:r w:rsidRPr="00481EA1">
        <w:rPr>
          <w:rFonts w:ascii="Open Sans" w:eastAsia="Times New Roman" w:hAnsi="Open Sans" w:cs="Open Sans"/>
          <w:color w:val="222222"/>
          <w:sz w:val="21"/>
          <w:szCs w:val="21"/>
        </w:rPr>
        <w:t>El </w:t>
      </w:r>
      <w:r w:rsidRPr="00481EA1">
        <w:rPr>
          <w:rFonts w:ascii="Open Sans" w:eastAsia="Times New Roman" w:hAnsi="Open Sans" w:cs="Open Sans"/>
          <w:b/>
          <w:bCs/>
          <w:color w:val="222222"/>
          <w:sz w:val="21"/>
          <w:szCs w:val="21"/>
        </w:rPr>
        <w:t>nombre del módulo</w:t>
      </w:r>
      <w:r w:rsidRPr="00481EA1">
        <w:rPr>
          <w:rFonts w:ascii="Open Sans" w:eastAsia="Times New Roman" w:hAnsi="Open Sans" w:cs="Open Sans"/>
          <w:color w:val="222222"/>
          <w:sz w:val="21"/>
          <w:szCs w:val="21"/>
        </w:rPr>
        <w:t> (</w:t>
      </w:r>
      <w:r w:rsidRPr="00481EA1">
        <w:rPr>
          <w:rFonts w:ascii="Courier New" w:eastAsia="Times New Roman" w:hAnsi="Courier New" w:cs="Courier New"/>
          <w:color w:val="333333"/>
          <w:sz w:val="20"/>
          <w:szCs w:val="20"/>
          <w:bdr w:val="single" w:sz="6" w:space="0" w:color="DFDFDF" w:frame="1"/>
          <w:shd w:val="clear" w:color="auto" w:fill="FFFFFF"/>
        </w:rPr>
        <w:t>math</w:t>
      </w:r>
      <w:r w:rsidRPr="00481EA1">
        <w:rPr>
          <w:rFonts w:ascii="Open Sans" w:eastAsia="Times New Roman" w:hAnsi="Open Sans" w:cs="Open Sans"/>
          <w:color w:val="222222"/>
          <w:sz w:val="21"/>
          <w:szCs w:val="21"/>
        </w:rPr>
        <w:t>).</w:t>
      </w:r>
    </w:p>
    <w:p w14:paraId="0A2688B5" w14:textId="77777777" w:rsidR="00481EA1" w:rsidRPr="00481EA1" w:rsidRDefault="00481EA1" w:rsidP="00481EA1">
      <w:pPr>
        <w:numPr>
          <w:ilvl w:val="0"/>
          <w:numId w:val="98"/>
        </w:numPr>
        <w:spacing w:after="0" w:line="240" w:lineRule="auto"/>
        <w:rPr>
          <w:rFonts w:ascii="Open Sans" w:eastAsia="Times New Roman" w:hAnsi="Open Sans" w:cs="Open Sans"/>
          <w:color w:val="222222"/>
          <w:sz w:val="21"/>
          <w:szCs w:val="21"/>
          <w:lang w:val="en-US"/>
        </w:rPr>
      </w:pPr>
      <w:r w:rsidRPr="00481EA1">
        <w:rPr>
          <w:rFonts w:ascii="Open Sans" w:eastAsia="Times New Roman" w:hAnsi="Open Sans" w:cs="Open Sans"/>
          <w:color w:val="222222"/>
          <w:sz w:val="21"/>
          <w:szCs w:val="21"/>
          <w:lang w:val="en-US"/>
        </w:rPr>
        <w:t>Un </w:t>
      </w:r>
      <w:r w:rsidRPr="00481EA1">
        <w:rPr>
          <w:rFonts w:ascii="Open Sans" w:eastAsia="Times New Roman" w:hAnsi="Open Sans" w:cs="Open Sans"/>
          <w:b/>
          <w:bCs/>
          <w:color w:val="222222"/>
          <w:sz w:val="21"/>
          <w:szCs w:val="21"/>
          <w:lang w:val="en-US"/>
        </w:rPr>
        <w:t>punto</w:t>
      </w:r>
      <w:r w:rsidRPr="00481EA1">
        <w:rPr>
          <w:rFonts w:ascii="Open Sans" w:eastAsia="Times New Roman" w:hAnsi="Open Sans" w:cs="Open Sans"/>
          <w:color w:val="222222"/>
          <w:sz w:val="21"/>
          <w:szCs w:val="21"/>
          <w:lang w:val="en-US"/>
        </w:rPr>
        <w:t>.</w:t>
      </w:r>
    </w:p>
    <w:p w14:paraId="03574786" w14:textId="77777777" w:rsidR="00481EA1" w:rsidRPr="00481EA1" w:rsidRDefault="00481EA1" w:rsidP="00481EA1">
      <w:pPr>
        <w:numPr>
          <w:ilvl w:val="0"/>
          <w:numId w:val="98"/>
        </w:numPr>
        <w:spacing w:after="0" w:line="240" w:lineRule="auto"/>
        <w:rPr>
          <w:rFonts w:ascii="Open Sans" w:eastAsia="Times New Roman" w:hAnsi="Open Sans" w:cs="Open Sans"/>
          <w:color w:val="222222"/>
          <w:sz w:val="21"/>
          <w:szCs w:val="21"/>
        </w:rPr>
      </w:pPr>
      <w:r w:rsidRPr="00481EA1">
        <w:rPr>
          <w:rFonts w:ascii="Open Sans" w:eastAsia="Times New Roman" w:hAnsi="Open Sans" w:cs="Open Sans"/>
          <w:color w:val="222222"/>
          <w:sz w:val="21"/>
          <w:szCs w:val="21"/>
        </w:rPr>
        <w:t>Y el </w:t>
      </w:r>
      <w:r w:rsidRPr="00481EA1">
        <w:rPr>
          <w:rFonts w:ascii="Open Sans" w:eastAsia="Times New Roman" w:hAnsi="Open Sans" w:cs="Open Sans"/>
          <w:b/>
          <w:bCs/>
          <w:color w:val="222222"/>
          <w:sz w:val="21"/>
          <w:szCs w:val="21"/>
        </w:rPr>
        <w:t>nombre de la entidad</w:t>
      </w:r>
      <w:r w:rsidRPr="00481EA1">
        <w:rPr>
          <w:rFonts w:ascii="Open Sans" w:eastAsia="Times New Roman" w:hAnsi="Open Sans" w:cs="Open Sans"/>
          <w:color w:val="222222"/>
          <w:sz w:val="21"/>
          <w:szCs w:val="21"/>
        </w:rPr>
        <w:t> (</w:t>
      </w:r>
      <w:r w:rsidRPr="00481EA1">
        <w:rPr>
          <w:rFonts w:ascii="Courier New" w:eastAsia="Times New Roman" w:hAnsi="Courier New" w:cs="Courier New"/>
          <w:color w:val="333333"/>
          <w:sz w:val="20"/>
          <w:szCs w:val="20"/>
          <w:bdr w:val="single" w:sz="6" w:space="0" w:color="DFDFDF" w:frame="1"/>
          <w:shd w:val="clear" w:color="auto" w:fill="FFFFFF"/>
        </w:rPr>
        <w:t>pi</w:t>
      </w:r>
      <w:r w:rsidRPr="00481EA1">
        <w:rPr>
          <w:rFonts w:ascii="Open Sans" w:eastAsia="Times New Roman" w:hAnsi="Open Sans" w:cs="Open Sans"/>
          <w:color w:val="222222"/>
          <w:sz w:val="21"/>
          <w:szCs w:val="21"/>
        </w:rPr>
        <w:t>).</w:t>
      </w:r>
    </w:p>
    <w:p w14:paraId="465F82E5" w14:textId="77777777" w:rsidR="00481EA1" w:rsidRPr="00481EA1" w:rsidRDefault="00481EA1" w:rsidP="00481EA1">
      <w:pPr>
        <w:spacing w:before="100" w:beforeAutospacing="1" w:after="100" w:afterAutospacing="1" w:line="240" w:lineRule="auto"/>
        <w:rPr>
          <w:rFonts w:ascii="Open Sans" w:eastAsia="Times New Roman" w:hAnsi="Open Sans" w:cs="Open Sans"/>
          <w:color w:val="222222"/>
          <w:sz w:val="21"/>
          <w:szCs w:val="21"/>
        </w:rPr>
      </w:pPr>
      <w:r w:rsidRPr="00481EA1">
        <w:rPr>
          <w:rFonts w:ascii="Open Sans" w:eastAsia="Times New Roman" w:hAnsi="Open Sans" w:cs="Open Sans"/>
          <w:color w:val="222222"/>
          <w:sz w:val="21"/>
          <w:szCs w:val="21"/>
        </w:rPr>
        <w:t>Tal forma indica claramente el namespace en el que existe el nombre.</w:t>
      </w:r>
    </w:p>
    <w:p w14:paraId="592D7344" w14:textId="77777777" w:rsidR="00481EA1" w:rsidRPr="00481EA1" w:rsidRDefault="00481EA1" w:rsidP="00481EA1">
      <w:pPr>
        <w:spacing w:before="100" w:beforeAutospacing="1" w:after="100" w:afterAutospacing="1" w:line="240" w:lineRule="auto"/>
        <w:rPr>
          <w:rFonts w:ascii="Open Sans" w:eastAsia="Times New Roman" w:hAnsi="Open Sans" w:cs="Open Sans"/>
          <w:color w:val="222222"/>
          <w:sz w:val="21"/>
          <w:szCs w:val="21"/>
        </w:rPr>
      </w:pPr>
      <w:r w:rsidRPr="00481EA1">
        <w:rPr>
          <w:rFonts w:ascii="Open Sans" w:eastAsia="Times New Roman" w:hAnsi="Open Sans" w:cs="Open Sans"/>
          <w:color w:val="222222"/>
          <w:sz w:val="21"/>
          <w:szCs w:val="21"/>
        </w:rPr>
        <w:t>Nota: el uso de esto es </w:t>
      </w:r>
      <w:r w:rsidRPr="00481EA1">
        <w:rPr>
          <w:rFonts w:ascii="Open Sans" w:eastAsia="Times New Roman" w:hAnsi="Open Sans" w:cs="Open Sans"/>
          <w:b/>
          <w:bCs/>
          <w:color w:val="222222"/>
          <w:sz w:val="21"/>
          <w:szCs w:val="21"/>
        </w:rPr>
        <w:t>obligatorio</w:t>
      </w:r>
      <w:r w:rsidRPr="00481EA1">
        <w:rPr>
          <w:rFonts w:ascii="Open Sans" w:eastAsia="Times New Roman" w:hAnsi="Open Sans" w:cs="Open Sans"/>
          <w:color w:val="222222"/>
          <w:sz w:val="21"/>
          <w:szCs w:val="21"/>
        </w:rPr>
        <w:t> si un módulo ha sido importado con la instrucción </w:t>
      </w:r>
      <w:r w:rsidRPr="00481EA1">
        <w:rPr>
          <w:rFonts w:ascii="Courier New" w:eastAsia="Times New Roman" w:hAnsi="Courier New" w:cs="Courier New"/>
          <w:color w:val="333333"/>
          <w:sz w:val="20"/>
          <w:szCs w:val="20"/>
          <w:bdr w:val="single" w:sz="6" w:space="0" w:color="DFDFDF" w:frame="1"/>
          <w:shd w:val="clear" w:color="auto" w:fill="FFFFFF"/>
        </w:rPr>
        <w:t>import</w:t>
      </w:r>
      <w:r w:rsidRPr="00481EA1">
        <w:rPr>
          <w:rFonts w:ascii="Open Sans" w:eastAsia="Times New Roman" w:hAnsi="Open Sans" w:cs="Open Sans"/>
          <w:color w:val="222222"/>
          <w:sz w:val="21"/>
          <w:szCs w:val="21"/>
        </w:rPr>
        <w:t>. No importa si alguno de los nombres del código y del namespace del módulo están en conflicto o no.</w:t>
      </w:r>
    </w:p>
    <w:p w14:paraId="3F4A5F62" w14:textId="2E04AD1C" w:rsidR="00481EA1" w:rsidRPr="00481EA1" w:rsidRDefault="00481EA1" w:rsidP="00481EA1">
      <w:pPr>
        <w:spacing w:after="0" w:line="240" w:lineRule="auto"/>
        <w:rPr>
          <w:rFonts w:ascii="Times New Roman" w:eastAsia="Times New Roman" w:hAnsi="Times New Roman" w:cs="Times New Roman"/>
          <w:sz w:val="24"/>
          <w:szCs w:val="24"/>
        </w:rPr>
      </w:pPr>
      <w:r w:rsidRPr="00481EA1">
        <w:rPr>
          <w:rFonts w:ascii="Open Sans" w:eastAsia="Times New Roman" w:hAnsi="Open Sans" w:cs="Open Sans"/>
          <w:color w:val="222222"/>
          <w:sz w:val="21"/>
          <w:szCs w:val="21"/>
        </w:rPr>
        <w:t>Este primer ejemplo no será muy avanzado: solo se desea imprimir el valor de </w:t>
      </w:r>
      <w:r w:rsidRPr="00481EA1">
        <w:rPr>
          <w:rFonts w:ascii="Open Sans" w:eastAsia="Times New Roman" w:hAnsi="Open Sans" w:cs="Open Sans"/>
          <w:b/>
          <w:bCs/>
          <w:color w:val="222222"/>
          <w:sz w:val="21"/>
          <w:szCs w:val="21"/>
        </w:rPr>
        <w:t>sin(1/2</w:t>
      </w:r>
      <w:r w:rsidRPr="00481EA1">
        <w:rPr>
          <w:rFonts w:ascii="Open Sans" w:eastAsia="Times New Roman" w:hAnsi="Open Sans" w:cs="Open Sans"/>
          <w:b/>
          <w:bCs/>
          <w:color w:val="222222"/>
          <w:sz w:val="21"/>
          <w:szCs w:val="21"/>
          <w:lang w:val="en-US"/>
        </w:rPr>
        <w:t>π</w:t>
      </w:r>
      <w:r w:rsidRPr="00481EA1">
        <w:rPr>
          <w:rFonts w:ascii="Open Sans" w:eastAsia="Times New Roman" w:hAnsi="Open Sans" w:cs="Open Sans"/>
          <w:b/>
          <w:bCs/>
          <w:color w:val="222222"/>
          <w:sz w:val="21"/>
          <w:szCs w:val="21"/>
        </w:rPr>
        <w:t>)</w:t>
      </w:r>
      <w:r w:rsidRPr="00481EA1">
        <w:rPr>
          <w:rFonts w:ascii="Open Sans" w:eastAsia="Times New Roman" w:hAnsi="Open Sans" w:cs="Open Sans"/>
          <w:color w:val="222222"/>
          <w:sz w:val="21"/>
          <w:szCs w:val="21"/>
        </w:rPr>
        <w:t>.</w:t>
      </w:r>
    </w:p>
    <w:p w14:paraId="2339FB49" w14:textId="022F47D1" w:rsidR="00481EA1" w:rsidRDefault="00481EA1" w:rsidP="00481EA1">
      <w:pPr>
        <w:spacing w:before="100" w:beforeAutospacing="1" w:after="100" w:afterAutospacing="1" w:line="240" w:lineRule="auto"/>
        <w:rPr>
          <w:rFonts w:ascii="Open Sans" w:eastAsia="Times New Roman" w:hAnsi="Open Sans" w:cs="Open Sans"/>
          <w:color w:val="222222"/>
          <w:sz w:val="21"/>
          <w:szCs w:val="21"/>
        </w:rPr>
      </w:pPr>
      <w:r w:rsidRPr="00481EA1">
        <w:rPr>
          <w:rFonts w:ascii="Open Sans" w:eastAsia="Times New Roman" w:hAnsi="Open Sans" w:cs="Open Sans"/>
          <w:color w:val="222222"/>
          <w:sz w:val="21"/>
          <w:szCs w:val="21"/>
        </w:rPr>
        <w:t>Observa el código en el editor. Así es como se prueba.</w:t>
      </w:r>
    </w:p>
    <w:p w14:paraId="4857AEC6" w14:textId="77777777" w:rsidR="00481EA1" w:rsidRPr="00481EA1" w:rsidRDefault="00481EA1" w:rsidP="00481EA1">
      <w:pPr>
        <w:spacing w:after="0" w:line="240" w:lineRule="auto"/>
        <w:rPr>
          <w:rFonts w:ascii="Courier New" w:eastAsia="Times New Roman" w:hAnsi="Courier New" w:cs="Courier New"/>
          <w:color w:val="222222"/>
          <w:sz w:val="21"/>
          <w:szCs w:val="21"/>
          <w:lang w:val="en-US"/>
        </w:rPr>
      </w:pPr>
      <w:r w:rsidRPr="00481EA1">
        <w:rPr>
          <w:rFonts w:ascii="Courier New" w:eastAsia="Times New Roman" w:hAnsi="Courier New" w:cs="Courier New"/>
          <w:color w:val="222222"/>
          <w:sz w:val="21"/>
          <w:szCs w:val="21"/>
          <w:lang w:val="en-US"/>
        </w:rPr>
        <w:t>import math</w:t>
      </w:r>
    </w:p>
    <w:p w14:paraId="6AE2C071" w14:textId="66D8CB5A" w:rsidR="00481EA1" w:rsidRPr="00481EA1" w:rsidRDefault="00481EA1" w:rsidP="00481EA1">
      <w:pPr>
        <w:spacing w:after="0" w:line="240" w:lineRule="auto"/>
        <w:rPr>
          <w:rFonts w:ascii="Courier New" w:eastAsia="Times New Roman" w:hAnsi="Courier New" w:cs="Courier New"/>
          <w:color w:val="222222"/>
          <w:sz w:val="21"/>
          <w:szCs w:val="21"/>
          <w:lang w:val="en-US"/>
        </w:rPr>
      </w:pPr>
      <w:r w:rsidRPr="00481EA1">
        <w:rPr>
          <w:rFonts w:ascii="Courier New" w:eastAsia="Times New Roman" w:hAnsi="Courier New" w:cs="Courier New"/>
          <w:color w:val="222222"/>
          <w:sz w:val="21"/>
          <w:szCs w:val="21"/>
          <w:lang w:val="en-US"/>
        </w:rPr>
        <w:t>print(math.sin(math.pi/2))</w:t>
      </w:r>
    </w:p>
    <w:p w14:paraId="0269DA58" w14:textId="77777777" w:rsidR="00481EA1" w:rsidRPr="00481EA1" w:rsidRDefault="00481EA1" w:rsidP="00481EA1">
      <w:pPr>
        <w:spacing w:before="100" w:beforeAutospacing="1" w:after="100" w:afterAutospacing="1" w:line="240" w:lineRule="auto"/>
        <w:rPr>
          <w:rFonts w:ascii="Open Sans" w:eastAsia="Times New Roman" w:hAnsi="Open Sans" w:cs="Open Sans"/>
          <w:color w:val="222222"/>
          <w:sz w:val="21"/>
          <w:szCs w:val="21"/>
        </w:rPr>
      </w:pPr>
      <w:r w:rsidRPr="00481EA1">
        <w:rPr>
          <w:rFonts w:ascii="Open Sans" w:eastAsia="Times New Roman" w:hAnsi="Open Sans" w:cs="Open Sans"/>
          <w:color w:val="222222"/>
          <w:sz w:val="21"/>
          <w:szCs w:val="21"/>
        </w:rPr>
        <w:t>El código genera el valor esperado: </w:t>
      </w:r>
      <w:r w:rsidRPr="00481EA1">
        <w:rPr>
          <w:rFonts w:ascii="Courier New" w:eastAsia="Times New Roman" w:hAnsi="Courier New" w:cs="Courier New"/>
          <w:color w:val="333333"/>
          <w:sz w:val="20"/>
          <w:szCs w:val="20"/>
          <w:bdr w:val="single" w:sz="6" w:space="0" w:color="DFDFDF" w:frame="1"/>
          <w:shd w:val="clear" w:color="auto" w:fill="FFFFFF"/>
        </w:rPr>
        <w:t>1.0</w:t>
      </w:r>
      <w:r w:rsidRPr="00481EA1">
        <w:rPr>
          <w:rFonts w:ascii="Open Sans" w:eastAsia="Times New Roman" w:hAnsi="Open Sans" w:cs="Open Sans"/>
          <w:color w:val="222222"/>
          <w:sz w:val="21"/>
          <w:szCs w:val="21"/>
        </w:rPr>
        <w:t>.</w:t>
      </w:r>
    </w:p>
    <w:p w14:paraId="31EA05A3" w14:textId="77777777" w:rsidR="00481EA1" w:rsidRPr="00481EA1" w:rsidRDefault="00481EA1" w:rsidP="00481EA1">
      <w:pPr>
        <w:spacing w:before="100" w:beforeAutospacing="1" w:after="100" w:afterAutospacing="1" w:line="240" w:lineRule="auto"/>
        <w:rPr>
          <w:rFonts w:ascii="Open Sans" w:eastAsia="Times New Roman" w:hAnsi="Open Sans" w:cs="Open Sans"/>
          <w:color w:val="222222"/>
          <w:sz w:val="21"/>
          <w:szCs w:val="21"/>
        </w:rPr>
      </w:pPr>
      <w:r w:rsidRPr="00481EA1">
        <w:rPr>
          <w:rFonts w:ascii="Open Sans" w:eastAsia="Times New Roman" w:hAnsi="Open Sans" w:cs="Open Sans"/>
          <w:color w:val="222222"/>
          <w:sz w:val="21"/>
          <w:szCs w:val="21"/>
        </w:rPr>
        <w:t>Nota: el eliminar cualquiera de las dos indicaciones hará que el código sea erróneo. No hay otra forma de entrar al namespace de </w:t>
      </w:r>
      <w:r w:rsidRPr="00481EA1">
        <w:rPr>
          <w:rFonts w:ascii="Courier New" w:eastAsia="Times New Roman" w:hAnsi="Courier New" w:cs="Courier New"/>
          <w:color w:val="333333"/>
          <w:sz w:val="20"/>
          <w:szCs w:val="20"/>
          <w:bdr w:val="single" w:sz="6" w:space="0" w:color="DFDFDF" w:frame="1"/>
          <w:shd w:val="clear" w:color="auto" w:fill="FFFFFF"/>
        </w:rPr>
        <w:t>math</w:t>
      </w:r>
      <w:r w:rsidRPr="00481EA1">
        <w:rPr>
          <w:rFonts w:ascii="Open Sans" w:eastAsia="Times New Roman" w:hAnsi="Open Sans" w:cs="Open Sans"/>
          <w:color w:val="222222"/>
          <w:sz w:val="21"/>
          <w:szCs w:val="21"/>
        </w:rPr>
        <w:t> si se hizo lo siguiente:</w:t>
      </w:r>
    </w:p>
    <w:p w14:paraId="18AB2EC1" w14:textId="51DD36EB" w:rsidR="009D4D21" w:rsidRDefault="00481EA1" w:rsidP="00481EA1">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481EA1">
        <w:rPr>
          <w:rFonts w:ascii="Courier New" w:eastAsia="Times New Roman" w:hAnsi="Courier New" w:cs="Courier New"/>
          <w:color w:val="333333"/>
          <w:sz w:val="21"/>
          <w:szCs w:val="21"/>
          <w:bdr w:val="single" w:sz="6" w:space="0" w:color="DFDFDF" w:frame="1"/>
          <w:shd w:val="clear" w:color="auto" w:fill="FFFFFF"/>
          <w:lang w:val="en-US"/>
        </w:rPr>
        <w:t>import math</w:t>
      </w:r>
    </w:p>
    <w:p w14:paraId="44712827" w14:textId="77777777" w:rsidR="00215BAF" w:rsidRDefault="00215BAF" w:rsidP="00215BAF">
      <w:pPr>
        <w:pStyle w:val="Ttulo1"/>
        <w:rPr>
          <w:rFonts w:ascii="Open Sans" w:hAnsi="Open Sans" w:cs="Open Sans"/>
          <w:color w:val="264166"/>
          <w:sz w:val="32"/>
          <w:szCs w:val="32"/>
        </w:rPr>
      </w:pPr>
      <w:r>
        <w:rPr>
          <w:rFonts w:ascii="Open Sans" w:hAnsi="Open Sans" w:cs="Open Sans"/>
          <w:color w:val="264166"/>
          <w:sz w:val="32"/>
          <w:szCs w:val="32"/>
        </w:rPr>
        <w:t>Importando un módulo: continuación</w:t>
      </w:r>
    </w:p>
    <w:p w14:paraId="441E428D" w14:textId="77777777" w:rsidR="00215BAF" w:rsidRDefault="00215BAF" w:rsidP="00215BAF">
      <w:pPr>
        <w:pStyle w:val="NormalWeb"/>
        <w:rPr>
          <w:rFonts w:ascii="Open Sans" w:hAnsi="Open Sans" w:cs="Open Sans"/>
          <w:color w:val="222222"/>
          <w:sz w:val="21"/>
          <w:szCs w:val="21"/>
        </w:rPr>
      </w:pPr>
      <w:r>
        <w:rPr>
          <w:rFonts w:ascii="Open Sans" w:hAnsi="Open Sans" w:cs="Open Sans"/>
          <w:color w:val="222222"/>
          <w:sz w:val="21"/>
          <w:szCs w:val="21"/>
        </w:rPr>
        <w:t>Ahora te mostraremos como pueden dos namespaces (el tuyo y el del módulo) coexistir.</w:t>
      </w:r>
    </w:p>
    <w:p w14:paraId="57EBE1A7" w14:textId="13E3DAC0" w:rsidR="00215BAF" w:rsidRDefault="00215BAF" w:rsidP="00215BAF">
      <w:pPr>
        <w:pStyle w:val="NormalWeb"/>
        <w:rPr>
          <w:rFonts w:ascii="Open Sans" w:hAnsi="Open Sans" w:cs="Open Sans"/>
          <w:color w:val="222222"/>
          <w:sz w:val="21"/>
          <w:szCs w:val="21"/>
        </w:rPr>
      </w:pPr>
      <w:r>
        <w:rPr>
          <w:rFonts w:ascii="Open Sans" w:hAnsi="Open Sans" w:cs="Open Sans"/>
          <w:color w:val="222222"/>
          <w:sz w:val="21"/>
          <w:szCs w:val="21"/>
        </w:rPr>
        <w:t>Echa un vistazo al ejemplo en la ventana del editor.</w:t>
      </w:r>
    </w:p>
    <w:p w14:paraId="71F4B8D4" w14:textId="77777777" w:rsidR="00215BAF" w:rsidRPr="00215BAF" w:rsidRDefault="00215BAF" w:rsidP="00215BAF">
      <w:pPr>
        <w:pStyle w:val="NormalWeb"/>
        <w:spacing w:before="0" w:beforeAutospacing="0" w:after="0" w:afterAutospacing="0"/>
        <w:rPr>
          <w:rFonts w:ascii="Courier New" w:hAnsi="Courier New" w:cs="Courier New"/>
          <w:color w:val="222222"/>
          <w:sz w:val="21"/>
          <w:szCs w:val="21"/>
          <w:lang w:val="en-US"/>
        </w:rPr>
      </w:pPr>
      <w:r w:rsidRPr="00215BAF">
        <w:rPr>
          <w:rFonts w:ascii="Courier New" w:hAnsi="Courier New" w:cs="Courier New"/>
          <w:color w:val="222222"/>
          <w:sz w:val="21"/>
          <w:szCs w:val="21"/>
          <w:lang w:val="en-US"/>
        </w:rPr>
        <w:t>import math</w:t>
      </w:r>
    </w:p>
    <w:p w14:paraId="546382FE" w14:textId="77777777" w:rsidR="00215BAF" w:rsidRPr="00215BAF" w:rsidRDefault="00215BAF" w:rsidP="00215BAF">
      <w:pPr>
        <w:pStyle w:val="NormalWeb"/>
        <w:spacing w:before="0" w:beforeAutospacing="0" w:after="0" w:afterAutospacing="0"/>
        <w:rPr>
          <w:rFonts w:ascii="Courier New" w:hAnsi="Courier New" w:cs="Courier New"/>
          <w:color w:val="222222"/>
          <w:sz w:val="21"/>
          <w:szCs w:val="21"/>
          <w:lang w:val="en-US"/>
        </w:rPr>
      </w:pPr>
    </w:p>
    <w:p w14:paraId="08A52C5C" w14:textId="77777777" w:rsidR="00215BAF" w:rsidRPr="00215BAF" w:rsidRDefault="00215BAF" w:rsidP="00215BAF">
      <w:pPr>
        <w:pStyle w:val="NormalWeb"/>
        <w:spacing w:before="0" w:beforeAutospacing="0" w:after="0" w:afterAutospacing="0"/>
        <w:rPr>
          <w:rFonts w:ascii="Courier New" w:hAnsi="Courier New" w:cs="Courier New"/>
          <w:color w:val="222222"/>
          <w:sz w:val="21"/>
          <w:szCs w:val="21"/>
          <w:lang w:val="en-US"/>
        </w:rPr>
      </w:pPr>
      <w:r w:rsidRPr="00215BAF">
        <w:rPr>
          <w:rFonts w:ascii="Courier New" w:hAnsi="Courier New" w:cs="Courier New"/>
          <w:color w:val="222222"/>
          <w:sz w:val="21"/>
          <w:szCs w:val="21"/>
          <w:lang w:val="en-US"/>
        </w:rPr>
        <w:t>def sin(x):</w:t>
      </w:r>
    </w:p>
    <w:p w14:paraId="43A36FFB" w14:textId="77777777" w:rsidR="00215BAF" w:rsidRPr="00215BAF" w:rsidRDefault="00215BAF" w:rsidP="00215BAF">
      <w:pPr>
        <w:pStyle w:val="NormalWeb"/>
        <w:spacing w:before="0" w:beforeAutospacing="0" w:after="0" w:afterAutospacing="0"/>
        <w:rPr>
          <w:rFonts w:ascii="Courier New" w:hAnsi="Courier New" w:cs="Courier New"/>
          <w:color w:val="222222"/>
          <w:sz w:val="21"/>
          <w:szCs w:val="21"/>
          <w:lang w:val="en-US"/>
        </w:rPr>
      </w:pPr>
      <w:r w:rsidRPr="00215BAF">
        <w:rPr>
          <w:rFonts w:ascii="Courier New" w:hAnsi="Courier New" w:cs="Courier New"/>
          <w:color w:val="222222"/>
          <w:sz w:val="21"/>
          <w:szCs w:val="21"/>
          <w:lang w:val="en-US"/>
        </w:rPr>
        <w:t xml:space="preserve">    if 2 * x == pi:</w:t>
      </w:r>
    </w:p>
    <w:p w14:paraId="700BD09D" w14:textId="77777777" w:rsidR="00215BAF" w:rsidRPr="00215BAF" w:rsidRDefault="00215BAF" w:rsidP="00215BAF">
      <w:pPr>
        <w:pStyle w:val="NormalWeb"/>
        <w:spacing w:before="0" w:beforeAutospacing="0" w:after="0" w:afterAutospacing="0"/>
        <w:rPr>
          <w:rFonts w:ascii="Courier New" w:hAnsi="Courier New" w:cs="Courier New"/>
          <w:color w:val="222222"/>
          <w:sz w:val="21"/>
          <w:szCs w:val="21"/>
          <w:lang w:val="en-US"/>
        </w:rPr>
      </w:pPr>
      <w:r w:rsidRPr="00215BAF">
        <w:rPr>
          <w:rFonts w:ascii="Courier New" w:hAnsi="Courier New" w:cs="Courier New"/>
          <w:color w:val="222222"/>
          <w:sz w:val="21"/>
          <w:szCs w:val="21"/>
          <w:lang w:val="en-US"/>
        </w:rPr>
        <w:t xml:space="preserve">        return 0.99999999</w:t>
      </w:r>
    </w:p>
    <w:p w14:paraId="104F0E79" w14:textId="77777777" w:rsidR="00215BAF" w:rsidRPr="00215BAF" w:rsidRDefault="00215BAF" w:rsidP="00215BAF">
      <w:pPr>
        <w:pStyle w:val="NormalWeb"/>
        <w:spacing w:before="0" w:beforeAutospacing="0" w:after="0" w:afterAutospacing="0"/>
        <w:rPr>
          <w:rFonts w:ascii="Courier New" w:hAnsi="Courier New" w:cs="Courier New"/>
          <w:color w:val="222222"/>
          <w:sz w:val="21"/>
          <w:szCs w:val="21"/>
          <w:lang w:val="en-US"/>
        </w:rPr>
      </w:pPr>
      <w:r w:rsidRPr="00215BAF">
        <w:rPr>
          <w:rFonts w:ascii="Courier New" w:hAnsi="Courier New" w:cs="Courier New"/>
          <w:color w:val="222222"/>
          <w:sz w:val="21"/>
          <w:szCs w:val="21"/>
          <w:lang w:val="en-US"/>
        </w:rPr>
        <w:t xml:space="preserve">    else:</w:t>
      </w:r>
    </w:p>
    <w:p w14:paraId="43EB001D" w14:textId="77777777" w:rsidR="00215BAF" w:rsidRPr="00215BAF" w:rsidRDefault="00215BAF" w:rsidP="00215BAF">
      <w:pPr>
        <w:pStyle w:val="NormalWeb"/>
        <w:spacing w:before="0" w:beforeAutospacing="0" w:after="0" w:afterAutospacing="0"/>
        <w:rPr>
          <w:rFonts w:ascii="Courier New" w:hAnsi="Courier New" w:cs="Courier New"/>
          <w:color w:val="222222"/>
          <w:sz w:val="21"/>
          <w:szCs w:val="21"/>
        </w:rPr>
      </w:pPr>
      <w:r w:rsidRPr="00215BAF">
        <w:rPr>
          <w:rFonts w:ascii="Courier New" w:hAnsi="Courier New" w:cs="Courier New"/>
          <w:color w:val="222222"/>
          <w:sz w:val="21"/>
          <w:szCs w:val="21"/>
          <w:lang w:val="en-US"/>
        </w:rPr>
        <w:t xml:space="preserve">        </w:t>
      </w:r>
      <w:r w:rsidRPr="00215BAF">
        <w:rPr>
          <w:rFonts w:ascii="Courier New" w:hAnsi="Courier New" w:cs="Courier New"/>
          <w:color w:val="222222"/>
          <w:sz w:val="21"/>
          <w:szCs w:val="21"/>
        </w:rPr>
        <w:t>return None</w:t>
      </w:r>
    </w:p>
    <w:p w14:paraId="29702F4E" w14:textId="77777777" w:rsidR="00215BAF" w:rsidRPr="00215BAF" w:rsidRDefault="00215BAF" w:rsidP="00215BAF">
      <w:pPr>
        <w:pStyle w:val="NormalWeb"/>
        <w:spacing w:before="0" w:beforeAutospacing="0" w:after="0" w:afterAutospacing="0"/>
        <w:rPr>
          <w:rFonts w:ascii="Courier New" w:hAnsi="Courier New" w:cs="Courier New"/>
          <w:color w:val="222222"/>
          <w:sz w:val="21"/>
          <w:szCs w:val="21"/>
        </w:rPr>
      </w:pPr>
    </w:p>
    <w:p w14:paraId="453DF49C" w14:textId="74DDDB5C" w:rsidR="00215BAF" w:rsidRPr="00215BAF" w:rsidRDefault="00215BAF" w:rsidP="00215BAF">
      <w:pPr>
        <w:pStyle w:val="NormalWeb"/>
        <w:spacing w:before="0" w:beforeAutospacing="0" w:after="0" w:afterAutospacing="0"/>
        <w:rPr>
          <w:rFonts w:ascii="Courier New" w:hAnsi="Courier New" w:cs="Courier New"/>
          <w:color w:val="222222"/>
          <w:sz w:val="21"/>
          <w:szCs w:val="21"/>
        </w:rPr>
      </w:pPr>
      <w:r w:rsidRPr="00215BAF">
        <w:rPr>
          <w:rFonts w:ascii="Courier New" w:hAnsi="Courier New" w:cs="Courier New"/>
          <w:color w:val="222222"/>
          <w:sz w:val="21"/>
          <w:szCs w:val="21"/>
        </w:rPr>
        <w:t>pi = 3.14</w:t>
      </w:r>
    </w:p>
    <w:p w14:paraId="0F3CB9FC" w14:textId="77777777" w:rsidR="00215BAF" w:rsidRDefault="00215BAF" w:rsidP="00215BAF">
      <w:pPr>
        <w:pStyle w:val="NormalWeb"/>
        <w:rPr>
          <w:rFonts w:ascii="Open Sans" w:hAnsi="Open Sans" w:cs="Open Sans"/>
          <w:color w:val="222222"/>
          <w:sz w:val="21"/>
          <w:szCs w:val="21"/>
        </w:rPr>
      </w:pPr>
      <w:r>
        <w:rPr>
          <w:rFonts w:ascii="Open Sans" w:hAnsi="Open Sans" w:cs="Open Sans"/>
          <w:color w:val="222222"/>
          <w:sz w:val="21"/>
          <w:szCs w:val="21"/>
        </w:rPr>
        <w:t>Se ha definido una variable y función propia para </w:t>
      </w:r>
      <w:r>
        <w:rPr>
          <w:rStyle w:val="CdigoHTML"/>
          <w:color w:val="333333"/>
          <w:bdr w:val="single" w:sz="6" w:space="0" w:color="DFDFDF" w:frame="1"/>
          <w:shd w:val="clear" w:color="auto" w:fill="FFFFFF"/>
        </w:rPr>
        <w:t>pi</w:t>
      </w:r>
      <w:r>
        <w:rPr>
          <w:rFonts w:ascii="Open Sans" w:hAnsi="Open Sans" w:cs="Open Sans"/>
          <w:color w:val="222222"/>
          <w:sz w:val="21"/>
          <w:szCs w:val="21"/>
        </w:rPr>
        <w:t> y </w:t>
      </w:r>
      <w:r>
        <w:rPr>
          <w:rStyle w:val="CdigoHTML"/>
          <w:color w:val="333333"/>
          <w:bdr w:val="single" w:sz="6" w:space="0" w:color="DFDFDF" w:frame="1"/>
          <w:shd w:val="clear" w:color="auto" w:fill="FFFFFF"/>
        </w:rPr>
        <w:t>sin</w:t>
      </w:r>
      <w:r>
        <w:rPr>
          <w:rFonts w:ascii="Open Sans" w:hAnsi="Open Sans" w:cs="Open Sans"/>
          <w:color w:val="222222"/>
          <w:sz w:val="21"/>
          <w:szCs w:val="21"/>
        </w:rPr>
        <w:t> respectivamente, y se emplean junto con los de la librería math.</w:t>
      </w:r>
    </w:p>
    <w:p w14:paraId="27B7A4C2" w14:textId="77777777" w:rsidR="00215BAF" w:rsidRDefault="00215BAF" w:rsidP="00215BAF">
      <w:pPr>
        <w:pStyle w:val="NormalWeb"/>
        <w:rPr>
          <w:rFonts w:ascii="Open Sans" w:hAnsi="Open Sans" w:cs="Open Sans"/>
          <w:color w:val="222222"/>
          <w:sz w:val="21"/>
          <w:szCs w:val="21"/>
        </w:rPr>
      </w:pPr>
      <w:r>
        <w:rPr>
          <w:rFonts w:ascii="Open Sans" w:hAnsi="Open Sans" w:cs="Open Sans"/>
          <w:color w:val="222222"/>
          <w:sz w:val="21"/>
          <w:szCs w:val="21"/>
        </w:rPr>
        <w:lastRenderedPageBreak/>
        <w:t>Ejecuta el programa. El código debe producir la siguiente salida:</w:t>
      </w:r>
    </w:p>
    <w:p w14:paraId="4B386065" w14:textId="77777777" w:rsidR="00215BAF" w:rsidRDefault="00215BAF" w:rsidP="00215BAF">
      <w:pPr>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0.99999999</w:t>
      </w:r>
    </w:p>
    <w:p w14:paraId="4CD6EC31" w14:textId="7E355EB1" w:rsidR="00215BAF" w:rsidRDefault="00215BAF" w:rsidP="00215BAF">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1.0</w:t>
      </w:r>
    </w:p>
    <w:p w14:paraId="6C2FE40C" w14:textId="77777777" w:rsidR="00215BAF" w:rsidRDefault="00215BAF" w:rsidP="00215BAF">
      <w:pPr>
        <w:pStyle w:val="NormalWeb"/>
        <w:rPr>
          <w:rFonts w:ascii="Open Sans" w:hAnsi="Open Sans" w:cs="Open Sans"/>
          <w:color w:val="222222"/>
          <w:sz w:val="21"/>
          <w:szCs w:val="21"/>
        </w:rPr>
      </w:pPr>
      <w:r>
        <w:rPr>
          <w:rFonts w:ascii="Open Sans" w:hAnsi="Open Sans" w:cs="Open Sans"/>
          <w:color w:val="222222"/>
          <w:sz w:val="21"/>
          <w:szCs w:val="21"/>
        </w:rPr>
        <w:t>Como puedes ver, las entidades no se afectan entre sí.</w:t>
      </w:r>
    </w:p>
    <w:p w14:paraId="3230EDDC" w14:textId="77777777" w:rsidR="007D0BB4" w:rsidRPr="007D0BB4" w:rsidRDefault="007D0BB4" w:rsidP="007D0BB4">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7D0BB4">
        <w:rPr>
          <w:rFonts w:ascii="Open Sans" w:eastAsia="Times New Roman" w:hAnsi="Open Sans" w:cs="Open Sans"/>
          <w:b/>
          <w:bCs/>
          <w:color w:val="264166"/>
          <w:kern w:val="36"/>
          <w:sz w:val="32"/>
          <w:szCs w:val="32"/>
        </w:rPr>
        <w:t>Importando un módulo: continuación</w:t>
      </w:r>
    </w:p>
    <w:p w14:paraId="1A21DA48" w14:textId="77777777" w:rsidR="007D0BB4" w:rsidRPr="007D0BB4" w:rsidRDefault="007D0BB4" w:rsidP="007D0BB4">
      <w:pPr>
        <w:spacing w:before="100" w:beforeAutospacing="1" w:after="100" w:afterAutospacing="1"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En el segundo método, la sintaxis del </w:t>
      </w:r>
      <w:r w:rsidRPr="007D0BB4">
        <w:rPr>
          <w:rFonts w:ascii="Courier New" w:eastAsia="Times New Roman" w:hAnsi="Courier New" w:cs="Courier New"/>
          <w:color w:val="333333"/>
          <w:sz w:val="20"/>
          <w:szCs w:val="20"/>
          <w:bdr w:val="single" w:sz="6" w:space="0" w:color="DFDFDF" w:frame="1"/>
          <w:shd w:val="clear" w:color="auto" w:fill="FFFFFF"/>
        </w:rPr>
        <w:t>import</w:t>
      </w:r>
      <w:r w:rsidRPr="007D0BB4">
        <w:rPr>
          <w:rFonts w:ascii="Open Sans" w:eastAsia="Times New Roman" w:hAnsi="Open Sans" w:cs="Open Sans"/>
          <w:color w:val="222222"/>
          <w:sz w:val="21"/>
          <w:szCs w:val="21"/>
        </w:rPr>
        <w:t> señala con precisión qué entidad (o entidades) del módulo son aceptables en el código:</w:t>
      </w:r>
    </w:p>
    <w:p w14:paraId="1FBFA8F7" w14:textId="76387A7E" w:rsidR="007D0BB4" w:rsidRPr="007D0BB4" w:rsidRDefault="007D0BB4" w:rsidP="007D0BB4">
      <w:pPr>
        <w:spacing w:after="0" w:line="240" w:lineRule="auto"/>
        <w:rPr>
          <w:rFonts w:ascii="Times New Roman" w:eastAsia="Times New Roman" w:hAnsi="Times New Roman" w:cs="Times New Roman"/>
          <w:sz w:val="24"/>
          <w:szCs w:val="24"/>
        </w:rPr>
      </w:pPr>
      <w:r w:rsidRPr="007D0BB4">
        <w:rPr>
          <w:rFonts w:ascii="Courier New" w:eastAsia="Times New Roman" w:hAnsi="Courier New" w:cs="Courier New"/>
          <w:color w:val="333333"/>
          <w:sz w:val="21"/>
          <w:szCs w:val="21"/>
          <w:bdr w:val="single" w:sz="6" w:space="0" w:color="DFDFDF" w:frame="1"/>
          <w:shd w:val="clear" w:color="auto" w:fill="FFFFFF"/>
        </w:rPr>
        <w:t>from math import pi</w:t>
      </w:r>
    </w:p>
    <w:p w14:paraId="16C1D709" w14:textId="77777777" w:rsidR="007D0BB4" w:rsidRPr="007D0BB4" w:rsidRDefault="007D0BB4" w:rsidP="007D0BB4">
      <w:pPr>
        <w:spacing w:before="100" w:beforeAutospacing="1" w:after="100" w:afterAutospacing="1"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La instrucción consta de los siguientes elementos:</w:t>
      </w:r>
    </w:p>
    <w:p w14:paraId="25633CCD" w14:textId="77777777" w:rsidR="007D0BB4" w:rsidRPr="007D0BB4" w:rsidRDefault="007D0BB4" w:rsidP="007D0BB4">
      <w:pPr>
        <w:numPr>
          <w:ilvl w:val="0"/>
          <w:numId w:val="99"/>
        </w:numPr>
        <w:spacing w:after="0" w:line="240" w:lineRule="auto"/>
        <w:rPr>
          <w:rFonts w:ascii="Open Sans" w:eastAsia="Times New Roman" w:hAnsi="Open Sans" w:cs="Open Sans"/>
          <w:color w:val="222222"/>
          <w:sz w:val="21"/>
          <w:szCs w:val="21"/>
          <w:lang w:val="en-US"/>
        </w:rPr>
      </w:pPr>
      <w:r w:rsidRPr="007D0BB4">
        <w:rPr>
          <w:rFonts w:ascii="Open Sans" w:eastAsia="Times New Roman" w:hAnsi="Open Sans" w:cs="Open Sans"/>
          <w:color w:val="222222"/>
          <w:sz w:val="21"/>
          <w:szCs w:val="21"/>
          <w:lang w:val="en-US"/>
        </w:rPr>
        <w:t>La palabra reservada </w:t>
      </w:r>
      <w:r w:rsidRPr="007D0BB4">
        <w:rPr>
          <w:rFonts w:ascii="Courier New" w:eastAsia="Times New Roman" w:hAnsi="Courier New" w:cs="Courier New"/>
          <w:color w:val="333333"/>
          <w:sz w:val="20"/>
          <w:szCs w:val="20"/>
          <w:bdr w:val="single" w:sz="6" w:space="0" w:color="DFDFDF" w:frame="1"/>
          <w:shd w:val="clear" w:color="auto" w:fill="FFFFFF"/>
          <w:lang w:val="en-US"/>
        </w:rPr>
        <w:t>from</w:t>
      </w:r>
      <w:r w:rsidRPr="007D0BB4">
        <w:rPr>
          <w:rFonts w:ascii="Open Sans" w:eastAsia="Times New Roman" w:hAnsi="Open Sans" w:cs="Open Sans"/>
          <w:color w:val="222222"/>
          <w:sz w:val="21"/>
          <w:szCs w:val="21"/>
          <w:lang w:val="en-US"/>
        </w:rPr>
        <w:t>.</w:t>
      </w:r>
    </w:p>
    <w:p w14:paraId="6B2057B7" w14:textId="77777777" w:rsidR="007D0BB4" w:rsidRPr="007D0BB4" w:rsidRDefault="007D0BB4" w:rsidP="007D0BB4">
      <w:pPr>
        <w:numPr>
          <w:ilvl w:val="0"/>
          <w:numId w:val="99"/>
        </w:numPr>
        <w:spacing w:after="0"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El </w:t>
      </w:r>
      <w:r w:rsidRPr="007D0BB4">
        <w:rPr>
          <w:rFonts w:ascii="Open Sans" w:eastAsia="Times New Roman" w:hAnsi="Open Sans" w:cs="Open Sans"/>
          <w:b/>
          <w:bCs/>
          <w:color w:val="222222"/>
          <w:sz w:val="21"/>
          <w:szCs w:val="21"/>
        </w:rPr>
        <w:t>nombre del módulo</w:t>
      </w:r>
      <w:r w:rsidRPr="007D0BB4">
        <w:rPr>
          <w:rFonts w:ascii="Open Sans" w:eastAsia="Times New Roman" w:hAnsi="Open Sans" w:cs="Open Sans"/>
          <w:color w:val="222222"/>
          <w:sz w:val="21"/>
          <w:szCs w:val="21"/>
        </w:rPr>
        <w:t> a ser (selectivamente) importado.</w:t>
      </w:r>
    </w:p>
    <w:p w14:paraId="52D2001D" w14:textId="77777777" w:rsidR="007D0BB4" w:rsidRPr="007D0BB4" w:rsidRDefault="007D0BB4" w:rsidP="007D0BB4">
      <w:pPr>
        <w:numPr>
          <w:ilvl w:val="0"/>
          <w:numId w:val="99"/>
        </w:numPr>
        <w:spacing w:after="0" w:line="240" w:lineRule="auto"/>
        <w:rPr>
          <w:rFonts w:ascii="Open Sans" w:eastAsia="Times New Roman" w:hAnsi="Open Sans" w:cs="Open Sans"/>
          <w:color w:val="222222"/>
          <w:sz w:val="21"/>
          <w:szCs w:val="21"/>
          <w:lang w:val="en-US"/>
        </w:rPr>
      </w:pPr>
      <w:r w:rsidRPr="007D0BB4">
        <w:rPr>
          <w:rFonts w:ascii="Open Sans" w:eastAsia="Times New Roman" w:hAnsi="Open Sans" w:cs="Open Sans"/>
          <w:color w:val="222222"/>
          <w:sz w:val="21"/>
          <w:szCs w:val="21"/>
          <w:lang w:val="en-US"/>
        </w:rPr>
        <w:t>La palabra reservada </w:t>
      </w:r>
      <w:r w:rsidRPr="007D0BB4">
        <w:rPr>
          <w:rFonts w:ascii="Courier New" w:eastAsia="Times New Roman" w:hAnsi="Courier New" w:cs="Courier New"/>
          <w:color w:val="333333"/>
          <w:sz w:val="20"/>
          <w:szCs w:val="20"/>
          <w:bdr w:val="single" w:sz="6" w:space="0" w:color="DFDFDF" w:frame="1"/>
          <w:shd w:val="clear" w:color="auto" w:fill="FFFFFF"/>
          <w:lang w:val="en-US"/>
        </w:rPr>
        <w:t>import</w:t>
      </w:r>
      <w:r w:rsidRPr="007D0BB4">
        <w:rPr>
          <w:rFonts w:ascii="Open Sans" w:eastAsia="Times New Roman" w:hAnsi="Open Sans" w:cs="Open Sans"/>
          <w:color w:val="222222"/>
          <w:sz w:val="21"/>
          <w:szCs w:val="21"/>
          <w:lang w:val="en-US"/>
        </w:rPr>
        <w:t>.</w:t>
      </w:r>
    </w:p>
    <w:p w14:paraId="5D5B4375" w14:textId="77777777" w:rsidR="007D0BB4" w:rsidRPr="007D0BB4" w:rsidRDefault="007D0BB4" w:rsidP="007D0BB4">
      <w:pPr>
        <w:numPr>
          <w:ilvl w:val="0"/>
          <w:numId w:val="99"/>
        </w:numPr>
        <w:spacing w:after="0"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El </w:t>
      </w:r>
      <w:r w:rsidRPr="007D0BB4">
        <w:rPr>
          <w:rFonts w:ascii="Open Sans" w:eastAsia="Times New Roman" w:hAnsi="Open Sans" w:cs="Open Sans"/>
          <w:b/>
          <w:bCs/>
          <w:color w:val="222222"/>
          <w:sz w:val="21"/>
          <w:szCs w:val="21"/>
        </w:rPr>
        <w:t>nombre o lista de nombres de la entidad o entidades</w:t>
      </w:r>
      <w:r w:rsidRPr="007D0BB4">
        <w:rPr>
          <w:rFonts w:ascii="Open Sans" w:eastAsia="Times New Roman" w:hAnsi="Open Sans" w:cs="Open Sans"/>
          <w:color w:val="222222"/>
          <w:sz w:val="21"/>
          <w:szCs w:val="21"/>
        </w:rPr>
        <w:t> las cuales estan siendo importadas al namespace.</w:t>
      </w:r>
    </w:p>
    <w:p w14:paraId="1137C110" w14:textId="77777777" w:rsidR="007D0BB4" w:rsidRPr="007D0BB4" w:rsidRDefault="007D0BB4" w:rsidP="007D0BB4">
      <w:pPr>
        <w:spacing w:before="100" w:beforeAutospacing="1" w:after="100" w:afterAutospacing="1"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La instrucción tiene este efecto:</w:t>
      </w:r>
    </w:p>
    <w:p w14:paraId="22F64952" w14:textId="77777777" w:rsidR="007D0BB4" w:rsidRPr="007D0BB4" w:rsidRDefault="007D0BB4" w:rsidP="007D0BB4">
      <w:pPr>
        <w:numPr>
          <w:ilvl w:val="0"/>
          <w:numId w:val="100"/>
        </w:numPr>
        <w:spacing w:after="0"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Las entidades listadas son las unicas que son </w:t>
      </w:r>
      <w:r w:rsidRPr="007D0BB4">
        <w:rPr>
          <w:rFonts w:ascii="Open Sans" w:eastAsia="Times New Roman" w:hAnsi="Open Sans" w:cs="Open Sans"/>
          <w:b/>
          <w:bCs/>
          <w:color w:val="222222"/>
          <w:sz w:val="21"/>
          <w:szCs w:val="21"/>
        </w:rPr>
        <w:t>importadas del módulo indicado</w:t>
      </w:r>
      <w:r w:rsidRPr="007D0BB4">
        <w:rPr>
          <w:rFonts w:ascii="Open Sans" w:eastAsia="Times New Roman" w:hAnsi="Open Sans" w:cs="Open Sans"/>
          <w:color w:val="222222"/>
          <w:sz w:val="21"/>
          <w:szCs w:val="21"/>
        </w:rPr>
        <w:t>.</w:t>
      </w:r>
    </w:p>
    <w:p w14:paraId="5D67A5B4" w14:textId="77777777" w:rsidR="007D0BB4" w:rsidRPr="007D0BB4" w:rsidRDefault="007D0BB4" w:rsidP="007D0BB4">
      <w:pPr>
        <w:numPr>
          <w:ilvl w:val="0"/>
          <w:numId w:val="100"/>
        </w:numPr>
        <w:spacing w:after="0"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Los nombres de las entidades importadas pueden </w:t>
      </w:r>
      <w:r w:rsidRPr="007D0BB4">
        <w:rPr>
          <w:rFonts w:ascii="Open Sans" w:eastAsia="Times New Roman" w:hAnsi="Open Sans" w:cs="Open Sans"/>
          <w:b/>
          <w:bCs/>
          <w:color w:val="222222"/>
          <w:sz w:val="21"/>
          <w:szCs w:val="21"/>
        </w:rPr>
        <w:t>ser accedidas dentro del programa</w:t>
      </w:r>
      <w:r w:rsidRPr="007D0BB4">
        <w:rPr>
          <w:rFonts w:ascii="Open Sans" w:eastAsia="Times New Roman" w:hAnsi="Open Sans" w:cs="Open Sans"/>
          <w:color w:val="222222"/>
          <w:sz w:val="21"/>
          <w:szCs w:val="21"/>
        </w:rPr>
        <w:t>.</w:t>
      </w:r>
    </w:p>
    <w:p w14:paraId="6C4CDF34" w14:textId="77777777" w:rsidR="007D0BB4" w:rsidRPr="007D0BB4" w:rsidRDefault="007D0BB4" w:rsidP="007D0BB4">
      <w:pPr>
        <w:spacing w:before="100" w:beforeAutospacing="1" w:after="100" w:afterAutospacing="1"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Nota: no se importan otras entidades, únicamente las especificadas. Además, no se pueden importar entidades adicionales utilizando una línea como esta:</w:t>
      </w:r>
    </w:p>
    <w:p w14:paraId="5C1BAE8C" w14:textId="6FC03CE4" w:rsidR="007D0BB4" w:rsidRPr="007D0BB4" w:rsidRDefault="007D0BB4" w:rsidP="007D0BB4">
      <w:pPr>
        <w:spacing w:after="0" w:line="240" w:lineRule="auto"/>
        <w:rPr>
          <w:rFonts w:ascii="Times New Roman" w:eastAsia="Times New Roman" w:hAnsi="Times New Roman" w:cs="Times New Roman"/>
          <w:sz w:val="24"/>
          <w:szCs w:val="24"/>
        </w:rPr>
      </w:pPr>
      <w:r w:rsidRPr="007D0BB4">
        <w:rPr>
          <w:rFonts w:ascii="Courier New" w:eastAsia="Times New Roman" w:hAnsi="Courier New" w:cs="Courier New"/>
          <w:color w:val="333333"/>
          <w:sz w:val="21"/>
          <w:szCs w:val="21"/>
          <w:bdr w:val="single" w:sz="6" w:space="0" w:color="DFDFDF" w:frame="1"/>
          <w:shd w:val="clear" w:color="auto" w:fill="FFFFFF"/>
        </w:rPr>
        <w:t>print(math.e)</w:t>
      </w:r>
    </w:p>
    <w:p w14:paraId="2D0416FD" w14:textId="77777777" w:rsidR="007D0BB4" w:rsidRPr="007D0BB4" w:rsidRDefault="007D0BB4" w:rsidP="007D0BB4">
      <w:pPr>
        <w:spacing w:before="100" w:beforeAutospacing="1" w:after="100" w:afterAutospacing="1"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Esto ocasionará un error, (</w:t>
      </w:r>
      <w:r w:rsidRPr="007D0BB4">
        <w:rPr>
          <w:rFonts w:ascii="Courier New" w:eastAsia="Times New Roman" w:hAnsi="Courier New" w:cs="Courier New"/>
          <w:color w:val="333333"/>
          <w:sz w:val="20"/>
          <w:szCs w:val="20"/>
          <w:bdr w:val="single" w:sz="6" w:space="0" w:color="DFDFDF" w:frame="1"/>
          <w:shd w:val="clear" w:color="auto" w:fill="FFFFFF"/>
        </w:rPr>
        <w:t>e</w:t>
      </w:r>
      <w:r w:rsidRPr="007D0BB4">
        <w:rPr>
          <w:rFonts w:ascii="Open Sans" w:eastAsia="Times New Roman" w:hAnsi="Open Sans" w:cs="Open Sans"/>
          <w:color w:val="222222"/>
          <w:sz w:val="21"/>
          <w:szCs w:val="21"/>
        </w:rPr>
        <w:t> es la constante de Euler: 2.71828...).</w:t>
      </w:r>
    </w:p>
    <w:p w14:paraId="10F2B17E" w14:textId="77777777" w:rsidR="007D0BB4" w:rsidRPr="007D0BB4" w:rsidRDefault="007D0BB4" w:rsidP="007D0BB4">
      <w:pPr>
        <w:spacing w:before="100" w:beforeAutospacing="1" w:after="100" w:afterAutospacing="1"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Reescribamos el código anterior para incorporar esta nueva técnica.</w:t>
      </w:r>
    </w:p>
    <w:p w14:paraId="498FF07C" w14:textId="77777777" w:rsidR="007D0BB4" w:rsidRPr="007D0BB4" w:rsidRDefault="007D0BB4" w:rsidP="007D0BB4">
      <w:pPr>
        <w:spacing w:before="100" w:beforeAutospacing="1" w:after="100" w:afterAutospacing="1"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Aquí esta:</w:t>
      </w:r>
    </w:p>
    <w:p w14:paraId="3209AA5A" w14:textId="77777777" w:rsidR="007D0BB4" w:rsidRPr="007D0BB4" w:rsidRDefault="007D0BB4" w:rsidP="007D0BB4">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7D0BB4">
        <w:rPr>
          <w:rFonts w:ascii="Courier New" w:eastAsia="Times New Roman" w:hAnsi="Courier New" w:cs="Courier New"/>
          <w:color w:val="333333"/>
          <w:sz w:val="21"/>
          <w:szCs w:val="21"/>
          <w:bdr w:val="single" w:sz="6" w:space="0" w:color="DFDFDF" w:frame="1"/>
          <w:shd w:val="clear" w:color="auto" w:fill="FFFFFF"/>
        </w:rPr>
        <w:t>from math import sin, pi</w:t>
      </w:r>
    </w:p>
    <w:p w14:paraId="37D9085A" w14:textId="77777777" w:rsidR="007D0BB4" w:rsidRPr="007D0BB4" w:rsidRDefault="007D0BB4" w:rsidP="007D0BB4">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1C222D61" w14:textId="77777777" w:rsidR="007D0BB4" w:rsidRPr="007D0BB4" w:rsidRDefault="007D0BB4" w:rsidP="007D0BB4">
      <w:pPr>
        <w:spacing w:after="0" w:line="240" w:lineRule="auto"/>
        <w:rPr>
          <w:rFonts w:ascii="Times New Roman" w:eastAsia="Times New Roman" w:hAnsi="Times New Roman" w:cs="Times New Roman"/>
          <w:sz w:val="24"/>
          <w:szCs w:val="24"/>
        </w:rPr>
      </w:pPr>
      <w:r w:rsidRPr="007D0BB4">
        <w:rPr>
          <w:rFonts w:ascii="Courier New" w:eastAsia="Times New Roman" w:hAnsi="Courier New" w:cs="Courier New"/>
          <w:color w:val="333333"/>
          <w:sz w:val="21"/>
          <w:szCs w:val="21"/>
          <w:bdr w:val="single" w:sz="6" w:space="0" w:color="DFDFDF" w:frame="1"/>
          <w:shd w:val="clear" w:color="auto" w:fill="FFFFFF"/>
        </w:rPr>
        <w:t>print(sin(pi/2))</w:t>
      </w:r>
      <w:r w:rsidRPr="007D0BB4">
        <w:rPr>
          <w:rFonts w:ascii="Open Sans" w:eastAsia="Times New Roman" w:hAnsi="Open Sans" w:cs="Open Sans"/>
          <w:color w:val="222222"/>
          <w:sz w:val="21"/>
          <w:szCs w:val="21"/>
        </w:rPr>
        <w:br/>
      </w:r>
    </w:p>
    <w:p w14:paraId="66339D0E" w14:textId="77777777" w:rsidR="007D0BB4" w:rsidRPr="007D0BB4" w:rsidRDefault="007D0BB4" w:rsidP="007D0BB4">
      <w:pPr>
        <w:spacing w:before="100" w:beforeAutospacing="1" w:after="100" w:afterAutospacing="1"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lastRenderedPageBreak/>
        <w:t>El resultado debe de ser el mismo que el anterior, se han empleado las mismas entidades: </w:t>
      </w:r>
      <w:r w:rsidRPr="007D0BB4">
        <w:rPr>
          <w:rFonts w:ascii="Courier New" w:eastAsia="Times New Roman" w:hAnsi="Courier New" w:cs="Courier New"/>
          <w:color w:val="333333"/>
          <w:sz w:val="20"/>
          <w:szCs w:val="20"/>
          <w:bdr w:val="single" w:sz="6" w:space="0" w:color="DFDFDF" w:frame="1"/>
          <w:shd w:val="clear" w:color="auto" w:fill="FFFFFF"/>
        </w:rPr>
        <w:t>1.0</w:t>
      </w:r>
      <w:r w:rsidRPr="007D0BB4">
        <w:rPr>
          <w:rFonts w:ascii="Open Sans" w:eastAsia="Times New Roman" w:hAnsi="Open Sans" w:cs="Open Sans"/>
          <w:color w:val="222222"/>
          <w:sz w:val="21"/>
          <w:szCs w:val="21"/>
        </w:rPr>
        <w:t>. Copia y pega el código en el editor, y ejecuta el programa.</w:t>
      </w:r>
    </w:p>
    <w:p w14:paraId="651D127A" w14:textId="77777777" w:rsidR="007D0BB4" w:rsidRPr="007D0BB4" w:rsidRDefault="007D0BB4" w:rsidP="007D0BB4">
      <w:pPr>
        <w:spacing w:before="100" w:beforeAutospacing="1" w:after="100" w:afterAutospacing="1" w:line="240" w:lineRule="auto"/>
        <w:rPr>
          <w:rFonts w:ascii="Open Sans" w:eastAsia="Times New Roman" w:hAnsi="Open Sans" w:cs="Open Sans"/>
          <w:color w:val="222222"/>
          <w:sz w:val="21"/>
          <w:szCs w:val="21"/>
        </w:rPr>
      </w:pPr>
      <w:r w:rsidRPr="007D0BB4">
        <w:rPr>
          <w:rFonts w:ascii="Open Sans" w:eastAsia="Times New Roman" w:hAnsi="Open Sans" w:cs="Open Sans"/>
          <w:color w:val="222222"/>
          <w:sz w:val="21"/>
          <w:szCs w:val="21"/>
        </w:rPr>
        <w:t>¿El código parece más simple? Quizás, pero el aspecto no es el único efecto de este tipo de importación. Veamos mas a detalle esto.</w:t>
      </w:r>
    </w:p>
    <w:p w14:paraId="736A0586" w14:textId="77777777" w:rsidR="00A0270B" w:rsidRPr="00A0270B" w:rsidRDefault="00A0270B" w:rsidP="00A0270B">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A0270B">
        <w:rPr>
          <w:rFonts w:ascii="Open Sans" w:eastAsia="Times New Roman" w:hAnsi="Open Sans" w:cs="Open Sans"/>
          <w:b/>
          <w:bCs/>
          <w:color w:val="264166"/>
          <w:kern w:val="36"/>
          <w:sz w:val="32"/>
          <w:szCs w:val="32"/>
        </w:rPr>
        <w:t>Importando un módulo: continuación</w:t>
      </w:r>
    </w:p>
    <w:p w14:paraId="4562E31C" w14:textId="2EB47F28" w:rsidR="00A0270B" w:rsidRDefault="00A0270B" w:rsidP="00A0270B">
      <w:pPr>
        <w:spacing w:before="100" w:beforeAutospacing="1" w:after="100" w:afterAutospacing="1" w:line="240" w:lineRule="auto"/>
        <w:rPr>
          <w:rFonts w:ascii="Open Sans" w:eastAsia="Times New Roman" w:hAnsi="Open Sans" w:cs="Open Sans"/>
          <w:color w:val="222222"/>
          <w:sz w:val="21"/>
          <w:szCs w:val="21"/>
          <w:lang w:val="en-US"/>
        </w:rPr>
      </w:pPr>
      <w:r w:rsidRPr="00A0270B">
        <w:rPr>
          <w:rFonts w:ascii="Open Sans" w:eastAsia="Times New Roman" w:hAnsi="Open Sans" w:cs="Open Sans"/>
          <w:color w:val="222222"/>
          <w:sz w:val="21"/>
          <w:szCs w:val="21"/>
        </w:rPr>
        <w:t xml:space="preserve">Observa el código en el editor. </w:t>
      </w:r>
      <w:r w:rsidRPr="00A0270B">
        <w:rPr>
          <w:rFonts w:ascii="Open Sans" w:eastAsia="Times New Roman" w:hAnsi="Open Sans" w:cs="Open Sans"/>
          <w:color w:val="222222"/>
          <w:sz w:val="21"/>
          <w:szCs w:val="21"/>
          <w:lang w:val="en-US"/>
        </w:rPr>
        <w:t>Analízalo cuidadosamente:</w:t>
      </w:r>
    </w:p>
    <w:p w14:paraId="7490005B" w14:textId="3A4AC53C" w:rsidR="004A5BC7" w:rsidRPr="004A5BC7" w:rsidRDefault="004A5BC7" w:rsidP="004A5BC7">
      <w:pPr>
        <w:spacing w:after="0" w:line="240" w:lineRule="auto"/>
        <w:rPr>
          <w:rFonts w:ascii="Open Sans" w:eastAsia="Times New Roman" w:hAnsi="Open Sans" w:cs="Open Sans"/>
          <w:color w:val="222222"/>
          <w:sz w:val="21"/>
          <w:szCs w:val="21"/>
          <w:lang w:val="en-US"/>
        </w:rPr>
      </w:pPr>
      <w:r w:rsidRPr="004A5BC7">
        <w:rPr>
          <w:rFonts w:ascii="Open Sans" w:eastAsia="Times New Roman" w:hAnsi="Open Sans" w:cs="Open Sans"/>
          <w:color w:val="222222"/>
          <w:sz w:val="21"/>
          <w:szCs w:val="21"/>
          <w:lang w:val="en-US"/>
        </w:rPr>
        <w:t>from math import sin, pi</w:t>
      </w:r>
      <w:r>
        <w:rPr>
          <w:rFonts w:ascii="Open Sans" w:eastAsia="Times New Roman" w:hAnsi="Open Sans" w:cs="Open Sans"/>
          <w:color w:val="222222"/>
          <w:sz w:val="21"/>
          <w:szCs w:val="21"/>
          <w:lang w:val="en-US"/>
        </w:rPr>
        <w:t xml:space="preserve"> #Linea 1</w:t>
      </w:r>
    </w:p>
    <w:p w14:paraId="536A8BF5" w14:textId="77777777" w:rsidR="004A5BC7" w:rsidRPr="004A5BC7" w:rsidRDefault="004A5BC7" w:rsidP="004A5BC7">
      <w:pPr>
        <w:spacing w:after="0" w:line="240" w:lineRule="auto"/>
        <w:rPr>
          <w:rFonts w:ascii="Open Sans" w:eastAsia="Times New Roman" w:hAnsi="Open Sans" w:cs="Open Sans"/>
          <w:color w:val="222222"/>
          <w:sz w:val="21"/>
          <w:szCs w:val="21"/>
          <w:lang w:val="en-US"/>
        </w:rPr>
      </w:pPr>
    </w:p>
    <w:p w14:paraId="39881B3C" w14:textId="2D376B6D" w:rsidR="004A5BC7" w:rsidRPr="004A5BC7" w:rsidRDefault="004A5BC7" w:rsidP="004A5BC7">
      <w:pPr>
        <w:spacing w:after="0" w:line="240" w:lineRule="auto"/>
        <w:rPr>
          <w:rFonts w:ascii="Open Sans" w:eastAsia="Times New Roman" w:hAnsi="Open Sans" w:cs="Open Sans"/>
          <w:color w:val="222222"/>
          <w:sz w:val="21"/>
          <w:szCs w:val="21"/>
          <w:lang w:val="en-US"/>
        </w:rPr>
      </w:pPr>
      <w:r w:rsidRPr="004A5BC7">
        <w:rPr>
          <w:rFonts w:ascii="Open Sans" w:eastAsia="Times New Roman" w:hAnsi="Open Sans" w:cs="Open Sans"/>
          <w:color w:val="222222"/>
          <w:sz w:val="21"/>
          <w:szCs w:val="21"/>
          <w:lang w:val="en-US"/>
        </w:rPr>
        <w:t>print(sin(pi/2))</w:t>
      </w:r>
      <w:r>
        <w:rPr>
          <w:rFonts w:ascii="Open Sans" w:eastAsia="Times New Roman" w:hAnsi="Open Sans" w:cs="Open Sans"/>
          <w:color w:val="222222"/>
          <w:sz w:val="21"/>
          <w:szCs w:val="21"/>
          <w:lang w:val="en-US"/>
        </w:rPr>
        <w:t xml:space="preserve"> </w:t>
      </w:r>
      <w:r>
        <w:rPr>
          <w:rFonts w:ascii="Open Sans" w:eastAsia="Times New Roman" w:hAnsi="Open Sans" w:cs="Open Sans"/>
          <w:color w:val="222222"/>
          <w:sz w:val="21"/>
          <w:szCs w:val="21"/>
          <w:lang w:val="en-US"/>
        </w:rPr>
        <w:t>#Linea</w:t>
      </w:r>
      <w:r>
        <w:rPr>
          <w:rFonts w:ascii="Open Sans" w:eastAsia="Times New Roman" w:hAnsi="Open Sans" w:cs="Open Sans"/>
          <w:color w:val="222222"/>
          <w:sz w:val="21"/>
          <w:szCs w:val="21"/>
          <w:lang w:val="en-US"/>
        </w:rPr>
        <w:t xml:space="preserve"> 3</w:t>
      </w:r>
    </w:p>
    <w:p w14:paraId="35898F7C" w14:textId="77777777" w:rsidR="004A5BC7" w:rsidRPr="004A5BC7" w:rsidRDefault="004A5BC7" w:rsidP="004A5BC7">
      <w:pPr>
        <w:spacing w:after="0" w:line="240" w:lineRule="auto"/>
        <w:rPr>
          <w:rFonts w:ascii="Open Sans" w:eastAsia="Times New Roman" w:hAnsi="Open Sans" w:cs="Open Sans"/>
          <w:color w:val="222222"/>
          <w:sz w:val="21"/>
          <w:szCs w:val="21"/>
          <w:lang w:val="en-US"/>
        </w:rPr>
      </w:pPr>
    </w:p>
    <w:p w14:paraId="795254D8" w14:textId="4B427EEC" w:rsidR="004A5BC7" w:rsidRPr="004A5BC7" w:rsidRDefault="004A5BC7" w:rsidP="004A5BC7">
      <w:pPr>
        <w:spacing w:after="0" w:line="240" w:lineRule="auto"/>
        <w:rPr>
          <w:rFonts w:ascii="Open Sans" w:eastAsia="Times New Roman" w:hAnsi="Open Sans" w:cs="Open Sans"/>
          <w:color w:val="222222"/>
          <w:sz w:val="21"/>
          <w:szCs w:val="21"/>
          <w:lang w:val="en-US"/>
        </w:rPr>
      </w:pPr>
      <w:r w:rsidRPr="004A5BC7">
        <w:rPr>
          <w:rFonts w:ascii="Open Sans" w:eastAsia="Times New Roman" w:hAnsi="Open Sans" w:cs="Open Sans"/>
          <w:color w:val="222222"/>
          <w:sz w:val="21"/>
          <w:szCs w:val="21"/>
          <w:lang w:val="en-US"/>
        </w:rPr>
        <w:t>pi = 3.14</w:t>
      </w:r>
      <w:r>
        <w:rPr>
          <w:rFonts w:ascii="Open Sans" w:eastAsia="Times New Roman" w:hAnsi="Open Sans" w:cs="Open Sans"/>
          <w:color w:val="222222"/>
          <w:sz w:val="21"/>
          <w:szCs w:val="21"/>
          <w:lang w:val="en-US"/>
        </w:rPr>
        <w:t xml:space="preserve"> </w:t>
      </w:r>
      <w:r>
        <w:rPr>
          <w:rFonts w:ascii="Open Sans" w:eastAsia="Times New Roman" w:hAnsi="Open Sans" w:cs="Open Sans"/>
          <w:color w:val="222222"/>
          <w:sz w:val="21"/>
          <w:szCs w:val="21"/>
          <w:lang w:val="en-US"/>
        </w:rPr>
        <w:t>#Linea</w:t>
      </w:r>
      <w:r>
        <w:rPr>
          <w:rFonts w:ascii="Open Sans" w:eastAsia="Times New Roman" w:hAnsi="Open Sans" w:cs="Open Sans"/>
          <w:color w:val="222222"/>
          <w:sz w:val="21"/>
          <w:szCs w:val="21"/>
          <w:lang w:val="en-US"/>
        </w:rPr>
        <w:t xml:space="preserve"> 5</w:t>
      </w:r>
    </w:p>
    <w:p w14:paraId="668DE9A3" w14:textId="77777777" w:rsidR="004A5BC7" w:rsidRPr="004A5BC7" w:rsidRDefault="004A5BC7" w:rsidP="004A5BC7">
      <w:pPr>
        <w:spacing w:after="0" w:line="240" w:lineRule="auto"/>
        <w:rPr>
          <w:rFonts w:ascii="Open Sans" w:eastAsia="Times New Roman" w:hAnsi="Open Sans" w:cs="Open Sans"/>
          <w:color w:val="222222"/>
          <w:sz w:val="21"/>
          <w:szCs w:val="21"/>
          <w:lang w:val="en-US"/>
        </w:rPr>
      </w:pPr>
    </w:p>
    <w:p w14:paraId="6D490620" w14:textId="77777777" w:rsidR="004A5BC7" w:rsidRPr="004A5BC7" w:rsidRDefault="004A5BC7" w:rsidP="004A5BC7">
      <w:pPr>
        <w:spacing w:after="0" w:line="240" w:lineRule="auto"/>
        <w:rPr>
          <w:rFonts w:ascii="Open Sans" w:eastAsia="Times New Roman" w:hAnsi="Open Sans" w:cs="Open Sans"/>
          <w:color w:val="222222"/>
          <w:sz w:val="21"/>
          <w:szCs w:val="21"/>
          <w:lang w:val="en-US"/>
        </w:rPr>
      </w:pPr>
      <w:r w:rsidRPr="004A5BC7">
        <w:rPr>
          <w:rFonts w:ascii="Open Sans" w:eastAsia="Times New Roman" w:hAnsi="Open Sans" w:cs="Open Sans"/>
          <w:color w:val="222222"/>
          <w:sz w:val="21"/>
          <w:szCs w:val="21"/>
          <w:lang w:val="en-US"/>
        </w:rPr>
        <w:t>def sin(x):</w:t>
      </w:r>
    </w:p>
    <w:p w14:paraId="257CF9C1" w14:textId="77777777" w:rsidR="004A5BC7" w:rsidRPr="004A5BC7" w:rsidRDefault="004A5BC7" w:rsidP="004A5BC7">
      <w:pPr>
        <w:spacing w:after="0" w:line="240" w:lineRule="auto"/>
        <w:rPr>
          <w:rFonts w:ascii="Open Sans" w:eastAsia="Times New Roman" w:hAnsi="Open Sans" w:cs="Open Sans"/>
          <w:color w:val="222222"/>
          <w:sz w:val="21"/>
          <w:szCs w:val="21"/>
          <w:lang w:val="en-US"/>
        </w:rPr>
      </w:pPr>
      <w:r w:rsidRPr="004A5BC7">
        <w:rPr>
          <w:rFonts w:ascii="Open Sans" w:eastAsia="Times New Roman" w:hAnsi="Open Sans" w:cs="Open Sans"/>
          <w:color w:val="222222"/>
          <w:sz w:val="21"/>
          <w:szCs w:val="21"/>
          <w:lang w:val="en-US"/>
        </w:rPr>
        <w:t xml:space="preserve">    if 2 * x == pi:</w:t>
      </w:r>
    </w:p>
    <w:p w14:paraId="46862BF7" w14:textId="510BF747" w:rsidR="004A5BC7" w:rsidRPr="004A5BC7" w:rsidRDefault="004A5BC7" w:rsidP="004A5BC7">
      <w:pPr>
        <w:spacing w:after="0" w:line="240" w:lineRule="auto"/>
        <w:rPr>
          <w:rFonts w:ascii="Open Sans" w:eastAsia="Times New Roman" w:hAnsi="Open Sans" w:cs="Open Sans"/>
          <w:color w:val="222222"/>
          <w:sz w:val="21"/>
          <w:szCs w:val="21"/>
          <w:lang w:val="en-US"/>
        </w:rPr>
      </w:pPr>
      <w:r w:rsidRPr="004A5BC7">
        <w:rPr>
          <w:rFonts w:ascii="Open Sans" w:eastAsia="Times New Roman" w:hAnsi="Open Sans" w:cs="Open Sans"/>
          <w:color w:val="222222"/>
          <w:sz w:val="21"/>
          <w:szCs w:val="21"/>
          <w:lang w:val="en-US"/>
        </w:rPr>
        <w:t xml:space="preserve">        return 0.99999999</w:t>
      </w:r>
      <w:r>
        <w:rPr>
          <w:rFonts w:ascii="Open Sans" w:eastAsia="Times New Roman" w:hAnsi="Open Sans" w:cs="Open Sans"/>
          <w:color w:val="222222"/>
          <w:sz w:val="21"/>
          <w:szCs w:val="21"/>
          <w:lang w:val="en-US"/>
        </w:rPr>
        <w:t xml:space="preserve"> </w:t>
      </w:r>
    </w:p>
    <w:p w14:paraId="24518E2E" w14:textId="77777777" w:rsidR="004A5BC7" w:rsidRPr="004A5BC7" w:rsidRDefault="004A5BC7" w:rsidP="004A5BC7">
      <w:pPr>
        <w:spacing w:after="0" w:line="240" w:lineRule="auto"/>
        <w:rPr>
          <w:rFonts w:ascii="Open Sans" w:eastAsia="Times New Roman" w:hAnsi="Open Sans" w:cs="Open Sans"/>
          <w:color w:val="222222"/>
          <w:sz w:val="21"/>
          <w:szCs w:val="21"/>
          <w:lang w:val="en-US"/>
        </w:rPr>
      </w:pPr>
      <w:r w:rsidRPr="004A5BC7">
        <w:rPr>
          <w:rFonts w:ascii="Open Sans" w:eastAsia="Times New Roman" w:hAnsi="Open Sans" w:cs="Open Sans"/>
          <w:color w:val="222222"/>
          <w:sz w:val="21"/>
          <w:szCs w:val="21"/>
          <w:lang w:val="en-US"/>
        </w:rPr>
        <w:t xml:space="preserve">    else:</w:t>
      </w:r>
    </w:p>
    <w:p w14:paraId="67C84051" w14:textId="1F09B5F5" w:rsidR="004A5BC7" w:rsidRPr="004A5BC7" w:rsidRDefault="004A5BC7" w:rsidP="004A5BC7">
      <w:pPr>
        <w:spacing w:after="0" w:line="240" w:lineRule="auto"/>
        <w:rPr>
          <w:rFonts w:ascii="Open Sans" w:eastAsia="Times New Roman" w:hAnsi="Open Sans" w:cs="Open Sans"/>
          <w:color w:val="222222"/>
          <w:sz w:val="21"/>
          <w:szCs w:val="21"/>
          <w:lang w:val="en-US"/>
        </w:rPr>
      </w:pPr>
      <w:r w:rsidRPr="004A5BC7">
        <w:rPr>
          <w:rFonts w:ascii="Open Sans" w:eastAsia="Times New Roman" w:hAnsi="Open Sans" w:cs="Open Sans"/>
          <w:color w:val="222222"/>
          <w:sz w:val="21"/>
          <w:szCs w:val="21"/>
          <w:lang w:val="en-US"/>
        </w:rPr>
        <w:t xml:space="preserve">        return None</w:t>
      </w:r>
      <w:r>
        <w:rPr>
          <w:rFonts w:ascii="Open Sans" w:eastAsia="Times New Roman" w:hAnsi="Open Sans" w:cs="Open Sans"/>
          <w:color w:val="222222"/>
          <w:sz w:val="21"/>
          <w:szCs w:val="21"/>
          <w:lang w:val="en-US"/>
        </w:rPr>
        <w:t xml:space="preserve"> </w:t>
      </w:r>
      <w:r>
        <w:rPr>
          <w:rFonts w:ascii="Open Sans" w:eastAsia="Times New Roman" w:hAnsi="Open Sans" w:cs="Open Sans"/>
          <w:color w:val="222222"/>
          <w:sz w:val="21"/>
          <w:szCs w:val="21"/>
          <w:lang w:val="en-US"/>
        </w:rPr>
        <w:t>#Linea</w:t>
      </w:r>
      <w:r>
        <w:rPr>
          <w:rFonts w:ascii="Open Sans" w:eastAsia="Times New Roman" w:hAnsi="Open Sans" w:cs="Open Sans"/>
          <w:color w:val="222222"/>
          <w:sz w:val="21"/>
          <w:szCs w:val="21"/>
          <w:lang w:val="en-US"/>
        </w:rPr>
        <w:t xml:space="preserve"> 11</w:t>
      </w:r>
    </w:p>
    <w:p w14:paraId="085859D1" w14:textId="77777777" w:rsidR="004A5BC7" w:rsidRPr="004A5BC7" w:rsidRDefault="004A5BC7" w:rsidP="004A5BC7">
      <w:pPr>
        <w:spacing w:after="0" w:line="240" w:lineRule="auto"/>
        <w:rPr>
          <w:rFonts w:ascii="Open Sans" w:eastAsia="Times New Roman" w:hAnsi="Open Sans" w:cs="Open Sans"/>
          <w:color w:val="222222"/>
          <w:sz w:val="21"/>
          <w:szCs w:val="21"/>
          <w:lang w:val="en-US"/>
        </w:rPr>
      </w:pPr>
    </w:p>
    <w:p w14:paraId="5D7EF959" w14:textId="43AFA0C3" w:rsidR="004A5BC7" w:rsidRDefault="004A5BC7" w:rsidP="004A5BC7">
      <w:pPr>
        <w:spacing w:after="0" w:line="240" w:lineRule="auto"/>
        <w:rPr>
          <w:rFonts w:ascii="Open Sans" w:eastAsia="Times New Roman" w:hAnsi="Open Sans" w:cs="Open Sans"/>
          <w:color w:val="222222"/>
          <w:sz w:val="21"/>
          <w:szCs w:val="21"/>
          <w:lang w:val="en-US"/>
        </w:rPr>
      </w:pPr>
      <w:r w:rsidRPr="004A5BC7">
        <w:rPr>
          <w:rFonts w:ascii="Open Sans" w:eastAsia="Times New Roman" w:hAnsi="Open Sans" w:cs="Open Sans"/>
          <w:color w:val="222222"/>
          <w:sz w:val="21"/>
          <w:szCs w:val="21"/>
          <w:lang w:val="en-US"/>
        </w:rPr>
        <w:t>print(sin(pi/2))</w:t>
      </w:r>
      <w:r>
        <w:rPr>
          <w:rFonts w:ascii="Open Sans" w:eastAsia="Times New Roman" w:hAnsi="Open Sans" w:cs="Open Sans"/>
          <w:color w:val="222222"/>
          <w:sz w:val="21"/>
          <w:szCs w:val="21"/>
          <w:lang w:val="en-US"/>
        </w:rPr>
        <w:t xml:space="preserve"> </w:t>
      </w:r>
      <w:r>
        <w:rPr>
          <w:rFonts w:ascii="Open Sans" w:eastAsia="Times New Roman" w:hAnsi="Open Sans" w:cs="Open Sans"/>
          <w:color w:val="222222"/>
          <w:sz w:val="21"/>
          <w:szCs w:val="21"/>
          <w:lang w:val="en-US"/>
        </w:rPr>
        <w:t>#Linea</w:t>
      </w:r>
      <w:r>
        <w:rPr>
          <w:rFonts w:ascii="Open Sans" w:eastAsia="Times New Roman" w:hAnsi="Open Sans" w:cs="Open Sans"/>
          <w:color w:val="222222"/>
          <w:sz w:val="21"/>
          <w:szCs w:val="21"/>
          <w:lang w:val="en-US"/>
        </w:rPr>
        <w:t xml:space="preserve"> 13</w:t>
      </w:r>
    </w:p>
    <w:p w14:paraId="745D9D2B" w14:textId="77777777" w:rsidR="004A5BC7" w:rsidRPr="00A0270B" w:rsidRDefault="004A5BC7" w:rsidP="004A5BC7">
      <w:pPr>
        <w:spacing w:after="0" w:line="240" w:lineRule="auto"/>
        <w:rPr>
          <w:rFonts w:ascii="Open Sans" w:eastAsia="Times New Roman" w:hAnsi="Open Sans" w:cs="Open Sans"/>
          <w:color w:val="222222"/>
          <w:sz w:val="21"/>
          <w:szCs w:val="21"/>
          <w:lang w:val="en-US"/>
        </w:rPr>
      </w:pPr>
    </w:p>
    <w:p w14:paraId="7DAF85B4" w14:textId="77777777" w:rsidR="00A0270B" w:rsidRPr="00A0270B" w:rsidRDefault="00A0270B" w:rsidP="00A0270B">
      <w:pPr>
        <w:numPr>
          <w:ilvl w:val="0"/>
          <w:numId w:val="101"/>
        </w:numPr>
        <w:spacing w:after="0" w:line="240" w:lineRule="auto"/>
        <w:rPr>
          <w:rFonts w:ascii="Open Sans" w:eastAsia="Times New Roman" w:hAnsi="Open Sans" w:cs="Open Sans"/>
          <w:color w:val="222222"/>
          <w:sz w:val="21"/>
          <w:szCs w:val="21"/>
        </w:rPr>
      </w:pPr>
      <w:r w:rsidRPr="00A0270B">
        <w:rPr>
          <w:rFonts w:ascii="Open Sans" w:eastAsia="Times New Roman" w:hAnsi="Open Sans" w:cs="Open Sans"/>
          <w:color w:val="222222"/>
          <w:sz w:val="21"/>
          <w:szCs w:val="21"/>
        </w:rPr>
        <w:t>La línea 01: lleva a cabo la importación selectiva.</w:t>
      </w:r>
    </w:p>
    <w:p w14:paraId="51A9571B" w14:textId="77777777" w:rsidR="00A0270B" w:rsidRPr="00A0270B" w:rsidRDefault="00A0270B" w:rsidP="00A0270B">
      <w:pPr>
        <w:numPr>
          <w:ilvl w:val="0"/>
          <w:numId w:val="101"/>
        </w:numPr>
        <w:spacing w:after="0" w:line="240" w:lineRule="auto"/>
        <w:rPr>
          <w:rFonts w:ascii="Open Sans" w:eastAsia="Times New Roman" w:hAnsi="Open Sans" w:cs="Open Sans"/>
          <w:color w:val="222222"/>
          <w:sz w:val="21"/>
          <w:szCs w:val="21"/>
        </w:rPr>
      </w:pPr>
      <w:r w:rsidRPr="00A0270B">
        <w:rPr>
          <w:rFonts w:ascii="Open Sans" w:eastAsia="Times New Roman" w:hAnsi="Open Sans" w:cs="Open Sans"/>
          <w:color w:val="222222"/>
          <w:sz w:val="21"/>
          <w:szCs w:val="21"/>
        </w:rPr>
        <w:t>La línea 03: hace uso de las entidades importadas y obtiene el resultado esperado (</w:t>
      </w:r>
      <w:r w:rsidRPr="00A0270B">
        <w:rPr>
          <w:rFonts w:ascii="Courier New" w:eastAsia="Times New Roman" w:hAnsi="Courier New" w:cs="Courier New"/>
          <w:color w:val="333333"/>
          <w:sz w:val="20"/>
          <w:szCs w:val="20"/>
          <w:bdr w:val="single" w:sz="6" w:space="0" w:color="DFDFDF" w:frame="1"/>
          <w:shd w:val="clear" w:color="auto" w:fill="FFFFFF"/>
        </w:rPr>
        <w:t>1.0</w:t>
      </w:r>
      <w:r w:rsidRPr="00A0270B">
        <w:rPr>
          <w:rFonts w:ascii="Open Sans" w:eastAsia="Times New Roman" w:hAnsi="Open Sans" w:cs="Open Sans"/>
          <w:color w:val="222222"/>
          <w:sz w:val="21"/>
          <w:szCs w:val="21"/>
        </w:rPr>
        <w:t>).</w:t>
      </w:r>
    </w:p>
    <w:p w14:paraId="687F8571" w14:textId="77777777" w:rsidR="00A0270B" w:rsidRPr="00A0270B" w:rsidRDefault="00A0270B" w:rsidP="00A0270B">
      <w:pPr>
        <w:numPr>
          <w:ilvl w:val="0"/>
          <w:numId w:val="101"/>
        </w:numPr>
        <w:spacing w:after="0" w:line="240" w:lineRule="auto"/>
        <w:rPr>
          <w:rFonts w:ascii="Open Sans" w:eastAsia="Times New Roman" w:hAnsi="Open Sans" w:cs="Open Sans"/>
          <w:color w:val="222222"/>
          <w:sz w:val="21"/>
          <w:szCs w:val="21"/>
        </w:rPr>
      </w:pPr>
      <w:r w:rsidRPr="00A0270B">
        <w:rPr>
          <w:rFonts w:ascii="Open Sans" w:eastAsia="Times New Roman" w:hAnsi="Open Sans" w:cs="Open Sans"/>
          <w:color w:val="222222"/>
          <w:sz w:val="21"/>
          <w:szCs w:val="21"/>
        </w:rPr>
        <w:t>La línea 05 a la 11: redefine el significado de </w:t>
      </w:r>
      <w:r w:rsidRPr="00A0270B">
        <w:rPr>
          <w:rFonts w:ascii="Courier New" w:eastAsia="Times New Roman" w:hAnsi="Courier New" w:cs="Courier New"/>
          <w:color w:val="333333"/>
          <w:sz w:val="20"/>
          <w:szCs w:val="20"/>
          <w:bdr w:val="single" w:sz="6" w:space="0" w:color="DFDFDF" w:frame="1"/>
          <w:shd w:val="clear" w:color="auto" w:fill="FFFFFF"/>
        </w:rPr>
        <w:t>pi</w:t>
      </w:r>
      <w:r w:rsidRPr="00A0270B">
        <w:rPr>
          <w:rFonts w:ascii="Open Sans" w:eastAsia="Times New Roman" w:hAnsi="Open Sans" w:cs="Open Sans"/>
          <w:color w:val="222222"/>
          <w:sz w:val="21"/>
          <w:szCs w:val="21"/>
        </w:rPr>
        <w:t> y </w:t>
      </w:r>
      <w:r w:rsidRPr="00A0270B">
        <w:rPr>
          <w:rFonts w:ascii="Courier New" w:eastAsia="Times New Roman" w:hAnsi="Courier New" w:cs="Courier New"/>
          <w:color w:val="333333"/>
          <w:sz w:val="20"/>
          <w:szCs w:val="20"/>
          <w:bdr w:val="single" w:sz="6" w:space="0" w:color="DFDFDF" w:frame="1"/>
          <w:shd w:val="clear" w:color="auto" w:fill="FFFFFF"/>
        </w:rPr>
        <w:t>sin</w:t>
      </w:r>
      <w:r w:rsidRPr="00A0270B">
        <w:rPr>
          <w:rFonts w:ascii="Open Sans" w:eastAsia="Times New Roman" w:hAnsi="Open Sans" w:cs="Open Sans"/>
          <w:color w:val="222222"/>
          <w:sz w:val="21"/>
          <w:szCs w:val="21"/>
        </w:rPr>
        <w:t> - en efecto, reemplazan las definiciones originales (importadas) dentro del namespace del código.</w:t>
      </w:r>
    </w:p>
    <w:p w14:paraId="7F2F29B2" w14:textId="77777777" w:rsidR="00A0270B" w:rsidRPr="00A0270B" w:rsidRDefault="00A0270B" w:rsidP="00A0270B">
      <w:pPr>
        <w:numPr>
          <w:ilvl w:val="0"/>
          <w:numId w:val="101"/>
        </w:numPr>
        <w:spacing w:after="0" w:line="240" w:lineRule="auto"/>
        <w:rPr>
          <w:rFonts w:ascii="Open Sans" w:eastAsia="Times New Roman" w:hAnsi="Open Sans" w:cs="Open Sans"/>
          <w:color w:val="222222"/>
          <w:sz w:val="21"/>
          <w:szCs w:val="21"/>
        </w:rPr>
      </w:pPr>
      <w:r w:rsidRPr="00A0270B">
        <w:rPr>
          <w:rFonts w:ascii="Open Sans" w:eastAsia="Times New Roman" w:hAnsi="Open Sans" w:cs="Open Sans"/>
          <w:color w:val="222222"/>
          <w:sz w:val="21"/>
          <w:szCs w:val="21"/>
        </w:rPr>
        <w:t>La línea 13: retorna </w:t>
      </w:r>
      <w:r w:rsidRPr="00A0270B">
        <w:rPr>
          <w:rFonts w:ascii="Courier New" w:eastAsia="Times New Roman" w:hAnsi="Courier New" w:cs="Courier New"/>
          <w:color w:val="333333"/>
          <w:sz w:val="20"/>
          <w:szCs w:val="20"/>
          <w:bdr w:val="single" w:sz="6" w:space="0" w:color="DFDFDF" w:frame="1"/>
          <w:shd w:val="clear" w:color="auto" w:fill="FFFFFF"/>
        </w:rPr>
        <w:t>0.99999999</w:t>
      </w:r>
      <w:r w:rsidRPr="00A0270B">
        <w:rPr>
          <w:rFonts w:ascii="Open Sans" w:eastAsia="Times New Roman" w:hAnsi="Open Sans" w:cs="Open Sans"/>
          <w:color w:val="222222"/>
          <w:sz w:val="21"/>
          <w:szCs w:val="21"/>
        </w:rPr>
        <w:t>, lo cual confirma nuestras conclusiones.</w:t>
      </w:r>
    </w:p>
    <w:p w14:paraId="4F5F9636" w14:textId="77777777" w:rsidR="00A0270B" w:rsidRPr="00A0270B" w:rsidRDefault="00A0270B" w:rsidP="00A0270B">
      <w:pPr>
        <w:spacing w:after="0" w:line="240" w:lineRule="auto"/>
        <w:rPr>
          <w:rFonts w:ascii="Times New Roman" w:eastAsia="Times New Roman" w:hAnsi="Times New Roman" w:cs="Times New Roman"/>
          <w:sz w:val="24"/>
          <w:szCs w:val="24"/>
          <w:lang w:val="en-US"/>
        </w:rPr>
      </w:pPr>
      <w:r w:rsidRPr="00A0270B">
        <w:rPr>
          <w:rFonts w:ascii="Times New Roman" w:eastAsia="Times New Roman" w:hAnsi="Times New Roman" w:cs="Times New Roman"/>
          <w:sz w:val="24"/>
          <w:szCs w:val="24"/>
          <w:lang w:val="en-US"/>
        </w:rPr>
        <w:pict w14:anchorId="595D82A6">
          <v:rect id="_x0000_i1175" style="width:0;height:0" o:hralign="center" o:hrstd="t" o:hrnoshade="t" o:hr="t" fillcolor="#222" stroked="f"/>
        </w:pict>
      </w:r>
    </w:p>
    <w:p w14:paraId="21127BE6" w14:textId="77777777" w:rsidR="00A0270B" w:rsidRPr="00A0270B" w:rsidRDefault="00A0270B" w:rsidP="00A0270B">
      <w:pPr>
        <w:spacing w:before="100" w:beforeAutospacing="1" w:after="100" w:afterAutospacing="1" w:line="240" w:lineRule="auto"/>
        <w:rPr>
          <w:rFonts w:ascii="Open Sans" w:eastAsia="Times New Roman" w:hAnsi="Open Sans" w:cs="Open Sans"/>
          <w:color w:val="222222"/>
          <w:sz w:val="21"/>
          <w:szCs w:val="21"/>
        </w:rPr>
      </w:pPr>
      <w:r w:rsidRPr="00A0270B">
        <w:rPr>
          <w:rFonts w:ascii="Open Sans" w:eastAsia="Times New Roman" w:hAnsi="Open Sans" w:cs="Open Sans"/>
          <w:color w:val="222222"/>
          <w:sz w:val="21"/>
          <w:szCs w:val="21"/>
        </w:rPr>
        <w:t>Hagamos otra prueba. Observa el código a continuación:</w:t>
      </w:r>
    </w:p>
    <w:p w14:paraId="5D27D7B5"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A0270B">
        <w:rPr>
          <w:rFonts w:ascii="Courier New" w:eastAsia="Times New Roman" w:hAnsi="Courier New" w:cs="Courier New"/>
          <w:color w:val="333333"/>
          <w:sz w:val="21"/>
          <w:szCs w:val="21"/>
          <w:bdr w:val="single" w:sz="6" w:space="0" w:color="DFDFDF" w:frame="1"/>
          <w:shd w:val="clear" w:color="auto" w:fill="FFFFFF"/>
        </w:rPr>
        <w:t>pi = 3.14</w:t>
      </w:r>
      <w:r w:rsidRPr="00A0270B">
        <w:rPr>
          <w:rFonts w:ascii="Courier New" w:eastAsia="Times New Roman" w:hAnsi="Courier New" w:cs="Courier New"/>
          <w:color w:val="333333"/>
          <w:sz w:val="21"/>
          <w:szCs w:val="21"/>
          <w:bdr w:val="single" w:sz="6" w:space="0" w:color="DFDFDF" w:frame="1"/>
          <w:shd w:val="clear" w:color="auto" w:fill="FFFFFF"/>
        </w:rPr>
        <w:tab/>
        <w:t># linea 01</w:t>
      </w:r>
    </w:p>
    <w:p w14:paraId="5C8B1A96"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rPr>
      </w:pPr>
    </w:p>
    <w:p w14:paraId="5F87D28B"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rPr>
      </w:pPr>
      <w:r w:rsidRPr="00A0270B">
        <w:rPr>
          <w:rFonts w:ascii="Courier New" w:eastAsia="Times New Roman" w:hAnsi="Courier New" w:cs="Courier New"/>
          <w:color w:val="333333"/>
          <w:sz w:val="21"/>
          <w:szCs w:val="21"/>
          <w:bdr w:val="single" w:sz="6" w:space="0" w:color="DFDFDF" w:frame="1"/>
          <w:shd w:val="clear" w:color="auto" w:fill="FFFFFF"/>
        </w:rPr>
        <w:t>def sin(x):</w:t>
      </w:r>
    </w:p>
    <w:p w14:paraId="78A50778"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A0270B">
        <w:rPr>
          <w:rFonts w:ascii="Courier New" w:eastAsia="Times New Roman" w:hAnsi="Courier New" w:cs="Courier New"/>
          <w:color w:val="333333"/>
          <w:sz w:val="21"/>
          <w:szCs w:val="21"/>
          <w:bdr w:val="single" w:sz="6" w:space="0" w:color="DFDFDF" w:frame="1"/>
          <w:shd w:val="clear" w:color="auto" w:fill="FFFFFF"/>
        </w:rPr>
        <w:t xml:space="preserve">    </w:t>
      </w:r>
      <w:r w:rsidRPr="00A0270B">
        <w:rPr>
          <w:rFonts w:ascii="Courier New" w:eastAsia="Times New Roman" w:hAnsi="Courier New" w:cs="Courier New"/>
          <w:color w:val="333333"/>
          <w:sz w:val="21"/>
          <w:szCs w:val="21"/>
          <w:bdr w:val="single" w:sz="6" w:space="0" w:color="DFDFDF" w:frame="1"/>
          <w:shd w:val="clear" w:color="auto" w:fill="FFFFFF"/>
          <w:lang w:val="en-US"/>
        </w:rPr>
        <w:t>if 2 * x == pi:</w:t>
      </w:r>
    </w:p>
    <w:p w14:paraId="6E1C72CA"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A0270B">
        <w:rPr>
          <w:rFonts w:ascii="Courier New" w:eastAsia="Times New Roman" w:hAnsi="Courier New" w:cs="Courier New"/>
          <w:color w:val="333333"/>
          <w:sz w:val="21"/>
          <w:szCs w:val="21"/>
          <w:bdr w:val="single" w:sz="6" w:space="0" w:color="DFDFDF" w:frame="1"/>
          <w:shd w:val="clear" w:color="auto" w:fill="FFFFFF"/>
          <w:lang w:val="en-US"/>
        </w:rPr>
        <w:t xml:space="preserve">        return 0.99999999</w:t>
      </w:r>
    </w:p>
    <w:p w14:paraId="546C944F"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A0270B">
        <w:rPr>
          <w:rFonts w:ascii="Courier New" w:eastAsia="Times New Roman" w:hAnsi="Courier New" w:cs="Courier New"/>
          <w:color w:val="333333"/>
          <w:sz w:val="21"/>
          <w:szCs w:val="21"/>
          <w:bdr w:val="single" w:sz="6" w:space="0" w:color="DFDFDF" w:frame="1"/>
          <w:shd w:val="clear" w:color="auto" w:fill="FFFFFF"/>
          <w:lang w:val="en-US"/>
        </w:rPr>
        <w:t xml:space="preserve">    else:</w:t>
      </w:r>
    </w:p>
    <w:p w14:paraId="64828E50"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A0270B">
        <w:rPr>
          <w:rFonts w:ascii="Courier New" w:eastAsia="Times New Roman" w:hAnsi="Courier New" w:cs="Courier New"/>
          <w:color w:val="333333"/>
          <w:sz w:val="21"/>
          <w:szCs w:val="21"/>
          <w:bdr w:val="single" w:sz="6" w:space="0" w:color="DFDFDF" w:frame="1"/>
          <w:shd w:val="clear" w:color="auto" w:fill="FFFFFF"/>
          <w:lang w:val="en-US"/>
        </w:rPr>
        <w:t xml:space="preserve">        return None</w:t>
      </w:r>
      <w:r w:rsidRPr="00A0270B">
        <w:rPr>
          <w:rFonts w:ascii="Courier New" w:eastAsia="Times New Roman" w:hAnsi="Courier New" w:cs="Courier New"/>
          <w:color w:val="333333"/>
          <w:sz w:val="21"/>
          <w:szCs w:val="21"/>
          <w:bdr w:val="single" w:sz="6" w:space="0" w:color="DFDFDF" w:frame="1"/>
          <w:shd w:val="clear" w:color="auto" w:fill="FFFFFF"/>
          <w:lang w:val="en-US"/>
        </w:rPr>
        <w:tab/>
        <w:t># linea 07</w:t>
      </w:r>
    </w:p>
    <w:p w14:paraId="7F9A7750"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63E0399D"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A0270B">
        <w:rPr>
          <w:rFonts w:ascii="Courier New" w:eastAsia="Times New Roman" w:hAnsi="Courier New" w:cs="Courier New"/>
          <w:color w:val="333333"/>
          <w:sz w:val="21"/>
          <w:szCs w:val="21"/>
          <w:bdr w:val="single" w:sz="6" w:space="0" w:color="DFDFDF" w:frame="1"/>
          <w:shd w:val="clear" w:color="auto" w:fill="FFFFFF"/>
          <w:lang w:val="en-US"/>
        </w:rPr>
        <w:t>print(sin(pi/2))</w:t>
      </w:r>
      <w:r w:rsidRPr="00A0270B">
        <w:rPr>
          <w:rFonts w:ascii="Courier New" w:eastAsia="Times New Roman" w:hAnsi="Courier New" w:cs="Courier New"/>
          <w:color w:val="333333"/>
          <w:sz w:val="21"/>
          <w:szCs w:val="21"/>
          <w:bdr w:val="single" w:sz="6" w:space="0" w:color="DFDFDF" w:frame="1"/>
          <w:shd w:val="clear" w:color="auto" w:fill="FFFFFF"/>
          <w:lang w:val="en-US"/>
        </w:rPr>
        <w:tab/>
        <w:t># linea 09</w:t>
      </w:r>
    </w:p>
    <w:p w14:paraId="2C0F1820"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5A1D402A"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2F338278"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A0270B">
        <w:rPr>
          <w:rFonts w:ascii="Courier New" w:eastAsia="Times New Roman" w:hAnsi="Courier New" w:cs="Courier New"/>
          <w:color w:val="333333"/>
          <w:sz w:val="21"/>
          <w:szCs w:val="21"/>
          <w:bdr w:val="single" w:sz="6" w:space="0" w:color="DFDFDF" w:frame="1"/>
          <w:shd w:val="clear" w:color="auto" w:fill="FFFFFF"/>
          <w:lang w:val="en-US"/>
        </w:rPr>
        <w:t>from math import sin, pi</w:t>
      </w:r>
      <w:r w:rsidRPr="00A0270B">
        <w:rPr>
          <w:rFonts w:ascii="Courier New" w:eastAsia="Times New Roman" w:hAnsi="Courier New" w:cs="Courier New"/>
          <w:color w:val="333333"/>
          <w:sz w:val="21"/>
          <w:szCs w:val="21"/>
          <w:bdr w:val="single" w:sz="6" w:space="0" w:color="DFDFDF" w:frame="1"/>
          <w:shd w:val="clear" w:color="auto" w:fill="FFFFFF"/>
          <w:lang w:val="en-US"/>
        </w:rPr>
        <w:tab/>
        <w:t># linea 12</w:t>
      </w:r>
    </w:p>
    <w:p w14:paraId="66210F0E" w14:textId="77777777" w:rsidR="00A0270B" w:rsidRPr="00A0270B" w:rsidRDefault="00A0270B" w:rsidP="00A0270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26487630" w14:textId="77777777" w:rsidR="0057226E" w:rsidRDefault="00A0270B" w:rsidP="0057226E">
      <w:pPr>
        <w:spacing w:after="0" w:line="240" w:lineRule="auto"/>
        <w:rPr>
          <w:rFonts w:ascii="Times New Roman" w:eastAsia="Times New Roman" w:hAnsi="Times New Roman" w:cs="Times New Roman"/>
          <w:sz w:val="24"/>
          <w:szCs w:val="24"/>
        </w:rPr>
      </w:pPr>
      <w:r w:rsidRPr="00A0270B">
        <w:rPr>
          <w:rFonts w:ascii="Courier New" w:eastAsia="Times New Roman" w:hAnsi="Courier New" w:cs="Courier New"/>
          <w:color w:val="333333"/>
          <w:sz w:val="21"/>
          <w:szCs w:val="21"/>
          <w:bdr w:val="single" w:sz="6" w:space="0" w:color="DFDFDF" w:frame="1"/>
          <w:shd w:val="clear" w:color="auto" w:fill="FFFFFF"/>
        </w:rPr>
        <w:lastRenderedPageBreak/>
        <w:t>print(sin(pi/2))</w:t>
      </w:r>
      <w:r w:rsidRPr="00A0270B">
        <w:rPr>
          <w:rFonts w:ascii="Courier New" w:eastAsia="Times New Roman" w:hAnsi="Courier New" w:cs="Courier New"/>
          <w:color w:val="333333"/>
          <w:sz w:val="21"/>
          <w:szCs w:val="21"/>
          <w:bdr w:val="single" w:sz="6" w:space="0" w:color="DFDFDF" w:frame="1"/>
          <w:shd w:val="clear" w:color="auto" w:fill="FFFFFF"/>
        </w:rPr>
        <w:tab/>
        <w:t># linea 14</w:t>
      </w:r>
      <w:r w:rsidRPr="00A0270B">
        <w:rPr>
          <w:rFonts w:ascii="Open Sans" w:eastAsia="Times New Roman" w:hAnsi="Open Sans" w:cs="Open Sans"/>
          <w:color w:val="222222"/>
          <w:sz w:val="21"/>
          <w:szCs w:val="21"/>
        </w:rPr>
        <w:br/>
      </w:r>
    </w:p>
    <w:p w14:paraId="759F8C92" w14:textId="30F0F089" w:rsidR="00A0270B" w:rsidRPr="00A0270B" w:rsidRDefault="00A0270B" w:rsidP="0057226E">
      <w:pPr>
        <w:spacing w:after="0" w:line="240" w:lineRule="auto"/>
        <w:rPr>
          <w:rFonts w:ascii="Times New Roman" w:eastAsia="Times New Roman" w:hAnsi="Times New Roman" w:cs="Times New Roman"/>
          <w:sz w:val="24"/>
          <w:szCs w:val="24"/>
        </w:rPr>
      </w:pPr>
      <w:r w:rsidRPr="00A0270B">
        <w:rPr>
          <w:rFonts w:ascii="Open Sans" w:eastAsia="Times New Roman" w:hAnsi="Open Sans" w:cs="Open Sans"/>
          <w:color w:val="222222"/>
          <w:sz w:val="21"/>
          <w:szCs w:val="21"/>
        </w:rPr>
        <w:t>Aquí, se ha invertido la secuencia de las operaciones del código:</w:t>
      </w:r>
    </w:p>
    <w:p w14:paraId="04E0AFC2" w14:textId="77777777" w:rsidR="00A0270B" w:rsidRPr="00A0270B" w:rsidRDefault="00A0270B" w:rsidP="00A0270B">
      <w:pPr>
        <w:numPr>
          <w:ilvl w:val="0"/>
          <w:numId w:val="102"/>
        </w:numPr>
        <w:spacing w:after="0" w:line="240" w:lineRule="auto"/>
        <w:rPr>
          <w:rFonts w:ascii="Open Sans" w:eastAsia="Times New Roman" w:hAnsi="Open Sans" w:cs="Open Sans"/>
          <w:color w:val="222222"/>
          <w:sz w:val="21"/>
          <w:szCs w:val="21"/>
        </w:rPr>
      </w:pPr>
      <w:r w:rsidRPr="00A0270B">
        <w:rPr>
          <w:rFonts w:ascii="Open Sans" w:eastAsia="Times New Roman" w:hAnsi="Open Sans" w:cs="Open Sans"/>
          <w:color w:val="222222"/>
          <w:sz w:val="21"/>
          <w:szCs w:val="21"/>
        </w:rPr>
        <w:t>Las líneas del 01 al 07: definen nuestro propio </w:t>
      </w:r>
      <w:r w:rsidRPr="00A0270B">
        <w:rPr>
          <w:rFonts w:ascii="Courier New" w:eastAsia="Times New Roman" w:hAnsi="Courier New" w:cs="Courier New"/>
          <w:color w:val="333333"/>
          <w:sz w:val="20"/>
          <w:szCs w:val="20"/>
          <w:bdr w:val="single" w:sz="6" w:space="0" w:color="DFDFDF" w:frame="1"/>
          <w:shd w:val="clear" w:color="auto" w:fill="FFFFFF"/>
        </w:rPr>
        <w:t>pi</w:t>
      </w:r>
      <w:r w:rsidRPr="00A0270B">
        <w:rPr>
          <w:rFonts w:ascii="Open Sans" w:eastAsia="Times New Roman" w:hAnsi="Open Sans" w:cs="Open Sans"/>
          <w:color w:val="222222"/>
          <w:sz w:val="21"/>
          <w:szCs w:val="21"/>
        </w:rPr>
        <w:t> y </w:t>
      </w:r>
      <w:r w:rsidRPr="00A0270B">
        <w:rPr>
          <w:rFonts w:ascii="Courier New" w:eastAsia="Times New Roman" w:hAnsi="Courier New" w:cs="Courier New"/>
          <w:color w:val="333333"/>
          <w:sz w:val="20"/>
          <w:szCs w:val="20"/>
          <w:bdr w:val="single" w:sz="6" w:space="0" w:color="DFDFDF" w:frame="1"/>
          <w:shd w:val="clear" w:color="auto" w:fill="FFFFFF"/>
        </w:rPr>
        <w:t>sin</w:t>
      </w:r>
      <w:r w:rsidRPr="00A0270B">
        <w:rPr>
          <w:rFonts w:ascii="Open Sans" w:eastAsia="Times New Roman" w:hAnsi="Open Sans" w:cs="Open Sans"/>
          <w:color w:val="222222"/>
          <w:sz w:val="21"/>
          <w:szCs w:val="21"/>
        </w:rPr>
        <w:t>.</w:t>
      </w:r>
    </w:p>
    <w:p w14:paraId="3AC35C8D" w14:textId="77777777" w:rsidR="00A0270B" w:rsidRPr="00A0270B" w:rsidRDefault="00A0270B" w:rsidP="00A0270B">
      <w:pPr>
        <w:numPr>
          <w:ilvl w:val="0"/>
          <w:numId w:val="102"/>
        </w:numPr>
        <w:spacing w:after="0" w:line="240" w:lineRule="auto"/>
        <w:rPr>
          <w:rFonts w:ascii="Open Sans" w:eastAsia="Times New Roman" w:hAnsi="Open Sans" w:cs="Open Sans"/>
          <w:color w:val="222222"/>
          <w:sz w:val="21"/>
          <w:szCs w:val="21"/>
        </w:rPr>
      </w:pPr>
      <w:r w:rsidRPr="00A0270B">
        <w:rPr>
          <w:rFonts w:ascii="Open Sans" w:eastAsia="Times New Roman" w:hAnsi="Open Sans" w:cs="Open Sans"/>
          <w:color w:val="222222"/>
          <w:sz w:val="21"/>
          <w:szCs w:val="21"/>
        </w:rPr>
        <w:t>La línea 09: hace uso de ellas ( 0.99999999 aparece en pantalla).</w:t>
      </w:r>
    </w:p>
    <w:p w14:paraId="73C2541A" w14:textId="77777777" w:rsidR="00A0270B" w:rsidRPr="00A0270B" w:rsidRDefault="00A0270B" w:rsidP="00A0270B">
      <w:pPr>
        <w:numPr>
          <w:ilvl w:val="0"/>
          <w:numId w:val="102"/>
        </w:numPr>
        <w:spacing w:after="0" w:line="240" w:lineRule="auto"/>
        <w:rPr>
          <w:rFonts w:ascii="Open Sans" w:eastAsia="Times New Roman" w:hAnsi="Open Sans" w:cs="Open Sans"/>
          <w:color w:val="222222"/>
          <w:sz w:val="21"/>
          <w:szCs w:val="21"/>
        </w:rPr>
      </w:pPr>
      <w:r w:rsidRPr="00A0270B">
        <w:rPr>
          <w:rFonts w:ascii="Open Sans" w:eastAsia="Times New Roman" w:hAnsi="Open Sans" w:cs="Open Sans"/>
          <w:color w:val="222222"/>
          <w:sz w:val="21"/>
          <w:szCs w:val="21"/>
        </w:rPr>
        <w:t>La línea 12: lleva a cabo la importación - los símbolos importados reemplazan sus definiciones anteriores dentro del namespace.</w:t>
      </w:r>
    </w:p>
    <w:p w14:paraId="01216335" w14:textId="77777777" w:rsidR="00A0270B" w:rsidRPr="00A0270B" w:rsidRDefault="00A0270B" w:rsidP="00A0270B">
      <w:pPr>
        <w:numPr>
          <w:ilvl w:val="0"/>
          <w:numId w:val="102"/>
        </w:numPr>
        <w:spacing w:after="0" w:line="240" w:lineRule="auto"/>
        <w:rPr>
          <w:rFonts w:ascii="Open Sans" w:eastAsia="Times New Roman" w:hAnsi="Open Sans" w:cs="Open Sans"/>
          <w:color w:val="222222"/>
          <w:sz w:val="21"/>
          <w:szCs w:val="21"/>
        </w:rPr>
      </w:pPr>
      <w:r w:rsidRPr="00A0270B">
        <w:rPr>
          <w:rFonts w:ascii="Open Sans" w:eastAsia="Times New Roman" w:hAnsi="Open Sans" w:cs="Open Sans"/>
          <w:color w:val="222222"/>
          <w:sz w:val="21"/>
          <w:szCs w:val="21"/>
        </w:rPr>
        <w:t>La línea 14: retorna </w:t>
      </w:r>
      <w:r w:rsidRPr="00A0270B">
        <w:rPr>
          <w:rFonts w:ascii="Courier New" w:eastAsia="Times New Roman" w:hAnsi="Courier New" w:cs="Courier New"/>
          <w:color w:val="333333"/>
          <w:sz w:val="20"/>
          <w:szCs w:val="20"/>
          <w:bdr w:val="single" w:sz="6" w:space="0" w:color="DFDFDF" w:frame="1"/>
          <w:shd w:val="clear" w:color="auto" w:fill="FFFFFF"/>
        </w:rPr>
        <w:t>1.0</w:t>
      </w:r>
      <w:r w:rsidRPr="00A0270B">
        <w:rPr>
          <w:rFonts w:ascii="Open Sans" w:eastAsia="Times New Roman" w:hAnsi="Open Sans" w:cs="Open Sans"/>
          <w:color w:val="222222"/>
          <w:sz w:val="21"/>
          <w:szCs w:val="21"/>
        </w:rPr>
        <w:t> como resultado.</w:t>
      </w:r>
    </w:p>
    <w:p w14:paraId="6D00A390" w14:textId="77777777" w:rsidR="0057226E" w:rsidRDefault="0057226E" w:rsidP="0057226E">
      <w:pPr>
        <w:pStyle w:val="Ttulo1"/>
        <w:rPr>
          <w:rFonts w:ascii="Open Sans" w:hAnsi="Open Sans" w:cs="Open Sans"/>
          <w:color w:val="264166"/>
          <w:sz w:val="32"/>
          <w:szCs w:val="32"/>
        </w:rPr>
      </w:pPr>
      <w:r>
        <w:rPr>
          <w:rFonts w:ascii="Open Sans" w:hAnsi="Open Sans" w:cs="Open Sans"/>
          <w:color w:val="264166"/>
          <w:sz w:val="32"/>
          <w:szCs w:val="32"/>
        </w:rPr>
        <w:t>Importando un Módulo: *</w:t>
      </w:r>
    </w:p>
    <w:p w14:paraId="4C8FCA04" w14:textId="77777777" w:rsidR="0057226E" w:rsidRDefault="0057226E" w:rsidP="0057226E">
      <w:pPr>
        <w:pStyle w:val="NormalWeb"/>
        <w:rPr>
          <w:rFonts w:ascii="Open Sans" w:hAnsi="Open Sans" w:cs="Open Sans"/>
          <w:color w:val="222222"/>
          <w:sz w:val="21"/>
          <w:szCs w:val="21"/>
        </w:rPr>
      </w:pPr>
      <w:r>
        <w:rPr>
          <w:rFonts w:ascii="Open Sans" w:hAnsi="Open Sans" w:cs="Open Sans"/>
          <w:color w:val="222222"/>
          <w:sz w:val="21"/>
          <w:szCs w:val="21"/>
        </w:rPr>
        <w:t>En el tercer método, la sintaxis del </w:t>
      </w:r>
      <w:r>
        <w:rPr>
          <w:rStyle w:val="CdigoHTML"/>
          <w:color w:val="333333"/>
          <w:bdr w:val="single" w:sz="6" w:space="0" w:color="DFDFDF" w:frame="1"/>
          <w:shd w:val="clear" w:color="auto" w:fill="FFFFFF"/>
        </w:rPr>
        <w:t>import</w:t>
      </w:r>
      <w:r>
        <w:rPr>
          <w:rFonts w:ascii="Open Sans" w:hAnsi="Open Sans" w:cs="Open Sans"/>
          <w:color w:val="222222"/>
          <w:sz w:val="21"/>
          <w:szCs w:val="21"/>
        </w:rPr>
        <w:t> es una forma más agresiva que la presentada anteriormente:</w:t>
      </w:r>
    </w:p>
    <w:p w14:paraId="4345DB49" w14:textId="77777777" w:rsidR="0057226E" w:rsidRDefault="0057226E" w:rsidP="0057226E">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from module import *</w:t>
      </w:r>
      <w:r>
        <w:rPr>
          <w:rFonts w:ascii="Open Sans" w:hAnsi="Open Sans" w:cs="Open Sans"/>
          <w:color w:val="222222"/>
          <w:sz w:val="21"/>
          <w:szCs w:val="21"/>
        </w:rPr>
        <w:br/>
      </w:r>
    </w:p>
    <w:p w14:paraId="69FA6592" w14:textId="77777777" w:rsidR="0057226E" w:rsidRDefault="0057226E" w:rsidP="0057226E">
      <w:pPr>
        <w:pStyle w:val="NormalWeb"/>
        <w:rPr>
          <w:rFonts w:ascii="Open Sans" w:hAnsi="Open Sans" w:cs="Open Sans"/>
          <w:color w:val="222222"/>
          <w:sz w:val="21"/>
          <w:szCs w:val="21"/>
        </w:rPr>
      </w:pPr>
      <w:r>
        <w:rPr>
          <w:rFonts w:ascii="Open Sans" w:hAnsi="Open Sans" w:cs="Open Sans"/>
          <w:color w:val="222222"/>
          <w:sz w:val="21"/>
          <w:szCs w:val="21"/>
        </w:rPr>
        <w:t>Como puedes ver, el nombre de una entidad (o la lista de nombres de entidades) se reemplaza con un solo asterisco (</w:t>
      </w:r>
      <w:r>
        <w:rPr>
          <w:rStyle w:val="CdigoHTML"/>
          <w:color w:val="333333"/>
          <w:bdr w:val="single" w:sz="6" w:space="0" w:color="DFDFDF" w:frame="1"/>
          <w:shd w:val="clear" w:color="auto" w:fill="FFFFFF"/>
        </w:rPr>
        <w:t>*</w:t>
      </w:r>
      <w:r>
        <w:rPr>
          <w:rFonts w:ascii="Open Sans" w:hAnsi="Open Sans" w:cs="Open Sans"/>
          <w:color w:val="222222"/>
          <w:sz w:val="21"/>
          <w:szCs w:val="21"/>
        </w:rPr>
        <w:t>).</w:t>
      </w:r>
    </w:p>
    <w:p w14:paraId="46177B03" w14:textId="77777777" w:rsidR="0057226E" w:rsidRDefault="0057226E" w:rsidP="0057226E">
      <w:pPr>
        <w:pStyle w:val="NormalWeb"/>
        <w:rPr>
          <w:rFonts w:ascii="Open Sans" w:hAnsi="Open Sans" w:cs="Open Sans"/>
          <w:color w:val="222222"/>
          <w:sz w:val="21"/>
          <w:szCs w:val="21"/>
        </w:rPr>
      </w:pPr>
      <w:r>
        <w:rPr>
          <w:rFonts w:ascii="Open Sans" w:hAnsi="Open Sans" w:cs="Open Sans"/>
          <w:color w:val="222222"/>
          <w:sz w:val="21"/>
          <w:szCs w:val="21"/>
        </w:rPr>
        <w:t>Tal instrucción </w:t>
      </w:r>
      <w:r>
        <w:rPr>
          <w:rStyle w:val="Textoennegrita"/>
          <w:rFonts w:ascii="Open Sans" w:hAnsi="Open Sans" w:cs="Open Sans"/>
          <w:color w:val="222222"/>
          <w:sz w:val="21"/>
          <w:szCs w:val="21"/>
        </w:rPr>
        <w:t>importa todas las entidades del módulo indicado</w:t>
      </w:r>
      <w:r>
        <w:rPr>
          <w:rFonts w:ascii="Open Sans" w:hAnsi="Open Sans" w:cs="Open Sans"/>
          <w:color w:val="222222"/>
          <w:sz w:val="21"/>
          <w:szCs w:val="21"/>
        </w:rPr>
        <w:t>.</w:t>
      </w:r>
    </w:p>
    <w:p w14:paraId="0DD70E4A" w14:textId="77777777" w:rsidR="0057226E" w:rsidRDefault="0057226E" w:rsidP="0057226E">
      <w:pPr>
        <w:pStyle w:val="NormalWeb"/>
        <w:rPr>
          <w:rFonts w:ascii="Open Sans" w:hAnsi="Open Sans" w:cs="Open Sans"/>
          <w:color w:val="222222"/>
          <w:sz w:val="21"/>
          <w:szCs w:val="21"/>
        </w:rPr>
      </w:pPr>
      <w:r>
        <w:rPr>
          <w:rFonts w:ascii="Open Sans" w:hAnsi="Open Sans" w:cs="Open Sans"/>
          <w:color w:val="222222"/>
          <w:sz w:val="21"/>
          <w:szCs w:val="21"/>
        </w:rPr>
        <w:t>¿Es conveniente? Sí, lo es, ya que libera del deber de enumerar todos los nombres que se necesiten.</w:t>
      </w:r>
    </w:p>
    <w:p w14:paraId="119467F5" w14:textId="542A10A3" w:rsidR="0057226E" w:rsidRPr="0057226E" w:rsidRDefault="0057226E" w:rsidP="0057226E">
      <w:pPr>
        <w:pStyle w:val="NormalWeb"/>
        <w:rPr>
          <w:rFonts w:ascii="Open Sans" w:hAnsi="Open Sans" w:cs="Open Sans"/>
          <w:color w:val="222222"/>
          <w:sz w:val="21"/>
          <w:szCs w:val="21"/>
        </w:rPr>
      </w:pPr>
      <w:r>
        <w:rPr>
          <w:rFonts w:ascii="Open Sans" w:hAnsi="Open Sans" w:cs="Open Sans"/>
          <w:color w:val="222222"/>
          <w:sz w:val="21"/>
          <w:szCs w:val="21"/>
        </w:rPr>
        <w:t>¿Es inseguro? Sí, a menos que conozca todos los nombres proporcionados por el módulo, </w:t>
      </w:r>
      <w:r>
        <w:rPr>
          <w:rStyle w:val="Textoennegrita"/>
          <w:rFonts w:ascii="Open Sans" w:hAnsi="Open Sans" w:cs="Open Sans"/>
          <w:color w:val="222222"/>
          <w:sz w:val="21"/>
          <w:szCs w:val="21"/>
        </w:rPr>
        <w:t>es posible que no puedas evitar conflictos de nombres</w:t>
      </w:r>
      <w:r>
        <w:rPr>
          <w:rFonts w:ascii="Open Sans" w:hAnsi="Open Sans" w:cs="Open Sans"/>
          <w:color w:val="222222"/>
          <w:sz w:val="21"/>
          <w:szCs w:val="21"/>
        </w:rPr>
        <w:t>. Trata esto como una solución temporal e intenta no usarlo en un código regular.</w:t>
      </w:r>
    </w:p>
    <w:p w14:paraId="0564D8EE" w14:textId="77777777" w:rsidR="0057226E" w:rsidRDefault="0057226E" w:rsidP="0057226E">
      <w:pPr>
        <w:pStyle w:val="Ttulo1"/>
        <w:rPr>
          <w:rFonts w:ascii="Open Sans" w:hAnsi="Open Sans" w:cs="Open Sans"/>
          <w:color w:val="264166"/>
          <w:sz w:val="32"/>
          <w:szCs w:val="32"/>
        </w:rPr>
      </w:pPr>
      <w:r>
        <w:rPr>
          <w:rFonts w:ascii="Open Sans" w:hAnsi="Open Sans" w:cs="Open Sans"/>
          <w:color w:val="264166"/>
          <w:sz w:val="32"/>
          <w:szCs w:val="32"/>
        </w:rPr>
        <w:t>Importando un módulo: la palabra reservada </w:t>
      </w:r>
      <w:r>
        <w:rPr>
          <w:rFonts w:ascii="Courier New" w:hAnsi="Courier New" w:cs="Courier New"/>
          <w:color w:val="264166"/>
          <w:sz w:val="32"/>
          <w:szCs w:val="32"/>
        </w:rPr>
        <w:t>as</w:t>
      </w:r>
    </w:p>
    <w:p w14:paraId="08E2DB69" w14:textId="77777777" w:rsidR="0057226E" w:rsidRDefault="0057226E" w:rsidP="0057226E">
      <w:pPr>
        <w:pStyle w:val="NormalWeb"/>
        <w:rPr>
          <w:rFonts w:ascii="Open Sans" w:hAnsi="Open Sans" w:cs="Open Sans"/>
          <w:color w:val="222222"/>
          <w:sz w:val="21"/>
          <w:szCs w:val="21"/>
        </w:rPr>
      </w:pPr>
      <w:r>
        <w:rPr>
          <w:rFonts w:ascii="Open Sans" w:hAnsi="Open Sans" w:cs="Open Sans"/>
          <w:color w:val="222222"/>
          <w:sz w:val="21"/>
          <w:szCs w:val="21"/>
        </w:rPr>
        <w:t>Si se importa un módulo y no se esta conforme con el nombre del módulo en particular (por ejemplo, sí es el mismo que el de una de sus entidades ya definidas) puede darsele otro nombre: esto se llama </w:t>
      </w:r>
      <w:r>
        <w:rPr>
          <w:rStyle w:val="Textoennegrita"/>
          <w:rFonts w:ascii="Open Sans" w:hAnsi="Open Sans" w:cs="Open Sans"/>
          <w:color w:val="222222"/>
          <w:sz w:val="21"/>
          <w:szCs w:val="21"/>
        </w:rPr>
        <w:t>aliasing</w:t>
      </w:r>
      <w:r>
        <w:rPr>
          <w:rFonts w:ascii="Open Sans" w:hAnsi="Open Sans" w:cs="Open Sans"/>
          <w:color w:val="222222"/>
          <w:sz w:val="21"/>
          <w:szCs w:val="21"/>
        </w:rPr>
        <w:t> o renombrado.</w:t>
      </w:r>
    </w:p>
    <w:p w14:paraId="0208006C" w14:textId="77777777" w:rsidR="0057226E" w:rsidRDefault="0057226E" w:rsidP="0057226E">
      <w:pPr>
        <w:pStyle w:val="NormalWeb"/>
        <w:rPr>
          <w:rFonts w:ascii="Open Sans" w:hAnsi="Open Sans" w:cs="Open Sans"/>
          <w:color w:val="222222"/>
          <w:sz w:val="21"/>
          <w:szCs w:val="21"/>
        </w:rPr>
      </w:pPr>
      <w:r>
        <w:rPr>
          <w:rFonts w:ascii="Open Sans" w:hAnsi="Open Sans" w:cs="Open Sans"/>
          <w:color w:val="222222"/>
          <w:sz w:val="21"/>
          <w:szCs w:val="21"/>
        </w:rPr>
        <w:t>Aliasing (renombrado) hace que el módulo se identifique con un nombre diferente al original.</w:t>
      </w:r>
    </w:p>
    <w:p w14:paraId="0804E855" w14:textId="77777777" w:rsidR="0057226E" w:rsidRDefault="0057226E" w:rsidP="0057226E">
      <w:pPr>
        <w:pStyle w:val="NormalWeb"/>
        <w:rPr>
          <w:rFonts w:ascii="Open Sans" w:hAnsi="Open Sans" w:cs="Open Sans"/>
          <w:color w:val="222222"/>
          <w:sz w:val="21"/>
          <w:szCs w:val="21"/>
        </w:rPr>
      </w:pPr>
      <w:r>
        <w:rPr>
          <w:rFonts w:ascii="Open Sans" w:hAnsi="Open Sans" w:cs="Open Sans"/>
          <w:color w:val="222222"/>
          <w:sz w:val="21"/>
          <w:szCs w:val="21"/>
        </w:rPr>
        <w:t>La creación de un alias se realiza junto con la importación del módulo, y exige la siguiente forma de la instrucción import:</w:t>
      </w:r>
    </w:p>
    <w:p w14:paraId="3F51C818" w14:textId="47F751F3" w:rsidR="0057226E" w:rsidRDefault="0057226E" w:rsidP="0057226E">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import module as alias</w:t>
      </w:r>
    </w:p>
    <w:p w14:paraId="3F760891" w14:textId="77777777" w:rsidR="0057226E" w:rsidRDefault="0057226E" w:rsidP="0057226E">
      <w:pPr>
        <w:pStyle w:val="NormalWeb"/>
        <w:rPr>
          <w:rFonts w:ascii="Open Sans" w:hAnsi="Open Sans" w:cs="Open Sans"/>
          <w:color w:val="222222"/>
          <w:sz w:val="21"/>
          <w:szCs w:val="21"/>
        </w:rPr>
      </w:pPr>
      <w:r>
        <w:rPr>
          <w:rFonts w:ascii="Open Sans" w:hAnsi="Open Sans" w:cs="Open Sans"/>
          <w:color w:val="222222"/>
          <w:sz w:val="21"/>
          <w:szCs w:val="21"/>
        </w:rPr>
        <w:t>el "module" identifica el nombre del módulo original mientras que el "alias" es el nombre que se desea usar en lugar del original.</w:t>
      </w:r>
    </w:p>
    <w:p w14:paraId="2E3374A6" w14:textId="77777777" w:rsidR="0057226E" w:rsidRDefault="0057226E" w:rsidP="0057226E">
      <w:pPr>
        <w:pStyle w:val="NormalWeb"/>
        <w:rPr>
          <w:rFonts w:ascii="Open Sans" w:hAnsi="Open Sans" w:cs="Open Sans"/>
          <w:color w:val="222222"/>
          <w:sz w:val="21"/>
          <w:szCs w:val="21"/>
        </w:rPr>
      </w:pPr>
      <w:r>
        <w:rPr>
          <w:rFonts w:ascii="Open Sans" w:hAnsi="Open Sans" w:cs="Open Sans"/>
          <w:color w:val="222222"/>
          <w:sz w:val="21"/>
          <w:szCs w:val="21"/>
        </w:rPr>
        <w:lastRenderedPageBreak/>
        <w:t>Nota: </w:t>
      </w:r>
      <w:r>
        <w:rPr>
          <w:rStyle w:val="CdigoHTML"/>
          <w:color w:val="333333"/>
          <w:bdr w:val="single" w:sz="6" w:space="0" w:color="DFDFDF" w:frame="1"/>
          <w:shd w:val="clear" w:color="auto" w:fill="FFFFFF"/>
        </w:rPr>
        <w:t>as</w:t>
      </w:r>
      <w:r>
        <w:rPr>
          <w:rFonts w:ascii="Open Sans" w:hAnsi="Open Sans" w:cs="Open Sans"/>
          <w:color w:val="222222"/>
          <w:sz w:val="21"/>
          <w:szCs w:val="21"/>
        </w:rPr>
        <w:t> es una palabra reservada.</w:t>
      </w:r>
    </w:p>
    <w:p w14:paraId="34752B93" w14:textId="77777777" w:rsidR="00877EE8" w:rsidRDefault="00877EE8" w:rsidP="00877EE8">
      <w:pPr>
        <w:pStyle w:val="Ttulo1"/>
        <w:rPr>
          <w:rFonts w:ascii="Open Sans" w:hAnsi="Open Sans" w:cs="Open Sans"/>
          <w:color w:val="264166"/>
          <w:sz w:val="32"/>
          <w:szCs w:val="32"/>
        </w:rPr>
      </w:pPr>
      <w:r>
        <w:rPr>
          <w:rFonts w:ascii="Open Sans" w:hAnsi="Open Sans" w:cs="Open Sans"/>
          <w:color w:val="264166"/>
          <w:sz w:val="32"/>
          <w:szCs w:val="32"/>
        </w:rPr>
        <w:t>Importando un Módulo: continuación</w:t>
      </w:r>
    </w:p>
    <w:p w14:paraId="0E15700F" w14:textId="77777777" w:rsidR="00877EE8" w:rsidRDefault="00877EE8" w:rsidP="00877EE8">
      <w:pPr>
        <w:pStyle w:val="NormalWeb"/>
        <w:rPr>
          <w:rFonts w:ascii="Open Sans" w:hAnsi="Open Sans" w:cs="Open Sans"/>
          <w:color w:val="222222"/>
          <w:sz w:val="21"/>
          <w:szCs w:val="21"/>
        </w:rPr>
      </w:pPr>
      <w:r>
        <w:rPr>
          <w:rFonts w:ascii="Open Sans" w:hAnsi="Open Sans" w:cs="Open Sans"/>
          <w:color w:val="222222"/>
          <w:sz w:val="21"/>
          <w:szCs w:val="21"/>
        </w:rPr>
        <w:t>Si necesitas cambiar la palabra </w:t>
      </w:r>
      <w:r>
        <w:rPr>
          <w:rStyle w:val="CdigoHTML"/>
          <w:color w:val="333333"/>
          <w:bdr w:val="single" w:sz="6" w:space="0" w:color="DFDFDF" w:frame="1"/>
          <w:shd w:val="clear" w:color="auto" w:fill="FFFFFF"/>
        </w:rPr>
        <w:t>math</w:t>
      </w:r>
      <w:r>
        <w:rPr>
          <w:rFonts w:ascii="Open Sans" w:hAnsi="Open Sans" w:cs="Open Sans"/>
          <w:color w:val="222222"/>
          <w:sz w:val="21"/>
          <w:szCs w:val="21"/>
        </w:rPr>
        <w:t>, puedes introducir tu propio nombre, como en el ejemplo:</w:t>
      </w:r>
    </w:p>
    <w:p w14:paraId="6778B821" w14:textId="77777777" w:rsidR="00877EE8" w:rsidRPr="00877EE8" w:rsidRDefault="00877EE8" w:rsidP="00877EE8">
      <w:pPr>
        <w:rPr>
          <w:rStyle w:val="CdigoHTML"/>
          <w:rFonts w:eastAsiaTheme="minorHAnsi"/>
          <w:color w:val="333333"/>
          <w:sz w:val="21"/>
          <w:szCs w:val="21"/>
          <w:bdr w:val="single" w:sz="6" w:space="0" w:color="DFDFDF" w:frame="1"/>
          <w:shd w:val="clear" w:color="auto" w:fill="FFFFFF"/>
          <w:lang w:val="en-US"/>
        </w:rPr>
      </w:pPr>
      <w:r w:rsidRPr="00877EE8">
        <w:rPr>
          <w:rStyle w:val="CdigoHTML"/>
          <w:rFonts w:eastAsiaTheme="minorHAnsi"/>
          <w:color w:val="333333"/>
          <w:sz w:val="21"/>
          <w:szCs w:val="21"/>
          <w:bdr w:val="single" w:sz="6" w:space="0" w:color="DFDFDF" w:frame="1"/>
          <w:shd w:val="clear" w:color="auto" w:fill="FFFFFF"/>
          <w:lang w:val="en-US"/>
        </w:rPr>
        <w:t>import math as m</w:t>
      </w:r>
    </w:p>
    <w:p w14:paraId="1D3CAB2C" w14:textId="742169E6" w:rsidR="00877EE8" w:rsidRPr="00877EE8" w:rsidRDefault="00877EE8" w:rsidP="00877EE8">
      <w:pPr>
        <w:rPr>
          <w:rFonts w:ascii="Times New Roman" w:hAnsi="Times New Roman" w:cs="Times New Roman"/>
          <w:sz w:val="24"/>
          <w:szCs w:val="24"/>
          <w:lang w:val="en-US"/>
        </w:rPr>
      </w:pPr>
      <w:r w:rsidRPr="00877EE8">
        <w:rPr>
          <w:rStyle w:val="CdigoHTML"/>
          <w:rFonts w:eastAsiaTheme="minorHAnsi"/>
          <w:color w:val="333333"/>
          <w:sz w:val="21"/>
          <w:szCs w:val="21"/>
          <w:bdr w:val="single" w:sz="6" w:space="0" w:color="DFDFDF" w:frame="1"/>
          <w:shd w:val="clear" w:color="auto" w:fill="FFFFFF"/>
          <w:lang w:val="en-US"/>
        </w:rPr>
        <w:t>print(m.sin(m.pi/2))</w:t>
      </w:r>
    </w:p>
    <w:p w14:paraId="25853B9D" w14:textId="2A96BEC6" w:rsidR="00877EE8" w:rsidRPr="00877EE8" w:rsidRDefault="00877EE8" w:rsidP="00877EE8">
      <w:pPr>
        <w:pStyle w:val="NormalWeb"/>
        <w:rPr>
          <w:rFonts w:ascii="Open Sans" w:hAnsi="Open Sans" w:cs="Open Sans"/>
          <w:color w:val="222222"/>
          <w:sz w:val="21"/>
          <w:szCs w:val="21"/>
        </w:rPr>
      </w:pPr>
      <w:r>
        <w:rPr>
          <w:rFonts w:ascii="Open Sans" w:hAnsi="Open Sans" w:cs="Open Sans"/>
          <w:color w:val="222222"/>
          <w:sz w:val="21"/>
          <w:szCs w:val="21"/>
        </w:rPr>
        <w:t>Nota: después de la ejecución exitosa de una importación con alias, </w:t>
      </w:r>
      <w:r>
        <w:rPr>
          <w:rStyle w:val="Textoennegrita"/>
          <w:rFonts w:ascii="Open Sans" w:hAnsi="Open Sans" w:cs="Open Sans"/>
          <w:color w:val="222222"/>
          <w:sz w:val="21"/>
          <w:szCs w:val="21"/>
        </w:rPr>
        <w:t>el nombre original del módulo se vuelve inaccesible</w:t>
      </w:r>
      <w:r>
        <w:rPr>
          <w:rFonts w:ascii="Open Sans" w:hAnsi="Open Sans" w:cs="Open Sans"/>
          <w:color w:val="222222"/>
          <w:sz w:val="21"/>
          <w:szCs w:val="21"/>
        </w:rPr>
        <w:t> y no debe ser utilizado.</w:t>
      </w:r>
    </w:p>
    <w:p w14:paraId="034CC29E" w14:textId="77777777" w:rsidR="00877EE8" w:rsidRDefault="00877EE8" w:rsidP="00877EE8">
      <w:pPr>
        <w:pStyle w:val="NormalWeb"/>
        <w:rPr>
          <w:rFonts w:ascii="Open Sans" w:hAnsi="Open Sans" w:cs="Open Sans"/>
          <w:color w:val="222222"/>
          <w:sz w:val="21"/>
          <w:szCs w:val="21"/>
        </w:rPr>
      </w:pPr>
      <w:r>
        <w:rPr>
          <w:rFonts w:ascii="Open Sans" w:hAnsi="Open Sans" w:cs="Open Sans"/>
          <w:color w:val="222222"/>
          <w:sz w:val="21"/>
          <w:szCs w:val="21"/>
        </w:rPr>
        <w:t>A su vez, cuando usa la variante </w:t>
      </w:r>
      <w:r>
        <w:rPr>
          <w:rStyle w:val="CdigoHTML"/>
          <w:color w:val="333333"/>
          <w:bdr w:val="single" w:sz="6" w:space="0" w:color="DFDFDF" w:frame="1"/>
          <w:shd w:val="clear" w:color="auto" w:fill="FFFFFF"/>
        </w:rPr>
        <w:t>from module import name</w:t>
      </w:r>
      <w:r>
        <w:rPr>
          <w:rFonts w:ascii="Open Sans" w:hAnsi="Open Sans" w:cs="Open Sans"/>
          <w:color w:val="222222"/>
          <w:sz w:val="21"/>
          <w:szCs w:val="21"/>
        </w:rPr>
        <w:t> y se necesita cambiar el nombre de la entidad, se crea un alias para la entidad. Esto hará que el nombre sea reemplazado por el alias que se elija.</w:t>
      </w:r>
    </w:p>
    <w:p w14:paraId="32D2CCF0" w14:textId="77777777" w:rsidR="00877EE8" w:rsidRDefault="00877EE8" w:rsidP="00877EE8">
      <w:pPr>
        <w:pStyle w:val="NormalWeb"/>
        <w:rPr>
          <w:rFonts w:ascii="Open Sans" w:hAnsi="Open Sans" w:cs="Open Sans"/>
          <w:color w:val="222222"/>
          <w:sz w:val="21"/>
          <w:szCs w:val="21"/>
        </w:rPr>
      </w:pPr>
      <w:r>
        <w:rPr>
          <w:rFonts w:ascii="Open Sans" w:hAnsi="Open Sans" w:cs="Open Sans"/>
          <w:color w:val="222222"/>
          <w:sz w:val="21"/>
          <w:szCs w:val="21"/>
        </w:rPr>
        <w:t>Así es como se puede hacer:</w:t>
      </w:r>
    </w:p>
    <w:p w14:paraId="5C0CED1A" w14:textId="25A67F8A" w:rsidR="00877EE8" w:rsidRPr="00877EE8" w:rsidRDefault="00877EE8" w:rsidP="00877EE8">
      <w:pPr>
        <w:rPr>
          <w:rFonts w:ascii="Times New Roman" w:hAnsi="Times New Roman" w:cs="Times New Roman"/>
          <w:sz w:val="24"/>
          <w:szCs w:val="24"/>
          <w:lang w:val="en-US"/>
        </w:rPr>
      </w:pPr>
      <w:r w:rsidRPr="00877EE8">
        <w:rPr>
          <w:rStyle w:val="CdigoHTML"/>
          <w:rFonts w:eastAsiaTheme="minorHAnsi"/>
          <w:color w:val="333333"/>
          <w:sz w:val="21"/>
          <w:szCs w:val="21"/>
          <w:bdr w:val="single" w:sz="6" w:space="0" w:color="DFDFDF" w:frame="1"/>
          <w:shd w:val="clear" w:color="auto" w:fill="FFFFFF"/>
          <w:lang w:val="en-US"/>
        </w:rPr>
        <w:t>from module import nombre as alias</w:t>
      </w:r>
    </w:p>
    <w:p w14:paraId="76F0EE16" w14:textId="77777777" w:rsidR="00877EE8" w:rsidRDefault="00877EE8" w:rsidP="00877EE8">
      <w:pPr>
        <w:pStyle w:val="NormalWeb"/>
        <w:rPr>
          <w:rFonts w:ascii="Open Sans" w:hAnsi="Open Sans" w:cs="Open Sans"/>
          <w:color w:val="222222"/>
          <w:sz w:val="21"/>
          <w:szCs w:val="21"/>
        </w:rPr>
      </w:pPr>
      <w:r>
        <w:rPr>
          <w:rFonts w:ascii="Open Sans" w:hAnsi="Open Sans" w:cs="Open Sans"/>
          <w:color w:val="222222"/>
          <w:sz w:val="21"/>
          <w:szCs w:val="21"/>
        </w:rPr>
        <w:t>Como anteriormente, el nombre original (sin alias) se vuelve inaccesible.</w:t>
      </w:r>
    </w:p>
    <w:p w14:paraId="13EAB490" w14:textId="77777777" w:rsidR="00877EE8" w:rsidRDefault="00877EE8" w:rsidP="00877EE8">
      <w:pPr>
        <w:pStyle w:val="NormalWeb"/>
        <w:rPr>
          <w:rFonts w:ascii="Open Sans" w:hAnsi="Open Sans" w:cs="Open Sans"/>
          <w:color w:val="222222"/>
          <w:sz w:val="21"/>
          <w:szCs w:val="21"/>
        </w:rPr>
      </w:pPr>
      <w:r>
        <w:rPr>
          <w:rFonts w:ascii="Open Sans" w:hAnsi="Open Sans" w:cs="Open Sans"/>
          <w:color w:val="222222"/>
          <w:sz w:val="21"/>
          <w:szCs w:val="21"/>
        </w:rPr>
        <w:t>La frase </w:t>
      </w:r>
      <w:r>
        <w:rPr>
          <w:rStyle w:val="CdigoHTML"/>
          <w:color w:val="333333"/>
          <w:bdr w:val="single" w:sz="6" w:space="0" w:color="DFDFDF" w:frame="1"/>
          <w:shd w:val="clear" w:color="auto" w:fill="FFFFFF"/>
        </w:rPr>
        <w:t>nombre as alias</w:t>
      </w:r>
      <w:r>
        <w:rPr>
          <w:rFonts w:ascii="Open Sans" w:hAnsi="Open Sans" w:cs="Open Sans"/>
          <w:color w:val="222222"/>
          <w:sz w:val="21"/>
          <w:szCs w:val="21"/>
        </w:rPr>
        <w:t> puede repetirse: emplea comas para separar las frases, como a continuación:</w:t>
      </w:r>
    </w:p>
    <w:p w14:paraId="2E1DA173" w14:textId="7E5BDFD2" w:rsidR="00877EE8" w:rsidRPr="00877EE8" w:rsidRDefault="00877EE8" w:rsidP="00877EE8">
      <w:pPr>
        <w:rPr>
          <w:rFonts w:ascii="Times New Roman" w:hAnsi="Times New Roman" w:cs="Times New Roman"/>
          <w:sz w:val="24"/>
          <w:szCs w:val="24"/>
          <w:lang w:val="en-US"/>
        </w:rPr>
      </w:pPr>
      <w:r w:rsidRPr="00877EE8">
        <w:rPr>
          <w:rStyle w:val="CdigoHTML"/>
          <w:rFonts w:eastAsiaTheme="minorHAnsi"/>
          <w:color w:val="333333"/>
          <w:sz w:val="21"/>
          <w:szCs w:val="21"/>
          <w:bdr w:val="single" w:sz="6" w:space="0" w:color="DFDFDF" w:frame="1"/>
          <w:shd w:val="clear" w:color="auto" w:fill="FFFFFF"/>
          <w:lang w:val="en-US"/>
        </w:rPr>
        <w:t>from module import n as a, m as b, o as c</w:t>
      </w:r>
    </w:p>
    <w:p w14:paraId="41C787E7" w14:textId="77777777" w:rsidR="00877EE8" w:rsidRDefault="00877EE8" w:rsidP="00877EE8">
      <w:pPr>
        <w:pStyle w:val="NormalWeb"/>
        <w:rPr>
          <w:rFonts w:ascii="Open Sans" w:hAnsi="Open Sans" w:cs="Open Sans"/>
          <w:color w:val="222222"/>
          <w:sz w:val="21"/>
          <w:szCs w:val="21"/>
        </w:rPr>
      </w:pPr>
      <w:r>
        <w:rPr>
          <w:rFonts w:ascii="Open Sans" w:hAnsi="Open Sans" w:cs="Open Sans"/>
          <w:color w:val="222222"/>
          <w:sz w:val="21"/>
          <w:szCs w:val="21"/>
        </w:rPr>
        <w:t>El ejemplo puede parecer un poco extraño, pero funciona:</w:t>
      </w:r>
    </w:p>
    <w:p w14:paraId="33522A91" w14:textId="1EBB1AC8" w:rsidR="00877EE8" w:rsidRPr="00877EE8" w:rsidRDefault="00877EE8" w:rsidP="00877EE8">
      <w:pPr>
        <w:rPr>
          <w:rStyle w:val="CdigoHTML"/>
          <w:rFonts w:eastAsiaTheme="minorHAnsi"/>
          <w:color w:val="333333"/>
          <w:sz w:val="21"/>
          <w:szCs w:val="21"/>
          <w:bdr w:val="single" w:sz="6" w:space="0" w:color="DFDFDF" w:frame="1"/>
          <w:shd w:val="clear" w:color="auto" w:fill="FFFFFF"/>
          <w:lang w:val="en-US"/>
        </w:rPr>
      </w:pPr>
      <w:r w:rsidRPr="00877EE8">
        <w:rPr>
          <w:rStyle w:val="CdigoHTML"/>
          <w:rFonts w:eastAsiaTheme="minorHAnsi"/>
          <w:color w:val="333333"/>
          <w:sz w:val="21"/>
          <w:szCs w:val="21"/>
          <w:bdr w:val="single" w:sz="6" w:space="0" w:color="DFDFDF" w:frame="1"/>
          <w:shd w:val="clear" w:color="auto" w:fill="FFFFFF"/>
          <w:lang w:val="en-US"/>
        </w:rPr>
        <w:t>from math import pi as PI, sin as sine</w:t>
      </w:r>
    </w:p>
    <w:p w14:paraId="7237BBB0" w14:textId="0AFF28ED" w:rsidR="00877EE8" w:rsidRDefault="00877EE8" w:rsidP="00877EE8">
      <w:pPr>
        <w:rPr>
          <w:rFonts w:ascii="Times New Roman" w:hAnsi="Times New Roman" w:cs="Times New Roman"/>
          <w:sz w:val="24"/>
          <w:szCs w:val="24"/>
        </w:rPr>
      </w:pPr>
      <w:r>
        <w:rPr>
          <w:rStyle w:val="CdigoHTML"/>
          <w:rFonts w:eastAsiaTheme="minorHAnsi"/>
          <w:color w:val="333333"/>
          <w:sz w:val="21"/>
          <w:szCs w:val="21"/>
          <w:bdr w:val="single" w:sz="6" w:space="0" w:color="DFDFDF" w:frame="1"/>
          <w:shd w:val="clear" w:color="auto" w:fill="FFFFFF"/>
        </w:rPr>
        <w:t>print(sine(PI/2))</w:t>
      </w:r>
    </w:p>
    <w:p w14:paraId="5F2845EC" w14:textId="77777777" w:rsidR="00877EE8" w:rsidRDefault="00877EE8" w:rsidP="00877EE8">
      <w:pPr>
        <w:pStyle w:val="NormalWeb"/>
        <w:rPr>
          <w:rFonts w:ascii="Open Sans" w:hAnsi="Open Sans" w:cs="Open Sans"/>
          <w:color w:val="222222"/>
          <w:sz w:val="21"/>
          <w:szCs w:val="21"/>
        </w:rPr>
      </w:pPr>
      <w:r>
        <w:rPr>
          <w:rFonts w:ascii="Open Sans" w:hAnsi="Open Sans" w:cs="Open Sans"/>
          <w:color w:val="222222"/>
          <w:sz w:val="21"/>
          <w:szCs w:val="21"/>
        </w:rPr>
        <w:t>Ahora estás familiarizado con los conceptos básicos del uso de módulos. Permítenos mostrarte algunos módulos y algunas de sus entidades útiles.</w:t>
      </w:r>
    </w:p>
    <w:p w14:paraId="6A0D71A0" w14:textId="77777777" w:rsidR="00AD6AA3" w:rsidRDefault="00AD6AA3" w:rsidP="00AD6AA3">
      <w:pPr>
        <w:pStyle w:val="Ttulo1"/>
        <w:shd w:val="clear" w:color="auto" w:fill="F5F5F5"/>
        <w:rPr>
          <w:rFonts w:ascii="Open Sans" w:hAnsi="Open Sans" w:cs="Open Sans"/>
          <w:color w:val="264166"/>
          <w:sz w:val="32"/>
          <w:szCs w:val="32"/>
        </w:rPr>
      </w:pPr>
      <w:r>
        <w:rPr>
          <w:rFonts w:ascii="Open Sans" w:hAnsi="Open Sans" w:cs="Open Sans"/>
          <w:color w:val="264166"/>
          <w:sz w:val="32"/>
          <w:szCs w:val="32"/>
        </w:rPr>
        <w:t>Trabajando con módulos estándar</w:t>
      </w:r>
    </w:p>
    <w:p w14:paraId="20CCE876"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Antes de comenzar a revisar algunos módulos estándar de Python, veamos la función </w:t>
      </w:r>
      <w:r w:rsidRPr="00AD6AA3">
        <w:rPr>
          <w:rStyle w:val="CdigoHTML"/>
          <w:rFonts w:ascii="Open Sans" w:hAnsi="Open Sans" w:cs="Open Sans"/>
          <w:color w:val="333333"/>
          <w:bdr w:val="single" w:sz="6" w:space="0" w:color="DFDFDF" w:frame="1"/>
          <w:shd w:val="clear" w:color="auto" w:fill="FFFFFF"/>
        </w:rPr>
        <w:t>dir()</w:t>
      </w:r>
      <w:r w:rsidRPr="00AD6AA3">
        <w:rPr>
          <w:rFonts w:ascii="Open Sans" w:hAnsi="Open Sans" w:cs="Open Sans"/>
          <w:color w:val="222222"/>
          <w:sz w:val="21"/>
          <w:szCs w:val="21"/>
        </w:rPr>
        <w:t>. No tiene nada que ver con el comando </w:t>
      </w:r>
      <w:r w:rsidRPr="00AD6AA3">
        <w:rPr>
          <w:rStyle w:val="CdigoHTML"/>
          <w:rFonts w:ascii="Open Sans" w:hAnsi="Open Sans" w:cs="Open Sans"/>
          <w:color w:val="333333"/>
          <w:bdr w:val="single" w:sz="6" w:space="0" w:color="DFDFDF" w:frame="1"/>
          <w:shd w:val="clear" w:color="auto" w:fill="FFFFFF"/>
        </w:rPr>
        <w:t>dir</w:t>
      </w:r>
      <w:r w:rsidRPr="00AD6AA3">
        <w:rPr>
          <w:rFonts w:ascii="Open Sans" w:hAnsi="Open Sans" w:cs="Open Sans"/>
          <w:color w:val="222222"/>
          <w:sz w:val="21"/>
          <w:szCs w:val="21"/>
        </w:rPr>
        <w:t> de las terminales de Windows o Unix. El comando </w:t>
      </w:r>
      <w:r w:rsidRPr="00AD6AA3">
        <w:rPr>
          <w:rStyle w:val="CdigoHTML"/>
          <w:rFonts w:ascii="Open Sans" w:hAnsi="Open Sans" w:cs="Open Sans"/>
          <w:color w:val="333333"/>
          <w:bdr w:val="single" w:sz="6" w:space="0" w:color="DFDFDF" w:frame="1"/>
          <w:shd w:val="clear" w:color="auto" w:fill="FFFFFF"/>
        </w:rPr>
        <w:t>dir()</w:t>
      </w:r>
      <w:r w:rsidRPr="00AD6AA3">
        <w:rPr>
          <w:rFonts w:ascii="Open Sans" w:hAnsi="Open Sans" w:cs="Open Sans"/>
          <w:color w:val="222222"/>
          <w:sz w:val="21"/>
          <w:szCs w:val="21"/>
        </w:rPr>
        <w:t> no muestra el contenido de un directorio o carpeta de disco, pero no se puede negar que hace algo similar: puede revelar todos los nombres proporcionados a través de un módulo en particular.</w:t>
      </w:r>
    </w:p>
    <w:p w14:paraId="6FFEA878"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lastRenderedPageBreak/>
        <w:t>Hay una condición: el módulo debe haberse importado previamente como un todo (es decir, utilizar la instrucción </w:t>
      </w:r>
      <w:r w:rsidRPr="00AD6AA3">
        <w:rPr>
          <w:rStyle w:val="CdigoHTML"/>
          <w:rFonts w:ascii="Open Sans" w:hAnsi="Open Sans" w:cs="Open Sans"/>
          <w:color w:val="333333"/>
          <w:bdr w:val="single" w:sz="6" w:space="0" w:color="DFDFDF" w:frame="1"/>
          <w:shd w:val="clear" w:color="auto" w:fill="FFFFFF"/>
        </w:rPr>
        <w:t>import module</w:t>
      </w:r>
      <w:r w:rsidRPr="00AD6AA3">
        <w:rPr>
          <w:rFonts w:ascii="Open Sans" w:hAnsi="Open Sans" w:cs="Open Sans"/>
          <w:color w:val="222222"/>
          <w:sz w:val="21"/>
          <w:szCs w:val="21"/>
        </w:rPr>
        <w:t> - </w:t>
      </w:r>
      <w:r w:rsidRPr="00AD6AA3">
        <w:rPr>
          <w:rStyle w:val="CdigoHTML"/>
          <w:rFonts w:ascii="Open Sans" w:hAnsi="Open Sans" w:cs="Open Sans"/>
          <w:color w:val="333333"/>
          <w:bdr w:val="single" w:sz="6" w:space="0" w:color="DFDFDF" w:frame="1"/>
          <w:shd w:val="clear" w:color="auto" w:fill="FFFFFF"/>
        </w:rPr>
        <w:t>from module</w:t>
      </w:r>
      <w:r w:rsidRPr="00AD6AA3">
        <w:rPr>
          <w:rFonts w:ascii="Open Sans" w:hAnsi="Open Sans" w:cs="Open Sans"/>
          <w:color w:val="222222"/>
          <w:sz w:val="21"/>
          <w:szCs w:val="21"/>
        </w:rPr>
        <w:t> no es suficiente).</w:t>
      </w:r>
    </w:p>
    <w:p w14:paraId="1791E6E0"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La función devuelve una </w:t>
      </w:r>
      <w:r w:rsidRPr="00AD6AA3">
        <w:rPr>
          <w:rStyle w:val="Textoennegrita"/>
          <w:rFonts w:ascii="Open Sans" w:hAnsi="Open Sans" w:cs="Open Sans"/>
          <w:color w:val="222222"/>
          <w:sz w:val="21"/>
          <w:szCs w:val="21"/>
        </w:rPr>
        <w:t>lista ordenada alfabéticamente</w:t>
      </w:r>
      <w:r w:rsidRPr="00AD6AA3">
        <w:rPr>
          <w:rFonts w:ascii="Open Sans" w:hAnsi="Open Sans" w:cs="Open Sans"/>
          <w:color w:val="222222"/>
          <w:sz w:val="21"/>
          <w:szCs w:val="21"/>
        </w:rPr>
        <w:t> la cual contiene todos los nombres de las entidades disponibles en el módulo:</w:t>
      </w:r>
    </w:p>
    <w:p w14:paraId="5352ECC6" w14:textId="1E8E7509" w:rsidR="00AD6AA3" w:rsidRPr="00AD6AA3" w:rsidRDefault="00AD6AA3" w:rsidP="00AD6AA3">
      <w:pPr>
        <w:shd w:val="clear" w:color="auto" w:fill="F5F5F5"/>
        <w:rPr>
          <w:rFonts w:ascii="Open Sans" w:hAnsi="Open Sans" w:cs="Open Sans"/>
          <w:color w:val="222222"/>
          <w:sz w:val="21"/>
          <w:szCs w:val="21"/>
        </w:rPr>
      </w:pPr>
      <w:r w:rsidRPr="00AD6AA3">
        <w:rPr>
          <w:rStyle w:val="CdigoHTML"/>
          <w:rFonts w:ascii="Open Sans" w:eastAsiaTheme="minorHAnsi" w:hAnsi="Open Sans" w:cs="Open Sans"/>
          <w:color w:val="333333"/>
          <w:sz w:val="21"/>
          <w:szCs w:val="21"/>
          <w:bdr w:val="single" w:sz="6" w:space="0" w:color="DFDFDF" w:frame="1"/>
          <w:shd w:val="clear" w:color="auto" w:fill="FFFFFF"/>
        </w:rPr>
        <w:t>dir(module)</w:t>
      </w:r>
    </w:p>
    <w:p w14:paraId="2F525A1F"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Nota: Si el nombre del módulo tiene un alias, debe usar el alias, no el nombre original.</w:t>
      </w:r>
    </w:p>
    <w:p w14:paraId="22581004" w14:textId="2416ECFD"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Usar la función dentro de un script normal no tiene mucho sentido, pero aún así, es posible.</w:t>
      </w:r>
    </w:p>
    <w:p w14:paraId="276B3E59"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Por ejemplo, se puede ejecutar el siguiente código para imprimir los nombres de todas las entidades dentro del módulo </w:t>
      </w:r>
      <w:r w:rsidRPr="00AD6AA3">
        <w:rPr>
          <w:rStyle w:val="CdigoHTML"/>
          <w:rFonts w:ascii="Open Sans" w:hAnsi="Open Sans" w:cs="Open Sans"/>
          <w:color w:val="333333"/>
          <w:bdr w:val="single" w:sz="6" w:space="0" w:color="DFDFDF" w:frame="1"/>
          <w:shd w:val="clear" w:color="auto" w:fill="FFFFFF"/>
        </w:rPr>
        <w:t>math</w:t>
      </w:r>
      <w:r w:rsidRPr="00AD6AA3">
        <w:rPr>
          <w:rFonts w:ascii="Open Sans" w:hAnsi="Open Sans" w:cs="Open Sans"/>
          <w:color w:val="222222"/>
          <w:sz w:val="21"/>
          <w:szCs w:val="21"/>
        </w:rPr>
        <w:t>:</w:t>
      </w:r>
    </w:p>
    <w:p w14:paraId="378874FA" w14:textId="2096CB40" w:rsidR="00AD6AA3" w:rsidRPr="00AD6AA3" w:rsidRDefault="00AD6AA3" w:rsidP="00AD6AA3">
      <w:pPr>
        <w:shd w:val="clear" w:color="auto" w:fill="F5F5F5"/>
        <w:rPr>
          <w:rStyle w:val="CdigoHTML"/>
          <w:rFonts w:ascii="Open Sans" w:eastAsiaTheme="minorHAnsi" w:hAnsi="Open Sans" w:cs="Open Sans"/>
          <w:color w:val="333333"/>
          <w:sz w:val="21"/>
          <w:szCs w:val="21"/>
          <w:bdr w:val="single" w:sz="6" w:space="0" w:color="DFDFDF" w:frame="1"/>
          <w:shd w:val="clear" w:color="auto" w:fill="FFFFFF"/>
          <w:lang w:val="en-US"/>
        </w:rPr>
      </w:pPr>
      <w:r w:rsidRPr="00AD6AA3">
        <w:rPr>
          <w:rStyle w:val="CdigoHTML"/>
          <w:rFonts w:ascii="Open Sans" w:eastAsiaTheme="minorHAnsi" w:hAnsi="Open Sans" w:cs="Open Sans"/>
          <w:color w:val="333333"/>
          <w:sz w:val="21"/>
          <w:szCs w:val="21"/>
          <w:bdr w:val="single" w:sz="6" w:space="0" w:color="DFDFDF" w:frame="1"/>
          <w:shd w:val="clear" w:color="auto" w:fill="FFFFFF"/>
          <w:lang w:val="en-US"/>
        </w:rPr>
        <w:t>import math</w:t>
      </w:r>
    </w:p>
    <w:p w14:paraId="08FC76B0" w14:textId="77777777" w:rsidR="00AD6AA3" w:rsidRPr="00AD6AA3" w:rsidRDefault="00AD6AA3" w:rsidP="00AD6AA3">
      <w:pPr>
        <w:shd w:val="clear" w:color="auto" w:fill="F5F5F5"/>
        <w:rPr>
          <w:rStyle w:val="CdigoHTML"/>
          <w:rFonts w:ascii="Open Sans" w:eastAsiaTheme="minorHAnsi" w:hAnsi="Open Sans" w:cs="Open Sans"/>
          <w:color w:val="333333"/>
          <w:sz w:val="21"/>
          <w:szCs w:val="21"/>
          <w:bdr w:val="single" w:sz="6" w:space="0" w:color="DFDFDF" w:frame="1"/>
          <w:shd w:val="clear" w:color="auto" w:fill="FFFFFF"/>
          <w:lang w:val="en-US"/>
        </w:rPr>
      </w:pPr>
      <w:r w:rsidRPr="00AD6AA3">
        <w:rPr>
          <w:rStyle w:val="CdigoHTML"/>
          <w:rFonts w:ascii="Open Sans" w:eastAsiaTheme="minorHAnsi" w:hAnsi="Open Sans" w:cs="Open Sans"/>
          <w:color w:val="333333"/>
          <w:sz w:val="21"/>
          <w:szCs w:val="21"/>
          <w:bdr w:val="single" w:sz="6" w:space="0" w:color="DFDFDF" w:frame="1"/>
          <w:shd w:val="clear" w:color="auto" w:fill="FFFFFF"/>
          <w:lang w:val="en-US"/>
        </w:rPr>
        <w:t>for name in dir(math):</w:t>
      </w:r>
    </w:p>
    <w:p w14:paraId="5861E593" w14:textId="10F1A014" w:rsidR="00AD6AA3" w:rsidRPr="00AD6AA3" w:rsidRDefault="00AD6AA3" w:rsidP="00AD6AA3">
      <w:pPr>
        <w:shd w:val="clear" w:color="auto" w:fill="F5F5F5"/>
        <w:rPr>
          <w:rFonts w:ascii="Open Sans" w:hAnsi="Open Sans" w:cs="Open Sans"/>
          <w:color w:val="222222"/>
          <w:sz w:val="21"/>
          <w:szCs w:val="21"/>
        </w:rPr>
      </w:pPr>
      <w:r w:rsidRPr="00AD6AA3">
        <w:rPr>
          <w:rStyle w:val="CdigoHTML"/>
          <w:rFonts w:ascii="Open Sans" w:eastAsiaTheme="minorHAnsi" w:hAnsi="Open Sans" w:cs="Open Sans"/>
          <w:color w:val="333333"/>
          <w:sz w:val="21"/>
          <w:szCs w:val="21"/>
          <w:bdr w:val="single" w:sz="6" w:space="0" w:color="DFDFDF" w:frame="1"/>
          <w:shd w:val="clear" w:color="auto" w:fill="FFFFFF"/>
          <w:lang w:val="en-US"/>
        </w:rPr>
        <w:t xml:space="preserve">    </w:t>
      </w:r>
      <w:r w:rsidRPr="00AD6AA3">
        <w:rPr>
          <w:rStyle w:val="CdigoHTML"/>
          <w:rFonts w:ascii="Open Sans" w:eastAsiaTheme="minorHAnsi" w:hAnsi="Open Sans" w:cs="Open Sans"/>
          <w:color w:val="333333"/>
          <w:sz w:val="21"/>
          <w:szCs w:val="21"/>
          <w:bdr w:val="single" w:sz="6" w:space="0" w:color="DFDFDF" w:frame="1"/>
          <w:shd w:val="clear" w:color="auto" w:fill="FFFFFF"/>
        </w:rPr>
        <w:t>print(name, end="\t")</w:t>
      </w:r>
    </w:p>
    <w:p w14:paraId="3EB1159D"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El código de ejemplo debería producir el siguiente resultado:</w:t>
      </w:r>
    </w:p>
    <w:p w14:paraId="7DF642A1" w14:textId="3E48FBD3" w:rsidR="00AD6AA3" w:rsidRPr="00AD6AA3" w:rsidRDefault="00AD6AA3" w:rsidP="00AD6AA3">
      <w:pPr>
        <w:shd w:val="clear" w:color="auto" w:fill="F5F5F5"/>
        <w:rPr>
          <w:rFonts w:ascii="Open Sans" w:hAnsi="Open Sans" w:cs="Open Sans"/>
          <w:color w:val="222222"/>
          <w:sz w:val="21"/>
          <w:szCs w:val="21"/>
        </w:rPr>
      </w:pPr>
      <w:r w:rsidRPr="00AD6AA3">
        <w:rPr>
          <w:rStyle w:val="CdigoHTML"/>
          <w:rFonts w:ascii="Open Sans" w:eastAsiaTheme="minorHAnsi" w:hAnsi="Open Sans" w:cs="Open Sans"/>
          <w:color w:val="333333"/>
          <w:sz w:val="21"/>
          <w:szCs w:val="21"/>
          <w:bdr w:val="single" w:sz="6" w:space="0" w:color="DFDFDF" w:frame="1"/>
          <w:shd w:val="clear" w:color="auto" w:fill="FFFFFF"/>
        </w:rPr>
        <w:t>__doc__</w:t>
      </w:r>
      <w:r w:rsidRPr="00AD6AA3">
        <w:rPr>
          <w:rStyle w:val="CdigoHTML"/>
          <w:rFonts w:ascii="Open Sans" w:eastAsiaTheme="minorHAnsi" w:hAnsi="Open Sans" w:cs="Open Sans"/>
          <w:color w:val="333333"/>
          <w:sz w:val="21"/>
          <w:szCs w:val="21"/>
          <w:bdr w:val="single" w:sz="6" w:space="0" w:color="DFDFDF" w:frame="1"/>
          <w:shd w:val="clear" w:color="auto" w:fill="FFFFFF"/>
        </w:rPr>
        <w:tab/>
        <w:t>__loader__</w:t>
      </w:r>
      <w:r w:rsidRPr="00AD6AA3">
        <w:rPr>
          <w:rStyle w:val="CdigoHTML"/>
          <w:rFonts w:ascii="Open Sans" w:eastAsiaTheme="minorHAnsi" w:hAnsi="Open Sans" w:cs="Open Sans"/>
          <w:color w:val="333333"/>
          <w:sz w:val="21"/>
          <w:szCs w:val="21"/>
          <w:bdr w:val="single" w:sz="6" w:space="0" w:color="DFDFDF" w:frame="1"/>
          <w:shd w:val="clear" w:color="auto" w:fill="FFFFFF"/>
        </w:rPr>
        <w:tab/>
        <w:t>__name__</w:t>
      </w:r>
      <w:r w:rsidRPr="00AD6AA3">
        <w:rPr>
          <w:rStyle w:val="CdigoHTML"/>
          <w:rFonts w:ascii="Open Sans" w:eastAsiaTheme="minorHAnsi" w:hAnsi="Open Sans" w:cs="Open Sans"/>
          <w:color w:val="333333"/>
          <w:sz w:val="21"/>
          <w:szCs w:val="21"/>
          <w:bdr w:val="single" w:sz="6" w:space="0" w:color="DFDFDF" w:frame="1"/>
          <w:shd w:val="clear" w:color="auto" w:fill="FFFFFF"/>
        </w:rPr>
        <w:tab/>
        <w:t>__package__</w:t>
      </w:r>
      <w:r w:rsidRPr="00AD6AA3">
        <w:rPr>
          <w:rStyle w:val="CdigoHTML"/>
          <w:rFonts w:ascii="Open Sans" w:eastAsiaTheme="minorHAnsi" w:hAnsi="Open Sans" w:cs="Open Sans"/>
          <w:color w:val="333333"/>
          <w:sz w:val="21"/>
          <w:szCs w:val="21"/>
          <w:bdr w:val="single" w:sz="6" w:space="0" w:color="DFDFDF" w:frame="1"/>
          <w:shd w:val="clear" w:color="auto" w:fill="FFFFFF"/>
        </w:rPr>
        <w:tab/>
        <w:t>__spec__</w:t>
      </w:r>
      <w:r w:rsidRPr="00AD6AA3">
        <w:rPr>
          <w:rStyle w:val="CdigoHTML"/>
          <w:rFonts w:ascii="Open Sans" w:eastAsiaTheme="minorHAnsi" w:hAnsi="Open Sans" w:cs="Open Sans"/>
          <w:color w:val="333333"/>
          <w:sz w:val="21"/>
          <w:szCs w:val="21"/>
          <w:bdr w:val="single" w:sz="6" w:space="0" w:color="DFDFDF" w:frame="1"/>
          <w:shd w:val="clear" w:color="auto" w:fill="FFFFFF"/>
        </w:rPr>
        <w:tab/>
        <w:t>acos</w:t>
      </w:r>
      <w:r w:rsidRPr="00AD6AA3">
        <w:rPr>
          <w:rStyle w:val="CdigoHTML"/>
          <w:rFonts w:ascii="Open Sans" w:eastAsiaTheme="minorHAnsi" w:hAnsi="Open Sans" w:cs="Open Sans"/>
          <w:color w:val="333333"/>
          <w:sz w:val="21"/>
          <w:szCs w:val="21"/>
          <w:bdr w:val="single" w:sz="6" w:space="0" w:color="DFDFDF" w:frame="1"/>
          <w:shd w:val="clear" w:color="auto" w:fill="FFFFFF"/>
        </w:rPr>
        <w:tab/>
        <w:t>acosh</w:t>
      </w:r>
      <w:r w:rsidRPr="00AD6AA3">
        <w:rPr>
          <w:rStyle w:val="CdigoHTML"/>
          <w:rFonts w:ascii="Open Sans" w:eastAsiaTheme="minorHAnsi" w:hAnsi="Open Sans" w:cs="Open Sans"/>
          <w:color w:val="333333"/>
          <w:sz w:val="21"/>
          <w:szCs w:val="21"/>
          <w:bdr w:val="single" w:sz="6" w:space="0" w:color="DFDFDF" w:frame="1"/>
          <w:shd w:val="clear" w:color="auto" w:fill="FFFFFF"/>
        </w:rPr>
        <w:tab/>
        <w:t>asin</w:t>
      </w:r>
      <w:r w:rsidRPr="00AD6AA3">
        <w:rPr>
          <w:rStyle w:val="CdigoHTML"/>
          <w:rFonts w:ascii="Open Sans" w:eastAsiaTheme="minorHAnsi" w:hAnsi="Open Sans" w:cs="Open Sans"/>
          <w:color w:val="333333"/>
          <w:sz w:val="21"/>
          <w:szCs w:val="21"/>
          <w:bdr w:val="single" w:sz="6" w:space="0" w:color="DFDFDF" w:frame="1"/>
          <w:shd w:val="clear" w:color="auto" w:fill="FFFFFF"/>
        </w:rPr>
        <w:tab/>
        <w:t>asinh</w:t>
      </w:r>
      <w:r w:rsidRPr="00AD6AA3">
        <w:rPr>
          <w:rStyle w:val="CdigoHTML"/>
          <w:rFonts w:ascii="Open Sans" w:eastAsiaTheme="minorHAnsi" w:hAnsi="Open Sans" w:cs="Open Sans"/>
          <w:color w:val="333333"/>
          <w:sz w:val="21"/>
          <w:szCs w:val="21"/>
          <w:bdr w:val="single" w:sz="6" w:space="0" w:color="DFDFDF" w:frame="1"/>
          <w:shd w:val="clear" w:color="auto" w:fill="FFFFFF"/>
        </w:rPr>
        <w:tab/>
        <w:t>atan</w:t>
      </w:r>
      <w:r w:rsidRPr="00AD6AA3">
        <w:rPr>
          <w:rStyle w:val="CdigoHTML"/>
          <w:rFonts w:ascii="Open Sans" w:eastAsiaTheme="minorHAnsi" w:hAnsi="Open Sans" w:cs="Open Sans"/>
          <w:color w:val="333333"/>
          <w:sz w:val="21"/>
          <w:szCs w:val="21"/>
          <w:bdr w:val="single" w:sz="6" w:space="0" w:color="DFDFDF" w:frame="1"/>
          <w:shd w:val="clear" w:color="auto" w:fill="FFFFFF"/>
        </w:rPr>
        <w:tab/>
        <w:t>atan2</w:t>
      </w:r>
      <w:r w:rsidRPr="00AD6AA3">
        <w:rPr>
          <w:rStyle w:val="CdigoHTML"/>
          <w:rFonts w:ascii="Open Sans" w:eastAsiaTheme="minorHAnsi" w:hAnsi="Open Sans" w:cs="Open Sans"/>
          <w:color w:val="333333"/>
          <w:sz w:val="21"/>
          <w:szCs w:val="21"/>
          <w:bdr w:val="single" w:sz="6" w:space="0" w:color="DFDFDF" w:frame="1"/>
          <w:shd w:val="clear" w:color="auto" w:fill="FFFFFF"/>
        </w:rPr>
        <w:tab/>
        <w:t>atanh</w:t>
      </w:r>
      <w:r w:rsidRPr="00AD6AA3">
        <w:rPr>
          <w:rStyle w:val="CdigoHTML"/>
          <w:rFonts w:ascii="Open Sans" w:eastAsiaTheme="minorHAnsi" w:hAnsi="Open Sans" w:cs="Open Sans"/>
          <w:color w:val="333333"/>
          <w:sz w:val="21"/>
          <w:szCs w:val="21"/>
          <w:bdr w:val="single" w:sz="6" w:space="0" w:color="DFDFDF" w:frame="1"/>
          <w:shd w:val="clear" w:color="auto" w:fill="FFFFFF"/>
        </w:rPr>
        <w:tab/>
        <w:t>ceil</w:t>
      </w:r>
      <w:r w:rsidRPr="00AD6AA3">
        <w:rPr>
          <w:rStyle w:val="CdigoHTML"/>
          <w:rFonts w:ascii="Open Sans" w:eastAsiaTheme="minorHAnsi" w:hAnsi="Open Sans" w:cs="Open Sans"/>
          <w:color w:val="333333"/>
          <w:sz w:val="21"/>
          <w:szCs w:val="21"/>
          <w:bdr w:val="single" w:sz="6" w:space="0" w:color="DFDFDF" w:frame="1"/>
          <w:shd w:val="clear" w:color="auto" w:fill="FFFFFF"/>
        </w:rPr>
        <w:tab/>
        <w:t>copysign</w:t>
      </w:r>
      <w:r w:rsidRPr="00AD6AA3">
        <w:rPr>
          <w:rStyle w:val="CdigoHTML"/>
          <w:rFonts w:ascii="Open Sans" w:eastAsiaTheme="minorHAnsi" w:hAnsi="Open Sans" w:cs="Open Sans"/>
          <w:color w:val="333333"/>
          <w:sz w:val="21"/>
          <w:szCs w:val="21"/>
          <w:bdr w:val="single" w:sz="6" w:space="0" w:color="DFDFDF" w:frame="1"/>
          <w:shd w:val="clear" w:color="auto" w:fill="FFFFFF"/>
        </w:rPr>
        <w:tab/>
        <w:t>cos</w:t>
      </w:r>
      <w:r w:rsidRPr="00AD6AA3">
        <w:rPr>
          <w:rStyle w:val="CdigoHTML"/>
          <w:rFonts w:ascii="Open Sans" w:eastAsiaTheme="minorHAnsi" w:hAnsi="Open Sans" w:cs="Open Sans"/>
          <w:color w:val="333333"/>
          <w:sz w:val="21"/>
          <w:szCs w:val="21"/>
          <w:bdr w:val="single" w:sz="6" w:space="0" w:color="DFDFDF" w:frame="1"/>
          <w:shd w:val="clear" w:color="auto" w:fill="FFFFFF"/>
        </w:rPr>
        <w:tab/>
        <w:t>cosh</w:t>
      </w:r>
      <w:r w:rsidRPr="00AD6AA3">
        <w:rPr>
          <w:rStyle w:val="CdigoHTML"/>
          <w:rFonts w:ascii="Open Sans" w:eastAsiaTheme="minorHAnsi" w:hAnsi="Open Sans" w:cs="Open Sans"/>
          <w:color w:val="333333"/>
          <w:sz w:val="21"/>
          <w:szCs w:val="21"/>
          <w:bdr w:val="single" w:sz="6" w:space="0" w:color="DFDFDF" w:frame="1"/>
          <w:shd w:val="clear" w:color="auto" w:fill="FFFFFF"/>
        </w:rPr>
        <w:tab/>
        <w:t>degrees</w:t>
      </w:r>
      <w:r w:rsidRPr="00AD6AA3">
        <w:rPr>
          <w:rStyle w:val="CdigoHTML"/>
          <w:rFonts w:ascii="Open Sans" w:eastAsiaTheme="minorHAnsi" w:hAnsi="Open Sans" w:cs="Open Sans"/>
          <w:color w:val="333333"/>
          <w:sz w:val="21"/>
          <w:szCs w:val="21"/>
          <w:bdr w:val="single" w:sz="6" w:space="0" w:color="DFDFDF" w:frame="1"/>
          <w:shd w:val="clear" w:color="auto" w:fill="FFFFFF"/>
        </w:rPr>
        <w:tab/>
        <w:t>e</w:t>
      </w:r>
      <w:r w:rsidRPr="00AD6AA3">
        <w:rPr>
          <w:rStyle w:val="CdigoHTML"/>
          <w:rFonts w:ascii="Open Sans" w:eastAsiaTheme="minorHAnsi" w:hAnsi="Open Sans" w:cs="Open Sans"/>
          <w:color w:val="333333"/>
          <w:sz w:val="21"/>
          <w:szCs w:val="21"/>
          <w:bdr w:val="single" w:sz="6" w:space="0" w:color="DFDFDF" w:frame="1"/>
          <w:shd w:val="clear" w:color="auto" w:fill="FFFFFF"/>
        </w:rPr>
        <w:tab/>
        <w:t>erf</w:t>
      </w:r>
      <w:r w:rsidRPr="00AD6AA3">
        <w:rPr>
          <w:rStyle w:val="CdigoHTML"/>
          <w:rFonts w:ascii="Open Sans" w:eastAsiaTheme="minorHAnsi" w:hAnsi="Open Sans" w:cs="Open Sans"/>
          <w:color w:val="333333"/>
          <w:sz w:val="21"/>
          <w:szCs w:val="21"/>
          <w:bdr w:val="single" w:sz="6" w:space="0" w:color="DFDFDF" w:frame="1"/>
          <w:shd w:val="clear" w:color="auto" w:fill="FFFFFF"/>
        </w:rPr>
        <w:tab/>
        <w:t>erfc</w:t>
      </w:r>
      <w:r w:rsidRPr="00AD6AA3">
        <w:rPr>
          <w:rStyle w:val="CdigoHTML"/>
          <w:rFonts w:ascii="Open Sans" w:eastAsiaTheme="minorHAnsi" w:hAnsi="Open Sans" w:cs="Open Sans"/>
          <w:color w:val="333333"/>
          <w:sz w:val="21"/>
          <w:szCs w:val="21"/>
          <w:bdr w:val="single" w:sz="6" w:space="0" w:color="DFDFDF" w:frame="1"/>
          <w:shd w:val="clear" w:color="auto" w:fill="FFFFFF"/>
        </w:rPr>
        <w:tab/>
        <w:t>exp</w:t>
      </w:r>
      <w:r w:rsidRPr="00AD6AA3">
        <w:rPr>
          <w:rStyle w:val="CdigoHTML"/>
          <w:rFonts w:ascii="Open Sans" w:eastAsiaTheme="minorHAnsi" w:hAnsi="Open Sans" w:cs="Open Sans"/>
          <w:color w:val="333333"/>
          <w:sz w:val="21"/>
          <w:szCs w:val="21"/>
          <w:bdr w:val="single" w:sz="6" w:space="0" w:color="DFDFDF" w:frame="1"/>
          <w:shd w:val="clear" w:color="auto" w:fill="FFFFFF"/>
        </w:rPr>
        <w:tab/>
        <w:t>expm1</w:t>
      </w:r>
      <w:r w:rsidRPr="00AD6AA3">
        <w:rPr>
          <w:rStyle w:val="CdigoHTML"/>
          <w:rFonts w:ascii="Open Sans" w:eastAsiaTheme="minorHAnsi" w:hAnsi="Open Sans" w:cs="Open Sans"/>
          <w:color w:val="333333"/>
          <w:sz w:val="21"/>
          <w:szCs w:val="21"/>
          <w:bdr w:val="single" w:sz="6" w:space="0" w:color="DFDFDF" w:frame="1"/>
          <w:shd w:val="clear" w:color="auto" w:fill="FFFFFF"/>
        </w:rPr>
        <w:tab/>
        <w:t>fabs</w:t>
      </w:r>
      <w:r w:rsidRPr="00AD6AA3">
        <w:rPr>
          <w:rStyle w:val="CdigoHTML"/>
          <w:rFonts w:ascii="Open Sans" w:eastAsiaTheme="minorHAnsi" w:hAnsi="Open Sans" w:cs="Open Sans"/>
          <w:color w:val="333333"/>
          <w:sz w:val="21"/>
          <w:szCs w:val="21"/>
          <w:bdr w:val="single" w:sz="6" w:space="0" w:color="DFDFDF" w:frame="1"/>
          <w:shd w:val="clear" w:color="auto" w:fill="FFFFFF"/>
        </w:rPr>
        <w:tab/>
        <w:t>factorial</w:t>
      </w:r>
      <w:r w:rsidRPr="00AD6AA3">
        <w:rPr>
          <w:rStyle w:val="CdigoHTML"/>
          <w:rFonts w:ascii="Open Sans" w:eastAsiaTheme="minorHAnsi" w:hAnsi="Open Sans" w:cs="Open Sans"/>
          <w:color w:val="333333"/>
          <w:sz w:val="21"/>
          <w:szCs w:val="21"/>
          <w:bdr w:val="single" w:sz="6" w:space="0" w:color="DFDFDF" w:frame="1"/>
          <w:shd w:val="clear" w:color="auto" w:fill="FFFFFF"/>
        </w:rPr>
        <w:tab/>
        <w:t>floor</w:t>
      </w:r>
      <w:r w:rsidRPr="00AD6AA3">
        <w:rPr>
          <w:rStyle w:val="CdigoHTML"/>
          <w:rFonts w:ascii="Open Sans" w:eastAsiaTheme="minorHAnsi" w:hAnsi="Open Sans" w:cs="Open Sans"/>
          <w:color w:val="333333"/>
          <w:sz w:val="21"/>
          <w:szCs w:val="21"/>
          <w:bdr w:val="single" w:sz="6" w:space="0" w:color="DFDFDF" w:frame="1"/>
          <w:shd w:val="clear" w:color="auto" w:fill="FFFFFF"/>
        </w:rPr>
        <w:tab/>
        <w:t>fmod</w:t>
      </w:r>
      <w:r w:rsidRPr="00AD6AA3">
        <w:rPr>
          <w:rStyle w:val="CdigoHTML"/>
          <w:rFonts w:ascii="Open Sans" w:eastAsiaTheme="minorHAnsi" w:hAnsi="Open Sans" w:cs="Open Sans"/>
          <w:color w:val="333333"/>
          <w:sz w:val="21"/>
          <w:szCs w:val="21"/>
          <w:bdr w:val="single" w:sz="6" w:space="0" w:color="DFDFDF" w:frame="1"/>
          <w:shd w:val="clear" w:color="auto" w:fill="FFFFFF"/>
        </w:rPr>
        <w:tab/>
        <w:t>frexp</w:t>
      </w:r>
      <w:r w:rsidRPr="00AD6AA3">
        <w:rPr>
          <w:rStyle w:val="CdigoHTML"/>
          <w:rFonts w:ascii="Open Sans" w:eastAsiaTheme="minorHAnsi" w:hAnsi="Open Sans" w:cs="Open Sans"/>
          <w:color w:val="333333"/>
          <w:sz w:val="21"/>
          <w:szCs w:val="21"/>
          <w:bdr w:val="single" w:sz="6" w:space="0" w:color="DFDFDF" w:frame="1"/>
          <w:shd w:val="clear" w:color="auto" w:fill="FFFFFF"/>
        </w:rPr>
        <w:tab/>
        <w:t>fsum</w:t>
      </w:r>
      <w:r w:rsidRPr="00AD6AA3">
        <w:rPr>
          <w:rStyle w:val="CdigoHTML"/>
          <w:rFonts w:ascii="Open Sans" w:eastAsiaTheme="minorHAnsi" w:hAnsi="Open Sans" w:cs="Open Sans"/>
          <w:color w:val="333333"/>
          <w:sz w:val="21"/>
          <w:szCs w:val="21"/>
          <w:bdr w:val="single" w:sz="6" w:space="0" w:color="DFDFDF" w:frame="1"/>
          <w:shd w:val="clear" w:color="auto" w:fill="FFFFFF"/>
        </w:rPr>
        <w:tab/>
        <w:t>gamma</w:t>
      </w:r>
      <w:r w:rsidRPr="00AD6AA3">
        <w:rPr>
          <w:rStyle w:val="CdigoHTML"/>
          <w:rFonts w:ascii="Open Sans" w:eastAsiaTheme="minorHAnsi" w:hAnsi="Open Sans" w:cs="Open Sans"/>
          <w:color w:val="333333"/>
          <w:sz w:val="21"/>
          <w:szCs w:val="21"/>
          <w:bdr w:val="single" w:sz="6" w:space="0" w:color="DFDFDF" w:frame="1"/>
          <w:shd w:val="clear" w:color="auto" w:fill="FFFFFF"/>
        </w:rPr>
        <w:tab/>
        <w:t>hypot</w:t>
      </w:r>
      <w:r w:rsidRPr="00AD6AA3">
        <w:rPr>
          <w:rStyle w:val="CdigoHTML"/>
          <w:rFonts w:ascii="Open Sans" w:eastAsiaTheme="minorHAnsi" w:hAnsi="Open Sans" w:cs="Open Sans"/>
          <w:color w:val="333333"/>
          <w:sz w:val="21"/>
          <w:szCs w:val="21"/>
          <w:bdr w:val="single" w:sz="6" w:space="0" w:color="DFDFDF" w:frame="1"/>
          <w:shd w:val="clear" w:color="auto" w:fill="FFFFFF"/>
        </w:rPr>
        <w:tab/>
        <w:t>isfinite</w:t>
      </w:r>
      <w:r w:rsidRPr="00AD6AA3">
        <w:rPr>
          <w:rStyle w:val="CdigoHTML"/>
          <w:rFonts w:ascii="Open Sans" w:eastAsiaTheme="minorHAnsi" w:hAnsi="Open Sans" w:cs="Open Sans"/>
          <w:color w:val="333333"/>
          <w:sz w:val="21"/>
          <w:szCs w:val="21"/>
          <w:bdr w:val="single" w:sz="6" w:space="0" w:color="DFDFDF" w:frame="1"/>
          <w:shd w:val="clear" w:color="auto" w:fill="FFFFFF"/>
        </w:rPr>
        <w:tab/>
        <w:t>isinf</w:t>
      </w:r>
      <w:r w:rsidRPr="00AD6AA3">
        <w:rPr>
          <w:rStyle w:val="CdigoHTML"/>
          <w:rFonts w:ascii="Open Sans" w:eastAsiaTheme="minorHAnsi" w:hAnsi="Open Sans" w:cs="Open Sans"/>
          <w:color w:val="333333"/>
          <w:sz w:val="21"/>
          <w:szCs w:val="21"/>
          <w:bdr w:val="single" w:sz="6" w:space="0" w:color="DFDFDF" w:frame="1"/>
          <w:shd w:val="clear" w:color="auto" w:fill="FFFFFF"/>
        </w:rPr>
        <w:tab/>
        <w:t>isnan</w:t>
      </w:r>
      <w:r w:rsidRPr="00AD6AA3">
        <w:rPr>
          <w:rStyle w:val="CdigoHTML"/>
          <w:rFonts w:ascii="Open Sans" w:eastAsiaTheme="minorHAnsi" w:hAnsi="Open Sans" w:cs="Open Sans"/>
          <w:color w:val="333333"/>
          <w:sz w:val="21"/>
          <w:szCs w:val="21"/>
          <w:bdr w:val="single" w:sz="6" w:space="0" w:color="DFDFDF" w:frame="1"/>
          <w:shd w:val="clear" w:color="auto" w:fill="FFFFFF"/>
        </w:rPr>
        <w:tab/>
        <w:t>ldexp</w:t>
      </w:r>
      <w:r w:rsidRPr="00AD6AA3">
        <w:rPr>
          <w:rStyle w:val="CdigoHTML"/>
          <w:rFonts w:ascii="Open Sans" w:eastAsiaTheme="minorHAnsi" w:hAnsi="Open Sans" w:cs="Open Sans"/>
          <w:color w:val="333333"/>
          <w:sz w:val="21"/>
          <w:szCs w:val="21"/>
          <w:bdr w:val="single" w:sz="6" w:space="0" w:color="DFDFDF" w:frame="1"/>
          <w:shd w:val="clear" w:color="auto" w:fill="FFFFFF"/>
        </w:rPr>
        <w:tab/>
        <w:t>lgamma</w:t>
      </w:r>
      <w:r w:rsidRPr="00AD6AA3">
        <w:rPr>
          <w:rStyle w:val="CdigoHTML"/>
          <w:rFonts w:ascii="Open Sans" w:eastAsiaTheme="minorHAnsi" w:hAnsi="Open Sans" w:cs="Open Sans"/>
          <w:color w:val="333333"/>
          <w:sz w:val="21"/>
          <w:szCs w:val="21"/>
          <w:bdr w:val="single" w:sz="6" w:space="0" w:color="DFDFDF" w:frame="1"/>
          <w:shd w:val="clear" w:color="auto" w:fill="FFFFFF"/>
        </w:rPr>
        <w:tab/>
        <w:t>log</w:t>
      </w:r>
      <w:r w:rsidRPr="00AD6AA3">
        <w:rPr>
          <w:rStyle w:val="CdigoHTML"/>
          <w:rFonts w:ascii="Open Sans" w:eastAsiaTheme="minorHAnsi" w:hAnsi="Open Sans" w:cs="Open Sans"/>
          <w:color w:val="333333"/>
          <w:sz w:val="21"/>
          <w:szCs w:val="21"/>
          <w:bdr w:val="single" w:sz="6" w:space="0" w:color="DFDFDF" w:frame="1"/>
          <w:shd w:val="clear" w:color="auto" w:fill="FFFFFF"/>
        </w:rPr>
        <w:tab/>
        <w:t>log10</w:t>
      </w:r>
      <w:r w:rsidRPr="00AD6AA3">
        <w:rPr>
          <w:rStyle w:val="CdigoHTML"/>
          <w:rFonts w:ascii="Open Sans" w:eastAsiaTheme="minorHAnsi" w:hAnsi="Open Sans" w:cs="Open Sans"/>
          <w:color w:val="333333"/>
          <w:sz w:val="21"/>
          <w:szCs w:val="21"/>
          <w:bdr w:val="single" w:sz="6" w:space="0" w:color="DFDFDF" w:frame="1"/>
          <w:shd w:val="clear" w:color="auto" w:fill="FFFFFF"/>
        </w:rPr>
        <w:tab/>
        <w:t>log1p</w:t>
      </w:r>
      <w:r w:rsidRPr="00AD6AA3">
        <w:rPr>
          <w:rStyle w:val="CdigoHTML"/>
          <w:rFonts w:ascii="Open Sans" w:eastAsiaTheme="minorHAnsi" w:hAnsi="Open Sans" w:cs="Open Sans"/>
          <w:color w:val="333333"/>
          <w:sz w:val="21"/>
          <w:szCs w:val="21"/>
          <w:bdr w:val="single" w:sz="6" w:space="0" w:color="DFDFDF" w:frame="1"/>
          <w:shd w:val="clear" w:color="auto" w:fill="FFFFFF"/>
        </w:rPr>
        <w:tab/>
        <w:t>log2</w:t>
      </w:r>
      <w:r w:rsidRPr="00AD6AA3">
        <w:rPr>
          <w:rStyle w:val="CdigoHTML"/>
          <w:rFonts w:ascii="Open Sans" w:eastAsiaTheme="minorHAnsi" w:hAnsi="Open Sans" w:cs="Open Sans"/>
          <w:color w:val="333333"/>
          <w:sz w:val="21"/>
          <w:szCs w:val="21"/>
          <w:bdr w:val="single" w:sz="6" w:space="0" w:color="DFDFDF" w:frame="1"/>
          <w:shd w:val="clear" w:color="auto" w:fill="FFFFFF"/>
        </w:rPr>
        <w:tab/>
        <w:t>modf</w:t>
      </w:r>
      <w:r w:rsidRPr="00AD6AA3">
        <w:rPr>
          <w:rStyle w:val="CdigoHTML"/>
          <w:rFonts w:ascii="Open Sans" w:eastAsiaTheme="minorHAnsi" w:hAnsi="Open Sans" w:cs="Open Sans"/>
          <w:color w:val="333333"/>
          <w:sz w:val="21"/>
          <w:szCs w:val="21"/>
          <w:bdr w:val="single" w:sz="6" w:space="0" w:color="DFDFDF" w:frame="1"/>
          <w:shd w:val="clear" w:color="auto" w:fill="FFFFFF"/>
        </w:rPr>
        <w:tab/>
        <w:t>pi</w:t>
      </w:r>
      <w:r w:rsidRPr="00AD6AA3">
        <w:rPr>
          <w:rStyle w:val="CdigoHTML"/>
          <w:rFonts w:ascii="Open Sans" w:eastAsiaTheme="minorHAnsi" w:hAnsi="Open Sans" w:cs="Open Sans"/>
          <w:color w:val="333333"/>
          <w:sz w:val="21"/>
          <w:szCs w:val="21"/>
          <w:bdr w:val="single" w:sz="6" w:space="0" w:color="DFDFDF" w:frame="1"/>
          <w:shd w:val="clear" w:color="auto" w:fill="FFFFFF"/>
        </w:rPr>
        <w:tab/>
        <w:t>pow</w:t>
      </w:r>
      <w:r w:rsidRPr="00AD6AA3">
        <w:rPr>
          <w:rStyle w:val="CdigoHTML"/>
          <w:rFonts w:ascii="Open Sans" w:eastAsiaTheme="minorHAnsi" w:hAnsi="Open Sans" w:cs="Open Sans"/>
          <w:color w:val="333333"/>
          <w:sz w:val="21"/>
          <w:szCs w:val="21"/>
          <w:bdr w:val="single" w:sz="6" w:space="0" w:color="DFDFDF" w:frame="1"/>
          <w:shd w:val="clear" w:color="auto" w:fill="FFFFFF"/>
        </w:rPr>
        <w:tab/>
        <w:t>radians</w:t>
      </w:r>
      <w:r w:rsidRPr="00AD6AA3">
        <w:rPr>
          <w:rStyle w:val="CdigoHTML"/>
          <w:rFonts w:ascii="Open Sans" w:eastAsiaTheme="minorHAnsi" w:hAnsi="Open Sans" w:cs="Open Sans"/>
          <w:color w:val="333333"/>
          <w:sz w:val="21"/>
          <w:szCs w:val="21"/>
          <w:bdr w:val="single" w:sz="6" w:space="0" w:color="DFDFDF" w:frame="1"/>
          <w:shd w:val="clear" w:color="auto" w:fill="FFFFFF"/>
        </w:rPr>
        <w:tab/>
        <w:t>sin</w:t>
      </w:r>
      <w:r w:rsidRPr="00AD6AA3">
        <w:rPr>
          <w:rStyle w:val="CdigoHTML"/>
          <w:rFonts w:ascii="Open Sans" w:eastAsiaTheme="minorHAnsi" w:hAnsi="Open Sans" w:cs="Open Sans"/>
          <w:color w:val="333333"/>
          <w:sz w:val="21"/>
          <w:szCs w:val="21"/>
          <w:bdr w:val="single" w:sz="6" w:space="0" w:color="DFDFDF" w:frame="1"/>
          <w:shd w:val="clear" w:color="auto" w:fill="FFFFFF"/>
        </w:rPr>
        <w:tab/>
        <w:t>sinh</w:t>
      </w:r>
      <w:r w:rsidRPr="00AD6AA3">
        <w:rPr>
          <w:rStyle w:val="CdigoHTML"/>
          <w:rFonts w:ascii="Open Sans" w:eastAsiaTheme="minorHAnsi" w:hAnsi="Open Sans" w:cs="Open Sans"/>
          <w:color w:val="333333"/>
          <w:sz w:val="21"/>
          <w:szCs w:val="21"/>
          <w:bdr w:val="single" w:sz="6" w:space="0" w:color="DFDFDF" w:frame="1"/>
          <w:shd w:val="clear" w:color="auto" w:fill="FFFFFF"/>
        </w:rPr>
        <w:tab/>
        <w:t>sqrt</w:t>
      </w:r>
      <w:r w:rsidRPr="00AD6AA3">
        <w:rPr>
          <w:rStyle w:val="CdigoHTML"/>
          <w:rFonts w:ascii="Open Sans" w:eastAsiaTheme="minorHAnsi" w:hAnsi="Open Sans" w:cs="Open Sans"/>
          <w:color w:val="333333"/>
          <w:sz w:val="21"/>
          <w:szCs w:val="21"/>
          <w:bdr w:val="single" w:sz="6" w:space="0" w:color="DFDFDF" w:frame="1"/>
          <w:shd w:val="clear" w:color="auto" w:fill="FFFFFF"/>
        </w:rPr>
        <w:tab/>
        <w:t>tan</w:t>
      </w:r>
      <w:r w:rsidRPr="00AD6AA3">
        <w:rPr>
          <w:rStyle w:val="CdigoHTML"/>
          <w:rFonts w:ascii="Open Sans" w:eastAsiaTheme="minorHAnsi" w:hAnsi="Open Sans" w:cs="Open Sans"/>
          <w:color w:val="333333"/>
          <w:sz w:val="21"/>
          <w:szCs w:val="21"/>
          <w:bdr w:val="single" w:sz="6" w:space="0" w:color="DFDFDF" w:frame="1"/>
          <w:shd w:val="clear" w:color="auto" w:fill="FFFFFF"/>
        </w:rPr>
        <w:tab/>
        <w:t>tanh</w:t>
      </w:r>
      <w:r w:rsidRPr="00AD6AA3">
        <w:rPr>
          <w:rStyle w:val="CdigoHTML"/>
          <w:rFonts w:ascii="Open Sans" w:eastAsiaTheme="minorHAnsi" w:hAnsi="Open Sans" w:cs="Open Sans"/>
          <w:color w:val="333333"/>
          <w:sz w:val="21"/>
          <w:szCs w:val="21"/>
          <w:bdr w:val="single" w:sz="6" w:space="0" w:color="DFDFDF" w:frame="1"/>
          <w:shd w:val="clear" w:color="auto" w:fill="FFFFFF"/>
        </w:rPr>
        <w:tab/>
        <w:t>trunc</w:t>
      </w:r>
      <w:r w:rsidRPr="00AD6AA3">
        <w:rPr>
          <w:rStyle w:val="CdigoHTML"/>
          <w:rFonts w:ascii="Open Sans" w:eastAsiaTheme="minorHAnsi" w:hAnsi="Open Sans" w:cs="Open Sans"/>
          <w:color w:val="333333"/>
          <w:sz w:val="21"/>
          <w:szCs w:val="21"/>
          <w:bdr w:val="single" w:sz="6" w:space="0" w:color="DFDFDF" w:frame="1"/>
          <w:shd w:val="clear" w:color="auto" w:fill="FFFFFF"/>
        </w:rPr>
        <w:tab/>
      </w:r>
    </w:p>
    <w:p w14:paraId="6B671FEF"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¿Has notado los nombres extraños que comienzan con </w:t>
      </w:r>
      <w:r w:rsidRPr="00AD6AA3">
        <w:rPr>
          <w:rStyle w:val="CdigoHTML"/>
          <w:rFonts w:ascii="Open Sans" w:hAnsi="Open Sans" w:cs="Open Sans"/>
          <w:color w:val="333333"/>
          <w:bdr w:val="single" w:sz="6" w:space="0" w:color="DFDFDF" w:frame="1"/>
          <w:shd w:val="clear" w:color="auto" w:fill="FFFFFF"/>
        </w:rPr>
        <w:t>__</w:t>
      </w:r>
      <w:r w:rsidRPr="00AD6AA3">
        <w:rPr>
          <w:rFonts w:ascii="Open Sans" w:hAnsi="Open Sans" w:cs="Open Sans"/>
          <w:color w:val="222222"/>
          <w:sz w:val="21"/>
          <w:szCs w:val="21"/>
        </w:rPr>
        <w:t> al inicio de la lista? Se hablará más sobre ellos cuando hablemos sobre los problemas relacionados con la escritura de módulos propios.</w:t>
      </w:r>
    </w:p>
    <w:p w14:paraId="6E4100FE"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Algunos de los nombres pueden traer recuerdos de las lecciones de matemáticas, y probablemente no tendrás ningún problema en adivinar su significado.</w:t>
      </w:r>
    </w:p>
    <w:p w14:paraId="4ED00323"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El emplear la función </w:t>
      </w:r>
      <w:r w:rsidRPr="00AD6AA3">
        <w:rPr>
          <w:rStyle w:val="CdigoHTML"/>
          <w:rFonts w:ascii="Open Sans" w:hAnsi="Open Sans" w:cs="Open Sans"/>
          <w:color w:val="333333"/>
          <w:bdr w:val="single" w:sz="6" w:space="0" w:color="DFDFDF" w:frame="1"/>
          <w:shd w:val="clear" w:color="auto" w:fill="FFFFFF"/>
        </w:rPr>
        <w:t>dir()</w:t>
      </w:r>
      <w:r w:rsidRPr="00AD6AA3">
        <w:rPr>
          <w:rFonts w:ascii="Open Sans" w:hAnsi="Open Sans" w:cs="Open Sans"/>
          <w:color w:val="222222"/>
          <w:sz w:val="21"/>
          <w:szCs w:val="21"/>
        </w:rPr>
        <w:t> dentro de un código puede no parecer muy útil; por lo general, se desea conocer el contenido de un módulo en particular antes de escribir y ejecutar el código.</w:t>
      </w:r>
    </w:p>
    <w:p w14:paraId="1D154117"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Afortunadamente, se puede ejecutar la función </w:t>
      </w:r>
      <w:r w:rsidRPr="00AD6AA3">
        <w:rPr>
          <w:rStyle w:val="Textoennegrita"/>
          <w:rFonts w:ascii="Open Sans" w:hAnsi="Open Sans" w:cs="Open Sans"/>
          <w:color w:val="222222"/>
          <w:sz w:val="21"/>
          <w:szCs w:val="21"/>
        </w:rPr>
        <w:t>directamente en la consola de Python</w:t>
      </w:r>
      <w:r w:rsidRPr="00AD6AA3">
        <w:rPr>
          <w:rFonts w:ascii="Open Sans" w:hAnsi="Open Sans" w:cs="Open Sans"/>
          <w:color w:val="222222"/>
          <w:sz w:val="21"/>
          <w:szCs w:val="21"/>
        </w:rPr>
        <w:t> (IDLE), sin necesidad de escribir y ejecutar un script por separado.</w:t>
      </w:r>
    </w:p>
    <w:p w14:paraId="536ECDFF"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Así es como se puede hacer:</w:t>
      </w:r>
    </w:p>
    <w:p w14:paraId="5CE183C8" w14:textId="77777777" w:rsidR="00AD6AA3" w:rsidRPr="00AD6AA3" w:rsidRDefault="00AD6AA3" w:rsidP="00AD6AA3">
      <w:pPr>
        <w:shd w:val="clear" w:color="auto" w:fill="F5F5F5"/>
        <w:rPr>
          <w:rStyle w:val="CdigoHTML"/>
          <w:rFonts w:ascii="Open Sans" w:eastAsiaTheme="minorHAnsi" w:hAnsi="Open Sans" w:cs="Open Sans"/>
          <w:color w:val="333333"/>
          <w:sz w:val="21"/>
          <w:szCs w:val="21"/>
          <w:bdr w:val="single" w:sz="6" w:space="0" w:color="DFDFDF" w:frame="1"/>
          <w:shd w:val="clear" w:color="auto" w:fill="FFFFFF"/>
        </w:rPr>
      </w:pPr>
      <w:r w:rsidRPr="00AD6AA3">
        <w:rPr>
          <w:rStyle w:val="CdigoHTML"/>
          <w:rFonts w:ascii="Open Sans" w:eastAsiaTheme="minorHAnsi" w:hAnsi="Open Sans" w:cs="Open Sans"/>
          <w:color w:val="333333"/>
          <w:sz w:val="21"/>
          <w:szCs w:val="21"/>
          <w:bdr w:val="single" w:sz="6" w:space="0" w:color="DFDFDF" w:frame="1"/>
          <w:shd w:val="clear" w:color="auto" w:fill="FFFFFF"/>
        </w:rPr>
        <w:lastRenderedPageBreak/>
        <w:t>import math</w:t>
      </w:r>
    </w:p>
    <w:p w14:paraId="528968D2" w14:textId="34C566B8" w:rsidR="00AD6AA3" w:rsidRPr="00AD6AA3" w:rsidRDefault="00AD6AA3" w:rsidP="00AD6AA3">
      <w:pPr>
        <w:shd w:val="clear" w:color="auto" w:fill="F5F5F5"/>
        <w:rPr>
          <w:rFonts w:ascii="Open Sans" w:hAnsi="Open Sans" w:cs="Open Sans"/>
          <w:color w:val="222222"/>
          <w:sz w:val="21"/>
          <w:szCs w:val="21"/>
        </w:rPr>
      </w:pPr>
      <w:r w:rsidRPr="00AD6AA3">
        <w:rPr>
          <w:rStyle w:val="CdigoHTML"/>
          <w:rFonts w:ascii="Open Sans" w:eastAsiaTheme="minorHAnsi" w:hAnsi="Open Sans" w:cs="Open Sans"/>
          <w:color w:val="333333"/>
          <w:sz w:val="21"/>
          <w:szCs w:val="21"/>
          <w:bdr w:val="single" w:sz="6" w:space="0" w:color="DFDFDF" w:frame="1"/>
          <w:shd w:val="clear" w:color="auto" w:fill="FFFFFF"/>
        </w:rPr>
        <w:t>dir(math)</w:t>
      </w:r>
    </w:p>
    <w:p w14:paraId="7C871FF8" w14:textId="77777777" w:rsidR="00AD6AA3" w:rsidRPr="00AD6AA3" w:rsidRDefault="00AD6AA3" w:rsidP="00AD6AA3">
      <w:pPr>
        <w:pStyle w:val="NormalWeb"/>
        <w:shd w:val="clear" w:color="auto" w:fill="F5F5F5"/>
        <w:rPr>
          <w:rFonts w:ascii="Open Sans" w:hAnsi="Open Sans" w:cs="Open Sans"/>
          <w:color w:val="222222"/>
          <w:sz w:val="21"/>
          <w:szCs w:val="21"/>
        </w:rPr>
      </w:pPr>
      <w:r w:rsidRPr="00AD6AA3">
        <w:rPr>
          <w:rFonts w:ascii="Open Sans" w:hAnsi="Open Sans" w:cs="Open Sans"/>
          <w:color w:val="222222"/>
          <w:sz w:val="21"/>
          <w:szCs w:val="21"/>
        </w:rPr>
        <w:t>Deberías de ver algo similar a esto:</w:t>
      </w:r>
    </w:p>
    <w:p w14:paraId="66E26B92" w14:textId="79B6F183" w:rsidR="00AD6AA3" w:rsidRDefault="00AD6AA3" w:rsidP="00AD6AA3">
      <w:pPr>
        <w:shd w:val="clear" w:color="auto" w:fill="F5F5F5"/>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6807B77" wp14:editId="1035C443">
            <wp:extent cx="6400800" cy="3683635"/>
            <wp:effectExtent l="0" t="0" r="0" b="0"/>
            <wp:docPr id="20" name="Imagen 20" descr="Python console window - the math module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ython console window - the math module cont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3683635"/>
                    </a:xfrm>
                    <a:prstGeom prst="rect">
                      <a:avLst/>
                    </a:prstGeom>
                    <a:noFill/>
                    <a:ln>
                      <a:noFill/>
                    </a:ln>
                  </pic:spPr>
                </pic:pic>
              </a:graphicData>
            </a:graphic>
          </wp:inline>
        </w:drawing>
      </w:r>
    </w:p>
    <w:p w14:paraId="2E3C3FBB" w14:textId="77777777" w:rsidR="00620C38" w:rsidRPr="00620C38" w:rsidRDefault="00620C38" w:rsidP="00620C38">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620C38">
        <w:rPr>
          <w:rFonts w:ascii="Open Sans" w:eastAsia="Times New Roman" w:hAnsi="Open Sans" w:cs="Open Sans"/>
          <w:b/>
          <w:bCs/>
          <w:color w:val="264166"/>
          <w:kern w:val="36"/>
          <w:sz w:val="32"/>
          <w:szCs w:val="32"/>
        </w:rPr>
        <w:t>Funciones seleccionadas del módulo </w:t>
      </w:r>
      <w:r w:rsidRPr="00620C38">
        <w:rPr>
          <w:rFonts w:ascii="Courier New" w:eastAsia="Times New Roman" w:hAnsi="Courier New" w:cs="Courier New"/>
          <w:b/>
          <w:bCs/>
          <w:color w:val="264166"/>
          <w:kern w:val="36"/>
          <w:sz w:val="32"/>
          <w:szCs w:val="32"/>
        </w:rPr>
        <w:t>math</w:t>
      </w:r>
    </w:p>
    <w:p w14:paraId="5865A2B4" w14:textId="77777777" w:rsidR="00620C38" w:rsidRPr="00620C38" w:rsidRDefault="00620C38" w:rsidP="00620C38">
      <w:pPr>
        <w:spacing w:before="100" w:beforeAutospacing="1" w:after="100" w:afterAutospacing="1" w:line="240" w:lineRule="auto"/>
        <w:rPr>
          <w:rFonts w:ascii="Open Sans" w:eastAsia="Times New Roman" w:hAnsi="Open Sans" w:cs="Open Sans"/>
          <w:color w:val="222222"/>
          <w:sz w:val="21"/>
          <w:szCs w:val="21"/>
        </w:rPr>
      </w:pPr>
      <w:r w:rsidRPr="00620C38">
        <w:rPr>
          <w:rFonts w:ascii="Open Sans" w:eastAsia="Times New Roman" w:hAnsi="Open Sans" w:cs="Open Sans"/>
          <w:color w:val="222222"/>
          <w:sz w:val="21"/>
          <w:szCs w:val="21"/>
        </w:rPr>
        <w:t>Comencemos con una vista previa de algunas de las funciones proporcionadas por el módulo </w:t>
      </w:r>
      <w:r w:rsidRPr="00620C38">
        <w:rPr>
          <w:rFonts w:ascii="Courier New" w:eastAsia="Times New Roman" w:hAnsi="Courier New" w:cs="Courier New"/>
          <w:color w:val="333333"/>
          <w:sz w:val="20"/>
          <w:szCs w:val="20"/>
          <w:bdr w:val="single" w:sz="6" w:space="0" w:color="DFDFDF" w:frame="1"/>
          <w:shd w:val="clear" w:color="auto" w:fill="FFFFFF"/>
        </w:rPr>
        <w:t>math</w:t>
      </w:r>
      <w:r w:rsidRPr="00620C38">
        <w:rPr>
          <w:rFonts w:ascii="Open Sans" w:eastAsia="Times New Roman" w:hAnsi="Open Sans" w:cs="Open Sans"/>
          <w:color w:val="222222"/>
          <w:sz w:val="21"/>
          <w:szCs w:val="21"/>
        </w:rPr>
        <w:t>.</w:t>
      </w:r>
    </w:p>
    <w:p w14:paraId="4E1FAEF4" w14:textId="77777777" w:rsidR="00620C38" w:rsidRPr="00620C38" w:rsidRDefault="00620C38" w:rsidP="00620C38">
      <w:pPr>
        <w:spacing w:before="100" w:beforeAutospacing="1" w:after="100" w:afterAutospacing="1" w:line="240" w:lineRule="auto"/>
        <w:rPr>
          <w:rFonts w:ascii="Open Sans" w:eastAsia="Times New Roman" w:hAnsi="Open Sans" w:cs="Open Sans"/>
          <w:color w:val="222222"/>
          <w:sz w:val="21"/>
          <w:szCs w:val="21"/>
        </w:rPr>
      </w:pPr>
      <w:r w:rsidRPr="00620C38">
        <w:rPr>
          <w:rFonts w:ascii="Open Sans" w:eastAsia="Times New Roman" w:hAnsi="Open Sans" w:cs="Open Sans"/>
          <w:color w:val="222222"/>
          <w:sz w:val="21"/>
          <w:szCs w:val="21"/>
        </w:rPr>
        <w:t>Se han elegido algunas arbitrariamente, pero esto no significa que las funciones no mencionadas aquí sean menos significativas. Tomate el tiempo para revisar las demás por ti mismo: no tenemos el espacio ni el tiempo para hablar de todas a detalle.</w:t>
      </w:r>
    </w:p>
    <w:p w14:paraId="30879F22" w14:textId="77777777" w:rsidR="00620C38" w:rsidRPr="00620C38" w:rsidRDefault="00620C38" w:rsidP="00620C38">
      <w:pPr>
        <w:spacing w:before="100" w:beforeAutospacing="1" w:after="100" w:afterAutospacing="1" w:line="240" w:lineRule="auto"/>
        <w:rPr>
          <w:rFonts w:ascii="Open Sans" w:eastAsia="Times New Roman" w:hAnsi="Open Sans" w:cs="Open Sans"/>
          <w:color w:val="222222"/>
          <w:sz w:val="21"/>
          <w:szCs w:val="21"/>
        </w:rPr>
      </w:pPr>
      <w:r w:rsidRPr="00620C38">
        <w:rPr>
          <w:rFonts w:ascii="Open Sans" w:eastAsia="Times New Roman" w:hAnsi="Open Sans" w:cs="Open Sans"/>
          <w:color w:val="222222"/>
          <w:sz w:val="21"/>
          <w:szCs w:val="21"/>
        </w:rPr>
        <w:t>El primer grupo de funciones de módulo </w:t>
      </w:r>
      <w:r w:rsidRPr="00620C38">
        <w:rPr>
          <w:rFonts w:ascii="Courier New" w:eastAsia="Times New Roman" w:hAnsi="Courier New" w:cs="Courier New"/>
          <w:color w:val="333333"/>
          <w:sz w:val="20"/>
          <w:szCs w:val="20"/>
          <w:bdr w:val="single" w:sz="6" w:space="0" w:color="DFDFDF" w:frame="1"/>
          <w:shd w:val="clear" w:color="auto" w:fill="FFFFFF"/>
        </w:rPr>
        <w:t>math</w:t>
      </w:r>
      <w:r w:rsidRPr="00620C38">
        <w:rPr>
          <w:rFonts w:ascii="Open Sans" w:eastAsia="Times New Roman" w:hAnsi="Open Sans" w:cs="Open Sans"/>
          <w:color w:val="222222"/>
          <w:sz w:val="21"/>
          <w:szCs w:val="21"/>
        </w:rPr>
        <w:t> están relacionadas con </w:t>
      </w:r>
      <w:r w:rsidRPr="00620C38">
        <w:rPr>
          <w:rFonts w:ascii="Open Sans" w:eastAsia="Times New Roman" w:hAnsi="Open Sans" w:cs="Open Sans"/>
          <w:b/>
          <w:bCs/>
          <w:color w:val="222222"/>
          <w:sz w:val="21"/>
          <w:szCs w:val="21"/>
        </w:rPr>
        <w:t>trigonometría</w:t>
      </w:r>
      <w:r w:rsidRPr="00620C38">
        <w:rPr>
          <w:rFonts w:ascii="Open Sans" w:eastAsia="Times New Roman" w:hAnsi="Open Sans" w:cs="Open Sans"/>
          <w:color w:val="222222"/>
          <w:sz w:val="21"/>
          <w:szCs w:val="21"/>
        </w:rPr>
        <w:t>:</w:t>
      </w:r>
    </w:p>
    <w:p w14:paraId="5DF0A2AF" w14:textId="77777777" w:rsidR="00620C38" w:rsidRPr="00620C38" w:rsidRDefault="00620C38" w:rsidP="00620C38">
      <w:pPr>
        <w:numPr>
          <w:ilvl w:val="0"/>
          <w:numId w:val="103"/>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sin(x)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el seno de x.</w:t>
      </w:r>
    </w:p>
    <w:p w14:paraId="739DEA6A" w14:textId="77777777" w:rsidR="00620C38" w:rsidRPr="00620C38" w:rsidRDefault="00620C38" w:rsidP="00620C38">
      <w:pPr>
        <w:numPr>
          <w:ilvl w:val="0"/>
          <w:numId w:val="103"/>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cos(x)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el coseno de x.</w:t>
      </w:r>
    </w:p>
    <w:p w14:paraId="0C36D25B" w14:textId="77777777" w:rsidR="00620C38" w:rsidRPr="00620C38" w:rsidRDefault="00620C38" w:rsidP="00620C38">
      <w:pPr>
        <w:numPr>
          <w:ilvl w:val="0"/>
          <w:numId w:val="103"/>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tan(x)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la tangente de x.</w:t>
      </w:r>
    </w:p>
    <w:p w14:paraId="2E30ABA0" w14:textId="77777777" w:rsidR="00620C38" w:rsidRPr="00620C38" w:rsidRDefault="00620C38" w:rsidP="00620C38">
      <w:pPr>
        <w:spacing w:before="100" w:beforeAutospacing="1" w:after="100" w:afterAutospacing="1" w:line="240" w:lineRule="auto"/>
        <w:rPr>
          <w:rFonts w:ascii="Open Sans" w:eastAsia="Times New Roman" w:hAnsi="Open Sans" w:cs="Open Sans"/>
          <w:color w:val="222222"/>
          <w:sz w:val="21"/>
          <w:szCs w:val="21"/>
        </w:rPr>
      </w:pPr>
      <w:r w:rsidRPr="00620C38">
        <w:rPr>
          <w:rFonts w:ascii="Open Sans" w:eastAsia="Times New Roman" w:hAnsi="Open Sans" w:cs="Open Sans"/>
          <w:color w:val="222222"/>
          <w:sz w:val="21"/>
          <w:szCs w:val="21"/>
        </w:rPr>
        <w:t>Todas estas funciones toman un argumento (una medida de ángulo expresada en radianes) y devuelven el resultado apropiado (ten cuidado con </w:t>
      </w:r>
      <w:r w:rsidRPr="00620C38">
        <w:rPr>
          <w:rFonts w:ascii="Courier New" w:eastAsia="Times New Roman" w:hAnsi="Courier New" w:cs="Courier New"/>
          <w:color w:val="333333"/>
          <w:sz w:val="20"/>
          <w:szCs w:val="20"/>
          <w:bdr w:val="single" w:sz="6" w:space="0" w:color="DFDFDF" w:frame="1"/>
          <w:shd w:val="clear" w:color="auto" w:fill="FFFFFF"/>
        </w:rPr>
        <w:t>tan()</w:t>
      </w:r>
      <w:r w:rsidRPr="00620C38">
        <w:rPr>
          <w:rFonts w:ascii="Open Sans" w:eastAsia="Times New Roman" w:hAnsi="Open Sans" w:cs="Open Sans"/>
          <w:color w:val="222222"/>
          <w:sz w:val="21"/>
          <w:szCs w:val="21"/>
        </w:rPr>
        <w:t> - no todos los argumentos son aceptados).</w:t>
      </w:r>
    </w:p>
    <w:p w14:paraId="1C34E64E" w14:textId="77777777" w:rsidR="00620C38" w:rsidRPr="00620C38" w:rsidRDefault="00620C38" w:rsidP="00620C38">
      <w:pPr>
        <w:spacing w:before="100" w:beforeAutospacing="1" w:after="100" w:afterAutospacing="1" w:line="240" w:lineRule="auto"/>
        <w:rPr>
          <w:rFonts w:ascii="Open Sans" w:eastAsia="Times New Roman" w:hAnsi="Open Sans" w:cs="Open Sans"/>
          <w:color w:val="222222"/>
          <w:sz w:val="21"/>
          <w:szCs w:val="21"/>
        </w:rPr>
      </w:pPr>
      <w:r w:rsidRPr="00620C38">
        <w:rPr>
          <w:rFonts w:ascii="Open Sans" w:eastAsia="Times New Roman" w:hAnsi="Open Sans" w:cs="Open Sans"/>
          <w:color w:val="222222"/>
          <w:sz w:val="21"/>
          <w:szCs w:val="21"/>
        </w:rPr>
        <w:lastRenderedPageBreak/>
        <w:t>También están sus versiones inversas:</w:t>
      </w:r>
    </w:p>
    <w:p w14:paraId="3473F542" w14:textId="77777777" w:rsidR="00620C38" w:rsidRPr="00620C38" w:rsidRDefault="00620C38" w:rsidP="00620C38">
      <w:pPr>
        <w:numPr>
          <w:ilvl w:val="0"/>
          <w:numId w:val="104"/>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asin(x)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el arcoseno de x.</w:t>
      </w:r>
    </w:p>
    <w:p w14:paraId="5F94C449" w14:textId="77777777" w:rsidR="00620C38" w:rsidRPr="00620C38" w:rsidRDefault="00620C38" w:rsidP="00620C38">
      <w:pPr>
        <w:numPr>
          <w:ilvl w:val="0"/>
          <w:numId w:val="104"/>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acos(x)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el arcocoseno de x.</w:t>
      </w:r>
    </w:p>
    <w:p w14:paraId="693B0028" w14:textId="77777777" w:rsidR="00620C38" w:rsidRPr="00620C38" w:rsidRDefault="00620C38" w:rsidP="00620C38">
      <w:pPr>
        <w:numPr>
          <w:ilvl w:val="0"/>
          <w:numId w:val="104"/>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atan(x)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el arcotangente de x.</w:t>
      </w:r>
    </w:p>
    <w:p w14:paraId="1781DDFE" w14:textId="77777777" w:rsidR="00620C38" w:rsidRPr="00620C38" w:rsidRDefault="00620C38" w:rsidP="00620C38">
      <w:pPr>
        <w:spacing w:before="100" w:beforeAutospacing="1" w:after="100" w:afterAutospacing="1" w:line="240" w:lineRule="auto"/>
        <w:rPr>
          <w:rFonts w:ascii="Open Sans" w:eastAsia="Times New Roman" w:hAnsi="Open Sans" w:cs="Open Sans"/>
          <w:color w:val="222222"/>
          <w:sz w:val="21"/>
          <w:szCs w:val="21"/>
        </w:rPr>
      </w:pPr>
      <w:r w:rsidRPr="00620C38">
        <w:rPr>
          <w:rFonts w:ascii="Open Sans" w:eastAsia="Times New Roman" w:hAnsi="Open Sans" w:cs="Open Sans"/>
          <w:color w:val="222222"/>
          <w:sz w:val="21"/>
          <w:szCs w:val="21"/>
        </w:rPr>
        <w:t>Estas funciones toman un argumento (verifica que sea correcto) y devuelven una medida de un ángulo en radianes.</w:t>
      </w:r>
    </w:p>
    <w:p w14:paraId="40079844" w14:textId="7A8CED60" w:rsidR="00620C38" w:rsidRPr="00620C38" w:rsidRDefault="00620C38" w:rsidP="001C0124">
      <w:pPr>
        <w:spacing w:after="0" w:line="240" w:lineRule="auto"/>
        <w:rPr>
          <w:rFonts w:ascii="Times New Roman" w:eastAsia="Times New Roman" w:hAnsi="Times New Roman" w:cs="Times New Roman"/>
          <w:sz w:val="24"/>
          <w:szCs w:val="24"/>
        </w:rPr>
      </w:pPr>
      <w:r w:rsidRPr="00620C38">
        <w:rPr>
          <w:rFonts w:ascii="Open Sans" w:eastAsia="Times New Roman" w:hAnsi="Open Sans" w:cs="Open Sans"/>
          <w:color w:val="222222"/>
          <w:sz w:val="21"/>
          <w:szCs w:val="21"/>
        </w:rPr>
        <w:t>Para trabajar eficazmente con mediciones de ángulos, el módulo </w:t>
      </w:r>
      <w:r w:rsidRPr="00620C38">
        <w:rPr>
          <w:rFonts w:ascii="Courier New" w:eastAsia="Times New Roman" w:hAnsi="Courier New" w:cs="Courier New"/>
          <w:color w:val="333333"/>
          <w:sz w:val="20"/>
          <w:szCs w:val="20"/>
          <w:bdr w:val="single" w:sz="6" w:space="0" w:color="DFDFDF" w:frame="1"/>
          <w:shd w:val="clear" w:color="auto" w:fill="FFFFFF"/>
        </w:rPr>
        <w:t>math</w:t>
      </w:r>
      <w:r w:rsidRPr="00620C38">
        <w:rPr>
          <w:rFonts w:ascii="Open Sans" w:eastAsia="Times New Roman" w:hAnsi="Open Sans" w:cs="Open Sans"/>
          <w:color w:val="222222"/>
          <w:sz w:val="21"/>
          <w:szCs w:val="21"/>
        </w:rPr>
        <w:t> proporciona las siguientes entidades:</w:t>
      </w:r>
    </w:p>
    <w:p w14:paraId="7E692CA9" w14:textId="77777777" w:rsidR="00620C38" w:rsidRPr="00620C38" w:rsidRDefault="00620C38" w:rsidP="00620C38">
      <w:pPr>
        <w:numPr>
          <w:ilvl w:val="0"/>
          <w:numId w:val="105"/>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pi</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una constante con un valor que es una aproximación de </w:t>
      </w:r>
      <w:r w:rsidRPr="00620C38">
        <w:rPr>
          <w:rFonts w:ascii="Open Sans" w:eastAsia="Times New Roman" w:hAnsi="Open Sans" w:cs="Open Sans"/>
          <w:color w:val="222222"/>
          <w:sz w:val="21"/>
          <w:szCs w:val="21"/>
          <w:lang w:val="en-US"/>
        </w:rPr>
        <w:t>π</w:t>
      </w:r>
      <w:r w:rsidRPr="00620C38">
        <w:rPr>
          <w:rFonts w:ascii="Open Sans" w:eastAsia="Times New Roman" w:hAnsi="Open Sans" w:cs="Open Sans"/>
          <w:color w:val="222222"/>
          <w:sz w:val="21"/>
          <w:szCs w:val="21"/>
        </w:rPr>
        <w:t>.</w:t>
      </w:r>
    </w:p>
    <w:p w14:paraId="23E345EF" w14:textId="77777777" w:rsidR="00620C38" w:rsidRPr="00620C38" w:rsidRDefault="00620C38" w:rsidP="00620C38">
      <w:pPr>
        <w:numPr>
          <w:ilvl w:val="0"/>
          <w:numId w:val="105"/>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radians(x)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una función que convierte x de grados a radianes.</w:t>
      </w:r>
    </w:p>
    <w:p w14:paraId="60FEA316" w14:textId="77777777" w:rsidR="00620C38" w:rsidRPr="00620C38" w:rsidRDefault="00620C38" w:rsidP="00620C38">
      <w:pPr>
        <w:numPr>
          <w:ilvl w:val="0"/>
          <w:numId w:val="105"/>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degrees(x)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actuando en el otro sentido (de radianes a grados).</w:t>
      </w:r>
    </w:p>
    <w:p w14:paraId="23C364DA" w14:textId="77777777" w:rsidR="00620C38" w:rsidRPr="00620C38" w:rsidRDefault="00620C38" w:rsidP="00620C38">
      <w:pPr>
        <w:spacing w:before="100" w:beforeAutospacing="1" w:after="100" w:afterAutospacing="1" w:line="240" w:lineRule="auto"/>
        <w:rPr>
          <w:rFonts w:ascii="Open Sans" w:eastAsia="Times New Roman" w:hAnsi="Open Sans" w:cs="Open Sans"/>
          <w:color w:val="222222"/>
          <w:sz w:val="21"/>
          <w:szCs w:val="21"/>
        </w:rPr>
      </w:pPr>
      <w:r w:rsidRPr="00620C38">
        <w:rPr>
          <w:rFonts w:ascii="Open Sans" w:eastAsia="Times New Roman" w:hAnsi="Open Sans" w:cs="Open Sans"/>
          <w:color w:val="222222"/>
          <w:sz w:val="21"/>
          <w:szCs w:val="21"/>
        </w:rPr>
        <w:t>Ahora observa el código en el editor. El programa de ejemplo no es muy sofisticado, pero ¿puedes predecir sus resultados?</w:t>
      </w:r>
    </w:p>
    <w:p w14:paraId="400DE3A4" w14:textId="77777777" w:rsidR="001C0124" w:rsidRPr="001C0124" w:rsidRDefault="001C0124" w:rsidP="001C0124">
      <w:pPr>
        <w:spacing w:after="0" w:line="240" w:lineRule="auto"/>
        <w:rPr>
          <w:rFonts w:ascii="Open Sans" w:eastAsia="Times New Roman" w:hAnsi="Open Sans" w:cs="Open Sans"/>
          <w:color w:val="222222"/>
          <w:sz w:val="21"/>
          <w:szCs w:val="21"/>
          <w:lang w:val="en-US"/>
        </w:rPr>
      </w:pPr>
      <w:r w:rsidRPr="001C0124">
        <w:rPr>
          <w:rFonts w:ascii="Open Sans" w:eastAsia="Times New Roman" w:hAnsi="Open Sans" w:cs="Open Sans"/>
          <w:color w:val="222222"/>
          <w:sz w:val="21"/>
          <w:szCs w:val="21"/>
          <w:lang w:val="en-US"/>
        </w:rPr>
        <w:t>from math import pi, radians, degrees, sin, cos, tan, asin</w:t>
      </w:r>
    </w:p>
    <w:p w14:paraId="6FE2EEE8" w14:textId="77777777" w:rsidR="001C0124" w:rsidRPr="001C0124" w:rsidRDefault="001C0124" w:rsidP="001C0124">
      <w:pPr>
        <w:spacing w:after="0" w:line="240" w:lineRule="auto"/>
        <w:rPr>
          <w:rFonts w:ascii="Open Sans" w:eastAsia="Times New Roman" w:hAnsi="Open Sans" w:cs="Open Sans"/>
          <w:color w:val="222222"/>
          <w:sz w:val="21"/>
          <w:szCs w:val="21"/>
          <w:lang w:val="en-US"/>
        </w:rPr>
      </w:pPr>
    </w:p>
    <w:p w14:paraId="6FF41C6F" w14:textId="77777777" w:rsidR="001C0124" w:rsidRPr="001C0124" w:rsidRDefault="001C0124" w:rsidP="001C0124">
      <w:pPr>
        <w:spacing w:after="0" w:line="240" w:lineRule="auto"/>
        <w:rPr>
          <w:rFonts w:ascii="Open Sans" w:eastAsia="Times New Roman" w:hAnsi="Open Sans" w:cs="Open Sans"/>
          <w:color w:val="222222"/>
          <w:sz w:val="21"/>
          <w:szCs w:val="21"/>
          <w:lang w:val="en-US"/>
        </w:rPr>
      </w:pPr>
      <w:r w:rsidRPr="001C0124">
        <w:rPr>
          <w:rFonts w:ascii="Open Sans" w:eastAsia="Times New Roman" w:hAnsi="Open Sans" w:cs="Open Sans"/>
          <w:color w:val="222222"/>
          <w:sz w:val="21"/>
          <w:szCs w:val="21"/>
          <w:lang w:val="en-US"/>
        </w:rPr>
        <w:t>ad = 90</w:t>
      </w:r>
    </w:p>
    <w:p w14:paraId="02F3CCBB" w14:textId="77777777" w:rsidR="001C0124" w:rsidRPr="001C0124" w:rsidRDefault="001C0124" w:rsidP="001C0124">
      <w:pPr>
        <w:spacing w:after="0" w:line="240" w:lineRule="auto"/>
        <w:rPr>
          <w:rFonts w:ascii="Open Sans" w:eastAsia="Times New Roman" w:hAnsi="Open Sans" w:cs="Open Sans"/>
          <w:color w:val="222222"/>
          <w:sz w:val="21"/>
          <w:szCs w:val="21"/>
          <w:lang w:val="en-US"/>
        </w:rPr>
      </w:pPr>
      <w:r w:rsidRPr="001C0124">
        <w:rPr>
          <w:rFonts w:ascii="Open Sans" w:eastAsia="Times New Roman" w:hAnsi="Open Sans" w:cs="Open Sans"/>
          <w:color w:val="222222"/>
          <w:sz w:val="21"/>
          <w:szCs w:val="21"/>
          <w:lang w:val="en-US"/>
        </w:rPr>
        <w:t>ar = radians(ad)</w:t>
      </w:r>
    </w:p>
    <w:p w14:paraId="5E01E5E4" w14:textId="77777777" w:rsidR="001C0124" w:rsidRPr="001C0124" w:rsidRDefault="001C0124" w:rsidP="001C0124">
      <w:pPr>
        <w:spacing w:after="0" w:line="240" w:lineRule="auto"/>
        <w:rPr>
          <w:rFonts w:ascii="Open Sans" w:eastAsia="Times New Roman" w:hAnsi="Open Sans" w:cs="Open Sans"/>
          <w:color w:val="222222"/>
          <w:sz w:val="21"/>
          <w:szCs w:val="21"/>
          <w:lang w:val="en-US"/>
        </w:rPr>
      </w:pPr>
      <w:r w:rsidRPr="001C0124">
        <w:rPr>
          <w:rFonts w:ascii="Open Sans" w:eastAsia="Times New Roman" w:hAnsi="Open Sans" w:cs="Open Sans"/>
          <w:color w:val="222222"/>
          <w:sz w:val="21"/>
          <w:szCs w:val="21"/>
          <w:lang w:val="en-US"/>
        </w:rPr>
        <w:t>ad = degrees(ar)</w:t>
      </w:r>
    </w:p>
    <w:p w14:paraId="09DD525F" w14:textId="77777777" w:rsidR="001C0124" w:rsidRPr="001C0124" w:rsidRDefault="001C0124" w:rsidP="001C0124">
      <w:pPr>
        <w:spacing w:after="0" w:line="240" w:lineRule="auto"/>
        <w:rPr>
          <w:rFonts w:ascii="Open Sans" w:eastAsia="Times New Roman" w:hAnsi="Open Sans" w:cs="Open Sans"/>
          <w:color w:val="222222"/>
          <w:sz w:val="21"/>
          <w:szCs w:val="21"/>
          <w:lang w:val="en-US"/>
        </w:rPr>
      </w:pPr>
    </w:p>
    <w:p w14:paraId="0AADB845" w14:textId="77777777" w:rsidR="001C0124" w:rsidRPr="001C0124" w:rsidRDefault="001C0124" w:rsidP="001C0124">
      <w:pPr>
        <w:spacing w:after="0" w:line="240" w:lineRule="auto"/>
        <w:rPr>
          <w:rFonts w:ascii="Open Sans" w:eastAsia="Times New Roman" w:hAnsi="Open Sans" w:cs="Open Sans"/>
          <w:color w:val="222222"/>
          <w:sz w:val="21"/>
          <w:szCs w:val="21"/>
          <w:lang w:val="en-US"/>
        </w:rPr>
      </w:pPr>
      <w:r w:rsidRPr="001C0124">
        <w:rPr>
          <w:rFonts w:ascii="Open Sans" w:eastAsia="Times New Roman" w:hAnsi="Open Sans" w:cs="Open Sans"/>
          <w:color w:val="222222"/>
          <w:sz w:val="21"/>
          <w:szCs w:val="21"/>
          <w:lang w:val="en-US"/>
        </w:rPr>
        <w:t>print(ad == 90.)</w:t>
      </w:r>
    </w:p>
    <w:p w14:paraId="4582D38E" w14:textId="77777777" w:rsidR="001C0124" w:rsidRPr="001C0124" w:rsidRDefault="001C0124" w:rsidP="001C0124">
      <w:pPr>
        <w:spacing w:after="0" w:line="240" w:lineRule="auto"/>
        <w:rPr>
          <w:rFonts w:ascii="Open Sans" w:eastAsia="Times New Roman" w:hAnsi="Open Sans" w:cs="Open Sans"/>
          <w:color w:val="222222"/>
          <w:sz w:val="21"/>
          <w:szCs w:val="21"/>
          <w:lang w:val="en-US"/>
        </w:rPr>
      </w:pPr>
      <w:r w:rsidRPr="001C0124">
        <w:rPr>
          <w:rFonts w:ascii="Open Sans" w:eastAsia="Times New Roman" w:hAnsi="Open Sans" w:cs="Open Sans"/>
          <w:color w:val="222222"/>
          <w:sz w:val="21"/>
          <w:szCs w:val="21"/>
          <w:lang w:val="en-US"/>
        </w:rPr>
        <w:t>print(ar == pi / 2.)</w:t>
      </w:r>
    </w:p>
    <w:p w14:paraId="46FADA08" w14:textId="77777777" w:rsidR="001C0124" w:rsidRPr="001C0124" w:rsidRDefault="001C0124" w:rsidP="001C0124">
      <w:pPr>
        <w:spacing w:after="0" w:line="240" w:lineRule="auto"/>
        <w:rPr>
          <w:rFonts w:ascii="Open Sans" w:eastAsia="Times New Roman" w:hAnsi="Open Sans" w:cs="Open Sans"/>
          <w:color w:val="222222"/>
          <w:sz w:val="21"/>
          <w:szCs w:val="21"/>
        </w:rPr>
      </w:pPr>
      <w:r w:rsidRPr="001C0124">
        <w:rPr>
          <w:rFonts w:ascii="Open Sans" w:eastAsia="Times New Roman" w:hAnsi="Open Sans" w:cs="Open Sans"/>
          <w:color w:val="222222"/>
          <w:sz w:val="21"/>
          <w:szCs w:val="21"/>
        </w:rPr>
        <w:t>print(sin(ar) / cos(ar) == tan(ar))</w:t>
      </w:r>
    </w:p>
    <w:p w14:paraId="1A00BB37" w14:textId="208B50E1" w:rsidR="00620C38" w:rsidRPr="00620C38" w:rsidRDefault="001C0124" w:rsidP="001C0124">
      <w:pPr>
        <w:spacing w:after="0" w:line="240" w:lineRule="auto"/>
        <w:rPr>
          <w:rFonts w:ascii="Times New Roman" w:eastAsia="Times New Roman" w:hAnsi="Times New Roman" w:cs="Times New Roman"/>
          <w:sz w:val="24"/>
          <w:szCs w:val="24"/>
        </w:rPr>
      </w:pPr>
      <w:r w:rsidRPr="001C0124">
        <w:rPr>
          <w:rFonts w:ascii="Open Sans" w:eastAsia="Times New Roman" w:hAnsi="Open Sans" w:cs="Open Sans"/>
          <w:color w:val="222222"/>
          <w:sz w:val="21"/>
          <w:szCs w:val="21"/>
        </w:rPr>
        <w:t>print(asin(sin(ar)) == ar)</w:t>
      </w:r>
      <w:r w:rsidR="00620C38" w:rsidRPr="00620C38">
        <w:rPr>
          <w:rFonts w:ascii="Open Sans" w:eastAsia="Times New Roman" w:hAnsi="Open Sans" w:cs="Open Sans"/>
          <w:color w:val="222222"/>
          <w:sz w:val="21"/>
          <w:szCs w:val="21"/>
        </w:rPr>
        <w:br/>
      </w:r>
    </w:p>
    <w:p w14:paraId="291AF36A" w14:textId="77777777" w:rsidR="00620C38" w:rsidRPr="00620C38" w:rsidRDefault="00620C38" w:rsidP="00620C38">
      <w:pPr>
        <w:spacing w:before="100" w:beforeAutospacing="1" w:after="100" w:afterAutospacing="1" w:line="240" w:lineRule="auto"/>
        <w:rPr>
          <w:rFonts w:ascii="Open Sans" w:eastAsia="Times New Roman" w:hAnsi="Open Sans" w:cs="Open Sans"/>
          <w:color w:val="222222"/>
          <w:sz w:val="21"/>
          <w:szCs w:val="21"/>
        </w:rPr>
      </w:pPr>
      <w:r w:rsidRPr="00620C38">
        <w:rPr>
          <w:rFonts w:ascii="Open Sans" w:eastAsia="Times New Roman" w:hAnsi="Open Sans" w:cs="Open Sans"/>
          <w:color w:val="222222"/>
          <w:sz w:val="21"/>
          <w:szCs w:val="21"/>
        </w:rPr>
        <w:t>Además de las funciones circulares (enumeradas anteriormente), el módulo </w:t>
      </w:r>
      <w:r w:rsidRPr="00620C38">
        <w:rPr>
          <w:rFonts w:ascii="Courier New" w:eastAsia="Times New Roman" w:hAnsi="Courier New" w:cs="Courier New"/>
          <w:color w:val="333333"/>
          <w:sz w:val="20"/>
          <w:szCs w:val="20"/>
          <w:bdr w:val="single" w:sz="6" w:space="0" w:color="DFDFDF" w:frame="1"/>
          <w:shd w:val="clear" w:color="auto" w:fill="FFFFFF"/>
        </w:rPr>
        <w:t>math</w:t>
      </w:r>
      <w:r w:rsidRPr="00620C38">
        <w:rPr>
          <w:rFonts w:ascii="Open Sans" w:eastAsia="Times New Roman" w:hAnsi="Open Sans" w:cs="Open Sans"/>
          <w:color w:val="222222"/>
          <w:sz w:val="21"/>
          <w:szCs w:val="21"/>
        </w:rPr>
        <w:t> también contiene un conjunto de sus </w:t>
      </w:r>
      <w:r w:rsidRPr="00620C38">
        <w:rPr>
          <w:rFonts w:ascii="Open Sans" w:eastAsia="Times New Roman" w:hAnsi="Open Sans" w:cs="Open Sans"/>
          <w:b/>
          <w:bCs/>
          <w:color w:val="222222"/>
          <w:sz w:val="21"/>
          <w:szCs w:val="21"/>
        </w:rPr>
        <w:t>análogos hiperbólicos</w:t>
      </w:r>
      <w:r w:rsidRPr="00620C38">
        <w:rPr>
          <w:rFonts w:ascii="Open Sans" w:eastAsia="Times New Roman" w:hAnsi="Open Sans" w:cs="Open Sans"/>
          <w:color w:val="222222"/>
          <w:sz w:val="21"/>
          <w:szCs w:val="21"/>
        </w:rPr>
        <w:t>:</w:t>
      </w:r>
    </w:p>
    <w:p w14:paraId="09F8F976" w14:textId="77777777" w:rsidR="00620C38" w:rsidRPr="00620C38" w:rsidRDefault="00620C38" w:rsidP="00620C38">
      <w:pPr>
        <w:numPr>
          <w:ilvl w:val="0"/>
          <w:numId w:val="106"/>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sinh(x)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el seno hiperbólico.</w:t>
      </w:r>
    </w:p>
    <w:p w14:paraId="2F86D014" w14:textId="77777777" w:rsidR="00620C38" w:rsidRPr="00620C38" w:rsidRDefault="00620C38" w:rsidP="00620C38">
      <w:pPr>
        <w:numPr>
          <w:ilvl w:val="0"/>
          <w:numId w:val="106"/>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cosh(x)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el coseno hiperbólico.</w:t>
      </w:r>
    </w:p>
    <w:p w14:paraId="61E9492F" w14:textId="77777777" w:rsidR="00620C38" w:rsidRPr="00620C38" w:rsidRDefault="00620C38" w:rsidP="00620C38">
      <w:pPr>
        <w:numPr>
          <w:ilvl w:val="0"/>
          <w:numId w:val="106"/>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tanh(x)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la tangente hiperbólico.</w:t>
      </w:r>
    </w:p>
    <w:p w14:paraId="4DA97993" w14:textId="77777777" w:rsidR="00620C38" w:rsidRPr="00620C38" w:rsidRDefault="00620C38" w:rsidP="00620C38">
      <w:pPr>
        <w:numPr>
          <w:ilvl w:val="0"/>
          <w:numId w:val="106"/>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asinh(x)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el arcoseno hiperbólico.</w:t>
      </w:r>
    </w:p>
    <w:p w14:paraId="79A9CCA6" w14:textId="77777777" w:rsidR="00620C38" w:rsidRPr="00620C38" w:rsidRDefault="00620C38" w:rsidP="00620C38">
      <w:pPr>
        <w:numPr>
          <w:ilvl w:val="0"/>
          <w:numId w:val="106"/>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acosh(x)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el arcocoseno hiperbólico.</w:t>
      </w:r>
    </w:p>
    <w:p w14:paraId="021CEAC1" w14:textId="77777777" w:rsidR="00620C38" w:rsidRPr="00620C38" w:rsidRDefault="00620C38" w:rsidP="00620C38">
      <w:pPr>
        <w:numPr>
          <w:ilvl w:val="0"/>
          <w:numId w:val="106"/>
        </w:numPr>
        <w:spacing w:after="0" w:line="240" w:lineRule="auto"/>
        <w:rPr>
          <w:rFonts w:ascii="Open Sans" w:eastAsia="Times New Roman" w:hAnsi="Open Sans" w:cs="Open Sans"/>
          <w:color w:val="222222"/>
          <w:sz w:val="21"/>
          <w:szCs w:val="21"/>
        </w:rPr>
      </w:pPr>
      <w:r w:rsidRPr="00620C38">
        <w:rPr>
          <w:rFonts w:ascii="Courier New" w:eastAsia="Times New Roman" w:hAnsi="Courier New" w:cs="Courier New"/>
          <w:color w:val="333333"/>
          <w:sz w:val="20"/>
          <w:szCs w:val="20"/>
          <w:bdr w:val="single" w:sz="6" w:space="0" w:color="DFDFDF" w:frame="1"/>
          <w:shd w:val="clear" w:color="auto" w:fill="FFFFFF"/>
        </w:rPr>
        <w:t>atanh(x)</w:t>
      </w:r>
      <w:r w:rsidRPr="00620C38">
        <w:rPr>
          <w:rFonts w:ascii="Open Sans" w:eastAsia="Times New Roman" w:hAnsi="Open Sans" w:cs="Open Sans"/>
          <w:color w:val="222222"/>
          <w:sz w:val="21"/>
          <w:szCs w:val="21"/>
        </w:rPr>
        <w:t> </w:t>
      </w:r>
      <w:r w:rsidRPr="00620C38">
        <w:rPr>
          <w:rFonts w:ascii="Arial" w:eastAsia="Times New Roman" w:hAnsi="Arial" w:cs="Arial"/>
          <w:color w:val="222222"/>
          <w:sz w:val="21"/>
          <w:szCs w:val="21"/>
        </w:rPr>
        <w:t>→</w:t>
      </w:r>
      <w:r w:rsidRPr="00620C38">
        <w:rPr>
          <w:rFonts w:ascii="Open Sans" w:eastAsia="Times New Roman" w:hAnsi="Open Sans" w:cs="Open Sans"/>
          <w:color w:val="222222"/>
          <w:sz w:val="21"/>
          <w:szCs w:val="21"/>
        </w:rPr>
        <w:t xml:space="preserve"> el arcotangente hiperbólico.</w:t>
      </w:r>
    </w:p>
    <w:p w14:paraId="424E9818" w14:textId="77777777" w:rsidR="00DB7FCB" w:rsidRPr="00DB7FCB" w:rsidRDefault="00DB7FCB" w:rsidP="00DB7FCB">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DB7FCB">
        <w:rPr>
          <w:rFonts w:ascii="Open Sans" w:eastAsia="Times New Roman" w:hAnsi="Open Sans" w:cs="Open Sans"/>
          <w:b/>
          <w:bCs/>
          <w:color w:val="264166"/>
          <w:kern w:val="36"/>
          <w:sz w:val="32"/>
          <w:szCs w:val="32"/>
        </w:rPr>
        <w:t>Funciones seleccionadas del módulo </w:t>
      </w:r>
      <w:r w:rsidRPr="00DB7FCB">
        <w:rPr>
          <w:rFonts w:ascii="Courier New" w:eastAsia="Times New Roman" w:hAnsi="Courier New" w:cs="Courier New"/>
          <w:b/>
          <w:bCs/>
          <w:color w:val="264166"/>
          <w:kern w:val="36"/>
          <w:sz w:val="32"/>
          <w:szCs w:val="32"/>
        </w:rPr>
        <w:t>math</w:t>
      </w:r>
      <w:r w:rsidRPr="00DB7FCB">
        <w:rPr>
          <w:rFonts w:ascii="Open Sans" w:eastAsia="Times New Roman" w:hAnsi="Open Sans" w:cs="Open Sans"/>
          <w:b/>
          <w:bCs/>
          <w:color w:val="264166"/>
          <w:kern w:val="36"/>
          <w:sz w:val="32"/>
          <w:szCs w:val="32"/>
        </w:rPr>
        <w:t>: continuación</w:t>
      </w:r>
    </w:p>
    <w:p w14:paraId="5C2DB62C" w14:textId="77777777" w:rsidR="00DB7FCB" w:rsidRPr="00DB7FCB" w:rsidRDefault="00DB7FCB" w:rsidP="00DB7FCB">
      <w:pPr>
        <w:spacing w:before="100" w:beforeAutospacing="1" w:after="100" w:afterAutospacing="1" w:line="240" w:lineRule="auto"/>
        <w:rPr>
          <w:rFonts w:ascii="Open Sans" w:eastAsia="Times New Roman" w:hAnsi="Open Sans" w:cs="Open Sans"/>
          <w:color w:val="222222"/>
          <w:sz w:val="21"/>
          <w:szCs w:val="21"/>
        </w:rPr>
      </w:pPr>
      <w:r w:rsidRPr="00DB7FCB">
        <w:rPr>
          <w:rFonts w:ascii="Open Sans" w:eastAsia="Times New Roman" w:hAnsi="Open Sans" w:cs="Open Sans"/>
          <w:color w:val="222222"/>
          <w:sz w:val="21"/>
          <w:szCs w:val="21"/>
        </w:rPr>
        <w:t>Existe otro grupo de las funciones </w:t>
      </w:r>
      <w:r w:rsidRPr="00DB7FCB">
        <w:rPr>
          <w:rFonts w:ascii="Courier New" w:eastAsia="Times New Roman" w:hAnsi="Courier New" w:cs="Courier New"/>
          <w:color w:val="333333"/>
          <w:sz w:val="20"/>
          <w:szCs w:val="20"/>
          <w:bdr w:val="single" w:sz="6" w:space="0" w:color="DFDFDF" w:frame="1"/>
          <w:shd w:val="clear" w:color="auto" w:fill="FFFFFF"/>
        </w:rPr>
        <w:t>math</w:t>
      </w:r>
      <w:r w:rsidRPr="00DB7FCB">
        <w:rPr>
          <w:rFonts w:ascii="Open Sans" w:eastAsia="Times New Roman" w:hAnsi="Open Sans" w:cs="Open Sans"/>
          <w:color w:val="222222"/>
          <w:sz w:val="21"/>
          <w:szCs w:val="21"/>
        </w:rPr>
        <w:t> relacionadas con la </w:t>
      </w:r>
      <w:r w:rsidRPr="00DB7FCB">
        <w:rPr>
          <w:rFonts w:ascii="Open Sans" w:eastAsia="Times New Roman" w:hAnsi="Open Sans" w:cs="Open Sans"/>
          <w:b/>
          <w:bCs/>
          <w:color w:val="222222"/>
          <w:sz w:val="21"/>
          <w:szCs w:val="21"/>
        </w:rPr>
        <w:t>exponenciación</w:t>
      </w:r>
      <w:r w:rsidRPr="00DB7FCB">
        <w:rPr>
          <w:rFonts w:ascii="Open Sans" w:eastAsia="Times New Roman" w:hAnsi="Open Sans" w:cs="Open Sans"/>
          <w:color w:val="222222"/>
          <w:sz w:val="21"/>
          <w:szCs w:val="21"/>
        </w:rPr>
        <w:t>:</w:t>
      </w:r>
    </w:p>
    <w:p w14:paraId="60B28D93" w14:textId="77777777" w:rsidR="00DB7FCB" w:rsidRPr="00DB7FCB" w:rsidRDefault="00DB7FCB" w:rsidP="00DB7FCB">
      <w:pPr>
        <w:numPr>
          <w:ilvl w:val="0"/>
          <w:numId w:val="107"/>
        </w:numPr>
        <w:spacing w:after="0" w:line="240" w:lineRule="auto"/>
        <w:rPr>
          <w:rFonts w:ascii="Open Sans" w:eastAsia="Times New Roman" w:hAnsi="Open Sans" w:cs="Open Sans"/>
          <w:color w:val="222222"/>
          <w:sz w:val="21"/>
          <w:szCs w:val="21"/>
        </w:rPr>
      </w:pPr>
      <w:r w:rsidRPr="00DB7FCB">
        <w:rPr>
          <w:rFonts w:ascii="Courier New" w:eastAsia="Times New Roman" w:hAnsi="Courier New" w:cs="Courier New"/>
          <w:color w:val="333333"/>
          <w:sz w:val="20"/>
          <w:szCs w:val="20"/>
          <w:bdr w:val="single" w:sz="6" w:space="0" w:color="DFDFDF" w:frame="1"/>
          <w:shd w:val="clear" w:color="auto" w:fill="FFFFFF"/>
        </w:rPr>
        <w:lastRenderedPageBreak/>
        <w:t>e</w:t>
      </w:r>
      <w:r w:rsidRPr="00DB7FCB">
        <w:rPr>
          <w:rFonts w:ascii="Open Sans" w:eastAsia="Times New Roman" w:hAnsi="Open Sans" w:cs="Open Sans"/>
          <w:color w:val="222222"/>
          <w:sz w:val="21"/>
          <w:szCs w:val="21"/>
        </w:rPr>
        <w:t> </w:t>
      </w:r>
      <w:r w:rsidRPr="00DB7FCB">
        <w:rPr>
          <w:rFonts w:ascii="Arial" w:eastAsia="Times New Roman" w:hAnsi="Arial" w:cs="Arial"/>
          <w:color w:val="222222"/>
          <w:sz w:val="21"/>
          <w:szCs w:val="21"/>
        </w:rPr>
        <w:t>→</w:t>
      </w:r>
      <w:r w:rsidRPr="00DB7FCB">
        <w:rPr>
          <w:rFonts w:ascii="Open Sans" w:eastAsia="Times New Roman" w:hAnsi="Open Sans" w:cs="Open Sans"/>
          <w:color w:val="222222"/>
          <w:sz w:val="21"/>
          <w:szCs w:val="21"/>
        </w:rPr>
        <w:t xml:space="preserve"> una constante con un valor que es una aproximación del número de Euler (e).</w:t>
      </w:r>
    </w:p>
    <w:p w14:paraId="3CEE2734" w14:textId="77777777" w:rsidR="00DB7FCB" w:rsidRPr="00DB7FCB" w:rsidRDefault="00DB7FCB" w:rsidP="00DB7FCB">
      <w:pPr>
        <w:numPr>
          <w:ilvl w:val="0"/>
          <w:numId w:val="107"/>
        </w:numPr>
        <w:spacing w:after="0" w:line="240" w:lineRule="auto"/>
        <w:rPr>
          <w:rFonts w:ascii="Open Sans" w:eastAsia="Times New Roman" w:hAnsi="Open Sans" w:cs="Open Sans"/>
          <w:color w:val="222222"/>
          <w:sz w:val="21"/>
          <w:szCs w:val="21"/>
        </w:rPr>
      </w:pPr>
      <w:r w:rsidRPr="00DB7FCB">
        <w:rPr>
          <w:rFonts w:ascii="Courier New" w:eastAsia="Times New Roman" w:hAnsi="Courier New" w:cs="Courier New"/>
          <w:color w:val="333333"/>
          <w:sz w:val="20"/>
          <w:szCs w:val="20"/>
          <w:bdr w:val="single" w:sz="6" w:space="0" w:color="DFDFDF" w:frame="1"/>
          <w:shd w:val="clear" w:color="auto" w:fill="FFFFFF"/>
        </w:rPr>
        <w:t>exp(x)</w:t>
      </w:r>
      <w:r w:rsidRPr="00DB7FCB">
        <w:rPr>
          <w:rFonts w:ascii="Open Sans" w:eastAsia="Times New Roman" w:hAnsi="Open Sans" w:cs="Open Sans"/>
          <w:color w:val="222222"/>
          <w:sz w:val="21"/>
          <w:szCs w:val="21"/>
        </w:rPr>
        <w:t> </w:t>
      </w:r>
      <w:r w:rsidRPr="00DB7FCB">
        <w:rPr>
          <w:rFonts w:ascii="Arial" w:eastAsia="Times New Roman" w:hAnsi="Arial" w:cs="Arial"/>
          <w:color w:val="222222"/>
          <w:sz w:val="21"/>
          <w:szCs w:val="21"/>
        </w:rPr>
        <w:t>→</w:t>
      </w:r>
      <w:r w:rsidRPr="00DB7FCB">
        <w:rPr>
          <w:rFonts w:ascii="Open Sans" w:eastAsia="Times New Roman" w:hAnsi="Open Sans" w:cs="Open Sans"/>
          <w:color w:val="222222"/>
          <w:sz w:val="21"/>
          <w:szCs w:val="21"/>
        </w:rPr>
        <w:t xml:space="preserve"> encontrar el valor de e</w:t>
      </w:r>
      <w:r w:rsidRPr="00DB7FCB">
        <w:rPr>
          <w:rFonts w:ascii="Open Sans" w:eastAsia="Times New Roman" w:hAnsi="Open Sans" w:cs="Open Sans"/>
          <w:color w:val="222222"/>
          <w:sz w:val="21"/>
          <w:szCs w:val="21"/>
          <w:vertAlign w:val="superscript"/>
        </w:rPr>
        <w:t>x</w:t>
      </w:r>
      <w:r w:rsidRPr="00DB7FCB">
        <w:rPr>
          <w:rFonts w:ascii="Open Sans" w:eastAsia="Times New Roman" w:hAnsi="Open Sans" w:cs="Open Sans"/>
          <w:color w:val="222222"/>
          <w:sz w:val="21"/>
          <w:szCs w:val="21"/>
        </w:rPr>
        <w:t>.</w:t>
      </w:r>
    </w:p>
    <w:p w14:paraId="1762D7D3" w14:textId="77777777" w:rsidR="00DB7FCB" w:rsidRPr="00DB7FCB" w:rsidRDefault="00DB7FCB" w:rsidP="00DB7FCB">
      <w:pPr>
        <w:numPr>
          <w:ilvl w:val="0"/>
          <w:numId w:val="107"/>
        </w:numPr>
        <w:spacing w:after="0" w:line="240" w:lineRule="auto"/>
        <w:rPr>
          <w:rFonts w:ascii="Open Sans" w:eastAsia="Times New Roman" w:hAnsi="Open Sans" w:cs="Open Sans"/>
          <w:color w:val="222222"/>
          <w:sz w:val="21"/>
          <w:szCs w:val="21"/>
        </w:rPr>
      </w:pPr>
      <w:r w:rsidRPr="00DB7FCB">
        <w:rPr>
          <w:rFonts w:ascii="Courier New" w:eastAsia="Times New Roman" w:hAnsi="Courier New" w:cs="Courier New"/>
          <w:color w:val="333333"/>
          <w:sz w:val="20"/>
          <w:szCs w:val="20"/>
          <w:bdr w:val="single" w:sz="6" w:space="0" w:color="DFDFDF" w:frame="1"/>
          <w:shd w:val="clear" w:color="auto" w:fill="FFFFFF"/>
        </w:rPr>
        <w:t>log(x)</w:t>
      </w:r>
      <w:r w:rsidRPr="00DB7FCB">
        <w:rPr>
          <w:rFonts w:ascii="Open Sans" w:eastAsia="Times New Roman" w:hAnsi="Open Sans" w:cs="Open Sans"/>
          <w:color w:val="222222"/>
          <w:sz w:val="21"/>
          <w:szCs w:val="21"/>
        </w:rPr>
        <w:t> </w:t>
      </w:r>
      <w:r w:rsidRPr="00DB7FCB">
        <w:rPr>
          <w:rFonts w:ascii="Arial" w:eastAsia="Times New Roman" w:hAnsi="Arial" w:cs="Arial"/>
          <w:color w:val="222222"/>
          <w:sz w:val="21"/>
          <w:szCs w:val="21"/>
        </w:rPr>
        <w:t>→</w:t>
      </w:r>
      <w:r w:rsidRPr="00DB7FCB">
        <w:rPr>
          <w:rFonts w:ascii="Open Sans" w:eastAsia="Times New Roman" w:hAnsi="Open Sans" w:cs="Open Sans"/>
          <w:color w:val="222222"/>
          <w:sz w:val="21"/>
          <w:szCs w:val="21"/>
        </w:rPr>
        <w:t xml:space="preserve"> el logaritmo natural de x.</w:t>
      </w:r>
    </w:p>
    <w:p w14:paraId="45FE7CA3" w14:textId="77777777" w:rsidR="00DB7FCB" w:rsidRPr="00DB7FCB" w:rsidRDefault="00DB7FCB" w:rsidP="00DB7FCB">
      <w:pPr>
        <w:numPr>
          <w:ilvl w:val="0"/>
          <w:numId w:val="107"/>
        </w:numPr>
        <w:spacing w:after="0" w:line="240" w:lineRule="auto"/>
        <w:rPr>
          <w:rFonts w:ascii="Open Sans" w:eastAsia="Times New Roman" w:hAnsi="Open Sans" w:cs="Open Sans"/>
          <w:color w:val="222222"/>
          <w:sz w:val="21"/>
          <w:szCs w:val="21"/>
        </w:rPr>
      </w:pPr>
      <w:r w:rsidRPr="00DB7FCB">
        <w:rPr>
          <w:rFonts w:ascii="Courier New" w:eastAsia="Times New Roman" w:hAnsi="Courier New" w:cs="Courier New"/>
          <w:color w:val="333333"/>
          <w:sz w:val="20"/>
          <w:szCs w:val="20"/>
          <w:bdr w:val="single" w:sz="6" w:space="0" w:color="DFDFDF" w:frame="1"/>
          <w:shd w:val="clear" w:color="auto" w:fill="FFFFFF"/>
        </w:rPr>
        <w:t>log(x, b)</w:t>
      </w:r>
      <w:r w:rsidRPr="00DB7FCB">
        <w:rPr>
          <w:rFonts w:ascii="Open Sans" w:eastAsia="Times New Roman" w:hAnsi="Open Sans" w:cs="Open Sans"/>
          <w:color w:val="222222"/>
          <w:sz w:val="21"/>
          <w:szCs w:val="21"/>
        </w:rPr>
        <w:t> </w:t>
      </w:r>
      <w:r w:rsidRPr="00DB7FCB">
        <w:rPr>
          <w:rFonts w:ascii="Arial" w:eastAsia="Times New Roman" w:hAnsi="Arial" w:cs="Arial"/>
          <w:color w:val="222222"/>
          <w:sz w:val="21"/>
          <w:szCs w:val="21"/>
        </w:rPr>
        <w:t>→</w:t>
      </w:r>
      <w:r w:rsidRPr="00DB7FCB">
        <w:rPr>
          <w:rFonts w:ascii="Open Sans" w:eastAsia="Times New Roman" w:hAnsi="Open Sans" w:cs="Open Sans"/>
          <w:color w:val="222222"/>
          <w:sz w:val="21"/>
          <w:szCs w:val="21"/>
        </w:rPr>
        <w:t xml:space="preserve"> el logaritmo de x con base b.</w:t>
      </w:r>
    </w:p>
    <w:p w14:paraId="4F0061E4" w14:textId="77777777" w:rsidR="00DB7FCB" w:rsidRPr="00DB7FCB" w:rsidRDefault="00DB7FCB" w:rsidP="00DB7FCB">
      <w:pPr>
        <w:numPr>
          <w:ilvl w:val="0"/>
          <w:numId w:val="107"/>
        </w:numPr>
        <w:spacing w:after="0" w:line="240" w:lineRule="auto"/>
        <w:rPr>
          <w:rFonts w:ascii="Open Sans" w:eastAsia="Times New Roman" w:hAnsi="Open Sans" w:cs="Open Sans"/>
          <w:color w:val="222222"/>
          <w:sz w:val="21"/>
          <w:szCs w:val="21"/>
        </w:rPr>
      </w:pPr>
      <w:r w:rsidRPr="00DB7FCB">
        <w:rPr>
          <w:rFonts w:ascii="Courier New" w:eastAsia="Times New Roman" w:hAnsi="Courier New" w:cs="Courier New"/>
          <w:color w:val="333333"/>
          <w:sz w:val="20"/>
          <w:szCs w:val="20"/>
          <w:bdr w:val="single" w:sz="6" w:space="0" w:color="DFDFDF" w:frame="1"/>
          <w:shd w:val="clear" w:color="auto" w:fill="FFFFFF"/>
        </w:rPr>
        <w:t>log10(x)</w:t>
      </w:r>
      <w:r w:rsidRPr="00DB7FCB">
        <w:rPr>
          <w:rFonts w:ascii="Open Sans" w:eastAsia="Times New Roman" w:hAnsi="Open Sans" w:cs="Open Sans"/>
          <w:color w:val="222222"/>
          <w:sz w:val="21"/>
          <w:szCs w:val="21"/>
        </w:rPr>
        <w:t> </w:t>
      </w:r>
      <w:r w:rsidRPr="00DB7FCB">
        <w:rPr>
          <w:rFonts w:ascii="Arial" w:eastAsia="Times New Roman" w:hAnsi="Arial" w:cs="Arial"/>
          <w:color w:val="222222"/>
          <w:sz w:val="21"/>
          <w:szCs w:val="21"/>
        </w:rPr>
        <w:t>→</w:t>
      </w:r>
      <w:r w:rsidRPr="00DB7FCB">
        <w:rPr>
          <w:rFonts w:ascii="Open Sans" w:eastAsia="Times New Roman" w:hAnsi="Open Sans" w:cs="Open Sans"/>
          <w:color w:val="222222"/>
          <w:sz w:val="21"/>
          <w:szCs w:val="21"/>
        </w:rPr>
        <w:t xml:space="preserve"> el logaritmo decimal de x (más preciso que </w:t>
      </w:r>
      <w:r w:rsidRPr="00DB7FCB">
        <w:rPr>
          <w:rFonts w:ascii="Courier New" w:eastAsia="Times New Roman" w:hAnsi="Courier New" w:cs="Courier New"/>
          <w:color w:val="333333"/>
          <w:sz w:val="20"/>
          <w:szCs w:val="20"/>
          <w:bdr w:val="single" w:sz="6" w:space="0" w:color="DFDFDF" w:frame="1"/>
          <w:shd w:val="clear" w:color="auto" w:fill="FFFFFF"/>
        </w:rPr>
        <w:t>log(x, 10)</w:t>
      </w:r>
      <w:r w:rsidRPr="00DB7FCB">
        <w:rPr>
          <w:rFonts w:ascii="Open Sans" w:eastAsia="Times New Roman" w:hAnsi="Open Sans" w:cs="Open Sans"/>
          <w:color w:val="222222"/>
          <w:sz w:val="21"/>
          <w:szCs w:val="21"/>
        </w:rPr>
        <w:t>).</w:t>
      </w:r>
    </w:p>
    <w:p w14:paraId="5CB83826" w14:textId="77777777" w:rsidR="00DB7FCB" w:rsidRPr="00DB7FCB" w:rsidRDefault="00DB7FCB" w:rsidP="00DB7FCB">
      <w:pPr>
        <w:numPr>
          <w:ilvl w:val="0"/>
          <w:numId w:val="107"/>
        </w:numPr>
        <w:spacing w:after="0" w:line="240" w:lineRule="auto"/>
        <w:rPr>
          <w:rFonts w:ascii="Open Sans" w:eastAsia="Times New Roman" w:hAnsi="Open Sans" w:cs="Open Sans"/>
          <w:color w:val="222222"/>
          <w:sz w:val="21"/>
          <w:szCs w:val="21"/>
        </w:rPr>
      </w:pPr>
      <w:r w:rsidRPr="00DB7FCB">
        <w:rPr>
          <w:rFonts w:ascii="Courier New" w:eastAsia="Times New Roman" w:hAnsi="Courier New" w:cs="Courier New"/>
          <w:color w:val="333333"/>
          <w:sz w:val="20"/>
          <w:szCs w:val="20"/>
          <w:bdr w:val="single" w:sz="6" w:space="0" w:color="DFDFDF" w:frame="1"/>
          <w:shd w:val="clear" w:color="auto" w:fill="FFFFFF"/>
        </w:rPr>
        <w:t>log2(x)</w:t>
      </w:r>
      <w:r w:rsidRPr="00DB7FCB">
        <w:rPr>
          <w:rFonts w:ascii="Open Sans" w:eastAsia="Times New Roman" w:hAnsi="Open Sans" w:cs="Open Sans"/>
          <w:color w:val="222222"/>
          <w:sz w:val="21"/>
          <w:szCs w:val="21"/>
        </w:rPr>
        <w:t> </w:t>
      </w:r>
      <w:r w:rsidRPr="00DB7FCB">
        <w:rPr>
          <w:rFonts w:ascii="Arial" w:eastAsia="Times New Roman" w:hAnsi="Arial" w:cs="Arial"/>
          <w:color w:val="222222"/>
          <w:sz w:val="21"/>
          <w:szCs w:val="21"/>
        </w:rPr>
        <w:t>→</w:t>
      </w:r>
      <w:r w:rsidRPr="00DB7FCB">
        <w:rPr>
          <w:rFonts w:ascii="Open Sans" w:eastAsia="Times New Roman" w:hAnsi="Open Sans" w:cs="Open Sans"/>
          <w:color w:val="222222"/>
          <w:sz w:val="21"/>
          <w:szCs w:val="21"/>
        </w:rPr>
        <w:t xml:space="preserve"> el logaritmo binario de x (más preciso que </w:t>
      </w:r>
      <w:r w:rsidRPr="00DB7FCB">
        <w:rPr>
          <w:rFonts w:ascii="Courier New" w:eastAsia="Times New Roman" w:hAnsi="Courier New" w:cs="Courier New"/>
          <w:color w:val="333333"/>
          <w:sz w:val="20"/>
          <w:szCs w:val="20"/>
          <w:bdr w:val="single" w:sz="6" w:space="0" w:color="DFDFDF" w:frame="1"/>
          <w:shd w:val="clear" w:color="auto" w:fill="FFFFFF"/>
        </w:rPr>
        <w:t>log(x, 2)</w:t>
      </w:r>
      <w:r w:rsidRPr="00DB7FCB">
        <w:rPr>
          <w:rFonts w:ascii="Open Sans" w:eastAsia="Times New Roman" w:hAnsi="Open Sans" w:cs="Open Sans"/>
          <w:color w:val="222222"/>
          <w:sz w:val="21"/>
          <w:szCs w:val="21"/>
        </w:rPr>
        <w:t>).</w:t>
      </w:r>
    </w:p>
    <w:p w14:paraId="224EFF38" w14:textId="77777777" w:rsidR="00DB7FCB" w:rsidRPr="00DB7FCB" w:rsidRDefault="00DB7FCB" w:rsidP="00DB7FCB">
      <w:pPr>
        <w:spacing w:before="100" w:beforeAutospacing="1" w:after="100" w:afterAutospacing="1" w:line="240" w:lineRule="auto"/>
        <w:rPr>
          <w:rFonts w:ascii="Open Sans" w:eastAsia="Times New Roman" w:hAnsi="Open Sans" w:cs="Open Sans"/>
          <w:color w:val="222222"/>
          <w:sz w:val="21"/>
          <w:szCs w:val="21"/>
          <w:lang w:val="en-US"/>
        </w:rPr>
      </w:pPr>
      <w:r w:rsidRPr="00DB7FCB">
        <w:rPr>
          <w:rFonts w:ascii="Open Sans" w:eastAsia="Times New Roman" w:hAnsi="Open Sans" w:cs="Open Sans"/>
          <w:color w:val="222222"/>
          <w:sz w:val="21"/>
          <w:szCs w:val="21"/>
          <w:lang w:val="en-US"/>
        </w:rPr>
        <w:t>Nota: la función </w:t>
      </w:r>
      <w:r w:rsidRPr="00DB7FCB">
        <w:rPr>
          <w:rFonts w:ascii="Courier New" w:eastAsia="Times New Roman" w:hAnsi="Courier New" w:cs="Courier New"/>
          <w:color w:val="333333"/>
          <w:sz w:val="20"/>
          <w:szCs w:val="20"/>
          <w:bdr w:val="single" w:sz="6" w:space="0" w:color="DFDFDF" w:frame="1"/>
          <w:shd w:val="clear" w:color="auto" w:fill="FFFFFF"/>
          <w:lang w:val="en-US"/>
        </w:rPr>
        <w:t>pow()</w:t>
      </w:r>
      <w:r w:rsidRPr="00DB7FCB">
        <w:rPr>
          <w:rFonts w:ascii="Open Sans" w:eastAsia="Times New Roman" w:hAnsi="Open Sans" w:cs="Open Sans"/>
          <w:color w:val="222222"/>
          <w:sz w:val="21"/>
          <w:szCs w:val="21"/>
          <w:lang w:val="en-US"/>
        </w:rPr>
        <w:t>:</w:t>
      </w:r>
    </w:p>
    <w:p w14:paraId="4BA1D305" w14:textId="77777777" w:rsidR="00DB7FCB" w:rsidRPr="00DB7FCB" w:rsidRDefault="00DB7FCB" w:rsidP="00DB7FCB">
      <w:pPr>
        <w:numPr>
          <w:ilvl w:val="0"/>
          <w:numId w:val="108"/>
        </w:numPr>
        <w:spacing w:after="0" w:line="240" w:lineRule="auto"/>
        <w:rPr>
          <w:rFonts w:ascii="Open Sans" w:eastAsia="Times New Roman" w:hAnsi="Open Sans" w:cs="Open Sans"/>
          <w:color w:val="222222"/>
          <w:sz w:val="21"/>
          <w:szCs w:val="21"/>
        </w:rPr>
      </w:pPr>
      <w:r w:rsidRPr="00DB7FCB">
        <w:rPr>
          <w:rFonts w:ascii="Courier New" w:eastAsia="Times New Roman" w:hAnsi="Courier New" w:cs="Courier New"/>
          <w:color w:val="333333"/>
          <w:sz w:val="20"/>
          <w:szCs w:val="20"/>
          <w:bdr w:val="single" w:sz="6" w:space="0" w:color="DFDFDF" w:frame="1"/>
          <w:shd w:val="clear" w:color="auto" w:fill="FFFFFF"/>
        </w:rPr>
        <w:t>pow(x, y)</w:t>
      </w:r>
      <w:r w:rsidRPr="00DB7FCB">
        <w:rPr>
          <w:rFonts w:ascii="Open Sans" w:eastAsia="Times New Roman" w:hAnsi="Open Sans" w:cs="Open Sans"/>
          <w:color w:val="222222"/>
          <w:sz w:val="21"/>
          <w:szCs w:val="21"/>
        </w:rPr>
        <w:t> </w:t>
      </w:r>
      <w:r w:rsidRPr="00DB7FCB">
        <w:rPr>
          <w:rFonts w:ascii="Arial" w:eastAsia="Times New Roman" w:hAnsi="Arial" w:cs="Arial"/>
          <w:color w:val="222222"/>
          <w:sz w:val="21"/>
          <w:szCs w:val="21"/>
        </w:rPr>
        <w:t>→</w:t>
      </w:r>
      <w:r w:rsidRPr="00DB7FCB">
        <w:rPr>
          <w:rFonts w:ascii="Open Sans" w:eastAsia="Times New Roman" w:hAnsi="Open Sans" w:cs="Open Sans"/>
          <w:color w:val="222222"/>
          <w:sz w:val="21"/>
          <w:szCs w:val="21"/>
        </w:rPr>
        <w:t xml:space="preserve"> encontrar el valor de x</w:t>
      </w:r>
      <w:r w:rsidRPr="00DB7FCB">
        <w:rPr>
          <w:rFonts w:ascii="Open Sans" w:eastAsia="Times New Roman" w:hAnsi="Open Sans" w:cs="Open Sans"/>
          <w:color w:val="222222"/>
          <w:sz w:val="21"/>
          <w:szCs w:val="21"/>
          <w:vertAlign w:val="superscript"/>
        </w:rPr>
        <w:t>y</w:t>
      </w:r>
      <w:r w:rsidRPr="00DB7FCB">
        <w:rPr>
          <w:rFonts w:ascii="Open Sans" w:eastAsia="Times New Roman" w:hAnsi="Open Sans" w:cs="Open Sans"/>
          <w:color w:val="222222"/>
          <w:sz w:val="21"/>
          <w:szCs w:val="21"/>
        </w:rPr>
        <w:t> (toma en cuenta los dominios).</w:t>
      </w:r>
    </w:p>
    <w:p w14:paraId="1A295231" w14:textId="77777777" w:rsidR="00DB7FCB" w:rsidRPr="00DB7FCB" w:rsidRDefault="00DB7FCB" w:rsidP="00DB7FCB">
      <w:pPr>
        <w:spacing w:before="100" w:beforeAutospacing="1" w:after="100" w:afterAutospacing="1" w:line="240" w:lineRule="auto"/>
        <w:rPr>
          <w:rFonts w:ascii="Open Sans" w:eastAsia="Times New Roman" w:hAnsi="Open Sans" w:cs="Open Sans"/>
          <w:color w:val="222222"/>
          <w:sz w:val="21"/>
          <w:szCs w:val="21"/>
        </w:rPr>
      </w:pPr>
      <w:r w:rsidRPr="00DB7FCB">
        <w:rPr>
          <w:rFonts w:ascii="Open Sans" w:eastAsia="Times New Roman" w:hAnsi="Open Sans" w:cs="Open Sans"/>
          <w:color w:val="222222"/>
          <w:sz w:val="21"/>
          <w:szCs w:val="21"/>
        </w:rPr>
        <w:t>Esta es una función incorporada y no se tiene que importar.</w:t>
      </w:r>
    </w:p>
    <w:p w14:paraId="3E42E071" w14:textId="77777777" w:rsidR="00DB7FCB" w:rsidRPr="00DB7FCB" w:rsidRDefault="00DB7FCB" w:rsidP="00DB7FCB">
      <w:pPr>
        <w:spacing w:before="100" w:beforeAutospacing="1" w:after="100" w:afterAutospacing="1" w:line="240" w:lineRule="auto"/>
        <w:rPr>
          <w:rFonts w:ascii="Open Sans" w:eastAsia="Times New Roman" w:hAnsi="Open Sans" w:cs="Open Sans"/>
          <w:color w:val="222222"/>
          <w:sz w:val="21"/>
          <w:szCs w:val="21"/>
        </w:rPr>
      </w:pPr>
      <w:r w:rsidRPr="00DB7FCB">
        <w:rPr>
          <w:rFonts w:ascii="Open Sans" w:eastAsia="Times New Roman" w:hAnsi="Open Sans" w:cs="Open Sans"/>
          <w:color w:val="222222"/>
          <w:sz w:val="21"/>
          <w:szCs w:val="21"/>
        </w:rPr>
        <w:t>Observa el código en el editor. ¿Puedes predecir su salida?</w:t>
      </w:r>
    </w:p>
    <w:p w14:paraId="3E05398C" w14:textId="77777777" w:rsidR="00DB7FCB" w:rsidRPr="00DB7FCB" w:rsidRDefault="00DB7FCB" w:rsidP="00DB7FCB">
      <w:pPr>
        <w:spacing w:after="0" w:line="240" w:lineRule="auto"/>
        <w:rPr>
          <w:rFonts w:ascii="Open Sans" w:eastAsia="Times New Roman" w:hAnsi="Open Sans" w:cs="Open Sans"/>
          <w:sz w:val="21"/>
          <w:szCs w:val="21"/>
          <w:lang w:val="en-US"/>
        </w:rPr>
      </w:pPr>
      <w:r w:rsidRPr="00DB7FCB">
        <w:rPr>
          <w:rFonts w:ascii="Open Sans" w:eastAsia="Times New Roman" w:hAnsi="Open Sans" w:cs="Open Sans"/>
          <w:sz w:val="21"/>
          <w:szCs w:val="21"/>
          <w:lang w:val="en-US"/>
        </w:rPr>
        <w:t>from math import e, exp, log</w:t>
      </w:r>
    </w:p>
    <w:p w14:paraId="697D7B03" w14:textId="77777777" w:rsidR="00DB7FCB" w:rsidRPr="00DB7FCB" w:rsidRDefault="00DB7FCB" w:rsidP="00DB7FCB">
      <w:pPr>
        <w:spacing w:after="0" w:line="240" w:lineRule="auto"/>
        <w:rPr>
          <w:rFonts w:ascii="Open Sans" w:eastAsia="Times New Roman" w:hAnsi="Open Sans" w:cs="Open Sans"/>
          <w:sz w:val="21"/>
          <w:szCs w:val="21"/>
          <w:lang w:val="en-US"/>
        </w:rPr>
      </w:pPr>
    </w:p>
    <w:p w14:paraId="0DE5030D" w14:textId="77777777" w:rsidR="00DB7FCB" w:rsidRPr="00DB7FCB" w:rsidRDefault="00DB7FCB" w:rsidP="00DB7FCB">
      <w:pPr>
        <w:spacing w:after="0" w:line="240" w:lineRule="auto"/>
        <w:rPr>
          <w:rFonts w:ascii="Open Sans" w:eastAsia="Times New Roman" w:hAnsi="Open Sans" w:cs="Open Sans"/>
          <w:sz w:val="21"/>
          <w:szCs w:val="21"/>
          <w:lang w:val="en-US"/>
        </w:rPr>
      </w:pPr>
      <w:r w:rsidRPr="00DB7FCB">
        <w:rPr>
          <w:rFonts w:ascii="Open Sans" w:eastAsia="Times New Roman" w:hAnsi="Open Sans" w:cs="Open Sans"/>
          <w:sz w:val="21"/>
          <w:szCs w:val="21"/>
          <w:lang w:val="en-US"/>
        </w:rPr>
        <w:t>print(pow(e, 1) == exp(log(e)))</w:t>
      </w:r>
    </w:p>
    <w:p w14:paraId="25B2BED9" w14:textId="77777777" w:rsidR="00DB7FCB" w:rsidRPr="00DB7FCB" w:rsidRDefault="00DB7FCB" w:rsidP="00DB7FCB">
      <w:pPr>
        <w:spacing w:after="0" w:line="240" w:lineRule="auto"/>
        <w:rPr>
          <w:rFonts w:ascii="Open Sans" w:eastAsia="Times New Roman" w:hAnsi="Open Sans" w:cs="Open Sans"/>
          <w:sz w:val="21"/>
          <w:szCs w:val="21"/>
          <w:lang w:val="en-US"/>
        </w:rPr>
      </w:pPr>
      <w:r w:rsidRPr="00DB7FCB">
        <w:rPr>
          <w:rFonts w:ascii="Open Sans" w:eastAsia="Times New Roman" w:hAnsi="Open Sans" w:cs="Open Sans"/>
          <w:sz w:val="21"/>
          <w:szCs w:val="21"/>
          <w:lang w:val="en-US"/>
        </w:rPr>
        <w:t>print(pow(2, 2) == exp(2 * log(2)))</w:t>
      </w:r>
    </w:p>
    <w:p w14:paraId="2E90B7FA" w14:textId="263BF3E4" w:rsidR="00215BAF" w:rsidRDefault="00DB7FCB" w:rsidP="00DB7FCB">
      <w:pPr>
        <w:spacing w:after="0" w:line="240" w:lineRule="auto"/>
        <w:rPr>
          <w:rFonts w:ascii="Open Sans" w:eastAsia="Times New Roman" w:hAnsi="Open Sans" w:cs="Open Sans"/>
          <w:sz w:val="21"/>
          <w:szCs w:val="21"/>
        </w:rPr>
      </w:pPr>
      <w:r w:rsidRPr="00DB7FCB">
        <w:rPr>
          <w:rFonts w:ascii="Open Sans" w:eastAsia="Times New Roman" w:hAnsi="Open Sans" w:cs="Open Sans"/>
          <w:sz w:val="21"/>
          <w:szCs w:val="21"/>
        </w:rPr>
        <w:t>print(log(e, e) == exp(0))</w:t>
      </w:r>
    </w:p>
    <w:p w14:paraId="650841B3" w14:textId="08CD61FF" w:rsidR="00DB7FCB" w:rsidRDefault="00DB7FCB" w:rsidP="00DB7FCB">
      <w:pPr>
        <w:spacing w:after="0" w:line="240" w:lineRule="auto"/>
        <w:rPr>
          <w:rFonts w:ascii="Open Sans" w:eastAsia="Times New Roman" w:hAnsi="Open Sans" w:cs="Open Sans"/>
          <w:sz w:val="21"/>
          <w:szCs w:val="21"/>
        </w:rPr>
      </w:pPr>
    </w:p>
    <w:p w14:paraId="749C971B" w14:textId="77777777" w:rsidR="00DB7FCB" w:rsidRPr="00882058" w:rsidRDefault="00DB7FCB" w:rsidP="00DB7FCB">
      <w:pPr>
        <w:pStyle w:val="HTMLconformatoprevio"/>
        <w:rPr>
          <w:color w:val="222222"/>
          <w:sz w:val="21"/>
          <w:szCs w:val="21"/>
          <w:lang w:eastAsia="en-US"/>
        </w:rPr>
      </w:pPr>
      <w:r>
        <w:rPr>
          <w:rFonts w:ascii="Open Sans" w:hAnsi="Open Sans" w:cs="Open Sans"/>
          <w:sz w:val="21"/>
          <w:szCs w:val="21"/>
        </w:rPr>
        <w:t xml:space="preserve">SALIDA: </w:t>
      </w:r>
      <w:r w:rsidRPr="00882058">
        <w:rPr>
          <w:color w:val="222222"/>
          <w:sz w:val="21"/>
          <w:szCs w:val="21"/>
          <w:lang w:eastAsia="en-US"/>
        </w:rPr>
        <w:t>False</w:t>
      </w:r>
    </w:p>
    <w:p w14:paraId="365DD6C1" w14:textId="77777777" w:rsidR="00DB7FCB" w:rsidRPr="00DB7FCB" w:rsidRDefault="00DB7FCB" w:rsidP="00DB7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rPr>
      </w:pPr>
      <w:r w:rsidRPr="00DB7FCB">
        <w:rPr>
          <w:rFonts w:ascii="Courier New" w:eastAsia="Times New Roman" w:hAnsi="Courier New" w:cs="Courier New"/>
          <w:color w:val="222222"/>
          <w:sz w:val="21"/>
          <w:szCs w:val="21"/>
        </w:rPr>
        <w:t>True</w:t>
      </w:r>
    </w:p>
    <w:p w14:paraId="49046BFA" w14:textId="77777777" w:rsidR="00DB7FCB" w:rsidRPr="00DB7FCB" w:rsidRDefault="00DB7FCB" w:rsidP="00DB7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rPr>
      </w:pPr>
      <w:r w:rsidRPr="00DB7FCB">
        <w:rPr>
          <w:rFonts w:ascii="Courier New" w:eastAsia="Times New Roman" w:hAnsi="Courier New" w:cs="Courier New"/>
          <w:color w:val="222222"/>
          <w:sz w:val="21"/>
          <w:szCs w:val="21"/>
        </w:rPr>
        <w:t>True</w:t>
      </w:r>
    </w:p>
    <w:p w14:paraId="7CDE37BD" w14:textId="77777777" w:rsidR="00882058" w:rsidRPr="00882058" w:rsidRDefault="00882058" w:rsidP="00882058">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882058">
        <w:rPr>
          <w:rFonts w:ascii="Open Sans" w:eastAsia="Times New Roman" w:hAnsi="Open Sans" w:cs="Open Sans"/>
          <w:b/>
          <w:bCs/>
          <w:color w:val="264166"/>
          <w:kern w:val="36"/>
          <w:sz w:val="32"/>
          <w:szCs w:val="32"/>
        </w:rPr>
        <w:t>Funciones seleccionadas del módulo </w:t>
      </w:r>
      <w:r w:rsidRPr="00882058">
        <w:rPr>
          <w:rFonts w:ascii="Courier New" w:eastAsia="Times New Roman" w:hAnsi="Courier New" w:cs="Courier New"/>
          <w:b/>
          <w:bCs/>
          <w:color w:val="264166"/>
          <w:kern w:val="36"/>
          <w:sz w:val="32"/>
          <w:szCs w:val="32"/>
        </w:rPr>
        <w:t>math</w:t>
      </w:r>
      <w:r w:rsidRPr="00882058">
        <w:rPr>
          <w:rFonts w:ascii="Open Sans" w:eastAsia="Times New Roman" w:hAnsi="Open Sans" w:cs="Open Sans"/>
          <w:b/>
          <w:bCs/>
          <w:color w:val="264166"/>
          <w:kern w:val="36"/>
          <w:sz w:val="32"/>
          <w:szCs w:val="32"/>
        </w:rPr>
        <w:t>: continuación</w:t>
      </w:r>
    </w:p>
    <w:p w14:paraId="740D532F" w14:textId="77777777" w:rsidR="00882058" w:rsidRPr="00882058" w:rsidRDefault="00882058" w:rsidP="00882058">
      <w:pPr>
        <w:spacing w:before="100" w:beforeAutospacing="1" w:after="100" w:afterAutospacing="1" w:line="240" w:lineRule="auto"/>
        <w:rPr>
          <w:rFonts w:ascii="Open Sans" w:eastAsia="Times New Roman" w:hAnsi="Open Sans" w:cs="Open Sans"/>
          <w:color w:val="222222"/>
          <w:sz w:val="21"/>
          <w:szCs w:val="21"/>
        </w:rPr>
      </w:pPr>
      <w:r w:rsidRPr="00882058">
        <w:rPr>
          <w:rFonts w:ascii="Open Sans" w:eastAsia="Times New Roman" w:hAnsi="Open Sans" w:cs="Open Sans"/>
          <w:color w:val="222222"/>
          <w:sz w:val="21"/>
          <w:szCs w:val="21"/>
        </w:rPr>
        <w:t>El último grupo consta de algunas funciones de propósito general como:</w:t>
      </w:r>
    </w:p>
    <w:p w14:paraId="3E3D16DA" w14:textId="77777777" w:rsidR="00882058" w:rsidRPr="00882058" w:rsidRDefault="00882058" w:rsidP="00882058">
      <w:pPr>
        <w:numPr>
          <w:ilvl w:val="0"/>
          <w:numId w:val="109"/>
        </w:numPr>
        <w:spacing w:after="0" w:line="240" w:lineRule="auto"/>
        <w:rPr>
          <w:rFonts w:ascii="Open Sans" w:eastAsia="Times New Roman" w:hAnsi="Open Sans" w:cs="Open Sans"/>
          <w:color w:val="222222"/>
          <w:sz w:val="21"/>
          <w:szCs w:val="21"/>
        </w:rPr>
      </w:pPr>
      <w:r w:rsidRPr="00882058">
        <w:rPr>
          <w:rFonts w:ascii="Courier New" w:eastAsia="Times New Roman" w:hAnsi="Courier New" w:cs="Courier New"/>
          <w:color w:val="333333"/>
          <w:sz w:val="20"/>
          <w:szCs w:val="20"/>
          <w:bdr w:val="single" w:sz="6" w:space="0" w:color="DFDFDF" w:frame="1"/>
          <w:shd w:val="clear" w:color="auto" w:fill="FFFFFF"/>
        </w:rPr>
        <w:t>ceil(x)</w:t>
      </w:r>
      <w:r w:rsidRPr="00882058">
        <w:rPr>
          <w:rFonts w:ascii="Open Sans" w:eastAsia="Times New Roman" w:hAnsi="Open Sans" w:cs="Open Sans"/>
          <w:color w:val="222222"/>
          <w:sz w:val="21"/>
          <w:szCs w:val="21"/>
        </w:rPr>
        <w:t> </w:t>
      </w:r>
      <w:r w:rsidRPr="00882058">
        <w:rPr>
          <w:rFonts w:ascii="Arial" w:eastAsia="Times New Roman" w:hAnsi="Arial" w:cs="Arial"/>
          <w:color w:val="222222"/>
          <w:sz w:val="21"/>
          <w:szCs w:val="21"/>
        </w:rPr>
        <w:t>→</w:t>
      </w:r>
      <w:r w:rsidRPr="00882058">
        <w:rPr>
          <w:rFonts w:ascii="Open Sans" w:eastAsia="Times New Roman" w:hAnsi="Open Sans" w:cs="Open Sans"/>
          <w:color w:val="222222"/>
          <w:sz w:val="21"/>
          <w:szCs w:val="21"/>
        </w:rPr>
        <w:t xml:space="preserve"> devuelve el entero más pequeño mayor o igual que x.</w:t>
      </w:r>
    </w:p>
    <w:p w14:paraId="48A28EDF" w14:textId="77777777" w:rsidR="00882058" w:rsidRPr="00882058" w:rsidRDefault="00882058" w:rsidP="00882058">
      <w:pPr>
        <w:numPr>
          <w:ilvl w:val="0"/>
          <w:numId w:val="109"/>
        </w:numPr>
        <w:spacing w:after="0" w:line="240" w:lineRule="auto"/>
        <w:rPr>
          <w:rFonts w:ascii="Open Sans" w:eastAsia="Times New Roman" w:hAnsi="Open Sans" w:cs="Open Sans"/>
          <w:color w:val="222222"/>
          <w:sz w:val="21"/>
          <w:szCs w:val="21"/>
        </w:rPr>
      </w:pPr>
      <w:r w:rsidRPr="00882058">
        <w:rPr>
          <w:rFonts w:ascii="Courier New" w:eastAsia="Times New Roman" w:hAnsi="Courier New" w:cs="Courier New"/>
          <w:color w:val="333333"/>
          <w:sz w:val="20"/>
          <w:szCs w:val="20"/>
          <w:bdr w:val="single" w:sz="6" w:space="0" w:color="DFDFDF" w:frame="1"/>
          <w:shd w:val="clear" w:color="auto" w:fill="FFFFFF"/>
        </w:rPr>
        <w:t>floor(x)</w:t>
      </w:r>
      <w:r w:rsidRPr="00882058">
        <w:rPr>
          <w:rFonts w:ascii="Open Sans" w:eastAsia="Times New Roman" w:hAnsi="Open Sans" w:cs="Open Sans"/>
          <w:color w:val="222222"/>
          <w:sz w:val="21"/>
          <w:szCs w:val="21"/>
        </w:rPr>
        <w:t> </w:t>
      </w:r>
      <w:r w:rsidRPr="00882058">
        <w:rPr>
          <w:rFonts w:ascii="Arial" w:eastAsia="Times New Roman" w:hAnsi="Arial" w:cs="Arial"/>
          <w:color w:val="222222"/>
          <w:sz w:val="21"/>
          <w:szCs w:val="21"/>
        </w:rPr>
        <w:t>→</w:t>
      </w:r>
      <w:r w:rsidRPr="00882058">
        <w:rPr>
          <w:rFonts w:ascii="Open Sans" w:eastAsia="Times New Roman" w:hAnsi="Open Sans" w:cs="Open Sans"/>
          <w:color w:val="222222"/>
          <w:sz w:val="21"/>
          <w:szCs w:val="21"/>
        </w:rPr>
        <w:t xml:space="preserve"> el entero más grande menor o igual que x.</w:t>
      </w:r>
    </w:p>
    <w:p w14:paraId="1F4FED83" w14:textId="77777777" w:rsidR="00882058" w:rsidRPr="00882058" w:rsidRDefault="00882058" w:rsidP="00882058">
      <w:pPr>
        <w:numPr>
          <w:ilvl w:val="0"/>
          <w:numId w:val="109"/>
        </w:numPr>
        <w:spacing w:after="0" w:line="240" w:lineRule="auto"/>
        <w:rPr>
          <w:rFonts w:ascii="Open Sans" w:eastAsia="Times New Roman" w:hAnsi="Open Sans" w:cs="Open Sans"/>
          <w:color w:val="222222"/>
          <w:sz w:val="21"/>
          <w:szCs w:val="21"/>
        </w:rPr>
      </w:pPr>
      <w:r w:rsidRPr="00882058">
        <w:rPr>
          <w:rFonts w:ascii="Courier New" w:eastAsia="Times New Roman" w:hAnsi="Courier New" w:cs="Courier New"/>
          <w:color w:val="333333"/>
          <w:sz w:val="20"/>
          <w:szCs w:val="20"/>
          <w:bdr w:val="single" w:sz="6" w:space="0" w:color="DFDFDF" w:frame="1"/>
          <w:shd w:val="clear" w:color="auto" w:fill="FFFFFF"/>
        </w:rPr>
        <w:t>trunc(x)</w:t>
      </w:r>
      <w:r w:rsidRPr="00882058">
        <w:rPr>
          <w:rFonts w:ascii="Open Sans" w:eastAsia="Times New Roman" w:hAnsi="Open Sans" w:cs="Open Sans"/>
          <w:color w:val="222222"/>
          <w:sz w:val="21"/>
          <w:szCs w:val="21"/>
        </w:rPr>
        <w:t> </w:t>
      </w:r>
      <w:r w:rsidRPr="00882058">
        <w:rPr>
          <w:rFonts w:ascii="Arial" w:eastAsia="Times New Roman" w:hAnsi="Arial" w:cs="Arial"/>
          <w:color w:val="222222"/>
          <w:sz w:val="21"/>
          <w:szCs w:val="21"/>
        </w:rPr>
        <w:t>→</w:t>
      </w:r>
      <w:r w:rsidRPr="00882058">
        <w:rPr>
          <w:rFonts w:ascii="Open Sans" w:eastAsia="Times New Roman" w:hAnsi="Open Sans" w:cs="Open Sans"/>
          <w:color w:val="222222"/>
          <w:sz w:val="21"/>
          <w:szCs w:val="21"/>
        </w:rPr>
        <w:t xml:space="preserve"> el valor de x truncado a un entero (ten cuidado, no es equivalente a ceil o floor).</w:t>
      </w:r>
    </w:p>
    <w:p w14:paraId="58576EAA" w14:textId="77777777" w:rsidR="00882058" w:rsidRPr="00882058" w:rsidRDefault="00882058" w:rsidP="00882058">
      <w:pPr>
        <w:numPr>
          <w:ilvl w:val="0"/>
          <w:numId w:val="109"/>
        </w:numPr>
        <w:spacing w:after="0" w:line="240" w:lineRule="auto"/>
        <w:rPr>
          <w:rFonts w:ascii="Open Sans" w:eastAsia="Times New Roman" w:hAnsi="Open Sans" w:cs="Open Sans"/>
          <w:color w:val="222222"/>
          <w:sz w:val="21"/>
          <w:szCs w:val="21"/>
        </w:rPr>
      </w:pPr>
      <w:r w:rsidRPr="00882058">
        <w:rPr>
          <w:rFonts w:ascii="Courier New" w:eastAsia="Times New Roman" w:hAnsi="Courier New" w:cs="Courier New"/>
          <w:color w:val="333333"/>
          <w:sz w:val="20"/>
          <w:szCs w:val="20"/>
          <w:bdr w:val="single" w:sz="6" w:space="0" w:color="DFDFDF" w:frame="1"/>
          <w:shd w:val="clear" w:color="auto" w:fill="FFFFFF"/>
        </w:rPr>
        <w:t>factorial(x)</w:t>
      </w:r>
      <w:r w:rsidRPr="00882058">
        <w:rPr>
          <w:rFonts w:ascii="Open Sans" w:eastAsia="Times New Roman" w:hAnsi="Open Sans" w:cs="Open Sans"/>
          <w:color w:val="222222"/>
          <w:sz w:val="21"/>
          <w:szCs w:val="21"/>
        </w:rPr>
        <w:t> </w:t>
      </w:r>
      <w:r w:rsidRPr="00882058">
        <w:rPr>
          <w:rFonts w:ascii="Arial" w:eastAsia="Times New Roman" w:hAnsi="Arial" w:cs="Arial"/>
          <w:color w:val="222222"/>
          <w:sz w:val="21"/>
          <w:szCs w:val="21"/>
        </w:rPr>
        <w:t>→</w:t>
      </w:r>
      <w:r w:rsidRPr="00882058">
        <w:rPr>
          <w:rFonts w:ascii="Open Sans" w:eastAsia="Times New Roman" w:hAnsi="Open Sans" w:cs="Open Sans"/>
          <w:color w:val="222222"/>
          <w:sz w:val="21"/>
          <w:szCs w:val="21"/>
        </w:rPr>
        <w:t xml:space="preserve"> devuelve x! (x tiene que ser un valor entero y no negativo).</w:t>
      </w:r>
    </w:p>
    <w:p w14:paraId="2D3D52D1" w14:textId="77777777" w:rsidR="00882058" w:rsidRPr="00882058" w:rsidRDefault="00882058" w:rsidP="00882058">
      <w:pPr>
        <w:numPr>
          <w:ilvl w:val="0"/>
          <w:numId w:val="109"/>
        </w:numPr>
        <w:spacing w:after="0" w:line="240" w:lineRule="auto"/>
        <w:rPr>
          <w:rFonts w:ascii="Open Sans" w:eastAsia="Times New Roman" w:hAnsi="Open Sans" w:cs="Open Sans"/>
          <w:color w:val="222222"/>
          <w:sz w:val="21"/>
          <w:szCs w:val="21"/>
        </w:rPr>
      </w:pPr>
      <w:r w:rsidRPr="00882058">
        <w:rPr>
          <w:rFonts w:ascii="Courier New" w:eastAsia="Times New Roman" w:hAnsi="Courier New" w:cs="Courier New"/>
          <w:color w:val="333333"/>
          <w:sz w:val="20"/>
          <w:szCs w:val="20"/>
          <w:bdr w:val="single" w:sz="6" w:space="0" w:color="DFDFDF" w:frame="1"/>
          <w:shd w:val="clear" w:color="auto" w:fill="FFFFFF"/>
        </w:rPr>
        <w:t>hypot(x, y)</w:t>
      </w:r>
      <w:r w:rsidRPr="00882058">
        <w:rPr>
          <w:rFonts w:ascii="Open Sans" w:eastAsia="Times New Roman" w:hAnsi="Open Sans" w:cs="Open Sans"/>
          <w:color w:val="222222"/>
          <w:sz w:val="21"/>
          <w:szCs w:val="21"/>
        </w:rPr>
        <w:t> </w:t>
      </w:r>
      <w:r w:rsidRPr="00882058">
        <w:rPr>
          <w:rFonts w:ascii="Arial" w:eastAsia="Times New Roman" w:hAnsi="Arial" w:cs="Arial"/>
          <w:color w:val="222222"/>
          <w:sz w:val="21"/>
          <w:szCs w:val="21"/>
        </w:rPr>
        <w:t>→</w:t>
      </w:r>
      <w:r w:rsidRPr="00882058">
        <w:rPr>
          <w:rFonts w:ascii="Open Sans" w:eastAsia="Times New Roman" w:hAnsi="Open Sans" w:cs="Open Sans"/>
          <w:color w:val="222222"/>
          <w:sz w:val="21"/>
          <w:szCs w:val="21"/>
        </w:rPr>
        <w:t xml:space="preserve"> devuelve la longitud de la hipotenusa de un triángulo rectángulo con las longitudes de los catetos iguales a x e y (lo mismo que </w:t>
      </w:r>
      <w:r w:rsidRPr="00882058">
        <w:rPr>
          <w:rFonts w:ascii="Courier New" w:eastAsia="Times New Roman" w:hAnsi="Courier New" w:cs="Courier New"/>
          <w:color w:val="333333"/>
          <w:sz w:val="20"/>
          <w:szCs w:val="20"/>
          <w:bdr w:val="single" w:sz="6" w:space="0" w:color="DFDFDF" w:frame="1"/>
          <w:shd w:val="clear" w:color="auto" w:fill="FFFFFF"/>
        </w:rPr>
        <w:t>sqrt(pow(x, 2) + pow(y, 2))</w:t>
      </w:r>
      <w:r w:rsidRPr="00882058">
        <w:rPr>
          <w:rFonts w:ascii="Open Sans" w:eastAsia="Times New Roman" w:hAnsi="Open Sans" w:cs="Open Sans"/>
          <w:color w:val="222222"/>
          <w:sz w:val="21"/>
          <w:szCs w:val="21"/>
        </w:rPr>
        <w:t> pero más preciso).</w:t>
      </w:r>
    </w:p>
    <w:p w14:paraId="249ED459" w14:textId="77777777" w:rsidR="00882058" w:rsidRPr="00882058" w:rsidRDefault="00882058" w:rsidP="00882058">
      <w:pPr>
        <w:spacing w:before="100" w:beforeAutospacing="1" w:after="100" w:afterAutospacing="1" w:line="240" w:lineRule="auto"/>
        <w:rPr>
          <w:rFonts w:ascii="Open Sans" w:eastAsia="Times New Roman" w:hAnsi="Open Sans" w:cs="Open Sans"/>
          <w:color w:val="222222"/>
          <w:sz w:val="21"/>
          <w:szCs w:val="21"/>
        </w:rPr>
      </w:pPr>
      <w:r w:rsidRPr="00882058">
        <w:rPr>
          <w:rFonts w:ascii="Open Sans" w:eastAsia="Times New Roman" w:hAnsi="Open Sans" w:cs="Open Sans"/>
          <w:color w:val="222222"/>
          <w:sz w:val="21"/>
          <w:szCs w:val="21"/>
        </w:rPr>
        <w:t>Mira el código en el editor. Analiza el programa cuidadosamente.</w:t>
      </w:r>
    </w:p>
    <w:p w14:paraId="7C452B8D" w14:textId="77777777" w:rsidR="00882058" w:rsidRPr="00882058" w:rsidRDefault="00882058" w:rsidP="00882058">
      <w:pPr>
        <w:spacing w:before="100" w:beforeAutospacing="1" w:after="100" w:afterAutospacing="1" w:line="240" w:lineRule="auto"/>
        <w:rPr>
          <w:rFonts w:ascii="Open Sans" w:eastAsia="Times New Roman" w:hAnsi="Open Sans" w:cs="Open Sans"/>
          <w:color w:val="222222"/>
          <w:sz w:val="21"/>
          <w:szCs w:val="21"/>
        </w:rPr>
      </w:pPr>
      <w:r w:rsidRPr="00882058">
        <w:rPr>
          <w:rFonts w:ascii="Open Sans" w:eastAsia="Times New Roman" w:hAnsi="Open Sans" w:cs="Open Sans"/>
          <w:color w:val="222222"/>
          <w:sz w:val="21"/>
          <w:szCs w:val="21"/>
        </w:rPr>
        <w:t>Demuestra las diferencias fundamentales entre </w:t>
      </w:r>
      <w:r w:rsidRPr="00882058">
        <w:rPr>
          <w:rFonts w:ascii="Courier New" w:eastAsia="Times New Roman" w:hAnsi="Courier New" w:cs="Courier New"/>
          <w:color w:val="333333"/>
          <w:sz w:val="20"/>
          <w:szCs w:val="20"/>
          <w:bdr w:val="single" w:sz="6" w:space="0" w:color="DFDFDF" w:frame="1"/>
          <w:shd w:val="clear" w:color="auto" w:fill="FFFFFF"/>
        </w:rPr>
        <w:t>ceil()</w:t>
      </w:r>
      <w:r w:rsidRPr="00882058">
        <w:rPr>
          <w:rFonts w:ascii="Open Sans" w:eastAsia="Times New Roman" w:hAnsi="Open Sans" w:cs="Open Sans"/>
          <w:color w:val="222222"/>
          <w:sz w:val="21"/>
          <w:szCs w:val="21"/>
        </w:rPr>
        <w:t>, </w:t>
      </w:r>
      <w:r w:rsidRPr="00882058">
        <w:rPr>
          <w:rFonts w:ascii="Courier New" w:eastAsia="Times New Roman" w:hAnsi="Courier New" w:cs="Courier New"/>
          <w:color w:val="333333"/>
          <w:sz w:val="20"/>
          <w:szCs w:val="20"/>
          <w:bdr w:val="single" w:sz="6" w:space="0" w:color="DFDFDF" w:frame="1"/>
          <w:shd w:val="clear" w:color="auto" w:fill="FFFFFF"/>
        </w:rPr>
        <w:t>floor()</w:t>
      </w:r>
      <w:r w:rsidRPr="00882058">
        <w:rPr>
          <w:rFonts w:ascii="Open Sans" w:eastAsia="Times New Roman" w:hAnsi="Open Sans" w:cs="Open Sans"/>
          <w:color w:val="222222"/>
          <w:sz w:val="21"/>
          <w:szCs w:val="21"/>
        </w:rPr>
        <w:t> y </w:t>
      </w:r>
      <w:r w:rsidRPr="00882058">
        <w:rPr>
          <w:rFonts w:ascii="Courier New" w:eastAsia="Times New Roman" w:hAnsi="Courier New" w:cs="Courier New"/>
          <w:color w:val="333333"/>
          <w:sz w:val="20"/>
          <w:szCs w:val="20"/>
          <w:bdr w:val="single" w:sz="6" w:space="0" w:color="DFDFDF" w:frame="1"/>
          <w:shd w:val="clear" w:color="auto" w:fill="FFFFFF"/>
        </w:rPr>
        <w:t>trunc()</w:t>
      </w:r>
      <w:r w:rsidRPr="00882058">
        <w:rPr>
          <w:rFonts w:ascii="Open Sans" w:eastAsia="Times New Roman" w:hAnsi="Open Sans" w:cs="Open Sans"/>
          <w:color w:val="222222"/>
          <w:sz w:val="21"/>
          <w:szCs w:val="21"/>
        </w:rPr>
        <w:t>.</w:t>
      </w:r>
    </w:p>
    <w:p w14:paraId="04A4BC88" w14:textId="77777777" w:rsidR="00882058" w:rsidRPr="00882058" w:rsidRDefault="00882058" w:rsidP="00882058">
      <w:pPr>
        <w:spacing w:before="100" w:beforeAutospacing="1" w:after="100" w:afterAutospacing="1" w:line="240" w:lineRule="auto"/>
        <w:rPr>
          <w:rFonts w:ascii="Open Sans" w:eastAsia="Times New Roman" w:hAnsi="Open Sans" w:cs="Open Sans"/>
          <w:color w:val="222222"/>
          <w:sz w:val="21"/>
          <w:szCs w:val="21"/>
        </w:rPr>
      </w:pPr>
      <w:r w:rsidRPr="00882058">
        <w:rPr>
          <w:rFonts w:ascii="Open Sans" w:eastAsia="Times New Roman" w:hAnsi="Open Sans" w:cs="Open Sans"/>
          <w:color w:val="222222"/>
          <w:sz w:val="21"/>
          <w:szCs w:val="21"/>
        </w:rPr>
        <w:t>Ejecuta el programa y verifica su salida.</w:t>
      </w:r>
    </w:p>
    <w:p w14:paraId="06F2E373" w14:textId="2F6865F7" w:rsidR="00882058" w:rsidRPr="00882058" w:rsidRDefault="00882058" w:rsidP="00882058">
      <w:pPr>
        <w:spacing w:after="0" w:line="240" w:lineRule="auto"/>
        <w:rPr>
          <w:rFonts w:ascii="Open Sans" w:eastAsia="Times New Roman" w:hAnsi="Open Sans" w:cs="Open Sans"/>
          <w:sz w:val="21"/>
          <w:szCs w:val="21"/>
          <w:lang w:val="en-US"/>
        </w:rPr>
      </w:pPr>
      <w:r w:rsidRPr="00882058">
        <w:rPr>
          <w:rFonts w:ascii="Open Sans" w:eastAsia="Times New Roman" w:hAnsi="Open Sans" w:cs="Open Sans"/>
          <w:sz w:val="21"/>
          <w:szCs w:val="21"/>
          <w:lang w:val="en-US"/>
        </w:rPr>
        <w:t>from math import ceil, floor, trunc</w:t>
      </w:r>
    </w:p>
    <w:p w14:paraId="2F0C7670" w14:textId="77777777" w:rsidR="00882058" w:rsidRPr="00882058" w:rsidRDefault="00882058" w:rsidP="00882058">
      <w:pPr>
        <w:spacing w:after="0" w:line="240" w:lineRule="auto"/>
        <w:rPr>
          <w:rFonts w:ascii="Open Sans" w:eastAsia="Times New Roman" w:hAnsi="Open Sans" w:cs="Open Sans"/>
          <w:sz w:val="21"/>
          <w:szCs w:val="21"/>
          <w:lang w:val="en-US"/>
        </w:rPr>
      </w:pPr>
      <w:r w:rsidRPr="00882058">
        <w:rPr>
          <w:rFonts w:ascii="Open Sans" w:eastAsia="Times New Roman" w:hAnsi="Open Sans" w:cs="Open Sans"/>
          <w:sz w:val="21"/>
          <w:szCs w:val="21"/>
          <w:lang w:val="en-US"/>
        </w:rPr>
        <w:lastRenderedPageBreak/>
        <w:t>x = 1.4</w:t>
      </w:r>
    </w:p>
    <w:p w14:paraId="0C28815B" w14:textId="77777777" w:rsidR="00882058" w:rsidRPr="00882058" w:rsidRDefault="00882058" w:rsidP="00882058">
      <w:pPr>
        <w:spacing w:after="0" w:line="240" w:lineRule="auto"/>
        <w:rPr>
          <w:rFonts w:ascii="Open Sans" w:eastAsia="Times New Roman" w:hAnsi="Open Sans" w:cs="Open Sans"/>
          <w:sz w:val="21"/>
          <w:szCs w:val="21"/>
          <w:lang w:val="en-US"/>
        </w:rPr>
      </w:pPr>
      <w:r w:rsidRPr="00882058">
        <w:rPr>
          <w:rFonts w:ascii="Open Sans" w:eastAsia="Times New Roman" w:hAnsi="Open Sans" w:cs="Open Sans"/>
          <w:sz w:val="21"/>
          <w:szCs w:val="21"/>
          <w:lang w:val="en-US"/>
        </w:rPr>
        <w:t>y = 2.6</w:t>
      </w:r>
    </w:p>
    <w:p w14:paraId="08F72B4C" w14:textId="77777777" w:rsidR="00882058" w:rsidRPr="00882058" w:rsidRDefault="00882058" w:rsidP="00882058">
      <w:pPr>
        <w:spacing w:after="0" w:line="240" w:lineRule="auto"/>
        <w:rPr>
          <w:rFonts w:ascii="Open Sans" w:eastAsia="Times New Roman" w:hAnsi="Open Sans" w:cs="Open Sans"/>
          <w:sz w:val="21"/>
          <w:szCs w:val="21"/>
          <w:lang w:val="en-US"/>
        </w:rPr>
      </w:pPr>
    </w:p>
    <w:p w14:paraId="0D44AEAC" w14:textId="77777777" w:rsidR="00882058" w:rsidRPr="00882058" w:rsidRDefault="00882058" w:rsidP="00882058">
      <w:pPr>
        <w:spacing w:after="0" w:line="240" w:lineRule="auto"/>
        <w:rPr>
          <w:rFonts w:ascii="Open Sans" w:eastAsia="Times New Roman" w:hAnsi="Open Sans" w:cs="Open Sans"/>
          <w:sz w:val="21"/>
          <w:szCs w:val="21"/>
          <w:lang w:val="en-US"/>
        </w:rPr>
      </w:pPr>
      <w:r w:rsidRPr="00882058">
        <w:rPr>
          <w:rFonts w:ascii="Open Sans" w:eastAsia="Times New Roman" w:hAnsi="Open Sans" w:cs="Open Sans"/>
          <w:sz w:val="21"/>
          <w:szCs w:val="21"/>
          <w:lang w:val="en-US"/>
        </w:rPr>
        <w:t>print(floor(x), floor(y))</w:t>
      </w:r>
    </w:p>
    <w:p w14:paraId="1EEDA878" w14:textId="77777777" w:rsidR="00882058" w:rsidRPr="00882058" w:rsidRDefault="00882058" w:rsidP="00882058">
      <w:pPr>
        <w:spacing w:after="0" w:line="240" w:lineRule="auto"/>
        <w:rPr>
          <w:rFonts w:ascii="Open Sans" w:eastAsia="Times New Roman" w:hAnsi="Open Sans" w:cs="Open Sans"/>
          <w:sz w:val="21"/>
          <w:szCs w:val="21"/>
          <w:lang w:val="en-US"/>
        </w:rPr>
      </w:pPr>
      <w:r w:rsidRPr="00882058">
        <w:rPr>
          <w:rFonts w:ascii="Open Sans" w:eastAsia="Times New Roman" w:hAnsi="Open Sans" w:cs="Open Sans"/>
          <w:sz w:val="21"/>
          <w:szCs w:val="21"/>
          <w:lang w:val="en-US"/>
        </w:rPr>
        <w:t>print(floor(-x), floor(-y))</w:t>
      </w:r>
    </w:p>
    <w:p w14:paraId="1E64CEF9" w14:textId="77777777" w:rsidR="00882058" w:rsidRPr="00882058" w:rsidRDefault="00882058" w:rsidP="00882058">
      <w:pPr>
        <w:spacing w:after="0" w:line="240" w:lineRule="auto"/>
        <w:rPr>
          <w:rFonts w:ascii="Open Sans" w:eastAsia="Times New Roman" w:hAnsi="Open Sans" w:cs="Open Sans"/>
          <w:sz w:val="21"/>
          <w:szCs w:val="21"/>
        </w:rPr>
      </w:pPr>
      <w:r w:rsidRPr="00882058">
        <w:rPr>
          <w:rFonts w:ascii="Open Sans" w:eastAsia="Times New Roman" w:hAnsi="Open Sans" w:cs="Open Sans"/>
          <w:sz w:val="21"/>
          <w:szCs w:val="21"/>
        </w:rPr>
        <w:t>print(ceil(x), ceil(y))</w:t>
      </w:r>
    </w:p>
    <w:p w14:paraId="1C64F5F5" w14:textId="77777777" w:rsidR="00882058" w:rsidRPr="00882058" w:rsidRDefault="00882058" w:rsidP="00882058">
      <w:pPr>
        <w:spacing w:after="0" w:line="240" w:lineRule="auto"/>
        <w:rPr>
          <w:rFonts w:ascii="Open Sans" w:eastAsia="Times New Roman" w:hAnsi="Open Sans" w:cs="Open Sans"/>
          <w:sz w:val="21"/>
          <w:szCs w:val="21"/>
        </w:rPr>
      </w:pPr>
      <w:r w:rsidRPr="00882058">
        <w:rPr>
          <w:rFonts w:ascii="Open Sans" w:eastAsia="Times New Roman" w:hAnsi="Open Sans" w:cs="Open Sans"/>
          <w:sz w:val="21"/>
          <w:szCs w:val="21"/>
        </w:rPr>
        <w:t>print(ceil(-x), ceil(-y))</w:t>
      </w:r>
    </w:p>
    <w:p w14:paraId="4A3531AD" w14:textId="7518CFA2" w:rsidR="00DB7FCB" w:rsidRDefault="00882058" w:rsidP="00882058">
      <w:pPr>
        <w:spacing w:after="0" w:line="240" w:lineRule="auto"/>
        <w:rPr>
          <w:rFonts w:ascii="Open Sans" w:eastAsia="Times New Roman" w:hAnsi="Open Sans" w:cs="Open Sans"/>
          <w:sz w:val="21"/>
          <w:szCs w:val="21"/>
          <w:lang w:val="en-US"/>
        </w:rPr>
      </w:pPr>
      <w:r w:rsidRPr="00882058">
        <w:rPr>
          <w:rFonts w:ascii="Open Sans" w:eastAsia="Times New Roman" w:hAnsi="Open Sans" w:cs="Open Sans"/>
          <w:sz w:val="21"/>
          <w:szCs w:val="21"/>
          <w:lang w:val="en-US"/>
        </w:rPr>
        <w:t>print(trunc(x), trunc(y))</w:t>
      </w:r>
    </w:p>
    <w:p w14:paraId="53E2611A" w14:textId="2EB407F9" w:rsidR="00882058" w:rsidRDefault="00882058" w:rsidP="00882058">
      <w:pPr>
        <w:spacing w:after="0" w:line="240" w:lineRule="auto"/>
        <w:rPr>
          <w:rFonts w:ascii="Open Sans" w:eastAsia="Times New Roman" w:hAnsi="Open Sans" w:cs="Open Sans"/>
          <w:sz w:val="21"/>
          <w:szCs w:val="21"/>
          <w:lang w:val="en-US"/>
        </w:rPr>
      </w:pPr>
    </w:p>
    <w:p w14:paraId="135FFD56" w14:textId="77777777" w:rsidR="00882058" w:rsidRDefault="00882058" w:rsidP="00882058">
      <w:pPr>
        <w:pStyle w:val="HTMLconformatoprevio"/>
        <w:rPr>
          <w:rFonts w:ascii="Open Sans" w:hAnsi="Open Sans" w:cs="Open Sans"/>
          <w:sz w:val="21"/>
          <w:szCs w:val="21"/>
          <w:lang w:val="en-US"/>
        </w:rPr>
      </w:pPr>
      <w:r>
        <w:rPr>
          <w:rFonts w:ascii="Open Sans" w:hAnsi="Open Sans" w:cs="Open Sans"/>
          <w:sz w:val="21"/>
          <w:szCs w:val="21"/>
          <w:lang w:val="en-US"/>
        </w:rPr>
        <w:t xml:space="preserve">SALIDA: </w:t>
      </w:r>
    </w:p>
    <w:p w14:paraId="030DBAFE" w14:textId="20450866" w:rsidR="00882058" w:rsidRPr="003865AC" w:rsidRDefault="00882058" w:rsidP="00882058">
      <w:pPr>
        <w:pStyle w:val="HTMLconformatoprevio"/>
        <w:rPr>
          <w:color w:val="222222"/>
          <w:sz w:val="21"/>
          <w:szCs w:val="21"/>
          <w:lang w:eastAsia="en-US"/>
        </w:rPr>
      </w:pPr>
      <w:r w:rsidRPr="003865AC">
        <w:rPr>
          <w:color w:val="222222"/>
          <w:sz w:val="21"/>
          <w:szCs w:val="21"/>
          <w:lang w:eastAsia="en-US"/>
        </w:rPr>
        <w:t>1 2</w:t>
      </w:r>
    </w:p>
    <w:p w14:paraId="40CB573F" w14:textId="77777777" w:rsidR="00882058" w:rsidRPr="00882058" w:rsidRDefault="00882058" w:rsidP="00882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rPr>
      </w:pPr>
      <w:r w:rsidRPr="00882058">
        <w:rPr>
          <w:rFonts w:ascii="Courier New" w:eastAsia="Times New Roman" w:hAnsi="Courier New" w:cs="Courier New"/>
          <w:color w:val="222222"/>
          <w:sz w:val="21"/>
          <w:szCs w:val="21"/>
        </w:rPr>
        <w:t>-2 -3</w:t>
      </w:r>
    </w:p>
    <w:p w14:paraId="53DEF5D6" w14:textId="77777777" w:rsidR="00882058" w:rsidRPr="00882058" w:rsidRDefault="00882058" w:rsidP="00882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rPr>
      </w:pPr>
      <w:r w:rsidRPr="00882058">
        <w:rPr>
          <w:rFonts w:ascii="Courier New" w:eastAsia="Times New Roman" w:hAnsi="Courier New" w:cs="Courier New"/>
          <w:color w:val="222222"/>
          <w:sz w:val="21"/>
          <w:szCs w:val="21"/>
        </w:rPr>
        <w:t>2 3</w:t>
      </w:r>
    </w:p>
    <w:p w14:paraId="19701EC0" w14:textId="77777777" w:rsidR="003865AC" w:rsidRDefault="003865AC" w:rsidP="003865AC">
      <w:pPr>
        <w:pStyle w:val="Ttulo1"/>
        <w:shd w:val="clear" w:color="auto" w:fill="F5F5F5"/>
        <w:rPr>
          <w:rFonts w:ascii="Open Sans" w:hAnsi="Open Sans" w:cs="Open Sans"/>
          <w:color w:val="264166"/>
          <w:sz w:val="32"/>
          <w:szCs w:val="32"/>
        </w:rPr>
      </w:pPr>
      <w:r>
        <w:rPr>
          <w:rFonts w:ascii="Open Sans" w:hAnsi="Open Sans" w:cs="Open Sans"/>
          <w:color w:val="264166"/>
          <w:sz w:val="32"/>
          <w:szCs w:val="32"/>
        </w:rPr>
        <w:t>¿Existe aleatoriedad real en las computadoras?</w:t>
      </w:r>
    </w:p>
    <w:p w14:paraId="7D58661E" w14:textId="77777777" w:rsidR="003865AC" w:rsidRPr="003865AC" w:rsidRDefault="003865AC" w:rsidP="003865AC">
      <w:pPr>
        <w:pStyle w:val="NormalWeb"/>
        <w:shd w:val="clear" w:color="auto" w:fill="F5F5F5"/>
        <w:rPr>
          <w:rFonts w:ascii="Open Sans" w:hAnsi="Open Sans" w:cs="Open Sans"/>
          <w:color w:val="222222"/>
          <w:sz w:val="21"/>
          <w:szCs w:val="21"/>
        </w:rPr>
      </w:pPr>
      <w:r w:rsidRPr="003865AC">
        <w:rPr>
          <w:rFonts w:ascii="Open Sans" w:hAnsi="Open Sans" w:cs="Open Sans"/>
          <w:color w:val="222222"/>
          <w:sz w:val="21"/>
          <w:szCs w:val="21"/>
        </w:rPr>
        <w:t>Otro módulo que vale la pena mencionar es el que se llama </w:t>
      </w:r>
      <w:r w:rsidRPr="003865AC">
        <w:rPr>
          <w:rStyle w:val="CdigoHTML"/>
          <w:rFonts w:ascii="Open Sans" w:hAnsi="Open Sans" w:cs="Open Sans"/>
          <w:color w:val="333333"/>
          <w:bdr w:val="single" w:sz="6" w:space="0" w:color="DFDFDF" w:frame="1"/>
          <w:shd w:val="clear" w:color="auto" w:fill="FFFFFF"/>
        </w:rPr>
        <w:t>random</w:t>
      </w:r>
      <w:r w:rsidRPr="003865AC">
        <w:rPr>
          <w:rFonts w:ascii="Open Sans" w:hAnsi="Open Sans" w:cs="Open Sans"/>
          <w:color w:val="222222"/>
          <w:sz w:val="21"/>
          <w:szCs w:val="21"/>
        </w:rPr>
        <w:t>.</w:t>
      </w:r>
    </w:p>
    <w:p w14:paraId="435279D8" w14:textId="77777777" w:rsidR="003865AC" w:rsidRPr="003865AC" w:rsidRDefault="003865AC" w:rsidP="003865AC">
      <w:pPr>
        <w:pStyle w:val="NormalWeb"/>
        <w:shd w:val="clear" w:color="auto" w:fill="F5F5F5"/>
        <w:rPr>
          <w:rFonts w:ascii="Open Sans" w:hAnsi="Open Sans" w:cs="Open Sans"/>
          <w:color w:val="222222"/>
          <w:sz w:val="21"/>
          <w:szCs w:val="21"/>
        </w:rPr>
      </w:pPr>
      <w:r w:rsidRPr="003865AC">
        <w:rPr>
          <w:rFonts w:ascii="Open Sans" w:hAnsi="Open Sans" w:cs="Open Sans"/>
          <w:color w:val="222222"/>
          <w:sz w:val="21"/>
          <w:szCs w:val="21"/>
        </w:rPr>
        <w:t>Ofrece algunos mecanismos que permiten operar con </w:t>
      </w:r>
      <w:r w:rsidRPr="003865AC">
        <w:rPr>
          <w:rStyle w:val="Textoennegrita"/>
          <w:rFonts w:ascii="Open Sans" w:hAnsi="Open Sans" w:cs="Open Sans"/>
          <w:color w:val="222222"/>
          <w:sz w:val="21"/>
          <w:szCs w:val="21"/>
        </w:rPr>
        <w:t>números pseudoaleatorios</w:t>
      </w:r>
      <w:r w:rsidRPr="003865AC">
        <w:rPr>
          <w:rFonts w:ascii="Open Sans" w:hAnsi="Open Sans" w:cs="Open Sans"/>
          <w:color w:val="222222"/>
          <w:sz w:val="21"/>
          <w:szCs w:val="21"/>
        </w:rPr>
        <w:t>.</w:t>
      </w:r>
    </w:p>
    <w:p w14:paraId="4E193181" w14:textId="77777777" w:rsidR="003865AC" w:rsidRPr="003865AC" w:rsidRDefault="003865AC" w:rsidP="003865AC">
      <w:pPr>
        <w:pStyle w:val="NormalWeb"/>
        <w:shd w:val="clear" w:color="auto" w:fill="F5F5F5"/>
        <w:rPr>
          <w:rFonts w:ascii="Open Sans" w:hAnsi="Open Sans" w:cs="Open Sans"/>
          <w:color w:val="222222"/>
          <w:sz w:val="21"/>
          <w:szCs w:val="21"/>
        </w:rPr>
      </w:pPr>
      <w:r w:rsidRPr="003865AC">
        <w:rPr>
          <w:rFonts w:ascii="Open Sans" w:hAnsi="Open Sans" w:cs="Open Sans"/>
          <w:color w:val="222222"/>
          <w:sz w:val="21"/>
          <w:szCs w:val="21"/>
        </w:rPr>
        <w:t>Toma en cuenta el prefijo </w:t>
      </w:r>
      <w:r w:rsidRPr="003865AC">
        <w:rPr>
          <w:rStyle w:val="Textoennegrita"/>
          <w:rFonts w:ascii="Open Sans" w:hAnsi="Open Sans" w:cs="Open Sans"/>
          <w:color w:val="222222"/>
          <w:sz w:val="21"/>
          <w:szCs w:val="21"/>
        </w:rPr>
        <w:t>pseudo</w:t>
      </w:r>
      <w:r w:rsidRPr="003865AC">
        <w:rPr>
          <w:rFonts w:ascii="Open Sans" w:hAnsi="Open Sans" w:cs="Open Sans"/>
          <w:color w:val="222222"/>
          <w:sz w:val="21"/>
          <w:szCs w:val="21"/>
        </w:rPr>
        <w:t> - los números generados por los módulos pueden parecer aleatorios en el sentido de que no se pueden predecir, pero no hay que olvidar que todos se calculan utilizando algoritmos muy refinados.</w:t>
      </w:r>
    </w:p>
    <w:p w14:paraId="30AC31DC" w14:textId="364877BC" w:rsidR="003865AC" w:rsidRPr="003865AC" w:rsidRDefault="003865AC" w:rsidP="003865AC">
      <w:pPr>
        <w:shd w:val="clear" w:color="auto" w:fill="F5F5F5"/>
        <w:rPr>
          <w:rFonts w:ascii="Open Sans" w:hAnsi="Open Sans" w:cs="Open Sans"/>
          <w:color w:val="222222"/>
          <w:sz w:val="21"/>
          <w:szCs w:val="21"/>
        </w:rPr>
      </w:pPr>
      <w:r w:rsidRPr="003865AC">
        <w:rPr>
          <w:rFonts w:ascii="Open Sans" w:hAnsi="Open Sans" w:cs="Open Sans"/>
          <w:color w:val="222222"/>
          <w:sz w:val="21"/>
          <w:szCs w:val="21"/>
        </w:rPr>
        <w:t>Los algoritmos no son aleatorios, son deterministas y predecibles. Solo aquellos procesos físicos que se salgan completamente de nuestro control (como la intensidad de la radiación cósmica) pueden usarse como fuente de datos aleatorios reales. Los datos producidos por computadoras deterministas no pueden ser aleatorios de ninguna manera.</w:t>
      </w:r>
    </w:p>
    <w:p w14:paraId="59018DE7" w14:textId="77777777" w:rsidR="003865AC" w:rsidRPr="003865AC" w:rsidRDefault="003865AC" w:rsidP="003865AC">
      <w:pPr>
        <w:pStyle w:val="NormalWeb"/>
        <w:shd w:val="clear" w:color="auto" w:fill="F5F5F5"/>
        <w:rPr>
          <w:rFonts w:ascii="Open Sans" w:hAnsi="Open Sans" w:cs="Open Sans"/>
          <w:color w:val="222222"/>
          <w:sz w:val="21"/>
          <w:szCs w:val="21"/>
        </w:rPr>
      </w:pPr>
      <w:r w:rsidRPr="003865AC">
        <w:rPr>
          <w:rFonts w:ascii="Open Sans" w:hAnsi="Open Sans" w:cs="Open Sans"/>
          <w:color w:val="222222"/>
          <w:sz w:val="21"/>
          <w:szCs w:val="21"/>
        </w:rPr>
        <w:t>Un generador de números aleatorios toma un valor llamado </w:t>
      </w:r>
      <w:r w:rsidRPr="003865AC">
        <w:rPr>
          <w:rStyle w:val="Textoennegrita"/>
          <w:rFonts w:ascii="Open Sans" w:hAnsi="Open Sans" w:cs="Open Sans"/>
          <w:color w:val="222222"/>
          <w:sz w:val="21"/>
          <w:szCs w:val="21"/>
        </w:rPr>
        <w:t>semilla</w:t>
      </w:r>
      <w:r w:rsidRPr="003865AC">
        <w:rPr>
          <w:rFonts w:ascii="Open Sans" w:hAnsi="Open Sans" w:cs="Open Sans"/>
          <w:color w:val="222222"/>
          <w:sz w:val="21"/>
          <w:szCs w:val="21"/>
        </w:rPr>
        <w:t>, lo trata como un valor de entrada, calcula un número "aleatorio" basado en él (el método depende de un algoritmo elegido) y produce una </w:t>
      </w:r>
      <w:r w:rsidRPr="003865AC">
        <w:rPr>
          <w:rStyle w:val="Textoennegrita"/>
          <w:rFonts w:ascii="Open Sans" w:hAnsi="Open Sans" w:cs="Open Sans"/>
          <w:color w:val="222222"/>
          <w:sz w:val="21"/>
          <w:szCs w:val="21"/>
        </w:rPr>
        <w:t>nueva semilla</w:t>
      </w:r>
      <w:r w:rsidRPr="003865AC">
        <w:rPr>
          <w:rFonts w:ascii="Open Sans" w:hAnsi="Open Sans" w:cs="Open Sans"/>
          <w:color w:val="222222"/>
          <w:sz w:val="21"/>
          <w:szCs w:val="21"/>
        </w:rPr>
        <w:t>.</w:t>
      </w:r>
    </w:p>
    <w:p w14:paraId="2BADAD9D" w14:textId="77777777" w:rsidR="003865AC" w:rsidRPr="003865AC" w:rsidRDefault="003865AC" w:rsidP="003865AC">
      <w:pPr>
        <w:pStyle w:val="NormalWeb"/>
        <w:shd w:val="clear" w:color="auto" w:fill="F5F5F5"/>
        <w:rPr>
          <w:rFonts w:ascii="Open Sans" w:hAnsi="Open Sans" w:cs="Open Sans"/>
          <w:color w:val="222222"/>
          <w:sz w:val="21"/>
          <w:szCs w:val="21"/>
        </w:rPr>
      </w:pPr>
      <w:r w:rsidRPr="003865AC">
        <w:rPr>
          <w:rFonts w:ascii="Open Sans" w:hAnsi="Open Sans" w:cs="Open Sans"/>
          <w:color w:val="222222"/>
          <w:sz w:val="21"/>
          <w:szCs w:val="21"/>
        </w:rPr>
        <w:t>La duración de un ciclo en el que todos los valores semilla son únicos puede ser muy largo, pero no es infinito: tarde o temprano los valores iniciales comenzarán a repetirse y los valores generadores también se repetirán. Esto es normal. Es una característica, no un error.</w:t>
      </w:r>
    </w:p>
    <w:p w14:paraId="40EA1995" w14:textId="77777777" w:rsidR="003865AC" w:rsidRPr="003865AC" w:rsidRDefault="003865AC" w:rsidP="003865AC">
      <w:pPr>
        <w:pStyle w:val="NormalWeb"/>
        <w:shd w:val="clear" w:color="auto" w:fill="F5F5F5"/>
        <w:rPr>
          <w:rFonts w:ascii="Open Sans" w:hAnsi="Open Sans" w:cs="Open Sans"/>
          <w:color w:val="222222"/>
          <w:sz w:val="21"/>
          <w:szCs w:val="21"/>
        </w:rPr>
      </w:pPr>
      <w:r w:rsidRPr="003865AC">
        <w:rPr>
          <w:rFonts w:ascii="Open Sans" w:hAnsi="Open Sans" w:cs="Open Sans"/>
          <w:color w:val="222222"/>
          <w:sz w:val="21"/>
          <w:szCs w:val="21"/>
        </w:rPr>
        <w:t>El valor de la semilla inicial, establecido durante el inicio del programa, determina el orden en que aparecerán los valores generados.</w:t>
      </w:r>
    </w:p>
    <w:p w14:paraId="759E0467" w14:textId="4A1BE7D1" w:rsidR="003865AC" w:rsidRPr="003865AC" w:rsidRDefault="003865AC" w:rsidP="003865AC">
      <w:pPr>
        <w:pStyle w:val="NormalWeb"/>
        <w:shd w:val="clear" w:color="auto" w:fill="F5F5F5"/>
        <w:rPr>
          <w:rFonts w:ascii="Open Sans" w:hAnsi="Open Sans" w:cs="Open Sans"/>
          <w:color w:val="222222"/>
          <w:sz w:val="21"/>
          <w:szCs w:val="21"/>
        </w:rPr>
      </w:pPr>
      <w:r w:rsidRPr="003865AC">
        <w:rPr>
          <w:rFonts w:ascii="Open Sans" w:hAnsi="Open Sans" w:cs="Open Sans"/>
          <w:color w:val="222222"/>
          <w:sz w:val="21"/>
          <w:szCs w:val="21"/>
        </w:rPr>
        <w:t>El factor aleatorio del proceso puede ser </w:t>
      </w:r>
      <w:r w:rsidRPr="003865AC">
        <w:rPr>
          <w:rStyle w:val="Textoennegrita"/>
          <w:rFonts w:ascii="Open Sans" w:hAnsi="Open Sans" w:cs="Open Sans"/>
          <w:color w:val="222222"/>
          <w:sz w:val="21"/>
          <w:szCs w:val="21"/>
        </w:rPr>
        <w:t>aumentado al establecer la semilla tomando un número de la hora actual</w:t>
      </w:r>
      <w:r w:rsidRPr="003865AC">
        <w:rPr>
          <w:rFonts w:ascii="Open Sans" w:hAnsi="Open Sans" w:cs="Open Sans"/>
          <w:color w:val="222222"/>
          <w:sz w:val="21"/>
          <w:szCs w:val="21"/>
        </w:rPr>
        <w:t> - esto puede garantizar que cada lanzamiento del programa comience desde un valor semilla diferente (por lo tanto, usará diferentes números aleatorios).</w:t>
      </w:r>
    </w:p>
    <w:p w14:paraId="200A16E0" w14:textId="77777777" w:rsidR="003865AC" w:rsidRPr="003865AC" w:rsidRDefault="003865AC" w:rsidP="003865AC">
      <w:pPr>
        <w:pStyle w:val="NormalWeb"/>
        <w:shd w:val="clear" w:color="auto" w:fill="F5F5F5"/>
        <w:rPr>
          <w:rFonts w:ascii="Open Sans" w:hAnsi="Open Sans" w:cs="Open Sans"/>
          <w:color w:val="222222"/>
          <w:sz w:val="21"/>
          <w:szCs w:val="21"/>
        </w:rPr>
      </w:pPr>
      <w:r w:rsidRPr="003865AC">
        <w:rPr>
          <w:rFonts w:ascii="Open Sans" w:hAnsi="Open Sans" w:cs="Open Sans"/>
          <w:color w:val="222222"/>
          <w:sz w:val="21"/>
          <w:szCs w:val="21"/>
        </w:rPr>
        <w:lastRenderedPageBreak/>
        <w:t>Afortunadamente, Python realiza dicha inicialización al importar el módulo.</w:t>
      </w:r>
    </w:p>
    <w:p w14:paraId="099B8EDC" w14:textId="77777777" w:rsidR="00917B88" w:rsidRPr="00917B88" w:rsidRDefault="00917B88" w:rsidP="00917B88">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917B88">
        <w:rPr>
          <w:rFonts w:ascii="Open Sans" w:eastAsia="Times New Roman" w:hAnsi="Open Sans" w:cs="Open Sans"/>
          <w:b/>
          <w:bCs/>
          <w:color w:val="264166"/>
          <w:kern w:val="36"/>
          <w:sz w:val="32"/>
          <w:szCs w:val="32"/>
        </w:rPr>
        <w:t>Funciones seleccionadas del módulo </w:t>
      </w:r>
      <w:r w:rsidRPr="00917B88">
        <w:rPr>
          <w:rFonts w:ascii="Courier New" w:eastAsia="Times New Roman" w:hAnsi="Courier New" w:cs="Courier New"/>
          <w:b/>
          <w:bCs/>
          <w:color w:val="264166"/>
          <w:kern w:val="36"/>
          <w:sz w:val="32"/>
          <w:szCs w:val="32"/>
        </w:rPr>
        <w:t>random</w:t>
      </w:r>
    </w:p>
    <w:p w14:paraId="2FC4418C" w14:textId="77777777" w:rsidR="00917B88" w:rsidRPr="00917B88" w:rsidRDefault="00917B88" w:rsidP="00917B88">
      <w:pPr>
        <w:spacing w:before="100" w:beforeAutospacing="1" w:after="100" w:afterAutospacing="1" w:line="240" w:lineRule="auto"/>
        <w:rPr>
          <w:rFonts w:ascii="Open Sans" w:eastAsia="Times New Roman" w:hAnsi="Open Sans" w:cs="Open Sans"/>
          <w:color w:val="222222"/>
          <w:sz w:val="21"/>
          <w:szCs w:val="21"/>
        </w:rPr>
      </w:pPr>
      <w:r w:rsidRPr="00917B88">
        <w:rPr>
          <w:rFonts w:ascii="Open Sans" w:eastAsia="Times New Roman" w:hAnsi="Open Sans" w:cs="Open Sans"/>
          <w:color w:val="222222"/>
          <w:sz w:val="21"/>
          <w:szCs w:val="21"/>
        </w:rPr>
        <w:t>La función general llamada </w:t>
      </w:r>
      <w:r w:rsidRPr="00917B88">
        <w:rPr>
          <w:rFonts w:ascii="Courier New" w:eastAsia="Times New Roman" w:hAnsi="Courier New" w:cs="Courier New"/>
          <w:color w:val="333333"/>
          <w:sz w:val="20"/>
          <w:szCs w:val="20"/>
          <w:bdr w:val="single" w:sz="6" w:space="0" w:color="DFDFDF" w:frame="1"/>
          <w:shd w:val="clear" w:color="auto" w:fill="FFFFFF"/>
        </w:rPr>
        <w:t>random()</w:t>
      </w:r>
      <w:r w:rsidRPr="00917B88">
        <w:rPr>
          <w:rFonts w:ascii="Open Sans" w:eastAsia="Times New Roman" w:hAnsi="Open Sans" w:cs="Open Sans"/>
          <w:color w:val="222222"/>
          <w:sz w:val="21"/>
          <w:szCs w:val="21"/>
        </w:rPr>
        <w:t> (no debe confundirse con el nombre del módulo) </w:t>
      </w:r>
      <w:r w:rsidRPr="00917B88">
        <w:rPr>
          <w:rFonts w:ascii="Open Sans" w:eastAsia="Times New Roman" w:hAnsi="Open Sans" w:cs="Open Sans"/>
          <w:b/>
          <w:bCs/>
          <w:color w:val="222222"/>
          <w:sz w:val="21"/>
          <w:szCs w:val="21"/>
        </w:rPr>
        <w:t>produce un número flotante </w:t>
      </w:r>
      <w:r w:rsidRPr="00917B88">
        <w:rPr>
          <w:rFonts w:ascii="Courier New" w:eastAsia="Times New Roman" w:hAnsi="Courier New" w:cs="Courier New"/>
          <w:color w:val="333333"/>
          <w:sz w:val="20"/>
          <w:szCs w:val="20"/>
          <w:bdr w:val="single" w:sz="6" w:space="0" w:color="DFDFDF" w:frame="1"/>
          <w:shd w:val="clear" w:color="auto" w:fill="FFFFFF"/>
        </w:rPr>
        <w:t>x</w:t>
      </w:r>
      <w:r w:rsidRPr="00917B88">
        <w:rPr>
          <w:rFonts w:ascii="Open Sans" w:eastAsia="Times New Roman" w:hAnsi="Open Sans" w:cs="Open Sans"/>
          <w:b/>
          <w:bCs/>
          <w:color w:val="222222"/>
          <w:sz w:val="21"/>
          <w:szCs w:val="21"/>
        </w:rPr>
        <w:t> entre el rango </w:t>
      </w:r>
      <w:r w:rsidRPr="00917B88">
        <w:rPr>
          <w:rFonts w:ascii="Courier New" w:eastAsia="Times New Roman" w:hAnsi="Courier New" w:cs="Courier New"/>
          <w:color w:val="333333"/>
          <w:sz w:val="20"/>
          <w:szCs w:val="20"/>
          <w:bdr w:val="single" w:sz="6" w:space="0" w:color="DFDFDF" w:frame="1"/>
          <w:shd w:val="clear" w:color="auto" w:fill="FFFFFF"/>
        </w:rPr>
        <w:t>(0.0, 1.0)</w:t>
      </w:r>
      <w:r w:rsidRPr="00917B88">
        <w:rPr>
          <w:rFonts w:ascii="Open Sans" w:eastAsia="Times New Roman" w:hAnsi="Open Sans" w:cs="Open Sans"/>
          <w:color w:val="222222"/>
          <w:sz w:val="21"/>
          <w:szCs w:val="21"/>
        </w:rPr>
        <w:t> - en otras palabras: (0.0 &lt;= x &lt; 1.0).</w:t>
      </w:r>
    </w:p>
    <w:p w14:paraId="17137778" w14:textId="660A6D94" w:rsidR="00917B88" w:rsidRDefault="00917B88" w:rsidP="00917B88">
      <w:pPr>
        <w:spacing w:before="100" w:beforeAutospacing="1" w:after="100" w:afterAutospacing="1" w:line="240" w:lineRule="auto"/>
        <w:rPr>
          <w:rFonts w:ascii="Open Sans" w:eastAsia="Times New Roman" w:hAnsi="Open Sans" w:cs="Open Sans"/>
          <w:color w:val="222222"/>
          <w:sz w:val="21"/>
          <w:szCs w:val="21"/>
          <w:lang w:val="en-US"/>
        </w:rPr>
      </w:pPr>
      <w:r w:rsidRPr="00917B88">
        <w:rPr>
          <w:rFonts w:ascii="Open Sans" w:eastAsia="Times New Roman" w:hAnsi="Open Sans" w:cs="Open Sans"/>
          <w:color w:val="222222"/>
          <w:sz w:val="21"/>
          <w:szCs w:val="21"/>
        </w:rPr>
        <w:t xml:space="preserve">El programa de ejemplo en el editor producirá cinco valores pseudoaleatorios, ya que sus valores están determinados por el valor semilla (un valor impredecible) actual, no se pueden adivinar. </w:t>
      </w:r>
      <w:r w:rsidRPr="00917B88">
        <w:rPr>
          <w:rFonts w:ascii="Open Sans" w:eastAsia="Times New Roman" w:hAnsi="Open Sans" w:cs="Open Sans"/>
          <w:color w:val="222222"/>
          <w:sz w:val="21"/>
          <w:szCs w:val="21"/>
          <w:lang w:val="en-US"/>
        </w:rPr>
        <w:t>Ejecuta el programa.</w:t>
      </w:r>
    </w:p>
    <w:p w14:paraId="5612ACB3" w14:textId="77777777" w:rsidR="00917B88" w:rsidRPr="00917B88" w:rsidRDefault="00917B88" w:rsidP="00917B88">
      <w:pPr>
        <w:spacing w:after="0" w:line="240" w:lineRule="auto"/>
        <w:rPr>
          <w:rFonts w:ascii="Open Sans" w:eastAsia="Times New Roman" w:hAnsi="Open Sans" w:cs="Open Sans"/>
          <w:color w:val="222222"/>
          <w:sz w:val="21"/>
          <w:szCs w:val="21"/>
          <w:lang w:val="en-US"/>
        </w:rPr>
      </w:pPr>
      <w:r w:rsidRPr="00917B88">
        <w:rPr>
          <w:rFonts w:ascii="Open Sans" w:eastAsia="Times New Roman" w:hAnsi="Open Sans" w:cs="Open Sans"/>
          <w:color w:val="222222"/>
          <w:sz w:val="21"/>
          <w:szCs w:val="21"/>
          <w:lang w:val="en-US"/>
        </w:rPr>
        <w:t>from random import random</w:t>
      </w:r>
    </w:p>
    <w:p w14:paraId="257830F6" w14:textId="77777777" w:rsidR="00917B88" w:rsidRPr="00917B88" w:rsidRDefault="00917B88" w:rsidP="00917B88">
      <w:pPr>
        <w:spacing w:after="0" w:line="240" w:lineRule="auto"/>
        <w:rPr>
          <w:rFonts w:ascii="Open Sans" w:eastAsia="Times New Roman" w:hAnsi="Open Sans" w:cs="Open Sans"/>
          <w:color w:val="222222"/>
          <w:sz w:val="21"/>
          <w:szCs w:val="21"/>
          <w:lang w:val="en-US"/>
        </w:rPr>
      </w:pPr>
    </w:p>
    <w:p w14:paraId="0EFB105B" w14:textId="77777777" w:rsidR="00917B88" w:rsidRPr="00917B88" w:rsidRDefault="00917B88" w:rsidP="00917B88">
      <w:pPr>
        <w:spacing w:after="0" w:line="240" w:lineRule="auto"/>
        <w:rPr>
          <w:rFonts w:ascii="Open Sans" w:eastAsia="Times New Roman" w:hAnsi="Open Sans" w:cs="Open Sans"/>
          <w:color w:val="222222"/>
          <w:sz w:val="21"/>
          <w:szCs w:val="21"/>
          <w:lang w:val="en-US"/>
        </w:rPr>
      </w:pPr>
      <w:r w:rsidRPr="00917B88">
        <w:rPr>
          <w:rFonts w:ascii="Open Sans" w:eastAsia="Times New Roman" w:hAnsi="Open Sans" w:cs="Open Sans"/>
          <w:color w:val="222222"/>
          <w:sz w:val="21"/>
          <w:szCs w:val="21"/>
          <w:lang w:val="en-US"/>
        </w:rPr>
        <w:t>for i in range(5):</w:t>
      </w:r>
    </w:p>
    <w:p w14:paraId="391AA540" w14:textId="2C000792" w:rsidR="00917B88" w:rsidRDefault="00917B88" w:rsidP="00917B88">
      <w:pPr>
        <w:spacing w:after="0" w:line="240" w:lineRule="auto"/>
        <w:rPr>
          <w:rFonts w:ascii="Open Sans" w:eastAsia="Times New Roman" w:hAnsi="Open Sans" w:cs="Open Sans"/>
          <w:color w:val="222222"/>
          <w:sz w:val="21"/>
          <w:szCs w:val="21"/>
          <w:lang w:val="en-US"/>
        </w:rPr>
      </w:pPr>
      <w:r w:rsidRPr="00917B88">
        <w:rPr>
          <w:rFonts w:ascii="Open Sans" w:eastAsia="Times New Roman" w:hAnsi="Open Sans" w:cs="Open Sans"/>
          <w:color w:val="222222"/>
          <w:sz w:val="21"/>
          <w:szCs w:val="21"/>
          <w:lang w:val="en-US"/>
        </w:rPr>
        <w:t xml:space="preserve">    print(random())</w:t>
      </w:r>
    </w:p>
    <w:p w14:paraId="182F37DF" w14:textId="667F1298" w:rsidR="00917B88" w:rsidRDefault="00917B88" w:rsidP="00917B88">
      <w:pPr>
        <w:spacing w:after="0" w:line="240" w:lineRule="auto"/>
        <w:rPr>
          <w:rFonts w:ascii="Open Sans" w:eastAsia="Times New Roman" w:hAnsi="Open Sans" w:cs="Open Sans"/>
          <w:color w:val="222222"/>
          <w:sz w:val="21"/>
          <w:szCs w:val="21"/>
          <w:lang w:val="en-US"/>
        </w:rPr>
      </w:pPr>
    </w:p>
    <w:p w14:paraId="33F92DFB" w14:textId="597182F9" w:rsidR="00917B88" w:rsidRDefault="00917B88" w:rsidP="00917B88">
      <w:pPr>
        <w:spacing w:after="0" w:line="240" w:lineRule="auto"/>
        <w:rPr>
          <w:rFonts w:ascii="Open Sans" w:eastAsia="Times New Roman" w:hAnsi="Open Sans" w:cs="Open Sans"/>
          <w:color w:val="222222"/>
          <w:sz w:val="21"/>
          <w:szCs w:val="21"/>
          <w:lang w:val="en-US"/>
        </w:rPr>
      </w:pPr>
      <w:r>
        <w:rPr>
          <w:rFonts w:ascii="Open Sans" w:eastAsia="Times New Roman" w:hAnsi="Open Sans" w:cs="Open Sans"/>
          <w:color w:val="222222"/>
          <w:sz w:val="21"/>
          <w:szCs w:val="21"/>
          <w:lang w:val="en-US"/>
        </w:rPr>
        <w:t>SALIDA:</w:t>
      </w:r>
    </w:p>
    <w:p w14:paraId="64875A1F" w14:textId="77777777" w:rsidR="00917B88" w:rsidRPr="00917B88" w:rsidRDefault="00917B88" w:rsidP="00917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rPr>
      </w:pPr>
      <w:r w:rsidRPr="00917B88">
        <w:rPr>
          <w:rFonts w:ascii="Courier New" w:eastAsia="Times New Roman" w:hAnsi="Courier New" w:cs="Courier New"/>
          <w:color w:val="222222"/>
          <w:sz w:val="21"/>
          <w:szCs w:val="21"/>
          <w:lang w:val="en-US"/>
        </w:rPr>
        <w:t>0.8246541110114589</w:t>
      </w:r>
    </w:p>
    <w:p w14:paraId="37995584" w14:textId="77777777" w:rsidR="00917B88" w:rsidRPr="00917B88" w:rsidRDefault="00917B88" w:rsidP="00917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rPr>
      </w:pPr>
      <w:r w:rsidRPr="00917B88">
        <w:rPr>
          <w:rFonts w:ascii="Courier New" w:eastAsia="Times New Roman" w:hAnsi="Courier New" w:cs="Courier New"/>
          <w:color w:val="222222"/>
          <w:sz w:val="21"/>
          <w:szCs w:val="21"/>
          <w:lang w:val="en-US"/>
        </w:rPr>
        <w:t>0.0696713849412749</w:t>
      </w:r>
    </w:p>
    <w:p w14:paraId="10728545" w14:textId="77777777" w:rsidR="00917B88" w:rsidRPr="00917B88" w:rsidRDefault="00917B88" w:rsidP="00917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rPr>
      </w:pPr>
      <w:r w:rsidRPr="00917B88">
        <w:rPr>
          <w:rFonts w:ascii="Courier New" w:eastAsia="Times New Roman" w:hAnsi="Courier New" w:cs="Courier New"/>
          <w:color w:val="222222"/>
          <w:sz w:val="21"/>
          <w:szCs w:val="21"/>
          <w:lang w:val="en-US"/>
        </w:rPr>
        <w:t>0.44423723876953003</w:t>
      </w:r>
    </w:p>
    <w:p w14:paraId="72BA698A" w14:textId="77777777" w:rsidR="00917B88" w:rsidRPr="00917B88" w:rsidRDefault="00917B88" w:rsidP="00917B88">
      <w:pPr>
        <w:spacing w:after="0" w:line="240" w:lineRule="auto"/>
        <w:rPr>
          <w:rFonts w:ascii="Open Sans" w:eastAsia="Times New Roman" w:hAnsi="Open Sans" w:cs="Open Sans"/>
          <w:color w:val="222222"/>
          <w:sz w:val="21"/>
          <w:szCs w:val="21"/>
          <w:lang w:val="en-US"/>
        </w:rPr>
      </w:pPr>
    </w:p>
    <w:p w14:paraId="4DC4D2FF" w14:textId="4A597C82" w:rsidR="00917B88" w:rsidRPr="00917B88" w:rsidRDefault="00917B88" w:rsidP="00917B88">
      <w:pPr>
        <w:spacing w:after="0" w:line="240" w:lineRule="auto"/>
        <w:rPr>
          <w:rFonts w:ascii="Times New Roman" w:eastAsia="Times New Roman" w:hAnsi="Times New Roman" w:cs="Times New Roman"/>
          <w:sz w:val="24"/>
          <w:szCs w:val="24"/>
          <w:lang w:val="en-US"/>
        </w:rPr>
      </w:pPr>
      <w:r w:rsidRPr="00917B88">
        <w:rPr>
          <w:rFonts w:ascii="Open Sans" w:eastAsia="Times New Roman" w:hAnsi="Open Sans" w:cs="Open Sans"/>
          <w:color w:val="222222"/>
          <w:sz w:val="21"/>
          <w:szCs w:val="21"/>
        </w:rPr>
        <w:t>La función </w:t>
      </w:r>
      <w:r w:rsidRPr="00917B88">
        <w:rPr>
          <w:rFonts w:ascii="Courier New" w:eastAsia="Times New Roman" w:hAnsi="Courier New" w:cs="Courier New"/>
          <w:color w:val="333333"/>
          <w:sz w:val="20"/>
          <w:szCs w:val="20"/>
          <w:bdr w:val="single" w:sz="6" w:space="0" w:color="DFDFDF" w:frame="1"/>
          <w:shd w:val="clear" w:color="auto" w:fill="FFFFFF"/>
        </w:rPr>
        <w:t>seed()</w:t>
      </w:r>
      <w:r w:rsidRPr="00917B88">
        <w:rPr>
          <w:rFonts w:ascii="Open Sans" w:eastAsia="Times New Roman" w:hAnsi="Open Sans" w:cs="Open Sans"/>
          <w:color w:val="222222"/>
          <w:sz w:val="21"/>
          <w:szCs w:val="21"/>
        </w:rPr>
        <w:t> es capaz de </w:t>
      </w:r>
      <w:r w:rsidRPr="00917B88">
        <w:rPr>
          <w:rFonts w:ascii="Open Sans" w:eastAsia="Times New Roman" w:hAnsi="Open Sans" w:cs="Open Sans"/>
          <w:b/>
          <w:bCs/>
          <w:color w:val="222222"/>
          <w:sz w:val="21"/>
          <w:szCs w:val="21"/>
        </w:rPr>
        <w:t>establecer la semilla del generador</w:t>
      </w:r>
      <w:r w:rsidRPr="00917B88">
        <w:rPr>
          <w:rFonts w:ascii="Open Sans" w:eastAsia="Times New Roman" w:hAnsi="Open Sans" w:cs="Open Sans"/>
          <w:color w:val="222222"/>
          <w:sz w:val="21"/>
          <w:szCs w:val="21"/>
        </w:rPr>
        <w:t>. Te mostraremos dos de sus variantes:</w:t>
      </w:r>
    </w:p>
    <w:p w14:paraId="12DF6BB6" w14:textId="77777777" w:rsidR="00917B88" w:rsidRPr="00917B88" w:rsidRDefault="00917B88" w:rsidP="00917B88">
      <w:pPr>
        <w:numPr>
          <w:ilvl w:val="0"/>
          <w:numId w:val="110"/>
        </w:numPr>
        <w:spacing w:after="0" w:line="240" w:lineRule="auto"/>
        <w:rPr>
          <w:rFonts w:ascii="Open Sans" w:eastAsia="Times New Roman" w:hAnsi="Open Sans" w:cs="Open Sans"/>
          <w:color w:val="222222"/>
          <w:sz w:val="21"/>
          <w:szCs w:val="21"/>
        </w:rPr>
      </w:pPr>
      <w:r w:rsidRPr="00917B88">
        <w:rPr>
          <w:rFonts w:ascii="Courier New" w:eastAsia="Times New Roman" w:hAnsi="Courier New" w:cs="Courier New"/>
          <w:color w:val="333333"/>
          <w:sz w:val="20"/>
          <w:szCs w:val="20"/>
          <w:bdr w:val="single" w:sz="6" w:space="0" w:color="DFDFDF" w:frame="1"/>
          <w:shd w:val="clear" w:color="auto" w:fill="FFFFFF"/>
        </w:rPr>
        <w:t>seed()</w:t>
      </w:r>
      <w:r w:rsidRPr="00917B88">
        <w:rPr>
          <w:rFonts w:ascii="Open Sans" w:eastAsia="Times New Roman" w:hAnsi="Open Sans" w:cs="Open Sans"/>
          <w:color w:val="222222"/>
          <w:sz w:val="21"/>
          <w:szCs w:val="21"/>
        </w:rPr>
        <w:t> - establece la semilla con la hora actual.</w:t>
      </w:r>
    </w:p>
    <w:p w14:paraId="2033EE40" w14:textId="77777777" w:rsidR="00917B88" w:rsidRPr="00917B88" w:rsidRDefault="00917B88" w:rsidP="00917B88">
      <w:pPr>
        <w:numPr>
          <w:ilvl w:val="0"/>
          <w:numId w:val="110"/>
        </w:numPr>
        <w:spacing w:after="0" w:line="240" w:lineRule="auto"/>
        <w:rPr>
          <w:rFonts w:ascii="Open Sans" w:eastAsia="Times New Roman" w:hAnsi="Open Sans" w:cs="Open Sans"/>
          <w:color w:val="222222"/>
          <w:sz w:val="21"/>
          <w:szCs w:val="21"/>
        </w:rPr>
      </w:pPr>
      <w:r w:rsidRPr="00917B88">
        <w:rPr>
          <w:rFonts w:ascii="Courier New" w:eastAsia="Times New Roman" w:hAnsi="Courier New" w:cs="Courier New"/>
          <w:color w:val="333333"/>
          <w:sz w:val="20"/>
          <w:szCs w:val="20"/>
          <w:bdr w:val="single" w:sz="6" w:space="0" w:color="DFDFDF" w:frame="1"/>
          <w:shd w:val="clear" w:color="auto" w:fill="FFFFFF"/>
        </w:rPr>
        <w:t>seed(int_value)</w:t>
      </w:r>
      <w:r w:rsidRPr="00917B88">
        <w:rPr>
          <w:rFonts w:ascii="Open Sans" w:eastAsia="Times New Roman" w:hAnsi="Open Sans" w:cs="Open Sans"/>
          <w:color w:val="222222"/>
          <w:sz w:val="21"/>
          <w:szCs w:val="21"/>
        </w:rPr>
        <w:t> - establece la semilla con el valor entero </w:t>
      </w:r>
      <w:r w:rsidRPr="00917B88">
        <w:rPr>
          <w:rFonts w:ascii="Courier New" w:eastAsia="Times New Roman" w:hAnsi="Courier New" w:cs="Courier New"/>
          <w:color w:val="333333"/>
          <w:sz w:val="20"/>
          <w:szCs w:val="20"/>
          <w:bdr w:val="single" w:sz="6" w:space="0" w:color="DFDFDF" w:frame="1"/>
          <w:shd w:val="clear" w:color="auto" w:fill="FFFFFF"/>
        </w:rPr>
        <w:t>int_value</w:t>
      </w:r>
      <w:r w:rsidRPr="00917B88">
        <w:rPr>
          <w:rFonts w:ascii="Open Sans" w:eastAsia="Times New Roman" w:hAnsi="Open Sans" w:cs="Open Sans"/>
          <w:color w:val="222222"/>
          <w:sz w:val="21"/>
          <w:szCs w:val="21"/>
        </w:rPr>
        <w:t>.</w:t>
      </w:r>
    </w:p>
    <w:p w14:paraId="0347CB85" w14:textId="77777777" w:rsidR="00917B88" w:rsidRPr="00917B88" w:rsidRDefault="00917B88" w:rsidP="00917B88">
      <w:pPr>
        <w:spacing w:before="100" w:beforeAutospacing="1" w:after="100" w:afterAutospacing="1" w:line="240" w:lineRule="auto"/>
        <w:rPr>
          <w:rFonts w:ascii="Open Sans" w:eastAsia="Times New Roman" w:hAnsi="Open Sans" w:cs="Open Sans"/>
          <w:color w:val="222222"/>
          <w:sz w:val="21"/>
          <w:szCs w:val="21"/>
        </w:rPr>
      </w:pPr>
      <w:r w:rsidRPr="00917B88">
        <w:rPr>
          <w:rFonts w:ascii="Open Sans" w:eastAsia="Times New Roman" w:hAnsi="Open Sans" w:cs="Open Sans"/>
          <w:color w:val="222222"/>
          <w:sz w:val="21"/>
          <w:szCs w:val="21"/>
        </w:rPr>
        <w:t>Hemos modificado el programa anterior; de hecho, hemos eliminado cualquier rastro de aleatoriedad del código:</w:t>
      </w:r>
    </w:p>
    <w:p w14:paraId="74575E9E" w14:textId="77777777" w:rsidR="00917B88" w:rsidRPr="00917B88" w:rsidRDefault="00917B88" w:rsidP="00917B8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917B88">
        <w:rPr>
          <w:rFonts w:ascii="Courier New" w:eastAsia="Times New Roman" w:hAnsi="Courier New" w:cs="Courier New"/>
          <w:color w:val="333333"/>
          <w:sz w:val="21"/>
          <w:szCs w:val="21"/>
          <w:bdr w:val="single" w:sz="6" w:space="0" w:color="DFDFDF" w:frame="1"/>
          <w:shd w:val="clear" w:color="auto" w:fill="FFFFFF"/>
          <w:lang w:val="en-US"/>
        </w:rPr>
        <w:t>from random import random, seed</w:t>
      </w:r>
    </w:p>
    <w:p w14:paraId="56D5C12B" w14:textId="77777777" w:rsidR="00917B88" w:rsidRPr="00917B88" w:rsidRDefault="00917B88" w:rsidP="00917B8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6160836F" w14:textId="77777777" w:rsidR="00917B88" w:rsidRPr="00917B88" w:rsidRDefault="00917B88" w:rsidP="00917B8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917B88">
        <w:rPr>
          <w:rFonts w:ascii="Courier New" w:eastAsia="Times New Roman" w:hAnsi="Courier New" w:cs="Courier New"/>
          <w:color w:val="333333"/>
          <w:sz w:val="21"/>
          <w:szCs w:val="21"/>
          <w:bdr w:val="single" w:sz="6" w:space="0" w:color="DFDFDF" w:frame="1"/>
          <w:shd w:val="clear" w:color="auto" w:fill="FFFFFF"/>
          <w:lang w:val="en-US"/>
        </w:rPr>
        <w:t>seed(0)</w:t>
      </w:r>
    </w:p>
    <w:p w14:paraId="4E9F19FB" w14:textId="77777777" w:rsidR="00917B88" w:rsidRPr="00917B88" w:rsidRDefault="00917B88" w:rsidP="00917B8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48B49829" w14:textId="77777777" w:rsidR="00917B88" w:rsidRPr="00917B88" w:rsidRDefault="00917B88" w:rsidP="00917B8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917B88">
        <w:rPr>
          <w:rFonts w:ascii="Courier New" w:eastAsia="Times New Roman" w:hAnsi="Courier New" w:cs="Courier New"/>
          <w:color w:val="333333"/>
          <w:sz w:val="21"/>
          <w:szCs w:val="21"/>
          <w:bdr w:val="single" w:sz="6" w:space="0" w:color="DFDFDF" w:frame="1"/>
          <w:shd w:val="clear" w:color="auto" w:fill="FFFFFF"/>
          <w:lang w:val="en-US"/>
        </w:rPr>
        <w:t>for i in range(5):</w:t>
      </w:r>
    </w:p>
    <w:p w14:paraId="533E3EE6" w14:textId="77777777" w:rsidR="00917B88" w:rsidRPr="00917B88" w:rsidRDefault="00917B88" w:rsidP="00917B88">
      <w:pPr>
        <w:spacing w:after="0" w:line="240" w:lineRule="auto"/>
        <w:rPr>
          <w:rFonts w:ascii="Times New Roman" w:eastAsia="Times New Roman" w:hAnsi="Times New Roman" w:cs="Times New Roman"/>
          <w:sz w:val="24"/>
          <w:szCs w:val="24"/>
          <w:lang w:val="en-US"/>
        </w:rPr>
      </w:pPr>
      <w:r w:rsidRPr="00917B88">
        <w:rPr>
          <w:rFonts w:ascii="Courier New" w:eastAsia="Times New Roman" w:hAnsi="Courier New" w:cs="Courier New"/>
          <w:color w:val="333333"/>
          <w:sz w:val="21"/>
          <w:szCs w:val="21"/>
          <w:bdr w:val="single" w:sz="6" w:space="0" w:color="DFDFDF" w:frame="1"/>
          <w:shd w:val="clear" w:color="auto" w:fill="FFFFFF"/>
          <w:lang w:val="en-US"/>
        </w:rPr>
        <w:t xml:space="preserve">    print(random())</w:t>
      </w:r>
      <w:r w:rsidRPr="00917B88">
        <w:rPr>
          <w:rFonts w:ascii="Open Sans" w:eastAsia="Times New Roman" w:hAnsi="Open Sans" w:cs="Open Sans"/>
          <w:color w:val="222222"/>
          <w:sz w:val="21"/>
          <w:szCs w:val="21"/>
          <w:lang w:val="en-US"/>
        </w:rPr>
        <w:br/>
      </w:r>
    </w:p>
    <w:p w14:paraId="15FFEDE0" w14:textId="77777777" w:rsidR="00917B88" w:rsidRPr="00917B88" w:rsidRDefault="00917B88" w:rsidP="00917B88">
      <w:pPr>
        <w:spacing w:before="100" w:beforeAutospacing="1" w:after="100" w:afterAutospacing="1" w:line="240" w:lineRule="auto"/>
        <w:rPr>
          <w:rFonts w:ascii="Open Sans" w:eastAsia="Times New Roman" w:hAnsi="Open Sans" w:cs="Open Sans"/>
          <w:color w:val="222222"/>
          <w:sz w:val="21"/>
          <w:szCs w:val="21"/>
        </w:rPr>
      </w:pPr>
      <w:r w:rsidRPr="00917B88">
        <w:rPr>
          <w:rFonts w:ascii="Open Sans" w:eastAsia="Times New Roman" w:hAnsi="Open Sans" w:cs="Open Sans"/>
          <w:color w:val="222222"/>
          <w:sz w:val="21"/>
          <w:szCs w:val="21"/>
        </w:rPr>
        <w:t>Debido al hecho de que la semilla siempre se establece con el mismo valor, la secuencia de valores generados siempre se ve igual.</w:t>
      </w:r>
    </w:p>
    <w:p w14:paraId="16556891" w14:textId="77777777" w:rsidR="00917B88" w:rsidRPr="00917B88" w:rsidRDefault="00917B88" w:rsidP="00917B88">
      <w:pPr>
        <w:spacing w:before="100" w:beforeAutospacing="1" w:after="100" w:afterAutospacing="1" w:line="240" w:lineRule="auto"/>
        <w:rPr>
          <w:rFonts w:ascii="Open Sans" w:eastAsia="Times New Roman" w:hAnsi="Open Sans" w:cs="Open Sans"/>
          <w:color w:val="222222"/>
          <w:sz w:val="21"/>
          <w:szCs w:val="21"/>
        </w:rPr>
      </w:pPr>
      <w:r w:rsidRPr="00917B88">
        <w:rPr>
          <w:rFonts w:ascii="Open Sans" w:eastAsia="Times New Roman" w:hAnsi="Open Sans" w:cs="Open Sans"/>
          <w:color w:val="222222"/>
          <w:sz w:val="21"/>
          <w:szCs w:val="21"/>
        </w:rPr>
        <w:t>Ejecuta el programa. Esto es lo que tenemos:</w:t>
      </w:r>
    </w:p>
    <w:p w14:paraId="6599535F" w14:textId="77777777" w:rsidR="00917B88" w:rsidRPr="00917B88" w:rsidRDefault="00917B88" w:rsidP="00917B8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917B88">
        <w:rPr>
          <w:rFonts w:ascii="Courier New" w:eastAsia="Times New Roman" w:hAnsi="Courier New" w:cs="Courier New"/>
          <w:color w:val="333333"/>
          <w:sz w:val="21"/>
          <w:szCs w:val="21"/>
          <w:bdr w:val="single" w:sz="6" w:space="0" w:color="DFDFDF" w:frame="1"/>
          <w:shd w:val="clear" w:color="auto" w:fill="FFFFFF"/>
          <w:lang w:val="en-US"/>
        </w:rPr>
        <w:t>0.844421851525</w:t>
      </w:r>
    </w:p>
    <w:p w14:paraId="46205567" w14:textId="77777777" w:rsidR="00917B88" w:rsidRPr="00917B88" w:rsidRDefault="00917B88" w:rsidP="00917B8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917B88">
        <w:rPr>
          <w:rFonts w:ascii="Courier New" w:eastAsia="Times New Roman" w:hAnsi="Courier New" w:cs="Courier New"/>
          <w:color w:val="333333"/>
          <w:sz w:val="21"/>
          <w:szCs w:val="21"/>
          <w:bdr w:val="single" w:sz="6" w:space="0" w:color="DFDFDF" w:frame="1"/>
          <w:shd w:val="clear" w:color="auto" w:fill="FFFFFF"/>
          <w:lang w:val="en-US"/>
        </w:rPr>
        <w:t>0.75795440294</w:t>
      </w:r>
    </w:p>
    <w:p w14:paraId="61792DDA" w14:textId="77777777" w:rsidR="00917B88" w:rsidRPr="00917B88" w:rsidRDefault="00917B88" w:rsidP="00917B8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917B88">
        <w:rPr>
          <w:rFonts w:ascii="Courier New" w:eastAsia="Times New Roman" w:hAnsi="Courier New" w:cs="Courier New"/>
          <w:color w:val="333333"/>
          <w:sz w:val="21"/>
          <w:szCs w:val="21"/>
          <w:bdr w:val="single" w:sz="6" w:space="0" w:color="DFDFDF" w:frame="1"/>
          <w:shd w:val="clear" w:color="auto" w:fill="FFFFFF"/>
          <w:lang w:val="en-US"/>
        </w:rPr>
        <w:t>0.420571580831</w:t>
      </w:r>
    </w:p>
    <w:p w14:paraId="00E0F172" w14:textId="77777777" w:rsidR="00917B88" w:rsidRPr="00917B88" w:rsidRDefault="00917B88" w:rsidP="00917B88">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917B88">
        <w:rPr>
          <w:rFonts w:ascii="Courier New" w:eastAsia="Times New Roman" w:hAnsi="Courier New" w:cs="Courier New"/>
          <w:color w:val="333333"/>
          <w:sz w:val="21"/>
          <w:szCs w:val="21"/>
          <w:bdr w:val="single" w:sz="6" w:space="0" w:color="DFDFDF" w:frame="1"/>
          <w:shd w:val="clear" w:color="auto" w:fill="FFFFFF"/>
          <w:lang w:val="en-US"/>
        </w:rPr>
        <w:t>0.258916750293</w:t>
      </w:r>
    </w:p>
    <w:p w14:paraId="509B4F72" w14:textId="44664CC2" w:rsidR="00917B88" w:rsidRPr="00917B88" w:rsidRDefault="00917B88" w:rsidP="00917B88">
      <w:pPr>
        <w:spacing w:after="0" w:line="240" w:lineRule="auto"/>
        <w:rPr>
          <w:rFonts w:ascii="Times New Roman" w:eastAsia="Times New Roman" w:hAnsi="Times New Roman" w:cs="Times New Roman"/>
          <w:sz w:val="24"/>
          <w:szCs w:val="24"/>
          <w:lang w:val="en-US"/>
        </w:rPr>
      </w:pPr>
      <w:r w:rsidRPr="00917B88">
        <w:rPr>
          <w:rFonts w:ascii="Courier New" w:eastAsia="Times New Roman" w:hAnsi="Courier New" w:cs="Courier New"/>
          <w:color w:val="333333"/>
          <w:sz w:val="21"/>
          <w:szCs w:val="21"/>
          <w:bdr w:val="single" w:sz="6" w:space="0" w:color="DFDFDF" w:frame="1"/>
          <w:shd w:val="clear" w:color="auto" w:fill="FFFFFF"/>
          <w:lang w:val="en-US"/>
        </w:rPr>
        <w:lastRenderedPageBreak/>
        <w:t>0.511274721369</w:t>
      </w:r>
    </w:p>
    <w:p w14:paraId="7143A89F" w14:textId="77777777" w:rsidR="00917B88" w:rsidRPr="00917B88" w:rsidRDefault="00917B88" w:rsidP="00917B88">
      <w:pPr>
        <w:spacing w:before="100" w:beforeAutospacing="1" w:after="100" w:afterAutospacing="1" w:line="240" w:lineRule="auto"/>
        <w:rPr>
          <w:rFonts w:ascii="Open Sans" w:eastAsia="Times New Roman" w:hAnsi="Open Sans" w:cs="Open Sans"/>
          <w:color w:val="222222"/>
          <w:sz w:val="21"/>
          <w:szCs w:val="21"/>
          <w:lang w:val="en-US"/>
        </w:rPr>
      </w:pPr>
      <w:r w:rsidRPr="00917B88">
        <w:rPr>
          <w:rFonts w:ascii="Open Sans" w:eastAsia="Times New Roman" w:hAnsi="Open Sans" w:cs="Open Sans"/>
          <w:color w:val="222222"/>
          <w:sz w:val="21"/>
          <w:szCs w:val="21"/>
          <w:lang w:val="en-US"/>
        </w:rPr>
        <w:t>¿Y tú?</w:t>
      </w:r>
    </w:p>
    <w:p w14:paraId="4BA8C9C2" w14:textId="77777777" w:rsidR="00917B88" w:rsidRPr="00917B88" w:rsidRDefault="00917B88" w:rsidP="00917B88">
      <w:pPr>
        <w:spacing w:before="100" w:beforeAutospacing="1" w:after="100" w:afterAutospacing="1" w:line="240" w:lineRule="auto"/>
        <w:rPr>
          <w:rFonts w:ascii="Open Sans" w:eastAsia="Times New Roman" w:hAnsi="Open Sans" w:cs="Open Sans"/>
          <w:color w:val="222222"/>
          <w:sz w:val="21"/>
          <w:szCs w:val="21"/>
        </w:rPr>
      </w:pPr>
      <w:r w:rsidRPr="00917B88">
        <w:rPr>
          <w:rFonts w:ascii="Open Sans" w:eastAsia="Times New Roman" w:hAnsi="Open Sans" w:cs="Open Sans"/>
          <w:color w:val="222222"/>
          <w:sz w:val="21"/>
          <w:szCs w:val="21"/>
        </w:rPr>
        <w:t>Nota: sus valores pueden ser ligeramente diferentes si tu sistema utiliza aritmética de punto flotante más precisa o menos precisa, pero la diferencia se verá bastante lejos del punto decimal.</w:t>
      </w:r>
    </w:p>
    <w:p w14:paraId="0D2D64B7" w14:textId="77777777" w:rsidR="00873A28" w:rsidRPr="00873A28" w:rsidRDefault="00873A28" w:rsidP="00873A28">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873A28">
        <w:rPr>
          <w:rFonts w:ascii="Open Sans" w:eastAsia="Times New Roman" w:hAnsi="Open Sans" w:cs="Open Sans"/>
          <w:b/>
          <w:bCs/>
          <w:color w:val="264166"/>
          <w:kern w:val="36"/>
          <w:sz w:val="32"/>
          <w:szCs w:val="32"/>
        </w:rPr>
        <w:t>Funciones seleccionadas del módulo </w:t>
      </w:r>
      <w:r w:rsidRPr="00873A28">
        <w:rPr>
          <w:rFonts w:ascii="Courier New" w:eastAsia="Times New Roman" w:hAnsi="Courier New" w:cs="Courier New"/>
          <w:b/>
          <w:bCs/>
          <w:color w:val="264166"/>
          <w:kern w:val="36"/>
          <w:sz w:val="32"/>
          <w:szCs w:val="32"/>
        </w:rPr>
        <w:t>random</w:t>
      </w:r>
      <w:r w:rsidRPr="00873A28">
        <w:rPr>
          <w:rFonts w:ascii="Open Sans" w:eastAsia="Times New Roman" w:hAnsi="Open Sans" w:cs="Open Sans"/>
          <w:b/>
          <w:bCs/>
          <w:color w:val="264166"/>
          <w:kern w:val="36"/>
          <w:sz w:val="32"/>
          <w:szCs w:val="32"/>
        </w:rPr>
        <w:t>: continuación</w:t>
      </w:r>
    </w:p>
    <w:p w14:paraId="217D68CB" w14:textId="77777777" w:rsidR="00873A28" w:rsidRPr="00873A28" w:rsidRDefault="00873A28" w:rsidP="00873A28">
      <w:pPr>
        <w:spacing w:before="100" w:beforeAutospacing="1" w:after="100" w:afterAutospacing="1" w:line="240" w:lineRule="auto"/>
        <w:rPr>
          <w:rFonts w:ascii="Open Sans" w:eastAsia="Times New Roman" w:hAnsi="Open Sans" w:cs="Open Sans"/>
          <w:color w:val="222222"/>
          <w:sz w:val="21"/>
          <w:szCs w:val="21"/>
        </w:rPr>
      </w:pPr>
      <w:r w:rsidRPr="00873A28">
        <w:rPr>
          <w:rFonts w:ascii="Open Sans" w:eastAsia="Times New Roman" w:hAnsi="Open Sans" w:cs="Open Sans"/>
          <w:color w:val="222222"/>
          <w:sz w:val="21"/>
          <w:szCs w:val="21"/>
        </w:rPr>
        <w:t>Si deseas valores aleatorios enteros, una de las siguientes funciones encajaría mejor:</w:t>
      </w:r>
    </w:p>
    <w:p w14:paraId="632A02F2" w14:textId="77777777" w:rsidR="00873A28" w:rsidRPr="00873A28" w:rsidRDefault="00873A28" w:rsidP="00873A28">
      <w:pPr>
        <w:numPr>
          <w:ilvl w:val="0"/>
          <w:numId w:val="111"/>
        </w:numPr>
        <w:spacing w:after="0" w:line="240" w:lineRule="auto"/>
        <w:rPr>
          <w:rFonts w:ascii="Open Sans" w:eastAsia="Times New Roman" w:hAnsi="Open Sans" w:cs="Open Sans"/>
          <w:color w:val="222222"/>
          <w:sz w:val="21"/>
          <w:szCs w:val="21"/>
          <w:lang w:val="en-US"/>
        </w:rPr>
      </w:pPr>
      <w:r w:rsidRPr="00873A28">
        <w:rPr>
          <w:rFonts w:ascii="Courier New" w:eastAsia="Times New Roman" w:hAnsi="Courier New" w:cs="Courier New"/>
          <w:color w:val="333333"/>
          <w:sz w:val="20"/>
          <w:szCs w:val="20"/>
          <w:bdr w:val="single" w:sz="6" w:space="0" w:color="DFDFDF" w:frame="1"/>
          <w:shd w:val="clear" w:color="auto" w:fill="FFFFFF"/>
          <w:lang w:val="en-US"/>
        </w:rPr>
        <w:t>randrange(fin)</w:t>
      </w:r>
      <w:r w:rsidRPr="00873A28">
        <w:rPr>
          <w:rFonts w:ascii="Open Sans" w:eastAsia="Times New Roman" w:hAnsi="Open Sans" w:cs="Open Sans"/>
          <w:color w:val="222222"/>
          <w:sz w:val="21"/>
          <w:szCs w:val="21"/>
          <w:lang w:val="en-US"/>
        </w:rPr>
        <w:t>x</w:t>
      </w:r>
    </w:p>
    <w:p w14:paraId="5DBFD787" w14:textId="77777777" w:rsidR="00873A28" w:rsidRPr="00873A28" w:rsidRDefault="00873A28" w:rsidP="00873A28">
      <w:pPr>
        <w:numPr>
          <w:ilvl w:val="0"/>
          <w:numId w:val="111"/>
        </w:numPr>
        <w:spacing w:after="0" w:line="240" w:lineRule="auto"/>
        <w:rPr>
          <w:rFonts w:ascii="Open Sans" w:eastAsia="Times New Roman" w:hAnsi="Open Sans" w:cs="Open Sans"/>
          <w:color w:val="222222"/>
          <w:sz w:val="21"/>
          <w:szCs w:val="21"/>
          <w:lang w:val="en-US"/>
        </w:rPr>
      </w:pPr>
      <w:r w:rsidRPr="00873A28">
        <w:rPr>
          <w:rFonts w:ascii="Courier New" w:eastAsia="Times New Roman" w:hAnsi="Courier New" w:cs="Courier New"/>
          <w:color w:val="333333"/>
          <w:sz w:val="20"/>
          <w:szCs w:val="20"/>
          <w:bdr w:val="single" w:sz="6" w:space="0" w:color="DFDFDF" w:frame="1"/>
          <w:shd w:val="clear" w:color="auto" w:fill="FFFFFF"/>
          <w:lang w:val="en-US"/>
        </w:rPr>
        <w:t>randrange(inico, fin)</w:t>
      </w:r>
    </w:p>
    <w:p w14:paraId="23BC392D" w14:textId="77777777" w:rsidR="00873A28" w:rsidRPr="00873A28" w:rsidRDefault="00873A28" w:rsidP="00873A28">
      <w:pPr>
        <w:numPr>
          <w:ilvl w:val="0"/>
          <w:numId w:val="111"/>
        </w:numPr>
        <w:spacing w:after="0" w:line="240" w:lineRule="auto"/>
        <w:rPr>
          <w:rFonts w:ascii="Open Sans" w:eastAsia="Times New Roman" w:hAnsi="Open Sans" w:cs="Open Sans"/>
          <w:color w:val="222222"/>
          <w:sz w:val="21"/>
          <w:szCs w:val="21"/>
          <w:lang w:val="en-US"/>
        </w:rPr>
      </w:pPr>
      <w:r w:rsidRPr="00873A28">
        <w:rPr>
          <w:rFonts w:ascii="Courier New" w:eastAsia="Times New Roman" w:hAnsi="Courier New" w:cs="Courier New"/>
          <w:color w:val="333333"/>
          <w:sz w:val="20"/>
          <w:szCs w:val="20"/>
          <w:bdr w:val="single" w:sz="6" w:space="0" w:color="DFDFDF" w:frame="1"/>
          <w:shd w:val="clear" w:color="auto" w:fill="FFFFFF"/>
          <w:lang w:val="en-US"/>
        </w:rPr>
        <w:t>randrange(inicio, fin, incremento)</w:t>
      </w:r>
    </w:p>
    <w:p w14:paraId="06EA32BE" w14:textId="77777777" w:rsidR="00873A28" w:rsidRPr="00873A28" w:rsidRDefault="00873A28" w:rsidP="00873A28">
      <w:pPr>
        <w:numPr>
          <w:ilvl w:val="0"/>
          <w:numId w:val="111"/>
        </w:numPr>
        <w:spacing w:after="0" w:line="240" w:lineRule="auto"/>
        <w:rPr>
          <w:rFonts w:ascii="Open Sans" w:eastAsia="Times New Roman" w:hAnsi="Open Sans" w:cs="Open Sans"/>
          <w:color w:val="222222"/>
          <w:sz w:val="21"/>
          <w:szCs w:val="21"/>
          <w:lang w:val="en-US"/>
        </w:rPr>
      </w:pPr>
      <w:r w:rsidRPr="00873A28">
        <w:rPr>
          <w:rFonts w:ascii="Courier New" w:eastAsia="Times New Roman" w:hAnsi="Courier New" w:cs="Courier New"/>
          <w:color w:val="333333"/>
          <w:sz w:val="20"/>
          <w:szCs w:val="20"/>
          <w:bdr w:val="single" w:sz="6" w:space="0" w:color="DFDFDF" w:frame="1"/>
          <w:shd w:val="clear" w:color="auto" w:fill="FFFFFF"/>
          <w:lang w:val="en-US"/>
        </w:rPr>
        <w:t>randint(izquierda, derecha)</w:t>
      </w:r>
    </w:p>
    <w:p w14:paraId="61A949C2" w14:textId="77777777" w:rsidR="00873A28" w:rsidRPr="00873A28" w:rsidRDefault="00873A28" w:rsidP="00873A28">
      <w:pPr>
        <w:spacing w:before="100" w:beforeAutospacing="1" w:after="100" w:afterAutospacing="1" w:line="240" w:lineRule="auto"/>
        <w:rPr>
          <w:rFonts w:ascii="Open Sans" w:eastAsia="Times New Roman" w:hAnsi="Open Sans" w:cs="Open Sans"/>
          <w:color w:val="222222"/>
          <w:sz w:val="21"/>
          <w:szCs w:val="21"/>
        </w:rPr>
      </w:pPr>
      <w:r w:rsidRPr="00873A28">
        <w:rPr>
          <w:rFonts w:ascii="Open Sans" w:eastAsia="Times New Roman" w:hAnsi="Open Sans" w:cs="Open Sans"/>
          <w:color w:val="222222"/>
          <w:sz w:val="21"/>
          <w:szCs w:val="21"/>
        </w:rPr>
        <w:t>Las primeras tres invocaciones generarán un número entero tomado (pseudoaleatoriamente) del rango:</w:t>
      </w:r>
    </w:p>
    <w:p w14:paraId="367F9428" w14:textId="77777777" w:rsidR="00873A28" w:rsidRPr="00873A28" w:rsidRDefault="00873A28" w:rsidP="00873A28">
      <w:pPr>
        <w:numPr>
          <w:ilvl w:val="0"/>
          <w:numId w:val="112"/>
        </w:numPr>
        <w:spacing w:after="0" w:line="240" w:lineRule="auto"/>
        <w:rPr>
          <w:rFonts w:ascii="Open Sans" w:eastAsia="Times New Roman" w:hAnsi="Open Sans" w:cs="Open Sans"/>
          <w:color w:val="222222"/>
          <w:sz w:val="21"/>
          <w:szCs w:val="21"/>
          <w:lang w:val="en-US"/>
        </w:rPr>
      </w:pPr>
      <w:r w:rsidRPr="00873A28">
        <w:rPr>
          <w:rFonts w:ascii="Courier New" w:eastAsia="Times New Roman" w:hAnsi="Courier New" w:cs="Courier New"/>
          <w:color w:val="333333"/>
          <w:sz w:val="20"/>
          <w:szCs w:val="20"/>
          <w:bdr w:val="single" w:sz="6" w:space="0" w:color="DFDFDF" w:frame="1"/>
          <w:shd w:val="clear" w:color="auto" w:fill="FFFFFF"/>
          <w:lang w:val="en-US"/>
        </w:rPr>
        <w:t>range(fin)</w:t>
      </w:r>
    </w:p>
    <w:p w14:paraId="5763A5F6" w14:textId="77777777" w:rsidR="00873A28" w:rsidRPr="00873A28" w:rsidRDefault="00873A28" w:rsidP="00873A28">
      <w:pPr>
        <w:numPr>
          <w:ilvl w:val="0"/>
          <w:numId w:val="112"/>
        </w:numPr>
        <w:spacing w:after="0" w:line="240" w:lineRule="auto"/>
        <w:rPr>
          <w:rFonts w:ascii="Open Sans" w:eastAsia="Times New Roman" w:hAnsi="Open Sans" w:cs="Open Sans"/>
          <w:color w:val="222222"/>
          <w:sz w:val="21"/>
          <w:szCs w:val="21"/>
          <w:lang w:val="en-US"/>
        </w:rPr>
      </w:pPr>
      <w:r w:rsidRPr="00873A28">
        <w:rPr>
          <w:rFonts w:ascii="Courier New" w:eastAsia="Times New Roman" w:hAnsi="Courier New" w:cs="Courier New"/>
          <w:color w:val="333333"/>
          <w:sz w:val="20"/>
          <w:szCs w:val="20"/>
          <w:bdr w:val="single" w:sz="6" w:space="0" w:color="DFDFDF" w:frame="1"/>
          <w:shd w:val="clear" w:color="auto" w:fill="FFFFFF"/>
          <w:lang w:val="en-US"/>
        </w:rPr>
        <w:t>range(inicio, fin)</w:t>
      </w:r>
    </w:p>
    <w:p w14:paraId="24E2A9A2" w14:textId="77777777" w:rsidR="00873A28" w:rsidRPr="00873A28" w:rsidRDefault="00873A28" w:rsidP="00873A28">
      <w:pPr>
        <w:numPr>
          <w:ilvl w:val="0"/>
          <w:numId w:val="112"/>
        </w:numPr>
        <w:spacing w:after="0" w:line="240" w:lineRule="auto"/>
        <w:rPr>
          <w:rFonts w:ascii="Open Sans" w:eastAsia="Times New Roman" w:hAnsi="Open Sans" w:cs="Open Sans"/>
          <w:color w:val="222222"/>
          <w:sz w:val="21"/>
          <w:szCs w:val="21"/>
          <w:lang w:val="en-US"/>
        </w:rPr>
      </w:pPr>
      <w:r w:rsidRPr="00873A28">
        <w:rPr>
          <w:rFonts w:ascii="Courier New" w:eastAsia="Times New Roman" w:hAnsi="Courier New" w:cs="Courier New"/>
          <w:color w:val="333333"/>
          <w:sz w:val="20"/>
          <w:szCs w:val="20"/>
          <w:bdr w:val="single" w:sz="6" w:space="0" w:color="DFDFDF" w:frame="1"/>
          <w:shd w:val="clear" w:color="auto" w:fill="FFFFFF"/>
          <w:lang w:val="en-US"/>
        </w:rPr>
        <w:t>range(inicio, fin, incremento)</w:t>
      </w:r>
    </w:p>
    <w:p w14:paraId="26926878" w14:textId="77777777" w:rsidR="00873A28" w:rsidRPr="00873A28" w:rsidRDefault="00873A28" w:rsidP="00873A28">
      <w:pPr>
        <w:spacing w:before="100" w:beforeAutospacing="1" w:after="100" w:afterAutospacing="1" w:line="240" w:lineRule="auto"/>
        <w:rPr>
          <w:rFonts w:ascii="Open Sans" w:eastAsia="Times New Roman" w:hAnsi="Open Sans" w:cs="Open Sans"/>
          <w:color w:val="222222"/>
          <w:sz w:val="21"/>
          <w:szCs w:val="21"/>
        </w:rPr>
      </w:pPr>
      <w:r w:rsidRPr="00873A28">
        <w:rPr>
          <w:rFonts w:ascii="Open Sans" w:eastAsia="Times New Roman" w:hAnsi="Open Sans" w:cs="Open Sans"/>
          <w:color w:val="222222"/>
          <w:sz w:val="21"/>
          <w:szCs w:val="21"/>
        </w:rPr>
        <w:t>Toma en cuenta la </w:t>
      </w:r>
      <w:r w:rsidRPr="00873A28">
        <w:rPr>
          <w:rFonts w:ascii="Open Sans" w:eastAsia="Times New Roman" w:hAnsi="Open Sans" w:cs="Open Sans"/>
          <w:b/>
          <w:bCs/>
          <w:color w:val="222222"/>
          <w:sz w:val="21"/>
          <w:szCs w:val="21"/>
        </w:rPr>
        <w:t>exclusión implícita del lado derecho</w:t>
      </w:r>
      <w:r w:rsidRPr="00873A28">
        <w:rPr>
          <w:rFonts w:ascii="Open Sans" w:eastAsia="Times New Roman" w:hAnsi="Open Sans" w:cs="Open Sans"/>
          <w:color w:val="222222"/>
          <w:sz w:val="21"/>
          <w:szCs w:val="21"/>
        </w:rPr>
        <w:t>.</w:t>
      </w:r>
    </w:p>
    <w:p w14:paraId="59BE9B69" w14:textId="77777777" w:rsidR="00873A28" w:rsidRPr="00873A28" w:rsidRDefault="00873A28" w:rsidP="00873A28">
      <w:pPr>
        <w:spacing w:before="100" w:beforeAutospacing="1" w:after="100" w:afterAutospacing="1" w:line="240" w:lineRule="auto"/>
        <w:rPr>
          <w:rFonts w:ascii="Open Sans" w:eastAsia="Times New Roman" w:hAnsi="Open Sans" w:cs="Open Sans"/>
          <w:color w:val="222222"/>
          <w:sz w:val="21"/>
          <w:szCs w:val="21"/>
        </w:rPr>
      </w:pPr>
      <w:r w:rsidRPr="00873A28">
        <w:rPr>
          <w:rFonts w:ascii="Open Sans" w:eastAsia="Times New Roman" w:hAnsi="Open Sans" w:cs="Open Sans"/>
          <w:color w:val="222222"/>
          <w:sz w:val="21"/>
          <w:szCs w:val="21"/>
        </w:rPr>
        <w:t>La última función es equivalente a </w:t>
      </w:r>
      <w:r w:rsidRPr="00873A28">
        <w:rPr>
          <w:rFonts w:ascii="Courier New" w:eastAsia="Times New Roman" w:hAnsi="Courier New" w:cs="Courier New"/>
          <w:color w:val="333333"/>
          <w:sz w:val="20"/>
          <w:szCs w:val="20"/>
          <w:bdr w:val="single" w:sz="6" w:space="0" w:color="DFDFDF" w:frame="1"/>
          <w:shd w:val="clear" w:color="auto" w:fill="FFFFFF"/>
        </w:rPr>
        <w:t>randrange(izquierda, derecha+1)</w:t>
      </w:r>
      <w:r w:rsidRPr="00873A28">
        <w:rPr>
          <w:rFonts w:ascii="Open Sans" w:eastAsia="Times New Roman" w:hAnsi="Open Sans" w:cs="Open Sans"/>
          <w:color w:val="222222"/>
          <w:sz w:val="21"/>
          <w:szCs w:val="21"/>
        </w:rPr>
        <w:t> - genera el valor entero </w:t>
      </w:r>
      <w:r w:rsidRPr="00873A28">
        <w:rPr>
          <w:rFonts w:ascii="Courier New" w:eastAsia="Times New Roman" w:hAnsi="Courier New" w:cs="Courier New"/>
          <w:color w:val="333333"/>
          <w:sz w:val="20"/>
          <w:szCs w:val="20"/>
          <w:bdr w:val="single" w:sz="6" w:space="0" w:color="DFDFDF" w:frame="1"/>
          <w:shd w:val="clear" w:color="auto" w:fill="FFFFFF"/>
        </w:rPr>
        <w:t>i</w:t>
      </w:r>
      <w:r w:rsidRPr="00873A28">
        <w:rPr>
          <w:rFonts w:ascii="Open Sans" w:eastAsia="Times New Roman" w:hAnsi="Open Sans" w:cs="Open Sans"/>
          <w:color w:val="222222"/>
          <w:sz w:val="21"/>
          <w:szCs w:val="21"/>
        </w:rPr>
        <w:t>, el cual cae en el rango [izquierda, derecha] (sin exclusión en el lado derecho).</w:t>
      </w:r>
    </w:p>
    <w:p w14:paraId="005CE07E" w14:textId="77777777" w:rsidR="00873A28" w:rsidRPr="00873A28" w:rsidRDefault="00873A28" w:rsidP="00873A28">
      <w:pPr>
        <w:spacing w:before="100" w:beforeAutospacing="1" w:after="100" w:afterAutospacing="1" w:line="240" w:lineRule="auto"/>
        <w:rPr>
          <w:rFonts w:ascii="Open Sans" w:eastAsia="Times New Roman" w:hAnsi="Open Sans" w:cs="Open Sans"/>
          <w:color w:val="222222"/>
          <w:sz w:val="21"/>
          <w:szCs w:val="21"/>
        </w:rPr>
      </w:pPr>
      <w:r w:rsidRPr="00873A28">
        <w:rPr>
          <w:rFonts w:ascii="Open Sans" w:eastAsia="Times New Roman" w:hAnsi="Open Sans" w:cs="Open Sans"/>
          <w:color w:val="222222"/>
          <w:sz w:val="21"/>
          <w:szCs w:val="21"/>
        </w:rPr>
        <w:t>Observa el código en el editor. Este programa generará una línea que consta de tres ceros y un cero o un uno en el cuarto lugar.</w:t>
      </w:r>
    </w:p>
    <w:p w14:paraId="54128F8E" w14:textId="77777777" w:rsidR="00873A28" w:rsidRPr="00873A28" w:rsidRDefault="00873A28" w:rsidP="00873A28">
      <w:pPr>
        <w:spacing w:after="0" w:line="240" w:lineRule="auto"/>
        <w:rPr>
          <w:rFonts w:ascii="Open Sans" w:eastAsia="Times New Roman" w:hAnsi="Open Sans" w:cs="Open Sans"/>
          <w:sz w:val="21"/>
          <w:szCs w:val="21"/>
          <w:lang w:val="en-US"/>
        </w:rPr>
      </w:pPr>
      <w:r w:rsidRPr="00873A28">
        <w:rPr>
          <w:rFonts w:ascii="Open Sans" w:eastAsia="Times New Roman" w:hAnsi="Open Sans" w:cs="Open Sans"/>
          <w:sz w:val="21"/>
          <w:szCs w:val="21"/>
          <w:lang w:val="en-US"/>
        </w:rPr>
        <w:t>from random import randrange, randint</w:t>
      </w:r>
    </w:p>
    <w:p w14:paraId="671A1745" w14:textId="77777777" w:rsidR="00873A28" w:rsidRPr="00873A28" w:rsidRDefault="00873A28" w:rsidP="00873A28">
      <w:pPr>
        <w:spacing w:after="0" w:line="240" w:lineRule="auto"/>
        <w:rPr>
          <w:rFonts w:ascii="Open Sans" w:eastAsia="Times New Roman" w:hAnsi="Open Sans" w:cs="Open Sans"/>
          <w:sz w:val="21"/>
          <w:szCs w:val="21"/>
          <w:lang w:val="en-US"/>
        </w:rPr>
      </w:pPr>
    </w:p>
    <w:p w14:paraId="6EFBA65A" w14:textId="77777777" w:rsidR="00873A28" w:rsidRPr="00873A28" w:rsidRDefault="00873A28" w:rsidP="00873A28">
      <w:pPr>
        <w:spacing w:after="0" w:line="240" w:lineRule="auto"/>
        <w:rPr>
          <w:rFonts w:ascii="Open Sans" w:eastAsia="Times New Roman" w:hAnsi="Open Sans" w:cs="Open Sans"/>
          <w:sz w:val="21"/>
          <w:szCs w:val="21"/>
          <w:lang w:val="en-US"/>
        </w:rPr>
      </w:pPr>
      <w:r w:rsidRPr="00873A28">
        <w:rPr>
          <w:rFonts w:ascii="Open Sans" w:eastAsia="Times New Roman" w:hAnsi="Open Sans" w:cs="Open Sans"/>
          <w:sz w:val="21"/>
          <w:szCs w:val="21"/>
          <w:lang w:val="en-US"/>
        </w:rPr>
        <w:t>print(randrange(1), end=' ')</w:t>
      </w:r>
    </w:p>
    <w:p w14:paraId="4729C74D" w14:textId="77777777" w:rsidR="00873A28" w:rsidRPr="00873A28" w:rsidRDefault="00873A28" w:rsidP="00873A28">
      <w:pPr>
        <w:spacing w:after="0" w:line="240" w:lineRule="auto"/>
        <w:rPr>
          <w:rFonts w:ascii="Open Sans" w:eastAsia="Times New Roman" w:hAnsi="Open Sans" w:cs="Open Sans"/>
          <w:sz w:val="21"/>
          <w:szCs w:val="21"/>
          <w:lang w:val="en-US"/>
        </w:rPr>
      </w:pPr>
      <w:r w:rsidRPr="00873A28">
        <w:rPr>
          <w:rFonts w:ascii="Open Sans" w:eastAsia="Times New Roman" w:hAnsi="Open Sans" w:cs="Open Sans"/>
          <w:sz w:val="21"/>
          <w:szCs w:val="21"/>
          <w:lang w:val="en-US"/>
        </w:rPr>
        <w:t>print(randrange(0, 1), end=' ')</w:t>
      </w:r>
    </w:p>
    <w:p w14:paraId="28CFB183" w14:textId="77777777" w:rsidR="00873A28" w:rsidRPr="00873A28" w:rsidRDefault="00873A28" w:rsidP="00873A28">
      <w:pPr>
        <w:spacing w:after="0" w:line="240" w:lineRule="auto"/>
        <w:rPr>
          <w:rFonts w:ascii="Open Sans" w:eastAsia="Times New Roman" w:hAnsi="Open Sans" w:cs="Open Sans"/>
          <w:sz w:val="21"/>
          <w:szCs w:val="21"/>
          <w:lang w:val="en-US"/>
        </w:rPr>
      </w:pPr>
      <w:r w:rsidRPr="00873A28">
        <w:rPr>
          <w:rFonts w:ascii="Open Sans" w:eastAsia="Times New Roman" w:hAnsi="Open Sans" w:cs="Open Sans"/>
          <w:sz w:val="21"/>
          <w:szCs w:val="21"/>
          <w:lang w:val="en-US"/>
        </w:rPr>
        <w:t>print(randrange(0, 1, 1), end=' ')</w:t>
      </w:r>
    </w:p>
    <w:p w14:paraId="4BA2BA04" w14:textId="378A65D5" w:rsidR="00882058" w:rsidRDefault="00873A28" w:rsidP="00873A28">
      <w:pPr>
        <w:spacing w:after="0" w:line="240" w:lineRule="auto"/>
        <w:rPr>
          <w:rFonts w:ascii="Open Sans" w:eastAsia="Times New Roman" w:hAnsi="Open Sans" w:cs="Open Sans"/>
          <w:sz w:val="21"/>
          <w:szCs w:val="21"/>
        </w:rPr>
      </w:pPr>
      <w:r w:rsidRPr="00873A28">
        <w:rPr>
          <w:rFonts w:ascii="Open Sans" w:eastAsia="Times New Roman" w:hAnsi="Open Sans" w:cs="Open Sans"/>
          <w:sz w:val="21"/>
          <w:szCs w:val="21"/>
        </w:rPr>
        <w:t>print(randint(0, 1))</w:t>
      </w:r>
    </w:p>
    <w:p w14:paraId="53715B3E" w14:textId="3EC64293" w:rsidR="001E101F" w:rsidRDefault="001E101F" w:rsidP="00873A28">
      <w:pPr>
        <w:spacing w:after="0" w:line="240" w:lineRule="auto"/>
        <w:rPr>
          <w:rFonts w:ascii="Open Sans" w:eastAsia="Times New Roman" w:hAnsi="Open Sans" w:cs="Open Sans"/>
          <w:sz w:val="21"/>
          <w:szCs w:val="21"/>
        </w:rPr>
      </w:pPr>
    </w:p>
    <w:p w14:paraId="56F4CE34" w14:textId="626EC598" w:rsidR="001E101F" w:rsidRDefault="001E101F" w:rsidP="00873A28">
      <w:pPr>
        <w:spacing w:after="0" w:line="240" w:lineRule="auto"/>
        <w:rPr>
          <w:rFonts w:ascii="Open Sans" w:eastAsia="Times New Roman" w:hAnsi="Open Sans" w:cs="Open Sans"/>
          <w:sz w:val="21"/>
          <w:szCs w:val="21"/>
        </w:rPr>
      </w:pPr>
      <w:r>
        <w:rPr>
          <w:rFonts w:ascii="Open Sans" w:eastAsia="Times New Roman" w:hAnsi="Open Sans" w:cs="Open Sans"/>
          <w:sz w:val="21"/>
          <w:szCs w:val="21"/>
        </w:rPr>
        <w:t>SALIDA:</w:t>
      </w:r>
    </w:p>
    <w:p w14:paraId="1A77D589" w14:textId="77777777" w:rsidR="001E101F" w:rsidRPr="001E101F" w:rsidRDefault="001E101F" w:rsidP="001E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rPr>
      </w:pPr>
      <w:r w:rsidRPr="001E101F">
        <w:rPr>
          <w:rFonts w:ascii="Courier New" w:eastAsia="Times New Roman" w:hAnsi="Courier New" w:cs="Courier New"/>
          <w:color w:val="222222"/>
          <w:sz w:val="21"/>
          <w:szCs w:val="21"/>
        </w:rPr>
        <w:t>0 0 0 0</w:t>
      </w:r>
    </w:p>
    <w:p w14:paraId="67A3CC52" w14:textId="77777777" w:rsidR="00190C1B" w:rsidRPr="00190C1B" w:rsidRDefault="00190C1B" w:rsidP="00190C1B">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190C1B">
        <w:rPr>
          <w:rFonts w:ascii="Open Sans" w:eastAsia="Times New Roman" w:hAnsi="Open Sans" w:cs="Open Sans"/>
          <w:b/>
          <w:bCs/>
          <w:color w:val="264166"/>
          <w:kern w:val="36"/>
          <w:sz w:val="32"/>
          <w:szCs w:val="32"/>
        </w:rPr>
        <w:t>Funciones seleccionadas del módulo </w:t>
      </w:r>
      <w:r w:rsidRPr="00190C1B">
        <w:rPr>
          <w:rFonts w:ascii="Courier New" w:eastAsia="Times New Roman" w:hAnsi="Courier New" w:cs="Courier New"/>
          <w:b/>
          <w:bCs/>
          <w:color w:val="264166"/>
          <w:kern w:val="36"/>
          <w:sz w:val="32"/>
          <w:szCs w:val="32"/>
        </w:rPr>
        <w:t>random</w:t>
      </w:r>
      <w:r w:rsidRPr="00190C1B">
        <w:rPr>
          <w:rFonts w:ascii="Open Sans" w:eastAsia="Times New Roman" w:hAnsi="Open Sans" w:cs="Open Sans"/>
          <w:b/>
          <w:bCs/>
          <w:color w:val="264166"/>
          <w:kern w:val="36"/>
          <w:sz w:val="32"/>
          <w:szCs w:val="32"/>
        </w:rPr>
        <w:t>: continuación</w:t>
      </w:r>
    </w:p>
    <w:p w14:paraId="11E25A3B" w14:textId="77777777" w:rsidR="00190C1B" w:rsidRPr="00190C1B" w:rsidRDefault="00190C1B" w:rsidP="00190C1B">
      <w:pPr>
        <w:spacing w:before="100" w:beforeAutospacing="1" w:after="100" w:afterAutospacing="1" w:line="240" w:lineRule="auto"/>
        <w:rPr>
          <w:rFonts w:ascii="Open Sans" w:eastAsia="Times New Roman" w:hAnsi="Open Sans" w:cs="Open Sans"/>
          <w:color w:val="222222"/>
          <w:sz w:val="21"/>
          <w:szCs w:val="21"/>
        </w:rPr>
      </w:pPr>
      <w:r w:rsidRPr="00190C1B">
        <w:rPr>
          <w:rFonts w:ascii="Open Sans" w:eastAsia="Times New Roman" w:hAnsi="Open Sans" w:cs="Open Sans"/>
          <w:color w:val="222222"/>
          <w:sz w:val="21"/>
          <w:szCs w:val="21"/>
        </w:rPr>
        <w:lastRenderedPageBreak/>
        <w:t>Las funciones anteriores tienen una desventaja importante: pueden producir valores repetidos incluso si el número de invocaciones posteriores no es mayor que el rango especificado.</w:t>
      </w:r>
    </w:p>
    <w:p w14:paraId="33AC4740" w14:textId="77777777" w:rsidR="00190C1B" w:rsidRPr="00190C1B" w:rsidRDefault="00190C1B" w:rsidP="00190C1B">
      <w:pPr>
        <w:spacing w:before="100" w:beforeAutospacing="1" w:after="100" w:afterAutospacing="1" w:line="240" w:lineRule="auto"/>
        <w:rPr>
          <w:rFonts w:ascii="Open Sans" w:eastAsia="Times New Roman" w:hAnsi="Open Sans" w:cs="Open Sans"/>
          <w:color w:val="222222"/>
          <w:sz w:val="21"/>
          <w:szCs w:val="21"/>
        </w:rPr>
      </w:pPr>
      <w:r w:rsidRPr="00190C1B">
        <w:rPr>
          <w:rFonts w:ascii="Open Sans" w:eastAsia="Times New Roman" w:hAnsi="Open Sans" w:cs="Open Sans"/>
          <w:color w:val="222222"/>
          <w:sz w:val="21"/>
          <w:szCs w:val="21"/>
        </w:rPr>
        <w:t>Observa el código en el editor. Es muy probable que el programa genere un conjunto de números en el que algunos elementos no sean únicos.</w:t>
      </w:r>
    </w:p>
    <w:p w14:paraId="73363677" w14:textId="77777777" w:rsidR="00190C1B" w:rsidRPr="00190C1B" w:rsidRDefault="00190C1B" w:rsidP="00190C1B">
      <w:pPr>
        <w:spacing w:before="100" w:beforeAutospacing="1" w:after="100" w:afterAutospacing="1" w:line="240" w:lineRule="auto"/>
        <w:rPr>
          <w:rFonts w:ascii="Open Sans" w:eastAsia="Times New Roman" w:hAnsi="Open Sans" w:cs="Open Sans"/>
          <w:color w:val="222222"/>
          <w:sz w:val="21"/>
          <w:szCs w:val="21"/>
        </w:rPr>
      </w:pPr>
      <w:r w:rsidRPr="00190C1B">
        <w:rPr>
          <w:rFonts w:ascii="Open Sans" w:eastAsia="Times New Roman" w:hAnsi="Open Sans" w:cs="Open Sans"/>
          <w:color w:val="222222"/>
          <w:sz w:val="21"/>
          <w:szCs w:val="21"/>
        </w:rPr>
        <w:t>Esto es lo que se obtiene al ejecutarlo:</w:t>
      </w:r>
    </w:p>
    <w:p w14:paraId="01D479BB" w14:textId="66CC1CFC" w:rsidR="00190C1B" w:rsidRPr="00190C1B" w:rsidRDefault="00190C1B" w:rsidP="00190C1B">
      <w:pPr>
        <w:spacing w:after="0" w:line="240" w:lineRule="auto"/>
        <w:rPr>
          <w:rFonts w:ascii="Times New Roman" w:eastAsia="Times New Roman" w:hAnsi="Times New Roman" w:cs="Times New Roman"/>
          <w:sz w:val="24"/>
          <w:szCs w:val="24"/>
        </w:rPr>
      </w:pPr>
      <w:r w:rsidRPr="00190C1B">
        <w:rPr>
          <w:rFonts w:ascii="Courier New" w:eastAsia="Times New Roman" w:hAnsi="Courier New" w:cs="Courier New"/>
          <w:color w:val="333333"/>
          <w:sz w:val="21"/>
          <w:szCs w:val="21"/>
          <w:bdr w:val="single" w:sz="6" w:space="0" w:color="DFDFDF" w:frame="1"/>
          <w:shd w:val="clear" w:color="auto" w:fill="FFFFFF"/>
        </w:rPr>
        <w:t>9,4,5,4,5,8,9,4,8,4,</w:t>
      </w:r>
    </w:p>
    <w:p w14:paraId="4F4EB035" w14:textId="77777777" w:rsidR="00190C1B" w:rsidRPr="00190C1B" w:rsidRDefault="00190C1B" w:rsidP="00190C1B">
      <w:pPr>
        <w:spacing w:before="100" w:beforeAutospacing="1" w:after="100" w:afterAutospacing="1" w:line="240" w:lineRule="auto"/>
        <w:rPr>
          <w:rFonts w:ascii="Open Sans" w:eastAsia="Times New Roman" w:hAnsi="Open Sans" w:cs="Open Sans"/>
          <w:color w:val="222222"/>
          <w:sz w:val="21"/>
          <w:szCs w:val="21"/>
        </w:rPr>
      </w:pPr>
      <w:r w:rsidRPr="00190C1B">
        <w:rPr>
          <w:rFonts w:ascii="Open Sans" w:eastAsia="Times New Roman" w:hAnsi="Open Sans" w:cs="Open Sans"/>
          <w:color w:val="222222"/>
          <w:sz w:val="21"/>
          <w:szCs w:val="21"/>
        </w:rPr>
        <w:t>Como puedes ver, esta no es una buena herramienta para generar números para la lotería. Afortunadamente, existe una mejor solución que escribir tu propio código para verificar la singularidad de los números "sorteados".</w:t>
      </w:r>
    </w:p>
    <w:p w14:paraId="355006B2" w14:textId="4B2227FB" w:rsidR="00190C1B" w:rsidRPr="00190C1B" w:rsidRDefault="00190C1B" w:rsidP="00190C1B">
      <w:pPr>
        <w:spacing w:after="0" w:line="240" w:lineRule="auto"/>
        <w:rPr>
          <w:rFonts w:ascii="Times New Roman" w:eastAsia="Times New Roman" w:hAnsi="Times New Roman" w:cs="Times New Roman"/>
          <w:sz w:val="24"/>
          <w:szCs w:val="24"/>
        </w:rPr>
      </w:pPr>
      <w:r w:rsidRPr="00190C1B">
        <w:rPr>
          <w:rFonts w:ascii="Open Sans" w:eastAsia="Times New Roman" w:hAnsi="Open Sans" w:cs="Open Sans"/>
          <w:color w:val="222222"/>
          <w:sz w:val="21"/>
          <w:szCs w:val="21"/>
        </w:rPr>
        <w:t>Es una función con el nombre de - </w:t>
      </w:r>
      <w:r w:rsidRPr="00190C1B">
        <w:rPr>
          <w:rFonts w:ascii="Courier New" w:eastAsia="Times New Roman" w:hAnsi="Courier New" w:cs="Courier New"/>
          <w:color w:val="333333"/>
          <w:sz w:val="20"/>
          <w:szCs w:val="20"/>
          <w:bdr w:val="single" w:sz="6" w:space="0" w:color="DFDFDF" w:frame="1"/>
          <w:shd w:val="clear" w:color="auto" w:fill="FFFFFF"/>
        </w:rPr>
        <w:t>choice</w:t>
      </w:r>
      <w:r w:rsidRPr="00190C1B">
        <w:rPr>
          <w:rFonts w:ascii="Open Sans" w:eastAsia="Times New Roman" w:hAnsi="Open Sans" w:cs="Open Sans"/>
          <w:color w:val="222222"/>
          <w:sz w:val="21"/>
          <w:szCs w:val="21"/>
        </w:rPr>
        <w:t>:</w:t>
      </w:r>
    </w:p>
    <w:p w14:paraId="5A1DA8D0" w14:textId="77777777" w:rsidR="00190C1B" w:rsidRPr="00190C1B" w:rsidRDefault="00190C1B" w:rsidP="00190C1B">
      <w:pPr>
        <w:numPr>
          <w:ilvl w:val="0"/>
          <w:numId w:val="113"/>
        </w:numPr>
        <w:spacing w:after="0" w:line="240" w:lineRule="auto"/>
        <w:rPr>
          <w:rFonts w:ascii="Open Sans" w:eastAsia="Times New Roman" w:hAnsi="Open Sans" w:cs="Open Sans"/>
          <w:color w:val="222222"/>
          <w:sz w:val="21"/>
          <w:szCs w:val="21"/>
          <w:lang w:val="en-US"/>
        </w:rPr>
      </w:pPr>
      <w:r w:rsidRPr="00190C1B">
        <w:rPr>
          <w:rFonts w:ascii="Courier New" w:eastAsia="Times New Roman" w:hAnsi="Courier New" w:cs="Courier New"/>
          <w:color w:val="333333"/>
          <w:sz w:val="20"/>
          <w:szCs w:val="20"/>
          <w:bdr w:val="single" w:sz="6" w:space="0" w:color="DFDFDF" w:frame="1"/>
          <w:shd w:val="clear" w:color="auto" w:fill="FFFFFF"/>
          <w:lang w:val="en-US"/>
        </w:rPr>
        <w:t>choice(secuencia)</w:t>
      </w:r>
    </w:p>
    <w:p w14:paraId="3EE21EB6" w14:textId="77777777" w:rsidR="00190C1B" w:rsidRPr="00190C1B" w:rsidRDefault="00190C1B" w:rsidP="00190C1B">
      <w:pPr>
        <w:numPr>
          <w:ilvl w:val="0"/>
          <w:numId w:val="113"/>
        </w:numPr>
        <w:spacing w:after="0" w:line="240" w:lineRule="auto"/>
        <w:rPr>
          <w:rFonts w:ascii="Open Sans" w:eastAsia="Times New Roman" w:hAnsi="Open Sans" w:cs="Open Sans"/>
          <w:color w:val="222222"/>
          <w:sz w:val="21"/>
          <w:szCs w:val="21"/>
        </w:rPr>
      </w:pPr>
      <w:r w:rsidRPr="00190C1B">
        <w:rPr>
          <w:rFonts w:ascii="Courier New" w:eastAsia="Times New Roman" w:hAnsi="Courier New" w:cs="Courier New"/>
          <w:color w:val="333333"/>
          <w:sz w:val="20"/>
          <w:szCs w:val="20"/>
          <w:bdr w:val="single" w:sz="6" w:space="0" w:color="DFDFDF" w:frame="1"/>
          <w:shd w:val="clear" w:color="auto" w:fill="FFFFFF"/>
        </w:rPr>
        <w:t>sample(secuencia, elementos_a_elegir=1)</w:t>
      </w:r>
    </w:p>
    <w:p w14:paraId="03C0FC38" w14:textId="77777777" w:rsidR="00190C1B" w:rsidRPr="00190C1B" w:rsidRDefault="00190C1B" w:rsidP="00190C1B">
      <w:pPr>
        <w:spacing w:before="100" w:beforeAutospacing="1" w:after="100" w:afterAutospacing="1" w:line="240" w:lineRule="auto"/>
        <w:rPr>
          <w:rFonts w:ascii="Open Sans" w:eastAsia="Times New Roman" w:hAnsi="Open Sans" w:cs="Open Sans"/>
          <w:color w:val="222222"/>
          <w:sz w:val="21"/>
          <w:szCs w:val="21"/>
        </w:rPr>
      </w:pPr>
      <w:r w:rsidRPr="00190C1B">
        <w:rPr>
          <w:rFonts w:ascii="Open Sans" w:eastAsia="Times New Roman" w:hAnsi="Open Sans" w:cs="Open Sans"/>
          <w:color w:val="222222"/>
          <w:sz w:val="21"/>
          <w:szCs w:val="21"/>
        </w:rPr>
        <w:t>La primera variante elige un elemento "aleatorio" de la secuencia de entrada y lo devuelve.</w:t>
      </w:r>
    </w:p>
    <w:p w14:paraId="1D98AA7E" w14:textId="77777777" w:rsidR="00190C1B" w:rsidRPr="00190C1B" w:rsidRDefault="00190C1B" w:rsidP="00190C1B">
      <w:pPr>
        <w:spacing w:before="100" w:beforeAutospacing="1" w:after="100" w:afterAutospacing="1" w:line="240" w:lineRule="auto"/>
        <w:rPr>
          <w:rFonts w:ascii="Open Sans" w:eastAsia="Times New Roman" w:hAnsi="Open Sans" w:cs="Open Sans"/>
          <w:color w:val="222222"/>
          <w:sz w:val="21"/>
          <w:szCs w:val="21"/>
        </w:rPr>
      </w:pPr>
      <w:r w:rsidRPr="00190C1B">
        <w:rPr>
          <w:rFonts w:ascii="Open Sans" w:eastAsia="Times New Roman" w:hAnsi="Open Sans" w:cs="Open Sans"/>
          <w:color w:val="222222"/>
          <w:sz w:val="21"/>
          <w:szCs w:val="21"/>
        </w:rPr>
        <w:t>El segundo crea una lista (una muestra) que consta del elemento </w:t>
      </w:r>
      <w:r w:rsidRPr="00190C1B">
        <w:rPr>
          <w:rFonts w:ascii="Courier New" w:eastAsia="Times New Roman" w:hAnsi="Courier New" w:cs="Courier New"/>
          <w:color w:val="333333"/>
          <w:sz w:val="20"/>
          <w:szCs w:val="20"/>
          <w:bdr w:val="single" w:sz="6" w:space="0" w:color="DFDFDF" w:frame="1"/>
          <w:shd w:val="clear" w:color="auto" w:fill="FFFFFF"/>
        </w:rPr>
        <w:t>elementos_a_elegir</w:t>
      </w:r>
      <w:r w:rsidRPr="00190C1B">
        <w:rPr>
          <w:rFonts w:ascii="Open Sans" w:eastAsia="Times New Roman" w:hAnsi="Open Sans" w:cs="Open Sans"/>
          <w:color w:val="222222"/>
          <w:sz w:val="21"/>
          <w:szCs w:val="21"/>
        </w:rPr>
        <w:t> (que por defecto es </w:t>
      </w:r>
      <w:r w:rsidRPr="00190C1B">
        <w:rPr>
          <w:rFonts w:ascii="Courier New" w:eastAsia="Times New Roman" w:hAnsi="Courier New" w:cs="Courier New"/>
          <w:color w:val="333333"/>
          <w:sz w:val="20"/>
          <w:szCs w:val="20"/>
          <w:bdr w:val="single" w:sz="6" w:space="0" w:color="DFDFDF" w:frame="1"/>
          <w:shd w:val="clear" w:color="auto" w:fill="FFFFFF"/>
        </w:rPr>
        <w:t>1</w:t>
      </w:r>
      <w:r w:rsidRPr="00190C1B">
        <w:rPr>
          <w:rFonts w:ascii="Open Sans" w:eastAsia="Times New Roman" w:hAnsi="Open Sans" w:cs="Open Sans"/>
          <w:color w:val="222222"/>
          <w:sz w:val="21"/>
          <w:szCs w:val="21"/>
        </w:rPr>
        <w:t>) "sorteado" de la secuencia de entrada.</w:t>
      </w:r>
    </w:p>
    <w:p w14:paraId="04D15574" w14:textId="77777777" w:rsidR="00190C1B" w:rsidRPr="00190C1B" w:rsidRDefault="00190C1B" w:rsidP="00190C1B">
      <w:pPr>
        <w:spacing w:before="100" w:beforeAutospacing="1" w:after="100" w:afterAutospacing="1" w:line="240" w:lineRule="auto"/>
        <w:rPr>
          <w:rFonts w:ascii="Open Sans" w:eastAsia="Times New Roman" w:hAnsi="Open Sans" w:cs="Open Sans"/>
          <w:color w:val="222222"/>
          <w:sz w:val="21"/>
          <w:szCs w:val="21"/>
        </w:rPr>
      </w:pPr>
      <w:r w:rsidRPr="00190C1B">
        <w:rPr>
          <w:rFonts w:ascii="Open Sans" w:eastAsia="Times New Roman" w:hAnsi="Open Sans" w:cs="Open Sans"/>
          <w:color w:val="222222"/>
          <w:sz w:val="21"/>
          <w:szCs w:val="21"/>
        </w:rPr>
        <w:t>En otras palabras, la función elige algunos de los elementos de entrada, devolviendo una lista con la elección. Los elementos de la muestra se colocan en orden aleatorio. Nota que </w:t>
      </w:r>
      <w:r w:rsidRPr="00190C1B">
        <w:rPr>
          <w:rFonts w:ascii="Courier New" w:eastAsia="Times New Roman" w:hAnsi="Courier New" w:cs="Courier New"/>
          <w:color w:val="333333"/>
          <w:sz w:val="20"/>
          <w:szCs w:val="20"/>
          <w:bdr w:val="single" w:sz="6" w:space="0" w:color="DFDFDF" w:frame="1"/>
          <w:shd w:val="clear" w:color="auto" w:fill="FFFFFF"/>
        </w:rPr>
        <w:t>elementos_a_elegir</w:t>
      </w:r>
      <w:r w:rsidRPr="00190C1B">
        <w:rPr>
          <w:rFonts w:ascii="Open Sans" w:eastAsia="Times New Roman" w:hAnsi="Open Sans" w:cs="Open Sans"/>
          <w:color w:val="222222"/>
          <w:sz w:val="21"/>
          <w:szCs w:val="21"/>
        </w:rPr>
        <w:t> no debe ser mayor que la longitud de la secuencia de entrada.</w:t>
      </w:r>
    </w:p>
    <w:p w14:paraId="6DC80706" w14:textId="77777777" w:rsidR="00190C1B" w:rsidRPr="00190C1B" w:rsidRDefault="00190C1B" w:rsidP="00190C1B">
      <w:pPr>
        <w:spacing w:before="100" w:beforeAutospacing="1" w:after="100" w:afterAutospacing="1" w:line="240" w:lineRule="auto"/>
        <w:rPr>
          <w:rFonts w:ascii="Open Sans" w:eastAsia="Times New Roman" w:hAnsi="Open Sans" w:cs="Open Sans"/>
          <w:color w:val="222222"/>
          <w:sz w:val="21"/>
          <w:szCs w:val="21"/>
        </w:rPr>
      </w:pPr>
      <w:r w:rsidRPr="00190C1B">
        <w:rPr>
          <w:rFonts w:ascii="Open Sans" w:eastAsia="Times New Roman" w:hAnsi="Open Sans" w:cs="Open Sans"/>
          <w:color w:val="222222"/>
          <w:sz w:val="21"/>
          <w:szCs w:val="21"/>
        </w:rPr>
        <w:t>Observa el código a continuación:</w:t>
      </w:r>
    </w:p>
    <w:p w14:paraId="2DC260C0" w14:textId="77777777" w:rsidR="00190C1B" w:rsidRPr="00190C1B" w:rsidRDefault="00190C1B" w:rsidP="00190C1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190C1B">
        <w:rPr>
          <w:rFonts w:ascii="Courier New" w:eastAsia="Times New Roman" w:hAnsi="Courier New" w:cs="Courier New"/>
          <w:color w:val="333333"/>
          <w:sz w:val="21"/>
          <w:szCs w:val="21"/>
          <w:bdr w:val="single" w:sz="6" w:space="0" w:color="DFDFDF" w:frame="1"/>
          <w:shd w:val="clear" w:color="auto" w:fill="FFFFFF"/>
          <w:lang w:val="en-US"/>
        </w:rPr>
        <w:t>from random import choice, sample</w:t>
      </w:r>
    </w:p>
    <w:p w14:paraId="15066B10" w14:textId="77777777" w:rsidR="00190C1B" w:rsidRPr="00190C1B" w:rsidRDefault="00190C1B" w:rsidP="00190C1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3245F8F7" w14:textId="77777777" w:rsidR="00190C1B" w:rsidRPr="00190C1B" w:rsidRDefault="00190C1B" w:rsidP="00190C1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190C1B">
        <w:rPr>
          <w:rFonts w:ascii="Courier New" w:eastAsia="Times New Roman" w:hAnsi="Courier New" w:cs="Courier New"/>
          <w:color w:val="333333"/>
          <w:sz w:val="21"/>
          <w:szCs w:val="21"/>
          <w:bdr w:val="single" w:sz="6" w:space="0" w:color="DFDFDF" w:frame="1"/>
          <w:shd w:val="clear" w:color="auto" w:fill="FFFFFF"/>
          <w:lang w:val="en-US"/>
        </w:rPr>
        <w:t>lst = [1, 2, 3, 4, 5, 6, 7, 8, 9, 10]</w:t>
      </w:r>
    </w:p>
    <w:p w14:paraId="416CDF64" w14:textId="77777777" w:rsidR="00190C1B" w:rsidRPr="00190C1B" w:rsidRDefault="00190C1B" w:rsidP="00190C1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08C2D9FF" w14:textId="77777777" w:rsidR="00190C1B" w:rsidRPr="00190C1B" w:rsidRDefault="00190C1B" w:rsidP="00190C1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190C1B">
        <w:rPr>
          <w:rFonts w:ascii="Courier New" w:eastAsia="Times New Roman" w:hAnsi="Courier New" w:cs="Courier New"/>
          <w:color w:val="333333"/>
          <w:sz w:val="21"/>
          <w:szCs w:val="21"/>
          <w:bdr w:val="single" w:sz="6" w:space="0" w:color="DFDFDF" w:frame="1"/>
          <w:shd w:val="clear" w:color="auto" w:fill="FFFFFF"/>
          <w:lang w:val="en-US"/>
        </w:rPr>
        <w:t>print(choice(lst))</w:t>
      </w:r>
    </w:p>
    <w:p w14:paraId="3631B6DF" w14:textId="77777777" w:rsidR="00190C1B" w:rsidRPr="00190C1B" w:rsidRDefault="00190C1B" w:rsidP="00190C1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190C1B">
        <w:rPr>
          <w:rFonts w:ascii="Courier New" w:eastAsia="Times New Roman" w:hAnsi="Courier New" w:cs="Courier New"/>
          <w:color w:val="333333"/>
          <w:sz w:val="21"/>
          <w:szCs w:val="21"/>
          <w:bdr w:val="single" w:sz="6" w:space="0" w:color="DFDFDF" w:frame="1"/>
          <w:shd w:val="clear" w:color="auto" w:fill="FFFFFF"/>
          <w:lang w:val="en-US"/>
        </w:rPr>
        <w:t>print(sample(lst, 5))</w:t>
      </w:r>
    </w:p>
    <w:p w14:paraId="5DFDD6CE" w14:textId="77777777" w:rsidR="00190C1B" w:rsidRDefault="00190C1B" w:rsidP="00190C1B">
      <w:pPr>
        <w:spacing w:after="0" w:line="240" w:lineRule="auto"/>
        <w:rPr>
          <w:rFonts w:ascii="Times New Roman" w:eastAsia="Times New Roman" w:hAnsi="Times New Roman" w:cs="Times New Roman"/>
          <w:sz w:val="24"/>
          <w:szCs w:val="24"/>
        </w:rPr>
      </w:pPr>
      <w:r w:rsidRPr="00190C1B">
        <w:rPr>
          <w:rFonts w:ascii="Courier New" w:eastAsia="Times New Roman" w:hAnsi="Courier New" w:cs="Courier New"/>
          <w:color w:val="333333"/>
          <w:sz w:val="21"/>
          <w:szCs w:val="21"/>
          <w:bdr w:val="single" w:sz="6" w:space="0" w:color="DFDFDF" w:frame="1"/>
          <w:shd w:val="clear" w:color="auto" w:fill="FFFFFF"/>
        </w:rPr>
        <w:t>print(sample(lst, 10))</w:t>
      </w:r>
      <w:r w:rsidRPr="00190C1B">
        <w:rPr>
          <w:rFonts w:ascii="Open Sans" w:eastAsia="Times New Roman" w:hAnsi="Open Sans" w:cs="Open Sans"/>
          <w:color w:val="222222"/>
          <w:sz w:val="21"/>
          <w:szCs w:val="21"/>
        </w:rPr>
        <w:br/>
      </w:r>
    </w:p>
    <w:p w14:paraId="625D83AB" w14:textId="485AC9D5" w:rsidR="00190C1B" w:rsidRPr="00190C1B" w:rsidRDefault="00190C1B" w:rsidP="00190C1B">
      <w:pPr>
        <w:spacing w:after="0" w:line="240" w:lineRule="auto"/>
        <w:rPr>
          <w:rFonts w:ascii="Times New Roman" w:eastAsia="Times New Roman" w:hAnsi="Times New Roman" w:cs="Times New Roman"/>
          <w:sz w:val="24"/>
          <w:szCs w:val="24"/>
        </w:rPr>
      </w:pPr>
      <w:r w:rsidRPr="00190C1B">
        <w:rPr>
          <w:rFonts w:ascii="Open Sans" w:eastAsia="Times New Roman" w:hAnsi="Open Sans" w:cs="Open Sans"/>
          <w:color w:val="222222"/>
          <w:sz w:val="21"/>
          <w:szCs w:val="21"/>
        </w:rPr>
        <w:t>Nuevamente, la salida del programa no es predecible. Nuestros resultados se ven así:</w:t>
      </w:r>
    </w:p>
    <w:p w14:paraId="389128DD" w14:textId="77777777" w:rsidR="00190C1B" w:rsidRPr="00190C1B" w:rsidRDefault="00190C1B" w:rsidP="00190C1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190C1B">
        <w:rPr>
          <w:rFonts w:ascii="Courier New" w:eastAsia="Times New Roman" w:hAnsi="Courier New" w:cs="Courier New"/>
          <w:color w:val="333333"/>
          <w:sz w:val="21"/>
          <w:szCs w:val="21"/>
          <w:bdr w:val="single" w:sz="6" w:space="0" w:color="DFDFDF" w:frame="1"/>
          <w:shd w:val="clear" w:color="auto" w:fill="FFFFFF"/>
          <w:lang w:val="en-US"/>
        </w:rPr>
        <w:t>4</w:t>
      </w:r>
    </w:p>
    <w:p w14:paraId="33D975C9" w14:textId="77777777" w:rsidR="00190C1B" w:rsidRPr="00190C1B" w:rsidRDefault="00190C1B" w:rsidP="00190C1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190C1B">
        <w:rPr>
          <w:rFonts w:ascii="Courier New" w:eastAsia="Times New Roman" w:hAnsi="Courier New" w:cs="Courier New"/>
          <w:color w:val="333333"/>
          <w:sz w:val="21"/>
          <w:szCs w:val="21"/>
          <w:bdr w:val="single" w:sz="6" w:space="0" w:color="DFDFDF" w:frame="1"/>
          <w:shd w:val="clear" w:color="auto" w:fill="FFFFFF"/>
          <w:lang w:val="en-US"/>
        </w:rPr>
        <w:t>[3, 1, 8, 9, 10]</w:t>
      </w:r>
    </w:p>
    <w:p w14:paraId="4E9F373A" w14:textId="6E268249" w:rsidR="001E101F" w:rsidRDefault="00190C1B" w:rsidP="00190C1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190C1B">
        <w:rPr>
          <w:rFonts w:ascii="Courier New" w:eastAsia="Times New Roman" w:hAnsi="Courier New" w:cs="Courier New"/>
          <w:color w:val="333333"/>
          <w:sz w:val="21"/>
          <w:szCs w:val="21"/>
          <w:bdr w:val="single" w:sz="6" w:space="0" w:color="DFDFDF" w:frame="1"/>
          <w:shd w:val="clear" w:color="auto" w:fill="FFFFFF"/>
          <w:lang w:val="en-US"/>
        </w:rPr>
        <w:t>[10, 8, 5, 1, 6, 4, 3, 9, 7, 2]</w:t>
      </w:r>
    </w:p>
    <w:p w14:paraId="56612879" w14:textId="685A90D5" w:rsidR="00190C1B" w:rsidRDefault="00190C1B" w:rsidP="00190C1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p>
    <w:p w14:paraId="75732447" w14:textId="556ED481" w:rsidR="00190C1B" w:rsidRDefault="00190C1B" w:rsidP="00190C1B">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Pr>
          <w:rFonts w:ascii="Courier New" w:eastAsia="Times New Roman" w:hAnsi="Courier New" w:cs="Courier New"/>
          <w:color w:val="333333"/>
          <w:sz w:val="21"/>
          <w:szCs w:val="21"/>
          <w:bdr w:val="single" w:sz="6" w:space="0" w:color="DFDFDF" w:frame="1"/>
          <w:shd w:val="clear" w:color="auto" w:fill="FFFFFF"/>
          <w:lang w:val="en-US"/>
        </w:rPr>
        <w:t xml:space="preserve">Código en el editor: </w:t>
      </w:r>
    </w:p>
    <w:p w14:paraId="175F862D" w14:textId="77777777" w:rsidR="00190C1B" w:rsidRPr="00190C1B" w:rsidRDefault="00190C1B" w:rsidP="00190C1B">
      <w:pPr>
        <w:spacing w:after="0" w:line="240" w:lineRule="auto"/>
        <w:rPr>
          <w:rFonts w:ascii="Open Sans" w:eastAsia="Times New Roman" w:hAnsi="Open Sans" w:cs="Open Sans"/>
          <w:sz w:val="21"/>
          <w:szCs w:val="21"/>
          <w:lang w:val="en-US"/>
        </w:rPr>
      </w:pPr>
      <w:r w:rsidRPr="00190C1B">
        <w:rPr>
          <w:rFonts w:ascii="Open Sans" w:eastAsia="Times New Roman" w:hAnsi="Open Sans" w:cs="Open Sans"/>
          <w:sz w:val="21"/>
          <w:szCs w:val="21"/>
          <w:lang w:val="en-US"/>
        </w:rPr>
        <w:t>from random import randint</w:t>
      </w:r>
    </w:p>
    <w:p w14:paraId="46AB2405" w14:textId="77777777" w:rsidR="00190C1B" w:rsidRPr="00190C1B" w:rsidRDefault="00190C1B" w:rsidP="00190C1B">
      <w:pPr>
        <w:spacing w:after="0" w:line="240" w:lineRule="auto"/>
        <w:rPr>
          <w:rFonts w:ascii="Open Sans" w:eastAsia="Times New Roman" w:hAnsi="Open Sans" w:cs="Open Sans"/>
          <w:sz w:val="21"/>
          <w:szCs w:val="21"/>
          <w:lang w:val="en-US"/>
        </w:rPr>
      </w:pPr>
    </w:p>
    <w:p w14:paraId="2E91AC15" w14:textId="77777777" w:rsidR="00190C1B" w:rsidRPr="00190C1B" w:rsidRDefault="00190C1B" w:rsidP="00190C1B">
      <w:pPr>
        <w:spacing w:after="0" w:line="240" w:lineRule="auto"/>
        <w:rPr>
          <w:rFonts w:ascii="Open Sans" w:eastAsia="Times New Roman" w:hAnsi="Open Sans" w:cs="Open Sans"/>
          <w:sz w:val="21"/>
          <w:szCs w:val="21"/>
          <w:lang w:val="en-US"/>
        </w:rPr>
      </w:pPr>
      <w:r w:rsidRPr="00190C1B">
        <w:rPr>
          <w:rFonts w:ascii="Open Sans" w:eastAsia="Times New Roman" w:hAnsi="Open Sans" w:cs="Open Sans"/>
          <w:sz w:val="21"/>
          <w:szCs w:val="21"/>
          <w:lang w:val="en-US"/>
        </w:rPr>
        <w:t>for i in range(10):</w:t>
      </w:r>
    </w:p>
    <w:p w14:paraId="17DB37BA" w14:textId="0654E169" w:rsidR="00190C1B" w:rsidRDefault="00190C1B" w:rsidP="00190C1B">
      <w:pPr>
        <w:spacing w:after="0" w:line="240" w:lineRule="auto"/>
        <w:rPr>
          <w:rFonts w:ascii="Open Sans" w:eastAsia="Times New Roman" w:hAnsi="Open Sans" w:cs="Open Sans"/>
          <w:sz w:val="21"/>
          <w:szCs w:val="21"/>
          <w:lang w:val="en-US"/>
        </w:rPr>
      </w:pPr>
      <w:r w:rsidRPr="00190C1B">
        <w:rPr>
          <w:rFonts w:ascii="Open Sans" w:eastAsia="Times New Roman" w:hAnsi="Open Sans" w:cs="Open Sans"/>
          <w:sz w:val="21"/>
          <w:szCs w:val="21"/>
          <w:lang w:val="en-US"/>
        </w:rPr>
        <w:lastRenderedPageBreak/>
        <w:t xml:space="preserve">    print(randint(1, 10), end=',')</w:t>
      </w:r>
    </w:p>
    <w:p w14:paraId="0158353E" w14:textId="2FFF3290" w:rsidR="00190C1B" w:rsidRDefault="00190C1B" w:rsidP="00190C1B">
      <w:pPr>
        <w:spacing w:after="0" w:line="240" w:lineRule="auto"/>
        <w:rPr>
          <w:rFonts w:ascii="Open Sans" w:eastAsia="Times New Roman" w:hAnsi="Open Sans" w:cs="Open Sans"/>
          <w:sz w:val="21"/>
          <w:szCs w:val="21"/>
          <w:lang w:val="en-US"/>
        </w:rPr>
      </w:pPr>
    </w:p>
    <w:p w14:paraId="69A055A5" w14:textId="77777777" w:rsidR="00190C1B" w:rsidRDefault="00190C1B" w:rsidP="00190C1B">
      <w:pPr>
        <w:pStyle w:val="HTMLconformatoprevio"/>
        <w:rPr>
          <w:rFonts w:ascii="Open Sans" w:hAnsi="Open Sans" w:cs="Open Sans"/>
          <w:sz w:val="21"/>
          <w:szCs w:val="21"/>
          <w:lang w:val="en-US"/>
        </w:rPr>
      </w:pPr>
      <w:r>
        <w:rPr>
          <w:rFonts w:ascii="Open Sans" w:hAnsi="Open Sans" w:cs="Open Sans"/>
          <w:sz w:val="21"/>
          <w:szCs w:val="21"/>
          <w:lang w:val="en-US"/>
        </w:rPr>
        <w:t xml:space="preserve">SALIDA: </w:t>
      </w:r>
    </w:p>
    <w:p w14:paraId="71F40B9D" w14:textId="58630414" w:rsidR="00190C1B" w:rsidRPr="00C707B8" w:rsidRDefault="00190C1B" w:rsidP="00190C1B">
      <w:pPr>
        <w:pStyle w:val="HTMLconformatoprevio"/>
        <w:rPr>
          <w:color w:val="222222"/>
          <w:sz w:val="21"/>
          <w:szCs w:val="21"/>
          <w:lang w:eastAsia="en-US"/>
        </w:rPr>
      </w:pPr>
      <w:r w:rsidRPr="00C707B8">
        <w:rPr>
          <w:color w:val="222222"/>
          <w:sz w:val="21"/>
          <w:szCs w:val="21"/>
          <w:lang w:eastAsia="en-US"/>
        </w:rPr>
        <w:t>6,8,1,1,3,6,5,3,9,6,</w:t>
      </w:r>
    </w:p>
    <w:p w14:paraId="4F88CDAF" w14:textId="77777777" w:rsidR="00C707B8" w:rsidRPr="00C707B8" w:rsidRDefault="00C707B8" w:rsidP="00C707B8">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C707B8">
        <w:rPr>
          <w:rFonts w:ascii="Open Sans" w:eastAsia="Times New Roman" w:hAnsi="Open Sans" w:cs="Open Sans"/>
          <w:b/>
          <w:bCs/>
          <w:color w:val="264166"/>
          <w:kern w:val="36"/>
          <w:sz w:val="32"/>
          <w:szCs w:val="32"/>
        </w:rPr>
        <w:t>¿Cómo saber dónde estás?</w:t>
      </w:r>
    </w:p>
    <w:p w14:paraId="4E47A357" w14:textId="77777777" w:rsidR="00C707B8" w:rsidRPr="00C707B8" w:rsidRDefault="00C707B8" w:rsidP="00C707B8">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t>A veces, puede ser necesario encontrar información no relacionada con Python. Por ejemplo, es posible que necesites conocer la ubicación de tu programa dentro del entorno de la computadora.</w:t>
      </w:r>
    </w:p>
    <w:p w14:paraId="2D52289B" w14:textId="77777777" w:rsidR="00C707B8" w:rsidRPr="00C707B8" w:rsidRDefault="00C707B8" w:rsidP="00C707B8">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t>Imagina el entorno de tu programa como una pirámide que consta de varias capas o plataformas.</w:t>
      </w:r>
    </w:p>
    <w:p w14:paraId="35E067A9" w14:textId="77777777" w:rsidR="00C707B8" w:rsidRDefault="00C707B8" w:rsidP="00C707B8">
      <w:pPr>
        <w:shd w:val="clear" w:color="auto" w:fill="F5F5F5"/>
        <w:spacing w:after="0" w:line="240" w:lineRule="auto"/>
        <w:jc w:val="center"/>
        <w:rPr>
          <w:rFonts w:ascii="Open Sans" w:eastAsia="Times New Roman" w:hAnsi="Open Sans" w:cs="Open Sans"/>
          <w:color w:val="222222"/>
          <w:sz w:val="21"/>
          <w:szCs w:val="21"/>
          <w:lang w:val="en-US"/>
        </w:rPr>
      </w:pPr>
      <w:r w:rsidRPr="00C707B8">
        <w:rPr>
          <w:rFonts w:ascii="Open Sans" w:eastAsia="Times New Roman" w:hAnsi="Open Sans" w:cs="Open Sans"/>
          <w:noProof/>
          <w:color w:val="222222"/>
          <w:sz w:val="21"/>
          <w:szCs w:val="21"/>
          <w:lang w:val="en-US"/>
        </w:rPr>
        <w:drawing>
          <wp:inline distT="0" distB="0" distL="0" distR="0" wp14:anchorId="15F76921" wp14:editId="1AFF1E4D">
            <wp:extent cx="4114800" cy="2204765"/>
            <wp:effectExtent l="0" t="0" r="0" b="0"/>
            <wp:docPr id="22" name="Imagen 22" descr="Program's environment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Program's environment lay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8434" cy="2212070"/>
                    </a:xfrm>
                    <a:prstGeom prst="rect">
                      <a:avLst/>
                    </a:prstGeom>
                    <a:noFill/>
                    <a:ln>
                      <a:noFill/>
                    </a:ln>
                  </pic:spPr>
                </pic:pic>
              </a:graphicData>
            </a:graphic>
          </wp:inline>
        </w:drawing>
      </w:r>
      <w:r w:rsidRPr="00C707B8">
        <w:rPr>
          <w:rFonts w:ascii="Open Sans" w:eastAsia="Times New Roman" w:hAnsi="Open Sans" w:cs="Open Sans"/>
          <w:color w:val="222222"/>
          <w:sz w:val="21"/>
          <w:szCs w:val="21"/>
          <w:lang w:val="en-US"/>
        </w:rPr>
        <w:br/>
      </w:r>
    </w:p>
    <w:p w14:paraId="67DBA7B7" w14:textId="2B173F34" w:rsidR="00C707B8" w:rsidRPr="00C707B8" w:rsidRDefault="00C707B8" w:rsidP="00C707B8">
      <w:pPr>
        <w:shd w:val="clear" w:color="auto" w:fill="F5F5F5"/>
        <w:spacing w:after="0" w:line="240" w:lineRule="auto"/>
        <w:rPr>
          <w:rFonts w:ascii="Open Sans" w:eastAsia="Times New Roman" w:hAnsi="Open Sans" w:cs="Open Sans"/>
          <w:color w:val="222222"/>
          <w:sz w:val="21"/>
          <w:szCs w:val="21"/>
          <w:lang w:val="en-US"/>
        </w:rPr>
      </w:pPr>
      <w:r w:rsidRPr="00C707B8">
        <w:rPr>
          <w:rFonts w:ascii="Open Sans" w:eastAsia="Times New Roman" w:hAnsi="Open Sans" w:cs="Open Sans"/>
          <w:color w:val="222222"/>
          <w:sz w:val="21"/>
          <w:szCs w:val="21"/>
          <w:lang w:val="en-US"/>
        </w:rPr>
        <w:t>Las capas son:</w:t>
      </w:r>
    </w:p>
    <w:p w14:paraId="70BE0626" w14:textId="77777777" w:rsidR="00C707B8" w:rsidRPr="00C707B8" w:rsidRDefault="00C707B8" w:rsidP="00C707B8">
      <w:pPr>
        <w:numPr>
          <w:ilvl w:val="0"/>
          <w:numId w:val="114"/>
        </w:numPr>
        <w:shd w:val="clear" w:color="auto" w:fill="F5F5F5"/>
        <w:spacing w:after="0"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t>El código (en ejecución) se encuentra en la parte superior.</w:t>
      </w:r>
    </w:p>
    <w:p w14:paraId="44FEC482" w14:textId="77777777" w:rsidR="00C707B8" w:rsidRPr="00C707B8" w:rsidRDefault="00C707B8" w:rsidP="00C707B8">
      <w:pPr>
        <w:numPr>
          <w:ilvl w:val="0"/>
          <w:numId w:val="114"/>
        </w:numPr>
        <w:shd w:val="clear" w:color="auto" w:fill="F5F5F5"/>
        <w:spacing w:after="0"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t>Python (mejor dicho, su entorno de ejecución) se encuentra directamente debajo de él.</w:t>
      </w:r>
    </w:p>
    <w:p w14:paraId="7CC58DDC" w14:textId="77777777" w:rsidR="00C707B8" w:rsidRPr="00C707B8" w:rsidRDefault="00C707B8" w:rsidP="00C707B8">
      <w:pPr>
        <w:numPr>
          <w:ilvl w:val="0"/>
          <w:numId w:val="114"/>
        </w:numPr>
        <w:shd w:val="clear" w:color="auto" w:fill="F5F5F5"/>
        <w:spacing w:after="0"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t>La siguiente capa de la pirámide se llena con el SO (sistema operativo): el entorno de Python proporciona algunas de sus funcionalidades utilizando los servicios del sistema operativo. Python, aunque es muy potente, no es omnipotente: se ve obligado a usar muchos ayudantes si va a procesar archivos o comunicarse con dispositivos físicos.</w:t>
      </w:r>
    </w:p>
    <w:p w14:paraId="313AFDA7" w14:textId="5D01F611" w:rsidR="00C707B8" w:rsidRPr="00C707B8" w:rsidRDefault="00C707B8" w:rsidP="00C707B8">
      <w:pPr>
        <w:numPr>
          <w:ilvl w:val="0"/>
          <w:numId w:val="114"/>
        </w:numPr>
        <w:shd w:val="clear" w:color="auto" w:fill="F5F5F5"/>
        <w:spacing w:after="0"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t>La capa más inferior es el hardware: el procesador (o procesadores), las interfaces de red, los dispositivos de interfaz humana (ratones, teclados, etc.) y toda otra maquinaria necesaria para hacer funcionar la computadora: el sistema operativo sabe cómo emplearlos y utiliza muchos trucos para trabajar con todas las partes en un ritmo constante.</w:t>
      </w:r>
    </w:p>
    <w:p w14:paraId="3F21B7F9" w14:textId="77777777" w:rsidR="00C707B8" w:rsidRPr="00C707B8" w:rsidRDefault="00C707B8" w:rsidP="00C707B8">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t>Esto significa que algunas de las acciones del programa tienen que recorrer un largo camino para ejecutarse con éxito, imagina que:</w:t>
      </w:r>
    </w:p>
    <w:p w14:paraId="0B9BB02A" w14:textId="77777777" w:rsidR="00C707B8" w:rsidRPr="00C707B8" w:rsidRDefault="00C707B8" w:rsidP="00C707B8">
      <w:pPr>
        <w:numPr>
          <w:ilvl w:val="0"/>
          <w:numId w:val="115"/>
        </w:numPr>
        <w:shd w:val="clear" w:color="auto" w:fill="F5F5F5"/>
        <w:spacing w:after="0" w:line="240" w:lineRule="auto"/>
        <w:rPr>
          <w:rFonts w:ascii="Open Sans" w:eastAsia="Times New Roman" w:hAnsi="Open Sans" w:cs="Open Sans"/>
          <w:color w:val="222222"/>
          <w:sz w:val="21"/>
          <w:szCs w:val="21"/>
        </w:rPr>
      </w:pPr>
      <w:r w:rsidRPr="00C707B8">
        <w:rPr>
          <w:rFonts w:ascii="Open Sans" w:eastAsia="Times New Roman" w:hAnsi="Open Sans" w:cs="Open Sans"/>
          <w:b/>
          <w:bCs/>
          <w:color w:val="222222"/>
          <w:sz w:val="21"/>
          <w:szCs w:val="21"/>
        </w:rPr>
        <w:t>Tu código</w:t>
      </w:r>
      <w:r w:rsidRPr="00C707B8">
        <w:rPr>
          <w:rFonts w:ascii="Open Sans" w:eastAsia="Times New Roman" w:hAnsi="Open Sans" w:cs="Open Sans"/>
          <w:color w:val="222222"/>
          <w:sz w:val="21"/>
          <w:szCs w:val="21"/>
        </w:rPr>
        <w:t> quiere crear un archivo, por lo que invoca una de las funciones de Python.</w:t>
      </w:r>
    </w:p>
    <w:p w14:paraId="6EC1F387" w14:textId="77777777" w:rsidR="00C707B8" w:rsidRPr="00C707B8" w:rsidRDefault="00C707B8" w:rsidP="00C707B8">
      <w:pPr>
        <w:numPr>
          <w:ilvl w:val="0"/>
          <w:numId w:val="115"/>
        </w:numPr>
        <w:shd w:val="clear" w:color="auto" w:fill="F5F5F5"/>
        <w:spacing w:after="0" w:line="240" w:lineRule="auto"/>
        <w:rPr>
          <w:rFonts w:ascii="Open Sans" w:eastAsia="Times New Roman" w:hAnsi="Open Sans" w:cs="Open Sans"/>
          <w:color w:val="222222"/>
          <w:sz w:val="21"/>
          <w:szCs w:val="21"/>
        </w:rPr>
      </w:pPr>
      <w:r w:rsidRPr="00C707B8">
        <w:rPr>
          <w:rFonts w:ascii="Open Sans" w:eastAsia="Times New Roman" w:hAnsi="Open Sans" w:cs="Open Sans"/>
          <w:b/>
          <w:bCs/>
          <w:color w:val="222222"/>
          <w:sz w:val="21"/>
          <w:szCs w:val="21"/>
        </w:rPr>
        <w:t>Python </w:t>
      </w:r>
      <w:r w:rsidRPr="00C707B8">
        <w:rPr>
          <w:rFonts w:ascii="Open Sans" w:eastAsia="Times New Roman" w:hAnsi="Open Sans" w:cs="Open Sans"/>
          <w:color w:val="222222"/>
          <w:sz w:val="21"/>
          <w:szCs w:val="21"/>
        </w:rPr>
        <w:t>acepta la orden, la reorganiza para cumplir con los requisitos del sistema operativo local (es como poner el sello "aprobado" en una solicitud) y lo envía.</w:t>
      </w:r>
    </w:p>
    <w:p w14:paraId="21A86BB2" w14:textId="77777777" w:rsidR="00C707B8" w:rsidRPr="00C707B8" w:rsidRDefault="00C707B8" w:rsidP="00C707B8">
      <w:pPr>
        <w:numPr>
          <w:ilvl w:val="0"/>
          <w:numId w:val="115"/>
        </w:numPr>
        <w:shd w:val="clear" w:color="auto" w:fill="F5F5F5"/>
        <w:spacing w:after="0"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lastRenderedPageBreak/>
        <w:t>El </w:t>
      </w:r>
      <w:r w:rsidRPr="00C707B8">
        <w:rPr>
          <w:rFonts w:ascii="Open Sans" w:eastAsia="Times New Roman" w:hAnsi="Open Sans" w:cs="Open Sans"/>
          <w:b/>
          <w:bCs/>
          <w:color w:val="222222"/>
          <w:sz w:val="21"/>
          <w:szCs w:val="21"/>
        </w:rPr>
        <w:t>SO</w:t>
      </w:r>
      <w:r w:rsidRPr="00C707B8">
        <w:rPr>
          <w:rFonts w:ascii="Open Sans" w:eastAsia="Times New Roman" w:hAnsi="Open Sans" w:cs="Open Sans"/>
          <w:color w:val="222222"/>
          <w:sz w:val="21"/>
          <w:szCs w:val="21"/>
        </w:rPr>
        <w:t> comprueba si la solicitud es razonable y válida (por ejemplo, si el nombre del archivo se ajusta a algunas reglas de sintaxis) e intenta crear el archivo. Tal operación, aparentemente es muy simple, no es atómica: consiste de muchos pasos menores tomados por...</w:t>
      </w:r>
    </w:p>
    <w:p w14:paraId="553843A2" w14:textId="77777777" w:rsidR="00C707B8" w:rsidRPr="00C707B8" w:rsidRDefault="00C707B8" w:rsidP="00C707B8">
      <w:pPr>
        <w:numPr>
          <w:ilvl w:val="0"/>
          <w:numId w:val="115"/>
        </w:numPr>
        <w:shd w:val="clear" w:color="auto" w:fill="F5F5F5"/>
        <w:spacing w:after="0"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t>El </w:t>
      </w:r>
      <w:r w:rsidRPr="00C707B8">
        <w:rPr>
          <w:rFonts w:ascii="Open Sans" w:eastAsia="Times New Roman" w:hAnsi="Open Sans" w:cs="Open Sans"/>
          <w:b/>
          <w:bCs/>
          <w:color w:val="222222"/>
          <w:sz w:val="21"/>
          <w:szCs w:val="21"/>
        </w:rPr>
        <w:t>hardware</w:t>
      </w:r>
      <w:r w:rsidRPr="00C707B8">
        <w:rPr>
          <w:rFonts w:ascii="Open Sans" w:eastAsia="Times New Roman" w:hAnsi="Open Sans" w:cs="Open Sans"/>
          <w:color w:val="222222"/>
          <w:sz w:val="21"/>
          <w:szCs w:val="21"/>
        </w:rPr>
        <w:t>, el cual es responsable de activar los dispositivos de almacenamiento (disco duro, dispositivos de estado sólido, etc.) para satisfacer las necesidades del sistema operativo.</w:t>
      </w:r>
    </w:p>
    <w:p w14:paraId="6A8791FD" w14:textId="77777777" w:rsidR="00C707B8" w:rsidRPr="00C707B8" w:rsidRDefault="00C707B8" w:rsidP="00C707B8">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t>Por lo general, no eres consciente de todo ese alboroto: quieres que se cree el archivo y eso es todo.</w:t>
      </w:r>
    </w:p>
    <w:p w14:paraId="6DF88594" w14:textId="77777777" w:rsidR="00C707B8" w:rsidRPr="00C707B8" w:rsidRDefault="00C707B8" w:rsidP="00C707B8">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t>Pero a veces quieres saber más, por ejemplo, el nombre del sistema operativo que aloja Python y algunas características que describen el hardware que aloja el sistema operativo.</w:t>
      </w:r>
    </w:p>
    <w:p w14:paraId="72296377" w14:textId="77777777" w:rsidR="00C707B8" w:rsidRPr="00C707B8" w:rsidRDefault="00C707B8" w:rsidP="00C707B8">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C707B8">
        <w:rPr>
          <w:rFonts w:ascii="Open Sans" w:eastAsia="Times New Roman" w:hAnsi="Open Sans" w:cs="Open Sans"/>
          <w:color w:val="222222"/>
          <w:sz w:val="21"/>
          <w:szCs w:val="21"/>
        </w:rPr>
        <w:t>Hay un módulo que proporciona algunos medios para permitir saber dónde se encuentra y qué componentes funcionan. El módulo se llama platform. Veamos algunas de las funciones que brinda.</w:t>
      </w:r>
    </w:p>
    <w:p w14:paraId="0C9E66B4" w14:textId="77777777" w:rsidR="00243B39" w:rsidRPr="00243B39" w:rsidRDefault="00243B39" w:rsidP="00243B39">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243B39">
        <w:rPr>
          <w:rFonts w:ascii="Open Sans" w:eastAsia="Times New Roman" w:hAnsi="Open Sans" w:cs="Open Sans"/>
          <w:b/>
          <w:bCs/>
          <w:color w:val="264166"/>
          <w:kern w:val="36"/>
          <w:sz w:val="32"/>
          <w:szCs w:val="32"/>
        </w:rPr>
        <w:t>Funciones seleccionadas del módulo </w:t>
      </w:r>
      <w:r w:rsidRPr="00243B39">
        <w:rPr>
          <w:rFonts w:ascii="Courier New" w:eastAsia="Times New Roman" w:hAnsi="Courier New" w:cs="Courier New"/>
          <w:b/>
          <w:bCs/>
          <w:color w:val="264166"/>
          <w:kern w:val="36"/>
          <w:sz w:val="32"/>
          <w:szCs w:val="32"/>
        </w:rPr>
        <w:t>platform</w:t>
      </w:r>
    </w:p>
    <w:p w14:paraId="33D6BD1E" w14:textId="77777777" w:rsidR="00243B39" w:rsidRPr="00243B39" w:rsidRDefault="00243B39" w:rsidP="00243B39">
      <w:pPr>
        <w:spacing w:before="100" w:beforeAutospacing="1" w:after="100" w:afterAutospacing="1" w:line="240" w:lineRule="auto"/>
        <w:rPr>
          <w:rFonts w:ascii="Open Sans" w:eastAsia="Times New Roman" w:hAnsi="Open Sans" w:cs="Open Sans"/>
          <w:color w:val="222222"/>
          <w:sz w:val="21"/>
          <w:szCs w:val="21"/>
        </w:rPr>
      </w:pPr>
      <w:r w:rsidRPr="00243B39">
        <w:rPr>
          <w:rFonts w:ascii="Open Sans" w:eastAsia="Times New Roman" w:hAnsi="Open Sans" w:cs="Open Sans"/>
          <w:color w:val="222222"/>
          <w:sz w:val="21"/>
          <w:szCs w:val="21"/>
        </w:rPr>
        <w:t>El módulo </w:t>
      </w:r>
      <w:r w:rsidRPr="00243B39">
        <w:rPr>
          <w:rFonts w:ascii="Courier New" w:eastAsia="Times New Roman" w:hAnsi="Courier New" w:cs="Courier New"/>
          <w:color w:val="333333"/>
          <w:sz w:val="20"/>
          <w:szCs w:val="20"/>
          <w:bdr w:val="single" w:sz="6" w:space="0" w:color="DFDFDF" w:frame="1"/>
          <w:shd w:val="clear" w:color="auto" w:fill="FFFFFF"/>
        </w:rPr>
        <w:t>platform</w:t>
      </w:r>
      <w:r w:rsidRPr="00243B39">
        <w:rPr>
          <w:rFonts w:ascii="Open Sans" w:eastAsia="Times New Roman" w:hAnsi="Open Sans" w:cs="Open Sans"/>
          <w:color w:val="222222"/>
          <w:sz w:val="21"/>
          <w:szCs w:val="21"/>
        </w:rPr>
        <w:t> permite acceder a los datos de la plataforma subyacente, es decir, hardware, sistema operativo e información sobre la versión del intérprete.</w:t>
      </w:r>
    </w:p>
    <w:p w14:paraId="5021E471" w14:textId="77777777" w:rsidR="00243B39" w:rsidRPr="00243B39" w:rsidRDefault="00243B39" w:rsidP="00243B39">
      <w:pPr>
        <w:spacing w:before="100" w:beforeAutospacing="1" w:after="100" w:afterAutospacing="1" w:line="240" w:lineRule="auto"/>
        <w:rPr>
          <w:rFonts w:ascii="Open Sans" w:eastAsia="Times New Roman" w:hAnsi="Open Sans" w:cs="Open Sans"/>
          <w:color w:val="222222"/>
          <w:sz w:val="21"/>
          <w:szCs w:val="21"/>
        </w:rPr>
      </w:pPr>
      <w:r w:rsidRPr="00243B39">
        <w:rPr>
          <w:rFonts w:ascii="Open Sans" w:eastAsia="Times New Roman" w:hAnsi="Open Sans" w:cs="Open Sans"/>
          <w:color w:val="222222"/>
          <w:sz w:val="21"/>
          <w:szCs w:val="21"/>
        </w:rPr>
        <w:t>Existe también una función que puede mostrar todas las capas subyacentes en un solo vistazo, llamada </w:t>
      </w:r>
      <w:r w:rsidRPr="00243B39">
        <w:rPr>
          <w:rFonts w:ascii="Courier New" w:eastAsia="Times New Roman" w:hAnsi="Courier New" w:cs="Courier New"/>
          <w:color w:val="333333"/>
          <w:sz w:val="20"/>
          <w:szCs w:val="20"/>
          <w:bdr w:val="single" w:sz="6" w:space="0" w:color="DFDFDF" w:frame="1"/>
          <w:shd w:val="clear" w:color="auto" w:fill="FFFFFF"/>
        </w:rPr>
        <w:t>platform</w:t>
      </w:r>
      <w:r w:rsidRPr="00243B39">
        <w:rPr>
          <w:rFonts w:ascii="Open Sans" w:eastAsia="Times New Roman" w:hAnsi="Open Sans" w:cs="Open Sans"/>
          <w:color w:val="222222"/>
          <w:sz w:val="21"/>
          <w:szCs w:val="21"/>
        </w:rPr>
        <w:t>. Simplemente devuelve una cadena que describe el entorno; por lo tanto, su salida está más dirigida a los humanos que al procesamiento automatizado (lo veremos pronto).</w:t>
      </w:r>
    </w:p>
    <w:p w14:paraId="3F4593E6" w14:textId="77777777" w:rsidR="00243B39" w:rsidRPr="00243B39" w:rsidRDefault="00243B39" w:rsidP="00243B39">
      <w:pPr>
        <w:spacing w:before="100" w:beforeAutospacing="1" w:after="100" w:afterAutospacing="1" w:line="240" w:lineRule="auto"/>
        <w:rPr>
          <w:rFonts w:ascii="Open Sans" w:eastAsia="Times New Roman" w:hAnsi="Open Sans" w:cs="Open Sans"/>
          <w:color w:val="222222"/>
          <w:sz w:val="21"/>
          <w:szCs w:val="21"/>
        </w:rPr>
      </w:pPr>
      <w:r w:rsidRPr="00243B39">
        <w:rPr>
          <w:rFonts w:ascii="Open Sans" w:eastAsia="Times New Roman" w:hAnsi="Open Sans" w:cs="Open Sans"/>
          <w:color w:val="222222"/>
          <w:sz w:val="21"/>
          <w:szCs w:val="21"/>
        </w:rPr>
        <w:t>Así es como se puede invocar: </w:t>
      </w:r>
      <w:r w:rsidRPr="00243B39">
        <w:rPr>
          <w:rFonts w:ascii="Courier New" w:eastAsia="Times New Roman" w:hAnsi="Courier New" w:cs="Courier New"/>
          <w:color w:val="333333"/>
          <w:sz w:val="20"/>
          <w:szCs w:val="20"/>
          <w:bdr w:val="single" w:sz="6" w:space="0" w:color="DFDFDF" w:frame="1"/>
          <w:shd w:val="clear" w:color="auto" w:fill="FFFFFF"/>
        </w:rPr>
        <w:t>platform(aliased = False, terse = False)</w:t>
      </w:r>
      <w:r w:rsidRPr="00243B39">
        <w:rPr>
          <w:rFonts w:ascii="Open Sans" w:eastAsia="Times New Roman" w:hAnsi="Open Sans" w:cs="Open Sans"/>
          <w:color w:val="222222"/>
          <w:sz w:val="21"/>
          <w:szCs w:val="21"/>
        </w:rPr>
        <w:t>.</w:t>
      </w:r>
    </w:p>
    <w:p w14:paraId="6B47B804" w14:textId="77777777" w:rsidR="00243B39" w:rsidRPr="00243B39" w:rsidRDefault="00243B39" w:rsidP="00243B39">
      <w:pPr>
        <w:spacing w:before="100" w:beforeAutospacing="1" w:after="100" w:afterAutospacing="1" w:line="240" w:lineRule="auto"/>
        <w:rPr>
          <w:rFonts w:ascii="Open Sans" w:eastAsia="Times New Roman" w:hAnsi="Open Sans" w:cs="Open Sans"/>
          <w:color w:val="222222"/>
          <w:sz w:val="21"/>
          <w:szCs w:val="21"/>
          <w:lang w:val="en-US"/>
        </w:rPr>
      </w:pPr>
      <w:r w:rsidRPr="00243B39">
        <w:rPr>
          <w:rFonts w:ascii="Open Sans" w:eastAsia="Times New Roman" w:hAnsi="Open Sans" w:cs="Open Sans"/>
          <w:color w:val="222222"/>
          <w:sz w:val="21"/>
          <w:szCs w:val="21"/>
          <w:lang w:val="en-US"/>
        </w:rPr>
        <w:t>Ahora:</w:t>
      </w:r>
    </w:p>
    <w:p w14:paraId="396B6D03" w14:textId="77777777" w:rsidR="00243B39" w:rsidRPr="00243B39" w:rsidRDefault="00243B39" w:rsidP="00243B39">
      <w:pPr>
        <w:numPr>
          <w:ilvl w:val="0"/>
          <w:numId w:val="116"/>
        </w:numPr>
        <w:spacing w:after="0" w:line="240" w:lineRule="auto"/>
        <w:rPr>
          <w:rFonts w:ascii="Open Sans" w:eastAsia="Times New Roman" w:hAnsi="Open Sans" w:cs="Open Sans"/>
          <w:color w:val="222222"/>
          <w:sz w:val="21"/>
          <w:szCs w:val="21"/>
        </w:rPr>
      </w:pPr>
      <w:r w:rsidRPr="00243B39">
        <w:rPr>
          <w:rFonts w:ascii="Courier New" w:eastAsia="Times New Roman" w:hAnsi="Courier New" w:cs="Courier New"/>
          <w:color w:val="333333"/>
          <w:sz w:val="20"/>
          <w:szCs w:val="20"/>
          <w:bdr w:val="single" w:sz="6" w:space="0" w:color="DFDFDF" w:frame="1"/>
          <w:shd w:val="clear" w:color="auto" w:fill="FFFFFF"/>
        </w:rPr>
        <w:t>aliased</w:t>
      </w:r>
      <w:r w:rsidRPr="00243B39">
        <w:rPr>
          <w:rFonts w:ascii="Open Sans" w:eastAsia="Times New Roman" w:hAnsi="Open Sans" w:cs="Open Sans"/>
          <w:color w:val="222222"/>
          <w:sz w:val="21"/>
          <w:szCs w:val="21"/>
        </w:rPr>
        <w:t> </w:t>
      </w:r>
      <w:r w:rsidRPr="00243B39">
        <w:rPr>
          <w:rFonts w:ascii="Arial" w:eastAsia="Times New Roman" w:hAnsi="Arial" w:cs="Arial"/>
          <w:color w:val="222222"/>
          <w:sz w:val="21"/>
          <w:szCs w:val="21"/>
        </w:rPr>
        <w:t>→</w:t>
      </w:r>
      <w:r w:rsidRPr="00243B39">
        <w:rPr>
          <w:rFonts w:ascii="Open Sans" w:eastAsia="Times New Roman" w:hAnsi="Open Sans" w:cs="Open Sans"/>
          <w:color w:val="222222"/>
          <w:sz w:val="21"/>
          <w:szCs w:val="21"/>
        </w:rPr>
        <w:t xml:space="preserve"> cuando se establece a </w:t>
      </w:r>
      <w:r w:rsidRPr="00243B39">
        <w:rPr>
          <w:rFonts w:ascii="Courier New" w:eastAsia="Times New Roman" w:hAnsi="Courier New" w:cs="Courier New"/>
          <w:color w:val="333333"/>
          <w:sz w:val="20"/>
          <w:szCs w:val="20"/>
          <w:bdr w:val="single" w:sz="6" w:space="0" w:color="DFDFDF" w:frame="1"/>
          <w:shd w:val="clear" w:color="auto" w:fill="FFFFFF"/>
        </w:rPr>
        <w:t>True</w:t>
      </w:r>
      <w:r w:rsidRPr="00243B39">
        <w:rPr>
          <w:rFonts w:ascii="Open Sans" w:eastAsia="Times New Roman" w:hAnsi="Open Sans" w:cs="Open Sans"/>
          <w:color w:val="222222"/>
          <w:sz w:val="21"/>
          <w:szCs w:val="21"/>
        </w:rPr>
        <w:t> (o cualquier valor distinto de cero) puede hacer que la función presente los nombres de capa subyacentes alternativos en lugar de los comunes.</w:t>
      </w:r>
    </w:p>
    <w:p w14:paraId="6941D3CB" w14:textId="0E32F245" w:rsidR="00243B39" w:rsidRDefault="00243B39" w:rsidP="00243B39">
      <w:pPr>
        <w:numPr>
          <w:ilvl w:val="0"/>
          <w:numId w:val="116"/>
        </w:numPr>
        <w:spacing w:after="0" w:line="240" w:lineRule="auto"/>
        <w:rPr>
          <w:rFonts w:ascii="Open Sans" w:eastAsia="Times New Roman" w:hAnsi="Open Sans" w:cs="Open Sans"/>
          <w:color w:val="222222"/>
          <w:sz w:val="21"/>
          <w:szCs w:val="21"/>
        </w:rPr>
      </w:pPr>
      <w:r w:rsidRPr="00243B39">
        <w:rPr>
          <w:rFonts w:ascii="Courier New" w:eastAsia="Times New Roman" w:hAnsi="Courier New" w:cs="Courier New"/>
          <w:color w:val="333333"/>
          <w:sz w:val="20"/>
          <w:szCs w:val="20"/>
          <w:bdr w:val="single" w:sz="6" w:space="0" w:color="DFDFDF" w:frame="1"/>
          <w:shd w:val="clear" w:color="auto" w:fill="FFFFFF"/>
        </w:rPr>
        <w:t>terse</w:t>
      </w:r>
      <w:r w:rsidRPr="00243B39">
        <w:rPr>
          <w:rFonts w:ascii="Open Sans" w:eastAsia="Times New Roman" w:hAnsi="Open Sans" w:cs="Open Sans"/>
          <w:color w:val="222222"/>
          <w:sz w:val="21"/>
          <w:szCs w:val="21"/>
        </w:rPr>
        <w:t> </w:t>
      </w:r>
      <w:r w:rsidRPr="00243B39">
        <w:rPr>
          <w:rFonts w:ascii="Arial" w:eastAsia="Times New Roman" w:hAnsi="Arial" w:cs="Arial"/>
          <w:color w:val="222222"/>
          <w:sz w:val="21"/>
          <w:szCs w:val="21"/>
        </w:rPr>
        <w:t>→</w:t>
      </w:r>
      <w:r w:rsidRPr="00243B39">
        <w:rPr>
          <w:rFonts w:ascii="Open Sans" w:eastAsia="Times New Roman" w:hAnsi="Open Sans" w:cs="Open Sans"/>
          <w:color w:val="222222"/>
          <w:sz w:val="21"/>
          <w:szCs w:val="21"/>
        </w:rPr>
        <w:t xml:space="preserve"> cuando se establece a </w:t>
      </w:r>
      <w:r w:rsidRPr="00243B39">
        <w:rPr>
          <w:rFonts w:ascii="Courier New" w:eastAsia="Times New Roman" w:hAnsi="Courier New" w:cs="Courier New"/>
          <w:color w:val="333333"/>
          <w:sz w:val="20"/>
          <w:szCs w:val="20"/>
          <w:bdr w:val="single" w:sz="6" w:space="0" w:color="DFDFDF" w:frame="1"/>
          <w:shd w:val="clear" w:color="auto" w:fill="FFFFFF"/>
        </w:rPr>
        <w:t>True</w:t>
      </w:r>
      <w:r w:rsidRPr="00243B39">
        <w:rPr>
          <w:rFonts w:ascii="Open Sans" w:eastAsia="Times New Roman" w:hAnsi="Open Sans" w:cs="Open Sans"/>
          <w:color w:val="222222"/>
          <w:sz w:val="21"/>
          <w:szCs w:val="21"/>
        </w:rPr>
        <w:t> (o cualquier valor distinto de cero) puede convencer a la función de presentar una forma más breve del resultado (si lo fuera posible).</w:t>
      </w:r>
    </w:p>
    <w:p w14:paraId="5384ECC0" w14:textId="77777777" w:rsidR="00243B39" w:rsidRDefault="00243B39" w:rsidP="00243B39">
      <w:pPr>
        <w:spacing w:after="0" w:line="240" w:lineRule="auto"/>
        <w:ind w:left="360"/>
        <w:rPr>
          <w:rFonts w:ascii="Open Sans" w:eastAsia="Times New Roman" w:hAnsi="Open Sans" w:cs="Open Sans"/>
          <w:color w:val="222222"/>
          <w:sz w:val="21"/>
          <w:szCs w:val="21"/>
        </w:rPr>
      </w:pPr>
    </w:p>
    <w:p w14:paraId="08B2AD97" w14:textId="77777777" w:rsidR="00243B39" w:rsidRPr="00243B39" w:rsidRDefault="00243B39" w:rsidP="00243B39">
      <w:pPr>
        <w:spacing w:after="0" w:line="240" w:lineRule="auto"/>
        <w:rPr>
          <w:rFonts w:ascii="Courier New" w:eastAsia="Times New Roman" w:hAnsi="Courier New" w:cs="Courier New"/>
          <w:color w:val="222222"/>
          <w:sz w:val="21"/>
          <w:szCs w:val="21"/>
          <w:lang w:val="en-US"/>
        </w:rPr>
      </w:pPr>
      <w:r w:rsidRPr="00243B39">
        <w:rPr>
          <w:rFonts w:ascii="Courier New" w:eastAsia="Times New Roman" w:hAnsi="Courier New" w:cs="Courier New"/>
          <w:color w:val="222222"/>
          <w:sz w:val="21"/>
          <w:szCs w:val="21"/>
          <w:lang w:val="en-US"/>
        </w:rPr>
        <w:t>from platform import platform</w:t>
      </w:r>
    </w:p>
    <w:p w14:paraId="49BA3619" w14:textId="77777777" w:rsidR="00243B39" w:rsidRPr="00243B39" w:rsidRDefault="00243B39" w:rsidP="00243B39">
      <w:pPr>
        <w:spacing w:after="0" w:line="240" w:lineRule="auto"/>
        <w:rPr>
          <w:rFonts w:ascii="Courier New" w:eastAsia="Times New Roman" w:hAnsi="Courier New" w:cs="Courier New"/>
          <w:color w:val="222222"/>
          <w:sz w:val="21"/>
          <w:szCs w:val="21"/>
          <w:lang w:val="en-US"/>
        </w:rPr>
      </w:pPr>
    </w:p>
    <w:p w14:paraId="07BA386C" w14:textId="77777777" w:rsidR="00243B39" w:rsidRPr="00243B39" w:rsidRDefault="00243B39" w:rsidP="00243B39">
      <w:pPr>
        <w:spacing w:after="0" w:line="240" w:lineRule="auto"/>
        <w:rPr>
          <w:rFonts w:ascii="Courier New" w:eastAsia="Times New Roman" w:hAnsi="Courier New" w:cs="Courier New"/>
          <w:color w:val="222222"/>
          <w:sz w:val="21"/>
          <w:szCs w:val="21"/>
          <w:lang w:val="en-US"/>
        </w:rPr>
      </w:pPr>
      <w:r w:rsidRPr="00243B39">
        <w:rPr>
          <w:rFonts w:ascii="Courier New" w:eastAsia="Times New Roman" w:hAnsi="Courier New" w:cs="Courier New"/>
          <w:color w:val="222222"/>
          <w:sz w:val="21"/>
          <w:szCs w:val="21"/>
          <w:lang w:val="en-US"/>
        </w:rPr>
        <w:t>print(platform())</w:t>
      </w:r>
    </w:p>
    <w:p w14:paraId="0E134AD3" w14:textId="77777777" w:rsidR="00243B39" w:rsidRPr="00243B39" w:rsidRDefault="00243B39" w:rsidP="00243B39">
      <w:pPr>
        <w:spacing w:after="0" w:line="240" w:lineRule="auto"/>
        <w:rPr>
          <w:rFonts w:ascii="Courier New" w:eastAsia="Times New Roman" w:hAnsi="Courier New" w:cs="Courier New"/>
          <w:color w:val="222222"/>
          <w:sz w:val="21"/>
          <w:szCs w:val="21"/>
        </w:rPr>
      </w:pPr>
      <w:r w:rsidRPr="00243B39">
        <w:rPr>
          <w:rFonts w:ascii="Courier New" w:eastAsia="Times New Roman" w:hAnsi="Courier New" w:cs="Courier New"/>
          <w:color w:val="222222"/>
          <w:sz w:val="21"/>
          <w:szCs w:val="21"/>
        </w:rPr>
        <w:t>print(platform(1))</w:t>
      </w:r>
    </w:p>
    <w:p w14:paraId="393FFA66" w14:textId="152A2DFD" w:rsidR="00243B39" w:rsidRPr="00243B39" w:rsidRDefault="00243B39" w:rsidP="00243B39">
      <w:pPr>
        <w:spacing w:after="0" w:line="240" w:lineRule="auto"/>
        <w:rPr>
          <w:rFonts w:ascii="Courier New" w:eastAsia="Times New Roman" w:hAnsi="Courier New" w:cs="Courier New"/>
          <w:color w:val="222222"/>
          <w:sz w:val="21"/>
          <w:szCs w:val="21"/>
        </w:rPr>
      </w:pPr>
      <w:r w:rsidRPr="00243B39">
        <w:rPr>
          <w:rFonts w:ascii="Courier New" w:eastAsia="Times New Roman" w:hAnsi="Courier New" w:cs="Courier New"/>
          <w:color w:val="222222"/>
          <w:sz w:val="21"/>
          <w:szCs w:val="21"/>
        </w:rPr>
        <w:t>print(platform(0, 1))</w:t>
      </w:r>
    </w:p>
    <w:p w14:paraId="1D670C6F" w14:textId="77777777" w:rsidR="00243B39" w:rsidRPr="00243B39" w:rsidRDefault="00243B39" w:rsidP="00243B39">
      <w:pPr>
        <w:spacing w:before="100" w:beforeAutospacing="1" w:after="100" w:afterAutospacing="1" w:line="240" w:lineRule="auto"/>
        <w:rPr>
          <w:rFonts w:ascii="Open Sans" w:eastAsia="Times New Roman" w:hAnsi="Open Sans" w:cs="Open Sans"/>
          <w:color w:val="222222"/>
          <w:sz w:val="21"/>
          <w:szCs w:val="21"/>
        </w:rPr>
      </w:pPr>
      <w:r w:rsidRPr="00243B39">
        <w:rPr>
          <w:rFonts w:ascii="Open Sans" w:eastAsia="Times New Roman" w:hAnsi="Open Sans" w:cs="Open Sans"/>
          <w:color w:val="222222"/>
          <w:sz w:val="21"/>
          <w:szCs w:val="21"/>
        </w:rPr>
        <w:t>Ejecutamos el programa usando tres plataformas diferentes: esto es lo que se obtuvo:</w:t>
      </w:r>
    </w:p>
    <w:p w14:paraId="1554B134" w14:textId="77777777" w:rsidR="00243B39" w:rsidRPr="00243B39" w:rsidRDefault="00243B39" w:rsidP="00243B39">
      <w:pPr>
        <w:spacing w:before="100" w:beforeAutospacing="1" w:after="100" w:afterAutospacing="1" w:line="240" w:lineRule="auto"/>
        <w:rPr>
          <w:rFonts w:ascii="Open Sans" w:eastAsia="Times New Roman" w:hAnsi="Open Sans" w:cs="Open Sans"/>
          <w:color w:val="222222"/>
          <w:sz w:val="21"/>
          <w:szCs w:val="21"/>
          <w:lang w:val="en-US"/>
        </w:rPr>
      </w:pPr>
      <w:r w:rsidRPr="00243B39">
        <w:rPr>
          <w:rFonts w:ascii="Open Sans" w:eastAsia="Times New Roman" w:hAnsi="Open Sans" w:cs="Open Sans"/>
          <w:b/>
          <w:bCs/>
          <w:color w:val="222222"/>
          <w:sz w:val="21"/>
          <w:szCs w:val="21"/>
          <w:lang w:val="en-US"/>
        </w:rPr>
        <w:t>Intel x86 + Windows ® Vista (32 bit)</w:t>
      </w:r>
      <w:r w:rsidRPr="00243B39">
        <w:rPr>
          <w:rFonts w:ascii="Open Sans" w:eastAsia="Times New Roman" w:hAnsi="Open Sans" w:cs="Open Sans"/>
          <w:color w:val="222222"/>
          <w:sz w:val="21"/>
          <w:szCs w:val="21"/>
          <w:lang w:val="en-US"/>
        </w:rPr>
        <w:t>:</w:t>
      </w:r>
    </w:p>
    <w:p w14:paraId="6D1ED82D" w14:textId="77777777" w:rsidR="00243B39" w:rsidRPr="00243B39" w:rsidRDefault="00243B39" w:rsidP="00243B3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43B39">
        <w:rPr>
          <w:rFonts w:ascii="Courier New" w:eastAsia="Times New Roman" w:hAnsi="Courier New" w:cs="Courier New"/>
          <w:color w:val="333333"/>
          <w:sz w:val="21"/>
          <w:szCs w:val="21"/>
          <w:bdr w:val="single" w:sz="6" w:space="0" w:color="DFDFDF" w:frame="1"/>
          <w:shd w:val="clear" w:color="auto" w:fill="FFFFFF"/>
          <w:lang w:val="en-US"/>
        </w:rPr>
        <w:t>Windows-Vista-6.0.6002-SP2</w:t>
      </w:r>
    </w:p>
    <w:p w14:paraId="535830B4" w14:textId="77777777" w:rsidR="00243B39" w:rsidRPr="00243B39" w:rsidRDefault="00243B39" w:rsidP="00243B3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43B39">
        <w:rPr>
          <w:rFonts w:ascii="Courier New" w:eastAsia="Times New Roman" w:hAnsi="Courier New" w:cs="Courier New"/>
          <w:color w:val="333333"/>
          <w:sz w:val="21"/>
          <w:szCs w:val="21"/>
          <w:bdr w:val="single" w:sz="6" w:space="0" w:color="DFDFDF" w:frame="1"/>
          <w:shd w:val="clear" w:color="auto" w:fill="FFFFFF"/>
          <w:lang w:val="en-US"/>
        </w:rPr>
        <w:t>Windows-Vista-6.0.6002-SP2</w:t>
      </w:r>
    </w:p>
    <w:p w14:paraId="79515B0E" w14:textId="77777777" w:rsidR="00243B39" w:rsidRPr="00243B39" w:rsidRDefault="00243B39" w:rsidP="00243B39">
      <w:pPr>
        <w:spacing w:after="0" w:line="240" w:lineRule="auto"/>
        <w:rPr>
          <w:rFonts w:ascii="Times New Roman" w:eastAsia="Times New Roman" w:hAnsi="Times New Roman" w:cs="Times New Roman"/>
          <w:sz w:val="24"/>
          <w:szCs w:val="24"/>
          <w:lang w:val="en-US"/>
        </w:rPr>
      </w:pPr>
      <w:r w:rsidRPr="00243B39">
        <w:rPr>
          <w:rFonts w:ascii="Courier New" w:eastAsia="Times New Roman" w:hAnsi="Courier New" w:cs="Courier New"/>
          <w:color w:val="333333"/>
          <w:sz w:val="21"/>
          <w:szCs w:val="21"/>
          <w:bdr w:val="single" w:sz="6" w:space="0" w:color="DFDFDF" w:frame="1"/>
          <w:shd w:val="clear" w:color="auto" w:fill="FFFFFF"/>
          <w:lang w:val="en-US"/>
        </w:rPr>
        <w:lastRenderedPageBreak/>
        <w:t>Windows-Vista</w:t>
      </w:r>
      <w:r w:rsidRPr="00243B39">
        <w:rPr>
          <w:rFonts w:ascii="Open Sans" w:eastAsia="Times New Roman" w:hAnsi="Open Sans" w:cs="Open Sans"/>
          <w:color w:val="222222"/>
          <w:sz w:val="21"/>
          <w:szCs w:val="21"/>
          <w:lang w:val="en-US"/>
        </w:rPr>
        <w:br/>
      </w:r>
    </w:p>
    <w:p w14:paraId="411F16FB" w14:textId="77777777" w:rsidR="00243B39" w:rsidRPr="00243B39" w:rsidRDefault="00243B39" w:rsidP="00243B39">
      <w:pPr>
        <w:spacing w:before="100" w:beforeAutospacing="1" w:after="100" w:afterAutospacing="1" w:line="240" w:lineRule="auto"/>
        <w:rPr>
          <w:rFonts w:ascii="Open Sans" w:eastAsia="Times New Roman" w:hAnsi="Open Sans" w:cs="Open Sans"/>
          <w:color w:val="222222"/>
          <w:sz w:val="21"/>
          <w:szCs w:val="21"/>
          <w:lang w:val="en-US"/>
        </w:rPr>
      </w:pPr>
      <w:r w:rsidRPr="00243B39">
        <w:rPr>
          <w:rFonts w:ascii="Open Sans" w:eastAsia="Times New Roman" w:hAnsi="Open Sans" w:cs="Open Sans"/>
          <w:b/>
          <w:bCs/>
          <w:color w:val="222222"/>
          <w:sz w:val="21"/>
          <w:szCs w:val="21"/>
          <w:lang w:val="en-US"/>
        </w:rPr>
        <w:t>Intel x86 + Gentoo Linux (64 bit)</w:t>
      </w:r>
      <w:r w:rsidRPr="00243B39">
        <w:rPr>
          <w:rFonts w:ascii="Open Sans" w:eastAsia="Times New Roman" w:hAnsi="Open Sans" w:cs="Open Sans"/>
          <w:color w:val="222222"/>
          <w:sz w:val="21"/>
          <w:szCs w:val="21"/>
          <w:lang w:val="en-US"/>
        </w:rPr>
        <w:t>:</w:t>
      </w:r>
    </w:p>
    <w:p w14:paraId="60C16E6D" w14:textId="77777777" w:rsidR="00243B39" w:rsidRPr="00243B39" w:rsidRDefault="00243B39" w:rsidP="00243B3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43B39">
        <w:rPr>
          <w:rFonts w:ascii="Courier New" w:eastAsia="Times New Roman" w:hAnsi="Courier New" w:cs="Courier New"/>
          <w:color w:val="333333"/>
          <w:sz w:val="21"/>
          <w:szCs w:val="21"/>
          <w:bdr w:val="single" w:sz="6" w:space="0" w:color="DFDFDF" w:frame="1"/>
          <w:shd w:val="clear" w:color="auto" w:fill="FFFFFF"/>
          <w:lang w:val="en-US"/>
        </w:rPr>
        <w:t>Linux-3.18.62-g6-x86_64-Intel-R-_Core-TM-_i3-2330M_CPU_@_2.20GHz-with-gentoo-2.3</w:t>
      </w:r>
    </w:p>
    <w:p w14:paraId="77B6443B" w14:textId="77777777" w:rsidR="00243B39" w:rsidRPr="00243B39" w:rsidRDefault="00243B39" w:rsidP="00243B3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43B39">
        <w:rPr>
          <w:rFonts w:ascii="Courier New" w:eastAsia="Times New Roman" w:hAnsi="Courier New" w:cs="Courier New"/>
          <w:color w:val="333333"/>
          <w:sz w:val="21"/>
          <w:szCs w:val="21"/>
          <w:bdr w:val="single" w:sz="6" w:space="0" w:color="DFDFDF" w:frame="1"/>
          <w:shd w:val="clear" w:color="auto" w:fill="FFFFFF"/>
          <w:lang w:val="en-US"/>
        </w:rPr>
        <w:t>Linux-3.18.62-g6-x86_64-Intel-R-_Core-TM-_i3-2330M_CPU_@_2.20GHz-with-gentoo-2.3</w:t>
      </w:r>
    </w:p>
    <w:p w14:paraId="26647635" w14:textId="77777777" w:rsidR="00243B39" w:rsidRPr="00243B39" w:rsidRDefault="00243B39" w:rsidP="00243B39">
      <w:pPr>
        <w:spacing w:after="0" w:line="240" w:lineRule="auto"/>
        <w:rPr>
          <w:rFonts w:ascii="Times New Roman" w:eastAsia="Times New Roman" w:hAnsi="Times New Roman" w:cs="Times New Roman"/>
          <w:sz w:val="24"/>
          <w:szCs w:val="24"/>
          <w:lang w:val="en-US"/>
        </w:rPr>
      </w:pPr>
      <w:r w:rsidRPr="00243B39">
        <w:rPr>
          <w:rFonts w:ascii="Courier New" w:eastAsia="Times New Roman" w:hAnsi="Courier New" w:cs="Courier New"/>
          <w:color w:val="333333"/>
          <w:sz w:val="21"/>
          <w:szCs w:val="21"/>
          <w:bdr w:val="single" w:sz="6" w:space="0" w:color="DFDFDF" w:frame="1"/>
          <w:shd w:val="clear" w:color="auto" w:fill="FFFFFF"/>
          <w:lang w:val="en-US"/>
        </w:rPr>
        <w:t>Linux-3.18.62-g6-x86_64-Intel-R-_Core-TM-_i3-2330M_CPU_@_2.20GHz-with-glibc2.3.4</w:t>
      </w:r>
      <w:r w:rsidRPr="00243B39">
        <w:rPr>
          <w:rFonts w:ascii="Open Sans" w:eastAsia="Times New Roman" w:hAnsi="Open Sans" w:cs="Open Sans"/>
          <w:color w:val="222222"/>
          <w:sz w:val="21"/>
          <w:szCs w:val="21"/>
          <w:lang w:val="en-US"/>
        </w:rPr>
        <w:br/>
      </w:r>
    </w:p>
    <w:p w14:paraId="7717A2F2" w14:textId="77777777" w:rsidR="00243B39" w:rsidRPr="00243B39" w:rsidRDefault="00243B39" w:rsidP="00243B39">
      <w:pPr>
        <w:spacing w:before="100" w:beforeAutospacing="1" w:after="100" w:afterAutospacing="1" w:line="240" w:lineRule="auto"/>
        <w:rPr>
          <w:rFonts w:ascii="Open Sans" w:eastAsia="Times New Roman" w:hAnsi="Open Sans" w:cs="Open Sans"/>
          <w:color w:val="222222"/>
          <w:sz w:val="21"/>
          <w:szCs w:val="21"/>
          <w:lang w:val="en-US"/>
        </w:rPr>
      </w:pPr>
      <w:r w:rsidRPr="00243B39">
        <w:rPr>
          <w:rFonts w:ascii="Open Sans" w:eastAsia="Times New Roman" w:hAnsi="Open Sans" w:cs="Open Sans"/>
          <w:b/>
          <w:bCs/>
          <w:color w:val="222222"/>
          <w:sz w:val="21"/>
          <w:szCs w:val="21"/>
          <w:lang w:val="en-US"/>
        </w:rPr>
        <w:t>Raspberry PI2 + Raspbian Linux (32 bit)</w:t>
      </w:r>
      <w:r w:rsidRPr="00243B39">
        <w:rPr>
          <w:rFonts w:ascii="Open Sans" w:eastAsia="Times New Roman" w:hAnsi="Open Sans" w:cs="Open Sans"/>
          <w:color w:val="222222"/>
          <w:sz w:val="21"/>
          <w:szCs w:val="21"/>
          <w:lang w:val="en-US"/>
        </w:rPr>
        <w:t>:</w:t>
      </w:r>
    </w:p>
    <w:p w14:paraId="60D319FE" w14:textId="77777777" w:rsidR="00243B39" w:rsidRPr="00243B39" w:rsidRDefault="00243B39" w:rsidP="00243B3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43B39">
        <w:rPr>
          <w:rFonts w:ascii="Courier New" w:eastAsia="Times New Roman" w:hAnsi="Courier New" w:cs="Courier New"/>
          <w:color w:val="333333"/>
          <w:sz w:val="21"/>
          <w:szCs w:val="21"/>
          <w:bdr w:val="single" w:sz="6" w:space="0" w:color="DFDFDF" w:frame="1"/>
          <w:shd w:val="clear" w:color="auto" w:fill="FFFFFF"/>
          <w:lang w:val="en-US"/>
        </w:rPr>
        <w:t>Linux-4.4.0-1-rpi2-armv7l-with-debian-9.0</w:t>
      </w:r>
    </w:p>
    <w:p w14:paraId="1D991DB0" w14:textId="77777777" w:rsidR="00243B39" w:rsidRPr="00243B39" w:rsidRDefault="00243B39" w:rsidP="00243B39">
      <w:pPr>
        <w:spacing w:after="0" w:line="240" w:lineRule="auto"/>
        <w:rPr>
          <w:rFonts w:ascii="Courier New" w:eastAsia="Times New Roman" w:hAnsi="Courier New" w:cs="Courier New"/>
          <w:color w:val="333333"/>
          <w:sz w:val="21"/>
          <w:szCs w:val="21"/>
          <w:bdr w:val="single" w:sz="6" w:space="0" w:color="DFDFDF" w:frame="1"/>
          <w:shd w:val="clear" w:color="auto" w:fill="FFFFFF"/>
          <w:lang w:val="en-US"/>
        </w:rPr>
      </w:pPr>
      <w:r w:rsidRPr="00243B39">
        <w:rPr>
          <w:rFonts w:ascii="Courier New" w:eastAsia="Times New Roman" w:hAnsi="Courier New" w:cs="Courier New"/>
          <w:color w:val="333333"/>
          <w:sz w:val="21"/>
          <w:szCs w:val="21"/>
          <w:bdr w:val="single" w:sz="6" w:space="0" w:color="DFDFDF" w:frame="1"/>
          <w:shd w:val="clear" w:color="auto" w:fill="FFFFFF"/>
          <w:lang w:val="en-US"/>
        </w:rPr>
        <w:t>Linux-4.4.0-1-rpi2-armv7l-with-debian-9.0</w:t>
      </w:r>
    </w:p>
    <w:p w14:paraId="0F34D1E0" w14:textId="77777777" w:rsidR="00627BCB" w:rsidRDefault="00243B39" w:rsidP="00627BCB">
      <w:pPr>
        <w:spacing w:after="0" w:line="240" w:lineRule="auto"/>
        <w:rPr>
          <w:rFonts w:ascii="Times New Roman" w:eastAsia="Times New Roman" w:hAnsi="Times New Roman" w:cs="Times New Roman"/>
          <w:sz w:val="24"/>
          <w:szCs w:val="24"/>
          <w:lang w:val="en-US"/>
        </w:rPr>
      </w:pPr>
      <w:r w:rsidRPr="00243B39">
        <w:rPr>
          <w:rFonts w:ascii="Courier New" w:eastAsia="Times New Roman" w:hAnsi="Courier New" w:cs="Courier New"/>
          <w:color w:val="333333"/>
          <w:sz w:val="21"/>
          <w:szCs w:val="21"/>
          <w:bdr w:val="single" w:sz="6" w:space="0" w:color="DFDFDF" w:frame="1"/>
          <w:shd w:val="clear" w:color="auto" w:fill="FFFFFF"/>
          <w:lang w:val="en-US"/>
        </w:rPr>
        <w:t>Linux-4.4.0-1-rpi2-armv7l-with-glibc2.9</w:t>
      </w:r>
      <w:r w:rsidRPr="00243B39">
        <w:rPr>
          <w:rFonts w:ascii="Open Sans" w:eastAsia="Times New Roman" w:hAnsi="Open Sans" w:cs="Open Sans"/>
          <w:color w:val="222222"/>
          <w:sz w:val="21"/>
          <w:szCs w:val="21"/>
          <w:lang w:val="en-US"/>
        </w:rPr>
        <w:br/>
      </w:r>
    </w:p>
    <w:p w14:paraId="2F290709" w14:textId="58E974DB" w:rsidR="00243B39" w:rsidRPr="00243B39" w:rsidRDefault="00243B39" w:rsidP="00627BCB">
      <w:pPr>
        <w:spacing w:after="0" w:line="240" w:lineRule="auto"/>
        <w:rPr>
          <w:rFonts w:ascii="Times New Roman" w:eastAsia="Times New Roman" w:hAnsi="Times New Roman" w:cs="Times New Roman"/>
          <w:sz w:val="24"/>
          <w:szCs w:val="24"/>
        </w:rPr>
      </w:pPr>
      <w:r w:rsidRPr="00243B39">
        <w:rPr>
          <w:rFonts w:ascii="Open Sans" w:eastAsia="Times New Roman" w:hAnsi="Open Sans" w:cs="Open Sans"/>
          <w:color w:val="222222"/>
          <w:sz w:val="21"/>
          <w:szCs w:val="21"/>
        </w:rPr>
        <w:t>También puedes ejecutar el programa en el IDLE de tu máquina local para verificar qué salida tendrá.</w:t>
      </w:r>
    </w:p>
    <w:p w14:paraId="5A1ECE96" w14:textId="77777777" w:rsidR="00255464" w:rsidRDefault="00255464" w:rsidP="00255464">
      <w:pPr>
        <w:pStyle w:val="Ttulo1"/>
        <w:rPr>
          <w:rFonts w:ascii="Open Sans" w:hAnsi="Open Sans" w:cs="Open Sans"/>
          <w:color w:val="264166"/>
          <w:sz w:val="32"/>
          <w:szCs w:val="32"/>
        </w:rPr>
      </w:pPr>
      <w:r>
        <w:rPr>
          <w:rFonts w:ascii="Open Sans" w:hAnsi="Open Sans" w:cs="Open Sans"/>
          <w:color w:val="264166"/>
          <w:sz w:val="32"/>
          <w:szCs w:val="32"/>
        </w:rPr>
        <w:t>Funciones seleccionadas del módulo </w:t>
      </w:r>
      <w:r>
        <w:rPr>
          <w:rFonts w:ascii="Courier New" w:hAnsi="Courier New" w:cs="Courier New"/>
          <w:color w:val="264166"/>
          <w:sz w:val="32"/>
          <w:szCs w:val="32"/>
        </w:rPr>
        <w:t>platform</w:t>
      </w:r>
      <w:r>
        <w:rPr>
          <w:rFonts w:ascii="Open Sans" w:hAnsi="Open Sans" w:cs="Open Sans"/>
          <w:color w:val="264166"/>
          <w:sz w:val="32"/>
          <w:szCs w:val="32"/>
        </w:rPr>
        <w:t>: continuación</w:t>
      </w:r>
    </w:p>
    <w:p w14:paraId="6AE82A8E" w14:textId="736F5366" w:rsidR="00255464" w:rsidRDefault="00255464" w:rsidP="00255464">
      <w:pPr>
        <w:pStyle w:val="NormalWeb"/>
        <w:rPr>
          <w:rFonts w:ascii="Open Sans" w:hAnsi="Open Sans" w:cs="Open Sans"/>
          <w:color w:val="222222"/>
          <w:sz w:val="21"/>
          <w:szCs w:val="21"/>
        </w:rPr>
      </w:pPr>
      <w:r>
        <w:rPr>
          <w:rFonts w:ascii="Open Sans" w:hAnsi="Open Sans" w:cs="Open Sans"/>
          <w:color w:val="222222"/>
          <w:sz w:val="21"/>
          <w:szCs w:val="21"/>
        </w:rPr>
        <w:t>A veces, es posible que solo se desee conocer el nombre genérico del procesador que ejecuta el sistema operativo junto con Python y el código, una función llamada </w:t>
      </w:r>
      <w:r>
        <w:rPr>
          <w:rStyle w:val="CdigoHTML"/>
          <w:color w:val="333333"/>
          <w:bdr w:val="single" w:sz="6" w:space="0" w:color="DFDFDF" w:frame="1"/>
          <w:shd w:val="clear" w:color="auto" w:fill="FFFFFF"/>
        </w:rPr>
        <w:t>machine()</w:t>
      </w:r>
      <w:r>
        <w:rPr>
          <w:rFonts w:ascii="Open Sans" w:hAnsi="Open Sans" w:cs="Open Sans"/>
          <w:color w:val="222222"/>
          <w:sz w:val="21"/>
          <w:szCs w:val="21"/>
        </w:rPr>
        <w:t> te lo dirá. Como anteriormente, la función devuelve una cadena.</w:t>
      </w:r>
    </w:p>
    <w:p w14:paraId="4EB4BFE4" w14:textId="77777777" w:rsidR="00255464" w:rsidRPr="00255464" w:rsidRDefault="00255464" w:rsidP="00255464">
      <w:pPr>
        <w:pStyle w:val="NormalWeb"/>
        <w:spacing w:before="0" w:beforeAutospacing="0" w:after="0" w:afterAutospacing="0"/>
        <w:rPr>
          <w:rFonts w:ascii="Courier New" w:hAnsi="Courier New" w:cs="Courier New"/>
          <w:color w:val="222222"/>
          <w:sz w:val="21"/>
          <w:szCs w:val="21"/>
          <w:lang w:val="en-US"/>
        </w:rPr>
      </w:pPr>
      <w:r w:rsidRPr="00255464">
        <w:rPr>
          <w:rFonts w:ascii="Courier New" w:hAnsi="Courier New" w:cs="Courier New"/>
          <w:color w:val="222222"/>
          <w:sz w:val="21"/>
          <w:szCs w:val="21"/>
          <w:lang w:val="en-US"/>
        </w:rPr>
        <w:t>from platform import machine</w:t>
      </w:r>
    </w:p>
    <w:p w14:paraId="073260C7" w14:textId="77777777" w:rsidR="00255464" w:rsidRPr="00255464" w:rsidRDefault="00255464" w:rsidP="00255464">
      <w:pPr>
        <w:pStyle w:val="NormalWeb"/>
        <w:spacing w:before="0" w:beforeAutospacing="0" w:after="0" w:afterAutospacing="0"/>
        <w:rPr>
          <w:rFonts w:ascii="Courier New" w:hAnsi="Courier New" w:cs="Courier New"/>
          <w:color w:val="222222"/>
          <w:sz w:val="21"/>
          <w:szCs w:val="21"/>
          <w:lang w:val="en-US"/>
        </w:rPr>
      </w:pPr>
    </w:p>
    <w:p w14:paraId="10DF713C" w14:textId="32B768B1" w:rsidR="00255464" w:rsidRPr="00255464" w:rsidRDefault="00255464" w:rsidP="00255464">
      <w:pPr>
        <w:pStyle w:val="NormalWeb"/>
        <w:spacing w:before="0" w:beforeAutospacing="0" w:after="0" w:afterAutospacing="0"/>
        <w:rPr>
          <w:rFonts w:ascii="Courier New" w:hAnsi="Courier New" w:cs="Courier New"/>
          <w:color w:val="222222"/>
          <w:sz w:val="21"/>
          <w:szCs w:val="21"/>
          <w:lang w:val="en-US"/>
        </w:rPr>
      </w:pPr>
      <w:r w:rsidRPr="00255464">
        <w:rPr>
          <w:rFonts w:ascii="Courier New" w:hAnsi="Courier New" w:cs="Courier New"/>
          <w:color w:val="222222"/>
          <w:sz w:val="21"/>
          <w:szCs w:val="21"/>
          <w:lang w:val="en-US"/>
        </w:rPr>
        <w:t>print(machine())</w:t>
      </w:r>
    </w:p>
    <w:p w14:paraId="67B57029" w14:textId="77777777" w:rsidR="00255464" w:rsidRDefault="00255464" w:rsidP="00255464">
      <w:pPr>
        <w:pStyle w:val="NormalWeb"/>
        <w:rPr>
          <w:rFonts w:ascii="Open Sans" w:hAnsi="Open Sans" w:cs="Open Sans"/>
          <w:color w:val="222222"/>
          <w:sz w:val="21"/>
          <w:szCs w:val="21"/>
        </w:rPr>
      </w:pPr>
      <w:r>
        <w:rPr>
          <w:rFonts w:ascii="Open Sans" w:hAnsi="Open Sans" w:cs="Open Sans"/>
          <w:color w:val="222222"/>
          <w:sz w:val="21"/>
          <w:szCs w:val="21"/>
        </w:rPr>
        <w:t>Nuevamente, ejecutamos el programa en tres plataformas diferentes:</w:t>
      </w:r>
    </w:p>
    <w:p w14:paraId="369CC85C" w14:textId="77777777" w:rsidR="00255464" w:rsidRPr="00255464" w:rsidRDefault="00255464" w:rsidP="00255464">
      <w:pPr>
        <w:pStyle w:val="NormalWeb"/>
        <w:rPr>
          <w:rFonts w:ascii="Open Sans" w:hAnsi="Open Sans" w:cs="Open Sans"/>
          <w:color w:val="222222"/>
          <w:sz w:val="21"/>
          <w:szCs w:val="21"/>
          <w:lang w:val="en-US"/>
        </w:rPr>
      </w:pPr>
      <w:r w:rsidRPr="00255464">
        <w:rPr>
          <w:rStyle w:val="Textoennegrita"/>
          <w:rFonts w:ascii="Open Sans" w:hAnsi="Open Sans" w:cs="Open Sans"/>
          <w:color w:val="222222"/>
          <w:sz w:val="21"/>
          <w:szCs w:val="21"/>
          <w:lang w:val="en-US"/>
        </w:rPr>
        <w:t>Intel x86 + Windows ® Vista (32 bit)</w:t>
      </w:r>
      <w:r w:rsidRPr="00255464">
        <w:rPr>
          <w:rFonts w:ascii="Open Sans" w:hAnsi="Open Sans" w:cs="Open Sans"/>
          <w:color w:val="222222"/>
          <w:sz w:val="21"/>
          <w:szCs w:val="21"/>
          <w:lang w:val="en-US"/>
        </w:rPr>
        <w:t>:</w:t>
      </w:r>
    </w:p>
    <w:p w14:paraId="37BF47BD" w14:textId="385C09BC" w:rsidR="00255464" w:rsidRPr="00255464" w:rsidRDefault="00255464" w:rsidP="00255464">
      <w:pPr>
        <w:rPr>
          <w:rFonts w:ascii="Times New Roman" w:hAnsi="Times New Roman" w:cs="Times New Roman"/>
          <w:sz w:val="24"/>
          <w:szCs w:val="24"/>
          <w:lang w:val="en-US"/>
        </w:rPr>
      </w:pPr>
      <w:r w:rsidRPr="00255464">
        <w:rPr>
          <w:rStyle w:val="CdigoHTML"/>
          <w:rFonts w:eastAsiaTheme="minorHAnsi"/>
          <w:color w:val="333333"/>
          <w:sz w:val="21"/>
          <w:szCs w:val="21"/>
          <w:bdr w:val="single" w:sz="6" w:space="0" w:color="DFDFDF" w:frame="1"/>
          <w:shd w:val="clear" w:color="auto" w:fill="FFFFFF"/>
          <w:lang w:val="en-US"/>
        </w:rPr>
        <w:t>x86</w:t>
      </w:r>
    </w:p>
    <w:p w14:paraId="40300117" w14:textId="77777777" w:rsidR="00255464" w:rsidRPr="00255464" w:rsidRDefault="00255464" w:rsidP="00255464">
      <w:pPr>
        <w:pStyle w:val="NormalWeb"/>
        <w:rPr>
          <w:rFonts w:ascii="Open Sans" w:hAnsi="Open Sans" w:cs="Open Sans"/>
          <w:color w:val="222222"/>
          <w:sz w:val="21"/>
          <w:szCs w:val="21"/>
          <w:lang w:val="en-US"/>
        </w:rPr>
      </w:pPr>
      <w:r w:rsidRPr="00255464">
        <w:rPr>
          <w:rStyle w:val="Textoennegrita"/>
          <w:rFonts w:ascii="Open Sans" w:hAnsi="Open Sans" w:cs="Open Sans"/>
          <w:color w:val="222222"/>
          <w:sz w:val="21"/>
          <w:szCs w:val="21"/>
          <w:lang w:val="en-US"/>
        </w:rPr>
        <w:t>Intel x86 + Gentoo Linux (64 bit)</w:t>
      </w:r>
      <w:r w:rsidRPr="00255464">
        <w:rPr>
          <w:rFonts w:ascii="Open Sans" w:hAnsi="Open Sans" w:cs="Open Sans"/>
          <w:color w:val="222222"/>
          <w:sz w:val="21"/>
          <w:szCs w:val="21"/>
          <w:lang w:val="en-US"/>
        </w:rPr>
        <w:t>:</w:t>
      </w:r>
    </w:p>
    <w:p w14:paraId="0CA6AA9F" w14:textId="3DEE4E82" w:rsidR="00255464" w:rsidRPr="00255464" w:rsidRDefault="00255464" w:rsidP="00255464">
      <w:pPr>
        <w:rPr>
          <w:rFonts w:ascii="Times New Roman" w:hAnsi="Times New Roman" w:cs="Times New Roman"/>
          <w:sz w:val="24"/>
          <w:szCs w:val="24"/>
          <w:lang w:val="en-US"/>
        </w:rPr>
      </w:pPr>
      <w:r w:rsidRPr="00255464">
        <w:rPr>
          <w:rStyle w:val="CdigoHTML"/>
          <w:rFonts w:eastAsiaTheme="minorHAnsi"/>
          <w:color w:val="333333"/>
          <w:sz w:val="21"/>
          <w:szCs w:val="21"/>
          <w:bdr w:val="single" w:sz="6" w:space="0" w:color="DFDFDF" w:frame="1"/>
          <w:shd w:val="clear" w:color="auto" w:fill="FFFFFF"/>
          <w:lang w:val="en-US"/>
        </w:rPr>
        <w:t>x86_64</w:t>
      </w:r>
    </w:p>
    <w:p w14:paraId="70EC5260" w14:textId="77777777" w:rsidR="00255464" w:rsidRPr="00255464" w:rsidRDefault="00255464" w:rsidP="00255464">
      <w:pPr>
        <w:pStyle w:val="NormalWeb"/>
        <w:rPr>
          <w:rFonts w:ascii="Open Sans" w:hAnsi="Open Sans" w:cs="Open Sans"/>
          <w:color w:val="222222"/>
          <w:sz w:val="21"/>
          <w:szCs w:val="21"/>
          <w:lang w:val="en-US"/>
        </w:rPr>
      </w:pPr>
      <w:r w:rsidRPr="00255464">
        <w:rPr>
          <w:rStyle w:val="Textoennegrita"/>
          <w:rFonts w:ascii="Open Sans" w:hAnsi="Open Sans" w:cs="Open Sans"/>
          <w:color w:val="222222"/>
          <w:sz w:val="21"/>
          <w:szCs w:val="21"/>
          <w:lang w:val="en-US"/>
        </w:rPr>
        <w:t>Raspberry PI2 + Raspbian Linux (32 bit)</w:t>
      </w:r>
      <w:r w:rsidRPr="00255464">
        <w:rPr>
          <w:rFonts w:ascii="Open Sans" w:hAnsi="Open Sans" w:cs="Open Sans"/>
          <w:color w:val="222222"/>
          <w:sz w:val="21"/>
          <w:szCs w:val="21"/>
          <w:lang w:val="en-US"/>
        </w:rPr>
        <w:t>:</w:t>
      </w:r>
    </w:p>
    <w:p w14:paraId="6C438A24" w14:textId="7A46A990" w:rsidR="00190C1B" w:rsidRDefault="00255464" w:rsidP="00255464">
      <w:pPr>
        <w:spacing w:after="0" w:line="240" w:lineRule="auto"/>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armv7l</w:t>
      </w:r>
    </w:p>
    <w:p w14:paraId="77BD7B6D" w14:textId="77777777" w:rsidR="00756B91" w:rsidRDefault="00756B91" w:rsidP="00756B91">
      <w:pPr>
        <w:pStyle w:val="Ttulo1"/>
        <w:rPr>
          <w:rFonts w:ascii="Open Sans" w:hAnsi="Open Sans" w:cs="Open Sans"/>
          <w:color w:val="264166"/>
          <w:sz w:val="32"/>
          <w:szCs w:val="32"/>
        </w:rPr>
      </w:pPr>
      <w:r>
        <w:rPr>
          <w:rFonts w:ascii="Open Sans" w:hAnsi="Open Sans" w:cs="Open Sans"/>
          <w:color w:val="264166"/>
          <w:sz w:val="32"/>
          <w:szCs w:val="32"/>
        </w:rPr>
        <w:lastRenderedPageBreak/>
        <w:t>Funciones seleccionadas del módulo </w:t>
      </w:r>
      <w:r>
        <w:rPr>
          <w:rFonts w:ascii="Courier New" w:hAnsi="Courier New" w:cs="Courier New"/>
          <w:color w:val="264166"/>
          <w:sz w:val="32"/>
          <w:szCs w:val="32"/>
        </w:rPr>
        <w:t>platform</w:t>
      </w:r>
      <w:r>
        <w:rPr>
          <w:rFonts w:ascii="Open Sans" w:hAnsi="Open Sans" w:cs="Open Sans"/>
          <w:color w:val="264166"/>
          <w:sz w:val="32"/>
          <w:szCs w:val="32"/>
        </w:rPr>
        <w:t>: continuación</w:t>
      </w:r>
    </w:p>
    <w:p w14:paraId="3B3500FB" w14:textId="343A2BD6" w:rsidR="00756B91" w:rsidRDefault="00756B91" w:rsidP="00756B91">
      <w:pPr>
        <w:pStyle w:val="NormalWeb"/>
        <w:rPr>
          <w:rFonts w:ascii="Open Sans" w:hAnsi="Open Sans" w:cs="Open Sans"/>
          <w:color w:val="222222"/>
          <w:sz w:val="21"/>
          <w:szCs w:val="21"/>
        </w:rPr>
      </w:pPr>
      <w:r>
        <w:rPr>
          <w:rFonts w:ascii="Open Sans" w:hAnsi="Open Sans" w:cs="Open Sans"/>
          <w:color w:val="222222"/>
          <w:sz w:val="21"/>
          <w:szCs w:val="21"/>
        </w:rPr>
        <w:t>La función </w:t>
      </w:r>
      <w:r>
        <w:rPr>
          <w:rStyle w:val="CdigoHTML"/>
          <w:color w:val="333333"/>
          <w:bdr w:val="single" w:sz="6" w:space="0" w:color="DFDFDF" w:frame="1"/>
          <w:shd w:val="clear" w:color="auto" w:fill="FFFFFF"/>
        </w:rPr>
        <w:t>processor()</w:t>
      </w:r>
      <w:r>
        <w:rPr>
          <w:rFonts w:ascii="Open Sans" w:hAnsi="Open Sans" w:cs="Open Sans"/>
          <w:color w:val="222222"/>
          <w:sz w:val="21"/>
          <w:szCs w:val="21"/>
        </w:rPr>
        <w:t> devuelve una cadena con el nombre real del procesador (si lo fuese posible).</w:t>
      </w:r>
    </w:p>
    <w:p w14:paraId="46C1F6BD" w14:textId="6322E409" w:rsidR="00756B91" w:rsidRPr="00756B91" w:rsidRDefault="00756B91" w:rsidP="00756B91">
      <w:pPr>
        <w:pStyle w:val="NormalWeb"/>
        <w:spacing w:before="0" w:beforeAutospacing="0" w:after="0" w:afterAutospacing="0"/>
        <w:rPr>
          <w:rFonts w:ascii="Courier New" w:hAnsi="Courier New" w:cs="Courier New"/>
          <w:color w:val="222222"/>
          <w:sz w:val="21"/>
          <w:szCs w:val="21"/>
          <w:lang w:val="en-US"/>
        </w:rPr>
      </w:pPr>
      <w:r w:rsidRPr="00756B91">
        <w:rPr>
          <w:rFonts w:ascii="Courier New" w:hAnsi="Courier New" w:cs="Courier New"/>
          <w:color w:val="222222"/>
          <w:sz w:val="21"/>
          <w:szCs w:val="21"/>
          <w:lang w:val="en-US"/>
        </w:rPr>
        <w:t>from platform import processor</w:t>
      </w:r>
    </w:p>
    <w:p w14:paraId="36B08BA2" w14:textId="1A239BF6" w:rsidR="00756B91" w:rsidRPr="00756B91" w:rsidRDefault="00756B91" w:rsidP="00756B91">
      <w:pPr>
        <w:pStyle w:val="NormalWeb"/>
        <w:spacing w:before="0" w:beforeAutospacing="0" w:after="0" w:afterAutospacing="0"/>
        <w:rPr>
          <w:rFonts w:ascii="Courier New" w:hAnsi="Courier New" w:cs="Courier New"/>
          <w:color w:val="222222"/>
          <w:sz w:val="21"/>
          <w:szCs w:val="21"/>
          <w:lang w:val="en-US"/>
        </w:rPr>
      </w:pPr>
      <w:r w:rsidRPr="00756B91">
        <w:rPr>
          <w:rFonts w:ascii="Courier New" w:hAnsi="Courier New" w:cs="Courier New"/>
          <w:color w:val="222222"/>
          <w:sz w:val="21"/>
          <w:szCs w:val="21"/>
          <w:lang w:val="en-US"/>
        </w:rPr>
        <w:t>print(processor())</w:t>
      </w:r>
    </w:p>
    <w:p w14:paraId="7B7364BD" w14:textId="77777777" w:rsidR="00756B91" w:rsidRDefault="00756B91" w:rsidP="00756B91">
      <w:pPr>
        <w:pStyle w:val="NormalWeb"/>
        <w:rPr>
          <w:rFonts w:ascii="Open Sans" w:hAnsi="Open Sans" w:cs="Open Sans"/>
          <w:color w:val="222222"/>
          <w:sz w:val="21"/>
          <w:szCs w:val="21"/>
        </w:rPr>
      </w:pPr>
      <w:r>
        <w:rPr>
          <w:rFonts w:ascii="Open Sans" w:hAnsi="Open Sans" w:cs="Open Sans"/>
          <w:color w:val="222222"/>
          <w:sz w:val="21"/>
          <w:szCs w:val="21"/>
        </w:rPr>
        <w:t>Una vez más, ejecutamos el programa en tres plataformas diferentes:</w:t>
      </w:r>
    </w:p>
    <w:p w14:paraId="14EC9269" w14:textId="77777777" w:rsidR="00756B91" w:rsidRPr="00756B91" w:rsidRDefault="00756B91" w:rsidP="00756B91">
      <w:pPr>
        <w:pStyle w:val="NormalWeb"/>
        <w:rPr>
          <w:rFonts w:ascii="Open Sans" w:hAnsi="Open Sans" w:cs="Open Sans"/>
          <w:color w:val="222222"/>
          <w:sz w:val="21"/>
          <w:szCs w:val="21"/>
          <w:lang w:val="en-US"/>
        </w:rPr>
      </w:pPr>
      <w:r w:rsidRPr="00756B91">
        <w:rPr>
          <w:rStyle w:val="Textoennegrita"/>
          <w:rFonts w:ascii="Open Sans" w:hAnsi="Open Sans" w:cs="Open Sans"/>
          <w:color w:val="222222"/>
          <w:sz w:val="21"/>
          <w:szCs w:val="21"/>
          <w:lang w:val="en-US"/>
        </w:rPr>
        <w:t>Intel x86 + Windows ® Vista (32 bit)</w:t>
      </w:r>
      <w:r w:rsidRPr="00756B91">
        <w:rPr>
          <w:rFonts w:ascii="Open Sans" w:hAnsi="Open Sans" w:cs="Open Sans"/>
          <w:color w:val="222222"/>
          <w:sz w:val="21"/>
          <w:szCs w:val="21"/>
          <w:lang w:val="en-US"/>
        </w:rPr>
        <w:t>:</w:t>
      </w:r>
    </w:p>
    <w:p w14:paraId="52B98169" w14:textId="6FFE4424" w:rsidR="00756B91" w:rsidRPr="00756B91" w:rsidRDefault="00756B91" w:rsidP="00756B91">
      <w:pPr>
        <w:rPr>
          <w:rFonts w:ascii="Times New Roman" w:hAnsi="Times New Roman" w:cs="Times New Roman"/>
          <w:sz w:val="24"/>
          <w:szCs w:val="24"/>
          <w:lang w:val="en-US"/>
        </w:rPr>
      </w:pPr>
      <w:r w:rsidRPr="00756B91">
        <w:rPr>
          <w:rStyle w:val="CdigoHTML"/>
          <w:rFonts w:eastAsiaTheme="minorHAnsi"/>
          <w:color w:val="333333"/>
          <w:sz w:val="21"/>
          <w:szCs w:val="21"/>
          <w:bdr w:val="single" w:sz="6" w:space="0" w:color="DFDFDF" w:frame="1"/>
          <w:shd w:val="clear" w:color="auto" w:fill="FFFFFF"/>
          <w:lang w:val="en-US"/>
        </w:rPr>
        <w:t>x86</w:t>
      </w:r>
    </w:p>
    <w:p w14:paraId="31A68CFC" w14:textId="77777777" w:rsidR="00756B91" w:rsidRPr="00756B91" w:rsidRDefault="00756B91" w:rsidP="00756B91">
      <w:pPr>
        <w:pStyle w:val="NormalWeb"/>
        <w:rPr>
          <w:rFonts w:ascii="Open Sans" w:hAnsi="Open Sans" w:cs="Open Sans"/>
          <w:color w:val="222222"/>
          <w:sz w:val="21"/>
          <w:szCs w:val="21"/>
          <w:lang w:val="en-US"/>
        </w:rPr>
      </w:pPr>
      <w:r w:rsidRPr="00756B91">
        <w:rPr>
          <w:rStyle w:val="Textoennegrita"/>
          <w:rFonts w:ascii="Open Sans" w:hAnsi="Open Sans" w:cs="Open Sans"/>
          <w:color w:val="222222"/>
          <w:sz w:val="21"/>
          <w:szCs w:val="21"/>
          <w:lang w:val="en-US"/>
        </w:rPr>
        <w:t>Intel x86 + Gentoo Linux (64 bit)</w:t>
      </w:r>
      <w:r w:rsidRPr="00756B91">
        <w:rPr>
          <w:rFonts w:ascii="Open Sans" w:hAnsi="Open Sans" w:cs="Open Sans"/>
          <w:color w:val="222222"/>
          <w:sz w:val="21"/>
          <w:szCs w:val="21"/>
          <w:lang w:val="en-US"/>
        </w:rPr>
        <w:t>:</w:t>
      </w:r>
    </w:p>
    <w:p w14:paraId="5D7B7257" w14:textId="08890B46" w:rsidR="00756B91" w:rsidRPr="00756B91" w:rsidRDefault="00756B91" w:rsidP="00756B91">
      <w:pPr>
        <w:rPr>
          <w:rFonts w:ascii="Times New Roman" w:hAnsi="Times New Roman" w:cs="Times New Roman"/>
          <w:sz w:val="24"/>
          <w:szCs w:val="24"/>
          <w:lang w:val="en-US"/>
        </w:rPr>
      </w:pPr>
      <w:r w:rsidRPr="00756B91">
        <w:rPr>
          <w:rStyle w:val="CdigoHTML"/>
          <w:rFonts w:eastAsiaTheme="minorHAnsi"/>
          <w:color w:val="333333"/>
          <w:sz w:val="21"/>
          <w:szCs w:val="21"/>
          <w:bdr w:val="single" w:sz="6" w:space="0" w:color="DFDFDF" w:frame="1"/>
          <w:shd w:val="clear" w:color="auto" w:fill="FFFFFF"/>
          <w:lang w:val="en-US"/>
        </w:rPr>
        <w:t>Intel(R) Core(TM) i3-2330M CPU @ 2.20GHz</w:t>
      </w:r>
    </w:p>
    <w:p w14:paraId="63DE68CB" w14:textId="77777777" w:rsidR="00756B91" w:rsidRPr="00756B91" w:rsidRDefault="00756B91" w:rsidP="00756B91">
      <w:pPr>
        <w:pStyle w:val="NormalWeb"/>
        <w:rPr>
          <w:rFonts w:ascii="Open Sans" w:hAnsi="Open Sans" w:cs="Open Sans"/>
          <w:color w:val="222222"/>
          <w:sz w:val="21"/>
          <w:szCs w:val="21"/>
          <w:lang w:val="en-US"/>
        </w:rPr>
      </w:pPr>
      <w:r w:rsidRPr="00756B91">
        <w:rPr>
          <w:rStyle w:val="Textoennegrita"/>
          <w:rFonts w:ascii="Open Sans" w:hAnsi="Open Sans" w:cs="Open Sans"/>
          <w:color w:val="222222"/>
          <w:sz w:val="21"/>
          <w:szCs w:val="21"/>
          <w:lang w:val="en-US"/>
        </w:rPr>
        <w:t>Raspberry PI2 + Raspbian Linux (32 bit)</w:t>
      </w:r>
      <w:r w:rsidRPr="00756B91">
        <w:rPr>
          <w:rFonts w:ascii="Open Sans" w:hAnsi="Open Sans" w:cs="Open Sans"/>
          <w:color w:val="222222"/>
          <w:sz w:val="21"/>
          <w:szCs w:val="21"/>
          <w:lang w:val="en-US"/>
        </w:rPr>
        <w:t>:</w:t>
      </w:r>
    </w:p>
    <w:p w14:paraId="03E3FF70" w14:textId="0C822904" w:rsidR="00255464" w:rsidRDefault="00756B91" w:rsidP="00756B91">
      <w:pPr>
        <w:spacing w:after="0" w:line="240" w:lineRule="auto"/>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armv7l</w:t>
      </w:r>
    </w:p>
    <w:p w14:paraId="76B819A3" w14:textId="77777777" w:rsidR="00196E46" w:rsidRDefault="00196E46" w:rsidP="00196E46">
      <w:pPr>
        <w:pStyle w:val="Ttulo1"/>
        <w:rPr>
          <w:rFonts w:ascii="Open Sans" w:hAnsi="Open Sans" w:cs="Open Sans"/>
          <w:color w:val="264166"/>
          <w:sz w:val="32"/>
          <w:szCs w:val="32"/>
        </w:rPr>
      </w:pPr>
      <w:r>
        <w:rPr>
          <w:rFonts w:ascii="Open Sans" w:hAnsi="Open Sans" w:cs="Open Sans"/>
          <w:color w:val="264166"/>
          <w:sz w:val="32"/>
          <w:szCs w:val="32"/>
        </w:rPr>
        <w:t>Funciones seleccionadas del módulo </w:t>
      </w:r>
      <w:r>
        <w:rPr>
          <w:rFonts w:ascii="Courier New" w:hAnsi="Courier New" w:cs="Courier New"/>
          <w:color w:val="264166"/>
          <w:sz w:val="32"/>
          <w:szCs w:val="32"/>
        </w:rPr>
        <w:t>platform</w:t>
      </w:r>
      <w:r>
        <w:rPr>
          <w:rFonts w:ascii="Open Sans" w:hAnsi="Open Sans" w:cs="Open Sans"/>
          <w:color w:val="264166"/>
          <w:sz w:val="32"/>
          <w:szCs w:val="32"/>
        </w:rPr>
        <w:t>: continuación</w:t>
      </w:r>
    </w:p>
    <w:p w14:paraId="0FBC796E" w14:textId="5143465B" w:rsidR="00196E46" w:rsidRDefault="00196E46" w:rsidP="00196E46">
      <w:pPr>
        <w:pStyle w:val="NormalWeb"/>
        <w:rPr>
          <w:rFonts w:ascii="Open Sans" w:hAnsi="Open Sans" w:cs="Open Sans"/>
          <w:color w:val="222222"/>
          <w:sz w:val="21"/>
          <w:szCs w:val="21"/>
        </w:rPr>
      </w:pPr>
      <w:r>
        <w:rPr>
          <w:rFonts w:ascii="Open Sans" w:hAnsi="Open Sans" w:cs="Open Sans"/>
          <w:color w:val="222222"/>
          <w:sz w:val="21"/>
          <w:szCs w:val="21"/>
        </w:rPr>
        <w:t>Una función llamada </w:t>
      </w:r>
      <w:r>
        <w:rPr>
          <w:rStyle w:val="CdigoHTML"/>
          <w:color w:val="333333"/>
          <w:bdr w:val="single" w:sz="6" w:space="0" w:color="DFDFDF" w:frame="1"/>
          <w:shd w:val="clear" w:color="auto" w:fill="FFFFFF"/>
        </w:rPr>
        <w:t>system()</w:t>
      </w:r>
      <w:r>
        <w:rPr>
          <w:rFonts w:ascii="Open Sans" w:hAnsi="Open Sans" w:cs="Open Sans"/>
          <w:color w:val="222222"/>
          <w:sz w:val="21"/>
          <w:szCs w:val="21"/>
        </w:rPr>
        <w:t> devuelve el nombre genérico del sistema operativo en una cadena.</w:t>
      </w:r>
    </w:p>
    <w:p w14:paraId="0136BBDF" w14:textId="77777777" w:rsidR="00FA7174" w:rsidRPr="00FA7174" w:rsidRDefault="00FA7174" w:rsidP="00FA7174">
      <w:pPr>
        <w:pStyle w:val="NormalWeb"/>
        <w:spacing w:before="0" w:beforeAutospacing="0" w:after="0" w:afterAutospacing="0"/>
        <w:rPr>
          <w:rFonts w:ascii="Courier New" w:hAnsi="Courier New" w:cs="Courier New"/>
          <w:color w:val="222222"/>
          <w:sz w:val="21"/>
          <w:szCs w:val="21"/>
          <w:lang w:val="en-US"/>
        </w:rPr>
      </w:pPr>
      <w:r w:rsidRPr="00FA7174">
        <w:rPr>
          <w:rFonts w:ascii="Courier New" w:hAnsi="Courier New" w:cs="Courier New"/>
          <w:color w:val="222222"/>
          <w:sz w:val="21"/>
          <w:szCs w:val="21"/>
          <w:lang w:val="en-US"/>
        </w:rPr>
        <w:t>from platform import system</w:t>
      </w:r>
    </w:p>
    <w:p w14:paraId="2BD2070C" w14:textId="77777777" w:rsidR="00FA7174" w:rsidRPr="00FA7174" w:rsidRDefault="00FA7174" w:rsidP="00FA7174">
      <w:pPr>
        <w:pStyle w:val="NormalWeb"/>
        <w:spacing w:before="0" w:beforeAutospacing="0" w:after="0" w:afterAutospacing="0"/>
        <w:rPr>
          <w:rFonts w:ascii="Courier New" w:hAnsi="Courier New" w:cs="Courier New"/>
          <w:color w:val="222222"/>
          <w:sz w:val="21"/>
          <w:szCs w:val="21"/>
          <w:lang w:val="en-US"/>
        </w:rPr>
      </w:pPr>
    </w:p>
    <w:p w14:paraId="1CEF0161" w14:textId="33651135" w:rsidR="00FA7174" w:rsidRPr="00FA7174" w:rsidRDefault="00FA7174" w:rsidP="00FA7174">
      <w:pPr>
        <w:pStyle w:val="NormalWeb"/>
        <w:spacing w:before="0" w:beforeAutospacing="0" w:after="0" w:afterAutospacing="0"/>
        <w:rPr>
          <w:rFonts w:ascii="Courier New" w:hAnsi="Courier New" w:cs="Courier New"/>
          <w:color w:val="222222"/>
          <w:sz w:val="21"/>
          <w:szCs w:val="21"/>
          <w:lang w:val="en-US"/>
        </w:rPr>
      </w:pPr>
      <w:r w:rsidRPr="00FA7174">
        <w:rPr>
          <w:rFonts w:ascii="Courier New" w:hAnsi="Courier New" w:cs="Courier New"/>
          <w:color w:val="222222"/>
          <w:sz w:val="21"/>
          <w:szCs w:val="21"/>
          <w:lang w:val="en-US"/>
        </w:rPr>
        <w:t>print(system())</w:t>
      </w:r>
    </w:p>
    <w:p w14:paraId="4C8B2423" w14:textId="77777777" w:rsidR="00196E46" w:rsidRDefault="00196E46" w:rsidP="00196E46">
      <w:pPr>
        <w:pStyle w:val="NormalWeb"/>
        <w:rPr>
          <w:rFonts w:ascii="Open Sans" w:hAnsi="Open Sans" w:cs="Open Sans"/>
          <w:color w:val="222222"/>
          <w:sz w:val="21"/>
          <w:szCs w:val="21"/>
        </w:rPr>
      </w:pPr>
      <w:r>
        <w:rPr>
          <w:rFonts w:ascii="Open Sans" w:hAnsi="Open Sans" w:cs="Open Sans"/>
          <w:color w:val="222222"/>
          <w:sz w:val="21"/>
          <w:szCs w:val="21"/>
        </w:rPr>
        <w:t>Nuestras plataformas de ejemplo se presentaron así:</w:t>
      </w:r>
    </w:p>
    <w:p w14:paraId="10F62EE1" w14:textId="77777777" w:rsidR="00196E46" w:rsidRPr="00196E46" w:rsidRDefault="00196E46" w:rsidP="00196E46">
      <w:pPr>
        <w:pStyle w:val="NormalWeb"/>
        <w:rPr>
          <w:rFonts w:ascii="Open Sans" w:hAnsi="Open Sans" w:cs="Open Sans"/>
          <w:color w:val="222222"/>
          <w:sz w:val="21"/>
          <w:szCs w:val="21"/>
          <w:lang w:val="en-US"/>
        </w:rPr>
      </w:pPr>
      <w:r w:rsidRPr="00196E46">
        <w:rPr>
          <w:rStyle w:val="Textoennegrita"/>
          <w:rFonts w:ascii="Open Sans" w:hAnsi="Open Sans" w:cs="Open Sans"/>
          <w:color w:val="222222"/>
          <w:sz w:val="21"/>
          <w:szCs w:val="21"/>
          <w:lang w:val="en-US"/>
        </w:rPr>
        <w:t>Intel x86 + Windows ® Vista (32 bit)</w:t>
      </w:r>
      <w:r w:rsidRPr="00196E46">
        <w:rPr>
          <w:rFonts w:ascii="Open Sans" w:hAnsi="Open Sans" w:cs="Open Sans"/>
          <w:color w:val="222222"/>
          <w:sz w:val="21"/>
          <w:szCs w:val="21"/>
          <w:lang w:val="en-US"/>
        </w:rPr>
        <w:t>:</w:t>
      </w:r>
    </w:p>
    <w:p w14:paraId="4F713140" w14:textId="25924A71" w:rsidR="00196E46" w:rsidRPr="00196E46" w:rsidRDefault="00196E46" w:rsidP="00196E46">
      <w:pPr>
        <w:rPr>
          <w:rFonts w:ascii="Times New Roman" w:hAnsi="Times New Roman" w:cs="Times New Roman"/>
          <w:sz w:val="24"/>
          <w:szCs w:val="24"/>
          <w:lang w:val="en-US"/>
        </w:rPr>
      </w:pPr>
      <w:r w:rsidRPr="00196E46">
        <w:rPr>
          <w:rStyle w:val="CdigoHTML"/>
          <w:rFonts w:eastAsiaTheme="minorHAnsi"/>
          <w:color w:val="333333"/>
          <w:sz w:val="21"/>
          <w:szCs w:val="21"/>
          <w:bdr w:val="single" w:sz="6" w:space="0" w:color="DFDFDF" w:frame="1"/>
          <w:shd w:val="clear" w:color="auto" w:fill="FFFFFF"/>
          <w:lang w:val="en-US"/>
        </w:rPr>
        <w:t>Windows</w:t>
      </w:r>
    </w:p>
    <w:p w14:paraId="447B30FA" w14:textId="77777777" w:rsidR="00196E46" w:rsidRPr="00196E46" w:rsidRDefault="00196E46" w:rsidP="00196E46">
      <w:pPr>
        <w:pStyle w:val="NormalWeb"/>
        <w:rPr>
          <w:rFonts w:ascii="Open Sans" w:hAnsi="Open Sans" w:cs="Open Sans"/>
          <w:color w:val="222222"/>
          <w:sz w:val="21"/>
          <w:szCs w:val="21"/>
          <w:lang w:val="en-US"/>
        </w:rPr>
      </w:pPr>
      <w:r w:rsidRPr="00196E46">
        <w:rPr>
          <w:rStyle w:val="Textoennegrita"/>
          <w:rFonts w:ascii="Open Sans" w:hAnsi="Open Sans" w:cs="Open Sans"/>
          <w:color w:val="222222"/>
          <w:sz w:val="21"/>
          <w:szCs w:val="21"/>
          <w:lang w:val="en-US"/>
        </w:rPr>
        <w:t>Intel x86 + Gentoo Linux (64 bit)</w:t>
      </w:r>
      <w:r w:rsidRPr="00196E46">
        <w:rPr>
          <w:rFonts w:ascii="Open Sans" w:hAnsi="Open Sans" w:cs="Open Sans"/>
          <w:color w:val="222222"/>
          <w:sz w:val="21"/>
          <w:szCs w:val="21"/>
          <w:lang w:val="en-US"/>
        </w:rPr>
        <w:t>:</w:t>
      </w:r>
    </w:p>
    <w:p w14:paraId="4512C0A9" w14:textId="783E9A2E" w:rsidR="00196E46" w:rsidRPr="00196E46" w:rsidRDefault="00196E46" w:rsidP="00196E46">
      <w:pPr>
        <w:rPr>
          <w:rFonts w:ascii="Times New Roman" w:hAnsi="Times New Roman" w:cs="Times New Roman"/>
          <w:sz w:val="24"/>
          <w:szCs w:val="24"/>
          <w:lang w:val="en-US"/>
        </w:rPr>
      </w:pPr>
      <w:r w:rsidRPr="00196E46">
        <w:rPr>
          <w:rStyle w:val="CdigoHTML"/>
          <w:rFonts w:eastAsiaTheme="minorHAnsi"/>
          <w:color w:val="333333"/>
          <w:sz w:val="21"/>
          <w:szCs w:val="21"/>
          <w:bdr w:val="single" w:sz="6" w:space="0" w:color="DFDFDF" w:frame="1"/>
          <w:shd w:val="clear" w:color="auto" w:fill="FFFFFF"/>
          <w:lang w:val="en-US"/>
        </w:rPr>
        <w:t>Linux</w:t>
      </w:r>
    </w:p>
    <w:p w14:paraId="7B75E510" w14:textId="77777777" w:rsidR="00196E46" w:rsidRPr="00196E46" w:rsidRDefault="00196E46" w:rsidP="00196E46">
      <w:pPr>
        <w:pStyle w:val="NormalWeb"/>
        <w:rPr>
          <w:rFonts w:ascii="Open Sans" w:hAnsi="Open Sans" w:cs="Open Sans"/>
          <w:color w:val="222222"/>
          <w:sz w:val="21"/>
          <w:szCs w:val="21"/>
          <w:lang w:val="en-US"/>
        </w:rPr>
      </w:pPr>
      <w:r w:rsidRPr="00196E46">
        <w:rPr>
          <w:rStyle w:val="Textoennegrita"/>
          <w:rFonts w:ascii="Open Sans" w:hAnsi="Open Sans" w:cs="Open Sans"/>
          <w:color w:val="222222"/>
          <w:sz w:val="21"/>
          <w:szCs w:val="21"/>
          <w:lang w:val="en-US"/>
        </w:rPr>
        <w:t>Raspberry PI2 + Raspbian Linux (32 bit)</w:t>
      </w:r>
      <w:r w:rsidRPr="00196E46">
        <w:rPr>
          <w:rFonts w:ascii="Open Sans" w:hAnsi="Open Sans" w:cs="Open Sans"/>
          <w:color w:val="222222"/>
          <w:sz w:val="21"/>
          <w:szCs w:val="21"/>
          <w:lang w:val="en-US"/>
        </w:rPr>
        <w:t>:</w:t>
      </w:r>
    </w:p>
    <w:p w14:paraId="786C34D9" w14:textId="14ADC6D8" w:rsidR="00CC03B0" w:rsidRDefault="00196E46" w:rsidP="00196E46">
      <w:pPr>
        <w:spacing w:after="0" w:line="240" w:lineRule="auto"/>
        <w:rPr>
          <w:rStyle w:val="CdigoHTML"/>
          <w:rFonts w:eastAsiaTheme="minorHAnsi"/>
          <w:color w:val="333333"/>
          <w:sz w:val="21"/>
          <w:szCs w:val="21"/>
          <w:bdr w:val="single" w:sz="6" w:space="0" w:color="DFDFDF" w:frame="1"/>
          <w:shd w:val="clear" w:color="auto" w:fill="FFFFFF"/>
        </w:rPr>
      </w:pPr>
      <w:r>
        <w:rPr>
          <w:rStyle w:val="CdigoHTML"/>
          <w:rFonts w:eastAsiaTheme="minorHAnsi"/>
          <w:color w:val="333333"/>
          <w:sz w:val="21"/>
          <w:szCs w:val="21"/>
          <w:bdr w:val="single" w:sz="6" w:space="0" w:color="DFDFDF" w:frame="1"/>
          <w:shd w:val="clear" w:color="auto" w:fill="FFFFFF"/>
        </w:rPr>
        <w:t>Linux</w:t>
      </w:r>
    </w:p>
    <w:p w14:paraId="0D851BA9" w14:textId="77777777" w:rsidR="00260970" w:rsidRDefault="00260970" w:rsidP="00260970">
      <w:pPr>
        <w:pStyle w:val="Ttulo1"/>
        <w:rPr>
          <w:rFonts w:ascii="Open Sans" w:hAnsi="Open Sans" w:cs="Open Sans"/>
          <w:color w:val="264166"/>
          <w:sz w:val="32"/>
          <w:szCs w:val="32"/>
        </w:rPr>
      </w:pPr>
      <w:r>
        <w:rPr>
          <w:rFonts w:ascii="Open Sans" w:hAnsi="Open Sans" w:cs="Open Sans"/>
          <w:color w:val="264166"/>
          <w:sz w:val="32"/>
          <w:szCs w:val="32"/>
        </w:rPr>
        <w:t>Funciones seleccionadas del módulo </w:t>
      </w:r>
      <w:r>
        <w:rPr>
          <w:rFonts w:ascii="Courier New" w:hAnsi="Courier New" w:cs="Courier New"/>
          <w:color w:val="264166"/>
          <w:sz w:val="32"/>
          <w:szCs w:val="32"/>
        </w:rPr>
        <w:t>platform</w:t>
      </w:r>
      <w:r>
        <w:rPr>
          <w:rFonts w:ascii="Open Sans" w:hAnsi="Open Sans" w:cs="Open Sans"/>
          <w:color w:val="264166"/>
          <w:sz w:val="32"/>
          <w:szCs w:val="32"/>
        </w:rPr>
        <w:t>: continuación</w:t>
      </w:r>
    </w:p>
    <w:p w14:paraId="4682EB13" w14:textId="77777777" w:rsidR="00260970" w:rsidRDefault="00260970" w:rsidP="00260970">
      <w:pPr>
        <w:pStyle w:val="NormalWeb"/>
        <w:rPr>
          <w:rFonts w:ascii="Open Sans" w:hAnsi="Open Sans" w:cs="Open Sans"/>
          <w:color w:val="222222"/>
          <w:sz w:val="21"/>
          <w:szCs w:val="21"/>
        </w:rPr>
      </w:pPr>
      <w:r>
        <w:rPr>
          <w:rFonts w:ascii="Open Sans" w:hAnsi="Open Sans" w:cs="Open Sans"/>
          <w:color w:val="222222"/>
          <w:sz w:val="21"/>
          <w:szCs w:val="21"/>
        </w:rPr>
        <w:lastRenderedPageBreak/>
        <w:t>La versión del sistema operativo se proporciona como una cadena por la función </w:t>
      </w:r>
      <w:r>
        <w:rPr>
          <w:rStyle w:val="CdigoHTML"/>
          <w:color w:val="333333"/>
          <w:bdr w:val="single" w:sz="6" w:space="0" w:color="DFDFDF" w:frame="1"/>
          <w:shd w:val="clear" w:color="auto" w:fill="FFFFFF"/>
        </w:rPr>
        <w:t>version()</w:t>
      </w:r>
      <w:r>
        <w:rPr>
          <w:rFonts w:ascii="Open Sans" w:hAnsi="Open Sans" w:cs="Open Sans"/>
          <w:color w:val="222222"/>
          <w:sz w:val="21"/>
          <w:szCs w:val="21"/>
        </w:rPr>
        <w:t>.</w:t>
      </w:r>
    </w:p>
    <w:p w14:paraId="27811916" w14:textId="77777777" w:rsidR="00260970" w:rsidRDefault="00260970" w:rsidP="00260970">
      <w:pPr>
        <w:pStyle w:val="NormalWeb"/>
        <w:rPr>
          <w:rFonts w:ascii="Open Sans" w:hAnsi="Open Sans" w:cs="Open Sans"/>
          <w:color w:val="222222"/>
          <w:sz w:val="21"/>
          <w:szCs w:val="21"/>
        </w:rPr>
      </w:pPr>
      <w:r>
        <w:rPr>
          <w:rFonts w:ascii="Open Sans" w:hAnsi="Open Sans" w:cs="Open Sans"/>
          <w:color w:val="222222"/>
          <w:sz w:val="21"/>
          <w:szCs w:val="21"/>
        </w:rPr>
        <w:t>Ejecuta el código y verifica su salida.</w:t>
      </w:r>
    </w:p>
    <w:p w14:paraId="2E29A9C0" w14:textId="5B8BC826" w:rsidR="00260970" w:rsidRPr="00260970" w:rsidRDefault="00260970" w:rsidP="00260970">
      <w:pPr>
        <w:spacing w:after="0" w:line="240" w:lineRule="auto"/>
        <w:rPr>
          <w:rFonts w:ascii="Courier New" w:eastAsia="Times New Roman" w:hAnsi="Courier New" w:cs="Courier New"/>
          <w:sz w:val="21"/>
          <w:szCs w:val="21"/>
          <w:lang w:val="en-US"/>
        </w:rPr>
      </w:pPr>
      <w:r w:rsidRPr="00260970">
        <w:rPr>
          <w:rFonts w:ascii="Courier New" w:eastAsia="Times New Roman" w:hAnsi="Courier New" w:cs="Courier New"/>
          <w:sz w:val="21"/>
          <w:szCs w:val="21"/>
          <w:lang w:val="en-US"/>
        </w:rPr>
        <w:t>from platform import version</w:t>
      </w:r>
    </w:p>
    <w:p w14:paraId="69B20C88" w14:textId="1C8A40AF" w:rsidR="00FA7174" w:rsidRDefault="00260970" w:rsidP="00260970">
      <w:pPr>
        <w:spacing w:after="0" w:line="240" w:lineRule="auto"/>
        <w:rPr>
          <w:rFonts w:ascii="Courier New" w:eastAsia="Times New Roman" w:hAnsi="Courier New" w:cs="Courier New"/>
          <w:sz w:val="21"/>
          <w:szCs w:val="21"/>
          <w:lang w:val="en-US"/>
        </w:rPr>
      </w:pPr>
      <w:r w:rsidRPr="00260970">
        <w:rPr>
          <w:rFonts w:ascii="Courier New" w:eastAsia="Times New Roman" w:hAnsi="Courier New" w:cs="Courier New"/>
          <w:sz w:val="21"/>
          <w:szCs w:val="21"/>
          <w:lang w:val="en-US"/>
        </w:rPr>
        <w:t>print(version())</w:t>
      </w:r>
    </w:p>
    <w:p w14:paraId="0F7BE6AF" w14:textId="77777777" w:rsidR="00646A2A" w:rsidRPr="00646A2A" w:rsidRDefault="00646A2A" w:rsidP="00646A2A">
      <w:pPr>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646A2A">
        <w:rPr>
          <w:rFonts w:ascii="Open Sans" w:eastAsia="Times New Roman" w:hAnsi="Open Sans" w:cs="Open Sans"/>
          <w:b/>
          <w:bCs/>
          <w:color w:val="264166"/>
          <w:kern w:val="36"/>
          <w:sz w:val="32"/>
          <w:szCs w:val="32"/>
        </w:rPr>
        <w:t>Funciones seleccionadas del módulo </w:t>
      </w:r>
      <w:r w:rsidRPr="00646A2A">
        <w:rPr>
          <w:rFonts w:ascii="Courier New" w:eastAsia="Times New Roman" w:hAnsi="Courier New" w:cs="Courier New"/>
          <w:b/>
          <w:bCs/>
          <w:color w:val="264166"/>
          <w:kern w:val="36"/>
          <w:sz w:val="32"/>
          <w:szCs w:val="32"/>
        </w:rPr>
        <w:t>platform</w:t>
      </w:r>
      <w:r w:rsidRPr="00646A2A">
        <w:rPr>
          <w:rFonts w:ascii="Open Sans" w:eastAsia="Times New Roman" w:hAnsi="Open Sans" w:cs="Open Sans"/>
          <w:b/>
          <w:bCs/>
          <w:color w:val="264166"/>
          <w:kern w:val="36"/>
          <w:sz w:val="32"/>
          <w:szCs w:val="32"/>
        </w:rPr>
        <w:t>: continuación</w:t>
      </w:r>
    </w:p>
    <w:p w14:paraId="1F4D8744" w14:textId="77777777" w:rsidR="00646A2A" w:rsidRPr="00646A2A" w:rsidRDefault="00646A2A" w:rsidP="00646A2A">
      <w:pPr>
        <w:spacing w:before="100" w:beforeAutospacing="1" w:after="100" w:afterAutospacing="1" w:line="240" w:lineRule="auto"/>
        <w:rPr>
          <w:rFonts w:ascii="Open Sans" w:eastAsia="Times New Roman" w:hAnsi="Open Sans" w:cs="Open Sans"/>
          <w:color w:val="222222"/>
          <w:sz w:val="21"/>
          <w:szCs w:val="21"/>
        </w:rPr>
      </w:pPr>
      <w:r w:rsidRPr="00646A2A">
        <w:rPr>
          <w:rFonts w:ascii="Open Sans" w:eastAsia="Times New Roman" w:hAnsi="Open Sans" w:cs="Open Sans"/>
          <w:color w:val="222222"/>
          <w:sz w:val="21"/>
          <w:szCs w:val="21"/>
        </w:rPr>
        <w:t>Si necesitas saber qué versión de Python está ejecutando tu código, puedes verificarlo utilizando una serie de funciones dedicadas, aquí hay dos de ellas:</w:t>
      </w:r>
    </w:p>
    <w:p w14:paraId="7C4AFE50" w14:textId="77777777" w:rsidR="00646A2A" w:rsidRPr="00646A2A" w:rsidRDefault="00646A2A" w:rsidP="00646A2A">
      <w:pPr>
        <w:numPr>
          <w:ilvl w:val="0"/>
          <w:numId w:val="117"/>
        </w:numPr>
        <w:spacing w:after="0" w:line="240" w:lineRule="auto"/>
        <w:rPr>
          <w:rFonts w:ascii="Open Sans" w:eastAsia="Times New Roman" w:hAnsi="Open Sans" w:cs="Open Sans"/>
          <w:color w:val="222222"/>
          <w:sz w:val="21"/>
          <w:szCs w:val="21"/>
        </w:rPr>
      </w:pPr>
      <w:r w:rsidRPr="00646A2A">
        <w:rPr>
          <w:rFonts w:ascii="Courier New" w:eastAsia="Times New Roman" w:hAnsi="Courier New" w:cs="Courier New"/>
          <w:color w:val="333333"/>
          <w:sz w:val="20"/>
          <w:szCs w:val="20"/>
          <w:bdr w:val="single" w:sz="6" w:space="0" w:color="DFDFDF" w:frame="1"/>
          <w:shd w:val="clear" w:color="auto" w:fill="FFFFFF"/>
        </w:rPr>
        <w:t>python_implementation()</w:t>
      </w:r>
      <w:r w:rsidRPr="00646A2A">
        <w:rPr>
          <w:rFonts w:ascii="Open Sans" w:eastAsia="Times New Roman" w:hAnsi="Open Sans" w:cs="Open Sans"/>
          <w:color w:val="222222"/>
          <w:sz w:val="21"/>
          <w:szCs w:val="21"/>
        </w:rPr>
        <w:t> </w:t>
      </w:r>
      <w:r w:rsidRPr="00646A2A">
        <w:rPr>
          <w:rFonts w:ascii="Arial" w:eastAsia="Times New Roman" w:hAnsi="Arial" w:cs="Arial"/>
          <w:color w:val="222222"/>
          <w:sz w:val="21"/>
          <w:szCs w:val="21"/>
        </w:rPr>
        <w:t>→</w:t>
      </w:r>
      <w:r w:rsidRPr="00646A2A">
        <w:rPr>
          <w:rFonts w:ascii="Open Sans" w:eastAsia="Times New Roman" w:hAnsi="Open Sans" w:cs="Open Sans"/>
          <w:color w:val="222222"/>
          <w:sz w:val="21"/>
          <w:szCs w:val="21"/>
        </w:rPr>
        <w:t xml:space="preserve"> devuelve una cadena que denota la implementación de Python (espera </w:t>
      </w:r>
      <w:r w:rsidRPr="00646A2A">
        <w:rPr>
          <w:rFonts w:ascii="Courier New" w:eastAsia="Times New Roman" w:hAnsi="Courier New" w:cs="Courier New"/>
          <w:color w:val="333333"/>
          <w:sz w:val="20"/>
          <w:szCs w:val="20"/>
          <w:bdr w:val="single" w:sz="6" w:space="0" w:color="DFDFDF" w:frame="1"/>
          <w:shd w:val="clear" w:color="auto" w:fill="FFFFFF"/>
        </w:rPr>
        <w:t>CPython</w:t>
      </w:r>
      <w:r w:rsidRPr="00646A2A">
        <w:rPr>
          <w:rFonts w:ascii="Open Sans" w:eastAsia="Times New Roman" w:hAnsi="Open Sans" w:cs="Open Sans"/>
          <w:color w:val="222222"/>
          <w:sz w:val="21"/>
          <w:szCs w:val="21"/>
        </w:rPr>
        <w:t> aquí, a menos que decidas utilizar cualquier rama de Python no canónica).</w:t>
      </w:r>
    </w:p>
    <w:p w14:paraId="640B2F42" w14:textId="77777777" w:rsidR="00646A2A" w:rsidRPr="00646A2A" w:rsidRDefault="00646A2A" w:rsidP="00646A2A">
      <w:pPr>
        <w:numPr>
          <w:ilvl w:val="0"/>
          <w:numId w:val="117"/>
        </w:numPr>
        <w:spacing w:after="0" w:line="240" w:lineRule="auto"/>
        <w:rPr>
          <w:rFonts w:ascii="Open Sans" w:eastAsia="Times New Roman" w:hAnsi="Open Sans" w:cs="Open Sans"/>
          <w:color w:val="222222"/>
          <w:sz w:val="21"/>
          <w:szCs w:val="21"/>
        </w:rPr>
      </w:pPr>
      <w:r w:rsidRPr="00646A2A">
        <w:rPr>
          <w:rFonts w:ascii="Courier New" w:eastAsia="Times New Roman" w:hAnsi="Courier New" w:cs="Courier New"/>
          <w:color w:val="333333"/>
          <w:sz w:val="20"/>
          <w:szCs w:val="20"/>
          <w:bdr w:val="single" w:sz="6" w:space="0" w:color="DFDFDF" w:frame="1"/>
          <w:shd w:val="clear" w:color="auto" w:fill="FFFFFF"/>
        </w:rPr>
        <w:t>python_version_tuple()</w:t>
      </w:r>
      <w:r w:rsidRPr="00646A2A">
        <w:rPr>
          <w:rFonts w:ascii="Open Sans" w:eastAsia="Times New Roman" w:hAnsi="Open Sans" w:cs="Open Sans"/>
          <w:color w:val="222222"/>
          <w:sz w:val="21"/>
          <w:szCs w:val="21"/>
        </w:rPr>
        <w:t> </w:t>
      </w:r>
      <w:r w:rsidRPr="00646A2A">
        <w:rPr>
          <w:rFonts w:ascii="Arial" w:eastAsia="Times New Roman" w:hAnsi="Arial" w:cs="Arial"/>
          <w:color w:val="222222"/>
          <w:sz w:val="21"/>
          <w:szCs w:val="21"/>
        </w:rPr>
        <w:t>→</w:t>
      </w:r>
      <w:r w:rsidRPr="00646A2A">
        <w:rPr>
          <w:rFonts w:ascii="Open Sans" w:eastAsia="Times New Roman" w:hAnsi="Open Sans" w:cs="Open Sans"/>
          <w:color w:val="222222"/>
          <w:sz w:val="21"/>
          <w:szCs w:val="21"/>
        </w:rPr>
        <w:t xml:space="preserve"> devuelve una tupla de tres elementos la cual contiene:</w:t>
      </w:r>
    </w:p>
    <w:p w14:paraId="1C20DBE8" w14:textId="77777777" w:rsidR="00646A2A" w:rsidRPr="00646A2A" w:rsidRDefault="00646A2A" w:rsidP="00646A2A">
      <w:pPr>
        <w:numPr>
          <w:ilvl w:val="1"/>
          <w:numId w:val="117"/>
        </w:numPr>
        <w:spacing w:after="0" w:line="240" w:lineRule="auto"/>
        <w:rPr>
          <w:rFonts w:ascii="inherit" w:eastAsia="Times New Roman" w:hAnsi="inherit" w:cs="Open Sans"/>
          <w:color w:val="222222"/>
          <w:sz w:val="21"/>
          <w:szCs w:val="21"/>
        </w:rPr>
      </w:pPr>
      <w:r w:rsidRPr="00646A2A">
        <w:rPr>
          <w:rFonts w:ascii="inherit" w:eastAsia="Times New Roman" w:hAnsi="inherit" w:cs="Open Sans"/>
          <w:color w:val="222222"/>
          <w:sz w:val="21"/>
          <w:szCs w:val="21"/>
        </w:rPr>
        <w:t>la parte </w:t>
      </w:r>
      <w:r w:rsidRPr="00646A2A">
        <w:rPr>
          <w:rFonts w:ascii="inherit" w:eastAsia="Times New Roman" w:hAnsi="inherit" w:cs="Open Sans"/>
          <w:b/>
          <w:bCs/>
          <w:color w:val="222222"/>
          <w:sz w:val="21"/>
          <w:szCs w:val="21"/>
        </w:rPr>
        <w:t>mayor</w:t>
      </w:r>
      <w:r w:rsidRPr="00646A2A">
        <w:rPr>
          <w:rFonts w:ascii="inherit" w:eastAsia="Times New Roman" w:hAnsi="inherit" w:cs="Open Sans"/>
          <w:color w:val="222222"/>
          <w:sz w:val="21"/>
          <w:szCs w:val="21"/>
        </w:rPr>
        <w:t> de la versión de Python.</w:t>
      </w:r>
    </w:p>
    <w:p w14:paraId="33A12075" w14:textId="77777777" w:rsidR="00646A2A" w:rsidRPr="00646A2A" w:rsidRDefault="00646A2A" w:rsidP="00646A2A">
      <w:pPr>
        <w:numPr>
          <w:ilvl w:val="1"/>
          <w:numId w:val="117"/>
        </w:numPr>
        <w:spacing w:after="0" w:line="240" w:lineRule="auto"/>
        <w:rPr>
          <w:rFonts w:ascii="inherit" w:eastAsia="Times New Roman" w:hAnsi="inherit" w:cs="Open Sans"/>
          <w:color w:val="222222"/>
          <w:sz w:val="21"/>
          <w:szCs w:val="21"/>
          <w:lang w:val="en-US"/>
        </w:rPr>
      </w:pPr>
      <w:r w:rsidRPr="00646A2A">
        <w:rPr>
          <w:rFonts w:ascii="inherit" w:eastAsia="Times New Roman" w:hAnsi="inherit" w:cs="Open Sans"/>
          <w:color w:val="222222"/>
          <w:sz w:val="21"/>
          <w:szCs w:val="21"/>
          <w:lang w:val="en-US"/>
        </w:rPr>
        <w:t>la parte </w:t>
      </w:r>
      <w:r w:rsidRPr="00646A2A">
        <w:rPr>
          <w:rFonts w:ascii="inherit" w:eastAsia="Times New Roman" w:hAnsi="inherit" w:cs="Open Sans"/>
          <w:b/>
          <w:bCs/>
          <w:color w:val="222222"/>
          <w:sz w:val="21"/>
          <w:szCs w:val="21"/>
          <w:lang w:val="en-US"/>
        </w:rPr>
        <w:t>menor</w:t>
      </w:r>
      <w:r w:rsidRPr="00646A2A">
        <w:rPr>
          <w:rFonts w:ascii="inherit" w:eastAsia="Times New Roman" w:hAnsi="inherit" w:cs="Open Sans"/>
          <w:color w:val="222222"/>
          <w:sz w:val="21"/>
          <w:szCs w:val="21"/>
          <w:lang w:val="en-US"/>
        </w:rPr>
        <w:t>,</w:t>
      </w:r>
    </w:p>
    <w:p w14:paraId="476705CA" w14:textId="2C469E4E" w:rsidR="00646A2A" w:rsidRDefault="00646A2A" w:rsidP="00646A2A">
      <w:pPr>
        <w:numPr>
          <w:ilvl w:val="1"/>
          <w:numId w:val="117"/>
        </w:numPr>
        <w:spacing w:after="0" w:line="240" w:lineRule="auto"/>
        <w:rPr>
          <w:rFonts w:ascii="inherit" w:eastAsia="Times New Roman" w:hAnsi="inherit" w:cs="Open Sans"/>
          <w:color w:val="222222"/>
          <w:sz w:val="21"/>
          <w:szCs w:val="21"/>
        </w:rPr>
      </w:pPr>
      <w:r w:rsidRPr="00646A2A">
        <w:rPr>
          <w:rFonts w:ascii="inherit" w:eastAsia="Times New Roman" w:hAnsi="inherit" w:cs="Open Sans"/>
          <w:color w:val="222222"/>
          <w:sz w:val="21"/>
          <w:szCs w:val="21"/>
        </w:rPr>
        <w:t>el número de nivel del </w:t>
      </w:r>
      <w:r w:rsidRPr="00646A2A">
        <w:rPr>
          <w:rFonts w:ascii="inherit" w:eastAsia="Times New Roman" w:hAnsi="inherit" w:cs="Open Sans"/>
          <w:b/>
          <w:bCs/>
          <w:color w:val="222222"/>
          <w:sz w:val="21"/>
          <w:szCs w:val="21"/>
        </w:rPr>
        <w:t>patch</w:t>
      </w:r>
      <w:r w:rsidRPr="00646A2A">
        <w:rPr>
          <w:rFonts w:ascii="inherit" w:eastAsia="Times New Roman" w:hAnsi="inherit" w:cs="Open Sans"/>
          <w:color w:val="222222"/>
          <w:sz w:val="21"/>
          <w:szCs w:val="21"/>
        </w:rPr>
        <w:t>.</w:t>
      </w:r>
    </w:p>
    <w:p w14:paraId="2C33E922" w14:textId="3AE9FD9F" w:rsidR="00646A2A" w:rsidRPr="00646A2A" w:rsidRDefault="00646A2A" w:rsidP="00646A2A">
      <w:pPr>
        <w:spacing w:after="0" w:line="240" w:lineRule="auto"/>
        <w:rPr>
          <w:rFonts w:ascii="inherit" w:eastAsia="Times New Roman" w:hAnsi="inherit" w:cs="Open Sans"/>
          <w:color w:val="222222"/>
          <w:sz w:val="21"/>
          <w:szCs w:val="21"/>
        </w:rPr>
      </w:pPr>
      <w:r w:rsidRPr="00646A2A">
        <w:rPr>
          <w:rFonts w:ascii="Open Sans" w:eastAsia="Times New Roman" w:hAnsi="Open Sans" w:cs="Open Sans"/>
          <w:color w:val="222222"/>
          <w:sz w:val="21"/>
          <w:szCs w:val="21"/>
        </w:rPr>
        <w:t>CÓDIGO</w:t>
      </w:r>
      <w:r>
        <w:rPr>
          <w:rFonts w:ascii="inherit" w:eastAsia="Times New Roman" w:hAnsi="inherit" w:cs="Open Sans"/>
          <w:color w:val="222222"/>
          <w:sz w:val="21"/>
          <w:szCs w:val="21"/>
        </w:rPr>
        <w:t>:</w:t>
      </w:r>
    </w:p>
    <w:p w14:paraId="4E3266C7" w14:textId="77777777" w:rsidR="00646A2A" w:rsidRPr="00646A2A" w:rsidRDefault="00646A2A" w:rsidP="00646A2A">
      <w:pPr>
        <w:spacing w:after="0" w:line="240" w:lineRule="auto"/>
        <w:rPr>
          <w:rFonts w:ascii="Courier New" w:eastAsia="Times New Roman" w:hAnsi="Courier New" w:cs="Courier New"/>
          <w:sz w:val="21"/>
          <w:szCs w:val="21"/>
          <w:lang w:val="en-US"/>
        </w:rPr>
      </w:pPr>
      <w:r w:rsidRPr="00646A2A">
        <w:rPr>
          <w:rFonts w:ascii="Courier New" w:eastAsia="Times New Roman" w:hAnsi="Courier New" w:cs="Courier New"/>
          <w:sz w:val="21"/>
          <w:szCs w:val="21"/>
          <w:lang w:val="en-US"/>
        </w:rPr>
        <w:t>from platform import python_implementation, python_version_tuple</w:t>
      </w:r>
    </w:p>
    <w:p w14:paraId="7E9DB46F" w14:textId="77777777" w:rsidR="00646A2A" w:rsidRPr="00646A2A" w:rsidRDefault="00646A2A" w:rsidP="00646A2A">
      <w:pPr>
        <w:spacing w:after="0" w:line="240" w:lineRule="auto"/>
        <w:rPr>
          <w:rFonts w:ascii="Courier New" w:eastAsia="Times New Roman" w:hAnsi="Courier New" w:cs="Courier New"/>
          <w:sz w:val="21"/>
          <w:szCs w:val="21"/>
          <w:lang w:val="en-US"/>
        </w:rPr>
      </w:pPr>
    </w:p>
    <w:p w14:paraId="032005DB" w14:textId="77777777" w:rsidR="00646A2A" w:rsidRPr="00646A2A" w:rsidRDefault="00646A2A" w:rsidP="00646A2A">
      <w:pPr>
        <w:spacing w:after="0" w:line="240" w:lineRule="auto"/>
        <w:rPr>
          <w:rFonts w:ascii="Courier New" w:eastAsia="Times New Roman" w:hAnsi="Courier New" w:cs="Courier New"/>
          <w:sz w:val="21"/>
          <w:szCs w:val="21"/>
          <w:lang w:val="en-US"/>
        </w:rPr>
      </w:pPr>
      <w:r w:rsidRPr="00646A2A">
        <w:rPr>
          <w:rFonts w:ascii="Courier New" w:eastAsia="Times New Roman" w:hAnsi="Courier New" w:cs="Courier New"/>
          <w:sz w:val="21"/>
          <w:szCs w:val="21"/>
          <w:lang w:val="en-US"/>
        </w:rPr>
        <w:t>print(python_implementation())</w:t>
      </w:r>
    </w:p>
    <w:p w14:paraId="7E8D5C06" w14:textId="77777777" w:rsidR="00646A2A" w:rsidRPr="00646A2A" w:rsidRDefault="00646A2A" w:rsidP="00646A2A">
      <w:pPr>
        <w:spacing w:after="0" w:line="240" w:lineRule="auto"/>
        <w:rPr>
          <w:rFonts w:ascii="Courier New" w:eastAsia="Times New Roman" w:hAnsi="Courier New" w:cs="Courier New"/>
          <w:sz w:val="21"/>
          <w:szCs w:val="21"/>
          <w:lang w:val="en-US"/>
        </w:rPr>
      </w:pPr>
    </w:p>
    <w:p w14:paraId="10105E9A" w14:textId="77777777" w:rsidR="00646A2A" w:rsidRPr="00646A2A" w:rsidRDefault="00646A2A" w:rsidP="00646A2A">
      <w:pPr>
        <w:spacing w:after="0" w:line="240" w:lineRule="auto"/>
        <w:rPr>
          <w:rFonts w:ascii="Courier New" w:eastAsia="Times New Roman" w:hAnsi="Courier New" w:cs="Courier New"/>
          <w:sz w:val="21"/>
          <w:szCs w:val="21"/>
          <w:lang w:val="en-US"/>
        </w:rPr>
      </w:pPr>
      <w:r w:rsidRPr="00646A2A">
        <w:rPr>
          <w:rFonts w:ascii="Courier New" w:eastAsia="Times New Roman" w:hAnsi="Courier New" w:cs="Courier New"/>
          <w:sz w:val="21"/>
          <w:szCs w:val="21"/>
          <w:lang w:val="en-US"/>
        </w:rPr>
        <w:t>for atr in python_version_tuple():</w:t>
      </w:r>
    </w:p>
    <w:p w14:paraId="7EE03C1B" w14:textId="5E838C2D" w:rsidR="00260970" w:rsidRDefault="00646A2A" w:rsidP="00646A2A">
      <w:pPr>
        <w:spacing w:after="0" w:line="240" w:lineRule="auto"/>
        <w:rPr>
          <w:rFonts w:ascii="Courier New" w:eastAsia="Times New Roman" w:hAnsi="Courier New" w:cs="Courier New"/>
          <w:sz w:val="21"/>
          <w:szCs w:val="21"/>
        </w:rPr>
      </w:pPr>
      <w:r w:rsidRPr="00646A2A">
        <w:rPr>
          <w:rFonts w:ascii="Courier New" w:eastAsia="Times New Roman" w:hAnsi="Courier New" w:cs="Courier New"/>
          <w:sz w:val="21"/>
          <w:szCs w:val="21"/>
          <w:lang w:val="en-US"/>
        </w:rPr>
        <w:t xml:space="preserve">    </w:t>
      </w:r>
      <w:r w:rsidRPr="00646A2A">
        <w:rPr>
          <w:rFonts w:ascii="Courier New" w:eastAsia="Times New Roman" w:hAnsi="Courier New" w:cs="Courier New"/>
          <w:sz w:val="21"/>
          <w:szCs w:val="21"/>
        </w:rPr>
        <w:t>print(atr)</w:t>
      </w:r>
    </w:p>
    <w:p w14:paraId="77A5777B" w14:textId="21E5A16C" w:rsidR="00646A2A" w:rsidRDefault="00646A2A" w:rsidP="00646A2A">
      <w:pPr>
        <w:spacing w:after="0" w:line="240" w:lineRule="auto"/>
        <w:rPr>
          <w:rFonts w:ascii="Courier New" w:eastAsia="Times New Roman" w:hAnsi="Courier New" w:cs="Courier New"/>
          <w:sz w:val="21"/>
          <w:szCs w:val="21"/>
        </w:rPr>
      </w:pPr>
    </w:p>
    <w:p w14:paraId="2361FFB3" w14:textId="77777777" w:rsidR="00C45F71" w:rsidRDefault="00C45F71" w:rsidP="00C45F71">
      <w:pPr>
        <w:pStyle w:val="Ttulo1"/>
        <w:shd w:val="clear" w:color="auto" w:fill="F5F5F5"/>
        <w:rPr>
          <w:rFonts w:ascii="Open Sans" w:hAnsi="Open Sans" w:cs="Open Sans"/>
          <w:color w:val="264166"/>
          <w:sz w:val="32"/>
          <w:szCs w:val="32"/>
        </w:rPr>
      </w:pPr>
      <w:r>
        <w:rPr>
          <w:rFonts w:ascii="Open Sans" w:hAnsi="Open Sans" w:cs="Open Sans"/>
          <w:color w:val="264166"/>
          <w:sz w:val="32"/>
          <w:szCs w:val="32"/>
        </w:rPr>
        <w:t>Índice del Módulo de Python</w:t>
      </w:r>
    </w:p>
    <w:p w14:paraId="016E69E8" w14:textId="639D1BEA" w:rsidR="00646A2A" w:rsidRDefault="00C45F71" w:rsidP="00646A2A">
      <w:pPr>
        <w:spacing w:after="0" w:line="240" w:lineRule="auto"/>
        <w:rPr>
          <w:rFonts w:ascii="Open Sans" w:hAnsi="Open Sans" w:cs="Open Sans"/>
          <w:color w:val="222222"/>
          <w:sz w:val="21"/>
          <w:szCs w:val="21"/>
          <w:shd w:val="clear" w:color="auto" w:fill="F5F5F5"/>
        </w:rPr>
      </w:pPr>
      <w:r>
        <w:rPr>
          <w:rFonts w:ascii="Open Sans" w:hAnsi="Open Sans" w:cs="Open Sans"/>
          <w:color w:val="222222"/>
          <w:sz w:val="21"/>
          <w:szCs w:val="21"/>
          <w:shd w:val="clear" w:color="auto" w:fill="F5F5F5"/>
        </w:rPr>
        <w:t>Puedes leer sobre todos los módulos estándar de Python aquí: </w:t>
      </w:r>
      <w:hyperlink r:id="rId31" w:tgtFrame="_blank" w:history="1">
        <w:r>
          <w:rPr>
            <w:rStyle w:val="Hipervnculo"/>
            <w:rFonts w:ascii="Open Sans" w:hAnsi="Open Sans" w:cs="Open Sans"/>
            <w:color w:val="008CBA"/>
            <w:sz w:val="21"/>
            <w:szCs w:val="21"/>
            <w:shd w:val="clear" w:color="auto" w:fill="F5F5F5"/>
          </w:rPr>
          <w:t>https://docs.python.org/3/py-modindex.html</w:t>
        </w:r>
      </w:hyperlink>
      <w:r>
        <w:rPr>
          <w:rFonts w:ascii="Open Sans" w:hAnsi="Open Sans" w:cs="Open Sans"/>
          <w:color w:val="222222"/>
          <w:sz w:val="21"/>
          <w:szCs w:val="21"/>
          <w:shd w:val="clear" w:color="auto" w:fill="F5F5F5"/>
        </w:rPr>
        <w:t>.</w:t>
      </w:r>
    </w:p>
    <w:p w14:paraId="26097972" w14:textId="77777777" w:rsidR="00C45F71" w:rsidRPr="00C45F71" w:rsidRDefault="00C45F71" w:rsidP="00C45F71">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C45F71">
        <w:rPr>
          <w:rFonts w:ascii="Open Sans" w:eastAsia="Times New Roman" w:hAnsi="Open Sans" w:cs="Open Sans"/>
          <w:color w:val="222222"/>
          <w:sz w:val="21"/>
          <w:szCs w:val="21"/>
        </w:rPr>
        <w:t>Todo lo que se necesita hacer es encontrar los módulos que se desean y aprender a cómo usarlos. Es fácil.</w:t>
      </w:r>
    </w:p>
    <w:p w14:paraId="1A1D1D79" w14:textId="77777777" w:rsidR="00085424" w:rsidRPr="00085424" w:rsidRDefault="00085424" w:rsidP="00085424">
      <w:pPr>
        <w:shd w:val="clear" w:color="auto" w:fill="F5F5F5"/>
        <w:spacing w:before="100" w:beforeAutospacing="1" w:after="100" w:afterAutospacing="1" w:line="240" w:lineRule="auto"/>
        <w:outlineLvl w:val="0"/>
        <w:rPr>
          <w:rFonts w:ascii="Open Sans" w:eastAsia="Times New Roman" w:hAnsi="Open Sans" w:cs="Open Sans"/>
          <w:b/>
          <w:bCs/>
          <w:color w:val="264166"/>
          <w:kern w:val="36"/>
          <w:sz w:val="32"/>
          <w:szCs w:val="32"/>
        </w:rPr>
      </w:pPr>
      <w:r w:rsidRPr="00085424">
        <w:rPr>
          <w:rFonts w:ascii="Open Sans" w:eastAsia="Times New Roman" w:hAnsi="Open Sans" w:cs="Open Sans"/>
          <w:b/>
          <w:bCs/>
          <w:color w:val="264166"/>
          <w:kern w:val="36"/>
          <w:sz w:val="32"/>
          <w:szCs w:val="32"/>
        </w:rPr>
        <w:t>¿Qué es un paquete?</w:t>
      </w:r>
    </w:p>
    <w:p w14:paraId="6A00591D" w14:textId="77777777" w:rsidR="00085424" w:rsidRPr="00085424" w:rsidRDefault="00085424" w:rsidP="00085424">
      <w:pPr>
        <w:shd w:val="clear" w:color="auto" w:fill="F5F5F5"/>
        <w:spacing w:before="100" w:beforeAutospacing="1" w:after="100" w:afterAutospacing="1" w:line="240" w:lineRule="auto"/>
        <w:rPr>
          <w:rFonts w:ascii="Open Sans" w:eastAsia="Times New Roman" w:hAnsi="Open Sans" w:cs="Open Sans"/>
          <w:color w:val="222222"/>
          <w:sz w:val="21"/>
          <w:szCs w:val="21"/>
        </w:rPr>
      </w:pPr>
      <w:r w:rsidRPr="00085424">
        <w:rPr>
          <w:rFonts w:ascii="Open Sans" w:eastAsia="Times New Roman" w:hAnsi="Open Sans" w:cs="Open Sans"/>
          <w:color w:val="222222"/>
          <w:sz w:val="21"/>
          <w:szCs w:val="21"/>
        </w:rPr>
        <w:t>Escribir tus propios módulos no difiere mucho de escribir scripts comunes.</w:t>
      </w:r>
    </w:p>
    <w:p w14:paraId="2A678EAE" w14:textId="77777777" w:rsidR="00085424" w:rsidRPr="00085424" w:rsidRDefault="00085424" w:rsidP="00085424">
      <w:pPr>
        <w:shd w:val="clear" w:color="auto" w:fill="F5F5F5"/>
        <w:spacing w:before="100" w:beforeAutospacing="1" w:after="100" w:afterAutospacing="1" w:line="240" w:lineRule="auto"/>
        <w:rPr>
          <w:rFonts w:ascii="Open Sans" w:eastAsia="Times New Roman" w:hAnsi="Open Sans" w:cs="Open Sans"/>
          <w:color w:val="222222"/>
          <w:sz w:val="21"/>
          <w:szCs w:val="21"/>
          <w:lang w:val="en-US"/>
        </w:rPr>
      </w:pPr>
      <w:r w:rsidRPr="00085424">
        <w:rPr>
          <w:rFonts w:ascii="Open Sans" w:eastAsia="Times New Roman" w:hAnsi="Open Sans" w:cs="Open Sans"/>
          <w:color w:val="222222"/>
          <w:sz w:val="21"/>
          <w:szCs w:val="21"/>
        </w:rPr>
        <w:t xml:space="preserve">Existen algunos aspectos específicos que se deben tomar en cuenta, pero definitivamente no es algo complicado. </w:t>
      </w:r>
      <w:r w:rsidRPr="00085424">
        <w:rPr>
          <w:rFonts w:ascii="Open Sans" w:eastAsia="Times New Roman" w:hAnsi="Open Sans" w:cs="Open Sans"/>
          <w:color w:val="222222"/>
          <w:sz w:val="21"/>
          <w:szCs w:val="21"/>
          <w:lang w:val="en-US"/>
        </w:rPr>
        <w:t>Lo verás pronto.</w:t>
      </w:r>
    </w:p>
    <w:p w14:paraId="61D982F9" w14:textId="23ECAA1E" w:rsidR="00085424" w:rsidRPr="00085424" w:rsidRDefault="00085424" w:rsidP="00085424">
      <w:pPr>
        <w:shd w:val="clear" w:color="auto" w:fill="F5F5F5"/>
        <w:spacing w:after="0" w:line="240" w:lineRule="auto"/>
        <w:jc w:val="center"/>
        <w:rPr>
          <w:rFonts w:ascii="Open Sans" w:eastAsia="Times New Roman" w:hAnsi="Open Sans" w:cs="Open Sans"/>
          <w:color w:val="222222"/>
          <w:sz w:val="21"/>
          <w:szCs w:val="21"/>
          <w:lang w:val="en-US"/>
        </w:rPr>
      </w:pPr>
      <w:r w:rsidRPr="00085424">
        <w:rPr>
          <w:rFonts w:ascii="Open Sans" w:eastAsia="Times New Roman" w:hAnsi="Open Sans" w:cs="Open Sans"/>
          <w:noProof/>
          <w:color w:val="222222"/>
          <w:sz w:val="21"/>
          <w:szCs w:val="21"/>
          <w:lang w:val="en-US"/>
        </w:rPr>
        <w:lastRenderedPageBreak/>
        <w:drawing>
          <wp:inline distT="0" distB="0" distL="0" distR="0" wp14:anchorId="00AD798F" wp14:editId="63B5DC80">
            <wp:extent cx="3248025" cy="1588890"/>
            <wp:effectExtent l="0" t="0" r="0" b="0"/>
            <wp:docPr id="23" name="Imagen 23" descr="Concepto de Paquete-Módulo-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oncepto de Paquete-Módulo-Funció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3291" cy="1591466"/>
                    </a:xfrm>
                    <a:prstGeom prst="rect">
                      <a:avLst/>
                    </a:prstGeom>
                    <a:noFill/>
                    <a:ln>
                      <a:noFill/>
                    </a:ln>
                  </pic:spPr>
                </pic:pic>
              </a:graphicData>
            </a:graphic>
          </wp:inline>
        </w:drawing>
      </w:r>
      <w:r w:rsidRPr="00085424">
        <w:rPr>
          <w:rFonts w:ascii="Open Sans" w:eastAsia="Times New Roman" w:hAnsi="Open Sans" w:cs="Open Sans"/>
          <w:color w:val="222222"/>
          <w:sz w:val="21"/>
          <w:szCs w:val="21"/>
          <w:lang w:val="en-US"/>
        </w:rPr>
        <w:br/>
      </w:r>
    </w:p>
    <w:p w14:paraId="58C9A130" w14:textId="696470CA" w:rsidR="00085424" w:rsidRPr="00085424" w:rsidRDefault="00085424" w:rsidP="00085424">
      <w:pPr>
        <w:shd w:val="clear" w:color="auto" w:fill="F5F5F5"/>
        <w:spacing w:after="0" w:line="240" w:lineRule="auto"/>
        <w:rPr>
          <w:rFonts w:ascii="Open Sans" w:eastAsia="Times New Roman" w:hAnsi="Open Sans" w:cs="Open Sans"/>
          <w:color w:val="222222"/>
          <w:sz w:val="21"/>
          <w:szCs w:val="21"/>
          <w:lang w:val="en-US"/>
        </w:rPr>
      </w:pPr>
      <w:r w:rsidRPr="00085424">
        <w:rPr>
          <w:rFonts w:ascii="Open Sans" w:eastAsia="Times New Roman" w:hAnsi="Open Sans" w:cs="Open Sans"/>
          <w:color w:val="222222"/>
          <w:sz w:val="21"/>
          <w:szCs w:val="21"/>
          <w:lang w:val="en-US"/>
        </w:rPr>
        <w:t>Resumamos algunos aspectos importantes:</w:t>
      </w:r>
    </w:p>
    <w:p w14:paraId="4A39A2A7" w14:textId="77777777" w:rsidR="00085424" w:rsidRPr="00085424" w:rsidRDefault="00085424" w:rsidP="00085424">
      <w:pPr>
        <w:numPr>
          <w:ilvl w:val="0"/>
          <w:numId w:val="118"/>
        </w:numPr>
        <w:shd w:val="clear" w:color="auto" w:fill="F5F5F5"/>
        <w:spacing w:after="0" w:line="240" w:lineRule="auto"/>
        <w:rPr>
          <w:rFonts w:ascii="Open Sans" w:eastAsia="Times New Roman" w:hAnsi="Open Sans" w:cs="Open Sans"/>
          <w:color w:val="222222"/>
          <w:sz w:val="21"/>
          <w:szCs w:val="21"/>
        </w:rPr>
      </w:pPr>
      <w:r w:rsidRPr="00085424">
        <w:rPr>
          <w:rFonts w:ascii="Open Sans" w:eastAsia="Times New Roman" w:hAnsi="Open Sans" w:cs="Open Sans"/>
          <w:color w:val="222222"/>
          <w:sz w:val="21"/>
          <w:szCs w:val="21"/>
        </w:rPr>
        <w:t>Un </w:t>
      </w:r>
      <w:r w:rsidRPr="00085424">
        <w:rPr>
          <w:rFonts w:ascii="Open Sans" w:eastAsia="Times New Roman" w:hAnsi="Open Sans" w:cs="Open Sans"/>
          <w:b/>
          <w:bCs/>
          <w:color w:val="222222"/>
          <w:sz w:val="21"/>
          <w:szCs w:val="21"/>
        </w:rPr>
        <w:t>módulo es un contenedor lleno de funciones</w:t>
      </w:r>
      <w:r w:rsidRPr="00085424">
        <w:rPr>
          <w:rFonts w:ascii="Open Sans" w:eastAsia="Times New Roman" w:hAnsi="Open Sans" w:cs="Open Sans"/>
          <w:color w:val="222222"/>
          <w:sz w:val="21"/>
          <w:szCs w:val="21"/>
        </w:rPr>
        <w:t> - puedes empaquetar tantas funciones como desees en un módulo y distribuirlo por todo el mundo.</w:t>
      </w:r>
    </w:p>
    <w:p w14:paraId="2021AFF2" w14:textId="77777777" w:rsidR="00085424" w:rsidRPr="00085424" w:rsidRDefault="00085424" w:rsidP="00085424">
      <w:pPr>
        <w:numPr>
          <w:ilvl w:val="0"/>
          <w:numId w:val="118"/>
        </w:numPr>
        <w:shd w:val="clear" w:color="auto" w:fill="F5F5F5"/>
        <w:spacing w:after="0" w:line="240" w:lineRule="auto"/>
        <w:rPr>
          <w:rFonts w:ascii="Open Sans" w:eastAsia="Times New Roman" w:hAnsi="Open Sans" w:cs="Open Sans"/>
          <w:color w:val="222222"/>
          <w:sz w:val="21"/>
          <w:szCs w:val="21"/>
        </w:rPr>
      </w:pPr>
      <w:r w:rsidRPr="00085424">
        <w:rPr>
          <w:rFonts w:ascii="Open Sans" w:eastAsia="Times New Roman" w:hAnsi="Open Sans" w:cs="Open Sans"/>
          <w:color w:val="222222"/>
          <w:sz w:val="21"/>
          <w:szCs w:val="21"/>
        </w:rPr>
        <w:t>Por supuesto, no es una buena idea mezclar funciones con diferentes áreas de aplicación dentro de un módulo (al igual que en una biblioteca: nadie espera que los trabajos científicos se incluyan entre los cómics), así que se deben agrupar las funciones cuidadosamente y asignar un nombre claro e intuitivo al módulo que las contiene (por ejemplo, no le des el nombre </w:t>
      </w:r>
      <w:r w:rsidRPr="00085424">
        <w:rPr>
          <w:rFonts w:ascii="Open Sans" w:eastAsia="Times New Roman" w:hAnsi="Open Sans" w:cs="Open Sans"/>
          <w:color w:val="333333"/>
          <w:sz w:val="20"/>
          <w:szCs w:val="20"/>
          <w:bdr w:val="single" w:sz="6" w:space="0" w:color="DFDFDF" w:frame="1"/>
          <w:shd w:val="clear" w:color="auto" w:fill="FFFFFF"/>
        </w:rPr>
        <w:t>videojuegos</w:t>
      </w:r>
      <w:r w:rsidRPr="00085424">
        <w:rPr>
          <w:rFonts w:ascii="Open Sans" w:eastAsia="Times New Roman" w:hAnsi="Open Sans" w:cs="Open Sans"/>
          <w:color w:val="222222"/>
          <w:sz w:val="21"/>
          <w:szCs w:val="21"/>
        </w:rPr>
        <w:t> a un módulo que contiene funciones destinadas a particionar y formatear discos duros).</w:t>
      </w:r>
    </w:p>
    <w:p w14:paraId="47679122" w14:textId="77777777" w:rsidR="00085424" w:rsidRPr="00085424" w:rsidRDefault="00085424" w:rsidP="00085424">
      <w:pPr>
        <w:numPr>
          <w:ilvl w:val="0"/>
          <w:numId w:val="118"/>
        </w:numPr>
        <w:shd w:val="clear" w:color="auto" w:fill="F5F5F5"/>
        <w:spacing w:after="0" w:line="240" w:lineRule="auto"/>
        <w:rPr>
          <w:rFonts w:ascii="Open Sans" w:eastAsia="Times New Roman" w:hAnsi="Open Sans" w:cs="Open Sans"/>
          <w:color w:val="222222"/>
          <w:sz w:val="21"/>
          <w:szCs w:val="21"/>
        </w:rPr>
      </w:pPr>
      <w:r w:rsidRPr="00085424">
        <w:rPr>
          <w:rFonts w:ascii="Open Sans" w:eastAsia="Times New Roman" w:hAnsi="Open Sans" w:cs="Open Sans"/>
          <w:color w:val="222222"/>
          <w:sz w:val="21"/>
          <w:szCs w:val="21"/>
        </w:rPr>
        <w:t>Crear muchos módulos puede causar desorden: tarde que temprano querrás </w:t>
      </w:r>
      <w:r w:rsidRPr="00085424">
        <w:rPr>
          <w:rFonts w:ascii="Open Sans" w:eastAsia="Times New Roman" w:hAnsi="Open Sans" w:cs="Open Sans"/>
          <w:b/>
          <w:bCs/>
          <w:color w:val="222222"/>
          <w:sz w:val="21"/>
          <w:szCs w:val="21"/>
        </w:rPr>
        <w:t>agrupar tus módulos</w:t>
      </w:r>
      <w:r w:rsidRPr="00085424">
        <w:rPr>
          <w:rFonts w:ascii="Open Sans" w:eastAsia="Times New Roman" w:hAnsi="Open Sans" w:cs="Open Sans"/>
          <w:color w:val="222222"/>
          <w:sz w:val="21"/>
          <w:szCs w:val="21"/>
        </w:rPr>
        <w:t> de la misma manera que previamente has agrupado funciones: ¿Existe un contenedor más general que un módulo?.</w:t>
      </w:r>
    </w:p>
    <w:p w14:paraId="6B37A45C" w14:textId="77777777" w:rsidR="00085424" w:rsidRPr="00085424" w:rsidRDefault="00085424" w:rsidP="00085424">
      <w:pPr>
        <w:numPr>
          <w:ilvl w:val="0"/>
          <w:numId w:val="118"/>
        </w:numPr>
        <w:shd w:val="clear" w:color="auto" w:fill="F5F5F5"/>
        <w:spacing w:after="0" w:line="240" w:lineRule="auto"/>
        <w:rPr>
          <w:rFonts w:ascii="Open Sans" w:eastAsia="Times New Roman" w:hAnsi="Open Sans" w:cs="Open Sans"/>
          <w:color w:val="222222"/>
          <w:sz w:val="21"/>
          <w:szCs w:val="21"/>
        </w:rPr>
      </w:pPr>
      <w:r w:rsidRPr="00085424">
        <w:rPr>
          <w:rFonts w:ascii="Open Sans" w:eastAsia="Times New Roman" w:hAnsi="Open Sans" w:cs="Open Sans"/>
          <w:color w:val="222222"/>
          <w:sz w:val="21"/>
          <w:szCs w:val="21"/>
        </w:rPr>
        <w:t>Sí lo hay, es un </w:t>
      </w:r>
      <w:r w:rsidRPr="00085424">
        <w:rPr>
          <w:rFonts w:ascii="Open Sans" w:eastAsia="Times New Roman" w:hAnsi="Open Sans" w:cs="Open Sans"/>
          <w:b/>
          <w:bCs/>
          <w:color w:val="222222"/>
          <w:sz w:val="21"/>
          <w:szCs w:val="21"/>
        </w:rPr>
        <w:t>paquete</w:t>
      </w:r>
      <w:r w:rsidRPr="00085424">
        <w:rPr>
          <w:rFonts w:ascii="Open Sans" w:eastAsia="Times New Roman" w:hAnsi="Open Sans" w:cs="Open Sans"/>
          <w:color w:val="222222"/>
          <w:sz w:val="21"/>
          <w:szCs w:val="21"/>
        </w:rPr>
        <w:t>: en el mundo de los módulos, un paquete juega un papel similar al de una carpeta o directorio en el mundo de los archivos.</w:t>
      </w:r>
    </w:p>
    <w:p w14:paraId="1D9FF7B4" w14:textId="77777777" w:rsidR="00803A84" w:rsidRDefault="00803A84" w:rsidP="00803A84">
      <w:pPr>
        <w:pStyle w:val="Ttulo1"/>
        <w:shd w:val="clear" w:color="auto" w:fill="F5F5F5"/>
        <w:rPr>
          <w:rFonts w:ascii="Open Sans" w:hAnsi="Open Sans" w:cs="Open Sans"/>
          <w:color w:val="264166"/>
          <w:sz w:val="32"/>
          <w:szCs w:val="32"/>
        </w:rPr>
      </w:pPr>
      <w:r>
        <w:rPr>
          <w:rFonts w:ascii="Open Sans" w:hAnsi="Open Sans" w:cs="Open Sans"/>
          <w:color w:val="264166"/>
          <w:sz w:val="32"/>
          <w:szCs w:val="32"/>
        </w:rPr>
        <w:t>Tu primer módulo</w:t>
      </w:r>
    </w:p>
    <w:p w14:paraId="1CEE6A44"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En esta sección, trabajarás localmente en tu máquina. Comencemos desde cero, de la siguiente manera:</w:t>
      </w:r>
    </w:p>
    <w:p w14:paraId="2D223CAE" w14:textId="00590A05" w:rsidR="00803A84" w:rsidRPr="00803A84" w:rsidRDefault="00803A84" w:rsidP="00803A84">
      <w:pPr>
        <w:shd w:val="clear" w:color="auto" w:fill="F5F5F5"/>
        <w:jc w:val="center"/>
        <w:rPr>
          <w:rFonts w:ascii="Open Sans" w:hAnsi="Open Sans" w:cs="Open Sans"/>
          <w:color w:val="222222"/>
          <w:sz w:val="21"/>
          <w:szCs w:val="21"/>
        </w:rPr>
      </w:pPr>
      <w:r w:rsidRPr="00803A84">
        <w:rPr>
          <w:rFonts w:ascii="Open Sans" w:hAnsi="Open Sans" w:cs="Open Sans"/>
          <w:noProof/>
          <w:color w:val="222222"/>
          <w:sz w:val="21"/>
          <w:szCs w:val="21"/>
        </w:rPr>
        <w:drawing>
          <wp:inline distT="0" distB="0" distL="0" distR="0" wp14:anchorId="24C65719" wp14:editId="6331E79F">
            <wp:extent cx="2731590" cy="1152525"/>
            <wp:effectExtent l="0" t="0" r="0" b="0"/>
            <wp:docPr id="25" name="Imagen 25" descr="Creando un archiv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reando un archivo module.p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6042" cy="1158623"/>
                    </a:xfrm>
                    <a:prstGeom prst="rect">
                      <a:avLst/>
                    </a:prstGeom>
                    <a:noFill/>
                    <a:ln>
                      <a:noFill/>
                    </a:ln>
                  </pic:spPr>
                </pic:pic>
              </a:graphicData>
            </a:graphic>
          </wp:inline>
        </w:drawing>
      </w:r>
      <w:r w:rsidRPr="00803A84">
        <w:rPr>
          <w:rFonts w:ascii="Open Sans" w:hAnsi="Open Sans" w:cs="Open Sans"/>
          <w:color w:val="222222"/>
          <w:sz w:val="21"/>
          <w:szCs w:val="21"/>
        </w:rPr>
        <w:br/>
        <w:t>Se necesitan dos archivos para realizar estos experimentos. Uno de ellos será el módulo en sí. Está vacío ahora. No te preocupes, lo vas a llenar con el código real.</w:t>
      </w:r>
    </w:p>
    <w:p w14:paraId="399C6440" w14:textId="7D741A92"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El archivo lleva por nombre module.py. No muy creativo, pero es simple y claro.</w:t>
      </w:r>
    </w:p>
    <w:p w14:paraId="3FBEBEAF"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El segundo archivo contiene el código usando el nuevo módulo. Su nombre es main.py.</w:t>
      </w:r>
    </w:p>
    <w:p w14:paraId="13A6100D"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Su contenido es muy breve hasta ahora:</w:t>
      </w:r>
    </w:p>
    <w:p w14:paraId="64C27958" w14:textId="35C870F9" w:rsidR="00803A84" w:rsidRPr="00803A84" w:rsidRDefault="00803A84" w:rsidP="00803A84">
      <w:pPr>
        <w:shd w:val="clear" w:color="auto" w:fill="F5F5F5"/>
        <w:jc w:val="center"/>
        <w:rPr>
          <w:rFonts w:ascii="Open Sans" w:hAnsi="Open Sans" w:cs="Open Sans"/>
          <w:color w:val="222222"/>
          <w:sz w:val="21"/>
          <w:szCs w:val="21"/>
        </w:rPr>
      </w:pPr>
      <w:r w:rsidRPr="00803A84">
        <w:rPr>
          <w:rFonts w:ascii="Open Sans" w:hAnsi="Open Sans" w:cs="Open Sans"/>
          <w:noProof/>
          <w:color w:val="222222"/>
          <w:sz w:val="21"/>
          <w:szCs w:val="21"/>
        </w:rPr>
        <w:lastRenderedPageBreak/>
        <w:drawing>
          <wp:inline distT="0" distB="0" distL="0" distR="0" wp14:anchorId="6808332B" wp14:editId="1063EA6D">
            <wp:extent cx="3057525" cy="1290045"/>
            <wp:effectExtent l="0" t="0" r="0" b="0"/>
            <wp:docPr id="24" name="Imagen 24" descr="Creando el archivo main.py el cual contiene la instrucción impor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reando el archivo main.py el cual contiene la instrucción import modu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0097" cy="1295349"/>
                    </a:xfrm>
                    <a:prstGeom prst="rect">
                      <a:avLst/>
                    </a:prstGeom>
                    <a:noFill/>
                    <a:ln>
                      <a:noFill/>
                    </a:ln>
                  </pic:spPr>
                </pic:pic>
              </a:graphicData>
            </a:graphic>
          </wp:inline>
        </w:drawing>
      </w:r>
    </w:p>
    <w:p w14:paraId="13B60EC5"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Nota: </w:t>
      </w:r>
      <w:r w:rsidRPr="00803A84">
        <w:rPr>
          <w:rStyle w:val="Textoennegrita"/>
          <w:rFonts w:ascii="Open Sans" w:hAnsi="Open Sans" w:cs="Open Sans"/>
          <w:color w:val="222222"/>
          <w:sz w:val="21"/>
          <w:szCs w:val="21"/>
        </w:rPr>
        <w:t>ambos archivos deben estar ubicados en la misma carpeta</w:t>
      </w:r>
      <w:r w:rsidRPr="00803A84">
        <w:rPr>
          <w:rFonts w:ascii="Open Sans" w:hAnsi="Open Sans" w:cs="Open Sans"/>
          <w:color w:val="222222"/>
          <w:sz w:val="21"/>
          <w:szCs w:val="21"/>
        </w:rPr>
        <w:t>. Te recomendamos crear una carpeta nueva y vacía para ambos archivos. Esto hará que las cosas sean más fáciles.</w:t>
      </w:r>
    </w:p>
    <w:p w14:paraId="14DF8B1E" w14:textId="56DEBFFE"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Inicia el IDLE y ejecuta el archivo main.py.¿Que ves?</w:t>
      </w:r>
    </w:p>
    <w:p w14:paraId="5EE8A8D5"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No deberías ver nada. Esto significa que Python ha importado con éxito el contenido del archivo module.py. No importa que el módulo esté vacío por ahora. El primer paso ya está hecho, pero antes de dar el siguiente paso, queremos que eches un vistazo a la carpeta en la que se encuentran ambos archivos.</w:t>
      </w:r>
    </w:p>
    <w:p w14:paraId="1EA1D04B"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¿Notas algo interesante?</w:t>
      </w:r>
    </w:p>
    <w:p w14:paraId="40C089B7"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Ha aparecido una nueva subcarpeta, ¿puedes verla? Su nombre es __pycache__. Echa un vistazo adentro. ¿Que ves?</w:t>
      </w:r>
    </w:p>
    <w:p w14:paraId="356FFB5C"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Hay un archivo llamado (más o menos) module.cpython-xy.pyc donde x y y son dígitos derivados de tu versión de Python (por ejemplo, serán 3 y 4 si utilizas Python 3.4).</w:t>
      </w:r>
    </w:p>
    <w:p w14:paraId="240AD602"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El nombre del archivo es el mismo que el de tu módulo. La parte posterior al primer punto dice qué implementación de Python ha creado el archivo (CPython) y su número de versión. La ultima parte (pyc) viene de las palabras </w:t>
      </w:r>
      <w:r w:rsidRPr="00803A84">
        <w:rPr>
          <w:rFonts w:ascii="Open Sans" w:hAnsi="Open Sans" w:cs="Open Sans"/>
          <w:i/>
          <w:iCs/>
          <w:color w:val="222222"/>
          <w:sz w:val="21"/>
          <w:szCs w:val="21"/>
        </w:rPr>
        <w:t>Python</w:t>
      </w:r>
      <w:r w:rsidRPr="00803A84">
        <w:rPr>
          <w:rFonts w:ascii="Open Sans" w:hAnsi="Open Sans" w:cs="Open Sans"/>
          <w:color w:val="222222"/>
          <w:sz w:val="21"/>
          <w:szCs w:val="21"/>
        </w:rPr>
        <w:t> y </w:t>
      </w:r>
      <w:r w:rsidRPr="00803A84">
        <w:rPr>
          <w:rFonts w:ascii="Open Sans" w:hAnsi="Open Sans" w:cs="Open Sans"/>
          <w:i/>
          <w:iCs/>
          <w:color w:val="222222"/>
          <w:sz w:val="21"/>
          <w:szCs w:val="21"/>
        </w:rPr>
        <w:t>compilado</w:t>
      </w:r>
      <w:r w:rsidRPr="00803A84">
        <w:rPr>
          <w:rFonts w:ascii="Open Sans" w:hAnsi="Open Sans" w:cs="Open Sans"/>
          <w:color w:val="222222"/>
          <w:sz w:val="21"/>
          <w:szCs w:val="21"/>
        </w:rPr>
        <w:t>.</w:t>
      </w:r>
    </w:p>
    <w:p w14:paraId="4EC0DF8B"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Puedes mirar dentro del archivo: el contenido es completamente ilegible para los humanos. Tiene que ser así, ya que el archivo está destinado solo para uso de Python.</w:t>
      </w:r>
    </w:p>
    <w:p w14:paraId="584CC903"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Cuando Python importa un módulo por primera vez, </w:t>
      </w:r>
      <w:r w:rsidRPr="00803A84">
        <w:rPr>
          <w:rStyle w:val="Textoennegrita"/>
          <w:rFonts w:ascii="Open Sans" w:hAnsi="Open Sans" w:cs="Open Sans"/>
          <w:color w:val="222222"/>
          <w:sz w:val="21"/>
          <w:szCs w:val="21"/>
        </w:rPr>
        <w:t>traduce el contenido a una forma "semi" compilada</w:t>
      </w:r>
      <w:r w:rsidRPr="00803A84">
        <w:rPr>
          <w:rFonts w:ascii="Open Sans" w:hAnsi="Open Sans" w:cs="Open Sans"/>
          <w:color w:val="222222"/>
          <w:sz w:val="21"/>
          <w:szCs w:val="21"/>
        </w:rPr>
        <w:t>. El archivo no contiene código en lenguaje máquina: es </w:t>
      </w:r>
      <w:r w:rsidRPr="00803A84">
        <w:rPr>
          <w:rStyle w:val="Textoennegrita"/>
          <w:rFonts w:ascii="Open Sans" w:hAnsi="Open Sans" w:cs="Open Sans"/>
          <w:color w:val="222222"/>
          <w:sz w:val="21"/>
          <w:szCs w:val="21"/>
        </w:rPr>
        <w:t>código semi-compilado</w:t>
      </w:r>
      <w:r w:rsidRPr="00803A84">
        <w:rPr>
          <w:rFonts w:ascii="Open Sans" w:hAnsi="Open Sans" w:cs="Open Sans"/>
          <w:color w:val="222222"/>
          <w:sz w:val="21"/>
          <w:szCs w:val="21"/>
        </w:rPr>
        <w:t> interno de Python, listo para ser ejecutado por el intérprete de Python. Como tal archivo no requiere tantas comprobaciones como las de un archivo fuente, la ejecución comienza más rápido y también se ejecuta más rápido.</w:t>
      </w:r>
    </w:p>
    <w:p w14:paraId="14C8590D"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Gracias a eso, cada importación posterior será más rápida que interpretar el código fuente desde cero.</w:t>
      </w:r>
    </w:p>
    <w:p w14:paraId="1D44D413" w14:textId="25877FBA" w:rsidR="00C45F71"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Python puede verificar si el archivo fuente del módulo ha sido modificado (en este caso, el archivo pyc será reconstruido) o no (cuando el archivo pyc pueda ser ejecutado al instante). Este proceso es completamente automático y transparente, no se tiene que estar tomando en cuenta.</w:t>
      </w:r>
    </w:p>
    <w:p w14:paraId="1C77408F" w14:textId="77777777" w:rsidR="00803A84" w:rsidRDefault="00803A84" w:rsidP="00803A84">
      <w:pPr>
        <w:pStyle w:val="Ttulo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Tu primer módulo: continuación</w:t>
      </w:r>
    </w:p>
    <w:p w14:paraId="25F45D3B"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Ahora hemos puesto algo en el archivo del módulo:</w:t>
      </w:r>
    </w:p>
    <w:p w14:paraId="2AA96B83" w14:textId="0982583D" w:rsidR="00803A84" w:rsidRPr="00803A84" w:rsidRDefault="00803A84" w:rsidP="00803A84">
      <w:pPr>
        <w:shd w:val="clear" w:color="auto" w:fill="F5F5F5"/>
        <w:jc w:val="center"/>
        <w:rPr>
          <w:rFonts w:ascii="Open Sans" w:hAnsi="Open Sans" w:cs="Open Sans"/>
          <w:color w:val="222222"/>
          <w:sz w:val="21"/>
          <w:szCs w:val="21"/>
        </w:rPr>
      </w:pPr>
      <w:r w:rsidRPr="00803A84">
        <w:rPr>
          <w:rFonts w:ascii="Open Sans" w:hAnsi="Open Sans" w:cs="Open Sans"/>
          <w:noProof/>
          <w:color w:val="222222"/>
          <w:sz w:val="21"/>
          <w:szCs w:val="21"/>
        </w:rPr>
        <w:drawing>
          <wp:inline distT="0" distB="0" distL="0" distR="0" wp14:anchorId="2E88EBE0" wp14:editId="3A6D637D">
            <wp:extent cx="3657600" cy="1543231"/>
            <wp:effectExtent l="0" t="0" r="0" b="0"/>
            <wp:docPr id="29" name="Imagen 29" descr="module.py con una función de impresión que contiene la cadena: 'Me gusta ser un mód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module.py con una función de impresión que contiene la cadena: 'Me gusta ser un módul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3199" cy="1549813"/>
                    </a:xfrm>
                    <a:prstGeom prst="rect">
                      <a:avLst/>
                    </a:prstGeom>
                    <a:noFill/>
                    <a:ln>
                      <a:noFill/>
                    </a:ln>
                  </pic:spPr>
                </pic:pic>
              </a:graphicData>
            </a:graphic>
          </wp:inline>
        </w:drawing>
      </w:r>
    </w:p>
    <w:p w14:paraId="3035BF60" w14:textId="5F53F7E4" w:rsidR="00803A84" w:rsidRPr="00803A84" w:rsidRDefault="00803A84" w:rsidP="00803A84">
      <w:pPr>
        <w:shd w:val="clear" w:color="auto" w:fill="F5F5F5"/>
        <w:rPr>
          <w:rFonts w:ascii="Open Sans" w:hAnsi="Open Sans" w:cs="Open Sans"/>
          <w:color w:val="222222"/>
          <w:sz w:val="21"/>
          <w:szCs w:val="21"/>
        </w:rPr>
      </w:pPr>
      <w:r w:rsidRPr="00803A84">
        <w:rPr>
          <w:rFonts w:ascii="Open Sans" w:hAnsi="Open Sans" w:cs="Open Sans"/>
          <w:color w:val="222222"/>
          <w:sz w:val="21"/>
          <w:szCs w:val="21"/>
        </w:rPr>
        <w:t>¿Puedes notar alguna diferencia entre un módulo y un script ordinario? No hay ninguna hasta ahora.</w:t>
      </w:r>
    </w:p>
    <w:p w14:paraId="18FB9706"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Es posible ejecutar este archivo como cualquier otro script. Pruébalo por ti mismo.</w:t>
      </w:r>
    </w:p>
    <w:p w14:paraId="06DD9028"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¿Que es lo que pasa? Deberías de ver la siguiente línea dentro de tu consola:</w:t>
      </w:r>
    </w:p>
    <w:p w14:paraId="7CF0133D" w14:textId="3359E163" w:rsidR="00803A84" w:rsidRPr="00803A84" w:rsidRDefault="00803A84" w:rsidP="00803A84">
      <w:pPr>
        <w:shd w:val="clear" w:color="auto" w:fill="F5F5F5"/>
        <w:rPr>
          <w:rFonts w:ascii="Open Sans" w:hAnsi="Open Sans" w:cs="Open Sans"/>
          <w:color w:val="222222"/>
          <w:sz w:val="21"/>
          <w:szCs w:val="21"/>
        </w:rPr>
      </w:pPr>
      <w:r w:rsidRPr="00803A84">
        <w:rPr>
          <w:rStyle w:val="CdigoHTML"/>
          <w:rFonts w:ascii="Open Sans" w:eastAsiaTheme="minorHAnsi" w:hAnsi="Open Sans" w:cs="Open Sans"/>
          <w:color w:val="333333"/>
          <w:sz w:val="21"/>
          <w:szCs w:val="21"/>
          <w:bdr w:val="single" w:sz="6" w:space="0" w:color="DFDFDF" w:frame="1"/>
          <w:shd w:val="clear" w:color="auto" w:fill="FFFFFF"/>
        </w:rPr>
        <w:t>Me gusta ser un módulo.</w:t>
      </w:r>
    </w:p>
    <w:p w14:paraId="211EFAA8"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Volvamos al archivo main.py:</w:t>
      </w:r>
    </w:p>
    <w:p w14:paraId="3C82BD4C" w14:textId="15A8E04D" w:rsidR="00803A84" w:rsidRPr="00803A84" w:rsidRDefault="00803A84" w:rsidP="00803A84">
      <w:pPr>
        <w:shd w:val="clear" w:color="auto" w:fill="F5F5F5"/>
        <w:jc w:val="center"/>
        <w:rPr>
          <w:rFonts w:ascii="Open Sans" w:hAnsi="Open Sans" w:cs="Open Sans"/>
          <w:color w:val="222222"/>
          <w:sz w:val="21"/>
          <w:szCs w:val="21"/>
        </w:rPr>
      </w:pPr>
      <w:r w:rsidRPr="00803A84">
        <w:rPr>
          <w:rFonts w:ascii="Open Sans" w:hAnsi="Open Sans" w:cs="Open Sans"/>
          <w:noProof/>
          <w:color w:val="222222"/>
          <w:sz w:val="21"/>
          <w:szCs w:val="21"/>
        </w:rPr>
        <w:drawing>
          <wp:inline distT="0" distB="0" distL="0" distR="0" wp14:anchorId="55CDBC20" wp14:editId="45300671">
            <wp:extent cx="3543300" cy="1495005"/>
            <wp:effectExtent l="0" t="0" r="0" b="0"/>
            <wp:docPr id="28" name="Imagen 28" descr="main.py contiene la instrucción impor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in.py contiene la instrucción import modu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3325" cy="1499235"/>
                    </a:xfrm>
                    <a:prstGeom prst="rect">
                      <a:avLst/>
                    </a:prstGeom>
                    <a:noFill/>
                    <a:ln>
                      <a:noFill/>
                    </a:ln>
                  </pic:spPr>
                </pic:pic>
              </a:graphicData>
            </a:graphic>
          </wp:inline>
        </w:drawing>
      </w:r>
    </w:p>
    <w:p w14:paraId="16D63F34" w14:textId="20EFAAC8" w:rsidR="00803A84" w:rsidRPr="00803A84" w:rsidRDefault="00803A84" w:rsidP="00803A84">
      <w:pPr>
        <w:shd w:val="clear" w:color="auto" w:fill="F5F5F5"/>
        <w:rPr>
          <w:rFonts w:ascii="Open Sans" w:hAnsi="Open Sans" w:cs="Open Sans"/>
          <w:color w:val="222222"/>
          <w:sz w:val="21"/>
          <w:szCs w:val="21"/>
        </w:rPr>
      </w:pPr>
      <w:r w:rsidRPr="00803A84">
        <w:rPr>
          <w:rFonts w:ascii="Open Sans" w:hAnsi="Open Sans" w:cs="Open Sans"/>
          <w:color w:val="222222"/>
          <w:sz w:val="21"/>
          <w:szCs w:val="21"/>
        </w:rPr>
        <w:t>Ejecuta el archivo. ¿Que ves? Con suerte, verás algo como esto:</w:t>
      </w:r>
    </w:p>
    <w:p w14:paraId="3443656A" w14:textId="25777148" w:rsidR="00803A84" w:rsidRPr="00803A84" w:rsidRDefault="00803A84" w:rsidP="00803A84">
      <w:pPr>
        <w:shd w:val="clear" w:color="auto" w:fill="F5F5F5"/>
        <w:rPr>
          <w:rFonts w:ascii="Open Sans" w:hAnsi="Open Sans" w:cs="Open Sans"/>
          <w:color w:val="222222"/>
          <w:sz w:val="21"/>
          <w:szCs w:val="21"/>
        </w:rPr>
      </w:pPr>
      <w:r w:rsidRPr="00803A84">
        <w:rPr>
          <w:rStyle w:val="CdigoHTML"/>
          <w:rFonts w:ascii="Open Sans" w:eastAsiaTheme="minorHAnsi" w:hAnsi="Open Sans" w:cs="Open Sans"/>
          <w:color w:val="333333"/>
          <w:sz w:val="21"/>
          <w:szCs w:val="21"/>
          <w:bdr w:val="single" w:sz="6" w:space="0" w:color="DFDFDF" w:frame="1"/>
          <w:shd w:val="clear" w:color="auto" w:fill="FFFFFF"/>
        </w:rPr>
        <w:t>Me gusta ser un módulo.</w:t>
      </w:r>
    </w:p>
    <w:p w14:paraId="18965DD7"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¿Qué significa realmente?</w:t>
      </w:r>
    </w:p>
    <w:p w14:paraId="5B9ABBC6"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Cuando un módulo es importado, su contenido es </w:t>
      </w:r>
      <w:r w:rsidRPr="00803A84">
        <w:rPr>
          <w:rStyle w:val="Textoennegrita"/>
          <w:rFonts w:ascii="Open Sans" w:hAnsi="Open Sans" w:cs="Open Sans"/>
          <w:color w:val="222222"/>
          <w:sz w:val="21"/>
          <w:szCs w:val="21"/>
        </w:rPr>
        <w:t>ejecutado implícitamente por Python</w:t>
      </w:r>
      <w:r w:rsidRPr="00803A84">
        <w:rPr>
          <w:rFonts w:ascii="Open Sans" w:hAnsi="Open Sans" w:cs="Open Sans"/>
          <w:color w:val="222222"/>
          <w:sz w:val="21"/>
          <w:szCs w:val="21"/>
        </w:rPr>
        <w:t>. Le da al módulo la oportunidad de inicializar algunos de sus aspectos internos (por ejemplo, puede asignar a algunas variables valores útiles). Nota: la </w:t>
      </w:r>
      <w:r w:rsidRPr="00803A84">
        <w:rPr>
          <w:rStyle w:val="Textoennegrita"/>
          <w:rFonts w:ascii="Open Sans" w:hAnsi="Open Sans" w:cs="Open Sans"/>
          <w:color w:val="222222"/>
          <w:sz w:val="21"/>
          <w:szCs w:val="21"/>
        </w:rPr>
        <w:t>inicialización se realiza solo una vez</w:t>
      </w:r>
      <w:r w:rsidRPr="00803A84">
        <w:rPr>
          <w:rFonts w:ascii="Open Sans" w:hAnsi="Open Sans" w:cs="Open Sans"/>
          <w:color w:val="222222"/>
          <w:sz w:val="21"/>
          <w:szCs w:val="21"/>
        </w:rPr>
        <w:t>, cuando se produce la primera importación, por lo que las asignaciones realizadas por el módulo no se repiten innecesariamente.</w:t>
      </w:r>
    </w:p>
    <w:p w14:paraId="5A227D62"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lastRenderedPageBreak/>
        <w:t>Imagina el siguiente contexto:</w:t>
      </w:r>
    </w:p>
    <w:p w14:paraId="78310C5D" w14:textId="77777777" w:rsidR="00803A84" w:rsidRPr="00803A84" w:rsidRDefault="00803A84" w:rsidP="00803A84">
      <w:pPr>
        <w:numPr>
          <w:ilvl w:val="0"/>
          <w:numId w:val="119"/>
        </w:numPr>
        <w:shd w:val="clear" w:color="auto" w:fill="F5F5F5"/>
        <w:spacing w:after="0" w:line="240" w:lineRule="auto"/>
        <w:rPr>
          <w:rFonts w:ascii="Open Sans" w:hAnsi="Open Sans" w:cs="Open Sans"/>
          <w:color w:val="222222"/>
          <w:sz w:val="21"/>
          <w:szCs w:val="21"/>
        </w:rPr>
      </w:pPr>
      <w:r w:rsidRPr="00803A84">
        <w:rPr>
          <w:rFonts w:ascii="Open Sans" w:hAnsi="Open Sans" w:cs="Open Sans"/>
          <w:color w:val="222222"/>
          <w:sz w:val="21"/>
          <w:szCs w:val="21"/>
        </w:rPr>
        <w:t>Existe un módulo llamado mod1.</w:t>
      </w:r>
    </w:p>
    <w:p w14:paraId="0CB43DFB" w14:textId="77777777" w:rsidR="00803A84" w:rsidRPr="00803A84" w:rsidRDefault="00803A84" w:rsidP="00803A84">
      <w:pPr>
        <w:numPr>
          <w:ilvl w:val="0"/>
          <w:numId w:val="119"/>
        </w:numPr>
        <w:shd w:val="clear" w:color="auto" w:fill="F5F5F5"/>
        <w:spacing w:after="0" w:line="240" w:lineRule="auto"/>
        <w:rPr>
          <w:rFonts w:ascii="Open Sans" w:hAnsi="Open Sans" w:cs="Open Sans"/>
          <w:color w:val="222222"/>
          <w:sz w:val="21"/>
          <w:szCs w:val="21"/>
        </w:rPr>
      </w:pPr>
      <w:r w:rsidRPr="00803A84">
        <w:rPr>
          <w:rFonts w:ascii="Open Sans" w:hAnsi="Open Sans" w:cs="Open Sans"/>
          <w:color w:val="222222"/>
          <w:sz w:val="21"/>
          <w:szCs w:val="21"/>
        </w:rPr>
        <w:t>Existe un módulo llamado mod2 el cual contiene la instrucción </w:t>
      </w:r>
      <w:r w:rsidRPr="00803A84">
        <w:rPr>
          <w:rStyle w:val="CdigoHTML"/>
          <w:rFonts w:ascii="Open Sans" w:eastAsiaTheme="minorHAnsi" w:hAnsi="Open Sans" w:cs="Open Sans"/>
          <w:color w:val="333333"/>
          <w:bdr w:val="single" w:sz="6" w:space="0" w:color="DFDFDF" w:frame="1"/>
          <w:shd w:val="clear" w:color="auto" w:fill="FFFFFF"/>
        </w:rPr>
        <w:t>import mod1</w:t>
      </w:r>
      <w:r w:rsidRPr="00803A84">
        <w:rPr>
          <w:rFonts w:ascii="Open Sans" w:hAnsi="Open Sans" w:cs="Open Sans"/>
          <w:color w:val="222222"/>
          <w:sz w:val="21"/>
          <w:szCs w:val="21"/>
        </w:rPr>
        <w:t>.</w:t>
      </w:r>
    </w:p>
    <w:p w14:paraId="79BA72C3" w14:textId="77777777" w:rsidR="00803A84" w:rsidRPr="00803A84" w:rsidRDefault="00803A84" w:rsidP="00803A84">
      <w:pPr>
        <w:numPr>
          <w:ilvl w:val="0"/>
          <w:numId w:val="119"/>
        </w:numPr>
        <w:shd w:val="clear" w:color="auto" w:fill="F5F5F5"/>
        <w:spacing w:after="0" w:line="240" w:lineRule="auto"/>
        <w:rPr>
          <w:rFonts w:ascii="Open Sans" w:hAnsi="Open Sans" w:cs="Open Sans"/>
          <w:color w:val="222222"/>
          <w:sz w:val="21"/>
          <w:szCs w:val="21"/>
        </w:rPr>
      </w:pPr>
      <w:r w:rsidRPr="00803A84">
        <w:rPr>
          <w:rFonts w:ascii="Open Sans" w:hAnsi="Open Sans" w:cs="Open Sans"/>
          <w:color w:val="222222"/>
          <w:sz w:val="21"/>
          <w:szCs w:val="21"/>
        </w:rPr>
        <w:t>Hay un archivo principal que contiene las instrucciones </w:t>
      </w:r>
      <w:r w:rsidRPr="00803A84">
        <w:rPr>
          <w:rStyle w:val="CdigoHTML"/>
          <w:rFonts w:ascii="Open Sans" w:eastAsiaTheme="minorHAnsi" w:hAnsi="Open Sans" w:cs="Open Sans"/>
          <w:color w:val="333333"/>
          <w:bdr w:val="single" w:sz="6" w:space="0" w:color="DFDFDF" w:frame="1"/>
          <w:shd w:val="clear" w:color="auto" w:fill="FFFFFF"/>
        </w:rPr>
        <w:t>import mod1</w:t>
      </w:r>
      <w:r w:rsidRPr="00803A84">
        <w:rPr>
          <w:rFonts w:ascii="Open Sans" w:hAnsi="Open Sans" w:cs="Open Sans"/>
          <w:color w:val="222222"/>
          <w:sz w:val="21"/>
          <w:szCs w:val="21"/>
        </w:rPr>
        <w:t> y </w:t>
      </w:r>
      <w:r w:rsidRPr="00803A84">
        <w:rPr>
          <w:rStyle w:val="CdigoHTML"/>
          <w:rFonts w:ascii="Open Sans" w:eastAsiaTheme="minorHAnsi" w:hAnsi="Open Sans" w:cs="Open Sans"/>
          <w:color w:val="333333"/>
          <w:bdr w:val="single" w:sz="6" w:space="0" w:color="DFDFDF" w:frame="1"/>
          <w:shd w:val="clear" w:color="auto" w:fill="FFFFFF"/>
        </w:rPr>
        <w:t>import mod2</w:t>
      </w:r>
      <w:r w:rsidRPr="00803A84">
        <w:rPr>
          <w:rFonts w:ascii="Open Sans" w:hAnsi="Open Sans" w:cs="Open Sans"/>
          <w:color w:val="222222"/>
          <w:sz w:val="21"/>
          <w:szCs w:val="21"/>
        </w:rPr>
        <w:t>.</w:t>
      </w:r>
    </w:p>
    <w:p w14:paraId="00D1A5F8"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A primera vista, se puede pensar que mod1 será importado dos veces - afortunadamente, </w:t>
      </w:r>
      <w:r w:rsidRPr="00803A84">
        <w:rPr>
          <w:rStyle w:val="Textoennegrita"/>
          <w:rFonts w:ascii="Open Sans" w:hAnsi="Open Sans" w:cs="Open Sans"/>
          <w:color w:val="222222"/>
          <w:sz w:val="21"/>
          <w:szCs w:val="21"/>
        </w:rPr>
        <w:t>solo se produce la primera importación</w:t>
      </w:r>
      <w:r w:rsidRPr="00803A84">
        <w:rPr>
          <w:rFonts w:ascii="Open Sans" w:hAnsi="Open Sans" w:cs="Open Sans"/>
          <w:color w:val="222222"/>
          <w:sz w:val="21"/>
          <w:szCs w:val="21"/>
        </w:rPr>
        <w:t>. Python recuerda los módulos importados y omite silenciosamente todas las importaciones posteriores.</w:t>
      </w:r>
    </w:p>
    <w:p w14:paraId="64E41A00" w14:textId="5FCB1BD3" w:rsidR="00803A84" w:rsidRPr="00803A84" w:rsidRDefault="00803A84" w:rsidP="00803A84">
      <w:pPr>
        <w:shd w:val="clear" w:color="auto" w:fill="F5F5F5"/>
        <w:rPr>
          <w:rFonts w:ascii="Open Sans" w:hAnsi="Open Sans" w:cs="Open Sans"/>
          <w:color w:val="222222"/>
          <w:sz w:val="21"/>
          <w:szCs w:val="21"/>
        </w:rPr>
      </w:pPr>
      <w:r w:rsidRPr="00803A84">
        <w:rPr>
          <w:rFonts w:ascii="Open Sans" w:hAnsi="Open Sans" w:cs="Open Sans"/>
          <w:color w:val="222222"/>
          <w:sz w:val="21"/>
          <w:szCs w:val="21"/>
        </w:rPr>
        <w:t>Python puede hacer mucho más. También crea una variable llamada </w:t>
      </w:r>
      <w:r w:rsidRPr="00803A84">
        <w:rPr>
          <w:rStyle w:val="CdigoHTML"/>
          <w:rFonts w:ascii="Open Sans" w:eastAsiaTheme="minorHAnsi" w:hAnsi="Open Sans" w:cs="Open Sans"/>
          <w:color w:val="333333"/>
          <w:bdr w:val="single" w:sz="6" w:space="0" w:color="DFDFDF" w:frame="1"/>
          <w:shd w:val="clear" w:color="auto" w:fill="FFFFFF"/>
        </w:rPr>
        <w:t>__name__</w:t>
      </w:r>
      <w:r w:rsidRPr="00803A84">
        <w:rPr>
          <w:rFonts w:ascii="Open Sans" w:hAnsi="Open Sans" w:cs="Open Sans"/>
          <w:color w:val="222222"/>
          <w:sz w:val="21"/>
          <w:szCs w:val="21"/>
        </w:rPr>
        <w:t>.</w:t>
      </w:r>
    </w:p>
    <w:p w14:paraId="1DC655A8"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Además, cada archivo fuente usa su propia versión separada de la variable, no se comparte entre módulos.</w:t>
      </w:r>
    </w:p>
    <w:p w14:paraId="5CD0D7D6"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Te mostraremos cómo usarlo. Modifica el módulo un poco:</w:t>
      </w:r>
    </w:p>
    <w:p w14:paraId="52F5035C" w14:textId="436BE96A" w:rsidR="00803A84" w:rsidRPr="00803A84" w:rsidRDefault="00803A84" w:rsidP="00803A84">
      <w:pPr>
        <w:shd w:val="clear" w:color="auto" w:fill="F5F5F5"/>
        <w:jc w:val="center"/>
        <w:rPr>
          <w:rFonts w:ascii="Open Sans" w:hAnsi="Open Sans" w:cs="Open Sans"/>
          <w:color w:val="222222"/>
          <w:sz w:val="21"/>
          <w:szCs w:val="21"/>
        </w:rPr>
      </w:pPr>
      <w:r w:rsidRPr="00803A84">
        <w:rPr>
          <w:rFonts w:ascii="Open Sans" w:hAnsi="Open Sans" w:cs="Open Sans"/>
          <w:noProof/>
          <w:color w:val="222222"/>
          <w:sz w:val="21"/>
          <w:szCs w:val="21"/>
        </w:rPr>
        <w:drawing>
          <wp:inline distT="0" distB="0" distL="0" distR="0" wp14:anchorId="50B709F7" wp14:editId="4776BFEE">
            <wp:extent cx="3552825" cy="1499024"/>
            <wp:effectExtent l="0" t="0" r="0" b="0"/>
            <wp:docPr id="27" name="Imagen 27" descr="module.py contiene dos lineas de código - la primera linea: print('Me gusta ser un módulo.'), y la segunda: print(__name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odule.py contiene dos lineas de código - la primera linea: print('Me gusta ser un módulo.'), y la segunda: print(__name__)"/>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951" cy="1507938"/>
                    </a:xfrm>
                    <a:prstGeom prst="rect">
                      <a:avLst/>
                    </a:prstGeom>
                    <a:noFill/>
                    <a:ln>
                      <a:noFill/>
                    </a:ln>
                  </pic:spPr>
                </pic:pic>
              </a:graphicData>
            </a:graphic>
          </wp:inline>
        </w:drawing>
      </w:r>
    </w:p>
    <w:p w14:paraId="1C8EB95D" w14:textId="77777777" w:rsidR="00803A84" w:rsidRPr="00803A84" w:rsidRDefault="00803A84" w:rsidP="00803A84">
      <w:pPr>
        <w:pStyle w:val="NormalWeb"/>
        <w:shd w:val="clear" w:color="auto" w:fill="F5F5F5"/>
        <w:jc w:val="center"/>
        <w:rPr>
          <w:rFonts w:ascii="Open Sans" w:hAnsi="Open Sans" w:cs="Open Sans"/>
          <w:color w:val="222222"/>
          <w:sz w:val="21"/>
          <w:szCs w:val="21"/>
        </w:rPr>
      </w:pPr>
      <w:hyperlink r:id="rId37" w:tgtFrame="_blank" w:history="1">
        <w:r w:rsidRPr="00803A84">
          <w:rPr>
            <w:rStyle w:val="Hipervnculo"/>
            <w:rFonts w:ascii="Open Sans" w:hAnsi="Open Sans" w:cs="Open Sans"/>
            <w:color w:val="008CBA"/>
            <w:sz w:val="21"/>
            <w:szCs w:val="21"/>
          </w:rPr>
          <w:t>Ver c</w:t>
        </w:r>
        <w:r w:rsidRPr="00803A84">
          <w:rPr>
            <w:rStyle w:val="Hipervnculo"/>
            <w:rFonts w:ascii="Open Sans" w:hAnsi="Open Sans" w:cs="Open Sans"/>
            <w:color w:val="008CBA"/>
            <w:sz w:val="21"/>
            <w:szCs w:val="21"/>
          </w:rPr>
          <w:t>ó</w:t>
        </w:r>
        <w:r w:rsidRPr="00803A84">
          <w:rPr>
            <w:rStyle w:val="Hipervnculo"/>
            <w:rFonts w:ascii="Open Sans" w:hAnsi="Open Sans" w:cs="Open Sans"/>
            <w:color w:val="008CBA"/>
            <w:sz w:val="21"/>
            <w:szCs w:val="21"/>
          </w:rPr>
          <w:t>digo en Sandbox</w:t>
        </w:r>
      </w:hyperlink>
    </w:p>
    <w:p w14:paraId="2A69EF91"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Ahora ejecuta el archivo module.py. Deberías ver las siguientes líneas:</w:t>
      </w:r>
    </w:p>
    <w:p w14:paraId="3D184BCB" w14:textId="77777777" w:rsidR="00803A84" w:rsidRPr="00803A84" w:rsidRDefault="00803A84" w:rsidP="00803A84">
      <w:pPr>
        <w:shd w:val="clear" w:color="auto" w:fill="F5F5F5"/>
        <w:rPr>
          <w:rStyle w:val="CdigoHTML"/>
          <w:rFonts w:ascii="Open Sans" w:eastAsiaTheme="minorHAnsi" w:hAnsi="Open Sans" w:cs="Open Sans"/>
          <w:color w:val="333333"/>
          <w:sz w:val="21"/>
          <w:szCs w:val="21"/>
          <w:bdr w:val="single" w:sz="6" w:space="0" w:color="DFDFDF" w:frame="1"/>
          <w:shd w:val="clear" w:color="auto" w:fill="FFFFFF"/>
        </w:rPr>
      </w:pPr>
      <w:r w:rsidRPr="00803A84">
        <w:rPr>
          <w:rStyle w:val="CdigoHTML"/>
          <w:rFonts w:ascii="Open Sans" w:eastAsiaTheme="minorHAnsi" w:hAnsi="Open Sans" w:cs="Open Sans"/>
          <w:color w:val="333333"/>
          <w:sz w:val="21"/>
          <w:szCs w:val="21"/>
          <w:bdr w:val="single" w:sz="6" w:space="0" w:color="DFDFDF" w:frame="1"/>
          <w:shd w:val="clear" w:color="auto" w:fill="FFFFFF"/>
        </w:rPr>
        <w:t>Me gusta ser un módulo.</w:t>
      </w:r>
    </w:p>
    <w:p w14:paraId="68207479" w14:textId="075DA4DA" w:rsidR="00803A84" w:rsidRPr="00803A84" w:rsidRDefault="00803A84" w:rsidP="00803A84">
      <w:pPr>
        <w:shd w:val="clear" w:color="auto" w:fill="F5F5F5"/>
        <w:rPr>
          <w:rFonts w:ascii="Open Sans" w:hAnsi="Open Sans" w:cs="Open Sans"/>
          <w:color w:val="222222"/>
          <w:sz w:val="21"/>
          <w:szCs w:val="21"/>
        </w:rPr>
      </w:pPr>
      <w:r w:rsidRPr="00803A84">
        <w:rPr>
          <w:rStyle w:val="CdigoHTML"/>
          <w:rFonts w:ascii="Open Sans" w:eastAsiaTheme="minorHAnsi" w:hAnsi="Open Sans" w:cs="Open Sans"/>
          <w:color w:val="333333"/>
          <w:sz w:val="21"/>
          <w:szCs w:val="21"/>
          <w:bdr w:val="single" w:sz="6" w:space="0" w:color="DFDFDF" w:frame="1"/>
          <w:shd w:val="clear" w:color="auto" w:fill="FFFFFF"/>
        </w:rPr>
        <w:t>__main__</w:t>
      </w:r>
    </w:p>
    <w:p w14:paraId="40213BF8"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Ahora ejecuta el archivo main.py. ¿Y? ¿Ves lo mismo que nosotros?</w:t>
      </w:r>
    </w:p>
    <w:p w14:paraId="56067627" w14:textId="77777777" w:rsidR="00803A84" w:rsidRPr="00803A84" w:rsidRDefault="00803A84" w:rsidP="00803A84">
      <w:pPr>
        <w:shd w:val="clear" w:color="auto" w:fill="F5F5F5"/>
        <w:rPr>
          <w:rStyle w:val="CdigoHTML"/>
          <w:rFonts w:ascii="Open Sans" w:eastAsiaTheme="minorHAnsi" w:hAnsi="Open Sans" w:cs="Open Sans"/>
          <w:color w:val="333333"/>
          <w:sz w:val="21"/>
          <w:szCs w:val="21"/>
          <w:bdr w:val="single" w:sz="6" w:space="0" w:color="DFDFDF" w:frame="1"/>
          <w:shd w:val="clear" w:color="auto" w:fill="FFFFFF"/>
        </w:rPr>
      </w:pPr>
      <w:r w:rsidRPr="00803A84">
        <w:rPr>
          <w:rStyle w:val="CdigoHTML"/>
          <w:rFonts w:ascii="Open Sans" w:eastAsiaTheme="minorHAnsi" w:hAnsi="Open Sans" w:cs="Open Sans"/>
          <w:color w:val="333333"/>
          <w:sz w:val="21"/>
          <w:szCs w:val="21"/>
          <w:bdr w:val="single" w:sz="6" w:space="0" w:color="DFDFDF" w:frame="1"/>
          <w:shd w:val="clear" w:color="auto" w:fill="FFFFFF"/>
        </w:rPr>
        <w:t>Me gusta ser un módulo.</w:t>
      </w:r>
    </w:p>
    <w:p w14:paraId="50EFA6EF" w14:textId="69A87307" w:rsidR="00803A84" w:rsidRPr="00803A84" w:rsidRDefault="00803A84" w:rsidP="00803A84">
      <w:pPr>
        <w:shd w:val="clear" w:color="auto" w:fill="F5F5F5"/>
        <w:rPr>
          <w:rFonts w:ascii="Open Sans" w:hAnsi="Open Sans" w:cs="Open Sans"/>
          <w:color w:val="222222"/>
          <w:sz w:val="21"/>
          <w:szCs w:val="21"/>
        </w:rPr>
      </w:pPr>
      <w:r w:rsidRPr="00803A84">
        <w:rPr>
          <w:rStyle w:val="CdigoHTML"/>
          <w:rFonts w:ascii="Open Sans" w:eastAsiaTheme="minorHAnsi" w:hAnsi="Open Sans" w:cs="Open Sans"/>
          <w:color w:val="333333"/>
          <w:sz w:val="21"/>
          <w:szCs w:val="21"/>
          <w:bdr w:val="single" w:sz="6" w:space="0" w:color="DFDFDF" w:frame="1"/>
          <w:shd w:val="clear" w:color="auto" w:fill="FFFFFF"/>
        </w:rPr>
        <w:t>module</w:t>
      </w:r>
    </w:p>
    <w:p w14:paraId="14E406D4"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Podemos decir que:</w:t>
      </w:r>
    </w:p>
    <w:p w14:paraId="0AE6AAFE" w14:textId="77777777" w:rsidR="00803A84" w:rsidRPr="00803A84" w:rsidRDefault="00803A84" w:rsidP="00803A84">
      <w:pPr>
        <w:numPr>
          <w:ilvl w:val="0"/>
          <w:numId w:val="120"/>
        </w:numPr>
        <w:shd w:val="clear" w:color="auto" w:fill="F5F5F5"/>
        <w:spacing w:after="0" w:line="240" w:lineRule="auto"/>
        <w:rPr>
          <w:rFonts w:ascii="Open Sans" w:hAnsi="Open Sans" w:cs="Open Sans"/>
          <w:color w:val="222222"/>
          <w:sz w:val="21"/>
          <w:szCs w:val="21"/>
        </w:rPr>
      </w:pPr>
      <w:r w:rsidRPr="00803A84">
        <w:rPr>
          <w:rFonts w:ascii="Open Sans" w:hAnsi="Open Sans" w:cs="Open Sans"/>
          <w:color w:val="222222"/>
          <w:sz w:val="21"/>
          <w:szCs w:val="21"/>
        </w:rPr>
        <w:t>Cuando se ejecuta un archivo directamente, su variable </w:t>
      </w:r>
      <w:r w:rsidRPr="00803A84">
        <w:rPr>
          <w:rStyle w:val="CdigoHTML"/>
          <w:rFonts w:ascii="Open Sans" w:eastAsiaTheme="minorHAnsi" w:hAnsi="Open Sans" w:cs="Open Sans"/>
          <w:color w:val="333333"/>
          <w:bdr w:val="single" w:sz="6" w:space="0" w:color="DFDFDF" w:frame="1"/>
          <w:shd w:val="clear" w:color="auto" w:fill="FFFFFF"/>
        </w:rPr>
        <w:t>__name__</w:t>
      </w:r>
      <w:r w:rsidRPr="00803A84">
        <w:rPr>
          <w:rFonts w:ascii="Open Sans" w:hAnsi="Open Sans" w:cs="Open Sans"/>
          <w:color w:val="222222"/>
          <w:sz w:val="21"/>
          <w:szCs w:val="21"/>
        </w:rPr>
        <w:t> se establece a </w:t>
      </w:r>
      <w:r w:rsidRPr="00803A84">
        <w:rPr>
          <w:rStyle w:val="CdigoHTML"/>
          <w:rFonts w:ascii="Open Sans" w:eastAsiaTheme="minorHAnsi" w:hAnsi="Open Sans" w:cs="Open Sans"/>
          <w:color w:val="333333"/>
          <w:bdr w:val="single" w:sz="6" w:space="0" w:color="DFDFDF" w:frame="1"/>
          <w:shd w:val="clear" w:color="auto" w:fill="FFFFFF"/>
        </w:rPr>
        <w:t>__main__</w:t>
      </w:r>
      <w:r w:rsidRPr="00803A84">
        <w:rPr>
          <w:rFonts w:ascii="Open Sans" w:hAnsi="Open Sans" w:cs="Open Sans"/>
          <w:color w:val="222222"/>
          <w:sz w:val="21"/>
          <w:szCs w:val="21"/>
        </w:rPr>
        <w:t>.</w:t>
      </w:r>
    </w:p>
    <w:p w14:paraId="4E3A79AF" w14:textId="77777777" w:rsidR="00803A84" w:rsidRPr="00803A84" w:rsidRDefault="00803A84" w:rsidP="00803A84">
      <w:pPr>
        <w:numPr>
          <w:ilvl w:val="0"/>
          <w:numId w:val="120"/>
        </w:numPr>
        <w:shd w:val="clear" w:color="auto" w:fill="F5F5F5"/>
        <w:spacing w:after="0" w:line="240" w:lineRule="auto"/>
        <w:rPr>
          <w:rFonts w:ascii="Open Sans" w:hAnsi="Open Sans" w:cs="Open Sans"/>
          <w:color w:val="222222"/>
          <w:sz w:val="21"/>
          <w:szCs w:val="21"/>
        </w:rPr>
      </w:pPr>
      <w:r w:rsidRPr="00803A84">
        <w:rPr>
          <w:rFonts w:ascii="Open Sans" w:hAnsi="Open Sans" w:cs="Open Sans"/>
          <w:color w:val="222222"/>
          <w:sz w:val="21"/>
          <w:szCs w:val="21"/>
        </w:rPr>
        <w:lastRenderedPageBreak/>
        <w:t>Cuando un archivo se importa como un módulo, su variable </w:t>
      </w:r>
      <w:r w:rsidRPr="00803A84">
        <w:rPr>
          <w:rStyle w:val="CdigoHTML"/>
          <w:rFonts w:ascii="Open Sans" w:eastAsiaTheme="minorHAnsi" w:hAnsi="Open Sans" w:cs="Open Sans"/>
          <w:color w:val="333333"/>
          <w:bdr w:val="single" w:sz="6" w:space="0" w:color="DFDFDF" w:frame="1"/>
          <w:shd w:val="clear" w:color="auto" w:fill="FFFFFF"/>
        </w:rPr>
        <w:t>__name__</w:t>
      </w:r>
      <w:r w:rsidRPr="00803A84">
        <w:rPr>
          <w:rFonts w:ascii="Open Sans" w:hAnsi="Open Sans" w:cs="Open Sans"/>
          <w:color w:val="222222"/>
          <w:sz w:val="21"/>
          <w:szCs w:val="21"/>
        </w:rPr>
        <w:t> se establece al nombre del archivo (excluyendo a .py).</w:t>
      </w:r>
    </w:p>
    <w:p w14:paraId="267DB83B" w14:textId="33739465" w:rsidR="00803A84" w:rsidRPr="00803A84" w:rsidRDefault="00803A84" w:rsidP="00803A84">
      <w:pPr>
        <w:shd w:val="clear" w:color="auto" w:fill="F5F5F5"/>
        <w:rPr>
          <w:rFonts w:ascii="Open Sans" w:hAnsi="Open Sans" w:cs="Open Sans"/>
          <w:color w:val="222222"/>
          <w:sz w:val="21"/>
          <w:szCs w:val="21"/>
        </w:rPr>
      </w:pPr>
      <w:r w:rsidRPr="00803A84">
        <w:rPr>
          <w:rFonts w:ascii="Open Sans" w:hAnsi="Open Sans" w:cs="Open Sans"/>
          <w:color w:val="222222"/>
          <w:sz w:val="21"/>
          <w:szCs w:val="21"/>
        </w:rPr>
        <w:t>Así es como puedes hacer uso de la variable </w:t>
      </w:r>
      <w:r w:rsidRPr="00803A84">
        <w:rPr>
          <w:rStyle w:val="CdigoHTML"/>
          <w:rFonts w:ascii="Open Sans" w:eastAsiaTheme="minorHAnsi" w:hAnsi="Open Sans" w:cs="Open Sans"/>
          <w:color w:val="333333"/>
          <w:bdr w:val="single" w:sz="6" w:space="0" w:color="DFDFDF" w:frame="1"/>
          <w:shd w:val="clear" w:color="auto" w:fill="FFFFFF"/>
        </w:rPr>
        <w:t>__main__</w:t>
      </w:r>
      <w:r w:rsidRPr="00803A84">
        <w:rPr>
          <w:rFonts w:ascii="Open Sans" w:hAnsi="Open Sans" w:cs="Open Sans"/>
          <w:color w:val="222222"/>
          <w:sz w:val="21"/>
          <w:szCs w:val="21"/>
        </w:rPr>
        <w:t> para detectar el contexto en el cual se activó tu código:</w:t>
      </w:r>
    </w:p>
    <w:p w14:paraId="401167B4" w14:textId="05E5F4B9" w:rsidR="00803A84" w:rsidRPr="00803A84" w:rsidRDefault="00803A84" w:rsidP="00803A84">
      <w:pPr>
        <w:shd w:val="clear" w:color="auto" w:fill="F5F5F5"/>
        <w:jc w:val="center"/>
        <w:rPr>
          <w:rFonts w:ascii="Open Sans" w:hAnsi="Open Sans" w:cs="Open Sans"/>
          <w:color w:val="222222"/>
          <w:sz w:val="21"/>
          <w:szCs w:val="21"/>
        </w:rPr>
      </w:pPr>
      <w:r w:rsidRPr="00803A84">
        <w:rPr>
          <w:rFonts w:ascii="Open Sans" w:hAnsi="Open Sans" w:cs="Open Sans"/>
          <w:noProof/>
          <w:color w:val="222222"/>
          <w:sz w:val="21"/>
          <w:szCs w:val="21"/>
        </w:rPr>
        <w:drawing>
          <wp:inline distT="0" distB="0" distL="0" distR="0" wp14:anchorId="1906299E" wp14:editId="7DD8B70B">
            <wp:extent cx="3657600" cy="1543231"/>
            <wp:effectExtent l="0" t="0" r="0" b="0"/>
            <wp:docPr id="26" name="Imagen 26" descr="module.py contiene una declaración cond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odule.py contiene una declaración condicion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8520" cy="1547839"/>
                    </a:xfrm>
                    <a:prstGeom prst="rect">
                      <a:avLst/>
                    </a:prstGeom>
                    <a:noFill/>
                    <a:ln>
                      <a:noFill/>
                    </a:ln>
                  </pic:spPr>
                </pic:pic>
              </a:graphicData>
            </a:graphic>
          </wp:inline>
        </w:drawing>
      </w:r>
    </w:p>
    <w:p w14:paraId="76C44E09" w14:textId="77777777" w:rsidR="00803A84" w:rsidRPr="00803A84" w:rsidRDefault="00803A84" w:rsidP="00803A84">
      <w:pPr>
        <w:pStyle w:val="NormalWeb"/>
        <w:shd w:val="clear" w:color="auto" w:fill="F5F5F5"/>
        <w:jc w:val="center"/>
        <w:rPr>
          <w:rFonts w:ascii="Open Sans" w:hAnsi="Open Sans" w:cs="Open Sans"/>
          <w:color w:val="222222"/>
          <w:sz w:val="21"/>
          <w:szCs w:val="21"/>
        </w:rPr>
      </w:pPr>
      <w:hyperlink r:id="rId39" w:tgtFrame="_blank" w:history="1">
        <w:r w:rsidRPr="00803A84">
          <w:rPr>
            <w:rStyle w:val="Hipervnculo"/>
            <w:rFonts w:ascii="Open Sans" w:hAnsi="Open Sans" w:cs="Open Sans"/>
            <w:color w:val="008CBA"/>
            <w:sz w:val="21"/>
            <w:szCs w:val="21"/>
          </w:rPr>
          <w:t>Ver código en Sandbox</w:t>
        </w:r>
      </w:hyperlink>
    </w:p>
    <w:p w14:paraId="63F2B3D1"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Sin embargo, hay una forma más inteligente de utilizar la variable. Si escribes un módulo lleno de varias funciones complejas, puedes usarla para colocar una serie de pruebas para verificar si las funciones trabajan correctamente.</w:t>
      </w:r>
    </w:p>
    <w:p w14:paraId="70E93F33" w14:textId="77777777" w:rsidR="00803A84" w:rsidRPr="00803A84" w:rsidRDefault="00803A84" w:rsidP="00803A84">
      <w:pPr>
        <w:pStyle w:val="NormalWeb"/>
        <w:shd w:val="clear" w:color="auto" w:fill="F5F5F5"/>
        <w:rPr>
          <w:rFonts w:ascii="Open Sans" w:hAnsi="Open Sans" w:cs="Open Sans"/>
          <w:color w:val="222222"/>
          <w:sz w:val="21"/>
          <w:szCs w:val="21"/>
        </w:rPr>
      </w:pPr>
      <w:r w:rsidRPr="00803A84">
        <w:rPr>
          <w:rFonts w:ascii="Open Sans" w:hAnsi="Open Sans" w:cs="Open Sans"/>
          <w:color w:val="222222"/>
          <w:sz w:val="21"/>
          <w:szCs w:val="21"/>
        </w:rPr>
        <w:t>Cada vez que modifiques alguna de estas funciones, simplemente puedes ejecutar el módulo para asegurarte de que sus enmiendas no estropeen el código. Estas pruebas se omitirán cuando el código se importe como un módulo.</w:t>
      </w:r>
    </w:p>
    <w:p w14:paraId="3E5FBA2A" w14:textId="77777777" w:rsidR="004211EB" w:rsidRDefault="004211EB" w:rsidP="004211EB">
      <w:pPr>
        <w:pStyle w:val="Ttulo1"/>
        <w:shd w:val="clear" w:color="auto" w:fill="F5F5F5"/>
        <w:rPr>
          <w:rFonts w:ascii="Open Sans" w:hAnsi="Open Sans" w:cs="Open Sans"/>
          <w:color w:val="264166"/>
          <w:sz w:val="32"/>
          <w:szCs w:val="32"/>
        </w:rPr>
      </w:pPr>
      <w:r>
        <w:rPr>
          <w:rFonts w:ascii="Open Sans" w:hAnsi="Open Sans" w:cs="Open Sans"/>
          <w:color w:val="264166"/>
          <w:sz w:val="32"/>
          <w:szCs w:val="32"/>
        </w:rPr>
        <w:t>Tu primer módulo: continuación</w:t>
      </w:r>
    </w:p>
    <w:p w14:paraId="7975B4D9" w14:textId="77777777" w:rsidR="004211EB" w:rsidRPr="004211EB" w:rsidRDefault="004211EB" w:rsidP="004211EB">
      <w:pPr>
        <w:pStyle w:val="NormalWeb"/>
        <w:shd w:val="clear" w:color="auto" w:fill="F5F5F5"/>
        <w:rPr>
          <w:rFonts w:ascii="Open Sans" w:hAnsi="Open Sans" w:cs="Open Sans"/>
          <w:color w:val="222222"/>
          <w:sz w:val="21"/>
          <w:szCs w:val="21"/>
        </w:rPr>
      </w:pPr>
      <w:r w:rsidRPr="004211EB">
        <w:rPr>
          <w:rFonts w:ascii="Open Sans" w:hAnsi="Open Sans" w:cs="Open Sans"/>
          <w:color w:val="222222"/>
          <w:sz w:val="21"/>
          <w:szCs w:val="21"/>
        </w:rPr>
        <w:t>Este módulo contendrá dos funciones simples, y si deseas saber cuántas veces se han invocado las funciones, necesitas un contador inicializado en cero cuando se importa el módulo. Puedes hacerlo de esta manera:</w:t>
      </w:r>
    </w:p>
    <w:p w14:paraId="33A7CFA2" w14:textId="50FFCD0F" w:rsidR="004211EB" w:rsidRPr="004211EB" w:rsidRDefault="004211EB" w:rsidP="004211EB">
      <w:pPr>
        <w:shd w:val="clear" w:color="auto" w:fill="F5F5F5"/>
        <w:jc w:val="center"/>
        <w:rPr>
          <w:rFonts w:ascii="Open Sans" w:hAnsi="Open Sans" w:cs="Open Sans"/>
          <w:color w:val="222222"/>
          <w:sz w:val="21"/>
          <w:szCs w:val="21"/>
        </w:rPr>
      </w:pPr>
      <w:r w:rsidRPr="004211EB">
        <w:rPr>
          <w:rFonts w:ascii="Open Sans" w:hAnsi="Open Sans" w:cs="Open Sans"/>
          <w:noProof/>
          <w:color w:val="222222"/>
          <w:sz w:val="21"/>
          <w:szCs w:val="21"/>
        </w:rPr>
        <w:drawing>
          <wp:inline distT="0" distB="0" distL="0" distR="0" wp14:anchorId="179C9EEF" wp14:editId="5B44D00D">
            <wp:extent cx="3600450" cy="1722001"/>
            <wp:effectExtent l="0" t="0" r="0" b="0"/>
            <wp:docPr id="33" name="Imagen 33" descr="module.py contiene una variable contador y una declaración cond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odule.py contiene una variable contador y una declaración condicion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6500" cy="1729677"/>
                    </a:xfrm>
                    <a:prstGeom prst="rect">
                      <a:avLst/>
                    </a:prstGeom>
                    <a:noFill/>
                    <a:ln>
                      <a:noFill/>
                    </a:ln>
                  </pic:spPr>
                </pic:pic>
              </a:graphicData>
            </a:graphic>
          </wp:inline>
        </w:drawing>
      </w:r>
    </w:p>
    <w:p w14:paraId="47D55BC8" w14:textId="77777777" w:rsidR="004211EB" w:rsidRPr="004211EB" w:rsidRDefault="004211EB" w:rsidP="004211EB">
      <w:pPr>
        <w:pStyle w:val="NormalWeb"/>
        <w:shd w:val="clear" w:color="auto" w:fill="F5F5F5"/>
        <w:jc w:val="center"/>
        <w:rPr>
          <w:rFonts w:ascii="Open Sans" w:hAnsi="Open Sans" w:cs="Open Sans"/>
          <w:color w:val="222222"/>
          <w:sz w:val="21"/>
          <w:szCs w:val="21"/>
        </w:rPr>
      </w:pPr>
      <w:hyperlink r:id="rId41" w:tgtFrame="_blank" w:history="1">
        <w:r w:rsidRPr="004211EB">
          <w:rPr>
            <w:rStyle w:val="Hipervnculo"/>
            <w:rFonts w:ascii="Open Sans" w:hAnsi="Open Sans" w:cs="Open Sans"/>
            <w:color w:val="008CBA"/>
            <w:sz w:val="21"/>
            <w:szCs w:val="21"/>
            <w:u w:val="none"/>
          </w:rPr>
          <w:t>Ver código en Sandbox</w:t>
        </w:r>
      </w:hyperlink>
    </w:p>
    <w:p w14:paraId="5F2EF101" w14:textId="77777777" w:rsidR="004211EB" w:rsidRPr="004211EB" w:rsidRDefault="004211EB" w:rsidP="004211EB">
      <w:pPr>
        <w:pStyle w:val="NormalWeb"/>
        <w:shd w:val="clear" w:color="auto" w:fill="F5F5F5"/>
        <w:rPr>
          <w:rFonts w:ascii="Open Sans" w:hAnsi="Open Sans" w:cs="Open Sans"/>
          <w:color w:val="222222"/>
          <w:sz w:val="21"/>
          <w:szCs w:val="21"/>
        </w:rPr>
      </w:pPr>
      <w:r w:rsidRPr="004211EB">
        <w:rPr>
          <w:rFonts w:ascii="Open Sans" w:hAnsi="Open Sans" w:cs="Open Sans"/>
          <w:color w:val="222222"/>
          <w:sz w:val="21"/>
          <w:szCs w:val="21"/>
        </w:rPr>
        <w:lastRenderedPageBreak/>
        <w:t>El introducir tal variable es absolutamente correcto, pero puede causar importantes </w:t>
      </w:r>
      <w:r w:rsidRPr="004211EB">
        <w:rPr>
          <w:rStyle w:val="Textoennegrita"/>
          <w:rFonts w:ascii="Open Sans" w:hAnsi="Open Sans" w:cs="Open Sans"/>
          <w:color w:val="222222"/>
          <w:sz w:val="21"/>
          <w:szCs w:val="21"/>
        </w:rPr>
        <w:t>efectos secundarios</w:t>
      </w:r>
      <w:r w:rsidRPr="004211EB">
        <w:rPr>
          <w:rFonts w:ascii="Open Sans" w:hAnsi="Open Sans" w:cs="Open Sans"/>
          <w:color w:val="222222"/>
          <w:sz w:val="21"/>
          <w:szCs w:val="21"/>
        </w:rPr>
        <w:t> que debes tener en cuenta.</w:t>
      </w:r>
    </w:p>
    <w:p w14:paraId="26E09C0A" w14:textId="77777777" w:rsidR="004211EB" w:rsidRPr="004211EB" w:rsidRDefault="004211EB" w:rsidP="004211EB">
      <w:pPr>
        <w:pStyle w:val="NormalWeb"/>
        <w:shd w:val="clear" w:color="auto" w:fill="F5F5F5"/>
        <w:rPr>
          <w:rFonts w:ascii="Open Sans" w:hAnsi="Open Sans" w:cs="Open Sans"/>
          <w:color w:val="222222"/>
          <w:sz w:val="21"/>
          <w:szCs w:val="21"/>
        </w:rPr>
      </w:pPr>
      <w:r w:rsidRPr="004211EB">
        <w:rPr>
          <w:rFonts w:ascii="Open Sans" w:hAnsi="Open Sans" w:cs="Open Sans"/>
          <w:color w:val="222222"/>
          <w:sz w:val="21"/>
          <w:szCs w:val="21"/>
        </w:rPr>
        <w:t>Analiza el archivo modificado main.py:</w:t>
      </w:r>
    </w:p>
    <w:p w14:paraId="11CEFBF6" w14:textId="5DFC82D0" w:rsidR="004211EB" w:rsidRPr="004211EB" w:rsidRDefault="004211EB" w:rsidP="004211EB">
      <w:pPr>
        <w:shd w:val="clear" w:color="auto" w:fill="F5F5F5"/>
        <w:jc w:val="center"/>
        <w:rPr>
          <w:rFonts w:ascii="Open Sans" w:hAnsi="Open Sans" w:cs="Open Sans"/>
          <w:color w:val="222222"/>
          <w:sz w:val="21"/>
          <w:szCs w:val="21"/>
        </w:rPr>
      </w:pPr>
      <w:r w:rsidRPr="004211EB">
        <w:rPr>
          <w:rFonts w:ascii="Open Sans" w:hAnsi="Open Sans" w:cs="Open Sans"/>
          <w:noProof/>
          <w:color w:val="222222"/>
          <w:sz w:val="21"/>
          <w:szCs w:val="21"/>
        </w:rPr>
        <w:drawing>
          <wp:inline distT="0" distB="0" distL="0" distR="0" wp14:anchorId="6E8A032C" wp14:editId="2EC98A79">
            <wp:extent cx="3752850" cy="1583420"/>
            <wp:effectExtent l="0" t="0" r="0" b="0"/>
            <wp:docPr id="32" name="Imagen 32" descr="main.py con dos líneas de código, la primera: import module, la segunda: print(module.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main.py con dos líneas de código, la primera: import module, la segunda: print(module.coun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4528" cy="1588347"/>
                    </a:xfrm>
                    <a:prstGeom prst="rect">
                      <a:avLst/>
                    </a:prstGeom>
                    <a:noFill/>
                    <a:ln>
                      <a:noFill/>
                    </a:ln>
                  </pic:spPr>
                </pic:pic>
              </a:graphicData>
            </a:graphic>
          </wp:inline>
        </w:drawing>
      </w:r>
    </w:p>
    <w:p w14:paraId="4CA4B50E" w14:textId="77777777" w:rsidR="004211EB" w:rsidRPr="004211EB" w:rsidRDefault="004211EB" w:rsidP="004211EB">
      <w:pPr>
        <w:pStyle w:val="NormalWeb"/>
        <w:shd w:val="clear" w:color="auto" w:fill="F5F5F5"/>
        <w:jc w:val="center"/>
        <w:rPr>
          <w:rFonts w:ascii="Open Sans" w:hAnsi="Open Sans" w:cs="Open Sans"/>
          <w:color w:val="222222"/>
          <w:sz w:val="21"/>
          <w:szCs w:val="21"/>
        </w:rPr>
      </w:pPr>
      <w:hyperlink r:id="rId43" w:tgtFrame="_blank" w:history="1">
        <w:r w:rsidRPr="004211EB">
          <w:rPr>
            <w:rStyle w:val="Hipervnculo"/>
            <w:rFonts w:ascii="Open Sans" w:hAnsi="Open Sans" w:cs="Open Sans"/>
            <w:color w:val="008CBA"/>
            <w:sz w:val="21"/>
            <w:szCs w:val="21"/>
            <w:u w:val="none"/>
          </w:rPr>
          <w:t>Ver código en Sandbox</w:t>
        </w:r>
      </w:hyperlink>
    </w:p>
    <w:p w14:paraId="65C2A5C3" w14:textId="77777777" w:rsidR="004211EB" w:rsidRPr="004211EB" w:rsidRDefault="004211EB" w:rsidP="004211EB">
      <w:pPr>
        <w:pStyle w:val="NormalWeb"/>
        <w:shd w:val="clear" w:color="auto" w:fill="F5F5F5"/>
        <w:rPr>
          <w:rFonts w:ascii="Open Sans" w:hAnsi="Open Sans" w:cs="Open Sans"/>
          <w:color w:val="222222"/>
          <w:sz w:val="21"/>
          <w:szCs w:val="21"/>
        </w:rPr>
      </w:pPr>
      <w:r w:rsidRPr="004211EB">
        <w:rPr>
          <w:rFonts w:ascii="Open Sans" w:hAnsi="Open Sans" w:cs="Open Sans"/>
          <w:color w:val="222222"/>
          <w:sz w:val="21"/>
          <w:szCs w:val="21"/>
        </w:rPr>
        <w:t>Como puedes ver, el archivo principal intenta acceder a la variable de contador del módulo. ¿Es esto legal? Sí lo es. ¿Es utilizable? Claro. ¿Es seguro? Eso depende: si confías en los usuarios de tu módulo, no hay problema; sin embargo, es posible que no desees que el resto del mundo vea tu </w:t>
      </w:r>
      <w:r w:rsidRPr="004211EB">
        <w:rPr>
          <w:rStyle w:val="Textoennegrita"/>
          <w:rFonts w:ascii="Open Sans" w:hAnsi="Open Sans" w:cs="Open Sans"/>
          <w:color w:val="222222"/>
          <w:sz w:val="21"/>
          <w:szCs w:val="21"/>
        </w:rPr>
        <w:t>variable personal o privada</w:t>
      </w:r>
      <w:r w:rsidRPr="004211EB">
        <w:rPr>
          <w:rFonts w:ascii="Open Sans" w:hAnsi="Open Sans" w:cs="Open Sans"/>
          <w:color w:val="222222"/>
          <w:sz w:val="21"/>
          <w:szCs w:val="21"/>
        </w:rPr>
        <w:t>.</w:t>
      </w:r>
    </w:p>
    <w:p w14:paraId="775E1536" w14:textId="77777777" w:rsidR="004211EB" w:rsidRPr="004211EB" w:rsidRDefault="004211EB" w:rsidP="004211EB">
      <w:pPr>
        <w:pStyle w:val="NormalWeb"/>
        <w:shd w:val="clear" w:color="auto" w:fill="F5F5F5"/>
        <w:rPr>
          <w:rFonts w:ascii="Open Sans" w:hAnsi="Open Sans" w:cs="Open Sans"/>
          <w:color w:val="222222"/>
          <w:sz w:val="21"/>
          <w:szCs w:val="21"/>
        </w:rPr>
      </w:pPr>
      <w:r w:rsidRPr="004211EB">
        <w:rPr>
          <w:rFonts w:ascii="Open Sans" w:hAnsi="Open Sans" w:cs="Open Sans"/>
          <w:color w:val="222222"/>
          <w:sz w:val="21"/>
          <w:szCs w:val="21"/>
        </w:rPr>
        <w:t>A diferencia de muchos otros lenguajes de programación, Python no tiene medios para permitirte ocultar tales variables a los ojos de los usuarios del módulo. Solo puedes informar a tus usuarios que esta es tu variable, que pueden leerla, pero que no deben modificarla bajo ninguna circunstancia.</w:t>
      </w:r>
    </w:p>
    <w:p w14:paraId="6F609D9E" w14:textId="77777777" w:rsidR="004211EB" w:rsidRPr="004211EB" w:rsidRDefault="004211EB" w:rsidP="004211EB">
      <w:pPr>
        <w:pStyle w:val="NormalWeb"/>
        <w:shd w:val="clear" w:color="auto" w:fill="F5F5F5"/>
        <w:rPr>
          <w:rFonts w:ascii="Open Sans" w:hAnsi="Open Sans" w:cs="Open Sans"/>
          <w:color w:val="222222"/>
          <w:sz w:val="21"/>
          <w:szCs w:val="21"/>
        </w:rPr>
      </w:pPr>
      <w:r w:rsidRPr="004211EB">
        <w:rPr>
          <w:rFonts w:ascii="Open Sans" w:hAnsi="Open Sans" w:cs="Open Sans"/>
          <w:color w:val="222222"/>
          <w:sz w:val="21"/>
          <w:szCs w:val="21"/>
        </w:rPr>
        <w:t>Esto se hace anteponiendo al nombre de la variable </w:t>
      </w:r>
      <w:r w:rsidRPr="004211EB">
        <w:rPr>
          <w:rStyle w:val="CdigoHTML"/>
          <w:rFonts w:ascii="Open Sans" w:hAnsi="Open Sans" w:cs="Open Sans"/>
          <w:color w:val="333333"/>
          <w:bdr w:val="single" w:sz="6" w:space="0" w:color="DFDFDF" w:frame="1"/>
          <w:shd w:val="clear" w:color="auto" w:fill="FFFFFF"/>
        </w:rPr>
        <w:t>_</w:t>
      </w:r>
      <w:r w:rsidRPr="004211EB">
        <w:rPr>
          <w:rFonts w:ascii="Open Sans" w:hAnsi="Open Sans" w:cs="Open Sans"/>
          <w:color w:val="222222"/>
          <w:sz w:val="21"/>
          <w:szCs w:val="21"/>
        </w:rPr>
        <w:t> (un guión bajo) o </w:t>
      </w:r>
      <w:r w:rsidRPr="004211EB">
        <w:rPr>
          <w:rStyle w:val="CdigoHTML"/>
          <w:rFonts w:ascii="Open Sans" w:hAnsi="Open Sans" w:cs="Open Sans"/>
          <w:color w:val="333333"/>
          <w:bdr w:val="single" w:sz="6" w:space="0" w:color="DFDFDF" w:frame="1"/>
          <w:shd w:val="clear" w:color="auto" w:fill="FFFFFF"/>
        </w:rPr>
        <w:t>__</w:t>
      </w:r>
      <w:r w:rsidRPr="004211EB">
        <w:rPr>
          <w:rFonts w:ascii="Open Sans" w:hAnsi="Open Sans" w:cs="Open Sans"/>
          <w:color w:val="222222"/>
          <w:sz w:val="21"/>
          <w:szCs w:val="21"/>
        </w:rPr>
        <w:t> (dos guiones bajos), pero recuerda, es solo un </w:t>
      </w:r>
      <w:r w:rsidRPr="004211EB">
        <w:rPr>
          <w:rStyle w:val="Textoennegrita"/>
          <w:rFonts w:ascii="Open Sans" w:hAnsi="Open Sans" w:cs="Open Sans"/>
          <w:color w:val="222222"/>
          <w:sz w:val="21"/>
          <w:szCs w:val="21"/>
        </w:rPr>
        <w:t>acuerdo</w:t>
      </w:r>
      <w:r w:rsidRPr="004211EB">
        <w:rPr>
          <w:rFonts w:ascii="Open Sans" w:hAnsi="Open Sans" w:cs="Open Sans"/>
          <w:color w:val="222222"/>
          <w:sz w:val="21"/>
          <w:szCs w:val="21"/>
        </w:rPr>
        <w:t>. Los usuarios de tu módulo pueden obedecerlo o no.</w:t>
      </w:r>
    </w:p>
    <w:p w14:paraId="688BB0E7" w14:textId="77777777" w:rsidR="004211EB" w:rsidRPr="004211EB" w:rsidRDefault="004211EB" w:rsidP="004211EB">
      <w:pPr>
        <w:pStyle w:val="NormalWeb"/>
        <w:shd w:val="clear" w:color="auto" w:fill="F5F5F5"/>
        <w:rPr>
          <w:rFonts w:ascii="Open Sans" w:hAnsi="Open Sans" w:cs="Open Sans"/>
          <w:color w:val="222222"/>
          <w:sz w:val="21"/>
          <w:szCs w:val="21"/>
        </w:rPr>
      </w:pPr>
      <w:r w:rsidRPr="004211EB">
        <w:rPr>
          <w:rFonts w:ascii="Open Sans" w:hAnsi="Open Sans" w:cs="Open Sans"/>
          <w:color w:val="222222"/>
          <w:sz w:val="21"/>
          <w:szCs w:val="21"/>
        </w:rPr>
        <w:t>Nosotros por supuesto, lo respetaremos. Ahora pongamos dos funciones en el módulo: evaluarán la suma y el producto de los números recopilados en una lista.</w:t>
      </w:r>
    </w:p>
    <w:p w14:paraId="520E8D85" w14:textId="77777777" w:rsidR="004211EB" w:rsidRPr="004211EB" w:rsidRDefault="004211EB" w:rsidP="004211EB">
      <w:pPr>
        <w:pStyle w:val="NormalWeb"/>
        <w:shd w:val="clear" w:color="auto" w:fill="F5F5F5"/>
        <w:rPr>
          <w:rFonts w:ascii="Open Sans" w:hAnsi="Open Sans" w:cs="Open Sans"/>
          <w:color w:val="222222"/>
          <w:sz w:val="21"/>
          <w:szCs w:val="21"/>
        </w:rPr>
      </w:pPr>
      <w:r w:rsidRPr="004211EB">
        <w:rPr>
          <w:rFonts w:ascii="Open Sans" w:hAnsi="Open Sans" w:cs="Open Sans"/>
          <w:color w:val="222222"/>
          <w:sz w:val="21"/>
          <w:szCs w:val="21"/>
        </w:rPr>
        <w:t>Además, agreguemos algunos adornos allí y eliminemos los restos superfluos.</w:t>
      </w:r>
    </w:p>
    <w:p w14:paraId="4CA8B895" w14:textId="3D5D829C" w:rsidR="004211EB" w:rsidRPr="004211EB" w:rsidRDefault="004211EB" w:rsidP="004211EB">
      <w:pPr>
        <w:shd w:val="clear" w:color="auto" w:fill="F5F5F5"/>
        <w:rPr>
          <w:rFonts w:ascii="Open Sans" w:hAnsi="Open Sans" w:cs="Open Sans"/>
          <w:color w:val="222222"/>
          <w:sz w:val="21"/>
          <w:szCs w:val="21"/>
        </w:rPr>
      </w:pPr>
      <w:r w:rsidRPr="004211EB">
        <w:rPr>
          <w:rFonts w:ascii="Open Sans" w:hAnsi="Open Sans" w:cs="Open Sans"/>
          <w:color w:val="222222"/>
          <w:sz w:val="21"/>
          <w:szCs w:val="21"/>
        </w:rPr>
        <w:t>El módulo está listo:</w:t>
      </w:r>
    </w:p>
    <w:p w14:paraId="7FBE140D" w14:textId="38F9BA81" w:rsidR="004211EB" w:rsidRPr="004211EB" w:rsidRDefault="004211EB" w:rsidP="004211EB">
      <w:pPr>
        <w:shd w:val="clear" w:color="auto" w:fill="F5F5F5"/>
        <w:jc w:val="center"/>
        <w:rPr>
          <w:rFonts w:ascii="Open Sans" w:hAnsi="Open Sans" w:cs="Open Sans"/>
          <w:color w:val="222222"/>
          <w:sz w:val="21"/>
          <w:szCs w:val="21"/>
        </w:rPr>
      </w:pPr>
      <w:r w:rsidRPr="004211EB">
        <w:rPr>
          <w:rFonts w:ascii="Open Sans" w:hAnsi="Open Sans" w:cs="Open Sans"/>
          <w:noProof/>
          <w:color w:val="222222"/>
          <w:sz w:val="21"/>
          <w:szCs w:val="21"/>
        </w:rPr>
        <w:lastRenderedPageBreak/>
        <w:drawing>
          <wp:inline distT="0" distB="0" distL="0" distR="0" wp14:anchorId="3FA8B2B5" wp14:editId="3F3D5C03">
            <wp:extent cx="4727158" cy="4352925"/>
            <wp:effectExtent l="0" t="0" r="0" b="0"/>
            <wp:docPr id="31" name="Imagen 31" descr="La versión final del archiv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La versión final del archivo module.p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4530" cy="4359714"/>
                    </a:xfrm>
                    <a:prstGeom prst="rect">
                      <a:avLst/>
                    </a:prstGeom>
                    <a:noFill/>
                    <a:ln>
                      <a:noFill/>
                    </a:ln>
                  </pic:spPr>
                </pic:pic>
              </a:graphicData>
            </a:graphic>
          </wp:inline>
        </w:drawing>
      </w:r>
    </w:p>
    <w:p w14:paraId="3A143474" w14:textId="77777777" w:rsidR="004211EB" w:rsidRPr="004211EB" w:rsidRDefault="004211EB" w:rsidP="004211EB">
      <w:pPr>
        <w:pStyle w:val="NormalWeb"/>
        <w:shd w:val="clear" w:color="auto" w:fill="F5F5F5"/>
        <w:jc w:val="center"/>
        <w:rPr>
          <w:rFonts w:ascii="Open Sans" w:hAnsi="Open Sans" w:cs="Open Sans"/>
          <w:color w:val="222222"/>
          <w:sz w:val="21"/>
          <w:szCs w:val="21"/>
        </w:rPr>
      </w:pPr>
      <w:hyperlink r:id="rId45" w:tgtFrame="_blank" w:history="1">
        <w:r w:rsidRPr="004211EB">
          <w:rPr>
            <w:rStyle w:val="Hipervnculo"/>
            <w:rFonts w:ascii="Open Sans" w:hAnsi="Open Sans" w:cs="Open Sans"/>
            <w:color w:val="008CBA"/>
            <w:sz w:val="21"/>
            <w:szCs w:val="21"/>
            <w:u w:val="none"/>
          </w:rPr>
          <w:t>Ver código en Sandbox</w:t>
        </w:r>
      </w:hyperlink>
    </w:p>
    <w:p w14:paraId="342D1830" w14:textId="77777777" w:rsidR="004211EB" w:rsidRPr="004211EB" w:rsidRDefault="004211EB" w:rsidP="004211EB">
      <w:pPr>
        <w:pStyle w:val="NormalWeb"/>
        <w:shd w:val="clear" w:color="auto" w:fill="F5F5F5"/>
        <w:rPr>
          <w:rFonts w:ascii="Open Sans" w:hAnsi="Open Sans" w:cs="Open Sans"/>
          <w:color w:val="222222"/>
          <w:sz w:val="21"/>
          <w:szCs w:val="21"/>
        </w:rPr>
      </w:pPr>
      <w:r w:rsidRPr="004211EB">
        <w:rPr>
          <w:rFonts w:ascii="Open Sans" w:hAnsi="Open Sans" w:cs="Open Sans"/>
          <w:color w:val="222222"/>
          <w:sz w:val="21"/>
          <w:szCs w:val="21"/>
        </w:rPr>
        <w:t>Algunos elementos necesitan explicación:</w:t>
      </w:r>
    </w:p>
    <w:p w14:paraId="4105BF4E" w14:textId="77777777" w:rsidR="004211EB" w:rsidRPr="004211EB" w:rsidRDefault="004211EB" w:rsidP="004211EB">
      <w:pPr>
        <w:numPr>
          <w:ilvl w:val="0"/>
          <w:numId w:val="121"/>
        </w:numPr>
        <w:shd w:val="clear" w:color="auto" w:fill="F5F5F5"/>
        <w:spacing w:after="0" w:line="240" w:lineRule="auto"/>
        <w:rPr>
          <w:rFonts w:ascii="Open Sans" w:hAnsi="Open Sans" w:cs="Open Sans"/>
          <w:color w:val="222222"/>
          <w:sz w:val="21"/>
          <w:szCs w:val="21"/>
        </w:rPr>
      </w:pPr>
      <w:r w:rsidRPr="004211EB">
        <w:rPr>
          <w:rFonts w:ascii="Open Sans" w:hAnsi="Open Sans" w:cs="Open Sans"/>
          <w:color w:val="222222"/>
          <w:sz w:val="21"/>
          <w:szCs w:val="21"/>
        </w:rPr>
        <w:t>La línea que comienza con </w:t>
      </w:r>
      <w:r w:rsidRPr="004211EB">
        <w:rPr>
          <w:rStyle w:val="CdigoHTML"/>
          <w:rFonts w:ascii="Open Sans" w:eastAsiaTheme="minorHAnsi" w:hAnsi="Open Sans" w:cs="Open Sans"/>
          <w:color w:val="333333"/>
          <w:bdr w:val="single" w:sz="6" w:space="0" w:color="DFDFDF" w:frame="1"/>
          <w:shd w:val="clear" w:color="auto" w:fill="FFFFFF"/>
        </w:rPr>
        <w:t>#!</w:t>
      </w:r>
      <w:r w:rsidRPr="004211EB">
        <w:rPr>
          <w:rFonts w:ascii="Open Sans" w:hAnsi="Open Sans" w:cs="Open Sans"/>
          <w:color w:val="222222"/>
          <w:sz w:val="21"/>
          <w:szCs w:val="21"/>
        </w:rPr>
        <w:t> desde el punto de vista de Python, es solo un </w:t>
      </w:r>
      <w:r w:rsidRPr="004211EB">
        <w:rPr>
          <w:rStyle w:val="Textoennegrita"/>
          <w:rFonts w:ascii="Open Sans" w:hAnsi="Open Sans" w:cs="Open Sans"/>
          <w:color w:val="222222"/>
          <w:sz w:val="21"/>
          <w:szCs w:val="21"/>
        </w:rPr>
        <w:t>comentario</w:t>
      </w:r>
      <w:r w:rsidRPr="004211EB">
        <w:rPr>
          <w:rFonts w:ascii="Open Sans" w:hAnsi="Open Sans" w:cs="Open Sans"/>
          <w:color w:val="222222"/>
          <w:sz w:val="21"/>
          <w:szCs w:val="21"/>
        </w:rPr>
        <w:t> debido a que comienza con </w:t>
      </w:r>
      <w:r w:rsidRPr="004211EB">
        <w:rPr>
          <w:rStyle w:val="CdigoHTML"/>
          <w:rFonts w:ascii="Open Sans" w:eastAsiaTheme="minorHAnsi" w:hAnsi="Open Sans" w:cs="Open Sans"/>
          <w:color w:val="333333"/>
          <w:bdr w:val="single" w:sz="6" w:space="0" w:color="DFDFDF" w:frame="1"/>
          <w:shd w:val="clear" w:color="auto" w:fill="FFFFFF"/>
        </w:rPr>
        <w:t>#</w:t>
      </w:r>
      <w:r w:rsidRPr="004211EB">
        <w:rPr>
          <w:rFonts w:ascii="Open Sans" w:hAnsi="Open Sans" w:cs="Open Sans"/>
          <w:color w:val="222222"/>
          <w:sz w:val="21"/>
          <w:szCs w:val="21"/>
        </w:rPr>
        <w:t>. Para sistemas operativos Unix y similares a Unix (incluido MacOS), dicha línea </w:t>
      </w:r>
      <w:r w:rsidRPr="004211EB">
        <w:rPr>
          <w:rStyle w:val="Textoennegrita"/>
          <w:rFonts w:ascii="Open Sans" w:hAnsi="Open Sans" w:cs="Open Sans"/>
          <w:color w:val="222222"/>
          <w:sz w:val="21"/>
          <w:szCs w:val="21"/>
        </w:rPr>
        <w:t>indica al sistema operativo cómo ejecutar el contenido del archivo</w:t>
      </w:r>
      <w:r w:rsidRPr="004211EB">
        <w:rPr>
          <w:rFonts w:ascii="Open Sans" w:hAnsi="Open Sans" w:cs="Open Sans"/>
          <w:color w:val="222222"/>
          <w:sz w:val="21"/>
          <w:szCs w:val="21"/>
        </w:rPr>
        <w:t> (en otras palabras, qué programa debe lanzarse para interpretar el texto). En algunos entornos (especialmente aquellos conectados con servidores web) la ausencia de esa línea causará problemas.</w:t>
      </w:r>
    </w:p>
    <w:p w14:paraId="1488F352" w14:textId="77777777" w:rsidR="004211EB" w:rsidRPr="004211EB" w:rsidRDefault="004211EB" w:rsidP="004211EB">
      <w:pPr>
        <w:numPr>
          <w:ilvl w:val="0"/>
          <w:numId w:val="121"/>
        </w:numPr>
        <w:shd w:val="clear" w:color="auto" w:fill="F5F5F5"/>
        <w:spacing w:after="0" w:line="240" w:lineRule="auto"/>
        <w:rPr>
          <w:rFonts w:ascii="Open Sans" w:hAnsi="Open Sans" w:cs="Open Sans"/>
          <w:color w:val="222222"/>
          <w:sz w:val="21"/>
          <w:szCs w:val="21"/>
        </w:rPr>
      </w:pPr>
      <w:r w:rsidRPr="004211EB">
        <w:rPr>
          <w:rFonts w:ascii="Open Sans" w:hAnsi="Open Sans" w:cs="Open Sans"/>
          <w:color w:val="222222"/>
          <w:sz w:val="21"/>
          <w:szCs w:val="21"/>
        </w:rPr>
        <w:t>Una cadena (quizás una multilínea) colocada antes de las instrucciones de cualquier módulo (incluidas las importaciones) se denomina </w:t>
      </w:r>
      <w:r w:rsidRPr="004211EB">
        <w:rPr>
          <w:rStyle w:val="Textoennegrita"/>
          <w:rFonts w:ascii="Open Sans" w:hAnsi="Open Sans" w:cs="Open Sans"/>
          <w:color w:val="222222"/>
          <w:sz w:val="21"/>
          <w:szCs w:val="21"/>
        </w:rPr>
        <w:t>doc-string</w:t>
      </w:r>
      <w:r w:rsidRPr="004211EB">
        <w:rPr>
          <w:rFonts w:ascii="Open Sans" w:hAnsi="Open Sans" w:cs="Open Sans"/>
          <w:color w:val="222222"/>
          <w:sz w:val="21"/>
          <w:szCs w:val="21"/>
        </w:rPr>
        <w:t>, y debe explicar brevemente el propósito y el contenido del módulo.</w:t>
      </w:r>
    </w:p>
    <w:p w14:paraId="64EB5E6A" w14:textId="77777777" w:rsidR="004211EB" w:rsidRPr="004211EB" w:rsidRDefault="004211EB" w:rsidP="004211EB">
      <w:pPr>
        <w:numPr>
          <w:ilvl w:val="0"/>
          <w:numId w:val="121"/>
        </w:numPr>
        <w:shd w:val="clear" w:color="auto" w:fill="F5F5F5"/>
        <w:spacing w:after="0" w:line="240" w:lineRule="auto"/>
        <w:rPr>
          <w:rFonts w:ascii="Open Sans" w:hAnsi="Open Sans" w:cs="Open Sans"/>
          <w:color w:val="222222"/>
          <w:sz w:val="21"/>
          <w:szCs w:val="21"/>
        </w:rPr>
      </w:pPr>
      <w:r w:rsidRPr="004211EB">
        <w:rPr>
          <w:rFonts w:ascii="Open Sans" w:hAnsi="Open Sans" w:cs="Open Sans"/>
          <w:color w:val="222222"/>
          <w:sz w:val="21"/>
          <w:szCs w:val="21"/>
        </w:rPr>
        <w:t>Las funciones definidas dentro del módulo (</w:t>
      </w:r>
      <w:r w:rsidRPr="004211EB">
        <w:rPr>
          <w:rStyle w:val="CdigoHTML"/>
          <w:rFonts w:ascii="Open Sans" w:eastAsiaTheme="minorHAnsi" w:hAnsi="Open Sans" w:cs="Open Sans"/>
          <w:color w:val="333333"/>
          <w:bdr w:val="single" w:sz="6" w:space="0" w:color="DFDFDF" w:frame="1"/>
          <w:shd w:val="clear" w:color="auto" w:fill="FFFFFF"/>
        </w:rPr>
        <w:t>suml()</w:t>
      </w:r>
      <w:r w:rsidRPr="004211EB">
        <w:rPr>
          <w:rFonts w:ascii="Open Sans" w:hAnsi="Open Sans" w:cs="Open Sans"/>
          <w:color w:val="222222"/>
          <w:sz w:val="21"/>
          <w:szCs w:val="21"/>
        </w:rPr>
        <w:t> y </w:t>
      </w:r>
      <w:r w:rsidRPr="004211EB">
        <w:rPr>
          <w:rStyle w:val="CdigoHTML"/>
          <w:rFonts w:ascii="Open Sans" w:eastAsiaTheme="minorHAnsi" w:hAnsi="Open Sans" w:cs="Open Sans"/>
          <w:color w:val="333333"/>
          <w:bdr w:val="single" w:sz="6" w:space="0" w:color="DFDFDF" w:frame="1"/>
          <w:shd w:val="clear" w:color="auto" w:fill="FFFFFF"/>
        </w:rPr>
        <w:t>prodl()</w:t>
      </w:r>
      <w:r w:rsidRPr="004211EB">
        <w:rPr>
          <w:rFonts w:ascii="Open Sans" w:hAnsi="Open Sans" w:cs="Open Sans"/>
          <w:color w:val="222222"/>
          <w:sz w:val="21"/>
          <w:szCs w:val="21"/>
        </w:rPr>
        <w:t>) están disponibles para ser importadas.</w:t>
      </w:r>
    </w:p>
    <w:p w14:paraId="3491E93E" w14:textId="77777777" w:rsidR="004211EB" w:rsidRPr="004211EB" w:rsidRDefault="004211EB" w:rsidP="004211EB">
      <w:pPr>
        <w:numPr>
          <w:ilvl w:val="0"/>
          <w:numId w:val="121"/>
        </w:numPr>
        <w:shd w:val="clear" w:color="auto" w:fill="F5F5F5"/>
        <w:spacing w:after="0" w:line="240" w:lineRule="auto"/>
        <w:rPr>
          <w:rFonts w:ascii="Open Sans" w:hAnsi="Open Sans" w:cs="Open Sans"/>
          <w:color w:val="222222"/>
          <w:sz w:val="21"/>
          <w:szCs w:val="21"/>
        </w:rPr>
      </w:pPr>
      <w:r w:rsidRPr="004211EB">
        <w:rPr>
          <w:rFonts w:ascii="Open Sans" w:hAnsi="Open Sans" w:cs="Open Sans"/>
          <w:color w:val="222222"/>
          <w:sz w:val="21"/>
          <w:szCs w:val="21"/>
        </w:rPr>
        <w:t>Se ha utilizado la variable </w:t>
      </w:r>
      <w:r w:rsidRPr="004211EB">
        <w:rPr>
          <w:rStyle w:val="CdigoHTML"/>
          <w:rFonts w:ascii="Open Sans" w:eastAsiaTheme="minorHAnsi" w:hAnsi="Open Sans" w:cs="Open Sans"/>
          <w:color w:val="333333"/>
          <w:bdr w:val="single" w:sz="6" w:space="0" w:color="DFDFDF" w:frame="1"/>
          <w:shd w:val="clear" w:color="auto" w:fill="FFFFFF"/>
        </w:rPr>
        <w:t>__name__</w:t>
      </w:r>
      <w:r w:rsidRPr="004211EB">
        <w:rPr>
          <w:rFonts w:ascii="Open Sans" w:hAnsi="Open Sans" w:cs="Open Sans"/>
          <w:color w:val="222222"/>
          <w:sz w:val="21"/>
          <w:szCs w:val="21"/>
        </w:rPr>
        <w:t> para detectar cuándo se ejecuta el archivo de forma independiente.</w:t>
      </w:r>
    </w:p>
    <w:p w14:paraId="0F3007B2" w14:textId="199E119C" w:rsidR="004211EB" w:rsidRPr="004211EB" w:rsidRDefault="004211EB" w:rsidP="004211EB">
      <w:pPr>
        <w:shd w:val="clear" w:color="auto" w:fill="F5F5F5"/>
        <w:rPr>
          <w:rFonts w:ascii="Open Sans" w:hAnsi="Open Sans" w:cs="Open Sans"/>
          <w:color w:val="222222"/>
          <w:sz w:val="21"/>
          <w:szCs w:val="21"/>
        </w:rPr>
      </w:pPr>
      <w:r w:rsidRPr="004211EB">
        <w:rPr>
          <w:rFonts w:ascii="Open Sans" w:hAnsi="Open Sans" w:cs="Open Sans"/>
          <w:color w:val="222222"/>
          <w:sz w:val="21"/>
          <w:szCs w:val="21"/>
        </w:rPr>
        <w:t>Ahora es posible usar el nuevo módulo, esta es una forma de hacerlo:</w:t>
      </w:r>
    </w:p>
    <w:p w14:paraId="40A401FE" w14:textId="16865438" w:rsidR="004211EB" w:rsidRPr="004211EB" w:rsidRDefault="004211EB" w:rsidP="004211EB">
      <w:pPr>
        <w:shd w:val="clear" w:color="auto" w:fill="F5F5F5"/>
        <w:jc w:val="center"/>
        <w:rPr>
          <w:rFonts w:ascii="Open Sans" w:hAnsi="Open Sans" w:cs="Open Sans"/>
          <w:color w:val="222222"/>
          <w:sz w:val="21"/>
          <w:szCs w:val="21"/>
        </w:rPr>
      </w:pPr>
      <w:r w:rsidRPr="004211EB">
        <w:rPr>
          <w:rFonts w:ascii="Open Sans" w:hAnsi="Open Sans" w:cs="Open Sans"/>
          <w:noProof/>
          <w:color w:val="222222"/>
          <w:sz w:val="21"/>
          <w:szCs w:val="21"/>
        </w:rPr>
        <w:lastRenderedPageBreak/>
        <w:drawing>
          <wp:inline distT="0" distB="0" distL="0" distR="0" wp14:anchorId="45DCB02E" wp14:editId="6099B2E4">
            <wp:extent cx="3200400" cy="1697355"/>
            <wp:effectExtent l="0" t="0" r="0" b="0"/>
            <wp:docPr id="30" name="Imagen 30" descr="main.py contiene el código que importa el nuevo mód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main.py contiene el código que importa el nuevo módul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0787" cy="1702864"/>
                    </a:xfrm>
                    <a:prstGeom prst="rect">
                      <a:avLst/>
                    </a:prstGeom>
                    <a:noFill/>
                    <a:ln>
                      <a:noFill/>
                    </a:ln>
                  </pic:spPr>
                </pic:pic>
              </a:graphicData>
            </a:graphic>
          </wp:inline>
        </w:drawing>
      </w:r>
    </w:p>
    <w:p w14:paraId="6EED4E4E" w14:textId="77777777" w:rsidR="004211EB" w:rsidRPr="004211EB" w:rsidRDefault="004211EB" w:rsidP="004211EB">
      <w:pPr>
        <w:pStyle w:val="NormalWeb"/>
        <w:shd w:val="clear" w:color="auto" w:fill="F5F5F5"/>
        <w:jc w:val="center"/>
        <w:rPr>
          <w:rFonts w:ascii="Open Sans" w:hAnsi="Open Sans" w:cs="Open Sans"/>
          <w:color w:val="222222"/>
          <w:sz w:val="21"/>
          <w:szCs w:val="21"/>
        </w:rPr>
      </w:pPr>
      <w:hyperlink r:id="rId47" w:tgtFrame="_blank" w:history="1">
        <w:r w:rsidRPr="004211EB">
          <w:rPr>
            <w:rStyle w:val="Hipervnculo"/>
            <w:rFonts w:ascii="Open Sans" w:hAnsi="Open Sans" w:cs="Open Sans"/>
            <w:color w:val="008CBA"/>
            <w:sz w:val="21"/>
            <w:szCs w:val="21"/>
            <w:u w:val="none"/>
          </w:rPr>
          <w:t>Ver código en Sandbox</w:t>
        </w:r>
      </w:hyperlink>
    </w:p>
    <w:p w14:paraId="5A3BCBED" w14:textId="7066F497" w:rsidR="00803A84" w:rsidRPr="004211EB" w:rsidRDefault="00981CC7" w:rsidP="00803A84">
      <w:pPr>
        <w:pStyle w:val="NormalWeb"/>
        <w:shd w:val="clear" w:color="auto" w:fill="F5F5F5"/>
        <w:rPr>
          <w:rFonts w:ascii="Open Sans" w:hAnsi="Open Sans" w:cs="Open Sans"/>
          <w:color w:val="222222"/>
          <w:sz w:val="21"/>
          <w:szCs w:val="21"/>
        </w:rPr>
      </w:pPr>
      <w:r>
        <w:rPr>
          <w:rFonts w:ascii="Open Sans" w:hAnsi="Open Sans" w:cs="Open Sans"/>
          <w:color w:val="747474"/>
          <w:sz w:val="27"/>
          <w:szCs w:val="27"/>
          <w:shd w:val="clear" w:color="auto" w:fill="FFFFFF"/>
        </w:rPr>
        <w:t>5.1.3.5 Módulos y Paqu</w:t>
      </w:r>
    </w:p>
    <w:sectPr w:rsidR="00803A84" w:rsidRPr="004211EB" w:rsidSect="00777C35">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E3EE5" w14:textId="77777777" w:rsidR="0021426F" w:rsidRDefault="0021426F" w:rsidP="00803A84">
      <w:pPr>
        <w:spacing w:after="0" w:line="240" w:lineRule="auto"/>
      </w:pPr>
      <w:r>
        <w:separator/>
      </w:r>
    </w:p>
  </w:endnote>
  <w:endnote w:type="continuationSeparator" w:id="0">
    <w:p w14:paraId="61D191D6" w14:textId="77777777" w:rsidR="0021426F" w:rsidRDefault="0021426F" w:rsidP="00803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97B16" w14:textId="77777777" w:rsidR="0021426F" w:rsidRDefault="0021426F" w:rsidP="00803A84">
      <w:pPr>
        <w:spacing w:after="0" w:line="240" w:lineRule="auto"/>
      </w:pPr>
      <w:r>
        <w:separator/>
      </w:r>
    </w:p>
  </w:footnote>
  <w:footnote w:type="continuationSeparator" w:id="0">
    <w:p w14:paraId="14B34C08" w14:textId="77777777" w:rsidR="0021426F" w:rsidRDefault="0021426F" w:rsidP="00803A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72C"/>
    <w:multiLevelType w:val="multilevel"/>
    <w:tmpl w:val="FA8C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D68A2"/>
    <w:multiLevelType w:val="multilevel"/>
    <w:tmpl w:val="9408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C5A15"/>
    <w:multiLevelType w:val="multilevel"/>
    <w:tmpl w:val="673E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50A5A"/>
    <w:multiLevelType w:val="multilevel"/>
    <w:tmpl w:val="BBD6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877A6"/>
    <w:multiLevelType w:val="multilevel"/>
    <w:tmpl w:val="F428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25AC1"/>
    <w:multiLevelType w:val="multilevel"/>
    <w:tmpl w:val="BE22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AD101B"/>
    <w:multiLevelType w:val="multilevel"/>
    <w:tmpl w:val="183A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F3607"/>
    <w:multiLevelType w:val="multilevel"/>
    <w:tmpl w:val="B900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BB6B9A"/>
    <w:multiLevelType w:val="multilevel"/>
    <w:tmpl w:val="64FA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77157"/>
    <w:multiLevelType w:val="multilevel"/>
    <w:tmpl w:val="B1B6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B1E4F"/>
    <w:multiLevelType w:val="multilevel"/>
    <w:tmpl w:val="CBBA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665DF2"/>
    <w:multiLevelType w:val="multilevel"/>
    <w:tmpl w:val="D3B0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07254"/>
    <w:multiLevelType w:val="multilevel"/>
    <w:tmpl w:val="9B04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F078FF"/>
    <w:multiLevelType w:val="multilevel"/>
    <w:tmpl w:val="1D9E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5431B"/>
    <w:multiLevelType w:val="multilevel"/>
    <w:tmpl w:val="4BCA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655EB5"/>
    <w:multiLevelType w:val="multilevel"/>
    <w:tmpl w:val="3DC0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9F65C3"/>
    <w:multiLevelType w:val="multilevel"/>
    <w:tmpl w:val="5BEE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40851"/>
    <w:multiLevelType w:val="multilevel"/>
    <w:tmpl w:val="8EE0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721778"/>
    <w:multiLevelType w:val="multilevel"/>
    <w:tmpl w:val="05F0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7B5534"/>
    <w:multiLevelType w:val="multilevel"/>
    <w:tmpl w:val="092A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F04102"/>
    <w:multiLevelType w:val="multilevel"/>
    <w:tmpl w:val="4BA0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5B49D4"/>
    <w:multiLevelType w:val="multilevel"/>
    <w:tmpl w:val="0F14C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C3766B"/>
    <w:multiLevelType w:val="multilevel"/>
    <w:tmpl w:val="5A9C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A05518"/>
    <w:multiLevelType w:val="multilevel"/>
    <w:tmpl w:val="7B9C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1024DA"/>
    <w:multiLevelType w:val="multilevel"/>
    <w:tmpl w:val="14F2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6E565E"/>
    <w:multiLevelType w:val="multilevel"/>
    <w:tmpl w:val="37EE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B25378"/>
    <w:multiLevelType w:val="multilevel"/>
    <w:tmpl w:val="D7EE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D04C3C"/>
    <w:multiLevelType w:val="multilevel"/>
    <w:tmpl w:val="B08A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23421F"/>
    <w:multiLevelType w:val="multilevel"/>
    <w:tmpl w:val="D328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64495"/>
    <w:multiLevelType w:val="multilevel"/>
    <w:tmpl w:val="9798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636029"/>
    <w:multiLevelType w:val="multilevel"/>
    <w:tmpl w:val="9978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804847"/>
    <w:multiLevelType w:val="multilevel"/>
    <w:tmpl w:val="3A40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D334E2"/>
    <w:multiLevelType w:val="multilevel"/>
    <w:tmpl w:val="EC3A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966E9F"/>
    <w:multiLevelType w:val="multilevel"/>
    <w:tmpl w:val="0C9E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DB4309"/>
    <w:multiLevelType w:val="multilevel"/>
    <w:tmpl w:val="DAD0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913232"/>
    <w:multiLevelType w:val="multilevel"/>
    <w:tmpl w:val="EF8A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617353"/>
    <w:multiLevelType w:val="multilevel"/>
    <w:tmpl w:val="315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16190C"/>
    <w:multiLevelType w:val="multilevel"/>
    <w:tmpl w:val="2D14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A87954"/>
    <w:multiLevelType w:val="multilevel"/>
    <w:tmpl w:val="AD68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887D65"/>
    <w:multiLevelType w:val="multilevel"/>
    <w:tmpl w:val="C8DA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4F2750"/>
    <w:multiLevelType w:val="multilevel"/>
    <w:tmpl w:val="C32A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1A0BF2"/>
    <w:multiLevelType w:val="multilevel"/>
    <w:tmpl w:val="E31C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D23325"/>
    <w:multiLevelType w:val="multilevel"/>
    <w:tmpl w:val="B808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C828B6"/>
    <w:multiLevelType w:val="multilevel"/>
    <w:tmpl w:val="261C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FA1D1F"/>
    <w:multiLevelType w:val="multilevel"/>
    <w:tmpl w:val="B038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0D7DF6"/>
    <w:multiLevelType w:val="multilevel"/>
    <w:tmpl w:val="1D24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D66139"/>
    <w:multiLevelType w:val="multilevel"/>
    <w:tmpl w:val="42C8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EE76A2"/>
    <w:multiLevelType w:val="multilevel"/>
    <w:tmpl w:val="D188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C45703"/>
    <w:multiLevelType w:val="multilevel"/>
    <w:tmpl w:val="9FF6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F23C39"/>
    <w:multiLevelType w:val="multilevel"/>
    <w:tmpl w:val="15BC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2D58A7"/>
    <w:multiLevelType w:val="multilevel"/>
    <w:tmpl w:val="6D00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4C5F68"/>
    <w:multiLevelType w:val="multilevel"/>
    <w:tmpl w:val="C360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660121"/>
    <w:multiLevelType w:val="multilevel"/>
    <w:tmpl w:val="01F6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7469E0"/>
    <w:multiLevelType w:val="multilevel"/>
    <w:tmpl w:val="0212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F262ED"/>
    <w:multiLevelType w:val="multilevel"/>
    <w:tmpl w:val="B750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B04E9E"/>
    <w:multiLevelType w:val="multilevel"/>
    <w:tmpl w:val="8D76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B04099"/>
    <w:multiLevelType w:val="multilevel"/>
    <w:tmpl w:val="D86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B70E8E"/>
    <w:multiLevelType w:val="multilevel"/>
    <w:tmpl w:val="102A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30421A"/>
    <w:multiLevelType w:val="multilevel"/>
    <w:tmpl w:val="2AF6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926C1B"/>
    <w:multiLevelType w:val="multilevel"/>
    <w:tmpl w:val="220E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DC0526"/>
    <w:multiLevelType w:val="multilevel"/>
    <w:tmpl w:val="5FF8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DD2A65"/>
    <w:multiLevelType w:val="multilevel"/>
    <w:tmpl w:val="29C2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2546E0"/>
    <w:multiLevelType w:val="multilevel"/>
    <w:tmpl w:val="6CAE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9B67D6"/>
    <w:multiLevelType w:val="multilevel"/>
    <w:tmpl w:val="A75A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BD69E2"/>
    <w:multiLevelType w:val="multilevel"/>
    <w:tmpl w:val="C31C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E77921"/>
    <w:multiLevelType w:val="multilevel"/>
    <w:tmpl w:val="6466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CF2375"/>
    <w:multiLevelType w:val="multilevel"/>
    <w:tmpl w:val="CD36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8D128E"/>
    <w:multiLevelType w:val="multilevel"/>
    <w:tmpl w:val="F3A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F77F5E"/>
    <w:multiLevelType w:val="multilevel"/>
    <w:tmpl w:val="0A9C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C56DB8"/>
    <w:multiLevelType w:val="multilevel"/>
    <w:tmpl w:val="11A8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E116BF"/>
    <w:multiLevelType w:val="multilevel"/>
    <w:tmpl w:val="BBFE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9F69C6"/>
    <w:multiLevelType w:val="multilevel"/>
    <w:tmpl w:val="4072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2C6554"/>
    <w:multiLevelType w:val="multilevel"/>
    <w:tmpl w:val="250A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DA6B9E"/>
    <w:multiLevelType w:val="multilevel"/>
    <w:tmpl w:val="AF18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036FDF"/>
    <w:multiLevelType w:val="multilevel"/>
    <w:tmpl w:val="3746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2D5697"/>
    <w:multiLevelType w:val="multilevel"/>
    <w:tmpl w:val="50CC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A3651C"/>
    <w:multiLevelType w:val="multilevel"/>
    <w:tmpl w:val="4E98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FE0613"/>
    <w:multiLevelType w:val="multilevel"/>
    <w:tmpl w:val="8D44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C36E36"/>
    <w:multiLevelType w:val="multilevel"/>
    <w:tmpl w:val="A9A0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052CDD"/>
    <w:multiLevelType w:val="multilevel"/>
    <w:tmpl w:val="8FBE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0A6938"/>
    <w:multiLevelType w:val="multilevel"/>
    <w:tmpl w:val="C386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1050BE"/>
    <w:multiLevelType w:val="multilevel"/>
    <w:tmpl w:val="B4F4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3D24E2"/>
    <w:multiLevelType w:val="multilevel"/>
    <w:tmpl w:val="4D46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B850BD"/>
    <w:multiLevelType w:val="multilevel"/>
    <w:tmpl w:val="38E0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CB1AEB"/>
    <w:multiLevelType w:val="multilevel"/>
    <w:tmpl w:val="BC22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0EE587D"/>
    <w:multiLevelType w:val="multilevel"/>
    <w:tmpl w:val="18B4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2C187B"/>
    <w:multiLevelType w:val="multilevel"/>
    <w:tmpl w:val="A95C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8906E1"/>
    <w:multiLevelType w:val="multilevel"/>
    <w:tmpl w:val="06CE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F659A4"/>
    <w:multiLevelType w:val="multilevel"/>
    <w:tmpl w:val="5D74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2D2B56"/>
    <w:multiLevelType w:val="multilevel"/>
    <w:tmpl w:val="81EA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2251CE"/>
    <w:multiLevelType w:val="multilevel"/>
    <w:tmpl w:val="4798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EF021A"/>
    <w:multiLevelType w:val="multilevel"/>
    <w:tmpl w:val="A5CC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5A06707"/>
    <w:multiLevelType w:val="multilevel"/>
    <w:tmpl w:val="884C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7340B97"/>
    <w:multiLevelType w:val="multilevel"/>
    <w:tmpl w:val="9E4C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863EFC"/>
    <w:multiLevelType w:val="multilevel"/>
    <w:tmpl w:val="2E8E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91003B"/>
    <w:multiLevelType w:val="multilevel"/>
    <w:tmpl w:val="27A2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95531BA"/>
    <w:multiLevelType w:val="multilevel"/>
    <w:tmpl w:val="CB28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D00E8C"/>
    <w:multiLevelType w:val="multilevel"/>
    <w:tmpl w:val="9ECA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C2229D1"/>
    <w:multiLevelType w:val="multilevel"/>
    <w:tmpl w:val="FEDA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C5C4362"/>
    <w:multiLevelType w:val="multilevel"/>
    <w:tmpl w:val="A07A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BC392D"/>
    <w:multiLevelType w:val="multilevel"/>
    <w:tmpl w:val="6522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081F72"/>
    <w:multiLevelType w:val="multilevel"/>
    <w:tmpl w:val="441A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D7154ED"/>
    <w:multiLevelType w:val="multilevel"/>
    <w:tmpl w:val="79EC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02161F0"/>
    <w:multiLevelType w:val="multilevel"/>
    <w:tmpl w:val="00C8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6A6C44"/>
    <w:multiLevelType w:val="multilevel"/>
    <w:tmpl w:val="93E4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843E78"/>
    <w:multiLevelType w:val="multilevel"/>
    <w:tmpl w:val="A49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FD61DE"/>
    <w:multiLevelType w:val="multilevel"/>
    <w:tmpl w:val="C04A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7909F0"/>
    <w:multiLevelType w:val="multilevel"/>
    <w:tmpl w:val="F422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1F87EDD"/>
    <w:multiLevelType w:val="multilevel"/>
    <w:tmpl w:val="6848E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40709C7"/>
    <w:multiLevelType w:val="multilevel"/>
    <w:tmpl w:val="819E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44F58D0"/>
    <w:multiLevelType w:val="multilevel"/>
    <w:tmpl w:val="BDAA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A82684"/>
    <w:multiLevelType w:val="multilevel"/>
    <w:tmpl w:val="8FC4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09019E"/>
    <w:multiLevelType w:val="multilevel"/>
    <w:tmpl w:val="8BC8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B4026F"/>
    <w:multiLevelType w:val="multilevel"/>
    <w:tmpl w:val="389A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7F07690"/>
    <w:multiLevelType w:val="multilevel"/>
    <w:tmpl w:val="67F0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0E10B8"/>
    <w:multiLevelType w:val="multilevel"/>
    <w:tmpl w:val="3DBA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702C66"/>
    <w:multiLevelType w:val="multilevel"/>
    <w:tmpl w:val="0BAC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96D0F86"/>
    <w:multiLevelType w:val="multilevel"/>
    <w:tmpl w:val="8B34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056AA0"/>
    <w:multiLevelType w:val="multilevel"/>
    <w:tmpl w:val="87AE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F820556"/>
    <w:multiLevelType w:val="multilevel"/>
    <w:tmpl w:val="B366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FDD0DBB"/>
    <w:multiLevelType w:val="multilevel"/>
    <w:tmpl w:val="C502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0"/>
  </w:num>
  <w:num w:numId="2">
    <w:abstractNumId w:val="96"/>
  </w:num>
  <w:num w:numId="3">
    <w:abstractNumId w:val="99"/>
  </w:num>
  <w:num w:numId="4">
    <w:abstractNumId w:val="14"/>
  </w:num>
  <w:num w:numId="5">
    <w:abstractNumId w:val="113"/>
  </w:num>
  <w:num w:numId="6">
    <w:abstractNumId w:val="82"/>
  </w:num>
  <w:num w:numId="7">
    <w:abstractNumId w:val="25"/>
  </w:num>
  <w:num w:numId="8">
    <w:abstractNumId w:val="27"/>
  </w:num>
  <w:num w:numId="9">
    <w:abstractNumId w:val="92"/>
  </w:num>
  <w:num w:numId="10">
    <w:abstractNumId w:val="23"/>
  </w:num>
  <w:num w:numId="11">
    <w:abstractNumId w:val="80"/>
  </w:num>
  <w:num w:numId="12">
    <w:abstractNumId w:val="103"/>
  </w:num>
  <w:num w:numId="13">
    <w:abstractNumId w:val="50"/>
  </w:num>
  <w:num w:numId="14">
    <w:abstractNumId w:val="16"/>
  </w:num>
  <w:num w:numId="15">
    <w:abstractNumId w:val="19"/>
  </w:num>
  <w:num w:numId="16">
    <w:abstractNumId w:val="83"/>
  </w:num>
  <w:num w:numId="17">
    <w:abstractNumId w:val="90"/>
  </w:num>
  <w:num w:numId="18">
    <w:abstractNumId w:val="57"/>
  </w:num>
  <w:num w:numId="19">
    <w:abstractNumId w:val="29"/>
  </w:num>
  <w:num w:numId="20">
    <w:abstractNumId w:val="43"/>
  </w:num>
  <w:num w:numId="21">
    <w:abstractNumId w:val="107"/>
  </w:num>
  <w:num w:numId="22">
    <w:abstractNumId w:val="66"/>
  </w:num>
  <w:num w:numId="23">
    <w:abstractNumId w:val="73"/>
  </w:num>
  <w:num w:numId="24">
    <w:abstractNumId w:val="104"/>
  </w:num>
  <w:num w:numId="25">
    <w:abstractNumId w:val="106"/>
  </w:num>
  <w:num w:numId="26">
    <w:abstractNumId w:val="88"/>
  </w:num>
  <w:num w:numId="27">
    <w:abstractNumId w:val="58"/>
  </w:num>
  <w:num w:numId="28">
    <w:abstractNumId w:val="97"/>
  </w:num>
  <w:num w:numId="29">
    <w:abstractNumId w:val="10"/>
  </w:num>
  <w:num w:numId="30">
    <w:abstractNumId w:val="39"/>
  </w:num>
  <w:num w:numId="31">
    <w:abstractNumId w:val="51"/>
  </w:num>
  <w:num w:numId="32">
    <w:abstractNumId w:val="34"/>
  </w:num>
  <w:num w:numId="33">
    <w:abstractNumId w:val="17"/>
  </w:num>
  <w:num w:numId="34">
    <w:abstractNumId w:val="32"/>
  </w:num>
  <w:num w:numId="35">
    <w:abstractNumId w:val="20"/>
  </w:num>
  <w:num w:numId="36">
    <w:abstractNumId w:val="108"/>
  </w:num>
  <w:num w:numId="37">
    <w:abstractNumId w:val="116"/>
  </w:num>
  <w:num w:numId="38">
    <w:abstractNumId w:val="94"/>
  </w:num>
  <w:num w:numId="39">
    <w:abstractNumId w:val="112"/>
  </w:num>
  <w:num w:numId="40">
    <w:abstractNumId w:val="102"/>
  </w:num>
  <w:num w:numId="41">
    <w:abstractNumId w:val="3"/>
  </w:num>
  <w:num w:numId="42">
    <w:abstractNumId w:val="13"/>
  </w:num>
  <w:num w:numId="43">
    <w:abstractNumId w:val="7"/>
  </w:num>
  <w:num w:numId="44">
    <w:abstractNumId w:val="64"/>
  </w:num>
  <w:num w:numId="45">
    <w:abstractNumId w:val="36"/>
  </w:num>
  <w:num w:numId="46">
    <w:abstractNumId w:val="22"/>
  </w:num>
  <w:num w:numId="47">
    <w:abstractNumId w:val="5"/>
  </w:num>
  <w:num w:numId="48">
    <w:abstractNumId w:val="87"/>
  </w:num>
  <w:num w:numId="49">
    <w:abstractNumId w:val="49"/>
  </w:num>
  <w:num w:numId="50">
    <w:abstractNumId w:val="26"/>
  </w:num>
  <w:num w:numId="51">
    <w:abstractNumId w:val="28"/>
  </w:num>
  <w:num w:numId="52">
    <w:abstractNumId w:val="117"/>
  </w:num>
  <w:num w:numId="53">
    <w:abstractNumId w:val="119"/>
  </w:num>
  <w:num w:numId="54">
    <w:abstractNumId w:val="44"/>
  </w:num>
  <w:num w:numId="55">
    <w:abstractNumId w:val="62"/>
  </w:num>
  <w:num w:numId="56">
    <w:abstractNumId w:val="54"/>
  </w:num>
  <w:num w:numId="57">
    <w:abstractNumId w:val="30"/>
  </w:num>
  <w:num w:numId="58">
    <w:abstractNumId w:val="69"/>
  </w:num>
  <w:num w:numId="59">
    <w:abstractNumId w:val="101"/>
  </w:num>
  <w:num w:numId="60">
    <w:abstractNumId w:val="37"/>
  </w:num>
  <w:num w:numId="61">
    <w:abstractNumId w:val="38"/>
  </w:num>
  <w:num w:numId="62">
    <w:abstractNumId w:val="100"/>
  </w:num>
  <w:num w:numId="63">
    <w:abstractNumId w:val="95"/>
  </w:num>
  <w:num w:numId="64">
    <w:abstractNumId w:val="84"/>
  </w:num>
  <w:num w:numId="65">
    <w:abstractNumId w:val="93"/>
  </w:num>
  <w:num w:numId="66">
    <w:abstractNumId w:val="75"/>
  </w:num>
  <w:num w:numId="67">
    <w:abstractNumId w:val="79"/>
  </w:num>
  <w:num w:numId="68">
    <w:abstractNumId w:val="76"/>
  </w:num>
  <w:num w:numId="69">
    <w:abstractNumId w:val="77"/>
  </w:num>
  <w:num w:numId="70">
    <w:abstractNumId w:val="68"/>
  </w:num>
  <w:num w:numId="71">
    <w:abstractNumId w:val="120"/>
  </w:num>
  <w:num w:numId="72">
    <w:abstractNumId w:val="63"/>
  </w:num>
  <w:num w:numId="73">
    <w:abstractNumId w:val="18"/>
  </w:num>
  <w:num w:numId="74">
    <w:abstractNumId w:val="71"/>
  </w:num>
  <w:num w:numId="75">
    <w:abstractNumId w:val="48"/>
  </w:num>
  <w:num w:numId="76">
    <w:abstractNumId w:val="46"/>
  </w:num>
  <w:num w:numId="77">
    <w:abstractNumId w:val="109"/>
  </w:num>
  <w:num w:numId="78">
    <w:abstractNumId w:val="111"/>
  </w:num>
  <w:num w:numId="79">
    <w:abstractNumId w:val="72"/>
  </w:num>
  <w:num w:numId="80">
    <w:abstractNumId w:val="91"/>
  </w:num>
  <w:num w:numId="81">
    <w:abstractNumId w:val="65"/>
  </w:num>
  <w:num w:numId="82">
    <w:abstractNumId w:val="24"/>
  </w:num>
  <w:num w:numId="83">
    <w:abstractNumId w:val="98"/>
  </w:num>
  <w:num w:numId="84">
    <w:abstractNumId w:val="42"/>
  </w:num>
  <w:num w:numId="85">
    <w:abstractNumId w:val="60"/>
  </w:num>
  <w:num w:numId="86">
    <w:abstractNumId w:val="81"/>
  </w:num>
  <w:num w:numId="87">
    <w:abstractNumId w:val="47"/>
  </w:num>
  <w:num w:numId="88">
    <w:abstractNumId w:val="114"/>
  </w:num>
  <w:num w:numId="89">
    <w:abstractNumId w:val="59"/>
  </w:num>
  <w:num w:numId="90">
    <w:abstractNumId w:val="110"/>
  </w:num>
  <w:num w:numId="91">
    <w:abstractNumId w:val="9"/>
  </w:num>
  <w:num w:numId="92">
    <w:abstractNumId w:val="35"/>
  </w:num>
  <w:num w:numId="93">
    <w:abstractNumId w:val="52"/>
  </w:num>
  <w:num w:numId="94">
    <w:abstractNumId w:val="12"/>
  </w:num>
  <w:num w:numId="95">
    <w:abstractNumId w:val="8"/>
  </w:num>
  <w:num w:numId="96">
    <w:abstractNumId w:val="86"/>
  </w:num>
  <w:num w:numId="97">
    <w:abstractNumId w:val="40"/>
  </w:num>
  <w:num w:numId="98">
    <w:abstractNumId w:val="115"/>
  </w:num>
  <w:num w:numId="99">
    <w:abstractNumId w:val="6"/>
  </w:num>
  <w:num w:numId="100">
    <w:abstractNumId w:val="0"/>
  </w:num>
  <w:num w:numId="101">
    <w:abstractNumId w:val="118"/>
  </w:num>
  <w:num w:numId="102">
    <w:abstractNumId w:val="67"/>
  </w:num>
  <w:num w:numId="103">
    <w:abstractNumId w:val="4"/>
  </w:num>
  <w:num w:numId="104">
    <w:abstractNumId w:val="53"/>
  </w:num>
  <w:num w:numId="105">
    <w:abstractNumId w:val="2"/>
  </w:num>
  <w:num w:numId="106">
    <w:abstractNumId w:val="41"/>
  </w:num>
  <w:num w:numId="107">
    <w:abstractNumId w:val="1"/>
  </w:num>
  <w:num w:numId="108">
    <w:abstractNumId w:val="11"/>
  </w:num>
  <w:num w:numId="109">
    <w:abstractNumId w:val="61"/>
  </w:num>
  <w:num w:numId="110">
    <w:abstractNumId w:val="78"/>
  </w:num>
  <w:num w:numId="111">
    <w:abstractNumId w:val="56"/>
  </w:num>
  <w:num w:numId="112">
    <w:abstractNumId w:val="15"/>
  </w:num>
  <w:num w:numId="113">
    <w:abstractNumId w:val="74"/>
  </w:num>
  <w:num w:numId="114">
    <w:abstractNumId w:val="105"/>
  </w:num>
  <w:num w:numId="115">
    <w:abstractNumId w:val="85"/>
  </w:num>
  <w:num w:numId="116">
    <w:abstractNumId w:val="45"/>
  </w:num>
  <w:num w:numId="117">
    <w:abstractNumId w:val="21"/>
  </w:num>
  <w:num w:numId="118">
    <w:abstractNumId w:val="55"/>
  </w:num>
  <w:num w:numId="119">
    <w:abstractNumId w:val="31"/>
  </w:num>
  <w:num w:numId="120">
    <w:abstractNumId w:val="33"/>
  </w:num>
  <w:num w:numId="121">
    <w:abstractNumId w:val="89"/>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77C35"/>
    <w:rsid w:val="00002F7D"/>
    <w:rsid w:val="00014422"/>
    <w:rsid w:val="000152C3"/>
    <w:rsid w:val="00023188"/>
    <w:rsid w:val="00034BD5"/>
    <w:rsid w:val="000507DC"/>
    <w:rsid w:val="00055775"/>
    <w:rsid w:val="00067256"/>
    <w:rsid w:val="000677C6"/>
    <w:rsid w:val="0007305D"/>
    <w:rsid w:val="00085424"/>
    <w:rsid w:val="000930CD"/>
    <w:rsid w:val="000B5357"/>
    <w:rsid w:val="000B55ED"/>
    <w:rsid w:val="000B7C60"/>
    <w:rsid w:val="000D2ACC"/>
    <w:rsid w:val="000D2C36"/>
    <w:rsid w:val="000D7B59"/>
    <w:rsid w:val="000E342F"/>
    <w:rsid w:val="000F04FD"/>
    <w:rsid w:val="001019E0"/>
    <w:rsid w:val="0010402D"/>
    <w:rsid w:val="00104E33"/>
    <w:rsid w:val="00113104"/>
    <w:rsid w:val="00117DD3"/>
    <w:rsid w:val="00121CE2"/>
    <w:rsid w:val="001229F5"/>
    <w:rsid w:val="0012479C"/>
    <w:rsid w:val="0012502B"/>
    <w:rsid w:val="00130B33"/>
    <w:rsid w:val="0013429F"/>
    <w:rsid w:val="00142F2E"/>
    <w:rsid w:val="00155490"/>
    <w:rsid w:val="00156282"/>
    <w:rsid w:val="001754F2"/>
    <w:rsid w:val="001867DF"/>
    <w:rsid w:val="00190C1B"/>
    <w:rsid w:val="00196E46"/>
    <w:rsid w:val="001A2E5A"/>
    <w:rsid w:val="001A408C"/>
    <w:rsid w:val="001B2F16"/>
    <w:rsid w:val="001B6397"/>
    <w:rsid w:val="001C0124"/>
    <w:rsid w:val="001C030B"/>
    <w:rsid w:val="001C7803"/>
    <w:rsid w:val="001D1C72"/>
    <w:rsid w:val="001D4A76"/>
    <w:rsid w:val="001D4E2E"/>
    <w:rsid w:val="001E101F"/>
    <w:rsid w:val="001F6608"/>
    <w:rsid w:val="0021426F"/>
    <w:rsid w:val="00215BAF"/>
    <w:rsid w:val="00227F5A"/>
    <w:rsid w:val="002307FA"/>
    <w:rsid w:val="00234E2D"/>
    <w:rsid w:val="00243B39"/>
    <w:rsid w:val="00255464"/>
    <w:rsid w:val="00260970"/>
    <w:rsid w:val="00262AE5"/>
    <w:rsid w:val="00267F41"/>
    <w:rsid w:val="00281409"/>
    <w:rsid w:val="00283EB3"/>
    <w:rsid w:val="00294E4D"/>
    <w:rsid w:val="002A2AB9"/>
    <w:rsid w:val="002A550F"/>
    <w:rsid w:val="002A65D1"/>
    <w:rsid w:val="002B2B83"/>
    <w:rsid w:val="002B4EE9"/>
    <w:rsid w:val="002B776E"/>
    <w:rsid w:val="002C0887"/>
    <w:rsid w:val="002C150B"/>
    <w:rsid w:val="002D00B8"/>
    <w:rsid w:val="002D6DBC"/>
    <w:rsid w:val="002E616B"/>
    <w:rsid w:val="002F114A"/>
    <w:rsid w:val="002F23FB"/>
    <w:rsid w:val="00303807"/>
    <w:rsid w:val="0031468E"/>
    <w:rsid w:val="00316EE9"/>
    <w:rsid w:val="00322DE4"/>
    <w:rsid w:val="003265B2"/>
    <w:rsid w:val="00332166"/>
    <w:rsid w:val="00333757"/>
    <w:rsid w:val="00344518"/>
    <w:rsid w:val="00346CFE"/>
    <w:rsid w:val="00346DA5"/>
    <w:rsid w:val="0035513E"/>
    <w:rsid w:val="00372ECC"/>
    <w:rsid w:val="00385448"/>
    <w:rsid w:val="003865AC"/>
    <w:rsid w:val="003873D3"/>
    <w:rsid w:val="003C0224"/>
    <w:rsid w:val="003C4CC1"/>
    <w:rsid w:val="003D5158"/>
    <w:rsid w:val="003D665A"/>
    <w:rsid w:val="003E2D86"/>
    <w:rsid w:val="003E30C8"/>
    <w:rsid w:val="003E4A8E"/>
    <w:rsid w:val="003E7BB7"/>
    <w:rsid w:val="003F3A32"/>
    <w:rsid w:val="00404360"/>
    <w:rsid w:val="004133EF"/>
    <w:rsid w:val="00414491"/>
    <w:rsid w:val="004211EB"/>
    <w:rsid w:val="0042527A"/>
    <w:rsid w:val="00427918"/>
    <w:rsid w:val="0047454C"/>
    <w:rsid w:val="00481EA1"/>
    <w:rsid w:val="00497E76"/>
    <w:rsid w:val="004A5070"/>
    <w:rsid w:val="004A5BC7"/>
    <w:rsid w:val="004B607B"/>
    <w:rsid w:val="004C7D0D"/>
    <w:rsid w:val="004D4992"/>
    <w:rsid w:val="004E12E2"/>
    <w:rsid w:val="004E3A69"/>
    <w:rsid w:val="004F2A6F"/>
    <w:rsid w:val="004F4B19"/>
    <w:rsid w:val="004F70CA"/>
    <w:rsid w:val="004F78FF"/>
    <w:rsid w:val="00501235"/>
    <w:rsid w:val="00502914"/>
    <w:rsid w:val="005154EF"/>
    <w:rsid w:val="00516C40"/>
    <w:rsid w:val="005201BC"/>
    <w:rsid w:val="005234D4"/>
    <w:rsid w:val="00527358"/>
    <w:rsid w:val="0052785B"/>
    <w:rsid w:val="005321B1"/>
    <w:rsid w:val="0054208E"/>
    <w:rsid w:val="00547012"/>
    <w:rsid w:val="00557337"/>
    <w:rsid w:val="005647CE"/>
    <w:rsid w:val="0057226E"/>
    <w:rsid w:val="00584F70"/>
    <w:rsid w:val="00590B85"/>
    <w:rsid w:val="005A2D86"/>
    <w:rsid w:val="005A524D"/>
    <w:rsid w:val="005A75AB"/>
    <w:rsid w:val="005B18A3"/>
    <w:rsid w:val="005B53B0"/>
    <w:rsid w:val="005C0654"/>
    <w:rsid w:val="005C1D96"/>
    <w:rsid w:val="005E46C1"/>
    <w:rsid w:val="005E64E3"/>
    <w:rsid w:val="005F5489"/>
    <w:rsid w:val="00602E13"/>
    <w:rsid w:val="0061058C"/>
    <w:rsid w:val="00612BD2"/>
    <w:rsid w:val="00620C38"/>
    <w:rsid w:val="006267CC"/>
    <w:rsid w:val="00627BCB"/>
    <w:rsid w:val="0063157A"/>
    <w:rsid w:val="0064090B"/>
    <w:rsid w:val="006463B2"/>
    <w:rsid w:val="00646A2A"/>
    <w:rsid w:val="0065546F"/>
    <w:rsid w:val="00655591"/>
    <w:rsid w:val="00671099"/>
    <w:rsid w:val="00673E3B"/>
    <w:rsid w:val="00677798"/>
    <w:rsid w:val="006909FB"/>
    <w:rsid w:val="00697878"/>
    <w:rsid w:val="006A466F"/>
    <w:rsid w:val="006A6C5D"/>
    <w:rsid w:val="006C2E5B"/>
    <w:rsid w:val="006F2252"/>
    <w:rsid w:val="006F368E"/>
    <w:rsid w:val="00704E5B"/>
    <w:rsid w:val="00707657"/>
    <w:rsid w:val="007145E2"/>
    <w:rsid w:val="00717B43"/>
    <w:rsid w:val="007248A8"/>
    <w:rsid w:val="007248F3"/>
    <w:rsid w:val="00724E76"/>
    <w:rsid w:val="007307FE"/>
    <w:rsid w:val="00735558"/>
    <w:rsid w:val="007372A4"/>
    <w:rsid w:val="00756B91"/>
    <w:rsid w:val="007616A8"/>
    <w:rsid w:val="00772298"/>
    <w:rsid w:val="007748D2"/>
    <w:rsid w:val="00775CA9"/>
    <w:rsid w:val="00777C35"/>
    <w:rsid w:val="007A3C06"/>
    <w:rsid w:val="007A7074"/>
    <w:rsid w:val="007B159E"/>
    <w:rsid w:val="007B1FC6"/>
    <w:rsid w:val="007B1FCC"/>
    <w:rsid w:val="007C382E"/>
    <w:rsid w:val="007C5EC9"/>
    <w:rsid w:val="007C5FEF"/>
    <w:rsid w:val="007D0BB4"/>
    <w:rsid w:val="007E330E"/>
    <w:rsid w:val="007F66B2"/>
    <w:rsid w:val="007F7D0C"/>
    <w:rsid w:val="008025D5"/>
    <w:rsid w:val="00803A84"/>
    <w:rsid w:val="0081049C"/>
    <w:rsid w:val="008120DA"/>
    <w:rsid w:val="00817381"/>
    <w:rsid w:val="00833AC4"/>
    <w:rsid w:val="00833C13"/>
    <w:rsid w:val="00842D65"/>
    <w:rsid w:val="008465DA"/>
    <w:rsid w:val="00853DDF"/>
    <w:rsid w:val="00855364"/>
    <w:rsid w:val="00862FC2"/>
    <w:rsid w:val="00863494"/>
    <w:rsid w:val="00871FE5"/>
    <w:rsid w:val="0087232D"/>
    <w:rsid w:val="00873A28"/>
    <w:rsid w:val="00877EE8"/>
    <w:rsid w:val="00882058"/>
    <w:rsid w:val="008C03C0"/>
    <w:rsid w:val="008D556D"/>
    <w:rsid w:val="008D5F28"/>
    <w:rsid w:val="008E25DE"/>
    <w:rsid w:val="008F390B"/>
    <w:rsid w:val="00900E12"/>
    <w:rsid w:val="00907B10"/>
    <w:rsid w:val="00911098"/>
    <w:rsid w:val="00913644"/>
    <w:rsid w:val="00917B88"/>
    <w:rsid w:val="009247A5"/>
    <w:rsid w:val="00927F4F"/>
    <w:rsid w:val="00931552"/>
    <w:rsid w:val="00933059"/>
    <w:rsid w:val="0094101B"/>
    <w:rsid w:val="009777A9"/>
    <w:rsid w:val="009819E8"/>
    <w:rsid w:val="00981CC7"/>
    <w:rsid w:val="00985C4D"/>
    <w:rsid w:val="009A3FC7"/>
    <w:rsid w:val="009A775A"/>
    <w:rsid w:val="009B2608"/>
    <w:rsid w:val="009D4D21"/>
    <w:rsid w:val="009E6859"/>
    <w:rsid w:val="00A0270B"/>
    <w:rsid w:val="00A304BE"/>
    <w:rsid w:val="00A511B3"/>
    <w:rsid w:val="00A60BCE"/>
    <w:rsid w:val="00A70308"/>
    <w:rsid w:val="00A707D7"/>
    <w:rsid w:val="00A724EE"/>
    <w:rsid w:val="00A74B0A"/>
    <w:rsid w:val="00A92756"/>
    <w:rsid w:val="00A949A4"/>
    <w:rsid w:val="00AA2461"/>
    <w:rsid w:val="00AA35DE"/>
    <w:rsid w:val="00AA4AFA"/>
    <w:rsid w:val="00AA4DA7"/>
    <w:rsid w:val="00AB001D"/>
    <w:rsid w:val="00AB307E"/>
    <w:rsid w:val="00AB32CD"/>
    <w:rsid w:val="00AB3F31"/>
    <w:rsid w:val="00AD0436"/>
    <w:rsid w:val="00AD3260"/>
    <w:rsid w:val="00AD6AA3"/>
    <w:rsid w:val="00AE2BFC"/>
    <w:rsid w:val="00AE692F"/>
    <w:rsid w:val="00AF07FC"/>
    <w:rsid w:val="00B02717"/>
    <w:rsid w:val="00B112D1"/>
    <w:rsid w:val="00B26600"/>
    <w:rsid w:val="00B270F3"/>
    <w:rsid w:val="00B3230D"/>
    <w:rsid w:val="00B44D3C"/>
    <w:rsid w:val="00B45DB1"/>
    <w:rsid w:val="00B47C9B"/>
    <w:rsid w:val="00B5006D"/>
    <w:rsid w:val="00B53B1D"/>
    <w:rsid w:val="00B61D1C"/>
    <w:rsid w:val="00B71CC9"/>
    <w:rsid w:val="00B7452F"/>
    <w:rsid w:val="00B74A12"/>
    <w:rsid w:val="00B836FA"/>
    <w:rsid w:val="00B95B63"/>
    <w:rsid w:val="00BB0036"/>
    <w:rsid w:val="00BB2790"/>
    <w:rsid w:val="00BB5936"/>
    <w:rsid w:val="00BB7B1A"/>
    <w:rsid w:val="00BC3CD9"/>
    <w:rsid w:val="00BD4908"/>
    <w:rsid w:val="00BE395C"/>
    <w:rsid w:val="00BE3C91"/>
    <w:rsid w:val="00BF1E57"/>
    <w:rsid w:val="00BF64BF"/>
    <w:rsid w:val="00C005B5"/>
    <w:rsid w:val="00C04914"/>
    <w:rsid w:val="00C06B48"/>
    <w:rsid w:val="00C074C9"/>
    <w:rsid w:val="00C30EFA"/>
    <w:rsid w:val="00C40871"/>
    <w:rsid w:val="00C4542A"/>
    <w:rsid w:val="00C456F5"/>
    <w:rsid w:val="00C45F71"/>
    <w:rsid w:val="00C50F65"/>
    <w:rsid w:val="00C61D5D"/>
    <w:rsid w:val="00C707B8"/>
    <w:rsid w:val="00C72739"/>
    <w:rsid w:val="00C7414F"/>
    <w:rsid w:val="00C773E1"/>
    <w:rsid w:val="00CB2A53"/>
    <w:rsid w:val="00CB328A"/>
    <w:rsid w:val="00CC03B0"/>
    <w:rsid w:val="00CE5C63"/>
    <w:rsid w:val="00CF1051"/>
    <w:rsid w:val="00D0374A"/>
    <w:rsid w:val="00D131CB"/>
    <w:rsid w:val="00D15301"/>
    <w:rsid w:val="00D169CE"/>
    <w:rsid w:val="00D25BA4"/>
    <w:rsid w:val="00D357FC"/>
    <w:rsid w:val="00D37B49"/>
    <w:rsid w:val="00D42350"/>
    <w:rsid w:val="00D50E8A"/>
    <w:rsid w:val="00D50EFB"/>
    <w:rsid w:val="00D62216"/>
    <w:rsid w:val="00D6530E"/>
    <w:rsid w:val="00D67D45"/>
    <w:rsid w:val="00D709E6"/>
    <w:rsid w:val="00D720C0"/>
    <w:rsid w:val="00D742B2"/>
    <w:rsid w:val="00D831BF"/>
    <w:rsid w:val="00DA1CDF"/>
    <w:rsid w:val="00DB7FCB"/>
    <w:rsid w:val="00E073FA"/>
    <w:rsid w:val="00E16F98"/>
    <w:rsid w:val="00E3176F"/>
    <w:rsid w:val="00E46EDD"/>
    <w:rsid w:val="00E52895"/>
    <w:rsid w:val="00E62B4D"/>
    <w:rsid w:val="00E74722"/>
    <w:rsid w:val="00E8719A"/>
    <w:rsid w:val="00EB00BA"/>
    <w:rsid w:val="00EB04CF"/>
    <w:rsid w:val="00ED0D62"/>
    <w:rsid w:val="00ED427A"/>
    <w:rsid w:val="00ED7499"/>
    <w:rsid w:val="00EE5AC0"/>
    <w:rsid w:val="00EE711F"/>
    <w:rsid w:val="00EF28E3"/>
    <w:rsid w:val="00EF4824"/>
    <w:rsid w:val="00EF5046"/>
    <w:rsid w:val="00F02AD5"/>
    <w:rsid w:val="00F13EE5"/>
    <w:rsid w:val="00F15780"/>
    <w:rsid w:val="00F43EBE"/>
    <w:rsid w:val="00F51B73"/>
    <w:rsid w:val="00F565BA"/>
    <w:rsid w:val="00F6017D"/>
    <w:rsid w:val="00F7032C"/>
    <w:rsid w:val="00F86AD3"/>
    <w:rsid w:val="00FA15DD"/>
    <w:rsid w:val="00FA211C"/>
    <w:rsid w:val="00FA2906"/>
    <w:rsid w:val="00FA5F18"/>
    <w:rsid w:val="00FA6446"/>
    <w:rsid w:val="00FA7174"/>
    <w:rsid w:val="00FA7EFC"/>
    <w:rsid w:val="00FE4392"/>
    <w:rsid w:val="00FF357B"/>
    <w:rsid w:val="00FF4B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1C7F"/>
  <w15:docId w15:val="{6201FDED-5312-4664-A540-EFA3EB33B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46F"/>
  </w:style>
  <w:style w:type="paragraph" w:styleId="Ttulo1">
    <w:name w:val="heading 1"/>
    <w:basedOn w:val="Normal"/>
    <w:link w:val="Ttulo1Car"/>
    <w:uiPriority w:val="9"/>
    <w:qFormat/>
    <w:rsid w:val="00777C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next w:val="Normal"/>
    <w:link w:val="Ttulo2Car"/>
    <w:uiPriority w:val="9"/>
    <w:unhideWhenUsed/>
    <w:qFormat/>
    <w:rsid w:val="00F02AD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7C35"/>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unhideWhenUsed/>
    <w:rsid w:val="00777C35"/>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777C35"/>
    <w:rPr>
      <w:b/>
      <w:bCs/>
    </w:rPr>
  </w:style>
  <w:style w:type="character" w:styleId="Hipervnculo">
    <w:name w:val="Hyperlink"/>
    <w:basedOn w:val="Fuentedeprrafopredeter"/>
    <w:uiPriority w:val="99"/>
    <w:unhideWhenUsed/>
    <w:rsid w:val="005321B1"/>
    <w:rPr>
      <w:color w:val="0000FF" w:themeColor="hyperlink"/>
      <w:u w:val="single"/>
    </w:rPr>
  </w:style>
  <w:style w:type="character" w:styleId="CdigoHTML">
    <w:name w:val="HTML Code"/>
    <w:basedOn w:val="Fuentedeprrafopredeter"/>
    <w:uiPriority w:val="99"/>
    <w:semiHidden/>
    <w:unhideWhenUsed/>
    <w:rsid w:val="0052785B"/>
    <w:rPr>
      <w:rFonts w:ascii="Courier New" w:eastAsia="Times New Roman" w:hAnsi="Courier New" w:cs="Courier New"/>
      <w:sz w:val="20"/>
      <w:szCs w:val="20"/>
    </w:rPr>
  </w:style>
  <w:style w:type="paragraph" w:styleId="Prrafodelista">
    <w:name w:val="List Paragraph"/>
    <w:basedOn w:val="Normal"/>
    <w:uiPriority w:val="34"/>
    <w:qFormat/>
    <w:rsid w:val="008D556D"/>
    <w:pPr>
      <w:ind w:left="720"/>
      <w:contextualSpacing/>
    </w:pPr>
  </w:style>
  <w:style w:type="table" w:styleId="Tablaconcuadrcula">
    <w:name w:val="Table Grid"/>
    <w:basedOn w:val="Tablanormal"/>
    <w:uiPriority w:val="59"/>
    <w:rsid w:val="00542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F60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F6017D"/>
    <w:rPr>
      <w:rFonts w:ascii="Courier New" w:eastAsia="Times New Roman" w:hAnsi="Courier New" w:cs="Courier New"/>
      <w:sz w:val="20"/>
      <w:szCs w:val="20"/>
      <w:lang w:eastAsia="es-AR"/>
    </w:rPr>
  </w:style>
  <w:style w:type="character" w:customStyle="1" w:styleId="label">
    <w:name w:val="label"/>
    <w:basedOn w:val="Fuentedeprrafopredeter"/>
    <w:rsid w:val="00014422"/>
  </w:style>
  <w:style w:type="paragraph" w:styleId="Textodeglobo">
    <w:name w:val="Balloon Text"/>
    <w:basedOn w:val="Normal"/>
    <w:link w:val="TextodegloboCar"/>
    <w:uiPriority w:val="99"/>
    <w:semiHidden/>
    <w:unhideWhenUsed/>
    <w:rsid w:val="00F02A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2AD5"/>
    <w:rPr>
      <w:rFonts w:ascii="Tahoma" w:hAnsi="Tahoma" w:cs="Tahoma"/>
      <w:sz w:val="16"/>
      <w:szCs w:val="16"/>
    </w:rPr>
  </w:style>
  <w:style w:type="character" w:customStyle="1" w:styleId="Ttulo2Car">
    <w:name w:val="Título 2 Car"/>
    <w:basedOn w:val="Fuentedeprrafopredeter"/>
    <w:link w:val="Ttulo2"/>
    <w:uiPriority w:val="9"/>
    <w:rsid w:val="00F02AD5"/>
    <w:rPr>
      <w:rFonts w:asciiTheme="majorHAnsi" w:eastAsiaTheme="majorEastAsia" w:hAnsiTheme="majorHAnsi" w:cstheme="majorBidi"/>
      <w:b/>
      <w:bCs/>
      <w:color w:val="4F81BD" w:themeColor="accent1"/>
      <w:sz w:val="26"/>
      <w:szCs w:val="26"/>
    </w:rPr>
  </w:style>
  <w:style w:type="character" w:customStyle="1" w:styleId="acecomment">
    <w:name w:val="ace_comment"/>
    <w:basedOn w:val="Fuentedeprrafopredeter"/>
    <w:rsid w:val="00AA4DA7"/>
  </w:style>
  <w:style w:type="character" w:customStyle="1" w:styleId="aceidentifier">
    <w:name w:val="ace_identifier"/>
    <w:basedOn w:val="Fuentedeprrafopredeter"/>
    <w:rsid w:val="00AA4DA7"/>
  </w:style>
  <w:style w:type="character" w:customStyle="1" w:styleId="acekeyword">
    <w:name w:val="ace_keyword"/>
    <w:basedOn w:val="Fuentedeprrafopredeter"/>
    <w:rsid w:val="00AA4DA7"/>
  </w:style>
  <w:style w:type="character" w:customStyle="1" w:styleId="aceconstant">
    <w:name w:val="ace_constant"/>
    <w:basedOn w:val="Fuentedeprrafopredeter"/>
    <w:rsid w:val="00AA4DA7"/>
  </w:style>
  <w:style w:type="character" w:customStyle="1" w:styleId="acesupport">
    <w:name w:val="ace_support"/>
    <w:basedOn w:val="Fuentedeprrafopredeter"/>
    <w:rsid w:val="00AA4DA7"/>
  </w:style>
  <w:style w:type="character" w:customStyle="1" w:styleId="aceparen">
    <w:name w:val="ace_paren"/>
    <w:basedOn w:val="Fuentedeprrafopredeter"/>
    <w:rsid w:val="00AA4DA7"/>
  </w:style>
  <w:style w:type="character" w:customStyle="1" w:styleId="acestring">
    <w:name w:val="ace_string"/>
    <w:basedOn w:val="Fuentedeprrafopredeter"/>
    <w:rsid w:val="00AA4DA7"/>
  </w:style>
  <w:style w:type="character" w:customStyle="1" w:styleId="acepunctuation">
    <w:name w:val="ace_punctuation"/>
    <w:basedOn w:val="Fuentedeprrafopredeter"/>
    <w:rsid w:val="00AA4DA7"/>
  </w:style>
  <w:style w:type="character" w:customStyle="1" w:styleId="aceindent-guide">
    <w:name w:val="ace_indent-guide"/>
    <w:basedOn w:val="Fuentedeprrafopredeter"/>
    <w:rsid w:val="00AA4DA7"/>
  </w:style>
  <w:style w:type="character" w:styleId="Mencinsinresolver">
    <w:name w:val="Unresolved Mention"/>
    <w:basedOn w:val="Fuentedeprrafopredeter"/>
    <w:uiPriority w:val="99"/>
    <w:semiHidden/>
    <w:unhideWhenUsed/>
    <w:rsid w:val="00283EB3"/>
    <w:rPr>
      <w:color w:val="605E5C"/>
      <w:shd w:val="clear" w:color="auto" w:fill="E1DFDD"/>
    </w:rPr>
  </w:style>
  <w:style w:type="paragraph" w:styleId="Encabezado">
    <w:name w:val="header"/>
    <w:basedOn w:val="Normal"/>
    <w:link w:val="EncabezadoCar"/>
    <w:uiPriority w:val="99"/>
    <w:unhideWhenUsed/>
    <w:rsid w:val="00803A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3A84"/>
  </w:style>
  <w:style w:type="paragraph" w:styleId="Piedepgina">
    <w:name w:val="footer"/>
    <w:basedOn w:val="Normal"/>
    <w:link w:val="PiedepginaCar"/>
    <w:uiPriority w:val="99"/>
    <w:unhideWhenUsed/>
    <w:rsid w:val="00803A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3A84"/>
  </w:style>
  <w:style w:type="character" w:styleId="Hipervnculovisitado">
    <w:name w:val="FollowedHyperlink"/>
    <w:basedOn w:val="Fuentedeprrafopredeter"/>
    <w:uiPriority w:val="99"/>
    <w:semiHidden/>
    <w:unhideWhenUsed/>
    <w:rsid w:val="00803A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344">
      <w:bodyDiv w:val="1"/>
      <w:marLeft w:val="0"/>
      <w:marRight w:val="0"/>
      <w:marTop w:val="0"/>
      <w:marBottom w:val="0"/>
      <w:divBdr>
        <w:top w:val="none" w:sz="0" w:space="0" w:color="auto"/>
        <w:left w:val="none" w:sz="0" w:space="0" w:color="auto"/>
        <w:bottom w:val="none" w:sz="0" w:space="0" w:color="auto"/>
        <w:right w:val="none" w:sz="0" w:space="0" w:color="auto"/>
      </w:divBdr>
    </w:div>
    <w:div w:id="6030765">
      <w:bodyDiv w:val="1"/>
      <w:marLeft w:val="0"/>
      <w:marRight w:val="0"/>
      <w:marTop w:val="0"/>
      <w:marBottom w:val="0"/>
      <w:divBdr>
        <w:top w:val="none" w:sz="0" w:space="0" w:color="auto"/>
        <w:left w:val="none" w:sz="0" w:space="0" w:color="auto"/>
        <w:bottom w:val="none" w:sz="0" w:space="0" w:color="auto"/>
        <w:right w:val="none" w:sz="0" w:space="0" w:color="auto"/>
      </w:divBdr>
      <w:divsChild>
        <w:div w:id="2130002262">
          <w:marLeft w:val="0"/>
          <w:marRight w:val="0"/>
          <w:marTop w:val="0"/>
          <w:marBottom w:val="0"/>
          <w:divBdr>
            <w:top w:val="none" w:sz="0" w:space="0" w:color="auto"/>
            <w:left w:val="none" w:sz="0" w:space="0" w:color="auto"/>
            <w:bottom w:val="none" w:sz="0" w:space="0" w:color="auto"/>
            <w:right w:val="none" w:sz="0" w:space="0" w:color="auto"/>
          </w:divBdr>
          <w:divsChild>
            <w:div w:id="870458299">
              <w:marLeft w:val="0"/>
              <w:marRight w:val="0"/>
              <w:marTop w:val="0"/>
              <w:marBottom w:val="0"/>
              <w:divBdr>
                <w:top w:val="none" w:sz="0" w:space="0" w:color="auto"/>
                <w:left w:val="none" w:sz="0" w:space="0" w:color="auto"/>
                <w:bottom w:val="none" w:sz="0" w:space="0" w:color="auto"/>
                <w:right w:val="none" w:sz="0" w:space="0" w:color="auto"/>
              </w:divBdr>
              <w:divsChild>
                <w:div w:id="678312061">
                  <w:marLeft w:val="0"/>
                  <w:marRight w:val="0"/>
                  <w:marTop w:val="0"/>
                  <w:marBottom w:val="0"/>
                  <w:divBdr>
                    <w:top w:val="none" w:sz="0" w:space="0" w:color="auto"/>
                    <w:left w:val="none" w:sz="0" w:space="0" w:color="auto"/>
                    <w:bottom w:val="none" w:sz="0" w:space="0" w:color="auto"/>
                    <w:right w:val="none" w:sz="0" w:space="0" w:color="auto"/>
                  </w:divBdr>
                  <w:divsChild>
                    <w:div w:id="2139494241">
                      <w:marLeft w:val="0"/>
                      <w:marRight w:val="0"/>
                      <w:marTop w:val="0"/>
                      <w:marBottom w:val="0"/>
                      <w:divBdr>
                        <w:top w:val="none" w:sz="0" w:space="0" w:color="auto"/>
                        <w:left w:val="none" w:sz="0" w:space="0" w:color="auto"/>
                        <w:bottom w:val="none" w:sz="0" w:space="0" w:color="auto"/>
                        <w:right w:val="none" w:sz="0" w:space="0" w:color="auto"/>
                      </w:divBdr>
                    </w:div>
                    <w:div w:id="2124381383">
                      <w:marLeft w:val="0"/>
                      <w:marRight w:val="0"/>
                      <w:marTop w:val="0"/>
                      <w:marBottom w:val="0"/>
                      <w:divBdr>
                        <w:top w:val="none" w:sz="0" w:space="0" w:color="auto"/>
                        <w:left w:val="none" w:sz="0" w:space="0" w:color="auto"/>
                        <w:bottom w:val="none" w:sz="0" w:space="0" w:color="auto"/>
                        <w:right w:val="none" w:sz="0" w:space="0" w:color="auto"/>
                      </w:divBdr>
                    </w:div>
                    <w:div w:id="223177379">
                      <w:marLeft w:val="0"/>
                      <w:marRight w:val="0"/>
                      <w:marTop w:val="0"/>
                      <w:marBottom w:val="0"/>
                      <w:divBdr>
                        <w:top w:val="none" w:sz="0" w:space="0" w:color="auto"/>
                        <w:left w:val="none" w:sz="0" w:space="0" w:color="auto"/>
                        <w:bottom w:val="none" w:sz="0" w:space="0" w:color="auto"/>
                        <w:right w:val="none" w:sz="0" w:space="0" w:color="auto"/>
                      </w:divBdr>
                    </w:div>
                    <w:div w:id="4525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8001">
              <w:marLeft w:val="0"/>
              <w:marRight w:val="0"/>
              <w:marTop w:val="0"/>
              <w:marBottom w:val="0"/>
              <w:divBdr>
                <w:top w:val="none" w:sz="0" w:space="0" w:color="auto"/>
                <w:left w:val="none" w:sz="0" w:space="0" w:color="auto"/>
                <w:bottom w:val="none" w:sz="0" w:space="0" w:color="auto"/>
                <w:right w:val="none" w:sz="0" w:space="0" w:color="auto"/>
              </w:divBdr>
              <w:divsChild>
                <w:div w:id="547109220">
                  <w:marLeft w:val="0"/>
                  <w:marRight w:val="0"/>
                  <w:marTop w:val="0"/>
                  <w:marBottom w:val="0"/>
                  <w:divBdr>
                    <w:top w:val="none" w:sz="0" w:space="0" w:color="auto"/>
                    <w:left w:val="none" w:sz="0" w:space="0" w:color="auto"/>
                    <w:bottom w:val="none" w:sz="0" w:space="0" w:color="auto"/>
                    <w:right w:val="none" w:sz="0" w:space="0" w:color="auto"/>
                  </w:divBdr>
                  <w:divsChild>
                    <w:div w:id="1125781151">
                      <w:marLeft w:val="0"/>
                      <w:marRight w:val="0"/>
                      <w:marTop w:val="0"/>
                      <w:marBottom w:val="0"/>
                      <w:divBdr>
                        <w:top w:val="none" w:sz="0" w:space="0" w:color="auto"/>
                        <w:left w:val="none" w:sz="0" w:space="0" w:color="auto"/>
                        <w:bottom w:val="none" w:sz="0" w:space="0" w:color="auto"/>
                        <w:right w:val="none" w:sz="0" w:space="0" w:color="auto"/>
                      </w:divBdr>
                    </w:div>
                    <w:div w:id="1699627222">
                      <w:marLeft w:val="0"/>
                      <w:marRight w:val="0"/>
                      <w:marTop w:val="0"/>
                      <w:marBottom w:val="0"/>
                      <w:divBdr>
                        <w:top w:val="none" w:sz="0" w:space="0" w:color="auto"/>
                        <w:left w:val="none" w:sz="0" w:space="0" w:color="auto"/>
                        <w:bottom w:val="none" w:sz="0" w:space="0" w:color="auto"/>
                        <w:right w:val="none" w:sz="0" w:space="0" w:color="auto"/>
                      </w:divBdr>
                    </w:div>
                    <w:div w:id="18486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14839">
          <w:marLeft w:val="0"/>
          <w:marRight w:val="0"/>
          <w:marTop w:val="0"/>
          <w:marBottom w:val="0"/>
          <w:divBdr>
            <w:top w:val="none" w:sz="0" w:space="0" w:color="auto"/>
            <w:left w:val="none" w:sz="0" w:space="0" w:color="auto"/>
            <w:bottom w:val="none" w:sz="0" w:space="0" w:color="auto"/>
            <w:right w:val="none" w:sz="0" w:space="0" w:color="auto"/>
          </w:divBdr>
          <w:divsChild>
            <w:div w:id="2137522282">
              <w:marLeft w:val="0"/>
              <w:marRight w:val="0"/>
              <w:marTop w:val="0"/>
              <w:marBottom w:val="0"/>
              <w:divBdr>
                <w:top w:val="none" w:sz="0" w:space="0" w:color="auto"/>
                <w:left w:val="none" w:sz="0" w:space="0" w:color="auto"/>
                <w:bottom w:val="none" w:sz="0" w:space="0" w:color="auto"/>
                <w:right w:val="none" w:sz="0" w:space="0" w:color="auto"/>
              </w:divBdr>
              <w:divsChild>
                <w:div w:id="579680477">
                  <w:marLeft w:val="0"/>
                  <w:marRight w:val="0"/>
                  <w:marTop w:val="0"/>
                  <w:marBottom w:val="0"/>
                  <w:divBdr>
                    <w:top w:val="none" w:sz="0" w:space="0" w:color="auto"/>
                    <w:left w:val="none" w:sz="0" w:space="0" w:color="auto"/>
                    <w:bottom w:val="none" w:sz="0" w:space="0" w:color="auto"/>
                    <w:right w:val="none" w:sz="0" w:space="0" w:color="auto"/>
                  </w:divBdr>
                  <w:divsChild>
                    <w:div w:id="647051352">
                      <w:marLeft w:val="0"/>
                      <w:marRight w:val="0"/>
                      <w:marTop w:val="0"/>
                      <w:marBottom w:val="0"/>
                      <w:divBdr>
                        <w:top w:val="none" w:sz="0" w:space="0" w:color="auto"/>
                        <w:left w:val="none" w:sz="0" w:space="0" w:color="auto"/>
                        <w:bottom w:val="none" w:sz="0" w:space="0" w:color="auto"/>
                        <w:right w:val="none" w:sz="0" w:space="0" w:color="auto"/>
                      </w:divBdr>
                    </w:div>
                    <w:div w:id="4026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7388">
              <w:marLeft w:val="0"/>
              <w:marRight w:val="0"/>
              <w:marTop w:val="0"/>
              <w:marBottom w:val="0"/>
              <w:divBdr>
                <w:top w:val="none" w:sz="0" w:space="0" w:color="auto"/>
                <w:left w:val="none" w:sz="0" w:space="0" w:color="auto"/>
                <w:bottom w:val="none" w:sz="0" w:space="0" w:color="auto"/>
                <w:right w:val="none" w:sz="0" w:space="0" w:color="auto"/>
              </w:divBdr>
              <w:divsChild>
                <w:div w:id="1749382634">
                  <w:marLeft w:val="0"/>
                  <w:marRight w:val="0"/>
                  <w:marTop w:val="0"/>
                  <w:marBottom w:val="0"/>
                  <w:divBdr>
                    <w:top w:val="none" w:sz="0" w:space="0" w:color="auto"/>
                    <w:left w:val="none" w:sz="0" w:space="0" w:color="auto"/>
                    <w:bottom w:val="none" w:sz="0" w:space="0" w:color="auto"/>
                    <w:right w:val="none" w:sz="0" w:space="0" w:color="auto"/>
                  </w:divBdr>
                  <w:divsChild>
                    <w:div w:id="1067801956">
                      <w:marLeft w:val="0"/>
                      <w:marRight w:val="0"/>
                      <w:marTop w:val="0"/>
                      <w:marBottom w:val="0"/>
                      <w:divBdr>
                        <w:top w:val="none" w:sz="0" w:space="0" w:color="auto"/>
                        <w:left w:val="none" w:sz="0" w:space="0" w:color="auto"/>
                        <w:bottom w:val="none" w:sz="0" w:space="0" w:color="auto"/>
                        <w:right w:val="none" w:sz="0" w:space="0" w:color="auto"/>
                      </w:divBdr>
                    </w:div>
                    <w:div w:id="14808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0452">
      <w:bodyDiv w:val="1"/>
      <w:marLeft w:val="0"/>
      <w:marRight w:val="0"/>
      <w:marTop w:val="0"/>
      <w:marBottom w:val="0"/>
      <w:divBdr>
        <w:top w:val="none" w:sz="0" w:space="0" w:color="auto"/>
        <w:left w:val="none" w:sz="0" w:space="0" w:color="auto"/>
        <w:bottom w:val="none" w:sz="0" w:space="0" w:color="auto"/>
        <w:right w:val="none" w:sz="0" w:space="0" w:color="auto"/>
      </w:divBdr>
    </w:div>
    <w:div w:id="9069487">
      <w:bodyDiv w:val="1"/>
      <w:marLeft w:val="0"/>
      <w:marRight w:val="0"/>
      <w:marTop w:val="0"/>
      <w:marBottom w:val="0"/>
      <w:divBdr>
        <w:top w:val="none" w:sz="0" w:space="0" w:color="auto"/>
        <w:left w:val="none" w:sz="0" w:space="0" w:color="auto"/>
        <w:bottom w:val="none" w:sz="0" w:space="0" w:color="auto"/>
        <w:right w:val="none" w:sz="0" w:space="0" w:color="auto"/>
      </w:divBdr>
    </w:div>
    <w:div w:id="9450405">
      <w:bodyDiv w:val="1"/>
      <w:marLeft w:val="0"/>
      <w:marRight w:val="0"/>
      <w:marTop w:val="0"/>
      <w:marBottom w:val="0"/>
      <w:divBdr>
        <w:top w:val="none" w:sz="0" w:space="0" w:color="auto"/>
        <w:left w:val="none" w:sz="0" w:space="0" w:color="auto"/>
        <w:bottom w:val="none" w:sz="0" w:space="0" w:color="auto"/>
        <w:right w:val="none" w:sz="0" w:space="0" w:color="auto"/>
      </w:divBdr>
    </w:div>
    <w:div w:id="11226440">
      <w:bodyDiv w:val="1"/>
      <w:marLeft w:val="0"/>
      <w:marRight w:val="0"/>
      <w:marTop w:val="0"/>
      <w:marBottom w:val="0"/>
      <w:divBdr>
        <w:top w:val="none" w:sz="0" w:space="0" w:color="auto"/>
        <w:left w:val="none" w:sz="0" w:space="0" w:color="auto"/>
        <w:bottom w:val="none" w:sz="0" w:space="0" w:color="auto"/>
        <w:right w:val="none" w:sz="0" w:space="0" w:color="auto"/>
      </w:divBdr>
    </w:div>
    <w:div w:id="22480366">
      <w:bodyDiv w:val="1"/>
      <w:marLeft w:val="0"/>
      <w:marRight w:val="0"/>
      <w:marTop w:val="0"/>
      <w:marBottom w:val="0"/>
      <w:divBdr>
        <w:top w:val="none" w:sz="0" w:space="0" w:color="auto"/>
        <w:left w:val="none" w:sz="0" w:space="0" w:color="auto"/>
        <w:bottom w:val="none" w:sz="0" w:space="0" w:color="auto"/>
        <w:right w:val="none" w:sz="0" w:space="0" w:color="auto"/>
      </w:divBdr>
      <w:divsChild>
        <w:div w:id="1508210692">
          <w:marLeft w:val="0"/>
          <w:marRight w:val="0"/>
          <w:marTop w:val="0"/>
          <w:marBottom w:val="0"/>
          <w:divBdr>
            <w:top w:val="none" w:sz="0" w:space="0" w:color="auto"/>
            <w:left w:val="none" w:sz="0" w:space="0" w:color="auto"/>
            <w:bottom w:val="none" w:sz="0" w:space="0" w:color="auto"/>
            <w:right w:val="none" w:sz="0" w:space="0" w:color="auto"/>
          </w:divBdr>
        </w:div>
        <w:div w:id="1300308954">
          <w:marLeft w:val="0"/>
          <w:marRight w:val="0"/>
          <w:marTop w:val="0"/>
          <w:marBottom w:val="0"/>
          <w:divBdr>
            <w:top w:val="none" w:sz="0" w:space="0" w:color="auto"/>
            <w:left w:val="none" w:sz="0" w:space="0" w:color="auto"/>
            <w:bottom w:val="none" w:sz="0" w:space="0" w:color="auto"/>
            <w:right w:val="none" w:sz="0" w:space="0" w:color="auto"/>
          </w:divBdr>
        </w:div>
      </w:divsChild>
    </w:div>
    <w:div w:id="23673112">
      <w:bodyDiv w:val="1"/>
      <w:marLeft w:val="0"/>
      <w:marRight w:val="0"/>
      <w:marTop w:val="0"/>
      <w:marBottom w:val="0"/>
      <w:divBdr>
        <w:top w:val="none" w:sz="0" w:space="0" w:color="auto"/>
        <w:left w:val="none" w:sz="0" w:space="0" w:color="auto"/>
        <w:bottom w:val="none" w:sz="0" w:space="0" w:color="auto"/>
        <w:right w:val="none" w:sz="0" w:space="0" w:color="auto"/>
      </w:divBdr>
      <w:divsChild>
        <w:div w:id="509761896">
          <w:marLeft w:val="0"/>
          <w:marRight w:val="0"/>
          <w:marTop w:val="0"/>
          <w:marBottom w:val="0"/>
          <w:divBdr>
            <w:top w:val="none" w:sz="0" w:space="0" w:color="auto"/>
            <w:left w:val="none" w:sz="0" w:space="0" w:color="auto"/>
            <w:bottom w:val="none" w:sz="0" w:space="0" w:color="auto"/>
            <w:right w:val="none" w:sz="0" w:space="0" w:color="auto"/>
          </w:divBdr>
          <w:divsChild>
            <w:div w:id="781074827">
              <w:marLeft w:val="0"/>
              <w:marRight w:val="0"/>
              <w:marTop w:val="0"/>
              <w:marBottom w:val="0"/>
              <w:divBdr>
                <w:top w:val="none" w:sz="0" w:space="0" w:color="auto"/>
                <w:left w:val="none" w:sz="0" w:space="0" w:color="auto"/>
                <w:bottom w:val="none" w:sz="0" w:space="0" w:color="auto"/>
                <w:right w:val="none" w:sz="0" w:space="0" w:color="auto"/>
              </w:divBdr>
              <w:divsChild>
                <w:div w:id="5239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0419">
      <w:bodyDiv w:val="1"/>
      <w:marLeft w:val="0"/>
      <w:marRight w:val="0"/>
      <w:marTop w:val="0"/>
      <w:marBottom w:val="0"/>
      <w:divBdr>
        <w:top w:val="none" w:sz="0" w:space="0" w:color="auto"/>
        <w:left w:val="none" w:sz="0" w:space="0" w:color="auto"/>
        <w:bottom w:val="none" w:sz="0" w:space="0" w:color="auto"/>
        <w:right w:val="none" w:sz="0" w:space="0" w:color="auto"/>
      </w:divBdr>
    </w:div>
    <w:div w:id="31392767">
      <w:bodyDiv w:val="1"/>
      <w:marLeft w:val="0"/>
      <w:marRight w:val="0"/>
      <w:marTop w:val="0"/>
      <w:marBottom w:val="0"/>
      <w:divBdr>
        <w:top w:val="none" w:sz="0" w:space="0" w:color="auto"/>
        <w:left w:val="none" w:sz="0" w:space="0" w:color="auto"/>
        <w:bottom w:val="none" w:sz="0" w:space="0" w:color="auto"/>
        <w:right w:val="none" w:sz="0" w:space="0" w:color="auto"/>
      </w:divBdr>
    </w:div>
    <w:div w:id="37053244">
      <w:bodyDiv w:val="1"/>
      <w:marLeft w:val="0"/>
      <w:marRight w:val="0"/>
      <w:marTop w:val="0"/>
      <w:marBottom w:val="0"/>
      <w:divBdr>
        <w:top w:val="none" w:sz="0" w:space="0" w:color="auto"/>
        <w:left w:val="none" w:sz="0" w:space="0" w:color="auto"/>
        <w:bottom w:val="none" w:sz="0" w:space="0" w:color="auto"/>
        <w:right w:val="none" w:sz="0" w:space="0" w:color="auto"/>
      </w:divBdr>
    </w:div>
    <w:div w:id="46953821">
      <w:bodyDiv w:val="1"/>
      <w:marLeft w:val="0"/>
      <w:marRight w:val="0"/>
      <w:marTop w:val="0"/>
      <w:marBottom w:val="0"/>
      <w:divBdr>
        <w:top w:val="none" w:sz="0" w:space="0" w:color="auto"/>
        <w:left w:val="none" w:sz="0" w:space="0" w:color="auto"/>
        <w:bottom w:val="none" w:sz="0" w:space="0" w:color="auto"/>
        <w:right w:val="none" w:sz="0" w:space="0" w:color="auto"/>
      </w:divBdr>
      <w:divsChild>
        <w:div w:id="544951595">
          <w:marLeft w:val="0"/>
          <w:marRight w:val="0"/>
          <w:marTop w:val="0"/>
          <w:marBottom w:val="0"/>
          <w:divBdr>
            <w:top w:val="none" w:sz="0" w:space="0" w:color="auto"/>
            <w:left w:val="none" w:sz="0" w:space="0" w:color="auto"/>
            <w:bottom w:val="none" w:sz="0" w:space="0" w:color="auto"/>
            <w:right w:val="none" w:sz="0" w:space="0" w:color="auto"/>
          </w:divBdr>
        </w:div>
        <w:div w:id="286159680">
          <w:marLeft w:val="0"/>
          <w:marRight w:val="0"/>
          <w:marTop w:val="0"/>
          <w:marBottom w:val="0"/>
          <w:divBdr>
            <w:top w:val="none" w:sz="0" w:space="0" w:color="auto"/>
            <w:left w:val="none" w:sz="0" w:space="0" w:color="auto"/>
            <w:bottom w:val="none" w:sz="0" w:space="0" w:color="auto"/>
            <w:right w:val="none" w:sz="0" w:space="0" w:color="auto"/>
          </w:divBdr>
        </w:div>
      </w:divsChild>
    </w:div>
    <w:div w:id="49154655">
      <w:bodyDiv w:val="1"/>
      <w:marLeft w:val="0"/>
      <w:marRight w:val="0"/>
      <w:marTop w:val="0"/>
      <w:marBottom w:val="0"/>
      <w:divBdr>
        <w:top w:val="none" w:sz="0" w:space="0" w:color="auto"/>
        <w:left w:val="none" w:sz="0" w:space="0" w:color="auto"/>
        <w:bottom w:val="none" w:sz="0" w:space="0" w:color="auto"/>
        <w:right w:val="none" w:sz="0" w:space="0" w:color="auto"/>
      </w:divBdr>
      <w:divsChild>
        <w:div w:id="1017922306">
          <w:marLeft w:val="0"/>
          <w:marRight w:val="0"/>
          <w:marTop w:val="0"/>
          <w:marBottom w:val="0"/>
          <w:divBdr>
            <w:top w:val="none" w:sz="0" w:space="0" w:color="auto"/>
            <w:left w:val="none" w:sz="0" w:space="0" w:color="auto"/>
            <w:bottom w:val="none" w:sz="0" w:space="0" w:color="auto"/>
            <w:right w:val="none" w:sz="0" w:space="0" w:color="auto"/>
          </w:divBdr>
        </w:div>
        <w:div w:id="1326083510">
          <w:marLeft w:val="0"/>
          <w:marRight w:val="0"/>
          <w:marTop w:val="0"/>
          <w:marBottom w:val="0"/>
          <w:divBdr>
            <w:top w:val="none" w:sz="0" w:space="0" w:color="auto"/>
            <w:left w:val="none" w:sz="0" w:space="0" w:color="auto"/>
            <w:bottom w:val="none" w:sz="0" w:space="0" w:color="auto"/>
            <w:right w:val="none" w:sz="0" w:space="0" w:color="auto"/>
          </w:divBdr>
        </w:div>
      </w:divsChild>
    </w:div>
    <w:div w:id="55320263">
      <w:bodyDiv w:val="1"/>
      <w:marLeft w:val="0"/>
      <w:marRight w:val="0"/>
      <w:marTop w:val="0"/>
      <w:marBottom w:val="0"/>
      <w:divBdr>
        <w:top w:val="none" w:sz="0" w:space="0" w:color="auto"/>
        <w:left w:val="none" w:sz="0" w:space="0" w:color="auto"/>
        <w:bottom w:val="none" w:sz="0" w:space="0" w:color="auto"/>
        <w:right w:val="none" w:sz="0" w:space="0" w:color="auto"/>
      </w:divBdr>
    </w:div>
    <w:div w:id="79720648">
      <w:bodyDiv w:val="1"/>
      <w:marLeft w:val="0"/>
      <w:marRight w:val="0"/>
      <w:marTop w:val="0"/>
      <w:marBottom w:val="0"/>
      <w:divBdr>
        <w:top w:val="none" w:sz="0" w:space="0" w:color="auto"/>
        <w:left w:val="none" w:sz="0" w:space="0" w:color="auto"/>
        <w:bottom w:val="none" w:sz="0" w:space="0" w:color="auto"/>
        <w:right w:val="none" w:sz="0" w:space="0" w:color="auto"/>
      </w:divBdr>
    </w:div>
    <w:div w:id="84501907">
      <w:bodyDiv w:val="1"/>
      <w:marLeft w:val="0"/>
      <w:marRight w:val="0"/>
      <w:marTop w:val="0"/>
      <w:marBottom w:val="0"/>
      <w:divBdr>
        <w:top w:val="none" w:sz="0" w:space="0" w:color="auto"/>
        <w:left w:val="none" w:sz="0" w:space="0" w:color="auto"/>
        <w:bottom w:val="none" w:sz="0" w:space="0" w:color="auto"/>
        <w:right w:val="none" w:sz="0" w:space="0" w:color="auto"/>
      </w:divBdr>
    </w:div>
    <w:div w:id="85658772">
      <w:bodyDiv w:val="1"/>
      <w:marLeft w:val="0"/>
      <w:marRight w:val="0"/>
      <w:marTop w:val="0"/>
      <w:marBottom w:val="0"/>
      <w:divBdr>
        <w:top w:val="none" w:sz="0" w:space="0" w:color="auto"/>
        <w:left w:val="none" w:sz="0" w:space="0" w:color="auto"/>
        <w:bottom w:val="none" w:sz="0" w:space="0" w:color="auto"/>
        <w:right w:val="none" w:sz="0" w:space="0" w:color="auto"/>
      </w:divBdr>
    </w:div>
    <w:div w:id="89932668">
      <w:bodyDiv w:val="1"/>
      <w:marLeft w:val="0"/>
      <w:marRight w:val="0"/>
      <w:marTop w:val="0"/>
      <w:marBottom w:val="0"/>
      <w:divBdr>
        <w:top w:val="none" w:sz="0" w:space="0" w:color="auto"/>
        <w:left w:val="none" w:sz="0" w:space="0" w:color="auto"/>
        <w:bottom w:val="none" w:sz="0" w:space="0" w:color="auto"/>
        <w:right w:val="none" w:sz="0" w:space="0" w:color="auto"/>
      </w:divBdr>
    </w:div>
    <w:div w:id="99879932">
      <w:bodyDiv w:val="1"/>
      <w:marLeft w:val="0"/>
      <w:marRight w:val="0"/>
      <w:marTop w:val="0"/>
      <w:marBottom w:val="0"/>
      <w:divBdr>
        <w:top w:val="none" w:sz="0" w:space="0" w:color="auto"/>
        <w:left w:val="none" w:sz="0" w:space="0" w:color="auto"/>
        <w:bottom w:val="none" w:sz="0" w:space="0" w:color="auto"/>
        <w:right w:val="none" w:sz="0" w:space="0" w:color="auto"/>
      </w:divBdr>
    </w:div>
    <w:div w:id="101845588">
      <w:bodyDiv w:val="1"/>
      <w:marLeft w:val="0"/>
      <w:marRight w:val="0"/>
      <w:marTop w:val="0"/>
      <w:marBottom w:val="0"/>
      <w:divBdr>
        <w:top w:val="none" w:sz="0" w:space="0" w:color="auto"/>
        <w:left w:val="none" w:sz="0" w:space="0" w:color="auto"/>
        <w:bottom w:val="none" w:sz="0" w:space="0" w:color="auto"/>
        <w:right w:val="none" w:sz="0" w:space="0" w:color="auto"/>
      </w:divBdr>
    </w:div>
    <w:div w:id="101920319">
      <w:bodyDiv w:val="1"/>
      <w:marLeft w:val="0"/>
      <w:marRight w:val="0"/>
      <w:marTop w:val="0"/>
      <w:marBottom w:val="0"/>
      <w:divBdr>
        <w:top w:val="none" w:sz="0" w:space="0" w:color="auto"/>
        <w:left w:val="none" w:sz="0" w:space="0" w:color="auto"/>
        <w:bottom w:val="none" w:sz="0" w:space="0" w:color="auto"/>
        <w:right w:val="none" w:sz="0" w:space="0" w:color="auto"/>
      </w:divBdr>
    </w:div>
    <w:div w:id="102305261">
      <w:bodyDiv w:val="1"/>
      <w:marLeft w:val="0"/>
      <w:marRight w:val="0"/>
      <w:marTop w:val="0"/>
      <w:marBottom w:val="0"/>
      <w:divBdr>
        <w:top w:val="none" w:sz="0" w:space="0" w:color="auto"/>
        <w:left w:val="none" w:sz="0" w:space="0" w:color="auto"/>
        <w:bottom w:val="none" w:sz="0" w:space="0" w:color="auto"/>
        <w:right w:val="none" w:sz="0" w:space="0" w:color="auto"/>
      </w:divBdr>
    </w:div>
    <w:div w:id="102771764">
      <w:bodyDiv w:val="1"/>
      <w:marLeft w:val="0"/>
      <w:marRight w:val="0"/>
      <w:marTop w:val="0"/>
      <w:marBottom w:val="0"/>
      <w:divBdr>
        <w:top w:val="none" w:sz="0" w:space="0" w:color="auto"/>
        <w:left w:val="none" w:sz="0" w:space="0" w:color="auto"/>
        <w:bottom w:val="none" w:sz="0" w:space="0" w:color="auto"/>
        <w:right w:val="none" w:sz="0" w:space="0" w:color="auto"/>
      </w:divBdr>
      <w:divsChild>
        <w:div w:id="1034844394">
          <w:marLeft w:val="0"/>
          <w:marRight w:val="0"/>
          <w:marTop w:val="0"/>
          <w:marBottom w:val="0"/>
          <w:divBdr>
            <w:top w:val="none" w:sz="0" w:space="0" w:color="auto"/>
            <w:left w:val="none" w:sz="0" w:space="0" w:color="auto"/>
            <w:bottom w:val="none" w:sz="0" w:space="0" w:color="auto"/>
            <w:right w:val="none" w:sz="0" w:space="0" w:color="auto"/>
          </w:divBdr>
        </w:div>
        <w:div w:id="1966886320">
          <w:marLeft w:val="0"/>
          <w:marRight w:val="0"/>
          <w:marTop w:val="0"/>
          <w:marBottom w:val="0"/>
          <w:divBdr>
            <w:top w:val="none" w:sz="0" w:space="0" w:color="auto"/>
            <w:left w:val="none" w:sz="0" w:space="0" w:color="auto"/>
            <w:bottom w:val="none" w:sz="0" w:space="0" w:color="auto"/>
            <w:right w:val="none" w:sz="0" w:space="0" w:color="auto"/>
          </w:divBdr>
        </w:div>
      </w:divsChild>
    </w:div>
    <w:div w:id="102847596">
      <w:bodyDiv w:val="1"/>
      <w:marLeft w:val="0"/>
      <w:marRight w:val="0"/>
      <w:marTop w:val="0"/>
      <w:marBottom w:val="0"/>
      <w:divBdr>
        <w:top w:val="none" w:sz="0" w:space="0" w:color="auto"/>
        <w:left w:val="none" w:sz="0" w:space="0" w:color="auto"/>
        <w:bottom w:val="none" w:sz="0" w:space="0" w:color="auto"/>
        <w:right w:val="none" w:sz="0" w:space="0" w:color="auto"/>
      </w:divBdr>
    </w:div>
    <w:div w:id="103352966">
      <w:bodyDiv w:val="1"/>
      <w:marLeft w:val="0"/>
      <w:marRight w:val="0"/>
      <w:marTop w:val="0"/>
      <w:marBottom w:val="0"/>
      <w:divBdr>
        <w:top w:val="none" w:sz="0" w:space="0" w:color="auto"/>
        <w:left w:val="none" w:sz="0" w:space="0" w:color="auto"/>
        <w:bottom w:val="none" w:sz="0" w:space="0" w:color="auto"/>
        <w:right w:val="none" w:sz="0" w:space="0" w:color="auto"/>
      </w:divBdr>
    </w:div>
    <w:div w:id="112678887">
      <w:bodyDiv w:val="1"/>
      <w:marLeft w:val="0"/>
      <w:marRight w:val="0"/>
      <w:marTop w:val="0"/>
      <w:marBottom w:val="0"/>
      <w:divBdr>
        <w:top w:val="none" w:sz="0" w:space="0" w:color="auto"/>
        <w:left w:val="none" w:sz="0" w:space="0" w:color="auto"/>
        <w:bottom w:val="none" w:sz="0" w:space="0" w:color="auto"/>
        <w:right w:val="none" w:sz="0" w:space="0" w:color="auto"/>
      </w:divBdr>
    </w:div>
    <w:div w:id="119420844">
      <w:bodyDiv w:val="1"/>
      <w:marLeft w:val="0"/>
      <w:marRight w:val="0"/>
      <w:marTop w:val="0"/>
      <w:marBottom w:val="0"/>
      <w:divBdr>
        <w:top w:val="none" w:sz="0" w:space="0" w:color="auto"/>
        <w:left w:val="none" w:sz="0" w:space="0" w:color="auto"/>
        <w:bottom w:val="none" w:sz="0" w:space="0" w:color="auto"/>
        <w:right w:val="none" w:sz="0" w:space="0" w:color="auto"/>
      </w:divBdr>
    </w:div>
    <w:div w:id="121507311">
      <w:bodyDiv w:val="1"/>
      <w:marLeft w:val="0"/>
      <w:marRight w:val="0"/>
      <w:marTop w:val="0"/>
      <w:marBottom w:val="0"/>
      <w:divBdr>
        <w:top w:val="none" w:sz="0" w:space="0" w:color="auto"/>
        <w:left w:val="none" w:sz="0" w:space="0" w:color="auto"/>
        <w:bottom w:val="none" w:sz="0" w:space="0" w:color="auto"/>
        <w:right w:val="none" w:sz="0" w:space="0" w:color="auto"/>
      </w:divBdr>
    </w:div>
    <w:div w:id="123087191">
      <w:bodyDiv w:val="1"/>
      <w:marLeft w:val="0"/>
      <w:marRight w:val="0"/>
      <w:marTop w:val="0"/>
      <w:marBottom w:val="0"/>
      <w:divBdr>
        <w:top w:val="none" w:sz="0" w:space="0" w:color="auto"/>
        <w:left w:val="none" w:sz="0" w:space="0" w:color="auto"/>
        <w:bottom w:val="none" w:sz="0" w:space="0" w:color="auto"/>
        <w:right w:val="none" w:sz="0" w:space="0" w:color="auto"/>
      </w:divBdr>
      <w:divsChild>
        <w:div w:id="262762493">
          <w:marLeft w:val="0"/>
          <w:marRight w:val="0"/>
          <w:marTop w:val="0"/>
          <w:marBottom w:val="0"/>
          <w:divBdr>
            <w:top w:val="none" w:sz="0" w:space="0" w:color="auto"/>
            <w:left w:val="none" w:sz="0" w:space="0" w:color="auto"/>
            <w:bottom w:val="none" w:sz="0" w:space="0" w:color="auto"/>
            <w:right w:val="none" w:sz="0" w:space="0" w:color="auto"/>
          </w:divBdr>
        </w:div>
        <w:div w:id="1524397064">
          <w:marLeft w:val="0"/>
          <w:marRight w:val="0"/>
          <w:marTop w:val="0"/>
          <w:marBottom w:val="0"/>
          <w:divBdr>
            <w:top w:val="none" w:sz="0" w:space="0" w:color="auto"/>
            <w:left w:val="none" w:sz="0" w:space="0" w:color="auto"/>
            <w:bottom w:val="none" w:sz="0" w:space="0" w:color="auto"/>
            <w:right w:val="none" w:sz="0" w:space="0" w:color="auto"/>
          </w:divBdr>
        </w:div>
      </w:divsChild>
    </w:div>
    <w:div w:id="124281360">
      <w:bodyDiv w:val="1"/>
      <w:marLeft w:val="0"/>
      <w:marRight w:val="0"/>
      <w:marTop w:val="0"/>
      <w:marBottom w:val="0"/>
      <w:divBdr>
        <w:top w:val="none" w:sz="0" w:space="0" w:color="auto"/>
        <w:left w:val="none" w:sz="0" w:space="0" w:color="auto"/>
        <w:bottom w:val="none" w:sz="0" w:space="0" w:color="auto"/>
        <w:right w:val="none" w:sz="0" w:space="0" w:color="auto"/>
      </w:divBdr>
    </w:div>
    <w:div w:id="125665031">
      <w:bodyDiv w:val="1"/>
      <w:marLeft w:val="0"/>
      <w:marRight w:val="0"/>
      <w:marTop w:val="0"/>
      <w:marBottom w:val="0"/>
      <w:divBdr>
        <w:top w:val="none" w:sz="0" w:space="0" w:color="auto"/>
        <w:left w:val="none" w:sz="0" w:space="0" w:color="auto"/>
        <w:bottom w:val="none" w:sz="0" w:space="0" w:color="auto"/>
        <w:right w:val="none" w:sz="0" w:space="0" w:color="auto"/>
      </w:divBdr>
    </w:div>
    <w:div w:id="127017159">
      <w:bodyDiv w:val="1"/>
      <w:marLeft w:val="0"/>
      <w:marRight w:val="0"/>
      <w:marTop w:val="0"/>
      <w:marBottom w:val="0"/>
      <w:divBdr>
        <w:top w:val="none" w:sz="0" w:space="0" w:color="auto"/>
        <w:left w:val="none" w:sz="0" w:space="0" w:color="auto"/>
        <w:bottom w:val="none" w:sz="0" w:space="0" w:color="auto"/>
        <w:right w:val="none" w:sz="0" w:space="0" w:color="auto"/>
      </w:divBdr>
    </w:div>
    <w:div w:id="127020742">
      <w:bodyDiv w:val="1"/>
      <w:marLeft w:val="0"/>
      <w:marRight w:val="0"/>
      <w:marTop w:val="0"/>
      <w:marBottom w:val="0"/>
      <w:divBdr>
        <w:top w:val="none" w:sz="0" w:space="0" w:color="auto"/>
        <w:left w:val="none" w:sz="0" w:space="0" w:color="auto"/>
        <w:bottom w:val="none" w:sz="0" w:space="0" w:color="auto"/>
        <w:right w:val="none" w:sz="0" w:space="0" w:color="auto"/>
      </w:divBdr>
    </w:div>
    <w:div w:id="132792415">
      <w:bodyDiv w:val="1"/>
      <w:marLeft w:val="0"/>
      <w:marRight w:val="0"/>
      <w:marTop w:val="0"/>
      <w:marBottom w:val="0"/>
      <w:divBdr>
        <w:top w:val="none" w:sz="0" w:space="0" w:color="auto"/>
        <w:left w:val="none" w:sz="0" w:space="0" w:color="auto"/>
        <w:bottom w:val="none" w:sz="0" w:space="0" w:color="auto"/>
        <w:right w:val="none" w:sz="0" w:space="0" w:color="auto"/>
      </w:divBdr>
    </w:div>
    <w:div w:id="138881556">
      <w:bodyDiv w:val="1"/>
      <w:marLeft w:val="0"/>
      <w:marRight w:val="0"/>
      <w:marTop w:val="0"/>
      <w:marBottom w:val="0"/>
      <w:divBdr>
        <w:top w:val="none" w:sz="0" w:space="0" w:color="auto"/>
        <w:left w:val="none" w:sz="0" w:space="0" w:color="auto"/>
        <w:bottom w:val="none" w:sz="0" w:space="0" w:color="auto"/>
        <w:right w:val="none" w:sz="0" w:space="0" w:color="auto"/>
      </w:divBdr>
    </w:div>
    <w:div w:id="154490737">
      <w:bodyDiv w:val="1"/>
      <w:marLeft w:val="0"/>
      <w:marRight w:val="0"/>
      <w:marTop w:val="0"/>
      <w:marBottom w:val="0"/>
      <w:divBdr>
        <w:top w:val="none" w:sz="0" w:space="0" w:color="auto"/>
        <w:left w:val="none" w:sz="0" w:space="0" w:color="auto"/>
        <w:bottom w:val="none" w:sz="0" w:space="0" w:color="auto"/>
        <w:right w:val="none" w:sz="0" w:space="0" w:color="auto"/>
      </w:divBdr>
    </w:div>
    <w:div w:id="161507068">
      <w:bodyDiv w:val="1"/>
      <w:marLeft w:val="0"/>
      <w:marRight w:val="0"/>
      <w:marTop w:val="0"/>
      <w:marBottom w:val="0"/>
      <w:divBdr>
        <w:top w:val="none" w:sz="0" w:space="0" w:color="auto"/>
        <w:left w:val="none" w:sz="0" w:space="0" w:color="auto"/>
        <w:bottom w:val="none" w:sz="0" w:space="0" w:color="auto"/>
        <w:right w:val="none" w:sz="0" w:space="0" w:color="auto"/>
      </w:divBdr>
    </w:div>
    <w:div w:id="161744821">
      <w:bodyDiv w:val="1"/>
      <w:marLeft w:val="0"/>
      <w:marRight w:val="0"/>
      <w:marTop w:val="0"/>
      <w:marBottom w:val="0"/>
      <w:divBdr>
        <w:top w:val="none" w:sz="0" w:space="0" w:color="auto"/>
        <w:left w:val="none" w:sz="0" w:space="0" w:color="auto"/>
        <w:bottom w:val="none" w:sz="0" w:space="0" w:color="auto"/>
        <w:right w:val="none" w:sz="0" w:space="0" w:color="auto"/>
      </w:divBdr>
    </w:div>
    <w:div w:id="167016254">
      <w:bodyDiv w:val="1"/>
      <w:marLeft w:val="0"/>
      <w:marRight w:val="0"/>
      <w:marTop w:val="0"/>
      <w:marBottom w:val="0"/>
      <w:divBdr>
        <w:top w:val="none" w:sz="0" w:space="0" w:color="auto"/>
        <w:left w:val="none" w:sz="0" w:space="0" w:color="auto"/>
        <w:bottom w:val="none" w:sz="0" w:space="0" w:color="auto"/>
        <w:right w:val="none" w:sz="0" w:space="0" w:color="auto"/>
      </w:divBdr>
    </w:div>
    <w:div w:id="168755730">
      <w:bodyDiv w:val="1"/>
      <w:marLeft w:val="0"/>
      <w:marRight w:val="0"/>
      <w:marTop w:val="0"/>
      <w:marBottom w:val="0"/>
      <w:divBdr>
        <w:top w:val="none" w:sz="0" w:space="0" w:color="auto"/>
        <w:left w:val="none" w:sz="0" w:space="0" w:color="auto"/>
        <w:bottom w:val="none" w:sz="0" w:space="0" w:color="auto"/>
        <w:right w:val="none" w:sz="0" w:space="0" w:color="auto"/>
      </w:divBdr>
    </w:div>
    <w:div w:id="172500077">
      <w:bodyDiv w:val="1"/>
      <w:marLeft w:val="0"/>
      <w:marRight w:val="0"/>
      <w:marTop w:val="0"/>
      <w:marBottom w:val="0"/>
      <w:divBdr>
        <w:top w:val="none" w:sz="0" w:space="0" w:color="auto"/>
        <w:left w:val="none" w:sz="0" w:space="0" w:color="auto"/>
        <w:bottom w:val="none" w:sz="0" w:space="0" w:color="auto"/>
        <w:right w:val="none" w:sz="0" w:space="0" w:color="auto"/>
      </w:divBdr>
    </w:div>
    <w:div w:id="175731180">
      <w:bodyDiv w:val="1"/>
      <w:marLeft w:val="0"/>
      <w:marRight w:val="0"/>
      <w:marTop w:val="0"/>
      <w:marBottom w:val="0"/>
      <w:divBdr>
        <w:top w:val="none" w:sz="0" w:space="0" w:color="auto"/>
        <w:left w:val="none" w:sz="0" w:space="0" w:color="auto"/>
        <w:bottom w:val="none" w:sz="0" w:space="0" w:color="auto"/>
        <w:right w:val="none" w:sz="0" w:space="0" w:color="auto"/>
      </w:divBdr>
    </w:div>
    <w:div w:id="178087556">
      <w:bodyDiv w:val="1"/>
      <w:marLeft w:val="0"/>
      <w:marRight w:val="0"/>
      <w:marTop w:val="0"/>
      <w:marBottom w:val="0"/>
      <w:divBdr>
        <w:top w:val="none" w:sz="0" w:space="0" w:color="auto"/>
        <w:left w:val="none" w:sz="0" w:space="0" w:color="auto"/>
        <w:bottom w:val="none" w:sz="0" w:space="0" w:color="auto"/>
        <w:right w:val="none" w:sz="0" w:space="0" w:color="auto"/>
      </w:divBdr>
    </w:div>
    <w:div w:id="188422725">
      <w:bodyDiv w:val="1"/>
      <w:marLeft w:val="0"/>
      <w:marRight w:val="0"/>
      <w:marTop w:val="0"/>
      <w:marBottom w:val="0"/>
      <w:divBdr>
        <w:top w:val="none" w:sz="0" w:space="0" w:color="auto"/>
        <w:left w:val="none" w:sz="0" w:space="0" w:color="auto"/>
        <w:bottom w:val="none" w:sz="0" w:space="0" w:color="auto"/>
        <w:right w:val="none" w:sz="0" w:space="0" w:color="auto"/>
      </w:divBdr>
    </w:div>
    <w:div w:id="195429685">
      <w:bodyDiv w:val="1"/>
      <w:marLeft w:val="0"/>
      <w:marRight w:val="0"/>
      <w:marTop w:val="0"/>
      <w:marBottom w:val="0"/>
      <w:divBdr>
        <w:top w:val="none" w:sz="0" w:space="0" w:color="auto"/>
        <w:left w:val="none" w:sz="0" w:space="0" w:color="auto"/>
        <w:bottom w:val="none" w:sz="0" w:space="0" w:color="auto"/>
        <w:right w:val="none" w:sz="0" w:space="0" w:color="auto"/>
      </w:divBdr>
    </w:div>
    <w:div w:id="196503386">
      <w:bodyDiv w:val="1"/>
      <w:marLeft w:val="0"/>
      <w:marRight w:val="0"/>
      <w:marTop w:val="0"/>
      <w:marBottom w:val="0"/>
      <w:divBdr>
        <w:top w:val="none" w:sz="0" w:space="0" w:color="auto"/>
        <w:left w:val="none" w:sz="0" w:space="0" w:color="auto"/>
        <w:bottom w:val="none" w:sz="0" w:space="0" w:color="auto"/>
        <w:right w:val="none" w:sz="0" w:space="0" w:color="auto"/>
      </w:divBdr>
    </w:div>
    <w:div w:id="216860959">
      <w:bodyDiv w:val="1"/>
      <w:marLeft w:val="0"/>
      <w:marRight w:val="0"/>
      <w:marTop w:val="0"/>
      <w:marBottom w:val="0"/>
      <w:divBdr>
        <w:top w:val="none" w:sz="0" w:space="0" w:color="auto"/>
        <w:left w:val="none" w:sz="0" w:space="0" w:color="auto"/>
        <w:bottom w:val="none" w:sz="0" w:space="0" w:color="auto"/>
        <w:right w:val="none" w:sz="0" w:space="0" w:color="auto"/>
      </w:divBdr>
    </w:div>
    <w:div w:id="222327154">
      <w:bodyDiv w:val="1"/>
      <w:marLeft w:val="0"/>
      <w:marRight w:val="0"/>
      <w:marTop w:val="0"/>
      <w:marBottom w:val="0"/>
      <w:divBdr>
        <w:top w:val="none" w:sz="0" w:space="0" w:color="auto"/>
        <w:left w:val="none" w:sz="0" w:space="0" w:color="auto"/>
        <w:bottom w:val="none" w:sz="0" w:space="0" w:color="auto"/>
        <w:right w:val="none" w:sz="0" w:space="0" w:color="auto"/>
      </w:divBdr>
    </w:div>
    <w:div w:id="222839555">
      <w:bodyDiv w:val="1"/>
      <w:marLeft w:val="0"/>
      <w:marRight w:val="0"/>
      <w:marTop w:val="0"/>
      <w:marBottom w:val="0"/>
      <w:divBdr>
        <w:top w:val="none" w:sz="0" w:space="0" w:color="auto"/>
        <w:left w:val="none" w:sz="0" w:space="0" w:color="auto"/>
        <w:bottom w:val="none" w:sz="0" w:space="0" w:color="auto"/>
        <w:right w:val="none" w:sz="0" w:space="0" w:color="auto"/>
      </w:divBdr>
    </w:div>
    <w:div w:id="223181959">
      <w:bodyDiv w:val="1"/>
      <w:marLeft w:val="0"/>
      <w:marRight w:val="0"/>
      <w:marTop w:val="0"/>
      <w:marBottom w:val="0"/>
      <w:divBdr>
        <w:top w:val="none" w:sz="0" w:space="0" w:color="auto"/>
        <w:left w:val="none" w:sz="0" w:space="0" w:color="auto"/>
        <w:bottom w:val="none" w:sz="0" w:space="0" w:color="auto"/>
        <w:right w:val="none" w:sz="0" w:space="0" w:color="auto"/>
      </w:divBdr>
    </w:div>
    <w:div w:id="235940460">
      <w:bodyDiv w:val="1"/>
      <w:marLeft w:val="0"/>
      <w:marRight w:val="0"/>
      <w:marTop w:val="0"/>
      <w:marBottom w:val="0"/>
      <w:divBdr>
        <w:top w:val="none" w:sz="0" w:space="0" w:color="auto"/>
        <w:left w:val="none" w:sz="0" w:space="0" w:color="auto"/>
        <w:bottom w:val="none" w:sz="0" w:space="0" w:color="auto"/>
        <w:right w:val="none" w:sz="0" w:space="0" w:color="auto"/>
      </w:divBdr>
    </w:div>
    <w:div w:id="243537583">
      <w:bodyDiv w:val="1"/>
      <w:marLeft w:val="0"/>
      <w:marRight w:val="0"/>
      <w:marTop w:val="0"/>
      <w:marBottom w:val="0"/>
      <w:divBdr>
        <w:top w:val="none" w:sz="0" w:space="0" w:color="auto"/>
        <w:left w:val="none" w:sz="0" w:space="0" w:color="auto"/>
        <w:bottom w:val="none" w:sz="0" w:space="0" w:color="auto"/>
        <w:right w:val="none" w:sz="0" w:space="0" w:color="auto"/>
      </w:divBdr>
    </w:div>
    <w:div w:id="249504818">
      <w:bodyDiv w:val="1"/>
      <w:marLeft w:val="0"/>
      <w:marRight w:val="0"/>
      <w:marTop w:val="0"/>
      <w:marBottom w:val="0"/>
      <w:divBdr>
        <w:top w:val="none" w:sz="0" w:space="0" w:color="auto"/>
        <w:left w:val="none" w:sz="0" w:space="0" w:color="auto"/>
        <w:bottom w:val="none" w:sz="0" w:space="0" w:color="auto"/>
        <w:right w:val="none" w:sz="0" w:space="0" w:color="auto"/>
      </w:divBdr>
    </w:div>
    <w:div w:id="250624585">
      <w:bodyDiv w:val="1"/>
      <w:marLeft w:val="0"/>
      <w:marRight w:val="0"/>
      <w:marTop w:val="0"/>
      <w:marBottom w:val="0"/>
      <w:divBdr>
        <w:top w:val="none" w:sz="0" w:space="0" w:color="auto"/>
        <w:left w:val="none" w:sz="0" w:space="0" w:color="auto"/>
        <w:bottom w:val="none" w:sz="0" w:space="0" w:color="auto"/>
        <w:right w:val="none" w:sz="0" w:space="0" w:color="auto"/>
      </w:divBdr>
    </w:div>
    <w:div w:id="275873055">
      <w:bodyDiv w:val="1"/>
      <w:marLeft w:val="0"/>
      <w:marRight w:val="0"/>
      <w:marTop w:val="0"/>
      <w:marBottom w:val="0"/>
      <w:divBdr>
        <w:top w:val="none" w:sz="0" w:space="0" w:color="auto"/>
        <w:left w:val="none" w:sz="0" w:space="0" w:color="auto"/>
        <w:bottom w:val="none" w:sz="0" w:space="0" w:color="auto"/>
        <w:right w:val="none" w:sz="0" w:space="0" w:color="auto"/>
      </w:divBdr>
    </w:div>
    <w:div w:id="277490998">
      <w:bodyDiv w:val="1"/>
      <w:marLeft w:val="0"/>
      <w:marRight w:val="0"/>
      <w:marTop w:val="0"/>
      <w:marBottom w:val="0"/>
      <w:divBdr>
        <w:top w:val="none" w:sz="0" w:space="0" w:color="auto"/>
        <w:left w:val="none" w:sz="0" w:space="0" w:color="auto"/>
        <w:bottom w:val="none" w:sz="0" w:space="0" w:color="auto"/>
        <w:right w:val="none" w:sz="0" w:space="0" w:color="auto"/>
      </w:divBdr>
    </w:div>
    <w:div w:id="283273016">
      <w:bodyDiv w:val="1"/>
      <w:marLeft w:val="0"/>
      <w:marRight w:val="0"/>
      <w:marTop w:val="0"/>
      <w:marBottom w:val="0"/>
      <w:divBdr>
        <w:top w:val="none" w:sz="0" w:space="0" w:color="auto"/>
        <w:left w:val="none" w:sz="0" w:space="0" w:color="auto"/>
        <w:bottom w:val="none" w:sz="0" w:space="0" w:color="auto"/>
        <w:right w:val="none" w:sz="0" w:space="0" w:color="auto"/>
      </w:divBdr>
      <w:divsChild>
        <w:div w:id="286281475">
          <w:marLeft w:val="0"/>
          <w:marRight w:val="0"/>
          <w:marTop w:val="0"/>
          <w:marBottom w:val="0"/>
          <w:divBdr>
            <w:top w:val="none" w:sz="0" w:space="0" w:color="auto"/>
            <w:left w:val="none" w:sz="0" w:space="0" w:color="auto"/>
            <w:bottom w:val="none" w:sz="0" w:space="0" w:color="auto"/>
            <w:right w:val="none" w:sz="0" w:space="0" w:color="auto"/>
          </w:divBdr>
        </w:div>
        <w:div w:id="1195919802">
          <w:marLeft w:val="0"/>
          <w:marRight w:val="0"/>
          <w:marTop w:val="0"/>
          <w:marBottom w:val="0"/>
          <w:divBdr>
            <w:top w:val="none" w:sz="0" w:space="0" w:color="auto"/>
            <w:left w:val="none" w:sz="0" w:space="0" w:color="auto"/>
            <w:bottom w:val="none" w:sz="0" w:space="0" w:color="auto"/>
            <w:right w:val="none" w:sz="0" w:space="0" w:color="auto"/>
          </w:divBdr>
        </w:div>
      </w:divsChild>
    </w:div>
    <w:div w:id="284190674">
      <w:bodyDiv w:val="1"/>
      <w:marLeft w:val="0"/>
      <w:marRight w:val="0"/>
      <w:marTop w:val="0"/>
      <w:marBottom w:val="0"/>
      <w:divBdr>
        <w:top w:val="none" w:sz="0" w:space="0" w:color="auto"/>
        <w:left w:val="none" w:sz="0" w:space="0" w:color="auto"/>
        <w:bottom w:val="none" w:sz="0" w:space="0" w:color="auto"/>
        <w:right w:val="none" w:sz="0" w:space="0" w:color="auto"/>
      </w:divBdr>
    </w:div>
    <w:div w:id="286400831">
      <w:bodyDiv w:val="1"/>
      <w:marLeft w:val="0"/>
      <w:marRight w:val="0"/>
      <w:marTop w:val="0"/>
      <w:marBottom w:val="0"/>
      <w:divBdr>
        <w:top w:val="none" w:sz="0" w:space="0" w:color="auto"/>
        <w:left w:val="none" w:sz="0" w:space="0" w:color="auto"/>
        <w:bottom w:val="none" w:sz="0" w:space="0" w:color="auto"/>
        <w:right w:val="none" w:sz="0" w:space="0" w:color="auto"/>
      </w:divBdr>
    </w:div>
    <w:div w:id="291600359">
      <w:bodyDiv w:val="1"/>
      <w:marLeft w:val="0"/>
      <w:marRight w:val="0"/>
      <w:marTop w:val="0"/>
      <w:marBottom w:val="0"/>
      <w:divBdr>
        <w:top w:val="none" w:sz="0" w:space="0" w:color="auto"/>
        <w:left w:val="none" w:sz="0" w:space="0" w:color="auto"/>
        <w:bottom w:val="none" w:sz="0" w:space="0" w:color="auto"/>
        <w:right w:val="none" w:sz="0" w:space="0" w:color="auto"/>
      </w:divBdr>
    </w:div>
    <w:div w:id="298417825">
      <w:bodyDiv w:val="1"/>
      <w:marLeft w:val="0"/>
      <w:marRight w:val="0"/>
      <w:marTop w:val="0"/>
      <w:marBottom w:val="0"/>
      <w:divBdr>
        <w:top w:val="none" w:sz="0" w:space="0" w:color="auto"/>
        <w:left w:val="none" w:sz="0" w:space="0" w:color="auto"/>
        <w:bottom w:val="none" w:sz="0" w:space="0" w:color="auto"/>
        <w:right w:val="none" w:sz="0" w:space="0" w:color="auto"/>
      </w:divBdr>
    </w:div>
    <w:div w:id="301229906">
      <w:bodyDiv w:val="1"/>
      <w:marLeft w:val="0"/>
      <w:marRight w:val="0"/>
      <w:marTop w:val="0"/>
      <w:marBottom w:val="0"/>
      <w:divBdr>
        <w:top w:val="none" w:sz="0" w:space="0" w:color="auto"/>
        <w:left w:val="none" w:sz="0" w:space="0" w:color="auto"/>
        <w:bottom w:val="none" w:sz="0" w:space="0" w:color="auto"/>
        <w:right w:val="none" w:sz="0" w:space="0" w:color="auto"/>
      </w:divBdr>
    </w:div>
    <w:div w:id="304240693">
      <w:bodyDiv w:val="1"/>
      <w:marLeft w:val="0"/>
      <w:marRight w:val="0"/>
      <w:marTop w:val="0"/>
      <w:marBottom w:val="0"/>
      <w:divBdr>
        <w:top w:val="none" w:sz="0" w:space="0" w:color="auto"/>
        <w:left w:val="none" w:sz="0" w:space="0" w:color="auto"/>
        <w:bottom w:val="none" w:sz="0" w:space="0" w:color="auto"/>
        <w:right w:val="none" w:sz="0" w:space="0" w:color="auto"/>
      </w:divBdr>
      <w:divsChild>
        <w:div w:id="1037198021">
          <w:marLeft w:val="0"/>
          <w:marRight w:val="0"/>
          <w:marTop w:val="0"/>
          <w:marBottom w:val="0"/>
          <w:divBdr>
            <w:top w:val="none" w:sz="0" w:space="0" w:color="auto"/>
            <w:left w:val="none" w:sz="0" w:space="0" w:color="auto"/>
            <w:bottom w:val="none" w:sz="0" w:space="0" w:color="auto"/>
            <w:right w:val="none" w:sz="0" w:space="0" w:color="auto"/>
          </w:divBdr>
        </w:div>
        <w:div w:id="1404840063">
          <w:marLeft w:val="0"/>
          <w:marRight w:val="0"/>
          <w:marTop w:val="0"/>
          <w:marBottom w:val="0"/>
          <w:divBdr>
            <w:top w:val="none" w:sz="0" w:space="0" w:color="auto"/>
            <w:left w:val="none" w:sz="0" w:space="0" w:color="auto"/>
            <w:bottom w:val="none" w:sz="0" w:space="0" w:color="auto"/>
            <w:right w:val="none" w:sz="0" w:space="0" w:color="auto"/>
          </w:divBdr>
        </w:div>
      </w:divsChild>
    </w:div>
    <w:div w:id="309671841">
      <w:bodyDiv w:val="1"/>
      <w:marLeft w:val="0"/>
      <w:marRight w:val="0"/>
      <w:marTop w:val="0"/>
      <w:marBottom w:val="0"/>
      <w:divBdr>
        <w:top w:val="none" w:sz="0" w:space="0" w:color="auto"/>
        <w:left w:val="none" w:sz="0" w:space="0" w:color="auto"/>
        <w:bottom w:val="none" w:sz="0" w:space="0" w:color="auto"/>
        <w:right w:val="none" w:sz="0" w:space="0" w:color="auto"/>
      </w:divBdr>
    </w:div>
    <w:div w:id="319122641">
      <w:bodyDiv w:val="1"/>
      <w:marLeft w:val="0"/>
      <w:marRight w:val="0"/>
      <w:marTop w:val="0"/>
      <w:marBottom w:val="0"/>
      <w:divBdr>
        <w:top w:val="none" w:sz="0" w:space="0" w:color="auto"/>
        <w:left w:val="none" w:sz="0" w:space="0" w:color="auto"/>
        <w:bottom w:val="none" w:sz="0" w:space="0" w:color="auto"/>
        <w:right w:val="none" w:sz="0" w:space="0" w:color="auto"/>
      </w:divBdr>
    </w:div>
    <w:div w:id="319845754">
      <w:bodyDiv w:val="1"/>
      <w:marLeft w:val="0"/>
      <w:marRight w:val="0"/>
      <w:marTop w:val="0"/>
      <w:marBottom w:val="0"/>
      <w:divBdr>
        <w:top w:val="none" w:sz="0" w:space="0" w:color="auto"/>
        <w:left w:val="none" w:sz="0" w:space="0" w:color="auto"/>
        <w:bottom w:val="none" w:sz="0" w:space="0" w:color="auto"/>
        <w:right w:val="none" w:sz="0" w:space="0" w:color="auto"/>
      </w:divBdr>
    </w:div>
    <w:div w:id="327250399">
      <w:bodyDiv w:val="1"/>
      <w:marLeft w:val="0"/>
      <w:marRight w:val="0"/>
      <w:marTop w:val="0"/>
      <w:marBottom w:val="0"/>
      <w:divBdr>
        <w:top w:val="none" w:sz="0" w:space="0" w:color="auto"/>
        <w:left w:val="none" w:sz="0" w:space="0" w:color="auto"/>
        <w:bottom w:val="none" w:sz="0" w:space="0" w:color="auto"/>
        <w:right w:val="none" w:sz="0" w:space="0" w:color="auto"/>
      </w:divBdr>
    </w:div>
    <w:div w:id="334188034">
      <w:bodyDiv w:val="1"/>
      <w:marLeft w:val="0"/>
      <w:marRight w:val="0"/>
      <w:marTop w:val="0"/>
      <w:marBottom w:val="0"/>
      <w:divBdr>
        <w:top w:val="none" w:sz="0" w:space="0" w:color="auto"/>
        <w:left w:val="none" w:sz="0" w:space="0" w:color="auto"/>
        <w:bottom w:val="none" w:sz="0" w:space="0" w:color="auto"/>
        <w:right w:val="none" w:sz="0" w:space="0" w:color="auto"/>
      </w:divBdr>
    </w:div>
    <w:div w:id="354159195">
      <w:bodyDiv w:val="1"/>
      <w:marLeft w:val="0"/>
      <w:marRight w:val="0"/>
      <w:marTop w:val="0"/>
      <w:marBottom w:val="0"/>
      <w:divBdr>
        <w:top w:val="none" w:sz="0" w:space="0" w:color="auto"/>
        <w:left w:val="none" w:sz="0" w:space="0" w:color="auto"/>
        <w:bottom w:val="none" w:sz="0" w:space="0" w:color="auto"/>
        <w:right w:val="none" w:sz="0" w:space="0" w:color="auto"/>
      </w:divBdr>
    </w:div>
    <w:div w:id="356808203">
      <w:bodyDiv w:val="1"/>
      <w:marLeft w:val="0"/>
      <w:marRight w:val="0"/>
      <w:marTop w:val="0"/>
      <w:marBottom w:val="0"/>
      <w:divBdr>
        <w:top w:val="none" w:sz="0" w:space="0" w:color="auto"/>
        <w:left w:val="none" w:sz="0" w:space="0" w:color="auto"/>
        <w:bottom w:val="none" w:sz="0" w:space="0" w:color="auto"/>
        <w:right w:val="none" w:sz="0" w:space="0" w:color="auto"/>
      </w:divBdr>
    </w:div>
    <w:div w:id="358625266">
      <w:bodyDiv w:val="1"/>
      <w:marLeft w:val="0"/>
      <w:marRight w:val="0"/>
      <w:marTop w:val="0"/>
      <w:marBottom w:val="0"/>
      <w:divBdr>
        <w:top w:val="none" w:sz="0" w:space="0" w:color="auto"/>
        <w:left w:val="none" w:sz="0" w:space="0" w:color="auto"/>
        <w:bottom w:val="none" w:sz="0" w:space="0" w:color="auto"/>
        <w:right w:val="none" w:sz="0" w:space="0" w:color="auto"/>
      </w:divBdr>
    </w:div>
    <w:div w:id="372074874">
      <w:bodyDiv w:val="1"/>
      <w:marLeft w:val="0"/>
      <w:marRight w:val="0"/>
      <w:marTop w:val="0"/>
      <w:marBottom w:val="0"/>
      <w:divBdr>
        <w:top w:val="none" w:sz="0" w:space="0" w:color="auto"/>
        <w:left w:val="none" w:sz="0" w:space="0" w:color="auto"/>
        <w:bottom w:val="none" w:sz="0" w:space="0" w:color="auto"/>
        <w:right w:val="none" w:sz="0" w:space="0" w:color="auto"/>
      </w:divBdr>
    </w:div>
    <w:div w:id="396703984">
      <w:bodyDiv w:val="1"/>
      <w:marLeft w:val="0"/>
      <w:marRight w:val="0"/>
      <w:marTop w:val="0"/>
      <w:marBottom w:val="0"/>
      <w:divBdr>
        <w:top w:val="none" w:sz="0" w:space="0" w:color="auto"/>
        <w:left w:val="none" w:sz="0" w:space="0" w:color="auto"/>
        <w:bottom w:val="none" w:sz="0" w:space="0" w:color="auto"/>
        <w:right w:val="none" w:sz="0" w:space="0" w:color="auto"/>
      </w:divBdr>
      <w:divsChild>
        <w:div w:id="898249109">
          <w:marLeft w:val="0"/>
          <w:marRight w:val="0"/>
          <w:marTop w:val="0"/>
          <w:marBottom w:val="0"/>
          <w:divBdr>
            <w:top w:val="none" w:sz="0" w:space="0" w:color="auto"/>
            <w:left w:val="none" w:sz="0" w:space="0" w:color="auto"/>
            <w:bottom w:val="none" w:sz="0" w:space="0" w:color="auto"/>
            <w:right w:val="none" w:sz="0" w:space="0" w:color="auto"/>
          </w:divBdr>
        </w:div>
        <w:div w:id="993876478">
          <w:marLeft w:val="0"/>
          <w:marRight w:val="0"/>
          <w:marTop w:val="0"/>
          <w:marBottom w:val="0"/>
          <w:divBdr>
            <w:top w:val="none" w:sz="0" w:space="0" w:color="auto"/>
            <w:left w:val="none" w:sz="0" w:space="0" w:color="auto"/>
            <w:bottom w:val="none" w:sz="0" w:space="0" w:color="auto"/>
            <w:right w:val="none" w:sz="0" w:space="0" w:color="auto"/>
          </w:divBdr>
        </w:div>
      </w:divsChild>
    </w:div>
    <w:div w:id="397745572">
      <w:bodyDiv w:val="1"/>
      <w:marLeft w:val="0"/>
      <w:marRight w:val="0"/>
      <w:marTop w:val="0"/>
      <w:marBottom w:val="0"/>
      <w:divBdr>
        <w:top w:val="none" w:sz="0" w:space="0" w:color="auto"/>
        <w:left w:val="none" w:sz="0" w:space="0" w:color="auto"/>
        <w:bottom w:val="none" w:sz="0" w:space="0" w:color="auto"/>
        <w:right w:val="none" w:sz="0" w:space="0" w:color="auto"/>
      </w:divBdr>
      <w:divsChild>
        <w:div w:id="850603069">
          <w:marLeft w:val="0"/>
          <w:marRight w:val="0"/>
          <w:marTop w:val="0"/>
          <w:marBottom w:val="0"/>
          <w:divBdr>
            <w:top w:val="none" w:sz="0" w:space="0" w:color="auto"/>
            <w:left w:val="none" w:sz="0" w:space="0" w:color="auto"/>
            <w:bottom w:val="none" w:sz="0" w:space="0" w:color="auto"/>
            <w:right w:val="none" w:sz="0" w:space="0" w:color="auto"/>
          </w:divBdr>
        </w:div>
        <w:div w:id="1064259090">
          <w:marLeft w:val="0"/>
          <w:marRight w:val="0"/>
          <w:marTop w:val="0"/>
          <w:marBottom w:val="0"/>
          <w:divBdr>
            <w:top w:val="none" w:sz="0" w:space="0" w:color="auto"/>
            <w:left w:val="none" w:sz="0" w:space="0" w:color="auto"/>
            <w:bottom w:val="none" w:sz="0" w:space="0" w:color="auto"/>
            <w:right w:val="none" w:sz="0" w:space="0" w:color="auto"/>
          </w:divBdr>
        </w:div>
      </w:divsChild>
    </w:div>
    <w:div w:id="397896235">
      <w:bodyDiv w:val="1"/>
      <w:marLeft w:val="0"/>
      <w:marRight w:val="0"/>
      <w:marTop w:val="0"/>
      <w:marBottom w:val="0"/>
      <w:divBdr>
        <w:top w:val="none" w:sz="0" w:space="0" w:color="auto"/>
        <w:left w:val="none" w:sz="0" w:space="0" w:color="auto"/>
        <w:bottom w:val="none" w:sz="0" w:space="0" w:color="auto"/>
        <w:right w:val="none" w:sz="0" w:space="0" w:color="auto"/>
      </w:divBdr>
      <w:divsChild>
        <w:div w:id="998382713">
          <w:marLeft w:val="0"/>
          <w:marRight w:val="0"/>
          <w:marTop w:val="0"/>
          <w:marBottom w:val="0"/>
          <w:divBdr>
            <w:top w:val="none" w:sz="0" w:space="0" w:color="auto"/>
            <w:left w:val="none" w:sz="0" w:space="0" w:color="auto"/>
            <w:bottom w:val="none" w:sz="0" w:space="0" w:color="auto"/>
            <w:right w:val="none" w:sz="0" w:space="0" w:color="auto"/>
          </w:divBdr>
        </w:div>
        <w:div w:id="759719510">
          <w:marLeft w:val="0"/>
          <w:marRight w:val="0"/>
          <w:marTop w:val="0"/>
          <w:marBottom w:val="0"/>
          <w:divBdr>
            <w:top w:val="none" w:sz="0" w:space="0" w:color="auto"/>
            <w:left w:val="none" w:sz="0" w:space="0" w:color="auto"/>
            <w:bottom w:val="none" w:sz="0" w:space="0" w:color="auto"/>
            <w:right w:val="none" w:sz="0" w:space="0" w:color="auto"/>
          </w:divBdr>
        </w:div>
      </w:divsChild>
    </w:div>
    <w:div w:id="401026662">
      <w:bodyDiv w:val="1"/>
      <w:marLeft w:val="0"/>
      <w:marRight w:val="0"/>
      <w:marTop w:val="0"/>
      <w:marBottom w:val="0"/>
      <w:divBdr>
        <w:top w:val="none" w:sz="0" w:space="0" w:color="auto"/>
        <w:left w:val="none" w:sz="0" w:space="0" w:color="auto"/>
        <w:bottom w:val="none" w:sz="0" w:space="0" w:color="auto"/>
        <w:right w:val="none" w:sz="0" w:space="0" w:color="auto"/>
      </w:divBdr>
      <w:divsChild>
        <w:div w:id="1038358357">
          <w:marLeft w:val="0"/>
          <w:marRight w:val="0"/>
          <w:marTop w:val="0"/>
          <w:marBottom w:val="0"/>
          <w:divBdr>
            <w:top w:val="none" w:sz="0" w:space="0" w:color="auto"/>
            <w:left w:val="none" w:sz="0" w:space="0" w:color="auto"/>
            <w:bottom w:val="none" w:sz="0" w:space="0" w:color="auto"/>
            <w:right w:val="none" w:sz="0" w:space="0" w:color="auto"/>
          </w:divBdr>
        </w:div>
        <w:div w:id="1218397406">
          <w:marLeft w:val="0"/>
          <w:marRight w:val="0"/>
          <w:marTop w:val="0"/>
          <w:marBottom w:val="0"/>
          <w:divBdr>
            <w:top w:val="none" w:sz="0" w:space="0" w:color="auto"/>
            <w:left w:val="none" w:sz="0" w:space="0" w:color="auto"/>
            <w:bottom w:val="none" w:sz="0" w:space="0" w:color="auto"/>
            <w:right w:val="none" w:sz="0" w:space="0" w:color="auto"/>
          </w:divBdr>
        </w:div>
      </w:divsChild>
    </w:div>
    <w:div w:id="401220417">
      <w:bodyDiv w:val="1"/>
      <w:marLeft w:val="0"/>
      <w:marRight w:val="0"/>
      <w:marTop w:val="0"/>
      <w:marBottom w:val="0"/>
      <w:divBdr>
        <w:top w:val="none" w:sz="0" w:space="0" w:color="auto"/>
        <w:left w:val="none" w:sz="0" w:space="0" w:color="auto"/>
        <w:bottom w:val="none" w:sz="0" w:space="0" w:color="auto"/>
        <w:right w:val="none" w:sz="0" w:space="0" w:color="auto"/>
      </w:divBdr>
    </w:div>
    <w:div w:id="405225650">
      <w:bodyDiv w:val="1"/>
      <w:marLeft w:val="0"/>
      <w:marRight w:val="0"/>
      <w:marTop w:val="0"/>
      <w:marBottom w:val="0"/>
      <w:divBdr>
        <w:top w:val="none" w:sz="0" w:space="0" w:color="auto"/>
        <w:left w:val="none" w:sz="0" w:space="0" w:color="auto"/>
        <w:bottom w:val="none" w:sz="0" w:space="0" w:color="auto"/>
        <w:right w:val="none" w:sz="0" w:space="0" w:color="auto"/>
      </w:divBdr>
    </w:div>
    <w:div w:id="408115242">
      <w:bodyDiv w:val="1"/>
      <w:marLeft w:val="0"/>
      <w:marRight w:val="0"/>
      <w:marTop w:val="0"/>
      <w:marBottom w:val="0"/>
      <w:divBdr>
        <w:top w:val="none" w:sz="0" w:space="0" w:color="auto"/>
        <w:left w:val="none" w:sz="0" w:space="0" w:color="auto"/>
        <w:bottom w:val="none" w:sz="0" w:space="0" w:color="auto"/>
        <w:right w:val="none" w:sz="0" w:space="0" w:color="auto"/>
      </w:divBdr>
    </w:div>
    <w:div w:id="421297664">
      <w:bodyDiv w:val="1"/>
      <w:marLeft w:val="0"/>
      <w:marRight w:val="0"/>
      <w:marTop w:val="0"/>
      <w:marBottom w:val="0"/>
      <w:divBdr>
        <w:top w:val="none" w:sz="0" w:space="0" w:color="auto"/>
        <w:left w:val="none" w:sz="0" w:space="0" w:color="auto"/>
        <w:bottom w:val="none" w:sz="0" w:space="0" w:color="auto"/>
        <w:right w:val="none" w:sz="0" w:space="0" w:color="auto"/>
      </w:divBdr>
    </w:div>
    <w:div w:id="423451977">
      <w:bodyDiv w:val="1"/>
      <w:marLeft w:val="0"/>
      <w:marRight w:val="0"/>
      <w:marTop w:val="0"/>
      <w:marBottom w:val="0"/>
      <w:divBdr>
        <w:top w:val="none" w:sz="0" w:space="0" w:color="auto"/>
        <w:left w:val="none" w:sz="0" w:space="0" w:color="auto"/>
        <w:bottom w:val="none" w:sz="0" w:space="0" w:color="auto"/>
        <w:right w:val="none" w:sz="0" w:space="0" w:color="auto"/>
      </w:divBdr>
    </w:div>
    <w:div w:id="425661575">
      <w:bodyDiv w:val="1"/>
      <w:marLeft w:val="0"/>
      <w:marRight w:val="0"/>
      <w:marTop w:val="0"/>
      <w:marBottom w:val="0"/>
      <w:divBdr>
        <w:top w:val="none" w:sz="0" w:space="0" w:color="auto"/>
        <w:left w:val="none" w:sz="0" w:space="0" w:color="auto"/>
        <w:bottom w:val="none" w:sz="0" w:space="0" w:color="auto"/>
        <w:right w:val="none" w:sz="0" w:space="0" w:color="auto"/>
      </w:divBdr>
      <w:divsChild>
        <w:div w:id="638923171">
          <w:marLeft w:val="0"/>
          <w:marRight w:val="0"/>
          <w:marTop w:val="0"/>
          <w:marBottom w:val="0"/>
          <w:divBdr>
            <w:top w:val="none" w:sz="0" w:space="0" w:color="auto"/>
            <w:left w:val="none" w:sz="0" w:space="0" w:color="auto"/>
            <w:bottom w:val="none" w:sz="0" w:space="0" w:color="auto"/>
            <w:right w:val="none" w:sz="0" w:space="0" w:color="auto"/>
          </w:divBdr>
        </w:div>
        <w:div w:id="1593657209">
          <w:marLeft w:val="0"/>
          <w:marRight w:val="0"/>
          <w:marTop w:val="0"/>
          <w:marBottom w:val="0"/>
          <w:divBdr>
            <w:top w:val="none" w:sz="0" w:space="0" w:color="auto"/>
            <w:left w:val="none" w:sz="0" w:space="0" w:color="auto"/>
            <w:bottom w:val="none" w:sz="0" w:space="0" w:color="auto"/>
            <w:right w:val="none" w:sz="0" w:space="0" w:color="auto"/>
          </w:divBdr>
        </w:div>
      </w:divsChild>
    </w:div>
    <w:div w:id="426117351">
      <w:bodyDiv w:val="1"/>
      <w:marLeft w:val="0"/>
      <w:marRight w:val="0"/>
      <w:marTop w:val="0"/>
      <w:marBottom w:val="0"/>
      <w:divBdr>
        <w:top w:val="none" w:sz="0" w:space="0" w:color="auto"/>
        <w:left w:val="none" w:sz="0" w:space="0" w:color="auto"/>
        <w:bottom w:val="none" w:sz="0" w:space="0" w:color="auto"/>
        <w:right w:val="none" w:sz="0" w:space="0" w:color="auto"/>
      </w:divBdr>
      <w:divsChild>
        <w:div w:id="1925797815">
          <w:marLeft w:val="0"/>
          <w:marRight w:val="0"/>
          <w:marTop w:val="0"/>
          <w:marBottom w:val="0"/>
          <w:divBdr>
            <w:top w:val="none" w:sz="0" w:space="0" w:color="auto"/>
            <w:left w:val="none" w:sz="0" w:space="0" w:color="auto"/>
            <w:bottom w:val="none" w:sz="0" w:space="0" w:color="auto"/>
            <w:right w:val="none" w:sz="0" w:space="0" w:color="auto"/>
          </w:divBdr>
        </w:div>
        <w:div w:id="998538339">
          <w:marLeft w:val="0"/>
          <w:marRight w:val="0"/>
          <w:marTop w:val="0"/>
          <w:marBottom w:val="0"/>
          <w:divBdr>
            <w:top w:val="none" w:sz="0" w:space="0" w:color="auto"/>
            <w:left w:val="none" w:sz="0" w:space="0" w:color="auto"/>
            <w:bottom w:val="none" w:sz="0" w:space="0" w:color="auto"/>
            <w:right w:val="none" w:sz="0" w:space="0" w:color="auto"/>
          </w:divBdr>
        </w:div>
      </w:divsChild>
    </w:div>
    <w:div w:id="433598642">
      <w:bodyDiv w:val="1"/>
      <w:marLeft w:val="0"/>
      <w:marRight w:val="0"/>
      <w:marTop w:val="0"/>
      <w:marBottom w:val="0"/>
      <w:divBdr>
        <w:top w:val="none" w:sz="0" w:space="0" w:color="auto"/>
        <w:left w:val="none" w:sz="0" w:space="0" w:color="auto"/>
        <w:bottom w:val="none" w:sz="0" w:space="0" w:color="auto"/>
        <w:right w:val="none" w:sz="0" w:space="0" w:color="auto"/>
      </w:divBdr>
      <w:divsChild>
        <w:div w:id="993023281">
          <w:marLeft w:val="0"/>
          <w:marRight w:val="0"/>
          <w:marTop w:val="0"/>
          <w:marBottom w:val="0"/>
          <w:divBdr>
            <w:top w:val="none" w:sz="0" w:space="0" w:color="auto"/>
            <w:left w:val="none" w:sz="0" w:space="0" w:color="auto"/>
            <w:bottom w:val="none" w:sz="0" w:space="0" w:color="auto"/>
            <w:right w:val="none" w:sz="0" w:space="0" w:color="auto"/>
          </w:divBdr>
        </w:div>
        <w:div w:id="1527015815">
          <w:marLeft w:val="0"/>
          <w:marRight w:val="0"/>
          <w:marTop w:val="0"/>
          <w:marBottom w:val="0"/>
          <w:divBdr>
            <w:top w:val="none" w:sz="0" w:space="0" w:color="auto"/>
            <w:left w:val="none" w:sz="0" w:space="0" w:color="auto"/>
            <w:bottom w:val="none" w:sz="0" w:space="0" w:color="auto"/>
            <w:right w:val="none" w:sz="0" w:space="0" w:color="auto"/>
          </w:divBdr>
        </w:div>
      </w:divsChild>
    </w:div>
    <w:div w:id="433601124">
      <w:bodyDiv w:val="1"/>
      <w:marLeft w:val="0"/>
      <w:marRight w:val="0"/>
      <w:marTop w:val="0"/>
      <w:marBottom w:val="0"/>
      <w:divBdr>
        <w:top w:val="none" w:sz="0" w:space="0" w:color="auto"/>
        <w:left w:val="none" w:sz="0" w:space="0" w:color="auto"/>
        <w:bottom w:val="none" w:sz="0" w:space="0" w:color="auto"/>
        <w:right w:val="none" w:sz="0" w:space="0" w:color="auto"/>
      </w:divBdr>
    </w:div>
    <w:div w:id="444084863">
      <w:bodyDiv w:val="1"/>
      <w:marLeft w:val="0"/>
      <w:marRight w:val="0"/>
      <w:marTop w:val="0"/>
      <w:marBottom w:val="0"/>
      <w:divBdr>
        <w:top w:val="none" w:sz="0" w:space="0" w:color="auto"/>
        <w:left w:val="none" w:sz="0" w:space="0" w:color="auto"/>
        <w:bottom w:val="none" w:sz="0" w:space="0" w:color="auto"/>
        <w:right w:val="none" w:sz="0" w:space="0" w:color="auto"/>
      </w:divBdr>
    </w:div>
    <w:div w:id="446462843">
      <w:bodyDiv w:val="1"/>
      <w:marLeft w:val="0"/>
      <w:marRight w:val="0"/>
      <w:marTop w:val="0"/>
      <w:marBottom w:val="0"/>
      <w:divBdr>
        <w:top w:val="none" w:sz="0" w:space="0" w:color="auto"/>
        <w:left w:val="none" w:sz="0" w:space="0" w:color="auto"/>
        <w:bottom w:val="none" w:sz="0" w:space="0" w:color="auto"/>
        <w:right w:val="none" w:sz="0" w:space="0" w:color="auto"/>
      </w:divBdr>
    </w:div>
    <w:div w:id="453713612">
      <w:bodyDiv w:val="1"/>
      <w:marLeft w:val="0"/>
      <w:marRight w:val="0"/>
      <w:marTop w:val="0"/>
      <w:marBottom w:val="0"/>
      <w:divBdr>
        <w:top w:val="none" w:sz="0" w:space="0" w:color="auto"/>
        <w:left w:val="none" w:sz="0" w:space="0" w:color="auto"/>
        <w:bottom w:val="none" w:sz="0" w:space="0" w:color="auto"/>
        <w:right w:val="none" w:sz="0" w:space="0" w:color="auto"/>
      </w:divBdr>
    </w:div>
    <w:div w:id="456679028">
      <w:bodyDiv w:val="1"/>
      <w:marLeft w:val="0"/>
      <w:marRight w:val="0"/>
      <w:marTop w:val="0"/>
      <w:marBottom w:val="0"/>
      <w:divBdr>
        <w:top w:val="none" w:sz="0" w:space="0" w:color="auto"/>
        <w:left w:val="none" w:sz="0" w:space="0" w:color="auto"/>
        <w:bottom w:val="none" w:sz="0" w:space="0" w:color="auto"/>
        <w:right w:val="none" w:sz="0" w:space="0" w:color="auto"/>
      </w:divBdr>
    </w:div>
    <w:div w:id="465005804">
      <w:bodyDiv w:val="1"/>
      <w:marLeft w:val="0"/>
      <w:marRight w:val="0"/>
      <w:marTop w:val="0"/>
      <w:marBottom w:val="0"/>
      <w:divBdr>
        <w:top w:val="none" w:sz="0" w:space="0" w:color="auto"/>
        <w:left w:val="none" w:sz="0" w:space="0" w:color="auto"/>
        <w:bottom w:val="none" w:sz="0" w:space="0" w:color="auto"/>
        <w:right w:val="none" w:sz="0" w:space="0" w:color="auto"/>
      </w:divBdr>
    </w:div>
    <w:div w:id="475882373">
      <w:bodyDiv w:val="1"/>
      <w:marLeft w:val="0"/>
      <w:marRight w:val="0"/>
      <w:marTop w:val="0"/>
      <w:marBottom w:val="0"/>
      <w:divBdr>
        <w:top w:val="none" w:sz="0" w:space="0" w:color="auto"/>
        <w:left w:val="none" w:sz="0" w:space="0" w:color="auto"/>
        <w:bottom w:val="none" w:sz="0" w:space="0" w:color="auto"/>
        <w:right w:val="none" w:sz="0" w:space="0" w:color="auto"/>
      </w:divBdr>
    </w:div>
    <w:div w:id="479612409">
      <w:bodyDiv w:val="1"/>
      <w:marLeft w:val="0"/>
      <w:marRight w:val="0"/>
      <w:marTop w:val="0"/>
      <w:marBottom w:val="0"/>
      <w:divBdr>
        <w:top w:val="none" w:sz="0" w:space="0" w:color="auto"/>
        <w:left w:val="none" w:sz="0" w:space="0" w:color="auto"/>
        <w:bottom w:val="none" w:sz="0" w:space="0" w:color="auto"/>
        <w:right w:val="none" w:sz="0" w:space="0" w:color="auto"/>
      </w:divBdr>
    </w:div>
    <w:div w:id="487014254">
      <w:bodyDiv w:val="1"/>
      <w:marLeft w:val="0"/>
      <w:marRight w:val="0"/>
      <w:marTop w:val="0"/>
      <w:marBottom w:val="0"/>
      <w:divBdr>
        <w:top w:val="none" w:sz="0" w:space="0" w:color="auto"/>
        <w:left w:val="none" w:sz="0" w:space="0" w:color="auto"/>
        <w:bottom w:val="none" w:sz="0" w:space="0" w:color="auto"/>
        <w:right w:val="none" w:sz="0" w:space="0" w:color="auto"/>
      </w:divBdr>
    </w:div>
    <w:div w:id="491869912">
      <w:bodyDiv w:val="1"/>
      <w:marLeft w:val="0"/>
      <w:marRight w:val="0"/>
      <w:marTop w:val="0"/>
      <w:marBottom w:val="0"/>
      <w:divBdr>
        <w:top w:val="none" w:sz="0" w:space="0" w:color="auto"/>
        <w:left w:val="none" w:sz="0" w:space="0" w:color="auto"/>
        <w:bottom w:val="none" w:sz="0" w:space="0" w:color="auto"/>
        <w:right w:val="none" w:sz="0" w:space="0" w:color="auto"/>
      </w:divBdr>
      <w:divsChild>
        <w:div w:id="322127604">
          <w:marLeft w:val="0"/>
          <w:marRight w:val="0"/>
          <w:marTop w:val="0"/>
          <w:marBottom w:val="0"/>
          <w:divBdr>
            <w:top w:val="none" w:sz="0" w:space="0" w:color="auto"/>
            <w:left w:val="none" w:sz="0" w:space="0" w:color="auto"/>
            <w:bottom w:val="none" w:sz="0" w:space="0" w:color="auto"/>
            <w:right w:val="none" w:sz="0" w:space="0" w:color="auto"/>
          </w:divBdr>
        </w:div>
        <w:div w:id="552275436">
          <w:marLeft w:val="0"/>
          <w:marRight w:val="0"/>
          <w:marTop w:val="0"/>
          <w:marBottom w:val="0"/>
          <w:divBdr>
            <w:top w:val="none" w:sz="0" w:space="0" w:color="auto"/>
            <w:left w:val="none" w:sz="0" w:space="0" w:color="auto"/>
            <w:bottom w:val="none" w:sz="0" w:space="0" w:color="auto"/>
            <w:right w:val="none" w:sz="0" w:space="0" w:color="auto"/>
          </w:divBdr>
        </w:div>
      </w:divsChild>
    </w:div>
    <w:div w:id="506022476">
      <w:bodyDiv w:val="1"/>
      <w:marLeft w:val="0"/>
      <w:marRight w:val="0"/>
      <w:marTop w:val="0"/>
      <w:marBottom w:val="0"/>
      <w:divBdr>
        <w:top w:val="none" w:sz="0" w:space="0" w:color="auto"/>
        <w:left w:val="none" w:sz="0" w:space="0" w:color="auto"/>
        <w:bottom w:val="none" w:sz="0" w:space="0" w:color="auto"/>
        <w:right w:val="none" w:sz="0" w:space="0" w:color="auto"/>
      </w:divBdr>
      <w:divsChild>
        <w:div w:id="256132217">
          <w:marLeft w:val="0"/>
          <w:marRight w:val="0"/>
          <w:marTop w:val="0"/>
          <w:marBottom w:val="0"/>
          <w:divBdr>
            <w:top w:val="none" w:sz="0" w:space="0" w:color="auto"/>
            <w:left w:val="none" w:sz="0" w:space="0" w:color="auto"/>
            <w:bottom w:val="none" w:sz="0" w:space="0" w:color="auto"/>
            <w:right w:val="none" w:sz="0" w:space="0" w:color="auto"/>
          </w:divBdr>
        </w:div>
        <w:div w:id="2140413061">
          <w:marLeft w:val="0"/>
          <w:marRight w:val="0"/>
          <w:marTop w:val="0"/>
          <w:marBottom w:val="0"/>
          <w:divBdr>
            <w:top w:val="none" w:sz="0" w:space="0" w:color="auto"/>
            <w:left w:val="none" w:sz="0" w:space="0" w:color="auto"/>
            <w:bottom w:val="none" w:sz="0" w:space="0" w:color="auto"/>
            <w:right w:val="none" w:sz="0" w:space="0" w:color="auto"/>
          </w:divBdr>
        </w:div>
      </w:divsChild>
    </w:div>
    <w:div w:id="509372563">
      <w:bodyDiv w:val="1"/>
      <w:marLeft w:val="0"/>
      <w:marRight w:val="0"/>
      <w:marTop w:val="0"/>
      <w:marBottom w:val="0"/>
      <w:divBdr>
        <w:top w:val="none" w:sz="0" w:space="0" w:color="auto"/>
        <w:left w:val="none" w:sz="0" w:space="0" w:color="auto"/>
        <w:bottom w:val="none" w:sz="0" w:space="0" w:color="auto"/>
        <w:right w:val="none" w:sz="0" w:space="0" w:color="auto"/>
      </w:divBdr>
    </w:div>
    <w:div w:id="510803432">
      <w:bodyDiv w:val="1"/>
      <w:marLeft w:val="0"/>
      <w:marRight w:val="0"/>
      <w:marTop w:val="0"/>
      <w:marBottom w:val="0"/>
      <w:divBdr>
        <w:top w:val="none" w:sz="0" w:space="0" w:color="auto"/>
        <w:left w:val="none" w:sz="0" w:space="0" w:color="auto"/>
        <w:bottom w:val="none" w:sz="0" w:space="0" w:color="auto"/>
        <w:right w:val="none" w:sz="0" w:space="0" w:color="auto"/>
      </w:divBdr>
    </w:div>
    <w:div w:id="512570226">
      <w:bodyDiv w:val="1"/>
      <w:marLeft w:val="0"/>
      <w:marRight w:val="0"/>
      <w:marTop w:val="0"/>
      <w:marBottom w:val="0"/>
      <w:divBdr>
        <w:top w:val="none" w:sz="0" w:space="0" w:color="auto"/>
        <w:left w:val="none" w:sz="0" w:space="0" w:color="auto"/>
        <w:bottom w:val="none" w:sz="0" w:space="0" w:color="auto"/>
        <w:right w:val="none" w:sz="0" w:space="0" w:color="auto"/>
      </w:divBdr>
    </w:div>
    <w:div w:id="519126334">
      <w:bodyDiv w:val="1"/>
      <w:marLeft w:val="0"/>
      <w:marRight w:val="0"/>
      <w:marTop w:val="0"/>
      <w:marBottom w:val="0"/>
      <w:divBdr>
        <w:top w:val="none" w:sz="0" w:space="0" w:color="auto"/>
        <w:left w:val="none" w:sz="0" w:space="0" w:color="auto"/>
        <w:bottom w:val="none" w:sz="0" w:space="0" w:color="auto"/>
        <w:right w:val="none" w:sz="0" w:space="0" w:color="auto"/>
      </w:divBdr>
    </w:div>
    <w:div w:id="535167288">
      <w:bodyDiv w:val="1"/>
      <w:marLeft w:val="0"/>
      <w:marRight w:val="0"/>
      <w:marTop w:val="0"/>
      <w:marBottom w:val="0"/>
      <w:divBdr>
        <w:top w:val="none" w:sz="0" w:space="0" w:color="auto"/>
        <w:left w:val="none" w:sz="0" w:space="0" w:color="auto"/>
        <w:bottom w:val="none" w:sz="0" w:space="0" w:color="auto"/>
        <w:right w:val="none" w:sz="0" w:space="0" w:color="auto"/>
      </w:divBdr>
    </w:div>
    <w:div w:id="541987389">
      <w:bodyDiv w:val="1"/>
      <w:marLeft w:val="0"/>
      <w:marRight w:val="0"/>
      <w:marTop w:val="0"/>
      <w:marBottom w:val="0"/>
      <w:divBdr>
        <w:top w:val="none" w:sz="0" w:space="0" w:color="auto"/>
        <w:left w:val="none" w:sz="0" w:space="0" w:color="auto"/>
        <w:bottom w:val="none" w:sz="0" w:space="0" w:color="auto"/>
        <w:right w:val="none" w:sz="0" w:space="0" w:color="auto"/>
      </w:divBdr>
    </w:div>
    <w:div w:id="550120158">
      <w:bodyDiv w:val="1"/>
      <w:marLeft w:val="0"/>
      <w:marRight w:val="0"/>
      <w:marTop w:val="0"/>
      <w:marBottom w:val="0"/>
      <w:divBdr>
        <w:top w:val="none" w:sz="0" w:space="0" w:color="auto"/>
        <w:left w:val="none" w:sz="0" w:space="0" w:color="auto"/>
        <w:bottom w:val="none" w:sz="0" w:space="0" w:color="auto"/>
        <w:right w:val="none" w:sz="0" w:space="0" w:color="auto"/>
      </w:divBdr>
    </w:div>
    <w:div w:id="558370274">
      <w:bodyDiv w:val="1"/>
      <w:marLeft w:val="0"/>
      <w:marRight w:val="0"/>
      <w:marTop w:val="0"/>
      <w:marBottom w:val="0"/>
      <w:divBdr>
        <w:top w:val="none" w:sz="0" w:space="0" w:color="auto"/>
        <w:left w:val="none" w:sz="0" w:space="0" w:color="auto"/>
        <w:bottom w:val="none" w:sz="0" w:space="0" w:color="auto"/>
        <w:right w:val="none" w:sz="0" w:space="0" w:color="auto"/>
      </w:divBdr>
    </w:div>
    <w:div w:id="558443166">
      <w:bodyDiv w:val="1"/>
      <w:marLeft w:val="0"/>
      <w:marRight w:val="0"/>
      <w:marTop w:val="0"/>
      <w:marBottom w:val="0"/>
      <w:divBdr>
        <w:top w:val="none" w:sz="0" w:space="0" w:color="auto"/>
        <w:left w:val="none" w:sz="0" w:space="0" w:color="auto"/>
        <w:bottom w:val="none" w:sz="0" w:space="0" w:color="auto"/>
        <w:right w:val="none" w:sz="0" w:space="0" w:color="auto"/>
      </w:divBdr>
      <w:divsChild>
        <w:div w:id="60450565">
          <w:marLeft w:val="0"/>
          <w:marRight w:val="0"/>
          <w:marTop w:val="0"/>
          <w:marBottom w:val="0"/>
          <w:divBdr>
            <w:top w:val="none" w:sz="0" w:space="0" w:color="auto"/>
            <w:left w:val="none" w:sz="0" w:space="0" w:color="auto"/>
            <w:bottom w:val="none" w:sz="0" w:space="0" w:color="auto"/>
            <w:right w:val="none" w:sz="0" w:space="0" w:color="auto"/>
          </w:divBdr>
        </w:div>
        <w:div w:id="1163736369">
          <w:marLeft w:val="0"/>
          <w:marRight w:val="0"/>
          <w:marTop w:val="0"/>
          <w:marBottom w:val="0"/>
          <w:divBdr>
            <w:top w:val="none" w:sz="0" w:space="0" w:color="auto"/>
            <w:left w:val="none" w:sz="0" w:space="0" w:color="auto"/>
            <w:bottom w:val="none" w:sz="0" w:space="0" w:color="auto"/>
            <w:right w:val="none" w:sz="0" w:space="0" w:color="auto"/>
          </w:divBdr>
        </w:div>
      </w:divsChild>
    </w:div>
    <w:div w:id="560210760">
      <w:bodyDiv w:val="1"/>
      <w:marLeft w:val="0"/>
      <w:marRight w:val="0"/>
      <w:marTop w:val="0"/>
      <w:marBottom w:val="0"/>
      <w:divBdr>
        <w:top w:val="none" w:sz="0" w:space="0" w:color="auto"/>
        <w:left w:val="none" w:sz="0" w:space="0" w:color="auto"/>
        <w:bottom w:val="none" w:sz="0" w:space="0" w:color="auto"/>
        <w:right w:val="none" w:sz="0" w:space="0" w:color="auto"/>
      </w:divBdr>
    </w:div>
    <w:div w:id="571082043">
      <w:bodyDiv w:val="1"/>
      <w:marLeft w:val="0"/>
      <w:marRight w:val="0"/>
      <w:marTop w:val="0"/>
      <w:marBottom w:val="0"/>
      <w:divBdr>
        <w:top w:val="none" w:sz="0" w:space="0" w:color="auto"/>
        <w:left w:val="none" w:sz="0" w:space="0" w:color="auto"/>
        <w:bottom w:val="none" w:sz="0" w:space="0" w:color="auto"/>
        <w:right w:val="none" w:sz="0" w:space="0" w:color="auto"/>
      </w:divBdr>
    </w:div>
    <w:div w:id="572200728">
      <w:bodyDiv w:val="1"/>
      <w:marLeft w:val="0"/>
      <w:marRight w:val="0"/>
      <w:marTop w:val="0"/>
      <w:marBottom w:val="0"/>
      <w:divBdr>
        <w:top w:val="none" w:sz="0" w:space="0" w:color="auto"/>
        <w:left w:val="none" w:sz="0" w:space="0" w:color="auto"/>
        <w:bottom w:val="none" w:sz="0" w:space="0" w:color="auto"/>
        <w:right w:val="none" w:sz="0" w:space="0" w:color="auto"/>
      </w:divBdr>
      <w:divsChild>
        <w:div w:id="1973974455">
          <w:marLeft w:val="0"/>
          <w:marRight w:val="0"/>
          <w:marTop w:val="0"/>
          <w:marBottom w:val="0"/>
          <w:divBdr>
            <w:top w:val="none" w:sz="0" w:space="0" w:color="auto"/>
            <w:left w:val="none" w:sz="0" w:space="0" w:color="auto"/>
            <w:bottom w:val="none" w:sz="0" w:space="0" w:color="auto"/>
            <w:right w:val="none" w:sz="0" w:space="0" w:color="auto"/>
          </w:divBdr>
        </w:div>
        <w:div w:id="547955645">
          <w:marLeft w:val="0"/>
          <w:marRight w:val="0"/>
          <w:marTop w:val="0"/>
          <w:marBottom w:val="0"/>
          <w:divBdr>
            <w:top w:val="none" w:sz="0" w:space="0" w:color="auto"/>
            <w:left w:val="none" w:sz="0" w:space="0" w:color="auto"/>
            <w:bottom w:val="none" w:sz="0" w:space="0" w:color="auto"/>
            <w:right w:val="none" w:sz="0" w:space="0" w:color="auto"/>
          </w:divBdr>
        </w:div>
      </w:divsChild>
    </w:div>
    <w:div w:id="573853462">
      <w:bodyDiv w:val="1"/>
      <w:marLeft w:val="0"/>
      <w:marRight w:val="0"/>
      <w:marTop w:val="0"/>
      <w:marBottom w:val="0"/>
      <w:divBdr>
        <w:top w:val="none" w:sz="0" w:space="0" w:color="auto"/>
        <w:left w:val="none" w:sz="0" w:space="0" w:color="auto"/>
        <w:bottom w:val="none" w:sz="0" w:space="0" w:color="auto"/>
        <w:right w:val="none" w:sz="0" w:space="0" w:color="auto"/>
      </w:divBdr>
    </w:div>
    <w:div w:id="576285431">
      <w:bodyDiv w:val="1"/>
      <w:marLeft w:val="0"/>
      <w:marRight w:val="0"/>
      <w:marTop w:val="0"/>
      <w:marBottom w:val="0"/>
      <w:divBdr>
        <w:top w:val="none" w:sz="0" w:space="0" w:color="auto"/>
        <w:left w:val="none" w:sz="0" w:space="0" w:color="auto"/>
        <w:bottom w:val="none" w:sz="0" w:space="0" w:color="auto"/>
        <w:right w:val="none" w:sz="0" w:space="0" w:color="auto"/>
      </w:divBdr>
    </w:div>
    <w:div w:id="577253013">
      <w:bodyDiv w:val="1"/>
      <w:marLeft w:val="0"/>
      <w:marRight w:val="0"/>
      <w:marTop w:val="0"/>
      <w:marBottom w:val="0"/>
      <w:divBdr>
        <w:top w:val="none" w:sz="0" w:space="0" w:color="auto"/>
        <w:left w:val="none" w:sz="0" w:space="0" w:color="auto"/>
        <w:bottom w:val="none" w:sz="0" w:space="0" w:color="auto"/>
        <w:right w:val="none" w:sz="0" w:space="0" w:color="auto"/>
      </w:divBdr>
    </w:div>
    <w:div w:id="577862991">
      <w:bodyDiv w:val="1"/>
      <w:marLeft w:val="0"/>
      <w:marRight w:val="0"/>
      <w:marTop w:val="0"/>
      <w:marBottom w:val="0"/>
      <w:divBdr>
        <w:top w:val="none" w:sz="0" w:space="0" w:color="auto"/>
        <w:left w:val="none" w:sz="0" w:space="0" w:color="auto"/>
        <w:bottom w:val="none" w:sz="0" w:space="0" w:color="auto"/>
        <w:right w:val="none" w:sz="0" w:space="0" w:color="auto"/>
      </w:divBdr>
    </w:div>
    <w:div w:id="583494966">
      <w:bodyDiv w:val="1"/>
      <w:marLeft w:val="0"/>
      <w:marRight w:val="0"/>
      <w:marTop w:val="0"/>
      <w:marBottom w:val="0"/>
      <w:divBdr>
        <w:top w:val="none" w:sz="0" w:space="0" w:color="auto"/>
        <w:left w:val="none" w:sz="0" w:space="0" w:color="auto"/>
        <w:bottom w:val="none" w:sz="0" w:space="0" w:color="auto"/>
        <w:right w:val="none" w:sz="0" w:space="0" w:color="auto"/>
      </w:divBdr>
    </w:div>
    <w:div w:id="623998393">
      <w:bodyDiv w:val="1"/>
      <w:marLeft w:val="0"/>
      <w:marRight w:val="0"/>
      <w:marTop w:val="0"/>
      <w:marBottom w:val="0"/>
      <w:divBdr>
        <w:top w:val="none" w:sz="0" w:space="0" w:color="auto"/>
        <w:left w:val="none" w:sz="0" w:space="0" w:color="auto"/>
        <w:bottom w:val="none" w:sz="0" w:space="0" w:color="auto"/>
        <w:right w:val="none" w:sz="0" w:space="0" w:color="auto"/>
      </w:divBdr>
    </w:div>
    <w:div w:id="626469234">
      <w:bodyDiv w:val="1"/>
      <w:marLeft w:val="0"/>
      <w:marRight w:val="0"/>
      <w:marTop w:val="0"/>
      <w:marBottom w:val="0"/>
      <w:divBdr>
        <w:top w:val="none" w:sz="0" w:space="0" w:color="auto"/>
        <w:left w:val="none" w:sz="0" w:space="0" w:color="auto"/>
        <w:bottom w:val="none" w:sz="0" w:space="0" w:color="auto"/>
        <w:right w:val="none" w:sz="0" w:space="0" w:color="auto"/>
      </w:divBdr>
      <w:divsChild>
        <w:div w:id="21131746">
          <w:marLeft w:val="0"/>
          <w:marRight w:val="0"/>
          <w:marTop w:val="0"/>
          <w:marBottom w:val="0"/>
          <w:divBdr>
            <w:top w:val="none" w:sz="0" w:space="0" w:color="auto"/>
            <w:left w:val="none" w:sz="0" w:space="0" w:color="auto"/>
            <w:bottom w:val="none" w:sz="0" w:space="0" w:color="auto"/>
            <w:right w:val="none" w:sz="0" w:space="0" w:color="auto"/>
          </w:divBdr>
        </w:div>
        <w:div w:id="331952498">
          <w:marLeft w:val="0"/>
          <w:marRight w:val="0"/>
          <w:marTop w:val="0"/>
          <w:marBottom w:val="0"/>
          <w:divBdr>
            <w:top w:val="none" w:sz="0" w:space="0" w:color="auto"/>
            <w:left w:val="none" w:sz="0" w:space="0" w:color="auto"/>
            <w:bottom w:val="none" w:sz="0" w:space="0" w:color="auto"/>
            <w:right w:val="none" w:sz="0" w:space="0" w:color="auto"/>
          </w:divBdr>
        </w:div>
      </w:divsChild>
    </w:div>
    <w:div w:id="627248421">
      <w:bodyDiv w:val="1"/>
      <w:marLeft w:val="0"/>
      <w:marRight w:val="0"/>
      <w:marTop w:val="0"/>
      <w:marBottom w:val="0"/>
      <w:divBdr>
        <w:top w:val="none" w:sz="0" w:space="0" w:color="auto"/>
        <w:left w:val="none" w:sz="0" w:space="0" w:color="auto"/>
        <w:bottom w:val="none" w:sz="0" w:space="0" w:color="auto"/>
        <w:right w:val="none" w:sz="0" w:space="0" w:color="auto"/>
      </w:divBdr>
    </w:div>
    <w:div w:id="638073184">
      <w:bodyDiv w:val="1"/>
      <w:marLeft w:val="0"/>
      <w:marRight w:val="0"/>
      <w:marTop w:val="0"/>
      <w:marBottom w:val="0"/>
      <w:divBdr>
        <w:top w:val="none" w:sz="0" w:space="0" w:color="auto"/>
        <w:left w:val="none" w:sz="0" w:space="0" w:color="auto"/>
        <w:bottom w:val="none" w:sz="0" w:space="0" w:color="auto"/>
        <w:right w:val="none" w:sz="0" w:space="0" w:color="auto"/>
      </w:divBdr>
    </w:div>
    <w:div w:id="677007866">
      <w:bodyDiv w:val="1"/>
      <w:marLeft w:val="0"/>
      <w:marRight w:val="0"/>
      <w:marTop w:val="0"/>
      <w:marBottom w:val="0"/>
      <w:divBdr>
        <w:top w:val="none" w:sz="0" w:space="0" w:color="auto"/>
        <w:left w:val="none" w:sz="0" w:space="0" w:color="auto"/>
        <w:bottom w:val="none" w:sz="0" w:space="0" w:color="auto"/>
        <w:right w:val="none" w:sz="0" w:space="0" w:color="auto"/>
      </w:divBdr>
      <w:divsChild>
        <w:div w:id="420027995">
          <w:marLeft w:val="0"/>
          <w:marRight w:val="0"/>
          <w:marTop w:val="0"/>
          <w:marBottom w:val="0"/>
          <w:divBdr>
            <w:top w:val="none" w:sz="0" w:space="0" w:color="auto"/>
            <w:left w:val="none" w:sz="0" w:space="0" w:color="auto"/>
            <w:bottom w:val="none" w:sz="0" w:space="0" w:color="auto"/>
            <w:right w:val="none" w:sz="0" w:space="0" w:color="auto"/>
          </w:divBdr>
        </w:div>
        <w:div w:id="1296137890">
          <w:marLeft w:val="0"/>
          <w:marRight w:val="0"/>
          <w:marTop w:val="0"/>
          <w:marBottom w:val="0"/>
          <w:divBdr>
            <w:top w:val="none" w:sz="0" w:space="0" w:color="auto"/>
            <w:left w:val="none" w:sz="0" w:space="0" w:color="auto"/>
            <w:bottom w:val="none" w:sz="0" w:space="0" w:color="auto"/>
            <w:right w:val="none" w:sz="0" w:space="0" w:color="auto"/>
          </w:divBdr>
        </w:div>
      </w:divsChild>
    </w:div>
    <w:div w:id="678390455">
      <w:bodyDiv w:val="1"/>
      <w:marLeft w:val="0"/>
      <w:marRight w:val="0"/>
      <w:marTop w:val="0"/>
      <w:marBottom w:val="0"/>
      <w:divBdr>
        <w:top w:val="none" w:sz="0" w:space="0" w:color="auto"/>
        <w:left w:val="none" w:sz="0" w:space="0" w:color="auto"/>
        <w:bottom w:val="none" w:sz="0" w:space="0" w:color="auto"/>
        <w:right w:val="none" w:sz="0" w:space="0" w:color="auto"/>
      </w:divBdr>
    </w:div>
    <w:div w:id="680013200">
      <w:bodyDiv w:val="1"/>
      <w:marLeft w:val="0"/>
      <w:marRight w:val="0"/>
      <w:marTop w:val="0"/>
      <w:marBottom w:val="0"/>
      <w:divBdr>
        <w:top w:val="none" w:sz="0" w:space="0" w:color="auto"/>
        <w:left w:val="none" w:sz="0" w:space="0" w:color="auto"/>
        <w:bottom w:val="none" w:sz="0" w:space="0" w:color="auto"/>
        <w:right w:val="none" w:sz="0" w:space="0" w:color="auto"/>
      </w:divBdr>
    </w:div>
    <w:div w:id="680013986">
      <w:bodyDiv w:val="1"/>
      <w:marLeft w:val="0"/>
      <w:marRight w:val="0"/>
      <w:marTop w:val="0"/>
      <w:marBottom w:val="0"/>
      <w:divBdr>
        <w:top w:val="none" w:sz="0" w:space="0" w:color="auto"/>
        <w:left w:val="none" w:sz="0" w:space="0" w:color="auto"/>
        <w:bottom w:val="none" w:sz="0" w:space="0" w:color="auto"/>
        <w:right w:val="none" w:sz="0" w:space="0" w:color="auto"/>
      </w:divBdr>
    </w:div>
    <w:div w:id="683357657">
      <w:bodyDiv w:val="1"/>
      <w:marLeft w:val="0"/>
      <w:marRight w:val="0"/>
      <w:marTop w:val="0"/>
      <w:marBottom w:val="0"/>
      <w:divBdr>
        <w:top w:val="none" w:sz="0" w:space="0" w:color="auto"/>
        <w:left w:val="none" w:sz="0" w:space="0" w:color="auto"/>
        <w:bottom w:val="none" w:sz="0" w:space="0" w:color="auto"/>
        <w:right w:val="none" w:sz="0" w:space="0" w:color="auto"/>
      </w:divBdr>
    </w:div>
    <w:div w:id="694769209">
      <w:bodyDiv w:val="1"/>
      <w:marLeft w:val="0"/>
      <w:marRight w:val="0"/>
      <w:marTop w:val="0"/>
      <w:marBottom w:val="0"/>
      <w:divBdr>
        <w:top w:val="none" w:sz="0" w:space="0" w:color="auto"/>
        <w:left w:val="none" w:sz="0" w:space="0" w:color="auto"/>
        <w:bottom w:val="none" w:sz="0" w:space="0" w:color="auto"/>
        <w:right w:val="none" w:sz="0" w:space="0" w:color="auto"/>
      </w:divBdr>
    </w:div>
    <w:div w:id="702176143">
      <w:bodyDiv w:val="1"/>
      <w:marLeft w:val="0"/>
      <w:marRight w:val="0"/>
      <w:marTop w:val="0"/>
      <w:marBottom w:val="0"/>
      <w:divBdr>
        <w:top w:val="none" w:sz="0" w:space="0" w:color="auto"/>
        <w:left w:val="none" w:sz="0" w:space="0" w:color="auto"/>
        <w:bottom w:val="none" w:sz="0" w:space="0" w:color="auto"/>
        <w:right w:val="none" w:sz="0" w:space="0" w:color="auto"/>
      </w:divBdr>
    </w:div>
    <w:div w:id="709190938">
      <w:bodyDiv w:val="1"/>
      <w:marLeft w:val="0"/>
      <w:marRight w:val="0"/>
      <w:marTop w:val="0"/>
      <w:marBottom w:val="0"/>
      <w:divBdr>
        <w:top w:val="none" w:sz="0" w:space="0" w:color="auto"/>
        <w:left w:val="none" w:sz="0" w:space="0" w:color="auto"/>
        <w:bottom w:val="none" w:sz="0" w:space="0" w:color="auto"/>
        <w:right w:val="none" w:sz="0" w:space="0" w:color="auto"/>
      </w:divBdr>
    </w:div>
    <w:div w:id="724910231">
      <w:bodyDiv w:val="1"/>
      <w:marLeft w:val="0"/>
      <w:marRight w:val="0"/>
      <w:marTop w:val="0"/>
      <w:marBottom w:val="0"/>
      <w:divBdr>
        <w:top w:val="none" w:sz="0" w:space="0" w:color="auto"/>
        <w:left w:val="none" w:sz="0" w:space="0" w:color="auto"/>
        <w:bottom w:val="none" w:sz="0" w:space="0" w:color="auto"/>
        <w:right w:val="none" w:sz="0" w:space="0" w:color="auto"/>
      </w:divBdr>
    </w:div>
    <w:div w:id="736590879">
      <w:bodyDiv w:val="1"/>
      <w:marLeft w:val="0"/>
      <w:marRight w:val="0"/>
      <w:marTop w:val="0"/>
      <w:marBottom w:val="0"/>
      <w:divBdr>
        <w:top w:val="none" w:sz="0" w:space="0" w:color="auto"/>
        <w:left w:val="none" w:sz="0" w:space="0" w:color="auto"/>
        <w:bottom w:val="none" w:sz="0" w:space="0" w:color="auto"/>
        <w:right w:val="none" w:sz="0" w:space="0" w:color="auto"/>
      </w:divBdr>
      <w:divsChild>
        <w:div w:id="97410782">
          <w:marLeft w:val="0"/>
          <w:marRight w:val="0"/>
          <w:marTop w:val="0"/>
          <w:marBottom w:val="0"/>
          <w:divBdr>
            <w:top w:val="none" w:sz="0" w:space="0" w:color="auto"/>
            <w:left w:val="none" w:sz="0" w:space="0" w:color="auto"/>
            <w:bottom w:val="none" w:sz="0" w:space="0" w:color="auto"/>
            <w:right w:val="none" w:sz="0" w:space="0" w:color="auto"/>
          </w:divBdr>
        </w:div>
        <w:div w:id="93132789">
          <w:marLeft w:val="0"/>
          <w:marRight w:val="0"/>
          <w:marTop w:val="0"/>
          <w:marBottom w:val="0"/>
          <w:divBdr>
            <w:top w:val="none" w:sz="0" w:space="0" w:color="auto"/>
            <w:left w:val="none" w:sz="0" w:space="0" w:color="auto"/>
            <w:bottom w:val="none" w:sz="0" w:space="0" w:color="auto"/>
            <w:right w:val="none" w:sz="0" w:space="0" w:color="auto"/>
          </w:divBdr>
        </w:div>
      </w:divsChild>
    </w:div>
    <w:div w:id="744231072">
      <w:bodyDiv w:val="1"/>
      <w:marLeft w:val="0"/>
      <w:marRight w:val="0"/>
      <w:marTop w:val="0"/>
      <w:marBottom w:val="0"/>
      <w:divBdr>
        <w:top w:val="none" w:sz="0" w:space="0" w:color="auto"/>
        <w:left w:val="none" w:sz="0" w:space="0" w:color="auto"/>
        <w:bottom w:val="none" w:sz="0" w:space="0" w:color="auto"/>
        <w:right w:val="none" w:sz="0" w:space="0" w:color="auto"/>
      </w:divBdr>
      <w:divsChild>
        <w:div w:id="380135374">
          <w:marLeft w:val="0"/>
          <w:marRight w:val="0"/>
          <w:marTop w:val="0"/>
          <w:marBottom w:val="0"/>
          <w:divBdr>
            <w:top w:val="none" w:sz="0" w:space="0" w:color="auto"/>
            <w:left w:val="none" w:sz="0" w:space="0" w:color="auto"/>
            <w:bottom w:val="none" w:sz="0" w:space="0" w:color="auto"/>
            <w:right w:val="none" w:sz="0" w:space="0" w:color="auto"/>
          </w:divBdr>
        </w:div>
        <w:div w:id="1999186888">
          <w:marLeft w:val="0"/>
          <w:marRight w:val="0"/>
          <w:marTop w:val="0"/>
          <w:marBottom w:val="0"/>
          <w:divBdr>
            <w:top w:val="none" w:sz="0" w:space="0" w:color="auto"/>
            <w:left w:val="none" w:sz="0" w:space="0" w:color="auto"/>
            <w:bottom w:val="none" w:sz="0" w:space="0" w:color="auto"/>
            <w:right w:val="none" w:sz="0" w:space="0" w:color="auto"/>
          </w:divBdr>
        </w:div>
      </w:divsChild>
    </w:div>
    <w:div w:id="756486151">
      <w:bodyDiv w:val="1"/>
      <w:marLeft w:val="0"/>
      <w:marRight w:val="0"/>
      <w:marTop w:val="0"/>
      <w:marBottom w:val="0"/>
      <w:divBdr>
        <w:top w:val="none" w:sz="0" w:space="0" w:color="auto"/>
        <w:left w:val="none" w:sz="0" w:space="0" w:color="auto"/>
        <w:bottom w:val="none" w:sz="0" w:space="0" w:color="auto"/>
        <w:right w:val="none" w:sz="0" w:space="0" w:color="auto"/>
      </w:divBdr>
      <w:divsChild>
        <w:div w:id="1750731429">
          <w:marLeft w:val="0"/>
          <w:marRight w:val="0"/>
          <w:marTop w:val="0"/>
          <w:marBottom w:val="0"/>
          <w:divBdr>
            <w:top w:val="none" w:sz="0" w:space="0" w:color="auto"/>
            <w:left w:val="none" w:sz="0" w:space="0" w:color="auto"/>
            <w:bottom w:val="none" w:sz="0" w:space="0" w:color="auto"/>
            <w:right w:val="none" w:sz="0" w:space="0" w:color="auto"/>
          </w:divBdr>
        </w:div>
        <w:div w:id="1986619971">
          <w:marLeft w:val="0"/>
          <w:marRight w:val="0"/>
          <w:marTop w:val="0"/>
          <w:marBottom w:val="0"/>
          <w:divBdr>
            <w:top w:val="none" w:sz="0" w:space="0" w:color="auto"/>
            <w:left w:val="none" w:sz="0" w:space="0" w:color="auto"/>
            <w:bottom w:val="none" w:sz="0" w:space="0" w:color="auto"/>
            <w:right w:val="none" w:sz="0" w:space="0" w:color="auto"/>
          </w:divBdr>
        </w:div>
      </w:divsChild>
    </w:div>
    <w:div w:id="758647582">
      <w:bodyDiv w:val="1"/>
      <w:marLeft w:val="0"/>
      <w:marRight w:val="0"/>
      <w:marTop w:val="0"/>
      <w:marBottom w:val="0"/>
      <w:divBdr>
        <w:top w:val="none" w:sz="0" w:space="0" w:color="auto"/>
        <w:left w:val="none" w:sz="0" w:space="0" w:color="auto"/>
        <w:bottom w:val="none" w:sz="0" w:space="0" w:color="auto"/>
        <w:right w:val="none" w:sz="0" w:space="0" w:color="auto"/>
      </w:divBdr>
    </w:div>
    <w:div w:id="762843208">
      <w:bodyDiv w:val="1"/>
      <w:marLeft w:val="0"/>
      <w:marRight w:val="0"/>
      <w:marTop w:val="0"/>
      <w:marBottom w:val="0"/>
      <w:divBdr>
        <w:top w:val="none" w:sz="0" w:space="0" w:color="auto"/>
        <w:left w:val="none" w:sz="0" w:space="0" w:color="auto"/>
        <w:bottom w:val="none" w:sz="0" w:space="0" w:color="auto"/>
        <w:right w:val="none" w:sz="0" w:space="0" w:color="auto"/>
      </w:divBdr>
    </w:div>
    <w:div w:id="764232270">
      <w:bodyDiv w:val="1"/>
      <w:marLeft w:val="0"/>
      <w:marRight w:val="0"/>
      <w:marTop w:val="0"/>
      <w:marBottom w:val="0"/>
      <w:divBdr>
        <w:top w:val="none" w:sz="0" w:space="0" w:color="auto"/>
        <w:left w:val="none" w:sz="0" w:space="0" w:color="auto"/>
        <w:bottom w:val="none" w:sz="0" w:space="0" w:color="auto"/>
        <w:right w:val="none" w:sz="0" w:space="0" w:color="auto"/>
      </w:divBdr>
      <w:divsChild>
        <w:div w:id="947615039">
          <w:marLeft w:val="0"/>
          <w:marRight w:val="0"/>
          <w:marTop w:val="0"/>
          <w:marBottom w:val="0"/>
          <w:divBdr>
            <w:top w:val="none" w:sz="0" w:space="0" w:color="auto"/>
            <w:left w:val="none" w:sz="0" w:space="0" w:color="auto"/>
            <w:bottom w:val="none" w:sz="0" w:space="0" w:color="auto"/>
            <w:right w:val="none" w:sz="0" w:space="0" w:color="auto"/>
          </w:divBdr>
          <w:divsChild>
            <w:div w:id="339431301">
              <w:marLeft w:val="0"/>
              <w:marRight w:val="0"/>
              <w:marTop w:val="0"/>
              <w:marBottom w:val="0"/>
              <w:divBdr>
                <w:top w:val="none" w:sz="0" w:space="0" w:color="auto"/>
                <w:left w:val="none" w:sz="0" w:space="0" w:color="auto"/>
                <w:bottom w:val="none" w:sz="0" w:space="0" w:color="auto"/>
                <w:right w:val="none" w:sz="0" w:space="0" w:color="auto"/>
              </w:divBdr>
              <w:divsChild>
                <w:div w:id="1452434922">
                  <w:marLeft w:val="0"/>
                  <w:marRight w:val="0"/>
                  <w:marTop w:val="0"/>
                  <w:marBottom w:val="0"/>
                  <w:divBdr>
                    <w:top w:val="none" w:sz="0" w:space="0" w:color="auto"/>
                    <w:left w:val="none" w:sz="0" w:space="0" w:color="auto"/>
                    <w:bottom w:val="none" w:sz="0" w:space="0" w:color="auto"/>
                    <w:right w:val="none" w:sz="0" w:space="0" w:color="auto"/>
                  </w:divBdr>
                </w:div>
                <w:div w:id="20182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98073">
      <w:bodyDiv w:val="1"/>
      <w:marLeft w:val="0"/>
      <w:marRight w:val="0"/>
      <w:marTop w:val="0"/>
      <w:marBottom w:val="0"/>
      <w:divBdr>
        <w:top w:val="none" w:sz="0" w:space="0" w:color="auto"/>
        <w:left w:val="none" w:sz="0" w:space="0" w:color="auto"/>
        <w:bottom w:val="none" w:sz="0" w:space="0" w:color="auto"/>
        <w:right w:val="none" w:sz="0" w:space="0" w:color="auto"/>
      </w:divBdr>
    </w:div>
    <w:div w:id="772363329">
      <w:bodyDiv w:val="1"/>
      <w:marLeft w:val="0"/>
      <w:marRight w:val="0"/>
      <w:marTop w:val="0"/>
      <w:marBottom w:val="0"/>
      <w:divBdr>
        <w:top w:val="none" w:sz="0" w:space="0" w:color="auto"/>
        <w:left w:val="none" w:sz="0" w:space="0" w:color="auto"/>
        <w:bottom w:val="none" w:sz="0" w:space="0" w:color="auto"/>
        <w:right w:val="none" w:sz="0" w:space="0" w:color="auto"/>
      </w:divBdr>
      <w:divsChild>
        <w:div w:id="771323577">
          <w:marLeft w:val="0"/>
          <w:marRight w:val="0"/>
          <w:marTop w:val="0"/>
          <w:marBottom w:val="0"/>
          <w:divBdr>
            <w:top w:val="none" w:sz="0" w:space="0" w:color="auto"/>
            <w:left w:val="none" w:sz="0" w:space="0" w:color="auto"/>
            <w:bottom w:val="none" w:sz="0" w:space="0" w:color="auto"/>
            <w:right w:val="none" w:sz="0" w:space="0" w:color="auto"/>
          </w:divBdr>
        </w:div>
        <w:div w:id="1094284150">
          <w:marLeft w:val="0"/>
          <w:marRight w:val="0"/>
          <w:marTop w:val="0"/>
          <w:marBottom w:val="0"/>
          <w:divBdr>
            <w:top w:val="none" w:sz="0" w:space="0" w:color="auto"/>
            <w:left w:val="none" w:sz="0" w:space="0" w:color="auto"/>
            <w:bottom w:val="none" w:sz="0" w:space="0" w:color="auto"/>
            <w:right w:val="none" w:sz="0" w:space="0" w:color="auto"/>
          </w:divBdr>
        </w:div>
      </w:divsChild>
    </w:div>
    <w:div w:id="784009441">
      <w:bodyDiv w:val="1"/>
      <w:marLeft w:val="0"/>
      <w:marRight w:val="0"/>
      <w:marTop w:val="0"/>
      <w:marBottom w:val="0"/>
      <w:divBdr>
        <w:top w:val="none" w:sz="0" w:space="0" w:color="auto"/>
        <w:left w:val="none" w:sz="0" w:space="0" w:color="auto"/>
        <w:bottom w:val="none" w:sz="0" w:space="0" w:color="auto"/>
        <w:right w:val="none" w:sz="0" w:space="0" w:color="auto"/>
      </w:divBdr>
    </w:div>
    <w:div w:id="791441373">
      <w:bodyDiv w:val="1"/>
      <w:marLeft w:val="0"/>
      <w:marRight w:val="0"/>
      <w:marTop w:val="0"/>
      <w:marBottom w:val="0"/>
      <w:divBdr>
        <w:top w:val="none" w:sz="0" w:space="0" w:color="auto"/>
        <w:left w:val="none" w:sz="0" w:space="0" w:color="auto"/>
        <w:bottom w:val="none" w:sz="0" w:space="0" w:color="auto"/>
        <w:right w:val="none" w:sz="0" w:space="0" w:color="auto"/>
      </w:divBdr>
    </w:div>
    <w:div w:id="800417641">
      <w:bodyDiv w:val="1"/>
      <w:marLeft w:val="0"/>
      <w:marRight w:val="0"/>
      <w:marTop w:val="0"/>
      <w:marBottom w:val="0"/>
      <w:divBdr>
        <w:top w:val="none" w:sz="0" w:space="0" w:color="auto"/>
        <w:left w:val="none" w:sz="0" w:space="0" w:color="auto"/>
        <w:bottom w:val="none" w:sz="0" w:space="0" w:color="auto"/>
        <w:right w:val="none" w:sz="0" w:space="0" w:color="auto"/>
      </w:divBdr>
    </w:div>
    <w:div w:id="819155512">
      <w:bodyDiv w:val="1"/>
      <w:marLeft w:val="0"/>
      <w:marRight w:val="0"/>
      <w:marTop w:val="0"/>
      <w:marBottom w:val="0"/>
      <w:divBdr>
        <w:top w:val="none" w:sz="0" w:space="0" w:color="auto"/>
        <w:left w:val="none" w:sz="0" w:space="0" w:color="auto"/>
        <w:bottom w:val="none" w:sz="0" w:space="0" w:color="auto"/>
        <w:right w:val="none" w:sz="0" w:space="0" w:color="auto"/>
      </w:divBdr>
    </w:div>
    <w:div w:id="835654519">
      <w:bodyDiv w:val="1"/>
      <w:marLeft w:val="0"/>
      <w:marRight w:val="0"/>
      <w:marTop w:val="0"/>
      <w:marBottom w:val="0"/>
      <w:divBdr>
        <w:top w:val="none" w:sz="0" w:space="0" w:color="auto"/>
        <w:left w:val="none" w:sz="0" w:space="0" w:color="auto"/>
        <w:bottom w:val="none" w:sz="0" w:space="0" w:color="auto"/>
        <w:right w:val="none" w:sz="0" w:space="0" w:color="auto"/>
      </w:divBdr>
      <w:divsChild>
        <w:div w:id="717707198">
          <w:marLeft w:val="0"/>
          <w:marRight w:val="0"/>
          <w:marTop w:val="0"/>
          <w:marBottom w:val="0"/>
          <w:divBdr>
            <w:top w:val="none" w:sz="0" w:space="0" w:color="auto"/>
            <w:left w:val="none" w:sz="0" w:space="0" w:color="auto"/>
            <w:bottom w:val="none" w:sz="0" w:space="0" w:color="auto"/>
            <w:right w:val="none" w:sz="0" w:space="0" w:color="auto"/>
          </w:divBdr>
          <w:divsChild>
            <w:div w:id="1009523551">
              <w:marLeft w:val="0"/>
              <w:marRight w:val="0"/>
              <w:marTop w:val="0"/>
              <w:marBottom w:val="0"/>
              <w:divBdr>
                <w:top w:val="none" w:sz="0" w:space="0" w:color="auto"/>
                <w:left w:val="none" w:sz="0" w:space="0" w:color="auto"/>
                <w:bottom w:val="none" w:sz="0" w:space="0" w:color="auto"/>
                <w:right w:val="none" w:sz="0" w:space="0" w:color="auto"/>
              </w:divBdr>
              <w:divsChild>
                <w:div w:id="557128704">
                  <w:marLeft w:val="0"/>
                  <w:marRight w:val="0"/>
                  <w:marTop w:val="0"/>
                  <w:marBottom w:val="0"/>
                  <w:divBdr>
                    <w:top w:val="none" w:sz="0" w:space="0" w:color="auto"/>
                    <w:left w:val="none" w:sz="0" w:space="0" w:color="auto"/>
                    <w:bottom w:val="none" w:sz="0" w:space="0" w:color="auto"/>
                    <w:right w:val="none" w:sz="0" w:space="0" w:color="auto"/>
                  </w:divBdr>
                  <w:divsChild>
                    <w:div w:id="1282105358">
                      <w:marLeft w:val="0"/>
                      <w:marRight w:val="0"/>
                      <w:marTop w:val="0"/>
                      <w:marBottom w:val="0"/>
                      <w:divBdr>
                        <w:top w:val="none" w:sz="0" w:space="0" w:color="auto"/>
                        <w:left w:val="none" w:sz="0" w:space="0" w:color="auto"/>
                        <w:bottom w:val="none" w:sz="0" w:space="0" w:color="auto"/>
                        <w:right w:val="none" w:sz="0" w:space="0" w:color="auto"/>
                      </w:divBdr>
                      <w:divsChild>
                        <w:div w:id="215554245">
                          <w:marLeft w:val="0"/>
                          <w:marRight w:val="0"/>
                          <w:marTop w:val="0"/>
                          <w:marBottom w:val="0"/>
                          <w:divBdr>
                            <w:top w:val="none" w:sz="0" w:space="0" w:color="auto"/>
                            <w:left w:val="none" w:sz="0" w:space="0" w:color="auto"/>
                            <w:bottom w:val="none" w:sz="0" w:space="0" w:color="auto"/>
                            <w:right w:val="none" w:sz="0" w:space="0" w:color="auto"/>
                          </w:divBdr>
                        </w:div>
                        <w:div w:id="290017932">
                          <w:marLeft w:val="0"/>
                          <w:marRight w:val="0"/>
                          <w:marTop w:val="0"/>
                          <w:marBottom w:val="0"/>
                          <w:divBdr>
                            <w:top w:val="none" w:sz="0" w:space="0" w:color="auto"/>
                            <w:left w:val="none" w:sz="0" w:space="0" w:color="auto"/>
                            <w:bottom w:val="none" w:sz="0" w:space="0" w:color="auto"/>
                            <w:right w:val="none" w:sz="0" w:space="0" w:color="auto"/>
                          </w:divBdr>
                        </w:div>
                        <w:div w:id="1004087469">
                          <w:marLeft w:val="0"/>
                          <w:marRight w:val="0"/>
                          <w:marTop w:val="0"/>
                          <w:marBottom w:val="0"/>
                          <w:divBdr>
                            <w:top w:val="none" w:sz="0" w:space="0" w:color="auto"/>
                            <w:left w:val="none" w:sz="0" w:space="0" w:color="auto"/>
                            <w:bottom w:val="none" w:sz="0" w:space="0" w:color="auto"/>
                            <w:right w:val="none" w:sz="0" w:space="0" w:color="auto"/>
                          </w:divBdr>
                        </w:div>
                        <w:div w:id="1287616871">
                          <w:marLeft w:val="0"/>
                          <w:marRight w:val="0"/>
                          <w:marTop w:val="0"/>
                          <w:marBottom w:val="0"/>
                          <w:divBdr>
                            <w:top w:val="none" w:sz="0" w:space="0" w:color="auto"/>
                            <w:left w:val="none" w:sz="0" w:space="0" w:color="auto"/>
                            <w:bottom w:val="none" w:sz="0" w:space="0" w:color="auto"/>
                            <w:right w:val="none" w:sz="0" w:space="0" w:color="auto"/>
                          </w:divBdr>
                        </w:div>
                        <w:div w:id="1644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19858">
                  <w:marLeft w:val="0"/>
                  <w:marRight w:val="0"/>
                  <w:marTop w:val="0"/>
                  <w:marBottom w:val="0"/>
                  <w:divBdr>
                    <w:top w:val="none" w:sz="0" w:space="0" w:color="auto"/>
                    <w:left w:val="none" w:sz="0" w:space="0" w:color="auto"/>
                    <w:bottom w:val="none" w:sz="0" w:space="0" w:color="auto"/>
                    <w:right w:val="none" w:sz="0" w:space="0" w:color="auto"/>
                  </w:divBdr>
                  <w:divsChild>
                    <w:div w:id="349140034">
                      <w:marLeft w:val="0"/>
                      <w:marRight w:val="0"/>
                      <w:marTop w:val="0"/>
                      <w:marBottom w:val="0"/>
                      <w:divBdr>
                        <w:top w:val="none" w:sz="0" w:space="0" w:color="auto"/>
                        <w:left w:val="none" w:sz="0" w:space="0" w:color="auto"/>
                        <w:bottom w:val="none" w:sz="0" w:space="0" w:color="auto"/>
                        <w:right w:val="none" w:sz="0" w:space="0" w:color="auto"/>
                      </w:divBdr>
                      <w:divsChild>
                        <w:div w:id="24600382">
                          <w:marLeft w:val="0"/>
                          <w:marRight w:val="0"/>
                          <w:marTop w:val="0"/>
                          <w:marBottom w:val="0"/>
                          <w:divBdr>
                            <w:top w:val="none" w:sz="0" w:space="0" w:color="auto"/>
                            <w:left w:val="none" w:sz="0" w:space="0" w:color="auto"/>
                            <w:bottom w:val="none" w:sz="0" w:space="0" w:color="auto"/>
                            <w:right w:val="none" w:sz="0" w:space="0" w:color="auto"/>
                          </w:divBdr>
                        </w:div>
                        <w:div w:id="1623615873">
                          <w:marLeft w:val="0"/>
                          <w:marRight w:val="0"/>
                          <w:marTop w:val="0"/>
                          <w:marBottom w:val="0"/>
                          <w:divBdr>
                            <w:top w:val="none" w:sz="0" w:space="0" w:color="auto"/>
                            <w:left w:val="none" w:sz="0" w:space="0" w:color="auto"/>
                            <w:bottom w:val="none" w:sz="0" w:space="0" w:color="auto"/>
                            <w:right w:val="none" w:sz="0" w:space="0" w:color="auto"/>
                          </w:divBdr>
                        </w:div>
                        <w:div w:id="1839929235">
                          <w:marLeft w:val="0"/>
                          <w:marRight w:val="0"/>
                          <w:marTop w:val="0"/>
                          <w:marBottom w:val="0"/>
                          <w:divBdr>
                            <w:top w:val="none" w:sz="0" w:space="0" w:color="auto"/>
                            <w:left w:val="none" w:sz="0" w:space="0" w:color="auto"/>
                            <w:bottom w:val="none" w:sz="0" w:space="0" w:color="auto"/>
                            <w:right w:val="none" w:sz="0" w:space="0" w:color="auto"/>
                          </w:divBdr>
                        </w:div>
                        <w:div w:id="1901162580">
                          <w:marLeft w:val="0"/>
                          <w:marRight w:val="0"/>
                          <w:marTop w:val="0"/>
                          <w:marBottom w:val="0"/>
                          <w:divBdr>
                            <w:top w:val="none" w:sz="0" w:space="0" w:color="auto"/>
                            <w:left w:val="none" w:sz="0" w:space="0" w:color="auto"/>
                            <w:bottom w:val="none" w:sz="0" w:space="0" w:color="auto"/>
                            <w:right w:val="none" w:sz="0" w:space="0" w:color="auto"/>
                          </w:divBdr>
                        </w:div>
                        <w:div w:id="21383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3116">
                  <w:marLeft w:val="0"/>
                  <w:marRight w:val="0"/>
                  <w:marTop w:val="0"/>
                  <w:marBottom w:val="0"/>
                  <w:divBdr>
                    <w:top w:val="none" w:sz="0" w:space="0" w:color="auto"/>
                    <w:left w:val="none" w:sz="0" w:space="0" w:color="auto"/>
                    <w:bottom w:val="none" w:sz="0" w:space="0" w:color="auto"/>
                    <w:right w:val="none" w:sz="0" w:space="0" w:color="auto"/>
                  </w:divBdr>
                  <w:divsChild>
                    <w:div w:id="598291556">
                      <w:marLeft w:val="0"/>
                      <w:marRight w:val="0"/>
                      <w:marTop w:val="0"/>
                      <w:marBottom w:val="0"/>
                      <w:divBdr>
                        <w:top w:val="none" w:sz="0" w:space="0" w:color="auto"/>
                        <w:left w:val="none" w:sz="0" w:space="0" w:color="auto"/>
                        <w:bottom w:val="none" w:sz="0" w:space="0" w:color="auto"/>
                        <w:right w:val="none" w:sz="0" w:space="0" w:color="auto"/>
                      </w:divBdr>
                      <w:divsChild>
                        <w:div w:id="25716735">
                          <w:marLeft w:val="0"/>
                          <w:marRight w:val="0"/>
                          <w:marTop w:val="0"/>
                          <w:marBottom w:val="0"/>
                          <w:divBdr>
                            <w:top w:val="none" w:sz="0" w:space="0" w:color="auto"/>
                            <w:left w:val="none" w:sz="0" w:space="0" w:color="auto"/>
                            <w:bottom w:val="none" w:sz="0" w:space="0" w:color="auto"/>
                            <w:right w:val="none" w:sz="0" w:space="0" w:color="auto"/>
                          </w:divBdr>
                        </w:div>
                        <w:div w:id="96102776">
                          <w:marLeft w:val="0"/>
                          <w:marRight w:val="0"/>
                          <w:marTop w:val="0"/>
                          <w:marBottom w:val="0"/>
                          <w:divBdr>
                            <w:top w:val="none" w:sz="0" w:space="0" w:color="auto"/>
                            <w:left w:val="none" w:sz="0" w:space="0" w:color="auto"/>
                            <w:bottom w:val="none" w:sz="0" w:space="0" w:color="auto"/>
                            <w:right w:val="none" w:sz="0" w:space="0" w:color="auto"/>
                          </w:divBdr>
                        </w:div>
                        <w:div w:id="99300082">
                          <w:marLeft w:val="0"/>
                          <w:marRight w:val="0"/>
                          <w:marTop w:val="0"/>
                          <w:marBottom w:val="0"/>
                          <w:divBdr>
                            <w:top w:val="none" w:sz="0" w:space="0" w:color="auto"/>
                            <w:left w:val="none" w:sz="0" w:space="0" w:color="auto"/>
                            <w:bottom w:val="none" w:sz="0" w:space="0" w:color="auto"/>
                            <w:right w:val="none" w:sz="0" w:space="0" w:color="auto"/>
                          </w:divBdr>
                        </w:div>
                        <w:div w:id="132021744">
                          <w:marLeft w:val="0"/>
                          <w:marRight w:val="0"/>
                          <w:marTop w:val="0"/>
                          <w:marBottom w:val="0"/>
                          <w:divBdr>
                            <w:top w:val="none" w:sz="0" w:space="0" w:color="auto"/>
                            <w:left w:val="none" w:sz="0" w:space="0" w:color="auto"/>
                            <w:bottom w:val="none" w:sz="0" w:space="0" w:color="auto"/>
                            <w:right w:val="none" w:sz="0" w:space="0" w:color="auto"/>
                          </w:divBdr>
                        </w:div>
                        <w:div w:id="147479882">
                          <w:marLeft w:val="0"/>
                          <w:marRight w:val="0"/>
                          <w:marTop w:val="0"/>
                          <w:marBottom w:val="0"/>
                          <w:divBdr>
                            <w:top w:val="none" w:sz="0" w:space="0" w:color="auto"/>
                            <w:left w:val="none" w:sz="0" w:space="0" w:color="auto"/>
                            <w:bottom w:val="none" w:sz="0" w:space="0" w:color="auto"/>
                            <w:right w:val="none" w:sz="0" w:space="0" w:color="auto"/>
                          </w:divBdr>
                        </w:div>
                        <w:div w:id="199365477">
                          <w:marLeft w:val="0"/>
                          <w:marRight w:val="0"/>
                          <w:marTop w:val="0"/>
                          <w:marBottom w:val="0"/>
                          <w:divBdr>
                            <w:top w:val="none" w:sz="0" w:space="0" w:color="auto"/>
                            <w:left w:val="none" w:sz="0" w:space="0" w:color="auto"/>
                            <w:bottom w:val="none" w:sz="0" w:space="0" w:color="auto"/>
                            <w:right w:val="none" w:sz="0" w:space="0" w:color="auto"/>
                          </w:divBdr>
                        </w:div>
                        <w:div w:id="200631470">
                          <w:marLeft w:val="0"/>
                          <w:marRight w:val="0"/>
                          <w:marTop w:val="0"/>
                          <w:marBottom w:val="0"/>
                          <w:divBdr>
                            <w:top w:val="none" w:sz="0" w:space="0" w:color="auto"/>
                            <w:left w:val="none" w:sz="0" w:space="0" w:color="auto"/>
                            <w:bottom w:val="none" w:sz="0" w:space="0" w:color="auto"/>
                            <w:right w:val="none" w:sz="0" w:space="0" w:color="auto"/>
                          </w:divBdr>
                        </w:div>
                        <w:div w:id="346448034">
                          <w:marLeft w:val="0"/>
                          <w:marRight w:val="0"/>
                          <w:marTop w:val="0"/>
                          <w:marBottom w:val="0"/>
                          <w:divBdr>
                            <w:top w:val="none" w:sz="0" w:space="0" w:color="auto"/>
                            <w:left w:val="none" w:sz="0" w:space="0" w:color="auto"/>
                            <w:bottom w:val="none" w:sz="0" w:space="0" w:color="auto"/>
                            <w:right w:val="none" w:sz="0" w:space="0" w:color="auto"/>
                          </w:divBdr>
                        </w:div>
                        <w:div w:id="366679580">
                          <w:marLeft w:val="0"/>
                          <w:marRight w:val="0"/>
                          <w:marTop w:val="0"/>
                          <w:marBottom w:val="0"/>
                          <w:divBdr>
                            <w:top w:val="none" w:sz="0" w:space="0" w:color="auto"/>
                            <w:left w:val="none" w:sz="0" w:space="0" w:color="auto"/>
                            <w:bottom w:val="none" w:sz="0" w:space="0" w:color="auto"/>
                            <w:right w:val="none" w:sz="0" w:space="0" w:color="auto"/>
                          </w:divBdr>
                        </w:div>
                        <w:div w:id="461920654">
                          <w:marLeft w:val="0"/>
                          <w:marRight w:val="0"/>
                          <w:marTop w:val="0"/>
                          <w:marBottom w:val="0"/>
                          <w:divBdr>
                            <w:top w:val="none" w:sz="0" w:space="0" w:color="auto"/>
                            <w:left w:val="none" w:sz="0" w:space="0" w:color="auto"/>
                            <w:bottom w:val="none" w:sz="0" w:space="0" w:color="auto"/>
                            <w:right w:val="none" w:sz="0" w:space="0" w:color="auto"/>
                          </w:divBdr>
                        </w:div>
                        <w:div w:id="688719622">
                          <w:marLeft w:val="0"/>
                          <w:marRight w:val="0"/>
                          <w:marTop w:val="0"/>
                          <w:marBottom w:val="0"/>
                          <w:divBdr>
                            <w:top w:val="none" w:sz="0" w:space="0" w:color="auto"/>
                            <w:left w:val="none" w:sz="0" w:space="0" w:color="auto"/>
                            <w:bottom w:val="none" w:sz="0" w:space="0" w:color="auto"/>
                            <w:right w:val="none" w:sz="0" w:space="0" w:color="auto"/>
                          </w:divBdr>
                        </w:div>
                        <w:div w:id="739861733">
                          <w:marLeft w:val="0"/>
                          <w:marRight w:val="0"/>
                          <w:marTop w:val="0"/>
                          <w:marBottom w:val="0"/>
                          <w:divBdr>
                            <w:top w:val="none" w:sz="0" w:space="0" w:color="auto"/>
                            <w:left w:val="none" w:sz="0" w:space="0" w:color="auto"/>
                            <w:bottom w:val="none" w:sz="0" w:space="0" w:color="auto"/>
                            <w:right w:val="none" w:sz="0" w:space="0" w:color="auto"/>
                          </w:divBdr>
                        </w:div>
                        <w:div w:id="800613036">
                          <w:marLeft w:val="0"/>
                          <w:marRight w:val="0"/>
                          <w:marTop w:val="0"/>
                          <w:marBottom w:val="0"/>
                          <w:divBdr>
                            <w:top w:val="none" w:sz="0" w:space="0" w:color="auto"/>
                            <w:left w:val="none" w:sz="0" w:space="0" w:color="auto"/>
                            <w:bottom w:val="none" w:sz="0" w:space="0" w:color="auto"/>
                            <w:right w:val="none" w:sz="0" w:space="0" w:color="auto"/>
                          </w:divBdr>
                        </w:div>
                        <w:div w:id="1024407317">
                          <w:marLeft w:val="0"/>
                          <w:marRight w:val="0"/>
                          <w:marTop w:val="0"/>
                          <w:marBottom w:val="0"/>
                          <w:divBdr>
                            <w:top w:val="none" w:sz="0" w:space="0" w:color="auto"/>
                            <w:left w:val="none" w:sz="0" w:space="0" w:color="auto"/>
                            <w:bottom w:val="none" w:sz="0" w:space="0" w:color="auto"/>
                            <w:right w:val="none" w:sz="0" w:space="0" w:color="auto"/>
                          </w:divBdr>
                        </w:div>
                        <w:div w:id="1063480351">
                          <w:marLeft w:val="0"/>
                          <w:marRight w:val="0"/>
                          <w:marTop w:val="0"/>
                          <w:marBottom w:val="0"/>
                          <w:divBdr>
                            <w:top w:val="none" w:sz="0" w:space="0" w:color="auto"/>
                            <w:left w:val="none" w:sz="0" w:space="0" w:color="auto"/>
                            <w:bottom w:val="none" w:sz="0" w:space="0" w:color="auto"/>
                            <w:right w:val="none" w:sz="0" w:space="0" w:color="auto"/>
                          </w:divBdr>
                        </w:div>
                        <w:div w:id="1148134460">
                          <w:marLeft w:val="0"/>
                          <w:marRight w:val="0"/>
                          <w:marTop w:val="0"/>
                          <w:marBottom w:val="0"/>
                          <w:divBdr>
                            <w:top w:val="none" w:sz="0" w:space="0" w:color="auto"/>
                            <w:left w:val="none" w:sz="0" w:space="0" w:color="auto"/>
                            <w:bottom w:val="none" w:sz="0" w:space="0" w:color="auto"/>
                            <w:right w:val="none" w:sz="0" w:space="0" w:color="auto"/>
                          </w:divBdr>
                        </w:div>
                        <w:div w:id="1202941620">
                          <w:marLeft w:val="0"/>
                          <w:marRight w:val="0"/>
                          <w:marTop w:val="0"/>
                          <w:marBottom w:val="0"/>
                          <w:divBdr>
                            <w:top w:val="none" w:sz="0" w:space="0" w:color="auto"/>
                            <w:left w:val="none" w:sz="0" w:space="0" w:color="auto"/>
                            <w:bottom w:val="none" w:sz="0" w:space="0" w:color="auto"/>
                            <w:right w:val="none" w:sz="0" w:space="0" w:color="auto"/>
                          </w:divBdr>
                        </w:div>
                        <w:div w:id="1228110781">
                          <w:marLeft w:val="0"/>
                          <w:marRight w:val="0"/>
                          <w:marTop w:val="0"/>
                          <w:marBottom w:val="0"/>
                          <w:divBdr>
                            <w:top w:val="none" w:sz="0" w:space="0" w:color="auto"/>
                            <w:left w:val="none" w:sz="0" w:space="0" w:color="auto"/>
                            <w:bottom w:val="none" w:sz="0" w:space="0" w:color="auto"/>
                            <w:right w:val="none" w:sz="0" w:space="0" w:color="auto"/>
                          </w:divBdr>
                        </w:div>
                        <w:div w:id="1238789136">
                          <w:marLeft w:val="0"/>
                          <w:marRight w:val="0"/>
                          <w:marTop w:val="0"/>
                          <w:marBottom w:val="0"/>
                          <w:divBdr>
                            <w:top w:val="none" w:sz="0" w:space="0" w:color="auto"/>
                            <w:left w:val="none" w:sz="0" w:space="0" w:color="auto"/>
                            <w:bottom w:val="none" w:sz="0" w:space="0" w:color="auto"/>
                            <w:right w:val="none" w:sz="0" w:space="0" w:color="auto"/>
                          </w:divBdr>
                        </w:div>
                        <w:div w:id="1260792534">
                          <w:marLeft w:val="0"/>
                          <w:marRight w:val="0"/>
                          <w:marTop w:val="0"/>
                          <w:marBottom w:val="0"/>
                          <w:divBdr>
                            <w:top w:val="none" w:sz="0" w:space="0" w:color="auto"/>
                            <w:left w:val="none" w:sz="0" w:space="0" w:color="auto"/>
                            <w:bottom w:val="none" w:sz="0" w:space="0" w:color="auto"/>
                            <w:right w:val="none" w:sz="0" w:space="0" w:color="auto"/>
                          </w:divBdr>
                        </w:div>
                        <w:div w:id="1310861225">
                          <w:marLeft w:val="0"/>
                          <w:marRight w:val="0"/>
                          <w:marTop w:val="0"/>
                          <w:marBottom w:val="0"/>
                          <w:divBdr>
                            <w:top w:val="none" w:sz="0" w:space="0" w:color="auto"/>
                            <w:left w:val="none" w:sz="0" w:space="0" w:color="auto"/>
                            <w:bottom w:val="none" w:sz="0" w:space="0" w:color="auto"/>
                            <w:right w:val="none" w:sz="0" w:space="0" w:color="auto"/>
                          </w:divBdr>
                        </w:div>
                        <w:div w:id="1367296757">
                          <w:marLeft w:val="0"/>
                          <w:marRight w:val="0"/>
                          <w:marTop w:val="0"/>
                          <w:marBottom w:val="0"/>
                          <w:divBdr>
                            <w:top w:val="none" w:sz="0" w:space="0" w:color="auto"/>
                            <w:left w:val="none" w:sz="0" w:space="0" w:color="auto"/>
                            <w:bottom w:val="none" w:sz="0" w:space="0" w:color="auto"/>
                            <w:right w:val="none" w:sz="0" w:space="0" w:color="auto"/>
                          </w:divBdr>
                        </w:div>
                        <w:div w:id="1810515166">
                          <w:marLeft w:val="0"/>
                          <w:marRight w:val="0"/>
                          <w:marTop w:val="0"/>
                          <w:marBottom w:val="0"/>
                          <w:divBdr>
                            <w:top w:val="none" w:sz="0" w:space="0" w:color="auto"/>
                            <w:left w:val="none" w:sz="0" w:space="0" w:color="auto"/>
                            <w:bottom w:val="none" w:sz="0" w:space="0" w:color="auto"/>
                            <w:right w:val="none" w:sz="0" w:space="0" w:color="auto"/>
                          </w:divBdr>
                        </w:div>
                        <w:div w:id="2022245601">
                          <w:marLeft w:val="0"/>
                          <w:marRight w:val="0"/>
                          <w:marTop w:val="0"/>
                          <w:marBottom w:val="0"/>
                          <w:divBdr>
                            <w:top w:val="none" w:sz="0" w:space="0" w:color="auto"/>
                            <w:left w:val="none" w:sz="0" w:space="0" w:color="auto"/>
                            <w:bottom w:val="none" w:sz="0" w:space="0" w:color="auto"/>
                            <w:right w:val="none" w:sz="0" w:space="0" w:color="auto"/>
                          </w:divBdr>
                        </w:div>
                        <w:div w:id="20868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400024">
      <w:bodyDiv w:val="1"/>
      <w:marLeft w:val="0"/>
      <w:marRight w:val="0"/>
      <w:marTop w:val="0"/>
      <w:marBottom w:val="0"/>
      <w:divBdr>
        <w:top w:val="none" w:sz="0" w:space="0" w:color="auto"/>
        <w:left w:val="none" w:sz="0" w:space="0" w:color="auto"/>
        <w:bottom w:val="none" w:sz="0" w:space="0" w:color="auto"/>
        <w:right w:val="none" w:sz="0" w:space="0" w:color="auto"/>
      </w:divBdr>
    </w:div>
    <w:div w:id="849635991">
      <w:bodyDiv w:val="1"/>
      <w:marLeft w:val="0"/>
      <w:marRight w:val="0"/>
      <w:marTop w:val="0"/>
      <w:marBottom w:val="0"/>
      <w:divBdr>
        <w:top w:val="none" w:sz="0" w:space="0" w:color="auto"/>
        <w:left w:val="none" w:sz="0" w:space="0" w:color="auto"/>
        <w:bottom w:val="none" w:sz="0" w:space="0" w:color="auto"/>
        <w:right w:val="none" w:sz="0" w:space="0" w:color="auto"/>
      </w:divBdr>
    </w:div>
    <w:div w:id="856231262">
      <w:bodyDiv w:val="1"/>
      <w:marLeft w:val="0"/>
      <w:marRight w:val="0"/>
      <w:marTop w:val="0"/>
      <w:marBottom w:val="0"/>
      <w:divBdr>
        <w:top w:val="none" w:sz="0" w:space="0" w:color="auto"/>
        <w:left w:val="none" w:sz="0" w:space="0" w:color="auto"/>
        <w:bottom w:val="none" w:sz="0" w:space="0" w:color="auto"/>
        <w:right w:val="none" w:sz="0" w:space="0" w:color="auto"/>
      </w:divBdr>
    </w:div>
    <w:div w:id="864178315">
      <w:bodyDiv w:val="1"/>
      <w:marLeft w:val="0"/>
      <w:marRight w:val="0"/>
      <w:marTop w:val="0"/>
      <w:marBottom w:val="0"/>
      <w:divBdr>
        <w:top w:val="none" w:sz="0" w:space="0" w:color="auto"/>
        <w:left w:val="none" w:sz="0" w:space="0" w:color="auto"/>
        <w:bottom w:val="none" w:sz="0" w:space="0" w:color="auto"/>
        <w:right w:val="none" w:sz="0" w:space="0" w:color="auto"/>
      </w:divBdr>
    </w:div>
    <w:div w:id="869924920">
      <w:bodyDiv w:val="1"/>
      <w:marLeft w:val="0"/>
      <w:marRight w:val="0"/>
      <w:marTop w:val="0"/>
      <w:marBottom w:val="0"/>
      <w:divBdr>
        <w:top w:val="none" w:sz="0" w:space="0" w:color="auto"/>
        <w:left w:val="none" w:sz="0" w:space="0" w:color="auto"/>
        <w:bottom w:val="none" w:sz="0" w:space="0" w:color="auto"/>
        <w:right w:val="none" w:sz="0" w:space="0" w:color="auto"/>
      </w:divBdr>
    </w:div>
    <w:div w:id="874999652">
      <w:bodyDiv w:val="1"/>
      <w:marLeft w:val="0"/>
      <w:marRight w:val="0"/>
      <w:marTop w:val="0"/>
      <w:marBottom w:val="0"/>
      <w:divBdr>
        <w:top w:val="none" w:sz="0" w:space="0" w:color="auto"/>
        <w:left w:val="none" w:sz="0" w:space="0" w:color="auto"/>
        <w:bottom w:val="none" w:sz="0" w:space="0" w:color="auto"/>
        <w:right w:val="none" w:sz="0" w:space="0" w:color="auto"/>
      </w:divBdr>
      <w:divsChild>
        <w:div w:id="1732538717">
          <w:marLeft w:val="0"/>
          <w:marRight w:val="0"/>
          <w:marTop w:val="0"/>
          <w:marBottom w:val="0"/>
          <w:divBdr>
            <w:top w:val="none" w:sz="0" w:space="0" w:color="auto"/>
            <w:left w:val="none" w:sz="0" w:space="0" w:color="auto"/>
            <w:bottom w:val="none" w:sz="0" w:space="0" w:color="auto"/>
            <w:right w:val="none" w:sz="0" w:space="0" w:color="auto"/>
          </w:divBdr>
          <w:divsChild>
            <w:div w:id="1987854647">
              <w:marLeft w:val="0"/>
              <w:marRight w:val="0"/>
              <w:marTop w:val="0"/>
              <w:marBottom w:val="0"/>
              <w:divBdr>
                <w:top w:val="none" w:sz="0" w:space="0" w:color="auto"/>
                <w:left w:val="none" w:sz="0" w:space="0" w:color="auto"/>
                <w:bottom w:val="none" w:sz="0" w:space="0" w:color="auto"/>
                <w:right w:val="none" w:sz="0" w:space="0" w:color="auto"/>
              </w:divBdr>
              <w:divsChild>
                <w:div w:id="1808666558">
                  <w:marLeft w:val="0"/>
                  <w:marRight w:val="0"/>
                  <w:marTop w:val="0"/>
                  <w:marBottom w:val="0"/>
                  <w:divBdr>
                    <w:top w:val="none" w:sz="0" w:space="0" w:color="auto"/>
                    <w:left w:val="none" w:sz="0" w:space="0" w:color="auto"/>
                    <w:bottom w:val="none" w:sz="0" w:space="0" w:color="auto"/>
                    <w:right w:val="none" w:sz="0" w:space="0" w:color="auto"/>
                  </w:divBdr>
                  <w:divsChild>
                    <w:div w:id="1798259673">
                      <w:marLeft w:val="0"/>
                      <w:marRight w:val="0"/>
                      <w:marTop w:val="0"/>
                      <w:marBottom w:val="0"/>
                      <w:divBdr>
                        <w:top w:val="none" w:sz="0" w:space="0" w:color="auto"/>
                        <w:left w:val="none" w:sz="0" w:space="0" w:color="auto"/>
                        <w:bottom w:val="none" w:sz="0" w:space="0" w:color="auto"/>
                        <w:right w:val="none" w:sz="0" w:space="0" w:color="auto"/>
                      </w:divBdr>
                      <w:divsChild>
                        <w:div w:id="3815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821087">
      <w:bodyDiv w:val="1"/>
      <w:marLeft w:val="0"/>
      <w:marRight w:val="0"/>
      <w:marTop w:val="0"/>
      <w:marBottom w:val="0"/>
      <w:divBdr>
        <w:top w:val="none" w:sz="0" w:space="0" w:color="auto"/>
        <w:left w:val="none" w:sz="0" w:space="0" w:color="auto"/>
        <w:bottom w:val="none" w:sz="0" w:space="0" w:color="auto"/>
        <w:right w:val="none" w:sz="0" w:space="0" w:color="auto"/>
      </w:divBdr>
    </w:div>
    <w:div w:id="884024562">
      <w:bodyDiv w:val="1"/>
      <w:marLeft w:val="0"/>
      <w:marRight w:val="0"/>
      <w:marTop w:val="0"/>
      <w:marBottom w:val="0"/>
      <w:divBdr>
        <w:top w:val="none" w:sz="0" w:space="0" w:color="auto"/>
        <w:left w:val="none" w:sz="0" w:space="0" w:color="auto"/>
        <w:bottom w:val="none" w:sz="0" w:space="0" w:color="auto"/>
        <w:right w:val="none" w:sz="0" w:space="0" w:color="auto"/>
      </w:divBdr>
    </w:div>
    <w:div w:id="885487439">
      <w:bodyDiv w:val="1"/>
      <w:marLeft w:val="0"/>
      <w:marRight w:val="0"/>
      <w:marTop w:val="0"/>
      <w:marBottom w:val="0"/>
      <w:divBdr>
        <w:top w:val="none" w:sz="0" w:space="0" w:color="auto"/>
        <w:left w:val="none" w:sz="0" w:space="0" w:color="auto"/>
        <w:bottom w:val="none" w:sz="0" w:space="0" w:color="auto"/>
        <w:right w:val="none" w:sz="0" w:space="0" w:color="auto"/>
      </w:divBdr>
    </w:div>
    <w:div w:id="886450833">
      <w:bodyDiv w:val="1"/>
      <w:marLeft w:val="0"/>
      <w:marRight w:val="0"/>
      <w:marTop w:val="0"/>
      <w:marBottom w:val="0"/>
      <w:divBdr>
        <w:top w:val="none" w:sz="0" w:space="0" w:color="auto"/>
        <w:left w:val="none" w:sz="0" w:space="0" w:color="auto"/>
        <w:bottom w:val="none" w:sz="0" w:space="0" w:color="auto"/>
        <w:right w:val="none" w:sz="0" w:space="0" w:color="auto"/>
      </w:divBdr>
    </w:div>
    <w:div w:id="887030891">
      <w:bodyDiv w:val="1"/>
      <w:marLeft w:val="0"/>
      <w:marRight w:val="0"/>
      <w:marTop w:val="0"/>
      <w:marBottom w:val="0"/>
      <w:divBdr>
        <w:top w:val="none" w:sz="0" w:space="0" w:color="auto"/>
        <w:left w:val="none" w:sz="0" w:space="0" w:color="auto"/>
        <w:bottom w:val="none" w:sz="0" w:space="0" w:color="auto"/>
        <w:right w:val="none" w:sz="0" w:space="0" w:color="auto"/>
      </w:divBdr>
      <w:divsChild>
        <w:div w:id="699089767">
          <w:marLeft w:val="0"/>
          <w:marRight w:val="0"/>
          <w:marTop w:val="0"/>
          <w:marBottom w:val="0"/>
          <w:divBdr>
            <w:top w:val="none" w:sz="0" w:space="0" w:color="auto"/>
            <w:left w:val="none" w:sz="0" w:space="0" w:color="auto"/>
            <w:bottom w:val="none" w:sz="0" w:space="0" w:color="auto"/>
            <w:right w:val="none" w:sz="0" w:space="0" w:color="auto"/>
          </w:divBdr>
        </w:div>
        <w:div w:id="1537429694">
          <w:marLeft w:val="0"/>
          <w:marRight w:val="0"/>
          <w:marTop w:val="0"/>
          <w:marBottom w:val="0"/>
          <w:divBdr>
            <w:top w:val="none" w:sz="0" w:space="0" w:color="auto"/>
            <w:left w:val="none" w:sz="0" w:space="0" w:color="auto"/>
            <w:bottom w:val="none" w:sz="0" w:space="0" w:color="auto"/>
            <w:right w:val="none" w:sz="0" w:space="0" w:color="auto"/>
          </w:divBdr>
        </w:div>
      </w:divsChild>
    </w:div>
    <w:div w:id="900870491">
      <w:bodyDiv w:val="1"/>
      <w:marLeft w:val="0"/>
      <w:marRight w:val="0"/>
      <w:marTop w:val="0"/>
      <w:marBottom w:val="0"/>
      <w:divBdr>
        <w:top w:val="none" w:sz="0" w:space="0" w:color="auto"/>
        <w:left w:val="none" w:sz="0" w:space="0" w:color="auto"/>
        <w:bottom w:val="none" w:sz="0" w:space="0" w:color="auto"/>
        <w:right w:val="none" w:sz="0" w:space="0" w:color="auto"/>
      </w:divBdr>
      <w:divsChild>
        <w:div w:id="1312830422">
          <w:marLeft w:val="0"/>
          <w:marRight w:val="0"/>
          <w:marTop w:val="0"/>
          <w:marBottom w:val="0"/>
          <w:divBdr>
            <w:top w:val="none" w:sz="0" w:space="0" w:color="auto"/>
            <w:left w:val="none" w:sz="0" w:space="0" w:color="auto"/>
            <w:bottom w:val="none" w:sz="0" w:space="0" w:color="auto"/>
            <w:right w:val="none" w:sz="0" w:space="0" w:color="auto"/>
          </w:divBdr>
          <w:divsChild>
            <w:div w:id="1739815820">
              <w:marLeft w:val="0"/>
              <w:marRight w:val="0"/>
              <w:marTop w:val="0"/>
              <w:marBottom w:val="0"/>
              <w:divBdr>
                <w:top w:val="none" w:sz="0" w:space="0" w:color="auto"/>
                <w:left w:val="none" w:sz="0" w:space="0" w:color="auto"/>
                <w:bottom w:val="none" w:sz="0" w:space="0" w:color="auto"/>
                <w:right w:val="none" w:sz="0" w:space="0" w:color="auto"/>
              </w:divBdr>
              <w:divsChild>
                <w:div w:id="1268467536">
                  <w:marLeft w:val="0"/>
                  <w:marRight w:val="0"/>
                  <w:marTop w:val="0"/>
                  <w:marBottom w:val="0"/>
                  <w:divBdr>
                    <w:top w:val="none" w:sz="0" w:space="0" w:color="auto"/>
                    <w:left w:val="none" w:sz="0" w:space="0" w:color="auto"/>
                    <w:bottom w:val="none" w:sz="0" w:space="0" w:color="auto"/>
                    <w:right w:val="none" w:sz="0" w:space="0" w:color="auto"/>
                  </w:divBdr>
                  <w:divsChild>
                    <w:div w:id="1427727412">
                      <w:marLeft w:val="0"/>
                      <w:marRight w:val="0"/>
                      <w:marTop w:val="0"/>
                      <w:marBottom w:val="0"/>
                      <w:divBdr>
                        <w:top w:val="none" w:sz="0" w:space="0" w:color="auto"/>
                        <w:left w:val="none" w:sz="0" w:space="0" w:color="auto"/>
                        <w:bottom w:val="none" w:sz="0" w:space="0" w:color="auto"/>
                        <w:right w:val="none" w:sz="0" w:space="0" w:color="auto"/>
                      </w:divBdr>
                      <w:divsChild>
                        <w:div w:id="16075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887820">
      <w:bodyDiv w:val="1"/>
      <w:marLeft w:val="0"/>
      <w:marRight w:val="0"/>
      <w:marTop w:val="0"/>
      <w:marBottom w:val="0"/>
      <w:divBdr>
        <w:top w:val="none" w:sz="0" w:space="0" w:color="auto"/>
        <w:left w:val="none" w:sz="0" w:space="0" w:color="auto"/>
        <w:bottom w:val="none" w:sz="0" w:space="0" w:color="auto"/>
        <w:right w:val="none" w:sz="0" w:space="0" w:color="auto"/>
      </w:divBdr>
    </w:div>
    <w:div w:id="907109106">
      <w:bodyDiv w:val="1"/>
      <w:marLeft w:val="0"/>
      <w:marRight w:val="0"/>
      <w:marTop w:val="0"/>
      <w:marBottom w:val="0"/>
      <w:divBdr>
        <w:top w:val="none" w:sz="0" w:space="0" w:color="auto"/>
        <w:left w:val="none" w:sz="0" w:space="0" w:color="auto"/>
        <w:bottom w:val="none" w:sz="0" w:space="0" w:color="auto"/>
        <w:right w:val="none" w:sz="0" w:space="0" w:color="auto"/>
      </w:divBdr>
    </w:div>
    <w:div w:id="911309189">
      <w:bodyDiv w:val="1"/>
      <w:marLeft w:val="0"/>
      <w:marRight w:val="0"/>
      <w:marTop w:val="0"/>
      <w:marBottom w:val="0"/>
      <w:divBdr>
        <w:top w:val="none" w:sz="0" w:space="0" w:color="auto"/>
        <w:left w:val="none" w:sz="0" w:space="0" w:color="auto"/>
        <w:bottom w:val="none" w:sz="0" w:space="0" w:color="auto"/>
        <w:right w:val="none" w:sz="0" w:space="0" w:color="auto"/>
      </w:divBdr>
    </w:div>
    <w:div w:id="922567423">
      <w:bodyDiv w:val="1"/>
      <w:marLeft w:val="0"/>
      <w:marRight w:val="0"/>
      <w:marTop w:val="0"/>
      <w:marBottom w:val="0"/>
      <w:divBdr>
        <w:top w:val="none" w:sz="0" w:space="0" w:color="auto"/>
        <w:left w:val="none" w:sz="0" w:space="0" w:color="auto"/>
        <w:bottom w:val="none" w:sz="0" w:space="0" w:color="auto"/>
        <w:right w:val="none" w:sz="0" w:space="0" w:color="auto"/>
      </w:divBdr>
    </w:div>
    <w:div w:id="925772667">
      <w:bodyDiv w:val="1"/>
      <w:marLeft w:val="0"/>
      <w:marRight w:val="0"/>
      <w:marTop w:val="0"/>
      <w:marBottom w:val="0"/>
      <w:divBdr>
        <w:top w:val="none" w:sz="0" w:space="0" w:color="auto"/>
        <w:left w:val="none" w:sz="0" w:space="0" w:color="auto"/>
        <w:bottom w:val="none" w:sz="0" w:space="0" w:color="auto"/>
        <w:right w:val="none" w:sz="0" w:space="0" w:color="auto"/>
      </w:divBdr>
      <w:divsChild>
        <w:div w:id="93719393">
          <w:marLeft w:val="0"/>
          <w:marRight w:val="0"/>
          <w:marTop w:val="0"/>
          <w:marBottom w:val="0"/>
          <w:divBdr>
            <w:top w:val="none" w:sz="0" w:space="0" w:color="auto"/>
            <w:left w:val="none" w:sz="0" w:space="0" w:color="auto"/>
            <w:bottom w:val="none" w:sz="0" w:space="0" w:color="auto"/>
            <w:right w:val="none" w:sz="0" w:space="0" w:color="auto"/>
          </w:divBdr>
        </w:div>
        <w:div w:id="428815839">
          <w:marLeft w:val="0"/>
          <w:marRight w:val="0"/>
          <w:marTop w:val="0"/>
          <w:marBottom w:val="0"/>
          <w:divBdr>
            <w:top w:val="none" w:sz="0" w:space="0" w:color="auto"/>
            <w:left w:val="none" w:sz="0" w:space="0" w:color="auto"/>
            <w:bottom w:val="none" w:sz="0" w:space="0" w:color="auto"/>
            <w:right w:val="none" w:sz="0" w:space="0" w:color="auto"/>
          </w:divBdr>
        </w:div>
      </w:divsChild>
    </w:div>
    <w:div w:id="931358006">
      <w:bodyDiv w:val="1"/>
      <w:marLeft w:val="0"/>
      <w:marRight w:val="0"/>
      <w:marTop w:val="0"/>
      <w:marBottom w:val="0"/>
      <w:divBdr>
        <w:top w:val="none" w:sz="0" w:space="0" w:color="auto"/>
        <w:left w:val="none" w:sz="0" w:space="0" w:color="auto"/>
        <w:bottom w:val="none" w:sz="0" w:space="0" w:color="auto"/>
        <w:right w:val="none" w:sz="0" w:space="0" w:color="auto"/>
      </w:divBdr>
    </w:div>
    <w:div w:id="936324158">
      <w:bodyDiv w:val="1"/>
      <w:marLeft w:val="0"/>
      <w:marRight w:val="0"/>
      <w:marTop w:val="0"/>
      <w:marBottom w:val="0"/>
      <w:divBdr>
        <w:top w:val="none" w:sz="0" w:space="0" w:color="auto"/>
        <w:left w:val="none" w:sz="0" w:space="0" w:color="auto"/>
        <w:bottom w:val="none" w:sz="0" w:space="0" w:color="auto"/>
        <w:right w:val="none" w:sz="0" w:space="0" w:color="auto"/>
      </w:divBdr>
    </w:div>
    <w:div w:id="950629199">
      <w:bodyDiv w:val="1"/>
      <w:marLeft w:val="0"/>
      <w:marRight w:val="0"/>
      <w:marTop w:val="0"/>
      <w:marBottom w:val="0"/>
      <w:divBdr>
        <w:top w:val="none" w:sz="0" w:space="0" w:color="auto"/>
        <w:left w:val="none" w:sz="0" w:space="0" w:color="auto"/>
        <w:bottom w:val="none" w:sz="0" w:space="0" w:color="auto"/>
        <w:right w:val="none" w:sz="0" w:space="0" w:color="auto"/>
      </w:divBdr>
      <w:divsChild>
        <w:div w:id="445541644">
          <w:marLeft w:val="0"/>
          <w:marRight w:val="0"/>
          <w:marTop w:val="0"/>
          <w:marBottom w:val="0"/>
          <w:divBdr>
            <w:top w:val="none" w:sz="0" w:space="0" w:color="auto"/>
            <w:left w:val="none" w:sz="0" w:space="0" w:color="auto"/>
            <w:bottom w:val="none" w:sz="0" w:space="0" w:color="auto"/>
            <w:right w:val="none" w:sz="0" w:space="0" w:color="auto"/>
          </w:divBdr>
        </w:div>
        <w:div w:id="1629432109">
          <w:marLeft w:val="0"/>
          <w:marRight w:val="0"/>
          <w:marTop w:val="0"/>
          <w:marBottom w:val="0"/>
          <w:divBdr>
            <w:top w:val="none" w:sz="0" w:space="0" w:color="auto"/>
            <w:left w:val="none" w:sz="0" w:space="0" w:color="auto"/>
            <w:bottom w:val="none" w:sz="0" w:space="0" w:color="auto"/>
            <w:right w:val="none" w:sz="0" w:space="0" w:color="auto"/>
          </w:divBdr>
        </w:div>
      </w:divsChild>
    </w:div>
    <w:div w:id="960576541">
      <w:bodyDiv w:val="1"/>
      <w:marLeft w:val="0"/>
      <w:marRight w:val="0"/>
      <w:marTop w:val="0"/>
      <w:marBottom w:val="0"/>
      <w:divBdr>
        <w:top w:val="none" w:sz="0" w:space="0" w:color="auto"/>
        <w:left w:val="none" w:sz="0" w:space="0" w:color="auto"/>
        <w:bottom w:val="none" w:sz="0" w:space="0" w:color="auto"/>
        <w:right w:val="none" w:sz="0" w:space="0" w:color="auto"/>
      </w:divBdr>
    </w:div>
    <w:div w:id="960771730">
      <w:bodyDiv w:val="1"/>
      <w:marLeft w:val="0"/>
      <w:marRight w:val="0"/>
      <w:marTop w:val="0"/>
      <w:marBottom w:val="0"/>
      <w:divBdr>
        <w:top w:val="none" w:sz="0" w:space="0" w:color="auto"/>
        <w:left w:val="none" w:sz="0" w:space="0" w:color="auto"/>
        <w:bottom w:val="none" w:sz="0" w:space="0" w:color="auto"/>
        <w:right w:val="none" w:sz="0" w:space="0" w:color="auto"/>
      </w:divBdr>
    </w:div>
    <w:div w:id="968823436">
      <w:bodyDiv w:val="1"/>
      <w:marLeft w:val="0"/>
      <w:marRight w:val="0"/>
      <w:marTop w:val="0"/>
      <w:marBottom w:val="0"/>
      <w:divBdr>
        <w:top w:val="none" w:sz="0" w:space="0" w:color="auto"/>
        <w:left w:val="none" w:sz="0" w:space="0" w:color="auto"/>
        <w:bottom w:val="none" w:sz="0" w:space="0" w:color="auto"/>
        <w:right w:val="none" w:sz="0" w:space="0" w:color="auto"/>
      </w:divBdr>
    </w:div>
    <w:div w:id="969631696">
      <w:bodyDiv w:val="1"/>
      <w:marLeft w:val="0"/>
      <w:marRight w:val="0"/>
      <w:marTop w:val="0"/>
      <w:marBottom w:val="0"/>
      <w:divBdr>
        <w:top w:val="none" w:sz="0" w:space="0" w:color="auto"/>
        <w:left w:val="none" w:sz="0" w:space="0" w:color="auto"/>
        <w:bottom w:val="none" w:sz="0" w:space="0" w:color="auto"/>
        <w:right w:val="none" w:sz="0" w:space="0" w:color="auto"/>
      </w:divBdr>
    </w:div>
    <w:div w:id="970861352">
      <w:bodyDiv w:val="1"/>
      <w:marLeft w:val="0"/>
      <w:marRight w:val="0"/>
      <w:marTop w:val="0"/>
      <w:marBottom w:val="0"/>
      <w:divBdr>
        <w:top w:val="none" w:sz="0" w:space="0" w:color="auto"/>
        <w:left w:val="none" w:sz="0" w:space="0" w:color="auto"/>
        <w:bottom w:val="none" w:sz="0" w:space="0" w:color="auto"/>
        <w:right w:val="none" w:sz="0" w:space="0" w:color="auto"/>
      </w:divBdr>
    </w:div>
    <w:div w:id="976567323">
      <w:bodyDiv w:val="1"/>
      <w:marLeft w:val="0"/>
      <w:marRight w:val="0"/>
      <w:marTop w:val="0"/>
      <w:marBottom w:val="0"/>
      <w:divBdr>
        <w:top w:val="none" w:sz="0" w:space="0" w:color="auto"/>
        <w:left w:val="none" w:sz="0" w:space="0" w:color="auto"/>
        <w:bottom w:val="none" w:sz="0" w:space="0" w:color="auto"/>
        <w:right w:val="none" w:sz="0" w:space="0" w:color="auto"/>
      </w:divBdr>
    </w:div>
    <w:div w:id="980966607">
      <w:bodyDiv w:val="1"/>
      <w:marLeft w:val="0"/>
      <w:marRight w:val="0"/>
      <w:marTop w:val="0"/>
      <w:marBottom w:val="0"/>
      <w:divBdr>
        <w:top w:val="none" w:sz="0" w:space="0" w:color="auto"/>
        <w:left w:val="none" w:sz="0" w:space="0" w:color="auto"/>
        <w:bottom w:val="none" w:sz="0" w:space="0" w:color="auto"/>
        <w:right w:val="none" w:sz="0" w:space="0" w:color="auto"/>
      </w:divBdr>
      <w:divsChild>
        <w:div w:id="1263608255">
          <w:marLeft w:val="0"/>
          <w:marRight w:val="0"/>
          <w:marTop w:val="0"/>
          <w:marBottom w:val="0"/>
          <w:divBdr>
            <w:top w:val="none" w:sz="0" w:space="0" w:color="auto"/>
            <w:left w:val="none" w:sz="0" w:space="0" w:color="auto"/>
            <w:bottom w:val="none" w:sz="0" w:space="0" w:color="auto"/>
            <w:right w:val="none" w:sz="0" w:space="0" w:color="auto"/>
          </w:divBdr>
        </w:div>
        <w:div w:id="1293096316">
          <w:marLeft w:val="0"/>
          <w:marRight w:val="0"/>
          <w:marTop w:val="0"/>
          <w:marBottom w:val="0"/>
          <w:divBdr>
            <w:top w:val="none" w:sz="0" w:space="0" w:color="auto"/>
            <w:left w:val="none" w:sz="0" w:space="0" w:color="auto"/>
            <w:bottom w:val="none" w:sz="0" w:space="0" w:color="auto"/>
            <w:right w:val="none" w:sz="0" w:space="0" w:color="auto"/>
          </w:divBdr>
        </w:div>
      </w:divsChild>
    </w:div>
    <w:div w:id="984313378">
      <w:bodyDiv w:val="1"/>
      <w:marLeft w:val="0"/>
      <w:marRight w:val="0"/>
      <w:marTop w:val="0"/>
      <w:marBottom w:val="0"/>
      <w:divBdr>
        <w:top w:val="none" w:sz="0" w:space="0" w:color="auto"/>
        <w:left w:val="none" w:sz="0" w:space="0" w:color="auto"/>
        <w:bottom w:val="none" w:sz="0" w:space="0" w:color="auto"/>
        <w:right w:val="none" w:sz="0" w:space="0" w:color="auto"/>
      </w:divBdr>
      <w:divsChild>
        <w:div w:id="644967493">
          <w:marLeft w:val="0"/>
          <w:marRight w:val="0"/>
          <w:marTop w:val="0"/>
          <w:marBottom w:val="0"/>
          <w:divBdr>
            <w:top w:val="none" w:sz="0" w:space="0" w:color="auto"/>
            <w:left w:val="none" w:sz="0" w:space="0" w:color="auto"/>
            <w:bottom w:val="none" w:sz="0" w:space="0" w:color="auto"/>
            <w:right w:val="none" w:sz="0" w:space="0" w:color="auto"/>
          </w:divBdr>
          <w:divsChild>
            <w:div w:id="20445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29518">
      <w:bodyDiv w:val="1"/>
      <w:marLeft w:val="0"/>
      <w:marRight w:val="0"/>
      <w:marTop w:val="0"/>
      <w:marBottom w:val="0"/>
      <w:divBdr>
        <w:top w:val="none" w:sz="0" w:space="0" w:color="auto"/>
        <w:left w:val="none" w:sz="0" w:space="0" w:color="auto"/>
        <w:bottom w:val="none" w:sz="0" w:space="0" w:color="auto"/>
        <w:right w:val="none" w:sz="0" w:space="0" w:color="auto"/>
      </w:divBdr>
    </w:div>
    <w:div w:id="991908045">
      <w:bodyDiv w:val="1"/>
      <w:marLeft w:val="0"/>
      <w:marRight w:val="0"/>
      <w:marTop w:val="0"/>
      <w:marBottom w:val="0"/>
      <w:divBdr>
        <w:top w:val="none" w:sz="0" w:space="0" w:color="auto"/>
        <w:left w:val="none" w:sz="0" w:space="0" w:color="auto"/>
        <w:bottom w:val="none" w:sz="0" w:space="0" w:color="auto"/>
        <w:right w:val="none" w:sz="0" w:space="0" w:color="auto"/>
      </w:divBdr>
    </w:div>
    <w:div w:id="994407476">
      <w:bodyDiv w:val="1"/>
      <w:marLeft w:val="0"/>
      <w:marRight w:val="0"/>
      <w:marTop w:val="0"/>
      <w:marBottom w:val="0"/>
      <w:divBdr>
        <w:top w:val="none" w:sz="0" w:space="0" w:color="auto"/>
        <w:left w:val="none" w:sz="0" w:space="0" w:color="auto"/>
        <w:bottom w:val="none" w:sz="0" w:space="0" w:color="auto"/>
        <w:right w:val="none" w:sz="0" w:space="0" w:color="auto"/>
      </w:divBdr>
    </w:div>
    <w:div w:id="1001663316">
      <w:bodyDiv w:val="1"/>
      <w:marLeft w:val="0"/>
      <w:marRight w:val="0"/>
      <w:marTop w:val="0"/>
      <w:marBottom w:val="0"/>
      <w:divBdr>
        <w:top w:val="none" w:sz="0" w:space="0" w:color="auto"/>
        <w:left w:val="none" w:sz="0" w:space="0" w:color="auto"/>
        <w:bottom w:val="none" w:sz="0" w:space="0" w:color="auto"/>
        <w:right w:val="none" w:sz="0" w:space="0" w:color="auto"/>
      </w:divBdr>
    </w:div>
    <w:div w:id="1005666272">
      <w:bodyDiv w:val="1"/>
      <w:marLeft w:val="0"/>
      <w:marRight w:val="0"/>
      <w:marTop w:val="0"/>
      <w:marBottom w:val="0"/>
      <w:divBdr>
        <w:top w:val="none" w:sz="0" w:space="0" w:color="auto"/>
        <w:left w:val="none" w:sz="0" w:space="0" w:color="auto"/>
        <w:bottom w:val="none" w:sz="0" w:space="0" w:color="auto"/>
        <w:right w:val="none" w:sz="0" w:space="0" w:color="auto"/>
      </w:divBdr>
    </w:div>
    <w:div w:id="1010914427">
      <w:bodyDiv w:val="1"/>
      <w:marLeft w:val="0"/>
      <w:marRight w:val="0"/>
      <w:marTop w:val="0"/>
      <w:marBottom w:val="0"/>
      <w:divBdr>
        <w:top w:val="none" w:sz="0" w:space="0" w:color="auto"/>
        <w:left w:val="none" w:sz="0" w:space="0" w:color="auto"/>
        <w:bottom w:val="none" w:sz="0" w:space="0" w:color="auto"/>
        <w:right w:val="none" w:sz="0" w:space="0" w:color="auto"/>
      </w:divBdr>
      <w:divsChild>
        <w:div w:id="1319766842">
          <w:marLeft w:val="0"/>
          <w:marRight w:val="0"/>
          <w:marTop w:val="0"/>
          <w:marBottom w:val="0"/>
          <w:divBdr>
            <w:top w:val="none" w:sz="0" w:space="0" w:color="auto"/>
            <w:left w:val="none" w:sz="0" w:space="0" w:color="auto"/>
            <w:bottom w:val="none" w:sz="0" w:space="0" w:color="auto"/>
            <w:right w:val="none" w:sz="0" w:space="0" w:color="auto"/>
          </w:divBdr>
          <w:divsChild>
            <w:div w:id="1654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6477">
      <w:bodyDiv w:val="1"/>
      <w:marLeft w:val="0"/>
      <w:marRight w:val="0"/>
      <w:marTop w:val="0"/>
      <w:marBottom w:val="0"/>
      <w:divBdr>
        <w:top w:val="none" w:sz="0" w:space="0" w:color="auto"/>
        <w:left w:val="none" w:sz="0" w:space="0" w:color="auto"/>
        <w:bottom w:val="none" w:sz="0" w:space="0" w:color="auto"/>
        <w:right w:val="none" w:sz="0" w:space="0" w:color="auto"/>
      </w:divBdr>
      <w:divsChild>
        <w:div w:id="94177781">
          <w:marLeft w:val="0"/>
          <w:marRight w:val="0"/>
          <w:marTop w:val="0"/>
          <w:marBottom w:val="0"/>
          <w:divBdr>
            <w:top w:val="none" w:sz="0" w:space="0" w:color="auto"/>
            <w:left w:val="none" w:sz="0" w:space="0" w:color="auto"/>
            <w:bottom w:val="none" w:sz="0" w:space="0" w:color="auto"/>
            <w:right w:val="none" w:sz="0" w:space="0" w:color="auto"/>
          </w:divBdr>
        </w:div>
        <w:div w:id="114520547">
          <w:marLeft w:val="0"/>
          <w:marRight w:val="0"/>
          <w:marTop w:val="0"/>
          <w:marBottom w:val="0"/>
          <w:divBdr>
            <w:top w:val="none" w:sz="0" w:space="0" w:color="auto"/>
            <w:left w:val="none" w:sz="0" w:space="0" w:color="auto"/>
            <w:bottom w:val="none" w:sz="0" w:space="0" w:color="auto"/>
            <w:right w:val="none" w:sz="0" w:space="0" w:color="auto"/>
          </w:divBdr>
        </w:div>
      </w:divsChild>
    </w:div>
    <w:div w:id="1034961571">
      <w:bodyDiv w:val="1"/>
      <w:marLeft w:val="0"/>
      <w:marRight w:val="0"/>
      <w:marTop w:val="0"/>
      <w:marBottom w:val="0"/>
      <w:divBdr>
        <w:top w:val="none" w:sz="0" w:space="0" w:color="auto"/>
        <w:left w:val="none" w:sz="0" w:space="0" w:color="auto"/>
        <w:bottom w:val="none" w:sz="0" w:space="0" w:color="auto"/>
        <w:right w:val="none" w:sz="0" w:space="0" w:color="auto"/>
      </w:divBdr>
    </w:div>
    <w:div w:id="1040403731">
      <w:bodyDiv w:val="1"/>
      <w:marLeft w:val="0"/>
      <w:marRight w:val="0"/>
      <w:marTop w:val="0"/>
      <w:marBottom w:val="0"/>
      <w:divBdr>
        <w:top w:val="none" w:sz="0" w:space="0" w:color="auto"/>
        <w:left w:val="none" w:sz="0" w:space="0" w:color="auto"/>
        <w:bottom w:val="none" w:sz="0" w:space="0" w:color="auto"/>
        <w:right w:val="none" w:sz="0" w:space="0" w:color="auto"/>
      </w:divBdr>
    </w:div>
    <w:div w:id="1041980238">
      <w:bodyDiv w:val="1"/>
      <w:marLeft w:val="0"/>
      <w:marRight w:val="0"/>
      <w:marTop w:val="0"/>
      <w:marBottom w:val="0"/>
      <w:divBdr>
        <w:top w:val="none" w:sz="0" w:space="0" w:color="auto"/>
        <w:left w:val="none" w:sz="0" w:space="0" w:color="auto"/>
        <w:bottom w:val="none" w:sz="0" w:space="0" w:color="auto"/>
        <w:right w:val="none" w:sz="0" w:space="0" w:color="auto"/>
      </w:divBdr>
    </w:div>
    <w:div w:id="1042749121">
      <w:bodyDiv w:val="1"/>
      <w:marLeft w:val="0"/>
      <w:marRight w:val="0"/>
      <w:marTop w:val="0"/>
      <w:marBottom w:val="0"/>
      <w:divBdr>
        <w:top w:val="none" w:sz="0" w:space="0" w:color="auto"/>
        <w:left w:val="none" w:sz="0" w:space="0" w:color="auto"/>
        <w:bottom w:val="none" w:sz="0" w:space="0" w:color="auto"/>
        <w:right w:val="none" w:sz="0" w:space="0" w:color="auto"/>
      </w:divBdr>
    </w:div>
    <w:div w:id="1043407415">
      <w:bodyDiv w:val="1"/>
      <w:marLeft w:val="0"/>
      <w:marRight w:val="0"/>
      <w:marTop w:val="0"/>
      <w:marBottom w:val="0"/>
      <w:divBdr>
        <w:top w:val="none" w:sz="0" w:space="0" w:color="auto"/>
        <w:left w:val="none" w:sz="0" w:space="0" w:color="auto"/>
        <w:bottom w:val="none" w:sz="0" w:space="0" w:color="auto"/>
        <w:right w:val="none" w:sz="0" w:space="0" w:color="auto"/>
      </w:divBdr>
      <w:divsChild>
        <w:div w:id="2042709035">
          <w:marLeft w:val="0"/>
          <w:marRight w:val="0"/>
          <w:marTop w:val="0"/>
          <w:marBottom w:val="0"/>
          <w:divBdr>
            <w:top w:val="none" w:sz="0" w:space="0" w:color="auto"/>
            <w:left w:val="none" w:sz="0" w:space="0" w:color="auto"/>
            <w:bottom w:val="none" w:sz="0" w:space="0" w:color="auto"/>
            <w:right w:val="none" w:sz="0" w:space="0" w:color="auto"/>
          </w:divBdr>
          <w:divsChild>
            <w:div w:id="6711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1028">
      <w:bodyDiv w:val="1"/>
      <w:marLeft w:val="0"/>
      <w:marRight w:val="0"/>
      <w:marTop w:val="0"/>
      <w:marBottom w:val="0"/>
      <w:divBdr>
        <w:top w:val="none" w:sz="0" w:space="0" w:color="auto"/>
        <w:left w:val="none" w:sz="0" w:space="0" w:color="auto"/>
        <w:bottom w:val="none" w:sz="0" w:space="0" w:color="auto"/>
        <w:right w:val="none" w:sz="0" w:space="0" w:color="auto"/>
      </w:divBdr>
    </w:div>
    <w:div w:id="1049450983">
      <w:bodyDiv w:val="1"/>
      <w:marLeft w:val="0"/>
      <w:marRight w:val="0"/>
      <w:marTop w:val="0"/>
      <w:marBottom w:val="0"/>
      <w:divBdr>
        <w:top w:val="none" w:sz="0" w:space="0" w:color="auto"/>
        <w:left w:val="none" w:sz="0" w:space="0" w:color="auto"/>
        <w:bottom w:val="none" w:sz="0" w:space="0" w:color="auto"/>
        <w:right w:val="none" w:sz="0" w:space="0" w:color="auto"/>
      </w:divBdr>
    </w:div>
    <w:div w:id="1052198071">
      <w:bodyDiv w:val="1"/>
      <w:marLeft w:val="0"/>
      <w:marRight w:val="0"/>
      <w:marTop w:val="0"/>
      <w:marBottom w:val="0"/>
      <w:divBdr>
        <w:top w:val="none" w:sz="0" w:space="0" w:color="auto"/>
        <w:left w:val="none" w:sz="0" w:space="0" w:color="auto"/>
        <w:bottom w:val="none" w:sz="0" w:space="0" w:color="auto"/>
        <w:right w:val="none" w:sz="0" w:space="0" w:color="auto"/>
      </w:divBdr>
    </w:div>
    <w:div w:id="1054621863">
      <w:bodyDiv w:val="1"/>
      <w:marLeft w:val="0"/>
      <w:marRight w:val="0"/>
      <w:marTop w:val="0"/>
      <w:marBottom w:val="0"/>
      <w:divBdr>
        <w:top w:val="none" w:sz="0" w:space="0" w:color="auto"/>
        <w:left w:val="none" w:sz="0" w:space="0" w:color="auto"/>
        <w:bottom w:val="none" w:sz="0" w:space="0" w:color="auto"/>
        <w:right w:val="none" w:sz="0" w:space="0" w:color="auto"/>
      </w:divBdr>
      <w:divsChild>
        <w:div w:id="1468350617">
          <w:marLeft w:val="0"/>
          <w:marRight w:val="0"/>
          <w:marTop w:val="0"/>
          <w:marBottom w:val="0"/>
          <w:divBdr>
            <w:top w:val="none" w:sz="0" w:space="0" w:color="auto"/>
            <w:left w:val="none" w:sz="0" w:space="0" w:color="auto"/>
            <w:bottom w:val="none" w:sz="0" w:space="0" w:color="auto"/>
            <w:right w:val="none" w:sz="0" w:space="0" w:color="auto"/>
          </w:divBdr>
        </w:div>
        <w:div w:id="1703090395">
          <w:marLeft w:val="0"/>
          <w:marRight w:val="0"/>
          <w:marTop w:val="0"/>
          <w:marBottom w:val="0"/>
          <w:divBdr>
            <w:top w:val="none" w:sz="0" w:space="0" w:color="auto"/>
            <w:left w:val="none" w:sz="0" w:space="0" w:color="auto"/>
            <w:bottom w:val="none" w:sz="0" w:space="0" w:color="auto"/>
            <w:right w:val="none" w:sz="0" w:space="0" w:color="auto"/>
          </w:divBdr>
        </w:div>
      </w:divsChild>
    </w:div>
    <w:div w:id="1060521075">
      <w:bodyDiv w:val="1"/>
      <w:marLeft w:val="0"/>
      <w:marRight w:val="0"/>
      <w:marTop w:val="0"/>
      <w:marBottom w:val="0"/>
      <w:divBdr>
        <w:top w:val="none" w:sz="0" w:space="0" w:color="auto"/>
        <w:left w:val="none" w:sz="0" w:space="0" w:color="auto"/>
        <w:bottom w:val="none" w:sz="0" w:space="0" w:color="auto"/>
        <w:right w:val="none" w:sz="0" w:space="0" w:color="auto"/>
      </w:divBdr>
    </w:div>
    <w:div w:id="1065950005">
      <w:bodyDiv w:val="1"/>
      <w:marLeft w:val="0"/>
      <w:marRight w:val="0"/>
      <w:marTop w:val="0"/>
      <w:marBottom w:val="0"/>
      <w:divBdr>
        <w:top w:val="none" w:sz="0" w:space="0" w:color="auto"/>
        <w:left w:val="none" w:sz="0" w:space="0" w:color="auto"/>
        <w:bottom w:val="none" w:sz="0" w:space="0" w:color="auto"/>
        <w:right w:val="none" w:sz="0" w:space="0" w:color="auto"/>
      </w:divBdr>
      <w:divsChild>
        <w:div w:id="2055931205">
          <w:marLeft w:val="0"/>
          <w:marRight w:val="0"/>
          <w:marTop w:val="0"/>
          <w:marBottom w:val="0"/>
          <w:divBdr>
            <w:top w:val="none" w:sz="0" w:space="0" w:color="auto"/>
            <w:left w:val="none" w:sz="0" w:space="0" w:color="auto"/>
            <w:bottom w:val="none" w:sz="0" w:space="0" w:color="auto"/>
            <w:right w:val="none" w:sz="0" w:space="0" w:color="auto"/>
          </w:divBdr>
        </w:div>
        <w:div w:id="370884400">
          <w:marLeft w:val="0"/>
          <w:marRight w:val="0"/>
          <w:marTop w:val="0"/>
          <w:marBottom w:val="0"/>
          <w:divBdr>
            <w:top w:val="none" w:sz="0" w:space="0" w:color="auto"/>
            <w:left w:val="none" w:sz="0" w:space="0" w:color="auto"/>
            <w:bottom w:val="none" w:sz="0" w:space="0" w:color="auto"/>
            <w:right w:val="none" w:sz="0" w:space="0" w:color="auto"/>
          </w:divBdr>
        </w:div>
      </w:divsChild>
    </w:div>
    <w:div w:id="1076439476">
      <w:bodyDiv w:val="1"/>
      <w:marLeft w:val="0"/>
      <w:marRight w:val="0"/>
      <w:marTop w:val="0"/>
      <w:marBottom w:val="0"/>
      <w:divBdr>
        <w:top w:val="none" w:sz="0" w:space="0" w:color="auto"/>
        <w:left w:val="none" w:sz="0" w:space="0" w:color="auto"/>
        <w:bottom w:val="none" w:sz="0" w:space="0" w:color="auto"/>
        <w:right w:val="none" w:sz="0" w:space="0" w:color="auto"/>
      </w:divBdr>
    </w:div>
    <w:div w:id="1080129542">
      <w:bodyDiv w:val="1"/>
      <w:marLeft w:val="0"/>
      <w:marRight w:val="0"/>
      <w:marTop w:val="0"/>
      <w:marBottom w:val="0"/>
      <w:divBdr>
        <w:top w:val="none" w:sz="0" w:space="0" w:color="auto"/>
        <w:left w:val="none" w:sz="0" w:space="0" w:color="auto"/>
        <w:bottom w:val="none" w:sz="0" w:space="0" w:color="auto"/>
        <w:right w:val="none" w:sz="0" w:space="0" w:color="auto"/>
      </w:divBdr>
    </w:div>
    <w:div w:id="1089934324">
      <w:bodyDiv w:val="1"/>
      <w:marLeft w:val="0"/>
      <w:marRight w:val="0"/>
      <w:marTop w:val="0"/>
      <w:marBottom w:val="0"/>
      <w:divBdr>
        <w:top w:val="none" w:sz="0" w:space="0" w:color="auto"/>
        <w:left w:val="none" w:sz="0" w:space="0" w:color="auto"/>
        <w:bottom w:val="none" w:sz="0" w:space="0" w:color="auto"/>
        <w:right w:val="none" w:sz="0" w:space="0" w:color="auto"/>
      </w:divBdr>
    </w:div>
    <w:div w:id="1092970025">
      <w:bodyDiv w:val="1"/>
      <w:marLeft w:val="0"/>
      <w:marRight w:val="0"/>
      <w:marTop w:val="0"/>
      <w:marBottom w:val="0"/>
      <w:divBdr>
        <w:top w:val="none" w:sz="0" w:space="0" w:color="auto"/>
        <w:left w:val="none" w:sz="0" w:space="0" w:color="auto"/>
        <w:bottom w:val="none" w:sz="0" w:space="0" w:color="auto"/>
        <w:right w:val="none" w:sz="0" w:space="0" w:color="auto"/>
      </w:divBdr>
      <w:divsChild>
        <w:div w:id="1697848832">
          <w:marLeft w:val="0"/>
          <w:marRight w:val="0"/>
          <w:marTop w:val="0"/>
          <w:marBottom w:val="0"/>
          <w:divBdr>
            <w:top w:val="none" w:sz="0" w:space="0" w:color="auto"/>
            <w:left w:val="none" w:sz="0" w:space="0" w:color="auto"/>
            <w:bottom w:val="none" w:sz="0" w:space="0" w:color="auto"/>
            <w:right w:val="none" w:sz="0" w:space="0" w:color="auto"/>
          </w:divBdr>
        </w:div>
        <w:div w:id="88812328">
          <w:marLeft w:val="0"/>
          <w:marRight w:val="0"/>
          <w:marTop w:val="0"/>
          <w:marBottom w:val="0"/>
          <w:divBdr>
            <w:top w:val="none" w:sz="0" w:space="0" w:color="auto"/>
            <w:left w:val="none" w:sz="0" w:space="0" w:color="auto"/>
            <w:bottom w:val="none" w:sz="0" w:space="0" w:color="auto"/>
            <w:right w:val="none" w:sz="0" w:space="0" w:color="auto"/>
          </w:divBdr>
        </w:div>
      </w:divsChild>
    </w:div>
    <w:div w:id="1115903849">
      <w:bodyDiv w:val="1"/>
      <w:marLeft w:val="0"/>
      <w:marRight w:val="0"/>
      <w:marTop w:val="0"/>
      <w:marBottom w:val="0"/>
      <w:divBdr>
        <w:top w:val="none" w:sz="0" w:space="0" w:color="auto"/>
        <w:left w:val="none" w:sz="0" w:space="0" w:color="auto"/>
        <w:bottom w:val="none" w:sz="0" w:space="0" w:color="auto"/>
        <w:right w:val="none" w:sz="0" w:space="0" w:color="auto"/>
      </w:divBdr>
    </w:div>
    <w:div w:id="1127940216">
      <w:bodyDiv w:val="1"/>
      <w:marLeft w:val="0"/>
      <w:marRight w:val="0"/>
      <w:marTop w:val="0"/>
      <w:marBottom w:val="0"/>
      <w:divBdr>
        <w:top w:val="none" w:sz="0" w:space="0" w:color="auto"/>
        <w:left w:val="none" w:sz="0" w:space="0" w:color="auto"/>
        <w:bottom w:val="none" w:sz="0" w:space="0" w:color="auto"/>
        <w:right w:val="none" w:sz="0" w:space="0" w:color="auto"/>
      </w:divBdr>
    </w:div>
    <w:div w:id="1133060380">
      <w:bodyDiv w:val="1"/>
      <w:marLeft w:val="0"/>
      <w:marRight w:val="0"/>
      <w:marTop w:val="0"/>
      <w:marBottom w:val="0"/>
      <w:divBdr>
        <w:top w:val="none" w:sz="0" w:space="0" w:color="auto"/>
        <w:left w:val="none" w:sz="0" w:space="0" w:color="auto"/>
        <w:bottom w:val="none" w:sz="0" w:space="0" w:color="auto"/>
        <w:right w:val="none" w:sz="0" w:space="0" w:color="auto"/>
      </w:divBdr>
    </w:div>
    <w:div w:id="1133672992">
      <w:bodyDiv w:val="1"/>
      <w:marLeft w:val="0"/>
      <w:marRight w:val="0"/>
      <w:marTop w:val="0"/>
      <w:marBottom w:val="0"/>
      <w:divBdr>
        <w:top w:val="none" w:sz="0" w:space="0" w:color="auto"/>
        <w:left w:val="none" w:sz="0" w:space="0" w:color="auto"/>
        <w:bottom w:val="none" w:sz="0" w:space="0" w:color="auto"/>
        <w:right w:val="none" w:sz="0" w:space="0" w:color="auto"/>
      </w:divBdr>
    </w:div>
    <w:div w:id="1135028889">
      <w:bodyDiv w:val="1"/>
      <w:marLeft w:val="0"/>
      <w:marRight w:val="0"/>
      <w:marTop w:val="0"/>
      <w:marBottom w:val="0"/>
      <w:divBdr>
        <w:top w:val="none" w:sz="0" w:space="0" w:color="auto"/>
        <w:left w:val="none" w:sz="0" w:space="0" w:color="auto"/>
        <w:bottom w:val="none" w:sz="0" w:space="0" w:color="auto"/>
        <w:right w:val="none" w:sz="0" w:space="0" w:color="auto"/>
      </w:divBdr>
      <w:divsChild>
        <w:div w:id="2077585403">
          <w:marLeft w:val="0"/>
          <w:marRight w:val="0"/>
          <w:marTop w:val="0"/>
          <w:marBottom w:val="0"/>
          <w:divBdr>
            <w:top w:val="none" w:sz="0" w:space="0" w:color="auto"/>
            <w:left w:val="none" w:sz="0" w:space="0" w:color="auto"/>
            <w:bottom w:val="none" w:sz="0" w:space="0" w:color="auto"/>
            <w:right w:val="none" w:sz="0" w:space="0" w:color="auto"/>
          </w:divBdr>
        </w:div>
        <w:div w:id="532426904">
          <w:marLeft w:val="0"/>
          <w:marRight w:val="0"/>
          <w:marTop w:val="0"/>
          <w:marBottom w:val="0"/>
          <w:divBdr>
            <w:top w:val="none" w:sz="0" w:space="0" w:color="auto"/>
            <w:left w:val="none" w:sz="0" w:space="0" w:color="auto"/>
            <w:bottom w:val="none" w:sz="0" w:space="0" w:color="auto"/>
            <w:right w:val="none" w:sz="0" w:space="0" w:color="auto"/>
          </w:divBdr>
        </w:div>
      </w:divsChild>
    </w:div>
    <w:div w:id="1143693011">
      <w:bodyDiv w:val="1"/>
      <w:marLeft w:val="0"/>
      <w:marRight w:val="0"/>
      <w:marTop w:val="0"/>
      <w:marBottom w:val="0"/>
      <w:divBdr>
        <w:top w:val="none" w:sz="0" w:space="0" w:color="auto"/>
        <w:left w:val="none" w:sz="0" w:space="0" w:color="auto"/>
        <w:bottom w:val="none" w:sz="0" w:space="0" w:color="auto"/>
        <w:right w:val="none" w:sz="0" w:space="0" w:color="auto"/>
      </w:divBdr>
    </w:div>
    <w:div w:id="1144809501">
      <w:bodyDiv w:val="1"/>
      <w:marLeft w:val="0"/>
      <w:marRight w:val="0"/>
      <w:marTop w:val="0"/>
      <w:marBottom w:val="0"/>
      <w:divBdr>
        <w:top w:val="none" w:sz="0" w:space="0" w:color="auto"/>
        <w:left w:val="none" w:sz="0" w:space="0" w:color="auto"/>
        <w:bottom w:val="none" w:sz="0" w:space="0" w:color="auto"/>
        <w:right w:val="none" w:sz="0" w:space="0" w:color="auto"/>
      </w:divBdr>
    </w:div>
    <w:div w:id="1153836473">
      <w:bodyDiv w:val="1"/>
      <w:marLeft w:val="0"/>
      <w:marRight w:val="0"/>
      <w:marTop w:val="0"/>
      <w:marBottom w:val="0"/>
      <w:divBdr>
        <w:top w:val="none" w:sz="0" w:space="0" w:color="auto"/>
        <w:left w:val="none" w:sz="0" w:space="0" w:color="auto"/>
        <w:bottom w:val="none" w:sz="0" w:space="0" w:color="auto"/>
        <w:right w:val="none" w:sz="0" w:space="0" w:color="auto"/>
      </w:divBdr>
    </w:div>
    <w:div w:id="1154835446">
      <w:bodyDiv w:val="1"/>
      <w:marLeft w:val="0"/>
      <w:marRight w:val="0"/>
      <w:marTop w:val="0"/>
      <w:marBottom w:val="0"/>
      <w:divBdr>
        <w:top w:val="none" w:sz="0" w:space="0" w:color="auto"/>
        <w:left w:val="none" w:sz="0" w:space="0" w:color="auto"/>
        <w:bottom w:val="none" w:sz="0" w:space="0" w:color="auto"/>
        <w:right w:val="none" w:sz="0" w:space="0" w:color="auto"/>
      </w:divBdr>
    </w:div>
    <w:div w:id="1169295138">
      <w:bodyDiv w:val="1"/>
      <w:marLeft w:val="0"/>
      <w:marRight w:val="0"/>
      <w:marTop w:val="0"/>
      <w:marBottom w:val="0"/>
      <w:divBdr>
        <w:top w:val="none" w:sz="0" w:space="0" w:color="auto"/>
        <w:left w:val="none" w:sz="0" w:space="0" w:color="auto"/>
        <w:bottom w:val="none" w:sz="0" w:space="0" w:color="auto"/>
        <w:right w:val="none" w:sz="0" w:space="0" w:color="auto"/>
      </w:divBdr>
    </w:div>
    <w:div w:id="1191722263">
      <w:bodyDiv w:val="1"/>
      <w:marLeft w:val="0"/>
      <w:marRight w:val="0"/>
      <w:marTop w:val="0"/>
      <w:marBottom w:val="0"/>
      <w:divBdr>
        <w:top w:val="none" w:sz="0" w:space="0" w:color="auto"/>
        <w:left w:val="none" w:sz="0" w:space="0" w:color="auto"/>
        <w:bottom w:val="none" w:sz="0" w:space="0" w:color="auto"/>
        <w:right w:val="none" w:sz="0" w:space="0" w:color="auto"/>
      </w:divBdr>
    </w:div>
    <w:div w:id="1196888927">
      <w:bodyDiv w:val="1"/>
      <w:marLeft w:val="0"/>
      <w:marRight w:val="0"/>
      <w:marTop w:val="0"/>
      <w:marBottom w:val="0"/>
      <w:divBdr>
        <w:top w:val="none" w:sz="0" w:space="0" w:color="auto"/>
        <w:left w:val="none" w:sz="0" w:space="0" w:color="auto"/>
        <w:bottom w:val="none" w:sz="0" w:space="0" w:color="auto"/>
        <w:right w:val="none" w:sz="0" w:space="0" w:color="auto"/>
      </w:divBdr>
    </w:div>
    <w:div w:id="1204555607">
      <w:bodyDiv w:val="1"/>
      <w:marLeft w:val="0"/>
      <w:marRight w:val="0"/>
      <w:marTop w:val="0"/>
      <w:marBottom w:val="0"/>
      <w:divBdr>
        <w:top w:val="none" w:sz="0" w:space="0" w:color="auto"/>
        <w:left w:val="none" w:sz="0" w:space="0" w:color="auto"/>
        <w:bottom w:val="none" w:sz="0" w:space="0" w:color="auto"/>
        <w:right w:val="none" w:sz="0" w:space="0" w:color="auto"/>
      </w:divBdr>
    </w:div>
    <w:div w:id="1217280690">
      <w:bodyDiv w:val="1"/>
      <w:marLeft w:val="0"/>
      <w:marRight w:val="0"/>
      <w:marTop w:val="0"/>
      <w:marBottom w:val="0"/>
      <w:divBdr>
        <w:top w:val="none" w:sz="0" w:space="0" w:color="auto"/>
        <w:left w:val="none" w:sz="0" w:space="0" w:color="auto"/>
        <w:bottom w:val="none" w:sz="0" w:space="0" w:color="auto"/>
        <w:right w:val="none" w:sz="0" w:space="0" w:color="auto"/>
      </w:divBdr>
    </w:div>
    <w:div w:id="1218513286">
      <w:bodyDiv w:val="1"/>
      <w:marLeft w:val="0"/>
      <w:marRight w:val="0"/>
      <w:marTop w:val="0"/>
      <w:marBottom w:val="0"/>
      <w:divBdr>
        <w:top w:val="none" w:sz="0" w:space="0" w:color="auto"/>
        <w:left w:val="none" w:sz="0" w:space="0" w:color="auto"/>
        <w:bottom w:val="none" w:sz="0" w:space="0" w:color="auto"/>
        <w:right w:val="none" w:sz="0" w:space="0" w:color="auto"/>
      </w:divBdr>
    </w:div>
    <w:div w:id="1218711556">
      <w:bodyDiv w:val="1"/>
      <w:marLeft w:val="0"/>
      <w:marRight w:val="0"/>
      <w:marTop w:val="0"/>
      <w:marBottom w:val="0"/>
      <w:divBdr>
        <w:top w:val="none" w:sz="0" w:space="0" w:color="auto"/>
        <w:left w:val="none" w:sz="0" w:space="0" w:color="auto"/>
        <w:bottom w:val="none" w:sz="0" w:space="0" w:color="auto"/>
        <w:right w:val="none" w:sz="0" w:space="0" w:color="auto"/>
      </w:divBdr>
    </w:div>
    <w:div w:id="1221942743">
      <w:bodyDiv w:val="1"/>
      <w:marLeft w:val="0"/>
      <w:marRight w:val="0"/>
      <w:marTop w:val="0"/>
      <w:marBottom w:val="0"/>
      <w:divBdr>
        <w:top w:val="none" w:sz="0" w:space="0" w:color="auto"/>
        <w:left w:val="none" w:sz="0" w:space="0" w:color="auto"/>
        <w:bottom w:val="none" w:sz="0" w:space="0" w:color="auto"/>
        <w:right w:val="none" w:sz="0" w:space="0" w:color="auto"/>
      </w:divBdr>
      <w:divsChild>
        <w:div w:id="14888376">
          <w:marLeft w:val="0"/>
          <w:marRight w:val="0"/>
          <w:marTop w:val="0"/>
          <w:marBottom w:val="0"/>
          <w:divBdr>
            <w:top w:val="none" w:sz="0" w:space="0" w:color="auto"/>
            <w:left w:val="none" w:sz="0" w:space="0" w:color="auto"/>
            <w:bottom w:val="none" w:sz="0" w:space="0" w:color="auto"/>
            <w:right w:val="none" w:sz="0" w:space="0" w:color="auto"/>
          </w:divBdr>
        </w:div>
        <w:div w:id="24446431">
          <w:marLeft w:val="0"/>
          <w:marRight w:val="0"/>
          <w:marTop w:val="0"/>
          <w:marBottom w:val="0"/>
          <w:divBdr>
            <w:top w:val="none" w:sz="0" w:space="0" w:color="auto"/>
            <w:left w:val="none" w:sz="0" w:space="0" w:color="auto"/>
            <w:bottom w:val="none" w:sz="0" w:space="0" w:color="auto"/>
            <w:right w:val="none" w:sz="0" w:space="0" w:color="auto"/>
          </w:divBdr>
        </w:div>
      </w:divsChild>
    </w:div>
    <w:div w:id="1230461878">
      <w:bodyDiv w:val="1"/>
      <w:marLeft w:val="0"/>
      <w:marRight w:val="0"/>
      <w:marTop w:val="0"/>
      <w:marBottom w:val="0"/>
      <w:divBdr>
        <w:top w:val="none" w:sz="0" w:space="0" w:color="auto"/>
        <w:left w:val="none" w:sz="0" w:space="0" w:color="auto"/>
        <w:bottom w:val="none" w:sz="0" w:space="0" w:color="auto"/>
        <w:right w:val="none" w:sz="0" w:space="0" w:color="auto"/>
      </w:divBdr>
    </w:div>
    <w:div w:id="1238979879">
      <w:bodyDiv w:val="1"/>
      <w:marLeft w:val="0"/>
      <w:marRight w:val="0"/>
      <w:marTop w:val="0"/>
      <w:marBottom w:val="0"/>
      <w:divBdr>
        <w:top w:val="none" w:sz="0" w:space="0" w:color="auto"/>
        <w:left w:val="none" w:sz="0" w:space="0" w:color="auto"/>
        <w:bottom w:val="none" w:sz="0" w:space="0" w:color="auto"/>
        <w:right w:val="none" w:sz="0" w:space="0" w:color="auto"/>
      </w:divBdr>
    </w:div>
    <w:div w:id="1240946075">
      <w:bodyDiv w:val="1"/>
      <w:marLeft w:val="0"/>
      <w:marRight w:val="0"/>
      <w:marTop w:val="0"/>
      <w:marBottom w:val="0"/>
      <w:divBdr>
        <w:top w:val="none" w:sz="0" w:space="0" w:color="auto"/>
        <w:left w:val="none" w:sz="0" w:space="0" w:color="auto"/>
        <w:bottom w:val="none" w:sz="0" w:space="0" w:color="auto"/>
        <w:right w:val="none" w:sz="0" w:space="0" w:color="auto"/>
      </w:divBdr>
    </w:div>
    <w:div w:id="1242329994">
      <w:bodyDiv w:val="1"/>
      <w:marLeft w:val="0"/>
      <w:marRight w:val="0"/>
      <w:marTop w:val="0"/>
      <w:marBottom w:val="0"/>
      <w:divBdr>
        <w:top w:val="none" w:sz="0" w:space="0" w:color="auto"/>
        <w:left w:val="none" w:sz="0" w:space="0" w:color="auto"/>
        <w:bottom w:val="none" w:sz="0" w:space="0" w:color="auto"/>
        <w:right w:val="none" w:sz="0" w:space="0" w:color="auto"/>
      </w:divBdr>
    </w:div>
    <w:div w:id="1246261699">
      <w:bodyDiv w:val="1"/>
      <w:marLeft w:val="0"/>
      <w:marRight w:val="0"/>
      <w:marTop w:val="0"/>
      <w:marBottom w:val="0"/>
      <w:divBdr>
        <w:top w:val="none" w:sz="0" w:space="0" w:color="auto"/>
        <w:left w:val="none" w:sz="0" w:space="0" w:color="auto"/>
        <w:bottom w:val="none" w:sz="0" w:space="0" w:color="auto"/>
        <w:right w:val="none" w:sz="0" w:space="0" w:color="auto"/>
      </w:divBdr>
    </w:div>
    <w:div w:id="1248659682">
      <w:bodyDiv w:val="1"/>
      <w:marLeft w:val="0"/>
      <w:marRight w:val="0"/>
      <w:marTop w:val="0"/>
      <w:marBottom w:val="0"/>
      <w:divBdr>
        <w:top w:val="none" w:sz="0" w:space="0" w:color="auto"/>
        <w:left w:val="none" w:sz="0" w:space="0" w:color="auto"/>
        <w:bottom w:val="none" w:sz="0" w:space="0" w:color="auto"/>
        <w:right w:val="none" w:sz="0" w:space="0" w:color="auto"/>
      </w:divBdr>
    </w:div>
    <w:div w:id="1249849879">
      <w:bodyDiv w:val="1"/>
      <w:marLeft w:val="0"/>
      <w:marRight w:val="0"/>
      <w:marTop w:val="0"/>
      <w:marBottom w:val="0"/>
      <w:divBdr>
        <w:top w:val="none" w:sz="0" w:space="0" w:color="auto"/>
        <w:left w:val="none" w:sz="0" w:space="0" w:color="auto"/>
        <w:bottom w:val="none" w:sz="0" w:space="0" w:color="auto"/>
        <w:right w:val="none" w:sz="0" w:space="0" w:color="auto"/>
      </w:divBdr>
      <w:divsChild>
        <w:div w:id="276331569">
          <w:marLeft w:val="0"/>
          <w:marRight w:val="0"/>
          <w:marTop w:val="0"/>
          <w:marBottom w:val="0"/>
          <w:divBdr>
            <w:top w:val="none" w:sz="0" w:space="0" w:color="auto"/>
            <w:left w:val="none" w:sz="0" w:space="0" w:color="auto"/>
            <w:bottom w:val="none" w:sz="0" w:space="0" w:color="auto"/>
            <w:right w:val="none" w:sz="0" w:space="0" w:color="auto"/>
          </w:divBdr>
        </w:div>
        <w:div w:id="2070691743">
          <w:marLeft w:val="0"/>
          <w:marRight w:val="0"/>
          <w:marTop w:val="0"/>
          <w:marBottom w:val="0"/>
          <w:divBdr>
            <w:top w:val="none" w:sz="0" w:space="0" w:color="auto"/>
            <w:left w:val="none" w:sz="0" w:space="0" w:color="auto"/>
            <w:bottom w:val="none" w:sz="0" w:space="0" w:color="auto"/>
            <w:right w:val="none" w:sz="0" w:space="0" w:color="auto"/>
          </w:divBdr>
        </w:div>
      </w:divsChild>
    </w:div>
    <w:div w:id="1252660724">
      <w:bodyDiv w:val="1"/>
      <w:marLeft w:val="0"/>
      <w:marRight w:val="0"/>
      <w:marTop w:val="0"/>
      <w:marBottom w:val="0"/>
      <w:divBdr>
        <w:top w:val="none" w:sz="0" w:space="0" w:color="auto"/>
        <w:left w:val="none" w:sz="0" w:space="0" w:color="auto"/>
        <w:bottom w:val="none" w:sz="0" w:space="0" w:color="auto"/>
        <w:right w:val="none" w:sz="0" w:space="0" w:color="auto"/>
      </w:divBdr>
    </w:div>
    <w:div w:id="1256477177">
      <w:bodyDiv w:val="1"/>
      <w:marLeft w:val="0"/>
      <w:marRight w:val="0"/>
      <w:marTop w:val="0"/>
      <w:marBottom w:val="0"/>
      <w:divBdr>
        <w:top w:val="none" w:sz="0" w:space="0" w:color="auto"/>
        <w:left w:val="none" w:sz="0" w:space="0" w:color="auto"/>
        <w:bottom w:val="none" w:sz="0" w:space="0" w:color="auto"/>
        <w:right w:val="none" w:sz="0" w:space="0" w:color="auto"/>
      </w:divBdr>
    </w:div>
    <w:div w:id="1256673422">
      <w:bodyDiv w:val="1"/>
      <w:marLeft w:val="0"/>
      <w:marRight w:val="0"/>
      <w:marTop w:val="0"/>
      <w:marBottom w:val="0"/>
      <w:divBdr>
        <w:top w:val="none" w:sz="0" w:space="0" w:color="auto"/>
        <w:left w:val="none" w:sz="0" w:space="0" w:color="auto"/>
        <w:bottom w:val="none" w:sz="0" w:space="0" w:color="auto"/>
        <w:right w:val="none" w:sz="0" w:space="0" w:color="auto"/>
      </w:divBdr>
    </w:div>
    <w:div w:id="1258950191">
      <w:bodyDiv w:val="1"/>
      <w:marLeft w:val="0"/>
      <w:marRight w:val="0"/>
      <w:marTop w:val="0"/>
      <w:marBottom w:val="0"/>
      <w:divBdr>
        <w:top w:val="none" w:sz="0" w:space="0" w:color="auto"/>
        <w:left w:val="none" w:sz="0" w:space="0" w:color="auto"/>
        <w:bottom w:val="none" w:sz="0" w:space="0" w:color="auto"/>
        <w:right w:val="none" w:sz="0" w:space="0" w:color="auto"/>
      </w:divBdr>
    </w:div>
    <w:div w:id="1262832803">
      <w:bodyDiv w:val="1"/>
      <w:marLeft w:val="0"/>
      <w:marRight w:val="0"/>
      <w:marTop w:val="0"/>
      <w:marBottom w:val="0"/>
      <w:divBdr>
        <w:top w:val="none" w:sz="0" w:space="0" w:color="auto"/>
        <w:left w:val="none" w:sz="0" w:space="0" w:color="auto"/>
        <w:bottom w:val="none" w:sz="0" w:space="0" w:color="auto"/>
        <w:right w:val="none" w:sz="0" w:space="0" w:color="auto"/>
      </w:divBdr>
    </w:div>
    <w:div w:id="1264532672">
      <w:bodyDiv w:val="1"/>
      <w:marLeft w:val="0"/>
      <w:marRight w:val="0"/>
      <w:marTop w:val="0"/>
      <w:marBottom w:val="0"/>
      <w:divBdr>
        <w:top w:val="none" w:sz="0" w:space="0" w:color="auto"/>
        <w:left w:val="none" w:sz="0" w:space="0" w:color="auto"/>
        <w:bottom w:val="none" w:sz="0" w:space="0" w:color="auto"/>
        <w:right w:val="none" w:sz="0" w:space="0" w:color="auto"/>
      </w:divBdr>
    </w:div>
    <w:div w:id="1266575150">
      <w:bodyDiv w:val="1"/>
      <w:marLeft w:val="0"/>
      <w:marRight w:val="0"/>
      <w:marTop w:val="0"/>
      <w:marBottom w:val="0"/>
      <w:divBdr>
        <w:top w:val="none" w:sz="0" w:space="0" w:color="auto"/>
        <w:left w:val="none" w:sz="0" w:space="0" w:color="auto"/>
        <w:bottom w:val="none" w:sz="0" w:space="0" w:color="auto"/>
        <w:right w:val="none" w:sz="0" w:space="0" w:color="auto"/>
      </w:divBdr>
    </w:div>
    <w:div w:id="1266694839">
      <w:bodyDiv w:val="1"/>
      <w:marLeft w:val="0"/>
      <w:marRight w:val="0"/>
      <w:marTop w:val="0"/>
      <w:marBottom w:val="0"/>
      <w:divBdr>
        <w:top w:val="none" w:sz="0" w:space="0" w:color="auto"/>
        <w:left w:val="none" w:sz="0" w:space="0" w:color="auto"/>
        <w:bottom w:val="none" w:sz="0" w:space="0" w:color="auto"/>
        <w:right w:val="none" w:sz="0" w:space="0" w:color="auto"/>
      </w:divBdr>
    </w:div>
    <w:div w:id="1271283100">
      <w:bodyDiv w:val="1"/>
      <w:marLeft w:val="0"/>
      <w:marRight w:val="0"/>
      <w:marTop w:val="0"/>
      <w:marBottom w:val="0"/>
      <w:divBdr>
        <w:top w:val="none" w:sz="0" w:space="0" w:color="auto"/>
        <w:left w:val="none" w:sz="0" w:space="0" w:color="auto"/>
        <w:bottom w:val="none" w:sz="0" w:space="0" w:color="auto"/>
        <w:right w:val="none" w:sz="0" w:space="0" w:color="auto"/>
      </w:divBdr>
    </w:div>
    <w:div w:id="1276600870">
      <w:bodyDiv w:val="1"/>
      <w:marLeft w:val="0"/>
      <w:marRight w:val="0"/>
      <w:marTop w:val="0"/>
      <w:marBottom w:val="0"/>
      <w:divBdr>
        <w:top w:val="none" w:sz="0" w:space="0" w:color="auto"/>
        <w:left w:val="none" w:sz="0" w:space="0" w:color="auto"/>
        <w:bottom w:val="none" w:sz="0" w:space="0" w:color="auto"/>
        <w:right w:val="none" w:sz="0" w:space="0" w:color="auto"/>
      </w:divBdr>
    </w:div>
    <w:div w:id="1301611811">
      <w:bodyDiv w:val="1"/>
      <w:marLeft w:val="0"/>
      <w:marRight w:val="0"/>
      <w:marTop w:val="0"/>
      <w:marBottom w:val="0"/>
      <w:divBdr>
        <w:top w:val="none" w:sz="0" w:space="0" w:color="auto"/>
        <w:left w:val="none" w:sz="0" w:space="0" w:color="auto"/>
        <w:bottom w:val="none" w:sz="0" w:space="0" w:color="auto"/>
        <w:right w:val="none" w:sz="0" w:space="0" w:color="auto"/>
      </w:divBdr>
    </w:div>
    <w:div w:id="1302148396">
      <w:bodyDiv w:val="1"/>
      <w:marLeft w:val="0"/>
      <w:marRight w:val="0"/>
      <w:marTop w:val="0"/>
      <w:marBottom w:val="0"/>
      <w:divBdr>
        <w:top w:val="none" w:sz="0" w:space="0" w:color="auto"/>
        <w:left w:val="none" w:sz="0" w:space="0" w:color="auto"/>
        <w:bottom w:val="none" w:sz="0" w:space="0" w:color="auto"/>
        <w:right w:val="none" w:sz="0" w:space="0" w:color="auto"/>
      </w:divBdr>
    </w:div>
    <w:div w:id="1335575270">
      <w:bodyDiv w:val="1"/>
      <w:marLeft w:val="0"/>
      <w:marRight w:val="0"/>
      <w:marTop w:val="0"/>
      <w:marBottom w:val="0"/>
      <w:divBdr>
        <w:top w:val="none" w:sz="0" w:space="0" w:color="auto"/>
        <w:left w:val="none" w:sz="0" w:space="0" w:color="auto"/>
        <w:bottom w:val="none" w:sz="0" w:space="0" w:color="auto"/>
        <w:right w:val="none" w:sz="0" w:space="0" w:color="auto"/>
      </w:divBdr>
      <w:divsChild>
        <w:div w:id="551960084">
          <w:marLeft w:val="0"/>
          <w:marRight w:val="0"/>
          <w:marTop w:val="0"/>
          <w:marBottom w:val="0"/>
          <w:divBdr>
            <w:top w:val="none" w:sz="0" w:space="0" w:color="auto"/>
            <w:left w:val="none" w:sz="0" w:space="0" w:color="auto"/>
            <w:bottom w:val="none" w:sz="0" w:space="0" w:color="auto"/>
            <w:right w:val="none" w:sz="0" w:space="0" w:color="auto"/>
          </w:divBdr>
        </w:div>
        <w:div w:id="1162353928">
          <w:marLeft w:val="0"/>
          <w:marRight w:val="0"/>
          <w:marTop w:val="0"/>
          <w:marBottom w:val="0"/>
          <w:divBdr>
            <w:top w:val="none" w:sz="0" w:space="0" w:color="auto"/>
            <w:left w:val="none" w:sz="0" w:space="0" w:color="auto"/>
            <w:bottom w:val="none" w:sz="0" w:space="0" w:color="auto"/>
            <w:right w:val="none" w:sz="0" w:space="0" w:color="auto"/>
          </w:divBdr>
        </w:div>
      </w:divsChild>
    </w:div>
    <w:div w:id="1343163076">
      <w:bodyDiv w:val="1"/>
      <w:marLeft w:val="0"/>
      <w:marRight w:val="0"/>
      <w:marTop w:val="0"/>
      <w:marBottom w:val="0"/>
      <w:divBdr>
        <w:top w:val="none" w:sz="0" w:space="0" w:color="auto"/>
        <w:left w:val="none" w:sz="0" w:space="0" w:color="auto"/>
        <w:bottom w:val="none" w:sz="0" w:space="0" w:color="auto"/>
        <w:right w:val="none" w:sz="0" w:space="0" w:color="auto"/>
      </w:divBdr>
    </w:div>
    <w:div w:id="1344163268">
      <w:bodyDiv w:val="1"/>
      <w:marLeft w:val="0"/>
      <w:marRight w:val="0"/>
      <w:marTop w:val="0"/>
      <w:marBottom w:val="0"/>
      <w:divBdr>
        <w:top w:val="none" w:sz="0" w:space="0" w:color="auto"/>
        <w:left w:val="none" w:sz="0" w:space="0" w:color="auto"/>
        <w:bottom w:val="none" w:sz="0" w:space="0" w:color="auto"/>
        <w:right w:val="none" w:sz="0" w:space="0" w:color="auto"/>
      </w:divBdr>
    </w:div>
    <w:div w:id="1379015831">
      <w:bodyDiv w:val="1"/>
      <w:marLeft w:val="0"/>
      <w:marRight w:val="0"/>
      <w:marTop w:val="0"/>
      <w:marBottom w:val="0"/>
      <w:divBdr>
        <w:top w:val="none" w:sz="0" w:space="0" w:color="auto"/>
        <w:left w:val="none" w:sz="0" w:space="0" w:color="auto"/>
        <w:bottom w:val="none" w:sz="0" w:space="0" w:color="auto"/>
        <w:right w:val="none" w:sz="0" w:space="0" w:color="auto"/>
      </w:divBdr>
    </w:div>
    <w:div w:id="1380207889">
      <w:bodyDiv w:val="1"/>
      <w:marLeft w:val="0"/>
      <w:marRight w:val="0"/>
      <w:marTop w:val="0"/>
      <w:marBottom w:val="0"/>
      <w:divBdr>
        <w:top w:val="none" w:sz="0" w:space="0" w:color="auto"/>
        <w:left w:val="none" w:sz="0" w:space="0" w:color="auto"/>
        <w:bottom w:val="none" w:sz="0" w:space="0" w:color="auto"/>
        <w:right w:val="none" w:sz="0" w:space="0" w:color="auto"/>
      </w:divBdr>
    </w:div>
    <w:div w:id="1380478425">
      <w:bodyDiv w:val="1"/>
      <w:marLeft w:val="0"/>
      <w:marRight w:val="0"/>
      <w:marTop w:val="0"/>
      <w:marBottom w:val="0"/>
      <w:divBdr>
        <w:top w:val="none" w:sz="0" w:space="0" w:color="auto"/>
        <w:left w:val="none" w:sz="0" w:space="0" w:color="auto"/>
        <w:bottom w:val="none" w:sz="0" w:space="0" w:color="auto"/>
        <w:right w:val="none" w:sz="0" w:space="0" w:color="auto"/>
      </w:divBdr>
    </w:div>
    <w:div w:id="1384257024">
      <w:bodyDiv w:val="1"/>
      <w:marLeft w:val="0"/>
      <w:marRight w:val="0"/>
      <w:marTop w:val="0"/>
      <w:marBottom w:val="0"/>
      <w:divBdr>
        <w:top w:val="none" w:sz="0" w:space="0" w:color="auto"/>
        <w:left w:val="none" w:sz="0" w:space="0" w:color="auto"/>
        <w:bottom w:val="none" w:sz="0" w:space="0" w:color="auto"/>
        <w:right w:val="none" w:sz="0" w:space="0" w:color="auto"/>
      </w:divBdr>
    </w:div>
    <w:div w:id="1395280841">
      <w:bodyDiv w:val="1"/>
      <w:marLeft w:val="0"/>
      <w:marRight w:val="0"/>
      <w:marTop w:val="0"/>
      <w:marBottom w:val="0"/>
      <w:divBdr>
        <w:top w:val="none" w:sz="0" w:space="0" w:color="auto"/>
        <w:left w:val="none" w:sz="0" w:space="0" w:color="auto"/>
        <w:bottom w:val="none" w:sz="0" w:space="0" w:color="auto"/>
        <w:right w:val="none" w:sz="0" w:space="0" w:color="auto"/>
      </w:divBdr>
    </w:div>
    <w:div w:id="1397555308">
      <w:bodyDiv w:val="1"/>
      <w:marLeft w:val="0"/>
      <w:marRight w:val="0"/>
      <w:marTop w:val="0"/>
      <w:marBottom w:val="0"/>
      <w:divBdr>
        <w:top w:val="none" w:sz="0" w:space="0" w:color="auto"/>
        <w:left w:val="none" w:sz="0" w:space="0" w:color="auto"/>
        <w:bottom w:val="none" w:sz="0" w:space="0" w:color="auto"/>
        <w:right w:val="none" w:sz="0" w:space="0" w:color="auto"/>
      </w:divBdr>
    </w:div>
    <w:div w:id="1403873368">
      <w:bodyDiv w:val="1"/>
      <w:marLeft w:val="0"/>
      <w:marRight w:val="0"/>
      <w:marTop w:val="0"/>
      <w:marBottom w:val="0"/>
      <w:divBdr>
        <w:top w:val="none" w:sz="0" w:space="0" w:color="auto"/>
        <w:left w:val="none" w:sz="0" w:space="0" w:color="auto"/>
        <w:bottom w:val="none" w:sz="0" w:space="0" w:color="auto"/>
        <w:right w:val="none" w:sz="0" w:space="0" w:color="auto"/>
      </w:divBdr>
    </w:div>
    <w:div w:id="1407147105">
      <w:bodyDiv w:val="1"/>
      <w:marLeft w:val="0"/>
      <w:marRight w:val="0"/>
      <w:marTop w:val="0"/>
      <w:marBottom w:val="0"/>
      <w:divBdr>
        <w:top w:val="none" w:sz="0" w:space="0" w:color="auto"/>
        <w:left w:val="none" w:sz="0" w:space="0" w:color="auto"/>
        <w:bottom w:val="none" w:sz="0" w:space="0" w:color="auto"/>
        <w:right w:val="none" w:sz="0" w:space="0" w:color="auto"/>
      </w:divBdr>
    </w:div>
    <w:div w:id="1413046887">
      <w:bodyDiv w:val="1"/>
      <w:marLeft w:val="0"/>
      <w:marRight w:val="0"/>
      <w:marTop w:val="0"/>
      <w:marBottom w:val="0"/>
      <w:divBdr>
        <w:top w:val="none" w:sz="0" w:space="0" w:color="auto"/>
        <w:left w:val="none" w:sz="0" w:space="0" w:color="auto"/>
        <w:bottom w:val="none" w:sz="0" w:space="0" w:color="auto"/>
        <w:right w:val="none" w:sz="0" w:space="0" w:color="auto"/>
      </w:divBdr>
    </w:div>
    <w:div w:id="1413890800">
      <w:bodyDiv w:val="1"/>
      <w:marLeft w:val="0"/>
      <w:marRight w:val="0"/>
      <w:marTop w:val="0"/>
      <w:marBottom w:val="0"/>
      <w:divBdr>
        <w:top w:val="none" w:sz="0" w:space="0" w:color="auto"/>
        <w:left w:val="none" w:sz="0" w:space="0" w:color="auto"/>
        <w:bottom w:val="none" w:sz="0" w:space="0" w:color="auto"/>
        <w:right w:val="none" w:sz="0" w:space="0" w:color="auto"/>
      </w:divBdr>
    </w:div>
    <w:div w:id="1424373994">
      <w:bodyDiv w:val="1"/>
      <w:marLeft w:val="0"/>
      <w:marRight w:val="0"/>
      <w:marTop w:val="0"/>
      <w:marBottom w:val="0"/>
      <w:divBdr>
        <w:top w:val="none" w:sz="0" w:space="0" w:color="auto"/>
        <w:left w:val="none" w:sz="0" w:space="0" w:color="auto"/>
        <w:bottom w:val="none" w:sz="0" w:space="0" w:color="auto"/>
        <w:right w:val="none" w:sz="0" w:space="0" w:color="auto"/>
      </w:divBdr>
    </w:div>
    <w:div w:id="1424377400">
      <w:bodyDiv w:val="1"/>
      <w:marLeft w:val="0"/>
      <w:marRight w:val="0"/>
      <w:marTop w:val="0"/>
      <w:marBottom w:val="0"/>
      <w:divBdr>
        <w:top w:val="none" w:sz="0" w:space="0" w:color="auto"/>
        <w:left w:val="none" w:sz="0" w:space="0" w:color="auto"/>
        <w:bottom w:val="none" w:sz="0" w:space="0" w:color="auto"/>
        <w:right w:val="none" w:sz="0" w:space="0" w:color="auto"/>
      </w:divBdr>
    </w:div>
    <w:div w:id="1431201884">
      <w:bodyDiv w:val="1"/>
      <w:marLeft w:val="0"/>
      <w:marRight w:val="0"/>
      <w:marTop w:val="0"/>
      <w:marBottom w:val="0"/>
      <w:divBdr>
        <w:top w:val="none" w:sz="0" w:space="0" w:color="auto"/>
        <w:left w:val="none" w:sz="0" w:space="0" w:color="auto"/>
        <w:bottom w:val="none" w:sz="0" w:space="0" w:color="auto"/>
        <w:right w:val="none" w:sz="0" w:space="0" w:color="auto"/>
      </w:divBdr>
    </w:div>
    <w:div w:id="1438865753">
      <w:bodyDiv w:val="1"/>
      <w:marLeft w:val="0"/>
      <w:marRight w:val="0"/>
      <w:marTop w:val="0"/>
      <w:marBottom w:val="0"/>
      <w:divBdr>
        <w:top w:val="none" w:sz="0" w:space="0" w:color="auto"/>
        <w:left w:val="none" w:sz="0" w:space="0" w:color="auto"/>
        <w:bottom w:val="none" w:sz="0" w:space="0" w:color="auto"/>
        <w:right w:val="none" w:sz="0" w:space="0" w:color="auto"/>
      </w:divBdr>
    </w:div>
    <w:div w:id="1441795803">
      <w:bodyDiv w:val="1"/>
      <w:marLeft w:val="0"/>
      <w:marRight w:val="0"/>
      <w:marTop w:val="0"/>
      <w:marBottom w:val="0"/>
      <w:divBdr>
        <w:top w:val="none" w:sz="0" w:space="0" w:color="auto"/>
        <w:left w:val="none" w:sz="0" w:space="0" w:color="auto"/>
        <w:bottom w:val="none" w:sz="0" w:space="0" w:color="auto"/>
        <w:right w:val="none" w:sz="0" w:space="0" w:color="auto"/>
      </w:divBdr>
      <w:divsChild>
        <w:div w:id="871458042">
          <w:marLeft w:val="0"/>
          <w:marRight w:val="0"/>
          <w:marTop w:val="0"/>
          <w:marBottom w:val="0"/>
          <w:divBdr>
            <w:top w:val="none" w:sz="0" w:space="0" w:color="auto"/>
            <w:left w:val="none" w:sz="0" w:space="0" w:color="auto"/>
            <w:bottom w:val="none" w:sz="0" w:space="0" w:color="auto"/>
            <w:right w:val="none" w:sz="0" w:space="0" w:color="auto"/>
          </w:divBdr>
        </w:div>
        <w:div w:id="2143377950">
          <w:marLeft w:val="0"/>
          <w:marRight w:val="0"/>
          <w:marTop w:val="0"/>
          <w:marBottom w:val="0"/>
          <w:divBdr>
            <w:top w:val="none" w:sz="0" w:space="0" w:color="auto"/>
            <w:left w:val="none" w:sz="0" w:space="0" w:color="auto"/>
            <w:bottom w:val="none" w:sz="0" w:space="0" w:color="auto"/>
            <w:right w:val="none" w:sz="0" w:space="0" w:color="auto"/>
          </w:divBdr>
        </w:div>
      </w:divsChild>
    </w:div>
    <w:div w:id="1455948108">
      <w:bodyDiv w:val="1"/>
      <w:marLeft w:val="0"/>
      <w:marRight w:val="0"/>
      <w:marTop w:val="0"/>
      <w:marBottom w:val="0"/>
      <w:divBdr>
        <w:top w:val="none" w:sz="0" w:space="0" w:color="auto"/>
        <w:left w:val="none" w:sz="0" w:space="0" w:color="auto"/>
        <w:bottom w:val="none" w:sz="0" w:space="0" w:color="auto"/>
        <w:right w:val="none" w:sz="0" w:space="0" w:color="auto"/>
      </w:divBdr>
      <w:divsChild>
        <w:div w:id="1338117723">
          <w:marLeft w:val="0"/>
          <w:marRight w:val="0"/>
          <w:marTop w:val="0"/>
          <w:marBottom w:val="0"/>
          <w:divBdr>
            <w:top w:val="none" w:sz="0" w:space="0" w:color="auto"/>
            <w:left w:val="none" w:sz="0" w:space="0" w:color="auto"/>
            <w:bottom w:val="none" w:sz="0" w:space="0" w:color="auto"/>
            <w:right w:val="none" w:sz="0" w:space="0" w:color="auto"/>
          </w:divBdr>
          <w:divsChild>
            <w:div w:id="1742748141">
              <w:marLeft w:val="0"/>
              <w:marRight w:val="0"/>
              <w:marTop w:val="0"/>
              <w:marBottom w:val="0"/>
              <w:divBdr>
                <w:top w:val="none" w:sz="0" w:space="0" w:color="auto"/>
                <w:left w:val="none" w:sz="0" w:space="0" w:color="auto"/>
                <w:bottom w:val="none" w:sz="0" w:space="0" w:color="auto"/>
                <w:right w:val="none" w:sz="0" w:space="0" w:color="auto"/>
              </w:divBdr>
              <w:divsChild>
                <w:div w:id="2183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946773">
      <w:bodyDiv w:val="1"/>
      <w:marLeft w:val="0"/>
      <w:marRight w:val="0"/>
      <w:marTop w:val="0"/>
      <w:marBottom w:val="0"/>
      <w:divBdr>
        <w:top w:val="none" w:sz="0" w:space="0" w:color="auto"/>
        <w:left w:val="none" w:sz="0" w:space="0" w:color="auto"/>
        <w:bottom w:val="none" w:sz="0" w:space="0" w:color="auto"/>
        <w:right w:val="none" w:sz="0" w:space="0" w:color="auto"/>
      </w:divBdr>
    </w:div>
    <w:div w:id="1459488251">
      <w:bodyDiv w:val="1"/>
      <w:marLeft w:val="0"/>
      <w:marRight w:val="0"/>
      <w:marTop w:val="0"/>
      <w:marBottom w:val="0"/>
      <w:divBdr>
        <w:top w:val="none" w:sz="0" w:space="0" w:color="auto"/>
        <w:left w:val="none" w:sz="0" w:space="0" w:color="auto"/>
        <w:bottom w:val="none" w:sz="0" w:space="0" w:color="auto"/>
        <w:right w:val="none" w:sz="0" w:space="0" w:color="auto"/>
      </w:divBdr>
    </w:div>
    <w:div w:id="1460801714">
      <w:bodyDiv w:val="1"/>
      <w:marLeft w:val="0"/>
      <w:marRight w:val="0"/>
      <w:marTop w:val="0"/>
      <w:marBottom w:val="0"/>
      <w:divBdr>
        <w:top w:val="none" w:sz="0" w:space="0" w:color="auto"/>
        <w:left w:val="none" w:sz="0" w:space="0" w:color="auto"/>
        <w:bottom w:val="none" w:sz="0" w:space="0" w:color="auto"/>
        <w:right w:val="none" w:sz="0" w:space="0" w:color="auto"/>
      </w:divBdr>
      <w:divsChild>
        <w:div w:id="466703728">
          <w:marLeft w:val="0"/>
          <w:marRight w:val="0"/>
          <w:marTop w:val="0"/>
          <w:marBottom w:val="0"/>
          <w:divBdr>
            <w:top w:val="none" w:sz="0" w:space="0" w:color="auto"/>
            <w:left w:val="none" w:sz="0" w:space="0" w:color="auto"/>
            <w:bottom w:val="none" w:sz="0" w:space="0" w:color="auto"/>
            <w:right w:val="none" w:sz="0" w:space="0" w:color="auto"/>
          </w:divBdr>
        </w:div>
        <w:div w:id="1406681825">
          <w:marLeft w:val="0"/>
          <w:marRight w:val="0"/>
          <w:marTop w:val="0"/>
          <w:marBottom w:val="0"/>
          <w:divBdr>
            <w:top w:val="none" w:sz="0" w:space="0" w:color="auto"/>
            <w:left w:val="none" w:sz="0" w:space="0" w:color="auto"/>
            <w:bottom w:val="none" w:sz="0" w:space="0" w:color="auto"/>
            <w:right w:val="none" w:sz="0" w:space="0" w:color="auto"/>
          </w:divBdr>
        </w:div>
      </w:divsChild>
    </w:div>
    <w:div w:id="1461387296">
      <w:bodyDiv w:val="1"/>
      <w:marLeft w:val="0"/>
      <w:marRight w:val="0"/>
      <w:marTop w:val="0"/>
      <w:marBottom w:val="0"/>
      <w:divBdr>
        <w:top w:val="none" w:sz="0" w:space="0" w:color="auto"/>
        <w:left w:val="none" w:sz="0" w:space="0" w:color="auto"/>
        <w:bottom w:val="none" w:sz="0" w:space="0" w:color="auto"/>
        <w:right w:val="none" w:sz="0" w:space="0" w:color="auto"/>
      </w:divBdr>
    </w:div>
    <w:div w:id="1478181942">
      <w:bodyDiv w:val="1"/>
      <w:marLeft w:val="0"/>
      <w:marRight w:val="0"/>
      <w:marTop w:val="0"/>
      <w:marBottom w:val="0"/>
      <w:divBdr>
        <w:top w:val="none" w:sz="0" w:space="0" w:color="auto"/>
        <w:left w:val="none" w:sz="0" w:space="0" w:color="auto"/>
        <w:bottom w:val="none" w:sz="0" w:space="0" w:color="auto"/>
        <w:right w:val="none" w:sz="0" w:space="0" w:color="auto"/>
      </w:divBdr>
      <w:divsChild>
        <w:div w:id="1377897101">
          <w:marLeft w:val="0"/>
          <w:marRight w:val="0"/>
          <w:marTop w:val="0"/>
          <w:marBottom w:val="0"/>
          <w:divBdr>
            <w:top w:val="none" w:sz="0" w:space="0" w:color="auto"/>
            <w:left w:val="none" w:sz="0" w:space="0" w:color="auto"/>
            <w:bottom w:val="none" w:sz="0" w:space="0" w:color="auto"/>
            <w:right w:val="none" w:sz="0" w:space="0" w:color="auto"/>
          </w:divBdr>
        </w:div>
        <w:div w:id="1328173464">
          <w:marLeft w:val="0"/>
          <w:marRight w:val="0"/>
          <w:marTop w:val="0"/>
          <w:marBottom w:val="0"/>
          <w:divBdr>
            <w:top w:val="none" w:sz="0" w:space="0" w:color="auto"/>
            <w:left w:val="none" w:sz="0" w:space="0" w:color="auto"/>
            <w:bottom w:val="none" w:sz="0" w:space="0" w:color="auto"/>
            <w:right w:val="none" w:sz="0" w:space="0" w:color="auto"/>
          </w:divBdr>
        </w:div>
      </w:divsChild>
    </w:div>
    <w:div w:id="1495955809">
      <w:bodyDiv w:val="1"/>
      <w:marLeft w:val="0"/>
      <w:marRight w:val="0"/>
      <w:marTop w:val="0"/>
      <w:marBottom w:val="0"/>
      <w:divBdr>
        <w:top w:val="none" w:sz="0" w:space="0" w:color="auto"/>
        <w:left w:val="none" w:sz="0" w:space="0" w:color="auto"/>
        <w:bottom w:val="none" w:sz="0" w:space="0" w:color="auto"/>
        <w:right w:val="none" w:sz="0" w:space="0" w:color="auto"/>
      </w:divBdr>
    </w:div>
    <w:div w:id="1497499523">
      <w:bodyDiv w:val="1"/>
      <w:marLeft w:val="0"/>
      <w:marRight w:val="0"/>
      <w:marTop w:val="0"/>
      <w:marBottom w:val="0"/>
      <w:divBdr>
        <w:top w:val="none" w:sz="0" w:space="0" w:color="auto"/>
        <w:left w:val="none" w:sz="0" w:space="0" w:color="auto"/>
        <w:bottom w:val="none" w:sz="0" w:space="0" w:color="auto"/>
        <w:right w:val="none" w:sz="0" w:space="0" w:color="auto"/>
      </w:divBdr>
    </w:div>
    <w:div w:id="1498838672">
      <w:bodyDiv w:val="1"/>
      <w:marLeft w:val="0"/>
      <w:marRight w:val="0"/>
      <w:marTop w:val="0"/>
      <w:marBottom w:val="0"/>
      <w:divBdr>
        <w:top w:val="none" w:sz="0" w:space="0" w:color="auto"/>
        <w:left w:val="none" w:sz="0" w:space="0" w:color="auto"/>
        <w:bottom w:val="none" w:sz="0" w:space="0" w:color="auto"/>
        <w:right w:val="none" w:sz="0" w:space="0" w:color="auto"/>
      </w:divBdr>
    </w:div>
    <w:div w:id="1510950195">
      <w:bodyDiv w:val="1"/>
      <w:marLeft w:val="0"/>
      <w:marRight w:val="0"/>
      <w:marTop w:val="0"/>
      <w:marBottom w:val="0"/>
      <w:divBdr>
        <w:top w:val="none" w:sz="0" w:space="0" w:color="auto"/>
        <w:left w:val="none" w:sz="0" w:space="0" w:color="auto"/>
        <w:bottom w:val="none" w:sz="0" w:space="0" w:color="auto"/>
        <w:right w:val="none" w:sz="0" w:space="0" w:color="auto"/>
      </w:divBdr>
    </w:div>
    <w:div w:id="1519999182">
      <w:bodyDiv w:val="1"/>
      <w:marLeft w:val="0"/>
      <w:marRight w:val="0"/>
      <w:marTop w:val="0"/>
      <w:marBottom w:val="0"/>
      <w:divBdr>
        <w:top w:val="none" w:sz="0" w:space="0" w:color="auto"/>
        <w:left w:val="none" w:sz="0" w:space="0" w:color="auto"/>
        <w:bottom w:val="none" w:sz="0" w:space="0" w:color="auto"/>
        <w:right w:val="none" w:sz="0" w:space="0" w:color="auto"/>
      </w:divBdr>
    </w:div>
    <w:div w:id="1523740217">
      <w:bodyDiv w:val="1"/>
      <w:marLeft w:val="0"/>
      <w:marRight w:val="0"/>
      <w:marTop w:val="0"/>
      <w:marBottom w:val="0"/>
      <w:divBdr>
        <w:top w:val="none" w:sz="0" w:space="0" w:color="auto"/>
        <w:left w:val="none" w:sz="0" w:space="0" w:color="auto"/>
        <w:bottom w:val="none" w:sz="0" w:space="0" w:color="auto"/>
        <w:right w:val="none" w:sz="0" w:space="0" w:color="auto"/>
      </w:divBdr>
    </w:div>
    <w:div w:id="1531214139">
      <w:bodyDiv w:val="1"/>
      <w:marLeft w:val="0"/>
      <w:marRight w:val="0"/>
      <w:marTop w:val="0"/>
      <w:marBottom w:val="0"/>
      <w:divBdr>
        <w:top w:val="none" w:sz="0" w:space="0" w:color="auto"/>
        <w:left w:val="none" w:sz="0" w:space="0" w:color="auto"/>
        <w:bottom w:val="none" w:sz="0" w:space="0" w:color="auto"/>
        <w:right w:val="none" w:sz="0" w:space="0" w:color="auto"/>
      </w:divBdr>
      <w:divsChild>
        <w:div w:id="850604110">
          <w:marLeft w:val="0"/>
          <w:marRight w:val="0"/>
          <w:marTop w:val="0"/>
          <w:marBottom w:val="0"/>
          <w:divBdr>
            <w:top w:val="none" w:sz="0" w:space="0" w:color="auto"/>
            <w:left w:val="none" w:sz="0" w:space="0" w:color="auto"/>
            <w:bottom w:val="none" w:sz="0" w:space="0" w:color="auto"/>
            <w:right w:val="none" w:sz="0" w:space="0" w:color="auto"/>
          </w:divBdr>
        </w:div>
        <w:div w:id="1684554402">
          <w:marLeft w:val="0"/>
          <w:marRight w:val="0"/>
          <w:marTop w:val="0"/>
          <w:marBottom w:val="0"/>
          <w:divBdr>
            <w:top w:val="none" w:sz="0" w:space="0" w:color="auto"/>
            <w:left w:val="none" w:sz="0" w:space="0" w:color="auto"/>
            <w:bottom w:val="none" w:sz="0" w:space="0" w:color="auto"/>
            <w:right w:val="none" w:sz="0" w:space="0" w:color="auto"/>
          </w:divBdr>
        </w:div>
      </w:divsChild>
    </w:div>
    <w:div w:id="1537548583">
      <w:bodyDiv w:val="1"/>
      <w:marLeft w:val="0"/>
      <w:marRight w:val="0"/>
      <w:marTop w:val="0"/>
      <w:marBottom w:val="0"/>
      <w:divBdr>
        <w:top w:val="none" w:sz="0" w:space="0" w:color="auto"/>
        <w:left w:val="none" w:sz="0" w:space="0" w:color="auto"/>
        <w:bottom w:val="none" w:sz="0" w:space="0" w:color="auto"/>
        <w:right w:val="none" w:sz="0" w:space="0" w:color="auto"/>
      </w:divBdr>
      <w:divsChild>
        <w:div w:id="1962566882">
          <w:marLeft w:val="0"/>
          <w:marRight w:val="0"/>
          <w:marTop w:val="0"/>
          <w:marBottom w:val="0"/>
          <w:divBdr>
            <w:top w:val="none" w:sz="0" w:space="0" w:color="auto"/>
            <w:left w:val="none" w:sz="0" w:space="0" w:color="auto"/>
            <w:bottom w:val="none" w:sz="0" w:space="0" w:color="auto"/>
            <w:right w:val="none" w:sz="0" w:space="0" w:color="auto"/>
          </w:divBdr>
        </w:div>
        <w:div w:id="1693191581">
          <w:marLeft w:val="0"/>
          <w:marRight w:val="0"/>
          <w:marTop w:val="0"/>
          <w:marBottom w:val="0"/>
          <w:divBdr>
            <w:top w:val="none" w:sz="0" w:space="0" w:color="auto"/>
            <w:left w:val="none" w:sz="0" w:space="0" w:color="auto"/>
            <w:bottom w:val="none" w:sz="0" w:space="0" w:color="auto"/>
            <w:right w:val="none" w:sz="0" w:space="0" w:color="auto"/>
          </w:divBdr>
        </w:div>
      </w:divsChild>
    </w:div>
    <w:div w:id="1539971187">
      <w:bodyDiv w:val="1"/>
      <w:marLeft w:val="0"/>
      <w:marRight w:val="0"/>
      <w:marTop w:val="0"/>
      <w:marBottom w:val="0"/>
      <w:divBdr>
        <w:top w:val="none" w:sz="0" w:space="0" w:color="auto"/>
        <w:left w:val="none" w:sz="0" w:space="0" w:color="auto"/>
        <w:bottom w:val="none" w:sz="0" w:space="0" w:color="auto"/>
        <w:right w:val="none" w:sz="0" w:space="0" w:color="auto"/>
      </w:divBdr>
      <w:divsChild>
        <w:div w:id="1306475134">
          <w:marLeft w:val="0"/>
          <w:marRight w:val="0"/>
          <w:marTop w:val="0"/>
          <w:marBottom w:val="0"/>
          <w:divBdr>
            <w:top w:val="none" w:sz="0" w:space="0" w:color="auto"/>
            <w:left w:val="none" w:sz="0" w:space="0" w:color="auto"/>
            <w:bottom w:val="none" w:sz="0" w:space="0" w:color="auto"/>
            <w:right w:val="none" w:sz="0" w:space="0" w:color="auto"/>
          </w:divBdr>
        </w:div>
        <w:div w:id="99300732">
          <w:marLeft w:val="0"/>
          <w:marRight w:val="0"/>
          <w:marTop w:val="0"/>
          <w:marBottom w:val="0"/>
          <w:divBdr>
            <w:top w:val="none" w:sz="0" w:space="0" w:color="auto"/>
            <w:left w:val="none" w:sz="0" w:space="0" w:color="auto"/>
            <w:bottom w:val="none" w:sz="0" w:space="0" w:color="auto"/>
            <w:right w:val="none" w:sz="0" w:space="0" w:color="auto"/>
          </w:divBdr>
        </w:div>
      </w:divsChild>
    </w:div>
    <w:div w:id="1545750780">
      <w:bodyDiv w:val="1"/>
      <w:marLeft w:val="0"/>
      <w:marRight w:val="0"/>
      <w:marTop w:val="0"/>
      <w:marBottom w:val="0"/>
      <w:divBdr>
        <w:top w:val="none" w:sz="0" w:space="0" w:color="auto"/>
        <w:left w:val="none" w:sz="0" w:space="0" w:color="auto"/>
        <w:bottom w:val="none" w:sz="0" w:space="0" w:color="auto"/>
        <w:right w:val="none" w:sz="0" w:space="0" w:color="auto"/>
      </w:divBdr>
    </w:div>
    <w:div w:id="1549952574">
      <w:bodyDiv w:val="1"/>
      <w:marLeft w:val="0"/>
      <w:marRight w:val="0"/>
      <w:marTop w:val="0"/>
      <w:marBottom w:val="0"/>
      <w:divBdr>
        <w:top w:val="none" w:sz="0" w:space="0" w:color="auto"/>
        <w:left w:val="none" w:sz="0" w:space="0" w:color="auto"/>
        <w:bottom w:val="none" w:sz="0" w:space="0" w:color="auto"/>
        <w:right w:val="none" w:sz="0" w:space="0" w:color="auto"/>
      </w:divBdr>
    </w:div>
    <w:div w:id="1553882948">
      <w:bodyDiv w:val="1"/>
      <w:marLeft w:val="0"/>
      <w:marRight w:val="0"/>
      <w:marTop w:val="0"/>
      <w:marBottom w:val="0"/>
      <w:divBdr>
        <w:top w:val="none" w:sz="0" w:space="0" w:color="auto"/>
        <w:left w:val="none" w:sz="0" w:space="0" w:color="auto"/>
        <w:bottom w:val="none" w:sz="0" w:space="0" w:color="auto"/>
        <w:right w:val="none" w:sz="0" w:space="0" w:color="auto"/>
      </w:divBdr>
    </w:div>
    <w:div w:id="1554190953">
      <w:bodyDiv w:val="1"/>
      <w:marLeft w:val="0"/>
      <w:marRight w:val="0"/>
      <w:marTop w:val="0"/>
      <w:marBottom w:val="0"/>
      <w:divBdr>
        <w:top w:val="none" w:sz="0" w:space="0" w:color="auto"/>
        <w:left w:val="none" w:sz="0" w:space="0" w:color="auto"/>
        <w:bottom w:val="none" w:sz="0" w:space="0" w:color="auto"/>
        <w:right w:val="none" w:sz="0" w:space="0" w:color="auto"/>
      </w:divBdr>
    </w:div>
    <w:div w:id="1555000656">
      <w:bodyDiv w:val="1"/>
      <w:marLeft w:val="0"/>
      <w:marRight w:val="0"/>
      <w:marTop w:val="0"/>
      <w:marBottom w:val="0"/>
      <w:divBdr>
        <w:top w:val="none" w:sz="0" w:space="0" w:color="auto"/>
        <w:left w:val="none" w:sz="0" w:space="0" w:color="auto"/>
        <w:bottom w:val="none" w:sz="0" w:space="0" w:color="auto"/>
        <w:right w:val="none" w:sz="0" w:space="0" w:color="auto"/>
      </w:divBdr>
    </w:div>
    <w:div w:id="1558736337">
      <w:bodyDiv w:val="1"/>
      <w:marLeft w:val="0"/>
      <w:marRight w:val="0"/>
      <w:marTop w:val="0"/>
      <w:marBottom w:val="0"/>
      <w:divBdr>
        <w:top w:val="none" w:sz="0" w:space="0" w:color="auto"/>
        <w:left w:val="none" w:sz="0" w:space="0" w:color="auto"/>
        <w:bottom w:val="none" w:sz="0" w:space="0" w:color="auto"/>
        <w:right w:val="none" w:sz="0" w:space="0" w:color="auto"/>
      </w:divBdr>
    </w:div>
    <w:div w:id="1561672389">
      <w:bodyDiv w:val="1"/>
      <w:marLeft w:val="0"/>
      <w:marRight w:val="0"/>
      <w:marTop w:val="0"/>
      <w:marBottom w:val="0"/>
      <w:divBdr>
        <w:top w:val="none" w:sz="0" w:space="0" w:color="auto"/>
        <w:left w:val="none" w:sz="0" w:space="0" w:color="auto"/>
        <w:bottom w:val="none" w:sz="0" w:space="0" w:color="auto"/>
        <w:right w:val="none" w:sz="0" w:space="0" w:color="auto"/>
      </w:divBdr>
    </w:div>
    <w:div w:id="1581137985">
      <w:bodyDiv w:val="1"/>
      <w:marLeft w:val="0"/>
      <w:marRight w:val="0"/>
      <w:marTop w:val="0"/>
      <w:marBottom w:val="0"/>
      <w:divBdr>
        <w:top w:val="none" w:sz="0" w:space="0" w:color="auto"/>
        <w:left w:val="none" w:sz="0" w:space="0" w:color="auto"/>
        <w:bottom w:val="none" w:sz="0" w:space="0" w:color="auto"/>
        <w:right w:val="none" w:sz="0" w:space="0" w:color="auto"/>
      </w:divBdr>
    </w:div>
    <w:div w:id="1594318074">
      <w:bodyDiv w:val="1"/>
      <w:marLeft w:val="0"/>
      <w:marRight w:val="0"/>
      <w:marTop w:val="0"/>
      <w:marBottom w:val="0"/>
      <w:divBdr>
        <w:top w:val="none" w:sz="0" w:space="0" w:color="auto"/>
        <w:left w:val="none" w:sz="0" w:space="0" w:color="auto"/>
        <w:bottom w:val="none" w:sz="0" w:space="0" w:color="auto"/>
        <w:right w:val="none" w:sz="0" w:space="0" w:color="auto"/>
      </w:divBdr>
    </w:div>
    <w:div w:id="1595238922">
      <w:bodyDiv w:val="1"/>
      <w:marLeft w:val="0"/>
      <w:marRight w:val="0"/>
      <w:marTop w:val="0"/>
      <w:marBottom w:val="0"/>
      <w:divBdr>
        <w:top w:val="none" w:sz="0" w:space="0" w:color="auto"/>
        <w:left w:val="none" w:sz="0" w:space="0" w:color="auto"/>
        <w:bottom w:val="none" w:sz="0" w:space="0" w:color="auto"/>
        <w:right w:val="none" w:sz="0" w:space="0" w:color="auto"/>
      </w:divBdr>
    </w:div>
    <w:div w:id="1601254901">
      <w:bodyDiv w:val="1"/>
      <w:marLeft w:val="0"/>
      <w:marRight w:val="0"/>
      <w:marTop w:val="0"/>
      <w:marBottom w:val="0"/>
      <w:divBdr>
        <w:top w:val="none" w:sz="0" w:space="0" w:color="auto"/>
        <w:left w:val="none" w:sz="0" w:space="0" w:color="auto"/>
        <w:bottom w:val="none" w:sz="0" w:space="0" w:color="auto"/>
        <w:right w:val="none" w:sz="0" w:space="0" w:color="auto"/>
      </w:divBdr>
      <w:divsChild>
        <w:div w:id="1316370782">
          <w:marLeft w:val="0"/>
          <w:marRight w:val="0"/>
          <w:marTop w:val="0"/>
          <w:marBottom w:val="0"/>
          <w:divBdr>
            <w:top w:val="none" w:sz="0" w:space="0" w:color="auto"/>
            <w:left w:val="none" w:sz="0" w:space="0" w:color="auto"/>
            <w:bottom w:val="none" w:sz="0" w:space="0" w:color="auto"/>
            <w:right w:val="none" w:sz="0" w:space="0" w:color="auto"/>
          </w:divBdr>
        </w:div>
        <w:div w:id="1677149074">
          <w:marLeft w:val="0"/>
          <w:marRight w:val="0"/>
          <w:marTop w:val="0"/>
          <w:marBottom w:val="0"/>
          <w:divBdr>
            <w:top w:val="none" w:sz="0" w:space="0" w:color="auto"/>
            <w:left w:val="none" w:sz="0" w:space="0" w:color="auto"/>
            <w:bottom w:val="none" w:sz="0" w:space="0" w:color="auto"/>
            <w:right w:val="none" w:sz="0" w:space="0" w:color="auto"/>
          </w:divBdr>
        </w:div>
      </w:divsChild>
    </w:div>
    <w:div w:id="1612086477">
      <w:bodyDiv w:val="1"/>
      <w:marLeft w:val="0"/>
      <w:marRight w:val="0"/>
      <w:marTop w:val="0"/>
      <w:marBottom w:val="0"/>
      <w:divBdr>
        <w:top w:val="none" w:sz="0" w:space="0" w:color="auto"/>
        <w:left w:val="none" w:sz="0" w:space="0" w:color="auto"/>
        <w:bottom w:val="none" w:sz="0" w:space="0" w:color="auto"/>
        <w:right w:val="none" w:sz="0" w:space="0" w:color="auto"/>
      </w:divBdr>
    </w:div>
    <w:div w:id="1615676360">
      <w:bodyDiv w:val="1"/>
      <w:marLeft w:val="0"/>
      <w:marRight w:val="0"/>
      <w:marTop w:val="0"/>
      <w:marBottom w:val="0"/>
      <w:divBdr>
        <w:top w:val="none" w:sz="0" w:space="0" w:color="auto"/>
        <w:left w:val="none" w:sz="0" w:space="0" w:color="auto"/>
        <w:bottom w:val="none" w:sz="0" w:space="0" w:color="auto"/>
        <w:right w:val="none" w:sz="0" w:space="0" w:color="auto"/>
      </w:divBdr>
    </w:div>
    <w:div w:id="1619071301">
      <w:bodyDiv w:val="1"/>
      <w:marLeft w:val="0"/>
      <w:marRight w:val="0"/>
      <w:marTop w:val="0"/>
      <w:marBottom w:val="0"/>
      <w:divBdr>
        <w:top w:val="none" w:sz="0" w:space="0" w:color="auto"/>
        <w:left w:val="none" w:sz="0" w:space="0" w:color="auto"/>
        <w:bottom w:val="none" w:sz="0" w:space="0" w:color="auto"/>
        <w:right w:val="none" w:sz="0" w:space="0" w:color="auto"/>
      </w:divBdr>
    </w:div>
    <w:div w:id="1622686013">
      <w:bodyDiv w:val="1"/>
      <w:marLeft w:val="0"/>
      <w:marRight w:val="0"/>
      <w:marTop w:val="0"/>
      <w:marBottom w:val="0"/>
      <w:divBdr>
        <w:top w:val="none" w:sz="0" w:space="0" w:color="auto"/>
        <w:left w:val="none" w:sz="0" w:space="0" w:color="auto"/>
        <w:bottom w:val="none" w:sz="0" w:space="0" w:color="auto"/>
        <w:right w:val="none" w:sz="0" w:space="0" w:color="auto"/>
      </w:divBdr>
    </w:div>
    <w:div w:id="1624732368">
      <w:bodyDiv w:val="1"/>
      <w:marLeft w:val="0"/>
      <w:marRight w:val="0"/>
      <w:marTop w:val="0"/>
      <w:marBottom w:val="0"/>
      <w:divBdr>
        <w:top w:val="none" w:sz="0" w:space="0" w:color="auto"/>
        <w:left w:val="none" w:sz="0" w:space="0" w:color="auto"/>
        <w:bottom w:val="none" w:sz="0" w:space="0" w:color="auto"/>
        <w:right w:val="none" w:sz="0" w:space="0" w:color="auto"/>
      </w:divBdr>
    </w:div>
    <w:div w:id="1629312958">
      <w:bodyDiv w:val="1"/>
      <w:marLeft w:val="0"/>
      <w:marRight w:val="0"/>
      <w:marTop w:val="0"/>
      <w:marBottom w:val="0"/>
      <w:divBdr>
        <w:top w:val="none" w:sz="0" w:space="0" w:color="auto"/>
        <w:left w:val="none" w:sz="0" w:space="0" w:color="auto"/>
        <w:bottom w:val="none" w:sz="0" w:space="0" w:color="auto"/>
        <w:right w:val="none" w:sz="0" w:space="0" w:color="auto"/>
      </w:divBdr>
    </w:div>
    <w:div w:id="1637487684">
      <w:bodyDiv w:val="1"/>
      <w:marLeft w:val="0"/>
      <w:marRight w:val="0"/>
      <w:marTop w:val="0"/>
      <w:marBottom w:val="0"/>
      <w:divBdr>
        <w:top w:val="none" w:sz="0" w:space="0" w:color="auto"/>
        <w:left w:val="none" w:sz="0" w:space="0" w:color="auto"/>
        <w:bottom w:val="none" w:sz="0" w:space="0" w:color="auto"/>
        <w:right w:val="none" w:sz="0" w:space="0" w:color="auto"/>
      </w:divBdr>
    </w:div>
    <w:div w:id="1637905144">
      <w:bodyDiv w:val="1"/>
      <w:marLeft w:val="0"/>
      <w:marRight w:val="0"/>
      <w:marTop w:val="0"/>
      <w:marBottom w:val="0"/>
      <w:divBdr>
        <w:top w:val="none" w:sz="0" w:space="0" w:color="auto"/>
        <w:left w:val="none" w:sz="0" w:space="0" w:color="auto"/>
        <w:bottom w:val="none" w:sz="0" w:space="0" w:color="auto"/>
        <w:right w:val="none" w:sz="0" w:space="0" w:color="auto"/>
      </w:divBdr>
    </w:div>
    <w:div w:id="1647003192">
      <w:bodyDiv w:val="1"/>
      <w:marLeft w:val="0"/>
      <w:marRight w:val="0"/>
      <w:marTop w:val="0"/>
      <w:marBottom w:val="0"/>
      <w:divBdr>
        <w:top w:val="none" w:sz="0" w:space="0" w:color="auto"/>
        <w:left w:val="none" w:sz="0" w:space="0" w:color="auto"/>
        <w:bottom w:val="none" w:sz="0" w:space="0" w:color="auto"/>
        <w:right w:val="none" w:sz="0" w:space="0" w:color="auto"/>
      </w:divBdr>
    </w:div>
    <w:div w:id="1654261876">
      <w:bodyDiv w:val="1"/>
      <w:marLeft w:val="0"/>
      <w:marRight w:val="0"/>
      <w:marTop w:val="0"/>
      <w:marBottom w:val="0"/>
      <w:divBdr>
        <w:top w:val="none" w:sz="0" w:space="0" w:color="auto"/>
        <w:left w:val="none" w:sz="0" w:space="0" w:color="auto"/>
        <w:bottom w:val="none" w:sz="0" w:space="0" w:color="auto"/>
        <w:right w:val="none" w:sz="0" w:space="0" w:color="auto"/>
      </w:divBdr>
    </w:div>
    <w:div w:id="1668553617">
      <w:bodyDiv w:val="1"/>
      <w:marLeft w:val="0"/>
      <w:marRight w:val="0"/>
      <w:marTop w:val="0"/>
      <w:marBottom w:val="0"/>
      <w:divBdr>
        <w:top w:val="none" w:sz="0" w:space="0" w:color="auto"/>
        <w:left w:val="none" w:sz="0" w:space="0" w:color="auto"/>
        <w:bottom w:val="none" w:sz="0" w:space="0" w:color="auto"/>
        <w:right w:val="none" w:sz="0" w:space="0" w:color="auto"/>
      </w:divBdr>
    </w:div>
    <w:div w:id="1670138606">
      <w:bodyDiv w:val="1"/>
      <w:marLeft w:val="0"/>
      <w:marRight w:val="0"/>
      <w:marTop w:val="0"/>
      <w:marBottom w:val="0"/>
      <w:divBdr>
        <w:top w:val="none" w:sz="0" w:space="0" w:color="auto"/>
        <w:left w:val="none" w:sz="0" w:space="0" w:color="auto"/>
        <w:bottom w:val="none" w:sz="0" w:space="0" w:color="auto"/>
        <w:right w:val="none" w:sz="0" w:space="0" w:color="auto"/>
      </w:divBdr>
    </w:div>
    <w:div w:id="1671592202">
      <w:bodyDiv w:val="1"/>
      <w:marLeft w:val="0"/>
      <w:marRight w:val="0"/>
      <w:marTop w:val="0"/>
      <w:marBottom w:val="0"/>
      <w:divBdr>
        <w:top w:val="none" w:sz="0" w:space="0" w:color="auto"/>
        <w:left w:val="none" w:sz="0" w:space="0" w:color="auto"/>
        <w:bottom w:val="none" w:sz="0" w:space="0" w:color="auto"/>
        <w:right w:val="none" w:sz="0" w:space="0" w:color="auto"/>
      </w:divBdr>
      <w:divsChild>
        <w:div w:id="866262195">
          <w:marLeft w:val="0"/>
          <w:marRight w:val="0"/>
          <w:marTop w:val="0"/>
          <w:marBottom w:val="0"/>
          <w:divBdr>
            <w:top w:val="none" w:sz="0" w:space="0" w:color="auto"/>
            <w:left w:val="none" w:sz="0" w:space="0" w:color="auto"/>
            <w:bottom w:val="none" w:sz="0" w:space="0" w:color="auto"/>
            <w:right w:val="none" w:sz="0" w:space="0" w:color="auto"/>
          </w:divBdr>
        </w:div>
        <w:div w:id="2124180957">
          <w:marLeft w:val="0"/>
          <w:marRight w:val="0"/>
          <w:marTop w:val="0"/>
          <w:marBottom w:val="0"/>
          <w:divBdr>
            <w:top w:val="none" w:sz="0" w:space="0" w:color="auto"/>
            <w:left w:val="none" w:sz="0" w:space="0" w:color="auto"/>
            <w:bottom w:val="none" w:sz="0" w:space="0" w:color="auto"/>
            <w:right w:val="none" w:sz="0" w:space="0" w:color="auto"/>
          </w:divBdr>
        </w:div>
      </w:divsChild>
    </w:div>
    <w:div w:id="1680348442">
      <w:bodyDiv w:val="1"/>
      <w:marLeft w:val="0"/>
      <w:marRight w:val="0"/>
      <w:marTop w:val="0"/>
      <w:marBottom w:val="0"/>
      <w:divBdr>
        <w:top w:val="none" w:sz="0" w:space="0" w:color="auto"/>
        <w:left w:val="none" w:sz="0" w:space="0" w:color="auto"/>
        <w:bottom w:val="none" w:sz="0" w:space="0" w:color="auto"/>
        <w:right w:val="none" w:sz="0" w:space="0" w:color="auto"/>
      </w:divBdr>
    </w:div>
    <w:div w:id="1686445844">
      <w:bodyDiv w:val="1"/>
      <w:marLeft w:val="0"/>
      <w:marRight w:val="0"/>
      <w:marTop w:val="0"/>
      <w:marBottom w:val="0"/>
      <w:divBdr>
        <w:top w:val="none" w:sz="0" w:space="0" w:color="auto"/>
        <w:left w:val="none" w:sz="0" w:space="0" w:color="auto"/>
        <w:bottom w:val="none" w:sz="0" w:space="0" w:color="auto"/>
        <w:right w:val="none" w:sz="0" w:space="0" w:color="auto"/>
      </w:divBdr>
    </w:div>
    <w:div w:id="1702197411">
      <w:bodyDiv w:val="1"/>
      <w:marLeft w:val="0"/>
      <w:marRight w:val="0"/>
      <w:marTop w:val="0"/>
      <w:marBottom w:val="0"/>
      <w:divBdr>
        <w:top w:val="none" w:sz="0" w:space="0" w:color="auto"/>
        <w:left w:val="none" w:sz="0" w:space="0" w:color="auto"/>
        <w:bottom w:val="none" w:sz="0" w:space="0" w:color="auto"/>
        <w:right w:val="none" w:sz="0" w:space="0" w:color="auto"/>
      </w:divBdr>
    </w:div>
    <w:div w:id="1714692577">
      <w:bodyDiv w:val="1"/>
      <w:marLeft w:val="0"/>
      <w:marRight w:val="0"/>
      <w:marTop w:val="0"/>
      <w:marBottom w:val="0"/>
      <w:divBdr>
        <w:top w:val="none" w:sz="0" w:space="0" w:color="auto"/>
        <w:left w:val="none" w:sz="0" w:space="0" w:color="auto"/>
        <w:bottom w:val="none" w:sz="0" w:space="0" w:color="auto"/>
        <w:right w:val="none" w:sz="0" w:space="0" w:color="auto"/>
      </w:divBdr>
    </w:div>
    <w:div w:id="1719354089">
      <w:bodyDiv w:val="1"/>
      <w:marLeft w:val="0"/>
      <w:marRight w:val="0"/>
      <w:marTop w:val="0"/>
      <w:marBottom w:val="0"/>
      <w:divBdr>
        <w:top w:val="none" w:sz="0" w:space="0" w:color="auto"/>
        <w:left w:val="none" w:sz="0" w:space="0" w:color="auto"/>
        <w:bottom w:val="none" w:sz="0" w:space="0" w:color="auto"/>
        <w:right w:val="none" w:sz="0" w:space="0" w:color="auto"/>
      </w:divBdr>
      <w:divsChild>
        <w:div w:id="281500634">
          <w:marLeft w:val="0"/>
          <w:marRight w:val="0"/>
          <w:marTop w:val="0"/>
          <w:marBottom w:val="0"/>
          <w:divBdr>
            <w:top w:val="none" w:sz="0" w:space="0" w:color="auto"/>
            <w:left w:val="none" w:sz="0" w:space="0" w:color="auto"/>
            <w:bottom w:val="none" w:sz="0" w:space="0" w:color="auto"/>
            <w:right w:val="none" w:sz="0" w:space="0" w:color="auto"/>
          </w:divBdr>
        </w:div>
        <w:div w:id="1811554929">
          <w:marLeft w:val="0"/>
          <w:marRight w:val="0"/>
          <w:marTop w:val="0"/>
          <w:marBottom w:val="0"/>
          <w:divBdr>
            <w:top w:val="none" w:sz="0" w:space="0" w:color="auto"/>
            <w:left w:val="none" w:sz="0" w:space="0" w:color="auto"/>
            <w:bottom w:val="none" w:sz="0" w:space="0" w:color="auto"/>
            <w:right w:val="none" w:sz="0" w:space="0" w:color="auto"/>
          </w:divBdr>
        </w:div>
      </w:divsChild>
    </w:div>
    <w:div w:id="1721905285">
      <w:bodyDiv w:val="1"/>
      <w:marLeft w:val="0"/>
      <w:marRight w:val="0"/>
      <w:marTop w:val="0"/>
      <w:marBottom w:val="0"/>
      <w:divBdr>
        <w:top w:val="none" w:sz="0" w:space="0" w:color="auto"/>
        <w:left w:val="none" w:sz="0" w:space="0" w:color="auto"/>
        <w:bottom w:val="none" w:sz="0" w:space="0" w:color="auto"/>
        <w:right w:val="none" w:sz="0" w:space="0" w:color="auto"/>
      </w:divBdr>
      <w:divsChild>
        <w:div w:id="144053070">
          <w:marLeft w:val="0"/>
          <w:marRight w:val="0"/>
          <w:marTop w:val="0"/>
          <w:marBottom w:val="0"/>
          <w:divBdr>
            <w:top w:val="none" w:sz="0" w:space="0" w:color="auto"/>
            <w:left w:val="none" w:sz="0" w:space="0" w:color="auto"/>
            <w:bottom w:val="none" w:sz="0" w:space="0" w:color="auto"/>
            <w:right w:val="none" w:sz="0" w:space="0" w:color="auto"/>
          </w:divBdr>
        </w:div>
        <w:div w:id="826095646">
          <w:marLeft w:val="0"/>
          <w:marRight w:val="0"/>
          <w:marTop w:val="0"/>
          <w:marBottom w:val="0"/>
          <w:divBdr>
            <w:top w:val="none" w:sz="0" w:space="0" w:color="auto"/>
            <w:left w:val="none" w:sz="0" w:space="0" w:color="auto"/>
            <w:bottom w:val="none" w:sz="0" w:space="0" w:color="auto"/>
            <w:right w:val="none" w:sz="0" w:space="0" w:color="auto"/>
          </w:divBdr>
        </w:div>
      </w:divsChild>
    </w:div>
    <w:div w:id="1724408824">
      <w:bodyDiv w:val="1"/>
      <w:marLeft w:val="0"/>
      <w:marRight w:val="0"/>
      <w:marTop w:val="0"/>
      <w:marBottom w:val="0"/>
      <w:divBdr>
        <w:top w:val="none" w:sz="0" w:space="0" w:color="auto"/>
        <w:left w:val="none" w:sz="0" w:space="0" w:color="auto"/>
        <w:bottom w:val="none" w:sz="0" w:space="0" w:color="auto"/>
        <w:right w:val="none" w:sz="0" w:space="0" w:color="auto"/>
      </w:divBdr>
    </w:div>
    <w:div w:id="1725179671">
      <w:bodyDiv w:val="1"/>
      <w:marLeft w:val="0"/>
      <w:marRight w:val="0"/>
      <w:marTop w:val="0"/>
      <w:marBottom w:val="0"/>
      <w:divBdr>
        <w:top w:val="none" w:sz="0" w:space="0" w:color="auto"/>
        <w:left w:val="none" w:sz="0" w:space="0" w:color="auto"/>
        <w:bottom w:val="none" w:sz="0" w:space="0" w:color="auto"/>
        <w:right w:val="none" w:sz="0" w:space="0" w:color="auto"/>
      </w:divBdr>
    </w:div>
    <w:div w:id="1725255328">
      <w:bodyDiv w:val="1"/>
      <w:marLeft w:val="0"/>
      <w:marRight w:val="0"/>
      <w:marTop w:val="0"/>
      <w:marBottom w:val="0"/>
      <w:divBdr>
        <w:top w:val="none" w:sz="0" w:space="0" w:color="auto"/>
        <w:left w:val="none" w:sz="0" w:space="0" w:color="auto"/>
        <w:bottom w:val="none" w:sz="0" w:space="0" w:color="auto"/>
        <w:right w:val="none" w:sz="0" w:space="0" w:color="auto"/>
      </w:divBdr>
    </w:div>
    <w:div w:id="1732147244">
      <w:bodyDiv w:val="1"/>
      <w:marLeft w:val="0"/>
      <w:marRight w:val="0"/>
      <w:marTop w:val="0"/>
      <w:marBottom w:val="0"/>
      <w:divBdr>
        <w:top w:val="none" w:sz="0" w:space="0" w:color="auto"/>
        <w:left w:val="none" w:sz="0" w:space="0" w:color="auto"/>
        <w:bottom w:val="none" w:sz="0" w:space="0" w:color="auto"/>
        <w:right w:val="none" w:sz="0" w:space="0" w:color="auto"/>
      </w:divBdr>
      <w:divsChild>
        <w:div w:id="318967033">
          <w:marLeft w:val="0"/>
          <w:marRight w:val="0"/>
          <w:marTop w:val="0"/>
          <w:marBottom w:val="0"/>
          <w:divBdr>
            <w:top w:val="none" w:sz="0" w:space="0" w:color="auto"/>
            <w:left w:val="none" w:sz="0" w:space="0" w:color="auto"/>
            <w:bottom w:val="none" w:sz="0" w:space="0" w:color="auto"/>
            <w:right w:val="none" w:sz="0" w:space="0" w:color="auto"/>
          </w:divBdr>
        </w:div>
        <w:div w:id="1688142360">
          <w:marLeft w:val="0"/>
          <w:marRight w:val="0"/>
          <w:marTop w:val="0"/>
          <w:marBottom w:val="0"/>
          <w:divBdr>
            <w:top w:val="none" w:sz="0" w:space="0" w:color="auto"/>
            <w:left w:val="none" w:sz="0" w:space="0" w:color="auto"/>
            <w:bottom w:val="none" w:sz="0" w:space="0" w:color="auto"/>
            <w:right w:val="none" w:sz="0" w:space="0" w:color="auto"/>
          </w:divBdr>
        </w:div>
      </w:divsChild>
    </w:div>
    <w:div w:id="1732578849">
      <w:bodyDiv w:val="1"/>
      <w:marLeft w:val="0"/>
      <w:marRight w:val="0"/>
      <w:marTop w:val="0"/>
      <w:marBottom w:val="0"/>
      <w:divBdr>
        <w:top w:val="none" w:sz="0" w:space="0" w:color="auto"/>
        <w:left w:val="none" w:sz="0" w:space="0" w:color="auto"/>
        <w:bottom w:val="none" w:sz="0" w:space="0" w:color="auto"/>
        <w:right w:val="none" w:sz="0" w:space="0" w:color="auto"/>
      </w:divBdr>
    </w:div>
    <w:div w:id="1734964235">
      <w:bodyDiv w:val="1"/>
      <w:marLeft w:val="0"/>
      <w:marRight w:val="0"/>
      <w:marTop w:val="0"/>
      <w:marBottom w:val="0"/>
      <w:divBdr>
        <w:top w:val="none" w:sz="0" w:space="0" w:color="auto"/>
        <w:left w:val="none" w:sz="0" w:space="0" w:color="auto"/>
        <w:bottom w:val="none" w:sz="0" w:space="0" w:color="auto"/>
        <w:right w:val="none" w:sz="0" w:space="0" w:color="auto"/>
      </w:divBdr>
    </w:div>
    <w:div w:id="1735463978">
      <w:bodyDiv w:val="1"/>
      <w:marLeft w:val="0"/>
      <w:marRight w:val="0"/>
      <w:marTop w:val="0"/>
      <w:marBottom w:val="0"/>
      <w:divBdr>
        <w:top w:val="none" w:sz="0" w:space="0" w:color="auto"/>
        <w:left w:val="none" w:sz="0" w:space="0" w:color="auto"/>
        <w:bottom w:val="none" w:sz="0" w:space="0" w:color="auto"/>
        <w:right w:val="none" w:sz="0" w:space="0" w:color="auto"/>
      </w:divBdr>
    </w:div>
    <w:div w:id="1742949002">
      <w:bodyDiv w:val="1"/>
      <w:marLeft w:val="0"/>
      <w:marRight w:val="0"/>
      <w:marTop w:val="0"/>
      <w:marBottom w:val="0"/>
      <w:divBdr>
        <w:top w:val="none" w:sz="0" w:space="0" w:color="auto"/>
        <w:left w:val="none" w:sz="0" w:space="0" w:color="auto"/>
        <w:bottom w:val="none" w:sz="0" w:space="0" w:color="auto"/>
        <w:right w:val="none" w:sz="0" w:space="0" w:color="auto"/>
      </w:divBdr>
    </w:div>
    <w:div w:id="1748768618">
      <w:bodyDiv w:val="1"/>
      <w:marLeft w:val="0"/>
      <w:marRight w:val="0"/>
      <w:marTop w:val="0"/>
      <w:marBottom w:val="0"/>
      <w:divBdr>
        <w:top w:val="none" w:sz="0" w:space="0" w:color="auto"/>
        <w:left w:val="none" w:sz="0" w:space="0" w:color="auto"/>
        <w:bottom w:val="none" w:sz="0" w:space="0" w:color="auto"/>
        <w:right w:val="none" w:sz="0" w:space="0" w:color="auto"/>
      </w:divBdr>
    </w:div>
    <w:div w:id="1752004242">
      <w:bodyDiv w:val="1"/>
      <w:marLeft w:val="0"/>
      <w:marRight w:val="0"/>
      <w:marTop w:val="0"/>
      <w:marBottom w:val="0"/>
      <w:divBdr>
        <w:top w:val="none" w:sz="0" w:space="0" w:color="auto"/>
        <w:left w:val="none" w:sz="0" w:space="0" w:color="auto"/>
        <w:bottom w:val="none" w:sz="0" w:space="0" w:color="auto"/>
        <w:right w:val="none" w:sz="0" w:space="0" w:color="auto"/>
      </w:divBdr>
    </w:div>
    <w:div w:id="1752501817">
      <w:bodyDiv w:val="1"/>
      <w:marLeft w:val="0"/>
      <w:marRight w:val="0"/>
      <w:marTop w:val="0"/>
      <w:marBottom w:val="0"/>
      <w:divBdr>
        <w:top w:val="none" w:sz="0" w:space="0" w:color="auto"/>
        <w:left w:val="none" w:sz="0" w:space="0" w:color="auto"/>
        <w:bottom w:val="none" w:sz="0" w:space="0" w:color="auto"/>
        <w:right w:val="none" w:sz="0" w:space="0" w:color="auto"/>
      </w:divBdr>
    </w:div>
    <w:div w:id="1760056212">
      <w:bodyDiv w:val="1"/>
      <w:marLeft w:val="0"/>
      <w:marRight w:val="0"/>
      <w:marTop w:val="0"/>
      <w:marBottom w:val="0"/>
      <w:divBdr>
        <w:top w:val="none" w:sz="0" w:space="0" w:color="auto"/>
        <w:left w:val="none" w:sz="0" w:space="0" w:color="auto"/>
        <w:bottom w:val="none" w:sz="0" w:space="0" w:color="auto"/>
        <w:right w:val="none" w:sz="0" w:space="0" w:color="auto"/>
      </w:divBdr>
    </w:div>
    <w:div w:id="1766881253">
      <w:bodyDiv w:val="1"/>
      <w:marLeft w:val="0"/>
      <w:marRight w:val="0"/>
      <w:marTop w:val="0"/>
      <w:marBottom w:val="0"/>
      <w:divBdr>
        <w:top w:val="none" w:sz="0" w:space="0" w:color="auto"/>
        <w:left w:val="none" w:sz="0" w:space="0" w:color="auto"/>
        <w:bottom w:val="none" w:sz="0" w:space="0" w:color="auto"/>
        <w:right w:val="none" w:sz="0" w:space="0" w:color="auto"/>
      </w:divBdr>
    </w:div>
    <w:div w:id="1768496867">
      <w:bodyDiv w:val="1"/>
      <w:marLeft w:val="0"/>
      <w:marRight w:val="0"/>
      <w:marTop w:val="0"/>
      <w:marBottom w:val="0"/>
      <w:divBdr>
        <w:top w:val="none" w:sz="0" w:space="0" w:color="auto"/>
        <w:left w:val="none" w:sz="0" w:space="0" w:color="auto"/>
        <w:bottom w:val="none" w:sz="0" w:space="0" w:color="auto"/>
        <w:right w:val="none" w:sz="0" w:space="0" w:color="auto"/>
      </w:divBdr>
    </w:div>
    <w:div w:id="1779176618">
      <w:bodyDiv w:val="1"/>
      <w:marLeft w:val="0"/>
      <w:marRight w:val="0"/>
      <w:marTop w:val="0"/>
      <w:marBottom w:val="0"/>
      <w:divBdr>
        <w:top w:val="none" w:sz="0" w:space="0" w:color="auto"/>
        <w:left w:val="none" w:sz="0" w:space="0" w:color="auto"/>
        <w:bottom w:val="none" w:sz="0" w:space="0" w:color="auto"/>
        <w:right w:val="none" w:sz="0" w:space="0" w:color="auto"/>
      </w:divBdr>
    </w:div>
    <w:div w:id="1782915190">
      <w:bodyDiv w:val="1"/>
      <w:marLeft w:val="0"/>
      <w:marRight w:val="0"/>
      <w:marTop w:val="0"/>
      <w:marBottom w:val="0"/>
      <w:divBdr>
        <w:top w:val="none" w:sz="0" w:space="0" w:color="auto"/>
        <w:left w:val="none" w:sz="0" w:space="0" w:color="auto"/>
        <w:bottom w:val="none" w:sz="0" w:space="0" w:color="auto"/>
        <w:right w:val="none" w:sz="0" w:space="0" w:color="auto"/>
      </w:divBdr>
    </w:div>
    <w:div w:id="1785229507">
      <w:bodyDiv w:val="1"/>
      <w:marLeft w:val="0"/>
      <w:marRight w:val="0"/>
      <w:marTop w:val="0"/>
      <w:marBottom w:val="0"/>
      <w:divBdr>
        <w:top w:val="none" w:sz="0" w:space="0" w:color="auto"/>
        <w:left w:val="none" w:sz="0" w:space="0" w:color="auto"/>
        <w:bottom w:val="none" w:sz="0" w:space="0" w:color="auto"/>
        <w:right w:val="none" w:sz="0" w:space="0" w:color="auto"/>
      </w:divBdr>
    </w:div>
    <w:div w:id="1788428563">
      <w:bodyDiv w:val="1"/>
      <w:marLeft w:val="0"/>
      <w:marRight w:val="0"/>
      <w:marTop w:val="0"/>
      <w:marBottom w:val="0"/>
      <w:divBdr>
        <w:top w:val="none" w:sz="0" w:space="0" w:color="auto"/>
        <w:left w:val="none" w:sz="0" w:space="0" w:color="auto"/>
        <w:bottom w:val="none" w:sz="0" w:space="0" w:color="auto"/>
        <w:right w:val="none" w:sz="0" w:space="0" w:color="auto"/>
      </w:divBdr>
    </w:div>
    <w:div w:id="1800881222">
      <w:bodyDiv w:val="1"/>
      <w:marLeft w:val="0"/>
      <w:marRight w:val="0"/>
      <w:marTop w:val="0"/>
      <w:marBottom w:val="0"/>
      <w:divBdr>
        <w:top w:val="none" w:sz="0" w:space="0" w:color="auto"/>
        <w:left w:val="none" w:sz="0" w:space="0" w:color="auto"/>
        <w:bottom w:val="none" w:sz="0" w:space="0" w:color="auto"/>
        <w:right w:val="none" w:sz="0" w:space="0" w:color="auto"/>
      </w:divBdr>
      <w:divsChild>
        <w:div w:id="183523607">
          <w:marLeft w:val="0"/>
          <w:marRight w:val="0"/>
          <w:marTop w:val="0"/>
          <w:marBottom w:val="0"/>
          <w:divBdr>
            <w:top w:val="none" w:sz="0" w:space="0" w:color="auto"/>
            <w:left w:val="none" w:sz="0" w:space="0" w:color="auto"/>
            <w:bottom w:val="none" w:sz="0" w:space="0" w:color="auto"/>
            <w:right w:val="none" w:sz="0" w:space="0" w:color="auto"/>
          </w:divBdr>
        </w:div>
        <w:div w:id="2126195100">
          <w:marLeft w:val="0"/>
          <w:marRight w:val="0"/>
          <w:marTop w:val="0"/>
          <w:marBottom w:val="0"/>
          <w:divBdr>
            <w:top w:val="none" w:sz="0" w:space="0" w:color="auto"/>
            <w:left w:val="none" w:sz="0" w:space="0" w:color="auto"/>
            <w:bottom w:val="none" w:sz="0" w:space="0" w:color="auto"/>
            <w:right w:val="none" w:sz="0" w:space="0" w:color="auto"/>
          </w:divBdr>
        </w:div>
      </w:divsChild>
    </w:div>
    <w:div w:id="1805271422">
      <w:bodyDiv w:val="1"/>
      <w:marLeft w:val="0"/>
      <w:marRight w:val="0"/>
      <w:marTop w:val="0"/>
      <w:marBottom w:val="0"/>
      <w:divBdr>
        <w:top w:val="none" w:sz="0" w:space="0" w:color="auto"/>
        <w:left w:val="none" w:sz="0" w:space="0" w:color="auto"/>
        <w:bottom w:val="none" w:sz="0" w:space="0" w:color="auto"/>
        <w:right w:val="none" w:sz="0" w:space="0" w:color="auto"/>
      </w:divBdr>
    </w:div>
    <w:div w:id="1809467855">
      <w:bodyDiv w:val="1"/>
      <w:marLeft w:val="0"/>
      <w:marRight w:val="0"/>
      <w:marTop w:val="0"/>
      <w:marBottom w:val="0"/>
      <w:divBdr>
        <w:top w:val="none" w:sz="0" w:space="0" w:color="auto"/>
        <w:left w:val="none" w:sz="0" w:space="0" w:color="auto"/>
        <w:bottom w:val="none" w:sz="0" w:space="0" w:color="auto"/>
        <w:right w:val="none" w:sz="0" w:space="0" w:color="auto"/>
      </w:divBdr>
      <w:divsChild>
        <w:div w:id="828639914">
          <w:marLeft w:val="0"/>
          <w:marRight w:val="0"/>
          <w:marTop w:val="0"/>
          <w:marBottom w:val="0"/>
          <w:divBdr>
            <w:top w:val="none" w:sz="0" w:space="0" w:color="auto"/>
            <w:left w:val="none" w:sz="0" w:space="0" w:color="auto"/>
            <w:bottom w:val="none" w:sz="0" w:space="0" w:color="auto"/>
            <w:right w:val="none" w:sz="0" w:space="0" w:color="auto"/>
          </w:divBdr>
        </w:div>
        <w:div w:id="688487162">
          <w:marLeft w:val="0"/>
          <w:marRight w:val="0"/>
          <w:marTop w:val="0"/>
          <w:marBottom w:val="0"/>
          <w:divBdr>
            <w:top w:val="none" w:sz="0" w:space="0" w:color="auto"/>
            <w:left w:val="none" w:sz="0" w:space="0" w:color="auto"/>
            <w:bottom w:val="none" w:sz="0" w:space="0" w:color="auto"/>
            <w:right w:val="none" w:sz="0" w:space="0" w:color="auto"/>
          </w:divBdr>
        </w:div>
      </w:divsChild>
    </w:div>
    <w:div w:id="1814105414">
      <w:bodyDiv w:val="1"/>
      <w:marLeft w:val="0"/>
      <w:marRight w:val="0"/>
      <w:marTop w:val="0"/>
      <w:marBottom w:val="0"/>
      <w:divBdr>
        <w:top w:val="none" w:sz="0" w:space="0" w:color="auto"/>
        <w:left w:val="none" w:sz="0" w:space="0" w:color="auto"/>
        <w:bottom w:val="none" w:sz="0" w:space="0" w:color="auto"/>
        <w:right w:val="none" w:sz="0" w:space="0" w:color="auto"/>
      </w:divBdr>
    </w:div>
    <w:div w:id="1828668202">
      <w:bodyDiv w:val="1"/>
      <w:marLeft w:val="0"/>
      <w:marRight w:val="0"/>
      <w:marTop w:val="0"/>
      <w:marBottom w:val="0"/>
      <w:divBdr>
        <w:top w:val="none" w:sz="0" w:space="0" w:color="auto"/>
        <w:left w:val="none" w:sz="0" w:space="0" w:color="auto"/>
        <w:bottom w:val="none" w:sz="0" w:space="0" w:color="auto"/>
        <w:right w:val="none" w:sz="0" w:space="0" w:color="auto"/>
      </w:divBdr>
    </w:div>
    <w:div w:id="1834031606">
      <w:bodyDiv w:val="1"/>
      <w:marLeft w:val="0"/>
      <w:marRight w:val="0"/>
      <w:marTop w:val="0"/>
      <w:marBottom w:val="0"/>
      <w:divBdr>
        <w:top w:val="none" w:sz="0" w:space="0" w:color="auto"/>
        <w:left w:val="none" w:sz="0" w:space="0" w:color="auto"/>
        <w:bottom w:val="none" w:sz="0" w:space="0" w:color="auto"/>
        <w:right w:val="none" w:sz="0" w:space="0" w:color="auto"/>
      </w:divBdr>
      <w:divsChild>
        <w:div w:id="1005280273">
          <w:marLeft w:val="0"/>
          <w:marRight w:val="0"/>
          <w:marTop w:val="0"/>
          <w:marBottom w:val="0"/>
          <w:divBdr>
            <w:top w:val="none" w:sz="0" w:space="0" w:color="auto"/>
            <w:left w:val="none" w:sz="0" w:space="0" w:color="auto"/>
            <w:bottom w:val="none" w:sz="0" w:space="0" w:color="auto"/>
            <w:right w:val="none" w:sz="0" w:space="0" w:color="auto"/>
          </w:divBdr>
        </w:div>
        <w:div w:id="763844353">
          <w:marLeft w:val="0"/>
          <w:marRight w:val="0"/>
          <w:marTop w:val="0"/>
          <w:marBottom w:val="0"/>
          <w:divBdr>
            <w:top w:val="none" w:sz="0" w:space="0" w:color="auto"/>
            <w:left w:val="none" w:sz="0" w:space="0" w:color="auto"/>
            <w:bottom w:val="none" w:sz="0" w:space="0" w:color="auto"/>
            <w:right w:val="none" w:sz="0" w:space="0" w:color="auto"/>
          </w:divBdr>
        </w:div>
      </w:divsChild>
    </w:div>
    <w:div w:id="1846625259">
      <w:bodyDiv w:val="1"/>
      <w:marLeft w:val="0"/>
      <w:marRight w:val="0"/>
      <w:marTop w:val="0"/>
      <w:marBottom w:val="0"/>
      <w:divBdr>
        <w:top w:val="none" w:sz="0" w:space="0" w:color="auto"/>
        <w:left w:val="none" w:sz="0" w:space="0" w:color="auto"/>
        <w:bottom w:val="none" w:sz="0" w:space="0" w:color="auto"/>
        <w:right w:val="none" w:sz="0" w:space="0" w:color="auto"/>
      </w:divBdr>
    </w:div>
    <w:div w:id="1863591346">
      <w:bodyDiv w:val="1"/>
      <w:marLeft w:val="0"/>
      <w:marRight w:val="0"/>
      <w:marTop w:val="0"/>
      <w:marBottom w:val="0"/>
      <w:divBdr>
        <w:top w:val="none" w:sz="0" w:space="0" w:color="auto"/>
        <w:left w:val="none" w:sz="0" w:space="0" w:color="auto"/>
        <w:bottom w:val="none" w:sz="0" w:space="0" w:color="auto"/>
        <w:right w:val="none" w:sz="0" w:space="0" w:color="auto"/>
      </w:divBdr>
    </w:div>
    <w:div w:id="1885408162">
      <w:bodyDiv w:val="1"/>
      <w:marLeft w:val="0"/>
      <w:marRight w:val="0"/>
      <w:marTop w:val="0"/>
      <w:marBottom w:val="0"/>
      <w:divBdr>
        <w:top w:val="none" w:sz="0" w:space="0" w:color="auto"/>
        <w:left w:val="none" w:sz="0" w:space="0" w:color="auto"/>
        <w:bottom w:val="none" w:sz="0" w:space="0" w:color="auto"/>
        <w:right w:val="none" w:sz="0" w:space="0" w:color="auto"/>
      </w:divBdr>
    </w:div>
    <w:div w:id="1887643662">
      <w:bodyDiv w:val="1"/>
      <w:marLeft w:val="0"/>
      <w:marRight w:val="0"/>
      <w:marTop w:val="0"/>
      <w:marBottom w:val="0"/>
      <w:divBdr>
        <w:top w:val="none" w:sz="0" w:space="0" w:color="auto"/>
        <w:left w:val="none" w:sz="0" w:space="0" w:color="auto"/>
        <w:bottom w:val="none" w:sz="0" w:space="0" w:color="auto"/>
        <w:right w:val="none" w:sz="0" w:space="0" w:color="auto"/>
      </w:divBdr>
    </w:div>
    <w:div w:id="1888643741">
      <w:bodyDiv w:val="1"/>
      <w:marLeft w:val="0"/>
      <w:marRight w:val="0"/>
      <w:marTop w:val="0"/>
      <w:marBottom w:val="0"/>
      <w:divBdr>
        <w:top w:val="none" w:sz="0" w:space="0" w:color="auto"/>
        <w:left w:val="none" w:sz="0" w:space="0" w:color="auto"/>
        <w:bottom w:val="none" w:sz="0" w:space="0" w:color="auto"/>
        <w:right w:val="none" w:sz="0" w:space="0" w:color="auto"/>
      </w:divBdr>
    </w:div>
    <w:div w:id="1889297963">
      <w:bodyDiv w:val="1"/>
      <w:marLeft w:val="0"/>
      <w:marRight w:val="0"/>
      <w:marTop w:val="0"/>
      <w:marBottom w:val="0"/>
      <w:divBdr>
        <w:top w:val="none" w:sz="0" w:space="0" w:color="auto"/>
        <w:left w:val="none" w:sz="0" w:space="0" w:color="auto"/>
        <w:bottom w:val="none" w:sz="0" w:space="0" w:color="auto"/>
        <w:right w:val="none" w:sz="0" w:space="0" w:color="auto"/>
      </w:divBdr>
    </w:div>
    <w:div w:id="1897007656">
      <w:bodyDiv w:val="1"/>
      <w:marLeft w:val="0"/>
      <w:marRight w:val="0"/>
      <w:marTop w:val="0"/>
      <w:marBottom w:val="0"/>
      <w:divBdr>
        <w:top w:val="none" w:sz="0" w:space="0" w:color="auto"/>
        <w:left w:val="none" w:sz="0" w:space="0" w:color="auto"/>
        <w:bottom w:val="none" w:sz="0" w:space="0" w:color="auto"/>
        <w:right w:val="none" w:sz="0" w:space="0" w:color="auto"/>
      </w:divBdr>
      <w:divsChild>
        <w:div w:id="1650786338">
          <w:marLeft w:val="0"/>
          <w:marRight w:val="0"/>
          <w:marTop w:val="0"/>
          <w:marBottom w:val="0"/>
          <w:divBdr>
            <w:top w:val="none" w:sz="0" w:space="0" w:color="auto"/>
            <w:left w:val="none" w:sz="0" w:space="0" w:color="auto"/>
            <w:bottom w:val="none" w:sz="0" w:space="0" w:color="auto"/>
            <w:right w:val="none" w:sz="0" w:space="0" w:color="auto"/>
          </w:divBdr>
        </w:div>
        <w:div w:id="764226482">
          <w:marLeft w:val="0"/>
          <w:marRight w:val="0"/>
          <w:marTop w:val="0"/>
          <w:marBottom w:val="0"/>
          <w:divBdr>
            <w:top w:val="none" w:sz="0" w:space="0" w:color="auto"/>
            <w:left w:val="none" w:sz="0" w:space="0" w:color="auto"/>
            <w:bottom w:val="none" w:sz="0" w:space="0" w:color="auto"/>
            <w:right w:val="none" w:sz="0" w:space="0" w:color="auto"/>
          </w:divBdr>
        </w:div>
      </w:divsChild>
    </w:div>
    <w:div w:id="1921714868">
      <w:bodyDiv w:val="1"/>
      <w:marLeft w:val="0"/>
      <w:marRight w:val="0"/>
      <w:marTop w:val="0"/>
      <w:marBottom w:val="0"/>
      <w:divBdr>
        <w:top w:val="none" w:sz="0" w:space="0" w:color="auto"/>
        <w:left w:val="none" w:sz="0" w:space="0" w:color="auto"/>
        <w:bottom w:val="none" w:sz="0" w:space="0" w:color="auto"/>
        <w:right w:val="none" w:sz="0" w:space="0" w:color="auto"/>
      </w:divBdr>
      <w:divsChild>
        <w:div w:id="862746582">
          <w:marLeft w:val="0"/>
          <w:marRight w:val="0"/>
          <w:marTop w:val="0"/>
          <w:marBottom w:val="0"/>
          <w:divBdr>
            <w:top w:val="none" w:sz="0" w:space="0" w:color="auto"/>
            <w:left w:val="none" w:sz="0" w:space="0" w:color="auto"/>
            <w:bottom w:val="none" w:sz="0" w:space="0" w:color="auto"/>
            <w:right w:val="none" w:sz="0" w:space="0" w:color="auto"/>
          </w:divBdr>
          <w:divsChild>
            <w:div w:id="20526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647">
      <w:bodyDiv w:val="1"/>
      <w:marLeft w:val="0"/>
      <w:marRight w:val="0"/>
      <w:marTop w:val="0"/>
      <w:marBottom w:val="0"/>
      <w:divBdr>
        <w:top w:val="none" w:sz="0" w:space="0" w:color="auto"/>
        <w:left w:val="none" w:sz="0" w:space="0" w:color="auto"/>
        <w:bottom w:val="none" w:sz="0" w:space="0" w:color="auto"/>
        <w:right w:val="none" w:sz="0" w:space="0" w:color="auto"/>
      </w:divBdr>
    </w:div>
    <w:div w:id="1933392730">
      <w:bodyDiv w:val="1"/>
      <w:marLeft w:val="0"/>
      <w:marRight w:val="0"/>
      <w:marTop w:val="0"/>
      <w:marBottom w:val="0"/>
      <w:divBdr>
        <w:top w:val="none" w:sz="0" w:space="0" w:color="auto"/>
        <w:left w:val="none" w:sz="0" w:space="0" w:color="auto"/>
        <w:bottom w:val="none" w:sz="0" w:space="0" w:color="auto"/>
        <w:right w:val="none" w:sz="0" w:space="0" w:color="auto"/>
      </w:divBdr>
    </w:div>
    <w:div w:id="1933976131">
      <w:bodyDiv w:val="1"/>
      <w:marLeft w:val="0"/>
      <w:marRight w:val="0"/>
      <w:marTop w:val="0"/>
      <w:marBottom w:val="0"/>
      <w:divBdr>
        <w:top w:val="none" w:sz="0" w:space="0" w:color="auto"/>
        <w:left w:val="none" w:sz="0" w:space="0" w:color="auto"/>
        <w:bottom w:val="none" w:sz="0" w:space="0" w:color="auto"/>
        <w:right w:val="none" w:sz="0" w:space="0" w:color="auto"/>
      </w:divBdr>
    </w:div>
    <w:div w:id="1937590023">
      <w:bodyDiv w:val="1"/>
      <w:marLeft w:val="0"/>
      <w:marRight w:val="0"/>
      <w:marTop w:val="0"/>
      <w:marBottom w:val="0"/>
      <w:divBdr>
        <w:top w:val="none" w:sz="0" w:space="0" w:color="auto"/>
        <w:left w:val="none" w:sz="0" w:space="0" w:color="auto"/>
        <w:bottom w:val="none" w:sz="0" w:space="0" w:color="auto"/>
        <w:right w:val="none" w:sz="0" w:space="0" w:color="auto"/>
      </w:divBdr>
    </w:div>
    <w:div w:id="1947998166">
      <w:bodyDiv w:val="1"/>
      <w:marLeft w:val="0"/>
      <w:marRight w:val="0"/>
      <w:marTop w:val="0"/>
      <w:marBottom w:val="0"/>
      <w:divBdr>
        <w:top w:val="none" w:sz="0" w:space="0" w:color="auto"/>
        <w:left w:val="none" w:sz="0" w:space="0" w:color="auto"/>
        <w:bottom w:val="none" w:sz="0" w:space="0" w:color="auto"/>
        <w:right w:val="none" w:sz="0" w:space="0" w:color="auto"/>
      </w:divBdr>
      <w:divsChild>
        <w:div w:id="1467164770">
          <w:marLeft w:val="0"/>
          <w:marRight w:val="0"/>
          <w:marTop w:val="0"/>
          <w:marBottom w:val="0"/>
          <w:divBdr>
            <w:top w:val="none" w:sz="0" w:space="0" w:color="auto"/>
            <w:left w:val="none" w:sz="0" w:space="0" w:color="auto"/>
            <w:bottom w:val="none" w:sz="0" w:space="0" w:color="auto"/>
            <w:right w:val="none" w:sz="0" w:space="0" w:color="auto"/>
          </w:divBdr>
        </w:div>
        <w:div w:id="1165895896">
          <w:marLeft w:val="0"/>
          <w:marRight w:val="0"/>
          <w:marTop w:val="0"/>
          <w:marBottom w:val="0"/>
          <w:divBdr>
            <w:top w:val="none" w:sz="0" w:space="0" w:color="auto"/>
            <w:left w:val="none" w:sz="0" w:space="0" w:color="auto"/>
            <w:bottom w:val="none" w:sz="0" w:space="0" w:color="auto"/>
            <w:right w:val="none" w:sz="0" w:space="0" w:color="auto"/>
          </w:divBdr>
        </w:div>
      </w:divsChild>
    </w:div>
    <w:div w:id="1948270329">
      <w:bodyDiv w:val="1"/>
      <w:marLeft w:val="0"/>
      <w:marRight w:val="0"/>
      <w:marTop w:val="0"/>
      <w:marBottom w:val="0"/>
      <w:divBdr>
        <w:top w:val="none" w:sz="0" w:space="0" w:color="auto"/>
        <w:left w:val="none" w:sz="0" w:space="0" w:color="auto"/>
        <w:bottom w:val="none" w:sz="0" w:space="0" w:color="auto"/>
        <w:right w:val="none" w:sz="0" w:space="0" w:color="auto"/>
      </w:divBdr>
      <w:divsChild>
        <w:div w:id="96870435">
          <w:marLeft w:val="0"/>
          <w:marRight w:val="0"/>
          <w:marTop w:val="0"/>
          <w:marBottom w:val="0"/>
          <w:divBdr>
            <w:top w:val="none" w:sz="0" w:space="0" w:color="auto"/>
            <w:left w:val="none" w:sz="0" w:space="0" w:color="auto"/>
            <w:bottom w:val="none" w:sz="0" w:space="0" w:color="auto"/>
            <w:right w:val="none" w:sz="0" w:space="0" w:color="auto"/>
          </w:divBdr>
        </w:div>
        <w:div w:id="711808521">
          <w:marLeft w:val="0"/>
          <w:marRight w:val="0"/>
          <w:marTop w:val="0"/>
          <w:marBottom w:val="0"/>
          <w:divBdr>
            <w:top w:val="none" w:sz="0" w:space="0" w:color="auto"/>
            <w:left w:val="none" w:sz="0" w:space="0" w:color="auto"/>
            <w:bottom w:val="none" w:sz="0" w:space="0" w:color="auto"/>
            <w:right w:val="none" w:sz="0" w:space="0" w:color="auto"/>
          </w:divBdr>
        </w:div>
      </w:divsChild>
    </w:div>
    <w:div w:id="1950622748">
      <w:bodyDiv w:val="1"/>
      <w:marLeft w:val="0"/>
      <w:marRight w:val="0"/>
      <w:marTop w:val="0"/>
      <w:marBottom w:val="0"/>
      <w:divBdr>
        <w:top w:val="none" w:sz="0" w:space="0" w:color="auto"/>
        <w:left w:val="none" w:sz="0" w:space="0" w:color="auto"/>
        <w:bottom w:val="none" w:sz="0" w:space="0" w:color="auto"/>
        <w:right w:val="none" w:sz="0" w:space="0" w:color="auto"/>
      </w:divBdr>
    </w:div>
    <w:div w:id="1954941023">
      <w:bodyDiv w:val="1"/>
      <w:marLeft w:val="0"/>
      <w:marRight w:val="0"/>
      <w:marTop w:val="0"/>
      <w:marBottom w:val="0"/>
      <w:divBdr>
        <w:top w:val="none" w:sz="0" w:space="0" w:color="auto"/>
        <w:left w:val="none" w:sz="0" w:space="0" w:color="auto"/>
        <w:bottom w:val="none" w:sz="0" w:space="0" w:color="auto"/>
        <w:right w:val="none" w:sz="0" w:space="0" w:color="auto"/>
      </w:divBdr>
    </w:div>
    <w:div w:id="1958830299">
      <w:bodyDiv w:val="1"/>
      <w:marLeft w:val="0"/>
      <w:marRight w:val="0"/>
      <w:marTop w:val="0"/>
      <w:marBottom w:val="0"/>
      <w:divBdr>
        <w:top w:val="none" w:sz="0" w:space="0" w:color="auto"/>
        <w:left w:val="none" w:sz="0" w:space="0" w:color="auto"/>
        <w:bottom w:val="none" w:sz="0" w:space="0" w:color="auto"/>
        <w:right w:val="none" w:sz="0" w:space="0" w:color="auto"/>
      </w:divBdr>
    </w:div>
    <w:div w:id="1959723864">
      <w:bodyDiv w:val="1"/>
      <w:marLeft w:val="0"/>
      <w:marRight w:val="0"/>
      <w:marTop w:val="0"/>
      <w:marBottom w:val="0"/>
      <w:divBdr>
        <w:top w:val="none" w:sz="0" w:space="0" w:color="auto"/>
        <w:left w:val="none" w:sz="0" w:space="0" w:color="auto"/>
        <w:bottom w:val="none" w:sz="0" w:space="0" w:color="auto"/>
        <w:right w:val="none" w:sz="0" w:space="0" w:color="auto"/>
      </w:divBdr>
      <w:divsChild>
        <w:div w:id="968972510">
          <w:marLeft w:val="0"/>
          <w:marRight w:val="0"/>
          <w:marTop w:val="0"/>
          <w:marBottom w:val="0"/>
          <w:divBdr>
            <w:top w:val="none" w:sz="0" w:space="0" w:color="auto"/>
            <w:left w:val="none" w:sz="0" w:space="0" w:color="auto"/>
            <w:bottom w:val="none" w:sz="0" w:space="0" w:color="auto"/>
            <w:right w:val="none" w:sz="0" w:space="0" w:color="auto"/>
          </w:divBdr>
        </w:div>
        <w:div w:id="1428161953">
          <w:marLeft w:val="0"/>
          <w:marRight w:val="0"/>
          <w:marTop w:val="0"/>
          <w:marBottom w:val="0"/>
          <w:divBdr>
            <w:top w:val="none" w:sz="0" w:space="0" w:color="auto"/>
            <w:left w:val="none" w:sz="0" w:space="0" w:color="auto"/>
            <w:bottom w:val="none" w:sz="0" w:space="0" w:color="auto"/>
            <w:right w:val="none" w:sz="0" w:space="0" w:color="auto"/>
          </w:divBdr>
        </w:div>
      </w:divsChild>
    </w:div>
    <w:div w:id="1959943106">
      <w:bodyDiv w:val="1"/>
      <w:marLeft w:val="0"/>
      <w:marRight w:val="0"/>
      <w:marTop w:val="0"/>
      <w:marBottom w:val="0"/>
      <w:divBdr>
        <w:top w:val="none" w:sz="0" w:space="0" w:color="auto"/>
        <w:left w:val="none" w:sz="0" w:space="0" w:color="auto"/>
        <w:bottom w:val="none" w:sz="0" w:space="0" w:color="auto"/>
        <w:right w:val="none" w:sz="0" w:space="0" w:color="auto"/>
      </w:divBdr>
      <w:divsChild>
        <w:div w:id="954681254">
          <w:marLeft w:val="0"/>
          <w:marRight w:val="0"/>
          <w:marTop w:val="0"/>
          <w:marBottom w:val="0"/>
          <w:divBdr>
            <w:top w:val="none" w:sz="0" w:space="0" w:color="auto"/>
            <w:left w:val="none" w:sz="0" w:space="0" w:color="auto"/>
            <w:bottom w:val="none" w:sz="0" w:space="0" w:color="auto"/>
            <w:right w:val="none" w:sz="0" w:space="0" w:color="auto"/>
          </w:divBdr>
        </w:div>
        <w:div w:id="1131167368">
          <w:marLeft w:val="0"/>
          <w:marRight w:val="0"/>
          <w:marTop w:val="0"/>
          <w:marBottom w:val="0"/>
          <w:divBdr>
            <w:top w:val="none" w:sz="0" w:space="0" w:color="auto"/>
            <w:left w:val="none" w:sz="0" w:space="0" w:color="auto"/>
            <w:bottom w:val="none" w:sz="0" w:space="0" w:color="auto"/>
            <w:right w:val="none" w:sz="0" w:space="0" w:color="auto"/>
          </w:divBdr>
        </w:div>
      </w:divsChild>
    </w:div>
    <w:div w:id="1964849218">
      <w:bodyDiv w:val="1"/>
      <w:marLeft w:val="0"/>
      <w:marRight w:val="0"/>
      <w:marTop w:val="0"/>
      <w:marBottom w:val="0"/>
      <w:divBdr>
        <w:top w:val="none" w:sz="0" w:space="0" w:color="auto"/>
        <w:left w:val="none" w:sz="0" w:space="0" w:color="auto"/>
        <w:bottom w:val="none" w:sz="0" w:space="0" w:color="auto"/>
        <w:right w:val="none" w:sz="0" w:space="0" w:color="auto"/>
      </w:divBdr>
    </w:div>
    <w:div w:id="1965310445">
      <w:bodyDiv w:val="1"/>
      <w:marLeft w:val="0"/>
      <w:marRight w:val="0"/>
      <w:marTop w:val="0"/>
      <w:marBottom w:val="0"/>
      <w:divBdr>
        <w:top w:val="none" w:sz="0" w:space="0" w:color="auto"/>
        <w:left w:val="none" w:sz="0" w:space="0" w:color="auto"/>
        <w:bottom w:val="none" w:sz="0" w:space="0" w:color="auto"/>
        <w:right w:val="none" w:sz="0" w:space="0" w:color="auto"/>
      </w:divBdr>
    </w:div>
    <w:div w:id="1974171862">
      <w:bodyDiv w:val="1"/>
      <w:marLeft w:val="0"/>
      <w:marRight w:val="0"/>
      <w:marTop w:val="0"/>
      <w:marBottom w:val="0"/>
      <w:divBdr>
        <w:top w:val="none" w:sz="0" w:space="0" w:color="auto"/>
        <w:left w:val="none" w:sz="0" w:space="0" w:color="auto"/>
        <w:bottom w:val="none" w:sz="0" w:space="0" w:color="auto"/>
        <w:right w:val="none" w:sz="0" w:space="0" w:color="auto"/>
      </w:divBdr>
    </w:div>
    <w:div w:id="1976988702">
      <w:bodyDiv w:val="1"/>
      <w:marLeft w:val="0"/>
      <w:marRight w:val="0"/>
      <w:marTop w:val="0"/>
      <w:marBottom w:val="0"/>
      <w:divBdr>
        <w:top w:val="none" w:sz="0" w:space="0" w:color="auto"/>
        <w:left w:val="none" w:sz="0" w:space="0" w:color="auto"/>
        <w:bottom w:val="none" w:sz="0" w:space="0" w:color="auto"/>
        <w:right w:val="none" w:sz="0" w:space="0" w:color="auto"/>
      </w:divBdr>
      <w:divsChild>
        <w:div w:id="660036729">
          <w:marLeft w:val="0"/>
          <w:marRight w:val="0"/>
          <w:marTop w:val="0"/>
          <w:marBottom w:val="0"/>
          <w:divBdr>
            <w:top w:val="none" w:sz="0" w:space="0" w:color="auto"/>
            <w:left w:val="none" w:sz="0" w:space="0" w:color="auto"/>
            <w:bottom w:val="none" w:sz="0" w:space="0" w:color="auto"/>
            <w:right w:val="none" w:sz="0" w:space="0" w:color="auto"/>
          </w:divBdr>
        </w:div>
        <w:div w:id="926615956">
          <w:marLeft w:val="0"/>
          <w:marRight w:val="0"/>
          <w:marTop w:val="0"/>
          <w:marBottom w:val="0"/>
          <w:divBdr>
            <w:top w:val="none" w:sz="0" w:space="0" w:color="auto"/>
            <w:left w:val="none" w:sz="0" w:space="0" w:color="auto"/>
            <w:bottom w:val="none" w:sz="0" w:space="0" w:color="auto"/>
            <w:right w:val="none" w:sz="0" w:space="0" w:color="auto"/>
          </w:divBdr>
        </w:div>
      </w:divsChild>
    </w:div>
    <w:div w:id="1978022848">
      <w:bodyDiv w:val="1"/>
      <w:marLeft w:val="0"/>
      <w:marRight w:val="0"/>
      <w:marTop w:val="0"/>
      <w:marBottom w:val="0"/>
      <w:divBdr>
        <w:top w:val="none" w:sz="0" w:space="0" w:color="auto"/>
        <w:left w:val="none" w:sz="0" w:space="0" w:color="auto"/>
        <w:bottom w:val="none" w:sz="0" w:space="0" w:color="auto"/>
        <w:right w:val="none" w:sz="0" w:space="0" w:color="auto"/>
      </w:divBdr>
    </w:div>
    <w:div w:id="1990745408">
      <w:bodyDiv w:val="1"/>
      <w:marLeft w:val="0"/>
      <w:marRight w:val="0"/>
      <w:marTop w:val="0"/>
      <w:marBottom w:val="0"/>
      <w:divBdr>
        <w:top w:val="none" w:sz="0" w:space="0" w:color="auto"/>
        <w:left w:val="none" w:sz="0" w:space="0" w:color="auto"/>
        <w:bottom w:val="none" w:sz="0" w:space="0" w:color="auto"/>
        <w:right w:val="none" w:sz="0" w:space="0" w:color="auto"/>
      </w:divBdr>
      <w:divsChild>
        <w:div w:id="361631732">
          <w:marLeft w:val="0"/>
          <w:marRight w:val="0"/>
          <w:marTop w:val="0"/>
          <w:marBottom w:val="0"/>
          <w:divBdr>
            <w:top w:val="none" w:sz="0" w:space="0" w:color="auto"/>
            <w:left w:val="none" w:sz="0" w:space="0" w:color="auto"/>
            <w:bottom w:val="none" w:sz="0" w:space="0" w:color="auto"/>
            <w:right w:val="none" w:sz="0" w:space="0" w:color="auto"/>
          </w:divBdr>
        </w:div>
        <w:div w:id="22950995">
          <w:marLeft w:val="0"/>
          <w:marRight w:val="0"/>
          <w:marTop w:val="0"/>
          <w:marBottom w:val="0"/>
          <w:divBdr>
            <w:top w:val="none" w:sz="0" w:space="0" w:color="auto"/>
            <w:left w:val="none" w:sz="0" w:space="0" w:color="auto"/>
            <w:bottom w:val="none" w:sz="0" w:space="0" w:color="auto"/>
            <w:right w:val="none" w:sz="0" w:space="0" w:color="auto"/>
          </w:divBdr>
        </w:div>
      </w:divsChild>
    </w:div>
    <w:div w:id="1999965554">
      <w:bodyDiv w:val="1"/>
      <w:marLeft w:val="0"/>
      <w:marRight w:val="0"/>
      <w:marTop w:val="0"/>
      <w:marBottom w:val="0"/>
      <w:divBdr>
        <w:top w:val="none" w:sz="0" w:space="0" w:color="auto"/>
        <w:left w:val="none" w:sz="0" w:space="0" w:color="auto"/>
        <w:bottom w:val="none" w:sz="0" w:space="0" w:color="auto"/>
        <w:right w:val="none" w:sz="0" w:space="0" w:color="auto"/>
      </w:divBdr>
    </w:div>
    <w:div w:id="2011176095">
      <w:bodyDiv w:val="1"/>
      <w:marLeft w:val="0"/>
      <w:marRight w:val="0"/>
      <w:marTop w:val="0"/>
      <w:marBottom w:val="0"/>
      <w:divBdr>
        <w:top w:val="none" w:sz="0" w:space="0" w:color="auto"/>
        <w:left w:val="none" w:sz="0" w:space="0" w:color="auto"/>
        <w:bottom w:val="none" w:sz="0" w:space="0" w:color="auto"/>
        <w:right w:val="none" w:sz="0" w:space="0" w:color="auto"/>
      </w:divBdr>
      <w:divsChild>
        <w:div w:id="1253780832">
          <w:marLeft w:val="0"/>
          <w:marRight w:val="0"/>
          <w:marTop w:val="0"/>
          <w:marBottom w:val="0"/>
          <w:divBdr>
            <w:top w:val="none" w:sz="0" w:space="0" w:color="auto"/>
            <w:left w:val="none" w:sz="0" w:space="0" w:color="auto"/>
            <w:bottom w:val="none" w:sz="0" w:space="0" w:color="auto"/>
            <w:right w:val="none" w:sz="0" w:space="0" w:color="auto"/>
          </w:divBdr>
        </w:div>
        <w:div w:id="1472399797">
          <w:marLeft w:val="0"/>
          <w:marRight w:val="0"/>
          <w:marTop w:val="0"/>
          <w:marBottom w:val="0"/>
          <w:divBdr>
            <w:top w:val="none" w:sz="0" w:space="0" w:color="auto"/>
            <w:left w:val="none" w:sz="0" w:space="0" w:color="auto"/>
            <w:bottom w:val="none" w:sz="0" w:space="0" w:color="auto"/>
            <w:right w:val="none" w:sz="0" w:space="0" w:color="auto"/>
          </w:divBdr>
        </w:div>
      </w:divsChild>
    </w:div>
    <w:div w:id="2011255124">
      <w:bodyDiv w:val="1"/>
      <w:marLeft w:val="0"/>
      <w:marRight w:val="0"/>
      <w:marTop w:val="0"/>
      <w:marBottom w:val="0"/>
      <w:divBdr>
        <w:top w:val="none" w:sz="0" w:space="0" w:color="auto"/>
        <w:left w:val="none" w:sz="0" w:space="0" w:color="auto"/>
        <w:bottom w:val="none" w:sz="0" w:space="0" w:color="auto"/>
        <w:right w:val="none" w:sz="0" w:space="0" w:color="auto"/>
      </w:divBdr>
    </w:div>
    <w:div w:id="2011711793">
      <w:bodyDiv w:val="1"/>
      <w:marLeft w:val="0"/>
      <w:marRight w:val="0"/>
      <w:marTop w:val="0"/>
      <w:marBottom w:val="0"/>
      <w:divBdr>
        <w:top w:val="none" w:sz="0" w:space="0" w:color="auto"/>
        <w:left w:val="none" w:sz="0" w:space="0" w:color="auto"/>
        <w:bottom w:val="none" w:sz="0" w:space="0" w:color="auto"/>
        <w:right w:val="none" w:sz="0" w:space="0" w:color="auto"/>
      </w:divBdr>
      <w:divsChild>
        <w:div w:id="11147596">
          <w:marLeft w:val="0"/>
          <w:marRight w:val="0"/>
          <w:marTop w:val="0"/>
          <w:marBottom w:val="0"/>
          <w:divBdr>
            <w:top w:val="none" w:sz="0" w:space="0" w:color="auto"/>
            <w:left w:val="none" w:sz="0" w:space="0" w:color="auto"/>
            <w:bottom w:val="none" w:sz="0" w:space="0" w:color="auto"/>
            <w:right w:val="none" w:sz="0" w:space="0" w:color="auto"/>
          </w:divBdr>
        </w:div>
        <w:div w:id="186414491">
          <w:marLeft w:val="0"/>
          <w:marRight w:val="0"/>
          <w:marTop w:val="0"/>
          <w:marBottom w:val="0"/>
          <w:divBdr>
            <w:top w:val="none" w:sz="0" w:space="0" w:color="auto"/>
            <w:left w:val="none" w:sz="0" w:space="0" w:color="auto"/>
            <w:bottom w:val="none" w:sz="0" w:space="0" w:color="auto"/>
            <w:right w:val="none" w:sz="0" w:space="0" w:color="auto"/>
          </w:divBdr>
        </w:div>
      </w:divsChild>
    </w:div>
    <w:div w:id="2012174872">
      <w:bodyDiv w:val="1"/>
      <w:marLeft w:val="0"/>
      <w:marRight w:val="0"/>
      <w:marTop w:val="0"/>
      <w:marBottom w:val="0"/>
      <w:divBdr>
        <w:top w:val="none" w:sz="0" w:space="0" w:color="auto"/>
        <w:left w:val="none" w:sz="0" w:space="0" w:color="auto"/>
        <w:bottom w:val="none" w:sz="0" w:space="0" w:color="auto"/>
        <w:right w:val="none" w:sz="0" w:space="0" w:color="auto"/>
      </w:divBdr>
    </w:div>
    <w:div w:id="2019113642">
      <w:bodyDiv w:val="1"/>
      <w:marLeft w:val="0"/>
      <w:marRight w:val="0"/>
      <w:marTop w:val="0"/>
      <w:marBottom w:val="0"/>
      <w:divBdr>
        <w:top w:val="none" w:sz="0" w:space="0" w:color="auto"/>
        <w:left w:val="none" w:sz="0" w:space="0" w:color="auto"/>
        <w:bottom w:val="none" w:sz="0" w:space="0" w:color="auto"/>
        <w:right w:val="none" w:sz="0" w:space="0" w:color="auto"/>
      </w:divBdr>
      <w:divsChild>
        <w:div w:id="174736535">
          <w:marLeft w:val="0"/>
          <w:marRight w:val="0"/>
          <w:marTop w:val="0"/>
          <w:marBottom w:val="0"/>
          <w:divBdr>
            <w:top w:val="none" w:sz="0" w:space="0" w:color="auto"/>
            <w:left w:val="none" w:sz="0" w:space="0" w:color="auto"/>
            <w:bottom w:val="none" w:sz="0" w:space="0" w:color="auto"/>
            <w:right w:val="none" w:sz="0" w:space="0" w:color="auto"/>
          </w:divBdr>
        </w:div>
        <w:div w:id="1914390683">
          <w:marLeft w:val="0"/>
          <w:marRight w:val="0"/>
          <w:marTop w:val="0"/>
          <w:marBottom w:val="0"/>
          <w:divBdr>
            <w:top w:val="none" w:sz="0" w:space="0" w:color="auto"/>
            <w:left w:val="none" w:sz="0" w:space="0" w:color="auto"/>
            <w:bottom w:val="none" w:sz="0" w:space="0" w:color="auto"/>
            <w:right w:val="none" w:sz="0" w:space="0" w:color="auto"/>
          </w:divBdr>
        </w:div>
      </w:divsChild>
    </w:div>
    <w:div w:id="2039309177">
      <w:bodyDiv w:val="1"/>
      <w:marLeft w:val="0"/>
      <w:marRight w:val="0"/>
      <w:marTop w:val="0"/>
      <w:marBottom w:val="0"/>
      <w:divBdr>
        <w:top w:val="none" w:sz="0" w:space="0" w:color="auto"/>
        <w:left w:val="none" w:sz="0" w:space="0" w:color="auto"/>
        <w:bottom w:val="none" w:sz="0" w:space="0" w:color="auto"/>
        <w:right w:val="none" w:sz="0" w:space="0" w:color="auto"/>
      </w:divBdr>
    </w:div>
    <w:div w:id="2040355999">
      <w:bodyDiv w:val="1"/>
      <w:marLeft w:val="0"/>
      <w:marRight w:val="0"/>
      <w:marTop w:val="0"/>
      <w:marBottom w:val="0"/>
      <w:divBdr>
        <w:top w:val="none" w:sz="0" w:space="0" w:color="auto"/>
        <w:left w:val="none" w:sz="0" w:space="0" w:color="auto"/>
        <w:bottom w:val="none" w:sz="0" w:space="0" w:color="auto"/>
        <w:right w:val="none" w:sz="0" w:space="0" w:color="auto"/>
      </w:divBdr>
    </w:div>
    <w:div w:id="2047637633">
      <w:bodyDiv w:val="1"/>
      <w:marLeft w:val="0"/>
      <w:marRight w:val="0"/>
      <w:marTop w:val="0"/>
      <w:marBottom w:val="0"/>
      <w:divBdr>
        <w:top w:val="none" w:sz="0" w:space="0" w:color="auto"/>
        <w:left w:val="none" w:sz="0" w:space="0" w:color="auto"/>
        <w:bottom w:val="none" w:sz="0" w:space="0" w:color="auto"/>
        <w:right w:val="none" w:sz="0" w:space="0" w:color="auto"/>
      </w:divBdr>
    </w:div>
    <w:div w:id="2048527980">
      <w:bodyDiv w:val="1"/>
      <w:marLeft w:val="0"/>
      <w:marRight w:val="0"/>
      <w:marTop w:val="0"/>
      <w:marBottom w:val="0"/>
      <w:divBdr>
        <w:top w:val="none" w:sz="0" w:space="0" w:color="auto"/>
        <w:left w:val="none" w:sz="0" w:space="0" w:color="auto"/>
        <w:bottom w:val="none" w:sz="0" w:space="0" w:color="auto"/>
        <w:right w:val="none" w:sz="0" w:space="0" w:color="auto"/>
      </w:divBdr>
    </w:div>
    <w:div w:id="2049837698">
      <w:bodyDiv w:val="1"/>
      <w:marLeft w:val="0"/>
      <w:marRight w:val="0"/>
      <w:marTop w:val="0"/>
      <w:marBottom w:val="0"/>
      <w:divBdr>
        <w:top w:val="none" w:sz="0" w:space="0" w:color="auto"/>
        <w:left w:val="none" w:sz="0" w:space="0" w:color="auto"/>
        <w:bottom w:val="none" w:sz="0" w:space="0" w:color="auto"/>
        <w:right w:val="none" w:sz="0" w:space="0" w:color="auto"/>
      </w:divBdr>
    </w:div>
    <w:div w:id="2054191838">
      <w:bodyDiv w:val="1"/>
      <w:marLeft w:val="0"/>
      <w:marRight w:val="0"/>
      <w:marTop w:val="0"/>
      <w:marBottom w:val="0"/>
      <w:divBdr>
        <w:top w:val="none" w:sz="0" w:space="0" w:color="auto"/>
        <w:left w:val="none" w:sz="0" w:space="0" w:color="auto"/>
        <w:bottom w:val="none" w:sz="0" w:space="0" w:color="auto"/>
        <w:right w:val="none" w:sz="0" w:space="0" w:color="auto"/>
      </w:divBdr>
    </w:div>
    <w:div w:id="2055426873">
      <w:bodyDiv w:val="1"/>
      <w:marLeft w:val="0"/>
      <w:marRight w:val="0"/>
      <w:marTop w:val="0"/>
      <w:marBottom w:val="0"/>
      <w:divBdr>
        <w:top w:val="none" w:sz="0" w:space="0" w:color="auto"/>
        <w:left w:val="none" w:sz="0" w:space="0" w:color="auto"/>
        <w:bottom w:val="none" w:sz="0" w:space="0" w:color="auto"/>
        <w:right w:val="none" w:sz="0" w:space="0" w:color="auto"/>
      </w:divBdr>
      <w:divsChild>
        <w:div w:id="1324972544">
          <w:marLeft w:val="0"/>
          <w:marRight w:val="0"/>
          <w:marTop w:val="0"/>
          <w:marBottom w:val="0"/>
          <w:divBdr>
            <w:top w:val="none" w:sz="0" w:space="0" w:color="auto"/>
            <w:left w:val="none" w:sz="0" w:space="0" w:color="auto"/>
            <w:bottom w:val="none" w:sz="0" w:space="0" w:color="auto"/>
            <w:right w:val="none" w:sz="0" w:space="0" w:color="auto"/>
          </w:divBdr>
        </w:div>
        <w:div w:id="2112622839">
          <w:marLeft w:val="0"/>
          <w:marRight w:val="0"/>
          <w:marTop w:val="0"/>
          <w:marBottom w:val="0"/>
          <w:divBdr>
            <w:top w:val="none" w:sz="0" w:space="0" w:color="auto"/>
            <w:left w:val="none" w:sz="0" w:space="0" w:color="auto"/>
            <w:bottom w:val="none" w:sz="0" w:space="0" w:color="auto"/>
            <w:right w:val="none" w:sz="0" w:space="0" w:color="auto"/>
          </w:divBdr>
        </w:div>
      </w:divsChild>
    </w:div>
    <w:div w:id="2057199636">
      <w:bodyDiv w:val="1"/>
      <w:marLeft w:val="0"/>
      <w:marRight w:val="0"/>
      <w:marTop w:val="0"/>
      <w:marBottom w:val="0"/>
      <w:divBdr>
        <w:top w:val="none" w:sz="0" w:space="0" w:color="auto"/>
        <w:left w:val="none" w:sz="0" w:space="0" w:color="auto"/>
        <w:bottom w:val="none" w:sz="0" w:space="0" w:color="auto"/>
        <w:right w:val="none" w:sz="0" w:space="0" w:color="auto"/>
      </w:divBdr>
    </w:div>
    <w:div w:id="2059817407">
      <w:bodyDiv w:val="1"/>
      <w:marLeft w:val="0"/>
      <w:marRight w:val="0"/>
      <w:marTop w:val="0"/>
      <w:marBottom w:val="0"/>
      <w:divBdr>
        <w:top w:val="none" w:sz="0" w:space="0" w:color="auto"/>
        <w:left w:val="none" w:sz="0" w:space="0" w:color="auto"/>
        <w:bottom w:val="none" w:sz="0" w:space="0" w:color="auto"/>
        <w:right w:val="none" w:sz="0" w:space="0" w:color="auto"/>
      </w:divBdr>
      <w:divsChild>
        <w:div w:id="1495687886">
          <w:marLeft w:val="0"/>
          <w:marRight w:val="0"/>
          <w:marTop w:val="0"/>
          <w:marBottom w:val="0"/>
          <w:divBdr>
            <w:top w:val="none" w:sz="0" w:space="0" w:color="auto"/>
            <w:left w:val="none" w:sz="0" w:space="0" w:color="auto"/>
            <w:bottom w:val="none" w:sz="0" w:space="0" w:color="auto"/>
            <w:right w:val="none" w:sz="0" w:space="0" w:color="auto"/>
          </w:divBdr>
        </w:div>
        <w:div w:id="662246014">
          <w:marLeft w:val="0"/>
          <w:marRight w:val="0"/>
          <w:marTop w:val="0"/>
          <w:marBottom w:val="0"/>
          <w:divBdr>
            <w:top w:val="none" w:sz="0" w:space="0" w:color="auto"/>
            <w:left w:val="none" w:sz="0" w:space="0" w:color="auto"/>
            <w:bottom w:val="none" w:sz="0" w:space="0" w:color="auto"/>
            <w:right w:val="none" w:sz="0" w:space="0" w:color="auto"/>
          </w:divBdr>
        </w:div>
      </w:divsChild>
    </w:div>
    <w:div w:id="2060006332">
      <w:bodyDiv w:val="1"/>
      <w:marLeft w:val="0"/>
      <w:marRight w:val="0"/>
      <w:marTop w:val="0"/>
      <w:marBottom w:val="0"/>
      <w:divBdr>
        <w:top w:val="none" w:sz="0" w:space="0" w:color="auto"/>
        <w:left w:val="none" w:sz="0" w:space="0" w:color="auto"/>
        <w:bottom w:val="none" w:sz="0" w:space="0" w:color="auto"/>
        <w:right w:val="none" w:sz="0" w:space="0" w:color="auto"/>
      </w:divBdr>
    </w:div>
    <w:div w:id="2064404556">
      <w:bodyDiv w:val="1"/>
      <w:marLeft w:val="0"/>
      <w:marRight w:val="0"/>
      <w:marTop w:val="0"/>
      <w:marBottom w:val="0"/>
      <w:divBdr>
        <w:top w:val="none" w:sz="0" w:space="0" w:color="auto"/>
        <w:left w:val="none" w:sz="0" w:space="0" w:color="auto"/>
        <w:bottom w:val="none" w:sz="0" w:space="0" w:color="auto"/>
        <w:right w:val="none" w:sz="0" w:space="0" w:color="auto"/>
      </w:divBdr>
    </w:div>
    <w:div w:id="2075739614">
      <w:bodyDiv w:val="1"/>
      <w:marLeft w:val="0"/>
      <w:marRight w:val="0"/>
      <w:marTop w:val="0"/>
      <w:marBottom w:val="0"/>
      <w:divBdr>
        <w:top w:val="none" w:sz="0" w:space="0" w:color="auto"/>
        <w:left w:val="none" w:sz="0" w:space="0" w:color="auto"/>
        <w:bottom w:val="none" w:sz="0" w:space="0" w:color="auto"/>
        <w:right w:val="none" w:sz="0" w:space="0" w:color="auto"/>
      </w:divBdr>
    </w:div>
    <w:div w:id="2076009929">
      <w:bodyDiv w:val="1"/>
      <w:marLeft w:val="0"/>
      <w:marRight w:val="0"/>
      <w:marTop w:val="0"/>
      <w:marBottom w:val="0"/>
      <w:divBdr>
        <w:top w:val="none" w:sz="0" w:space="0" w:color="auto"/>
        <w:left w:val="none" w:sz="0" w:space="0" w:color="auto"/>
        <w:bottom w:val="none" w:sz="0" w:space="0" w:color="auto"/>
        <w:right w:val="none" w:sz="0" w:space="0" w:color="auto"/>
      </w:divBdr>
    </w:div>
    <w:div w:id="2077628408">
      <w:bodyDiv w:val="1"/>
      <w:marLeft w:val="0"/>
      <w:marRight w:val="0"/>
      <w:marTop w:val="0"/>
      <w:marBottom w:val="0"/>
      <w:divBdr>
        <w:top w:val="none" w:sz="0" w:space="0" w:color="auto"/>
        <w:left w:val="none" w:sz="0" w:space="0" w:color="auto"/>
        <w:bottom w:val="none" w:sz="0" w:space="0" w:color="auto"/>
        <w:right w:val="none" w:sz="0" w:space="0" w:color="auto"/>
      </w:divBdr>
      <w:divsChild>
        <w:div w:id="1331519964">
          <w:marLeft w:val="0"/>
          <w:marRight w:val="0"/>
          <w:marTop w:val="0"/>
          <w:marBottom w:val="0"/>
          <w:divBdr>
            <w:top w:val="none" w:sz="0" w:space="0" w:color="auto"/>
            <w:left w:val="none" w:sz="0" w:space="0" w:color="auto"/>
            <w:bottom w:val="none" w:sz="0" w:space="0" w:color="auto"/>
            <w:right w:val="none" w:sz="0" w:space="0" w:color="auto"/>
          </w:divBdr>
        </w:div>
        <w:div w:id="1623851698">
          <w:marLeft w:val="0"/>
          <w:marRight w:val="0"/>
          <w:marTop w:val="0"/>
          <w:marBottom w:val="0"/>
          <w:divBdr>
            <w:top w:val="none" w:sz="0" w:space="0" w:color="auto"/>
            <w:left w:val="none" w:sz="0" w:space="0" w:color="auto"/>
            <w:bottom w:val="none" w:sz="0" w:space="0" w:color="auto"/>
            <w:right w:val="none" w:sz="0" w:space="0" w:color="auto"/>
          </w:divBdr>
        </w:div>
      </w:divsChild>
    </w:div>
    <w:div w:id="2079205171">
      <w:bodyDiv w:val="1"/>
      <w:marLeft w:val="0"/>
      <w:marRight w:val="0"/>
      <w:marTop w:val="0"/>
      <w:marBottom w:val="0"/>
      <w:divBdr>
        <w:top w:val="none" w:sz="0" w:space="0" w:color="auto"/>
        <w:left w:val="none" w:sz="0" w:space="0" w:color="auto"/>
        <w:bottom w:val="none" w:sz="0" w:space="0" w:color="auto"/>
        <w:right w:val="none" w:sz="0" w:space="0" w:color="auto"/>
      </w:divBdr>
    </w:div>
    <w:div w:id="2082559796">
      <w:bodyDiv w:val="1"/>
      <w:marLeft w:val="0"/>
      <w:marRight w:val="0"/>
      <w:marTop w:val="0"/>
      <w:marBottom w:val="0"/>
      <w:divBdr>
        <w:top w:val="none" w:sz="0" w:space="0" w:color="auto"/>
        <w:left w:val="none" w:sz="0" w:space="0" w:color="auto"/>
        <w:bottom w:val="none" w:sz="0" w:space="0" w:color="auto"/>
        <w:right w:val="none" w:sz="0" w:space="0" w:color="auto"/>
      </w:divBdr>
      <w:divsChild>
        <w:div w:id="1806895061">
          <w:marLeft w:val="0"/>
          <w:marRight w:val="0"/>
          <w:marTop w:val="0"/>
          <w:marBottom w:val="0"/>
          <w:divBdr>
            <w:top w:val="none" w:sz="0" w:space="0" w:color="auto"/>
            <w:left w:val="none" w:sz="0" w:space="0" w:color="auto"/>
            <w:bottom w:val="none" w:sz="0" w:space="0" w:color="auto"/>
            <w:right w:val="none" w:sz="0" w:space="0" w:color="auto"/>
          </w:divBdr>
        </w:div>
        <w:div w:id="1905262932">
          <w:marLeft w:val="0"/>
          <w:marRight w:val="0"/>
          <w:marTop w:val="0"/>
          <w:marBottom w:val="0"/>
          <w:divBdr>
            <w:top w:val="none" w:sz="0" w:space="0" w:color="auto"/>
            <w:left w:val="none" w:sz="0" w:space="0" w:color="auto"/>
            <w:bottom w:val="none" w:sz="0" w:space="0" w:color="auto"/>
            <w:right w:val="none" w:sz="0" w:space="0" w:color="auto"/>
          </w:divBdr>
        </w:div>
      </w:divsChild>
    </w:div>
    <w:div w:id="2089106209">
      <w:bodyDiv w:val="1"/>
      <w:marLeft w:val="0"/>
      <w:marRight w:val="0"/>
      <w:marTop w:val="0"/>
      <w:marBottom w:val="0"/>
      <w:divBdr>
        <w:top w:val="none" w:sz="0" w:space="0" w:color="auto"/>
        <w:left w:val="none" w:sz="0" w:space="0" w:color="auto"/>
        <w:bottom w:val="none" w:sz="0" w:space="0" w:color="auto"/>
        <w:right w:val="none" w:sz="0" w:space="0" w:color="auto"/>
      </w:divBdr>
    </w:div>
    <w:div w:id="2101831184">
      <w:bodyDiv w:val="1"/>
      <w:marLeft w:val="0"/>
      <w:marRight w:val="0"/>
      <w:marTop w:val="0"/>
      <w:marBottom w:val="0"/>
      <w:divBdr>
        <w:top w:val="none" w:sz="0" w:space="0" w:color="auto"/>
        <w:left w:val="none" w:sz="0" w:space="0" w:color="auto"/>
        <w:bottom w:val="none" w:sz="0" w:space="0" w:color="auto"/>
        <w:right w:val="none" w:sz="0" w:space="0" w:color="auto"/>
      </w:divBdr>
    </w:div>
    <w:div w:id="2103913097">
      <w:bodyDiv w:val="1"/>
      <w:marLeft w:val="0"/>
      <w:marRight w:val="0"/>
      <w:marTop w:val="0"/>
      <w:marBottom w:val="0"/>
      <w:divBdr>
        <w:top w:val="none" w:sz="0" w:space="0" w:color="auto"/>
        <w:left w:val="none" w:sz="0" w:space="0" w:color="auto"/>
        <w:bottom w:val="none" w:sz="0" w:space="0" w:color="auto"/>
        <w:right w:val="none" w:sz="0" w:space="0" w:color="auto"/>
      </w:divBdr>
    </w:div>
    <w:div w:id="2109035789">
      <w:bodyDiv w:val="1"/>
      <w:marLeft w:val="0"/>
      <w:marRight w:val="0"/>
      <w:marTop w:val="0"/>
      <w:marBottom w:val="0"/>
      <w:divBdr>
        <w:top w:val="none" w:sz="0" w:space="0" w:color="auto"/>
        <w:left w:val="none" w:sz="0" w:space="0" w:color="auto"/>
        <w:bottom w:val="none" w:sz="0" w:space="0" w:color="auto"/>
        <w:right w:val="none" w:sz="0" w:space="0" w:color="auto"/>
      </w:divBdr>
      <w:divsChild>
        <w:div w:id="1652714082">
          <w:marLeft w:val="0"/>
          <w:marRight w:val="0"/>
          <w:marTop w:val="0"/>
          <w:marBottom w:val="0"/>
          <w:divBdr>
            <w:top w:val="none" w:sz="0" w:space="0" w:color="auto"/>
            <w:left w:val="none" w:sz="0" w:space="0" w:color="auto"/>
            <w:bottom w:val="none" w:sz="0" w:space="0" w:color="auto"/>
            <w:right w:val="none" w:sz="0" w:space="0" w:color="auto"/>
          </w:divBdr>
        </w:div>
        <w:div w:id="1441804835">
          <w:marLeft w:val="0"/>
          <w:marRight w:val="0"/>
          <w:marTop w:val="0"/>
          <w:marBottom w:val="0"/>
          <w:divBdr>
            <w:top w:val="none" w:sz="0" w:space="0" w:color="auto"/>
            <w:left w:val="none" w:sz="0" w:space="0" w:color="auto"/>
            <w:bottom w:val="none" w:sz="0" w:space="0" w:color="auto"/>
            <w:right w:val="none" w:sz="0" w:space="0" w:color="auto"/>
          </w:divBdr>
        </w:div>
      </w:divsChild>
    </w:div>
    <w:div w:id="2110851420">
      <w:bodyDiv w:val="1"/>
      <w:marLeft w:val="0"/>
      <w:marRight w:val="0"/>
      <w:marTop w:val="0"/>
      <w:marBottom w:val="0"/>
      <w:divBdr>
        <w:top w:val="none" w:sz="0" w:space="0" w:color="auto"/>
        <w:left w:val="none" w:sz="0" w:space="0" w:color="auto"/>
        <w:bottom w:val="none" w:sz="0" w:space="0" w:color="auto"/>
        <w:right w:val="none" w:sz="0" w:space="0" w:color="auto"/>
      </w:divBdr>
    </w:div>
    <w:div w:id="2112819460">
      <w:bodyDiv w:val="1"/>
      <w:marLeft w:val="0"/>
      <w:marRight w:val="0"/>
      <w:marTop w:val="0"/>
      <w:marBottom w:val="0"/>
      <w:divBdr>
        <w:top w:val="none" w:sz="0" w:space="0" w:color="auto"/>
        <w:left w:val="none" w:sz="0" w:space="0" w:color="auto"/>
        <w:bottom w:val="none" w:sz="0" w:space="0" w:color="auto"/>
        <w:right w:val="none" w:sz="0" w:space="0" w:color="auto"/>
      </w:divBdr>
    </w:div>
    <w:div w:id="2138836913">
      <w:bodyDiv w:val="1"/>
      <w:marLeft w:val="0"/>
      <w:marRight w:val="0"/>
      <w:marTop w:val="0"/>
      <w:marBottom w:val="0"/>
      <w:divBdr>
        <w:top w:val="none" w:sz="0" w:space="0" w:color="auto"/>
        <w:left w:val="none" w:sz="0" w:space="0" w:color="auto"/>
        <w:bottom w:val="none" w:sz="0" w:space="0" w:color="auto"/>
        <w:right w:val="none" w:sz="0" w:space="0" w:color="auto"/>
      </w:divBdr>
    </w:div>
    <w:div w:id="2139178317">
      <w:bodyDiv w:val="1"/>
      <w:marLeft w:val="0"/>
      <w:marRight w:val="0"/>
      <w:marTop w:val="0"/>
      <w:marBottom w:val="0"/>
      <w:divBdr>
        <w:top w:val="none" w:sz="0" w:space="0" w:color="auto"/>
        <w:left w:val="none" w:sz="0" w:space="0" w:color="auto"/>
        <w:bottom w:val="none" w:sz="0" w:space="0" w:color="auto"/>
        <w:right w:val="none" w:sz="0" w:space="0" w:color="auto"/>
      </w:divBdr>
    </w:div>
    <w:div w:id="214056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python.org/3/library/functions.html" TargetMode="External"/><Relationship Id="rId26" Type="http://schemas.openxmlformats.org/officeDocument/2006/relationships/image" Target="media/image16.png"/><Relationship Id="rId39" Type="http://schemas.openxmlformats.org/officeDocument/2006/relationships/hyperlink" Target="https://edube.org/sandbox/e26ff9aa-fe0c-11e8-a149-02426ea0318a"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hyperlink" Target="https://edube.org/sandbox/3ebb7eb8-fe13-11e8-be36-02426ea0318a" TargetMode="External"/><Relationship Id="rId7" Type="http://schemas.openxmlformats.org/officeDocument/2006/relationships/hyperlink" Target="https://397309018.netacad.com/courses/1091434/modules/items/71310711"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edube.org/sandbox/796b8690-fe0c-11e8-a471-02426ea0318a" TargetMode="External"/><Relationship Id="rId40" Type="http://schemas.openxmlformats.org/officeDocument/2006/relationships/image" Target="media/image27.png"/><Relationship Id="rId45" Type="http://schemas.openxmlformats.org/officeDocument/2006/relationships/hyperlink" Target="https://edube.org/sandbox/4e50c974-fe12-11e8-bb47-02426ea0318a" TargetMode="External"/><Relationship Id="rId5" Type="http://schemas.openxmlformats.org/officeDocument/2006/relationships/footnotes" Target="footnotes.xml"/><Relationship Id="rId15" Type="http://schemas.openxmlformats.org/officeDocument/2006/relationships/hyperlink" Target="https://397309018.netacad.com/courses/1091434/modules/items/71310714"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docs.python.org/3/py-modindex.html"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edube.org/sandbox/afda627a-fe0f-11e8-8b95-02426ea0318a" TargetMode="External"/><Relationship Id="rId48" Type="http://schemas.openxmlformats.org/officeDocument/2006/relationships/fontTable" Target="fontTable.xml"/><Relationship Id="rId8" Type="http://schemas.openxmlformats.org/officeDocument/2006/relationships/hyperlink" Target="https://397309018.netacad.com/courses/1091434/modules/items/7131071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hyperlink" Target="https://edube.org/sandbox/10f128d8-fe0f-11e8-aed6-02426ea0318a"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4379</TotalTime>
  <Pages>191</Pages>
  <Words>42107</Words>
  <Characters>240012</Characters>
  <Application>Microsoft Office Word</Application>
  <DocSecurity>0</DocSecurity>
  <Lines>2000</Lines>
  <Paragraphs>563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Emilia</dc:creator>
  <cp:lastModifiedBy>María Emilia</cp:lastModifiedBy>
  <cp:revision>189</cp:revision>
  <cp:lastPrinted>2021-05-24T22:29:00Z</cp:lastPrinted>
  <dcterms:created xsi:type="dcterms:W3CDTF">2020-11-02T14:41:00Z</dcterms:created>
  <dcterms:modified xsi:type="dcterms:W3CDTF">2021-07-30T22:31:00Z</dcterms:modified>
</cp:coreProperties>
</file>