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9CC3" w14:textId="110FA12E" w:rsidR="00AB55DF" w:rsidRDefault="00A72F04" w:rsidP="004C1A04">
      <w:pPr>
        <w:jc w:val="center"/>
        <w:rPr>
          <w:sz w:val="28"/>
          <w:szCs w:val="28"/>
        </w:rPr>
      </w:pPr>
      <w:r w:rsidRPr="00A225BC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3D25D7" wp14:editId="1FA72A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5170" cy="6953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A04" w:rsidRPr="00A225BC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D5F085" wp14:editId="6D31B9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45381" cy="704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381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A04" w:rsidRPr="00A225BC">
        <w:rPr>
          <w:b/>
          <w:bCs/>
          <w:color w:val="4472C4" w:themeColor="accent1"/>
          <w:sz w:val="28"/>
          <w:szCs w:val="28"/>
        </w:rPr>
        <w:t>TECNOLÓGICO NACIONAL DE MÉXICO</w:t>
      </w:r>
      <w:r w:rsidR="004C1A04" w:rsidRPr="004C1A04">
        <w:rPr>
          <w:sz w:val="28"/>
          <w:szCs w:val="28"/>
        </w:rPr>
        <w:br/>
        <w:t>INSTITUTO TECNOLÓGICO DE TIJUANA</w:t>
      </w:r>
    </w:p>
    <w:p w14:paraId="1A159AD7" w14:textId="49E1E9B8" w:rsidR="00A72F04" w:rsidRDefault="00A72F04" w:rsidP="00A72F04">
      <w:pPr>
        <w:rPr>
          <w:sz w:val="28"/>
          <w:szCs w:val="28"/>
        </w:rPr>
      </w:pPr>
    </w:p>
    <w:p w14:paraId="321E8DC7" w14:textId="77777777" w:rsidR="0058121F" w:rsidRDefault="00A72F04" w:rsidP="00A72F04">
      <w:pPr>
        <w:rPr>
          <w:sz w:val="24"/>
          <w:szCs w:val="24"/>
        </w:rPr>
      </w:pPr>
      <w:r>
        <w:rPr>
          <w:sz w:val="24"/>
          <w:szCs w:val="24"/>
        </w:rPr>
        <w:t xml:space="preserve">        PERIODO:                                                      CURSO:                                                HORA:</w:t>
      </w:r>
      <w:r>
        <w:rPr>
          <w:sz w:val="24"/>
          <w:szCs w:val="24"/>
        </w:rPr>
        <w:br/>
      </w:r>
      <w:r w:rsidR="00A11C65">
        <w:rPr>
          <w:sz w:val="24"/>
          <w:szCs w:val="24"/>
        </w:rPr>
        <w:br/>
      </w:r>
      <w:r w:rsidR="00D8414A">
        <w:rPr>
          <w:sz w:val="24"/>
          <w:szCs w:val="24"/>
        </w:rPr>
        <w:t>A</w:t>
      </w:r>
      <w:r>
        <w:rPr>
          <w:sz w:val="24"/>
          <w:szCs w:val="24"/>
        </w:rPr>
        <w:t xml:space="preserve">gosto – </w:t>
      </w:r>
      <w:r w:rsidR="00D8414A">
        <w:rPr>
          <w:sz w:val="24"/>
          <w:szCs w:val="24"/>
        </w:rPr>
        <w:t>D</w:t>
      </w:r>
      <w:r>
        <w:rPr>
          <w:sz w:val="24"/>
          <w:szCs w:val="24"/>
        </w:rPr>
        <w:t xml:space="preserve">iciembre                            </w:t>
      </w:r>
      <w:r w:rsidR="00D8414A" w:rsidRPr="00D8414A">
        <w:rPr>
          <w:sz w:val="28"/>
          <w:szCs w:val="28"/>
        </w:rPr>
        <w:t>I</w:t>
      </w:r>
      <w:r w:rsidRPr="00D8414A">
        <w:rPr>
          <w:sz w:val="28"/>
          <w:szCs w:val="28"/>
        </w:rPr>
        <w:t>ngeniería de software</w:t>
      </w:r>
      <w:r>
        <w:rPr>
          <w:sz w:val="24"/>
          <w:szCs w:val="24"/>
        </w:rPr>
        <w:t xml:space="preserve">                 </w:t>
      </w:r>
      <w:r w:rsidR="00D8414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="00D8414A">
        <w:rPr>
          <w:sz w:val="24"/>
          <w:szCs w:val="24"/>
        </w:rPr>
        <w:t xml:space="preserve">  </w:t>
      </w:r>
      <w:r w:rsidR="00A11C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8414A">
        <w:t>18:00 - 19:00</w:t>
      </w:r>
      <w:r>
        <w:rPr>
          <w:sz w:val="24"/>
          <w:szCs w:val="24"/>
        </w:rPr>
        <w:br/>
        <w:t>2021</w:t>
      </w:r>
      <w:r w:rsidR="00B8177F">
        <w:rPr>
          <w:sz w:val="24"/>
          <w:szCs w:val="24"/>
        </w:rPr>
        <w:br/>
      </w:r>
      <w:r w:rsidR="00B8177F">
        <w:rPr>
          <w:sz w:val="24"/>
          <w:szCs w:val="24"/>
        </w:rPr>
        <w:br/>
        <w:t xml:space="preserve">                                                                                EQUIPO:</w:t>
      </w:r>
    </w:p>
    <w:p w14:paraId="0937995D" w14:textId="7D062618" w:rsidR="00EA01D0" w:rsidRDefault="0058121F" w:rsidP="005812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YORIMA</w:t>
      </w:r>
    </w:p>
    <w:tbl>
      <w:tblPr>
        <w:tblStyle w:val="Tablaconcuadrcula"/>
        <w:tblpPr w:leftFromText="141" w:rightFromText="141" w:vertAnchor="text" w:horzAnchor="margin" w:tblpXSpec="center" w:tblpY="169"/>
        <w:tblW w:w="10911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709"/>
        <w:gridCol w:w="709"/>
      </w:tblGrid>
      <w:tr w:rsidR="00CC2847" w14:paraId="532BB492" w14:textId="7490A7D7" w:rsidTr="00CC2847">
        <w:trPr>
          <w:trHeight w:val="300"/>
        </w:trPr>
        <w:tc>
          <w:tcPr>
            <w:tcW w:w="1980" w:type="dxa"/>
            <w:shd w:val="clear" w:color="auto" w:fill="4472C4" w:themeFill="accent1"/>
          </w:tcPr>
          <w:p w14:paraId="73B084CA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Integrantes</w:t>
            </w:r>
          </w:p>
        </w:tc>
        <w:tc>
          <w:tcPr>
            <w:tcW w:w="1701" w:type="dxa"/>
            <w:shd w:val="clear" w:color="auto" w:fill="4472C4" w:themeFill="accent1"/>
          </w:tcPr>
          <w:p w14:paraId="55E32880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  <w:tc>
          <w:tcPr>
            <w:tcW w:w="567" w:type="dxa"/>
            <w:shd w:val="clear" w:color="auto" w:fill="4472C4" w:themeFill="accent1"/>
          </w:tcPr>
          <w:p w14:paraId="06959EBB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567" w:type="dxa"/>
            <w:shd w:val="clear" w:color="auto" w:fill="4472C4" w:themeFill="accent1"/>
          </w:tcPr>
          <w:p w14:paraId="34F71273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567" w:type="dxa"/>
            <w:shd w:val="clear" w:color="auto" w:fill="4472C4" w:themeFill="accent1"/>
          </w:tcPr>
          <w:p w14:paraId="058B8732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567" w:type="dxa"/>
            <w:shd w:val="clear" w:color="auto" w:fill="4472C4" w:themeFill="accent1"/>
          </w:tcPr>
          <w:p w14:paraId="54CE2C3B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  <w:tc>
          <w:tcPr>
            <w:tcW w:w="567" w:type="dxa"/>
            <w:shd w:val="clear" w:color="auto" w:fill="4472C4" w:themeFill="accent1"/>
          </w:tcPr>
          <w:p w14:paraId="0483AD94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</w:p>
        </w:tc>
        <w:tc>
          <w:tcPr>
            <w:tcW w:w="567" w:type="dxa"/>
            <w:shd w:val="clear" w:color="auto" w:fill="4472C4" w:themeFill="accent1"/>
          </w:tcPr>
          <w:p w14:paraId="4AA6A795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T6</w:t>
            </w:r>
          </w:p>
        </w:tc>
        <w:tc>
          <w:tcPr>
            <w:tcW w:w="567" w:type="dxa"/>
            <w:shd w:val="clear" w:color="auto" w:fill="4472C4" w:themeFill="accent1"/>
          </w:tcPr>
          <w:p w14:paraId="7677EE65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T7</w:t>
            </w:r>
          </w:p>
        </w:tc>
        <w:tc>
          <w:tcPr>
            <w:tcW w:w="567" w:type="dxa"/>
            <w:shd w:val="clear" w:color="auto" w:fill="4472C4" w:themeFill="accent1"/>
          </w:tcPr>
          <w:p w14:paraId="72018EC7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T8</w:t>
            </w:r>
          </w:p>
        </w:tc>
        <w:tc>
          <w:tcPr>
            <w:tcW w:w="567" w:type="dxa"/>
            <w:shd w:val="clear" w:color="auto" w:fill="4472C4" w:themeFill="accent1"/>
          </w:tcPr>
          <w:p w14:paraId="40CF4C53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T9</w:t>
            </w:r>
          </w:p>
        </w:tc>
        <w:tc>
          <w:tcPr>
            <w:tcW w:w="709" w:type="dxa"/>
            <w:shd w:val="clear" w:color="auto" w:fill="4472C4" w:themeFill="accent1"/>
          </w:tcPr>
          <w:p w14:paraId="6BAFD282" w14:textId="7777777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T10</w:t>
            </w:r>
          </w:p>
        </w:tc>
        <w:tc>
          <w:tcPr>
            <w:tcW w:w="709" w:type="dxa"/>
            <w:shd w:val="clear" w:color="auto" w:fill="4472C4" w:themeFill="accent1"/>
          </w:tcPr>
          <w:p w14:paraId="33C2F4D5" w14:textId="14643D38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T11</w:t>
            </w:r>
          </w:p>
        </w:tc>
        <w:tc>
          <w:tcPr>
            <w:tcW w:w="709" w:type="dxa"/>
            <w:shd w:val="clear" w:color="auto" w:fill="4472C4" w:themeFill="accent1"/>
          </w:tcPr>
          <w:p w14:paraId="6C83DDD6" w14:textId="596BA171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T12</w:t>
            </w:r>
          </w:p>
        </w:tc>
      </w:tr>
      <w:tr w:rsidR="00CC2847" w14:paraId="0AE6978B" w14:textId="19E248F7" w:rsidTr="00CC2847">
        <w:trPr>
          <w:trHeight w:val="392"/>
        </w:trPr>
        <w:tc>
          <w:tcPr>
            <w:tcW w:w="1980" w:type="dxa"/>
          </w:tcPr>
          <w:p w14:paraId="4EBB1BE1" w14:textId="546A2C9C" w:rsidR="00CC2847" w:rsidRDefault="00CC2847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Alday JR Castro Ricardo</w:t>
            </w:r>
          </w:p>
        </w:tc>
        <w:tc>
          <w:tcPr>
            <w:tcW w:w="1701" w:type="dxa"/>
          </w:tcPr>
          <w:p w14:paraId="7B297494" w14:textId="74E2BAE4" w:rsidR="00CC2847" w:rsidRDefault="00CC2847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Documentador </w:t>
            </w:r>
          </w:p>
        </w:tc>
        <w:tc>
          <w:tcPr>
            <w:tcW w:w="567" w:type="dxa"/>
          </w:tcPr>
          <w:p w14:paraId="006A5CE9" w14:textId="5AFC8486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B7B15F6" w14:textId="105E05AA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C064481" w14:textId="5DAB4841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77EC870" w14:textId="4F27C64E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5DC6265" w14:textId="43EF7208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B7757C" w14:textId="13258868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3230A1D" w14:textId="21EEB54E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247BBF2" w14:textId="0855FAAE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50222B6" w14:textId="63803DFE" w:rsidR="00CC2847" w:rsidRDefault="00B70D0E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DFA6AF8" w14:textId="54B5BD20" w:rsidR="00CC2847" w:rsidRDefault="00B70D0E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CA44856" w14:textId="5B256A69" w:rsidR="00CC2847" w:rsidRDefault="00B70D0E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915E6B4" w14:textId="111D4B4A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C2847" w14:paraId="513F0CFC" w14:textId="784038FD" w:rsidTr="00CC2847">
        <w:trPr>
          <w:trHeight w:val="372"/>
        </w:trPr>
        <w:tc>
          <w:tcPr>
            <w:tcW w:w="1980" w:type="dxa"/>
          </w:tcPr>
          <w:p w14:paraId="4B507541" w14:textId="3A576709" w:rsidR="00CC2847" w:rsidRDefault="00CC2847" w:rsidP="00105FD5">
            <w:pPr>
              <w:jc w:val="center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Lara Segovia Jonathan</w:t>
            </w:r>
          </w:p>
        </w:tc>
        <w:tc>
          <w:tcPr>
            <w:tcW w:w="1701" w:type="dxa"/>
          </w:tcPr>
          <w:p w14:paraId="68AF1C92" w14:textId="5E31BE77" w:rsidR="00CC2847" w:rsidRDefault="00CC2847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567" w:type="dxa"/>
          </w:tcPr>
          <w:p w14:paraId="20E804B4" w14:textId="360FA843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00923F1" w14:textId="027625DE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9B49104" w14:textId="0EFFC274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F2C36B3" w14:textId="3AEA7218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E3B3608" w14:textId="53F672A0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094DC46" w14:textId="3E95C7FA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9D33D93" w14:textId="5DAE3BAA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7EE0992" w14:textId="13FA6734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1F1DF5B" w14:textId="49D73594" w:rsidR="00CC2847" w:rsidRDefault="00B70D0E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712A489" w14:textId="1DF82BD1" w:rsidR="00CC2847" w:rsidRDefault="00B70D0E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3E9C4CF" w14:textId="45702CAA" w:rsidR="00CC2847" w:rsidRDefault="00B70D0E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2D74B8D" w14:textId="2BDE0431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C2847" w14:paraId="22D6394B" w14:textId="287A53FD" w:rsidTr="00CC2847">
        <w:trPr>
          <w:trHeight w:val="265"/>
        </w:trPr>
        <w:tc>
          <w:tcPr>
            <w:tcW w:w="1980" w:type="dxa"/>
          </w:tcPr>
          <w:p w14:paraId="7AE20AFE" w14:textId="39325992" w:rsidR="00CC2847" w:rsidRDefault="00CC2847" w:rsidP="007245F6">
            <w:pPr>
              <w:jc w:val="center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González Guzmán María José</w:t>
            </w:r>
          </w:p>
        </w:tc>
        <w:tc>
          <w:tcPr>
            <w:tcW w:w="1701" w:type="dxa"/>
          </w:tcPr>
          <w:p w14:paraId="4CCC9E3F" w14:textId="2A5176FE" w:rsidR="00CC2847" w:rsidRDefault="00CC2847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567" w:type="dxa"/>
          </w:tcPr>
          <w:p w14:paraId="60DFA6FC" w14:textId="3110F813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F15F20D" w14:textId="1046D42A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7F3DB21" w14:textId="04D391A5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12A44F3" w14:textId="5CD6E3B5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DA3EE73" w14:textId="3098362C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4FF9941" w14:textId="0923D45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A72688" w14:textId="0033C9CB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37E1A07" w14:textId="13F0B271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7B96AA9" w14:textId="602F55B7" w:rsidR="00CC2847" w:rsidRDefault="00B70D0E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C522922" w14:textId="77777777" w:rsidR="00CC2847" w:rsidRDefault="00CC2847" w:rsidP="00E662D6">
            <w:pPr>
              <w:rPr>
                <w:sz w:val="24"/>
                <w:szCs w:val="24"/>
              </w:rPr>
            </w:pPr>
          </w:p>
          <w:p w14:paraId="1F3DD9B8" w14:textId="04BE921E" w:rsidR="00CC2847" w:rsidRDefault="00B70D0E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1D8927C" w14:textId="7B6E4C85" w:rsidR="00CC2847" w:rsidRDefault="00B70D0E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7F4DCBC" w14:textId="7F538903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C2847" w14:paraId="709152F1" w14:textId="07C5119C" w:rsidTr="00CC2847">
        <w:trPr>
          <w:trHeight w:val="290"/>
        </w:trPr>
        <w:tc>
          <w:tcPr>
            <w:tcW w:w="1980" w:type="dxa"/>
          </w:tcPr>
          <w:p w14:paraId="6A7B130E" w14:textId="7400386D" w:rsidR="00CC2847" w:rsidRPr="007245F6" w:rsidRDefault="00CC2847" w:rsidP="00105FD5">
            <w:pPr>
              <w:jc w:val="center"/>
              <w:rPr>
                <w:sz w:val="24"/>
                <w:szCs w:val="24"/>
              </w:rPr>
            </w:pPr>
            <w:r w:rsidRPr="007245F6">
              <w:rPr>
                <w:sz w:val="24"/>
                <w:szCs w:val="24"/>
              </w:rPr>
              <w:t>Moreno Alday Saul Alejandro</w:t>
            </w:r>
          </w:p>
        </w:tc>
        <w:tc>
          <w:tcPr>
            <w:tcW w:w="1701" w:type="dxa"/>
          </w:tcPr>
          <w:p w14:paraId="0E96EB89" w14:textId="1C619B63" w:rsidR="00CC2847" w:rsidRDefault="00CC2847" w:rsidP="00105F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Documentador</w:t>
            </w:r>
          </w:p>
        </w:tc>
        <w:tc>
          <w:tcPr>
            <w:tcW w:w="567" w:type="dxa"/>
          </w:tcPr>
          <w:p w14:paraId="4ED6AC61" w14:textId="580FFF93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1C9FD544" w14:textId="10DD00C1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AC544E1" w14:textId="43870E94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CF047E7" w14:textId="78CC9E03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9032C6D" w14:textId="5A630BDA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9CC44B0" w14:textId="24CA8A2E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6C73EDC6" w14:textId="5DD12CD6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675BCF7" w14:textId="3CB20182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DDF2945" w14:textId="12F83D5A" w:rsidR="00CC2847" w:rsidRDefault="00B70D0E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53F183A" w14:textId="58566070" w:rsidR="00CC2847" w:rsidRDefault="00B70D0E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5A583EC" w14:textId="517A978E" w:rsidR="00CC2847" w:rsidRDefault="00B70D0E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E414425" w14:textId="42BC47A7" w:rsidR="00CC2847" w:rsidRDefault="00CC2847" w:rsidP="00E66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117CB8C" w14:textId="78E88802" w:rsidR="007245F6" w:rsidRDefault="007245F6" w:rsidP="00A72F04">
      <w:pPr>
        <w:rPr>
          <w:sz w:val="24"/>
          <w:szCs w:val="24"/>
        </w:rPr>
      </w:pPr>
    </w:p>
    <w:tbl>
      <w:tblPr>
        <w:tblStyle w:val="Tabladecuadrcula4"/>
        <w:tblpPr w:leftFromText="141" w:rightFromText="141" w:vertAnchor="text" w:horzAnchor="margin" w:tblpXSpec="center" w:tblpY="368"/>
        <w:tblW w:w="11393" w:type="dxa"/>
        <w:tblLook w:val="04A0" w:firstRow="1" w:lastRow="0" w:firstColumn="1" w:lastColumn="0" w:noHBand="0" w:noVBand="1"/>
      </w:tblPr>
      <w:tblGrid>
        <w:gridCol w:w="568"/>
        <w:gridCol w:w="2626"/>
        <w:gridCol w:w="1161"/>
        <w:gridCol w:w="1398"/>
        <w:gridCol w:w="568"/>
        <w:gridCol w:w="2275"/>
        <w:gridCol w:w="1399"/>
        <w:gridCol w:w="1398"/>
      </w:tblGrid>
      <w:tr w:rsidR="007245F6" w14:paraId="4ADCAC7F" w14:textId="77777777" w:rsidTr="00724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4472C4" w:themeFill="accent1"/>
          </w:tcPr>
          <w:p w14:paraId="3009141C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626" w:type="dxa"/>
            <w:shd w:val="clear" w:color="auto" w:fill="4472C4" w:themeFill="accent1"/>
          </w:tcPr>
          <w:p w14:paraId="67554D3D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61" w:type="dxa"/>
            <w:shd w:val="clear" w:color="auto" w:fill="4472C4" w:themeFill="accent1"/>
          </w:tcPr>
          <w:p w14:paraId="4E80F98C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 w:themeFill="accent1"/>
          </w:tcPr>
          <w:p w14:paraId="44F24846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  <w:tc>
          <w:tcPr>
            <w:tcW w:w="568" w:type="dxa"/>
            <w:shd w:val="clear" w:color="auto" w:fill="4472C4" w:themeFill="accent1"/>
          </w:tcPr>
          <w:p w14:paraId="1DCB8C29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275" w:type="dxa"/>
            <w:shd w:val="clear" w:color="auto" w:fill="4472C4" w:themeFill="accent1"/>
          </w:tcPr>
          <w:p w14:paraId="24CCB57F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399" w:type="dxa"/>
            <w:shd w:val="clear" w:color="auto" w:fill="4472C4" w:themeFill="accent1"/>
          </w:tcPr>
          <w:p w14:paraId="5C5B903E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 w:themeFill="accent1"/>
          </w:tcPr>
          <w:p w14:paraId="3FB982D3" w14:textId="77777777" w:rsidR="007245F6" w:rsidRDefault="007245F6" w:rsidP="0072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7245F6" w14:paraId="175FAFEE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ED267CB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38E4A08D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35F017D7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6CF6C0B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E70D32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75" w:type="dxa"/>
          </w:tcPr>
          <w:p w14:paraId="7960CA31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139A9F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C3A65C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473B6B63" w14:textId="77777777" w:rsidTr="007245F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CED041E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3BC3D7C1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6338CD5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529A433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98CF11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275" w:type="dxa"/>
          </w:tcPr>
          <w:p w14:paraId="2F0A2B3E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429B760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F6CAD26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67A10B44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D9393F9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31A09D96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79CA4D12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0FB939D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2E5AD36A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275" w:type="dxa"/>
          </w:tcPr>
          <w:p w14:paraId="6D6D5A21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7278EEA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3A26246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209A447D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83A28DD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5A3E751C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291F904F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AEFF81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230CAE6C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275" w:type="dxa"/>
          </w:tcPr>
          <w:p w14:paraId="388C1D95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7257A76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7BD34AB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696EB427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9422402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6" w:type="dxa"/>
          </w:tcPr>
          <w:p w14:paraId="596C4E32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2B00BC77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64AF51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4A8BD8F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275" w:type="dxa"/>
          </w:tcPr>
          <w:p w14:paraId="287CE0C1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9C722BB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78C38E0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5125C2F9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70220A5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6" w:type="dxa"/>
          </w:tcPr>
          <w:p w14:paraId="07AB4A0A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51440AEB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A63B66F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E5A8ABB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275" w:type="dxa"/>
          </w:tcPr>
          <w:p w14:paraId="1288E993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29756460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79884A7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71F160E7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0B5AF29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26" w:type="dxa"/>
          </w:tcPr>
          <w:p w14:paraId="450D9687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3554A2B1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AF23E7D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0A540141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275" w:type="dxa"/>
          </w:tcPr>
          <w:p w14:paraId="53C0C4CC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254AAA11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C6B0D7E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7E47831D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41F7EB8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6" w:type="dxa"/>
          </w:tcPr>
          <w:p w14:paraId="574D3BF9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4902A536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588D5B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D7BCA2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275" w:type="dxa"/>
          </w:tcPr>
          <w:p w14:paraId="41076A53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486CD7D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2861E5C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058C0D4D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87DEB9F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6" w:type="dxa"/>
          </w:tcPr>
          <w:p w14:paraId="31C4DE72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68969148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350572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C2BCDB4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275" w:type="dxa"/>
          </w:tcPr>
          <w:p w14:paraId="677F531F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AA4B94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C64E403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74FF2BC8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8E6FE04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6" w:type="dxa"/>
          </w:tcPr>
          <w:p w14:paraId="00ABBE64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57B3BB1F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51E8854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F60CB5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75" w:type="dxa"/>
          </w:tcPr>
          <w:p w14:paraId="5F64C33B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7A2A25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53B0A1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2382EED9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C3F9B9A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26" w:type="dxa"/>
          </w:tcPr>
          <w:p w14:paraId="2F415E34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79C7C315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F9406CB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CD597D9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275" w:type="dxa"/>
          </w:tcPr>
          <w:p w14:paraId="592F54A5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07CF1EAD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FD8996E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2175949A" w14:textId="77777777" w:rsidTr="007245F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111C529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26" w:type="dxa"/>
          </w:tcPr>
          <w:p w14:paraId="51C596ED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243BE4A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8BEC8DC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A2C67A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75" w:type="dxa"/>
          </w:tcPr>
          <w:p w14:paraId="54905ECF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1920470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9C1235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4194607C" w14:textId="77777777" w:rsidTr="00724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6D2A32D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6" w:type="dxa"/>
          </w:tcPr>
          <w:p w14:paraId="49CAB6E9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00D7E004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4B9A4FC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0FB45D8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275" w:type="dxa"/>
          </w:tcPr>
          <w:p w14:paraId="12B33CDF" w14:textId="77777777" w:rsidR="007245F6" w:rsidRDefault="007245F6" w:rsidP="00724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013302D8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D00C50E" w14:textId="77777777" w:rsidR="007245F6" w:rsidRDefault="007245F6" w:rsidP="00724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45F6" w14:paraId="04054AF6" w14:textId="77777777" w:rsidTr="007245F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4465570" w14:textId="77777777" w:rsidR="007245F6" w:rsidRDefault="007245F6" w:rsidP="00724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6" w:type="dxa"/>
          </w:tcPr>
          <w:p w14:paraId="4948B0DC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04B5B57A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9FFBCB9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2F7CFE8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275" w:type="dxa"/>
          </w:tcPr>
          <w:p w14:paraId="27EFFB28" w14:textId="77777777" w:rsidR="007245F6" w:rsidRDefault="007245F6" w:rsidP="00724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C82FB62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7F2ADE1" w14:textId="77777777" w:rsidR="007245F6" w:rsidRDefault="007245F6" w:rsidP="00724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B16BB9D" w14:textId="3928BDEE" w:rsidR="00A11C65" w:rsidRDefault="00A11C65" w:rsidP="00A72F04">
      <w:pPr>
        <w:rPr>
          <w:sz w:val="24"/>
          <w:szCs w:val="24"/>
        </w:rPr>
      </w:pPr>
    </w:p>
    <w:p w14:paraId="27298CFF" w14:textId="23A3363A" w:rsidR="00CA2868" w:rsidRDefault="00CA2868" w:rsidP="00B70D0E">
      <w:pPr>
        <w:rPr>
          <w:sz w:val="24"/>
          <w:szCs w:val="24"/>
        </w:rPr>
      </w:pPr>
    </w:p>
    <w:p w14:paraId="4764077E" w14:textId="6A23DD71" w:rsidR="00B70D0E" w:rsidRDefault="00B70D0E" w:rsidP="00B70D0E">
      <w:pPr>
        <w:rPr>
          <w:sz w:val="24"/>
          <w:szCs w:val="24"/>
        </w:rPr>
      </w:pPr>
      <w:hyperlink r:id="rId6" w:history="1">
        <w:r w:rsidRPr="0099781E">
          <w:rPr>
            <w:rStyle w:val="Hipervnculo"/>
            <w:sz w:val="24"/>
            <w:szCs w:val="24"/>
          </w:rPr>
          <w:t>https://sites.google.com/tectijuana.edu.mx/yorima-software/inicio</w:t>
        </w:r>
      </w:hyperlink>
    </w:p>
    <w:p w14:paraId="2BED2463" w14:textId="2FD1B7C3" w:rsidR="00B70D0E" w:rsidRPr="00A72F04" w:rsidRDefault="00B70D0E" w:rsidP="00B70D0E">
      <w:pPr>
        <w:rPr>
          <w:sz w:val="24"/>
          <w:szCs w:val="24"/>
        </w:rPr>
      </w:pPr>
      <w:r w:rsidRPr="00B70D0E">
        <w:rPr>
          <w:sz w:val="24"/>
          <w:szCs w:val="24"/>
        </w:rPr>
        <w:drawing>
          <wp:inline distT="0" distB="0" distL="0" distR="0" wp14:anchorId="1B83770E" wp14:editId="0FBDEA52">
            <wp:extent cx="5612130" cy="29730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D0E" w:rsidRPr="00A72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04"/>
    <w:rsid w:val="00105FD5"/>
    <w:rsid w:val="0040589B"/>
    <w:rsid w:val="004C1A04"/>
    <w:rsid w:val="0058121F"/>
    <w:rsid w:val="00633222"/>
    <w:rsid w:val="006859C6"/>
    <w:rsid w:val="007245F6"/>
    <w:rsid w:val="007543F9"/>
    <w:rsid w:val="00A11C65"/>
    <w:rsid w:val="00A225BC"/>
    <w:rsid w:val="00A72F04"/>
    <w:rsid w:val="00AB41A6"/>
    <w:rsid w:val="00AB55DF"/>
    <w:rsid w:val="00AF6A98"/>
    <w:rsid w:val="00B70D0E"/>
    <w:rsid w:val="00B8177F"/>
    <w:rsid w:val="00CA2868"/>
    <w:rsid w:val="00CC2847"/>
    <w:rsid w:val="00D8414A"/>
    <w:rsid w:val="00E662D6"/>
    <w:rsid w:val="00EA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A651"/>
  <w15:chartTrackingRefBased/>
  <w15:docId w15:val="{E0716C02-E5B7-4C5E-82D4-19E7981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66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E662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70D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0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tectijuana.edu.mx/yorima-software/inici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alejandro moreno alday</dc:creator>
  <cp:keywords/>
  <dc:description/>
  <cp:lastModifiedBy>Ricardo Alday Castro</cp:lastModifiedBy>
  <cp:revision>20</cp:revision>
  <dcterms:created xsi:type="dcterms:W3CDTF">2021-09-28T19:38:00Z</dcterms:created>
  <dcterms:modified xsi:type="dcterms:W3CDTF">2021-09-29T23:22:00Z</dcterms:modified>
</cp:coreProperties>
</file>