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25A" w14:textId="2D843BCD" w:rsidR="006148D0" w:rsidRPr="00D751C0" w:rsidRDefault="00D751C0" w:rsidP="00D751C0">
      <w:pPr>
        <w:rPr>
          <w:b/>
          <w:bCs w:val="0"/>
        </w:rPr>
      </w:pPr>
      <w:r>
        <w:rPr>
          <w:b/>
          <w:bCs w:val="0"/>
        </w:rPr>
        <w:tab/>
      </w:r>
      <w:r w:rsidR="00C87A69" w:rsidRPr="00D751C0">
        <w:rPr>
          <w:b/>
          <w:bCs w:val="0"/>
        </w:rPr>
        <w:t xml:space="preserve">Varjoäänestys – käyttötapauskuvaus </w:t>
      </w:r>
    </w:p>
    <w:p w14:paraId="465724F8" w14:textId="77777777" w:rsidR="005562DF" w:rsidRPr="005562DF" w:rsidRDefault="005562DF" w:rsidP="005562DF">
      <w:pPr>
        <w:rPr>
          <w:b/>
        </w:rPr>
      </w:pPr>
      <w:r w:rsidRPr="005562DF">
        <w:rPr>
          <w:b/>
        </w:rPr>
        <w:t>Käyttäjät</w:t>
      </w:r>
    </w:p>
    <w:p w14:paraId="1832068D" w14:textId="77777777" w:rsidR="005562DF" w:rsidRPr="005562DF" w:rsidRDefault="005562DF" w:rsidP="005562DF">
      <w:pPr>
        <w:numPr>
          <w:ilvl w:val="0"/>
          <w:numId w:val="2"/>
        </w:numPr>
      </w:pPr>
      <w:r w:rsidRPr="005562DF">
        <w:t>Sivuston käyttäjä (äänestäjä)</w:t>
      </w:r>
    </w:p>
    <w:p w14:paraId="52321B80" w14:textId="77777777" w:rsidR="005562DF" w:rsidRPr="005562DF" w:rsidRDefault="005562DF" w:rsidP="005562DF">
      <w:pPr>
        <w:numPr>
          <w:ilvl w:val="0"/>
          <w:numId w:val="2"/>
        </w:numPr>
      </w:pPr>
      <w:r w:rsidRPr="005562DF">
        <w:t>Pääkäyttäjä (ylläpitäjä)</w:t>
      </w:r>
    </w:p>
    <w:p w14:paraId="6755D3E4" w14:textId="77777777" w:rsidR="005562DF" w:rsidRPr="005562DF" w:rsidRDefault="005562DF" w:rsidP="005562DF">
      <w:r w:rsidRPr="005562DF">
        <w:pict w14:anchorId="4C2C315C">
          <v:rect id="_x0000_i1068" style="width:0;height:1.5pt" o:hralign="center" o:hrstd="t" o:hr="t" fillcolor="#a0a0a0" stroked="f"/>
        </w:pict>
      </w:r>
    </w:p>
    <w:p w14:paraId="62AEBC39" w14:textId="77777777" w:rsidR="005562DF" w:rsidRPr="005562DF" w:rsidRDefault="005562DF" w:rsidP="005562DF">
      <w:pPr>
        <w:rPr>
          <w:b/>
        </w:rPr>
      </w:pPr>
      <w:r w:rsidRPr="005562DF">
        <w:rPr>
          <w:b/>
        </w:rPr>
        <w:t>Laukaisija</w:t>
      </w:r>
    </w:p>
    <w:p w14:paraId="6477D436" w14:textId="77777777" w:rsidR="005562DF" w:rsidRPr="005562DF" w:rsidRDefault="005562DF" w:rsidP="005562DF">
      <w:pPr>
        <w:numPr>
          <w:ilvl w:val="0"/>
          <w:numId w:val="3"/>
        </w:numPr>
      </w:pPr>
      <w:r w:rsidRPr="005562DF">
        <w:t>Käyttäjä avaa varjoäänestyssivuston.</w:t>
      </w:r>
    </w:p>
    <w:p w14:paraId="6414FEF8" w14:textId="77777777" w:rsidR="005562DF" w:rsidRPr="005562DF" w:rsidRDefault="005562DF" w:rsidP="005562DF">
      <w:pPr>
        <w:rPr>
          <w:b/>
        </w:rPr>
      </w:pPr>
      <w:r w:rsidRPr="005562DF">
        <w:rPr>
          <w:b/>
        </w:rPr>
        <w:t>Tavoite</w:t>
      </w:r>
    </w:p>
    <w:p w14:paraId="14866AC1" w14:textId="77777777" w:rsidR="005562DF" w:rsidRPr="005562DF" w:rsidRDefault="005562DF" w:rsidP="005562DF">
      <w:pPr>
        <w:numPr>
          <w:ilvl w:val="0"/>
          <w:numId w:val="4"/>
        </w:numPr>
      </w:pPr>
      <w:r w:rsidRPr="005562DF">
        <w:t>Käyttäjä osallistuu varjoäänestykseen valitsemalla puolueen ja elämäntilanteensa ja tallentamalla äänensä.</w:t>
      </w:r>
    </w:p>
    <w:p w14:paraId="03BA2EDB" w14:textId="77777777" w:rsidR="005562DF" w:rsidRPr="005562DF" w:rsidRDefault="005562DF" w:rsidP="005562DF">
      <w:r w:rsidRPr="005562DF">
        <w:pict w14:anchorId="566E76C7">
          <v:rect id="_x0000_i1069" style="width:0;height:1.5pt" o:hralign="center" o:hrstd="t" o:hr="t" fillcolor="#a0a0a0" stroked="f"/>
        </w:pict>
      </w:r>
    </w:p>
    <w:p w14:paraId="18A438A4" w14:textId="77777777" w:rsidR="005562DF" w:rsidRPr="005562DF" w:rsidRDefault="005562DF" w:rsidP="005562DF">
      <w:pPr>
        <w:rPr>
          <w:b/>
        </w:rPr>
      </w:pPr>
      <w:r w:rsidRPr="005562DF">
        <w:rPr>
          <w:b/>
        </w:rPr>
        <w:t>Esiehto</w:t>
      </w:r>
    </w:p>
    <w:p w14:paraId="6F1D9E14" w14:textId="77777777" w:rsidR="005562DF" w:rsidRPr="005562DF" w:rsidRDefault="005562DF" w:rsidP="005562DF">
      <w:pPr>
        <w:numPr>
          <w:ilvl w:val="0"/>
          <w:numId w:val="5"/>
        </w:numPr>
      </w:pPr>
      <w:r w:rsidRPr="005562DF">
        <w:t>Sivusto on ladattu onnistuneesti ja vaihtoehdot ovat näkyvillä.</w:t>
      </w:r>
    </w:p>
    <w:p w14:paraId="5E464F70" w14:textId="77777777" w:rsidR="005562DF" w:rsidRPr="005562DF" w:rsidRDefault="005562DF" w:rsidP="005562DF">
      <w:pPr>
        <w:numPr>
          <w:ilvl w:val="0"/>
          <w:numId w:val="5"/>
        </w:numPr>
      </w:pPr>
      <w:r w:rsidRPr="005562DF">
        <w:t>Varjoäänestys on käynnissä.</w:t>
      </w:r>
    </w:p>
    <w:p w14:paraId="088E0A42" w14:textId="4A62645D" w:rsidR="005562DF" w:rsidRDefault="005562DF" w:rsidP="005562DF">
      <w:r w:rsidRPr="005562DF">
        <w:pict w14:anchorId="66CFA0C2">
          <v:rect id="_x0000_i1070" style="width:0;height:1.5pt" o:hralign="center" o:hrstd="t" o:hr="t" fillcolor="#a0a0a0" stroked="f"/>
        </w:pict>
      </w:r>
    </w:p>
    <w:p w14:paraId="62718520" w14:textId="77777777" w:rsidR="005562DF" w:rsidRPr="005562DF" w:rsidRDefault="005562DF" w:rsidP="005562DF">
      <w:pPr>
        <w:rPr>
          <w:b/>
        </w:rPr>
      </w:pPr>
      <w:r w:rsidRPr="005562DF">
        <w:rPr>
          <w:b/>
        </w:rPr>
        <w:t>Käyttötapauksen kulku</w:t>
      </w:r>
    </w:p>
    <w:p w14:paraId="380D157C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avaa varjoäänestyksen etusivun.</w:t>
      </w:r>
    </w:p>
    <w:p w14:paraId="68FE0F5C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Järjestelmä näyttää aktiivisen äänestyksen otsikon ja lyhyen kuvauksen.</w:t>
      </w:r>
    </w:p>
    <w:p w14:paraId="75A02A0A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voi selata puolueiden vaaliohjelmia.</w:t>
      </w:r>
    </w:p>
    <w:p w14:paraId="1C79B7DF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näkee ajantasaisen äänestystilanteen.</w:t>
      </w:r>
    </w:p>
    <w:p w14:paraId="048FB1C5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kirjautuu sisään sivustolle (äänestäjänä tai pääkäyttäjänä).</w:t>
      </w:r>
    </w:p>
    <w:p w14:paraId="17A3782F" w14:textId="77777777" w:rsidR="005562DF" w:rsidRPr="005562DF" w:rsidRDefault="005562DF" w:rsidP="005562DF">
      <w:pPr>
        <w:numPr>
          <w:ilvl w:val="1"/>
          <w:numId w:val="6"/>
        </w:numPr>
      </w:pPr>
      <w:r w:rsidRPr="005562DF">
        <w:t>Jos käyttäjä on uusi, hän luo käyttäjätunnuksen.</w:t>
      </w:r>
    </w:p>
    <w:p w14:paraId="75465D97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Järjestelmä vahvistaa onnistuneen kirjautumisen.</w:t>
      </w:r>
    </w:p>
    <w:p w14:paraId="278164BD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valitsee puolueen lomakkeesta.</w:t>
      </w:r>
    </w:p>
    <w:p w14:paraId="2A027C4E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valitsee elämäntilanteensa lomakkeesta.</w:t>
      </w:r>
    </w:p>
    <w:p w14:paraId="3C67876A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Järjestelmä tarkistaa, että molemmat valinnat on tehty.</w:t>
      </w:r>
    </w:p>
    <w:p w14:paraId="6AC2C77F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Sovellus näyttää yhteenvedon käyttäjän valinnoista.</w:t>
      </w:r>
    </w:p>
    <w:p w14:paraId="4D6C32BF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vahvistaa äänensä (tai palaa takaisin muokkaamaan valintoja).</w:t>
      </w:r>
    </w:p>
    <w:p w14:paraId="4AE39A89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Järjestelmä tallentaa äänestyksen tiedot tietokantaan.</w:t>
      </w:r>
    </w:p>
    <w:p w14:paraId="18AC48BF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saa kiitosviestin äänestyksestä.</w:t>
      </w:r>
    </w:p>
    <w:p w14:paraId="246F8C19" w14:textId="77777777" w:rsidR="005562DF" w:rsidRPr="005562DF" w:rsidRDefault="005562DF" w:rsidP="005562DF">
      <w:pPr>
        <w:numPr>
          <w:ilvl w:val="0"/>
          <w:numId w:val="6"/>
        </w:numPr>
      </w:pPr>
      <w:r w:rsidRPr="005562DF">
        <w:t>Käyttäjä ei voi äänestää toista kertaa samalla käyttäjätunnuksella.</w:t>
      </w:r>
    </w:p>
    <w:p w14:paraId="665E6436" w14:textId="77777777" w:rsidR="005562DF" w:rsidRPr="005562DF" w:rsidRDefault="005562DF" w:rsidP="005562DF">
      <w:r w:rsidRPr="005562DF">
        <w:pict w14:anchorId="4CBFE72F">
          <v:rect id="_x0000_i1058" style="width:0;height:1.5pt" o:hralign="center" o:hrstd="t" o:hr="t" fillcolor="#a0a0a0" stroked="f"/>
        </w:pict>
      </w:r>
    </w:p>
    <w:p w14:paraId="27CC05FA" w14:textId="77777777" w:rsidR="005562DF" w:rsidRDefault="005562DF" w:rsidP="005562DF">
      <w:pPr>
        <w:rPr>
          <w:b/>
        </w:rPr>
      </w:pPr>
    </w:p>
    <w:p w14:paraId="4E37503F" w14:textId="7C356762" w:rsidR="005562DF" w:rsidRPr="005562DF" w:rsidRDefault="005562DF" w:rsidP="005562DF">
      <w:pPr>
        <w:rPr>
          <w:b/>
        </w:rPr>
      </w:pPr>
      <w:r w:rsidRPr="005562DF">
        <w:rPr>
          <w:b/>
        </w:rPr>
        <w:lastRenderedPageBreak/>
        <w:t>Jälkiehto</w:t>
      </w:r>
    </w:p>
    <w:p w14:paraId="3B0E588E" w14:textId="740BF37E" w:rsidR="005562DF" w:rsidRPr="005562DF" w:rsidRDefault="005562DF" w:rsidP="005562DF">
      <w:pPr>
        <w:numPr>
          <w:ilvl w:val="0"/>
          <w:numId w:val="7"/>
        </w:numPr>
      </w:pPr>
      <w:r w:rsidRPr="005562DF">
        <w:t xml:space="preserve">Käyttäjän valinnat (puolue ja elämäntilanne) on tallennettu </w:t>
      </w:r>
      <w:r>
        <w:t>koneen muistiin</w:t>
      </w:r>
      <w:r w:rsidRPr="005562DF">
        <w:t xml:space="preserve"> ja käyttäjän äänestystila päivitetty estämään uusi äänestys.</w:t>
      </w:r>
    </w:p>
    <w:p w14:paraId="306806FE" w14:textId="77777777" w:rsidR="005562DF" w:rsidRPr="005562DF" w:rsidRDefault="005562DF" w:rsidP="005562DF">
      <w:r w:rsidRPr="005562DF">
        <w:pict w14:anchorId="7914C8A4">
          <v:rect id="_x0000_i1059" style="width:0;height:1.5pt" o:hralign="center" o:hrstd="t" o:hr="t" fillcolor="#a0a0a0" stroked="f"/>
        </w:pict>
      </w:r>
    </w:p>
    <w:p w14:paraId="21E11C16" w14:textId="77777777" w:rsidR="005562DF" w:rsidRPr="005562DF" w:rsidRDefault="005562DF" w:rsidP="005562DF">
      <w:pPr>
        <w:rPr>
          <w:b/>
        </w:rPr>
      </w:pPr>
      <w:r w:rsidRPr="005562DF">
        <w:rPr>
          <w:b/>
        </w:rPr>
        <w:t>Poikkeuksellinen toiminta</w:t>
      </w:r>
    </w:p>
    <w:p w14:paraId="53FF3B5A" w14:textId="77777777" w:rsidR="005562DF" w:rsidRPr="005562DF" w:rsidRDefault="005562DF" w:rsidP="005562DF">
      <w:pPr>
        <w:numPr>
          <w:ilvl w:val="0"/>
          <w:numId w:val="8"/>
        </w:numPr>
      </w:pPr>
      <w:r w:rsidRPr="005562DF">
        <w:rPr>
          <w:b/>
        </w:rPr>
        <w:t>Käyttäjä yrittää luoda käyttäjätunnuksen jo olemassa olevilla tunnuksilla:</w:t>
      </w:r>
      <w:r w:rsidRPr="005562DF">
        <w:br/>
        <w:t>→ Järjestelmä ilmoittaa: "Tunnus on jo olemassa."</w:t>
      </w:r>
    </w:p>
    <w:p w14:paraId="0194D0DA" w14:textId="77777777" w:rsidR="005562DF" w:rsidRPr="005562DF" w:rsidRDefault="005562DF" w:rsidP="005562DF">
      <w:pPr>
        <w:numPr>
          <w:ilvl w:val="0"/>
          <w:numId w:val="8"/>
        </w:numPr>
      </w:pPr>
      <w:r w:rsidRPr="005562DF">
        <w:rPr>
          <w:b/>
        </w:rPr>
        <w:t>Varjoäänestys on päättynyt:</w:t>
      </w:r>
      <w:r w:rsidRPr="005562DF">
        <w:br/>
        <w:t>→ Järjestelmä näyttää viestin: "Varjoäänestys on päättynyt!"</w:t>
      </w:r>
    </w:p>
    <w:p w14:paraId="451CF6EA" w14:textId="77777777" w:rsidR="005562DF" w:rsidRPr="005562DF" w:rsidRDefault="005562DF" w:rsidP="005562DF">
      <w:pPr>
        <w:numPr>
          <w:ilvl w:val="0"/>
          <w:numId w:val="8"/>
        </w:numPr>
      </w:pPr>
      <w:r w:rsidRPr="005562DF">
        <w:rPr>
          <w:b/>
        </w:rPr>
        <w:t>Käyttäjä ei tee molempia valintoja:</w:t>
      </w:r>
      <w:r w:rsidRPr="005562DF">
        <w:br/>
        <w:t>→ Järjestelmä estää äänestyksen lähettämisen ja pyytää täydentämään valinnat.</w:t>
      </w:r>
    </w:p>
    <w:p w14:paraId="03393FF0" w14:textId="77777777" w:rsidR="005562DF" w:rsidRPr="005562DF" w:rsidRDefault="005562DF" w:rsidP="005562DF">
      <w:pPr>
        <w:numPr>
          <w:ilvl w:val="0"/>
          <w:numId w:val="8"/>
        </w:numPr>
      </w:pPr>
      <w:r w:rsidRPr="005562DF">
        <w:rPr>
          <w:b/>
        </w:rPr>
        <w:t>Väärä kirjautumistieto:</w:t>
      </w:r>
      <w:r w:rsidRPr="005562DF">
        <w:br/>
        <w:t>→ Järjestelmä näyttää ilmoituksen: "Väärä käyttäjätunnus tai salasana."</w:t>
      </w:r>
    </w:p>
    <w:p w14:paraId="357284A0" w14:textId="030F33F2" w:rsidR="00F96A12" w:rsidRDefault="00F96A12"/>
    <w:sectPr w:rsidR="00F96A12" w:rsidSect="00D751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22B6D"/>
    <w:multiLevelType w:val="multilevel"/>
    <w:tmpl w:val="7650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628B1"/>
    <w:multiLevelType w:val="multilevel"/>
    <w:tmpl w:val="74D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F1F42"/>
    <w:multiLevelType w:val="multilevel"/>
    <w:tmpl w:val="C1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348AE"/>
    <w:multiLevelType w:val="multilevel"/>
    <w:tmpl w:val="109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B06A6"/>
    <w:multiLevelType w:val="multilevel"/>
    <w:tmpl w:val="5C1E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E799B"/>
    <w:multiLevelType w:val="multilevel"/>
    <w:tmpl w:val="111E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81D5E"/>
    <w:multiLevelType w:val="hybridMultilevel"/>
    <w:tmpl w:val="C9DA3A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7916"/>
    <w:multiLevelType w:val="multilevel"/>
    <w:tmpl w:val="2418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401357">
    <w:abstractNumId w:val="6"/>
  </w:num>
  <w:num w:numId="2" w16cid:durableId="1650667914">
    <w:abstractNumId w:val="2"/>
  </w:num>
  <w:num w:numId="3" w16cid:durableId="79185225">
    <w:abstractNumId w:val="1"/>
  </w:num>
  <w:num w:numId="4" w16cid:durableId="381558224">
    <w:abstractNumId w:val="3"/>
  </w:num>
  <w:num w:numId="5" w16cid:durableId="2050834774">
    <w:abstractNumId w:val="7"/>
  </w:num>
  <w:num w:numId="6" w16cid:durableId="1599632846">
    <w:abstractNumId w:val="4"/>
  </w:num>
  <w:num w:numId="7" w16cid:durableId="600340446">
    <w:abstractNumId w:val="0"/>
  </w:num>
  <w:num w:numId="8" w16cid:durableId="2007127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69"/>
    <w:rsid w:val="00176BF6"/>
    <w:rsid w:val="002F2A41"/>
    <w:rsid w:val="003D2C3B"/>
    <w:rsid w:val="00445BE8"/>
    <w:rsid w:val="0055235C"/>
    <w:rsid w:val="005562DF"/>
    <w:rsid w:val="006148D0"/>
    <w:rsid w:val="007A27F1"/>
    <w:rsid w:val="00874A43"/>
    <w:rsid w:val="00C87A69"/>
    <w:rsid w:val="00D029B5"/>
    <w:rsid w:val="00D751C0"/>
    <w:rsid w:val="00D80055"/>
    <w:rsid w:val="00F9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D7AA"/>
  <w15:chartTrackingRefBased/>
  <w15:docId w15:val="{EFA5B0A9-AFC9-4D45-B3CC-90E2517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Times New Roman"/>
        <w:bCs/>
        <w:kern w:val="36"/>
        <w:sz w:val="24"/>
        <w:szCs w:val="48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87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87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87A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87A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87A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87A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87A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87A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87A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7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87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87A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87A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7A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7A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7A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7A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7A69"/>
    <w:rPr>
      <w:rFonts w:asciiTheme="minorHAnsi" w:eastAsiaTheme="majorEastAsia" w:hAnsiTheme="minorHAnsi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87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87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87A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87A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87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87A6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87A6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87A6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87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7A6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87A69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198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Pekurinen Matti</dc:creator>
  <cp:keywords/>
  <dc:description/>
  <cp:lastModifiedBy>Pekurinen Matti</cp:lastModifiedBy>
  <cp:revision>1</cp:revision>
  <dcterms:created xsi:type="dcterms:W3CDTF">2025-04-26T07:06:00Z</dcterms:created>
  <dcterms:modified xsi:type="dcterms:W3CDTF">2025-04-26T08:56:00Z</dcterms:modified>
</cp:coreProperties>
</file>