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F9" w:rsidRDefault="0019621B" w:rsidP="0019621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Aula1</w:t>
      </w:r>
    </w:p>
    <w:p w:rsidR="0019621B" w:rsidRDefault="0019621B" w:rsidP="0019621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Banco de Dados Revisão</w:t>
      </w:r>
    </w:p>
    <w:p w:rsidR="0019621B" w:rsidRDefault="0019621B" w:rsidP="0019621B">
      <w:pPr>
        <w:jc w:val="center"/>
        <w:rPr>
          <w:rFonts w:ascii="Arial" w:hAnsi="Arial" w:cs="Arial"/>
          <w:sz w:val="28"/>
          <w:szCs w:val="28"/>
        </w:rPr>
      </w:pPr>
    </w:p>
    <w:p w:rsidR="0019621B" w:rsidRDefault="0019621B" w:rsidP="0019621B">
      <w:pPr>
        <w:rPr>
          <w:rFonts w:ascii="Arial" w:hAnsi="Arial" w:cs="Arial"/>
          <w:sz w:val="24"/>
          <w:szCs w:val="24"/>
        </w:rPr>
      </w:pPr>
    </w:p>
    <w:p w:rsidR="0019621B" w:rsidRDefault="0019621B" w:rsidP="00196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Mínimo:</w:t>
      </w:r>
    </w:p>
    <w:p w:rsidR="0019621B" w:rsidRDefault="0019621B" w:rsidP="00196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0,1</w:t>
      </w:r>
      <w:r w:rsidR="00AE7D69">
        <w:rPr>
          <w:rFonts w:ascii="Arial" w:hAnsi="Arial" w:cs="Arial"/>
          <w:sz w:val="24"/>
          <w:szCs w:val="24"/>
        </w:rPr>
        <w:t xml:space="preserve"> </w:t>
      </w:r>
    </w:p>
    <w:p w:rsidR="00AE7D69" w:rsidRDefault="00AE7D69" w:rsidP="0019621B">
      <w:pPr>
        <w:rPr>
          <w:rFonts w:ascii="Arial" w:hAnsi="Arial" w:cs="Arial"/>
          <w:sz w:val="24"/>
          <w:szCs w:val="24"/>
        </w:rPr>
      </w:pPr>
    </w:p>
    <w:p w:rsidR="0019621B" w:rsidRDefault="0019621B" w:rsidP="00196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Máximo:</w:t>
      </w:r>
    </w:p>
    <w:p w:rsidR="00826A1C" w:rsidRDefault="0019621B" w:rsidP="00196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1, &gt;1 (N)</w:t>
      </w:r>
    </w:p>
    <w:p w:rsidR="00826A1C" w:rsidRDefault="00826A1C" w:rsidP="0019621B">
      <w:pPr>
        <w:rPr>
          <w:rFonts w:ascii="Arial" w:hAnsi="Arial" w:cs="Arial"/>
          <w:sz w:val="24"/>
          <w:szCs w:val="24"/>
        </w:rPr>
      </w:pPr>
    </w:p>
    <w:p w:rsidR="00802AFC" w:rsidRDefault="00802AFC" w:rsidP="00196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PK: Não repete</w:t>
      </w:r>
      <w:r w:rsidR="002072D0">
        <w:rPr>
          <w:rFonts w:ascii="Arial" w:hAnsi="Arial" w:cs="Arial"/>
          <w:sz w:val="24"/>
          <w:szCs w:val="24"/>
        </w:rPr>
        <w:t>;</w:t>
      </w:r>
    </w:p>
    <w:p w:rsidR="00802AFC" w:rsidRDefault="00802AFC" w:rsidP="00196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NN: Não deixa ficar em branco</w:t>
      </w:r>
      <w:r w:rsidR="002072D0">
        <w:rPr>
          <w:rFonts w:ascii="Arial" w:hAnsi="Arial" w:cs="Arial"/>
          <w:sz w:val="24"/>
          <w:szCs w:val="24"/>
        </w:rPr>
        <w:t>;</w:t>
      </w:r>
    </w:p>
    <w:p w:rsidR="0019621B" w:rsidRDefault="00802AFC" w:rsidP="001962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UQ: Único (um em cada, nunca vai se repetir)</w:t>
      </w:r>
      <w:r w:rsidR="002072D0">
        <w:rPr>
          <w:rFonts w:ascii="Arial" w:hAnsi="Arial" w:cs="Arial"/>
          <w:sz w:val="24"/>
          <w:szCs w:val="24"/>
        </w:rPr>
        <w:t>;</w:t>
      </w:r>
      <w:r w:rsidR="0019621B">
        <w:rPr>
          <w:rFonts w:ascii="Arial" w:hAnsi="Arial" w:cs="Arial"/>
          <w:sz w:val="28"/>
          <w:szCs w:val="28"/>
        </w:rPr>
        <w:t xml:space="preserve"> </w:t>
      </w:r>
    </w:p>
    <w:p w:rsidR="00BE5DC3" w:rsidRDefault="00BE5DC3" w:rsidP="0019621B">
      <w:pPr>
        <w:rPr>
          <w:rFonts w:ascii="Arial" w:hAnsi="Arial" w:cs="Arial"/>
          <w:sz w:val="24"/>
          <w:szCs w:val="24"/>
        </w:rPr>
      </w:pPr>
      <w:r w:rsidRPr="00BE5DC3">
        <w:rPr>
          <w:rFonts w:ascii="Arial" w:hAnsi="Arial" w:cs="Arial"/>
          <w:sz w:val="24"/>
          <w:szCs w:val="24"/>
        </w:rPr>
        <w:t>B: binário (gravar a imagem em binário,</w:t>
      </w:r>
      <w:r>
        <w:rPr>
          <w:rFonts w:ascii="Arial" w:hAnsi="Arial" w:cs="Arial"/>
          <w:sz w:val="24"/>
          <w:szCs w:val="24"/>
        </w:rPr>
        <w:t xml:space="preserve"> converte arquivos para biná</w:t>
      </w:r>
      <w:r w:rsidRPr="00BE5DC3">
        <w:rPr>
          <w:rFonts w:ascii="Arial" w:hAnsi="Arial" w:cs="Arial"/>
          <w:sz w:val="24"/>
          <w:szCs w:val="24"/>
        </w:rPr>
        <w:t>rio)</w:t>
      </w:r>
      <w:r w:rsidR="002072D0">
        <w:rPr>
          <w:rFonts w:ascii="Arial" w:hAnsi="Arial" w:cs="Arial"/>
          <w:sz w:val="24"/>
          <w:szCs w:val="24"/>
        </w:rPr>
        <w:t>;</w:t>
      </w:r>
    </w:p>
    <w:p w:rsidR="00BE5DC3" w:rsidRDefault="00BE5DC3" w:rsidP="00196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UN: Não deixa que o valor seja negativo</w:t>
      </w:r>
      <w:r w:rsidR="002072D0">
        <w:rPr>
          <w:rFonts w:ascii="Arial" w:hAnsi="Arial" w:cs="Arial"/>
          <w:sz w:val="24"/>
          <w:szCs w:val="24"/>
        </w:rPr>
        <w:t>;</w:t>
      </w:r>
    </w:p>
    <w:p w:rsidR="00BE5DC3" w:rsidRDefault="00BE5DC3" w:rsidP="00196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ZF: Irá acrescentar 0 antes do valor do número do auto incremento</w:t>
      </w:r>
      <w:r w:rsidR="002072D0">
        <w:rPr>
          <w:rFonts w:ascii="Arial" w:hAnsi="Arial" w:cs="Arial"/>
          <w:sz w:val="24"/>
          <w:szCs w:val="24"/>
        </w:rPr>
        <w:t>;</w:t>
      </w:r>
    </w:p>
    <w:p w:rsidR="00BE5DC3" w:rsidRDefault="00BE5DC3" w:rsidP="00196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AI: Aumenta sequencialmente.</w:t>
      </w:r>
    </w:p>
    <w:p w:rsidR="00BE5DC3" w:rsidRDefault="00BE5DC3" w:rsidP="0019621B">
      <w:pPr>
        <w:rPr>
          <w:rFonts w:ascii="Arial" w:hAnsi="Arial" w:cs="Arial"/>
          <w:sz w:val="24"/>
          <w:szCs w:val="24"/>
        </w:rPr>
      </w:pPr>
    </w:p>
    <w:p w:rsidR="00FE4212" w:rsidRDefault="00FE4212" w:rsidP="0019621B">
      <w:pPr>
        <w:rPr>
          <w:rFonts w:ascii="Arial" w:hAnsi="Arial" w:cs="Arial"/>
          <w:sz w:val="24"/>
          <w:szCs w:val="24"/>
        </w:rPr>
      </w:pPr>
    </w:p>
    <w:p w:rsidR="00FE4212" w:rsidRDefault="00FE4212" w:rsidP="001962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– M: cria uma tabela a </w:t>
      </w:r>
      <w:proofErr w:type="gramStart"/>
      <w:r>
        <w:rPr>
          <w:rFonts w:ascii="Arial" w:hAnsi="Arial" w:cs="Arial"/>
          <w:sz w:val="24"/>
          <w:szCs w:val="24"/>
        </w:rPr>
        <w:t>mais(</w:t>
      </w:r>
      <w:proofErr w:type="gramEnd"/>
      <w:r>
        <w:rPr>
          <w:rFonts w:ascii="Arial" w:hAnsi="Arial" w:cs="Arial"/>
          <w:sz w:val="24"/>
          <w:szCs w:val="24"/>
        </w:rPr>
        <w:t>para registrar vários campos)</w:t>
      </w:r>
    </w:p>
    <w:p w:rsidR="00A70B33" w:rsidRDefault="00A70B33" w:rsidP="0019621B">
      <w:pPr>
        <w:rPr>
          <w:rFonts w:ascii="Arial" w:hAnsi="Arial" w:cs="Arial"/>
          <w:sz w:val="24"/>
          <w:szCs w:val="24"/>
        </w:rPr>
      </w:pPr>
    </w:p>
    <w:p w:rsidR="00A70B33" w:rsidRDefault="00A70B33" w:rsidP="0019621B">
      <w:pPr>
        <w:rPr>
          <w:rFonts w:ascii="Arial" w:hAnsi="Arial" w:cs="Arial"/>
          <w:sz w:val="24"/>
          <w:szCs w:val="24"/>
        </w:rPr>
      </w:pPr>
      <w:r w:rsidRPr="00A70B33">
        <w:rPr>
          <w:rFonts w:ascii="Arial" w:hAnsi="Arial" w:cs="Arial"/>
          <w:sz w:val="24"/>
          <w:szCs w:val="24"/>
        </w:rPr>
        <w:t>SELE</w:t>
      </w:r>
      <w:r>
        <w:rPr>
          <w:rFonts w:ascii="Arial" w:hAnsi="Arial" w:cs="Arial"/>
          <w:sz w:val="24"/>
          <w:szCs w:val="24"/>
        </w:rPr>
        <w:t xml:space="preserve">CT * FROM </w:t>
      </w:r>
      <w:proofErr w:type="spellStart"/>
      <w:r>
        <w:rPr>
          <w:rFonts w:ascii="Arial" w:hAnsi="Arial" w:cs="Arial"/>
          <w:sz w:val="24"/>
          <w:szCs w:val="24"/>
        </w:rPr>
        <w:t>nome_da_tabela</w:t>
      </w:r>
      <w:proofErr w:type="spellEnd"/>
      <w:r w:rsidRPr="00A70B3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para conseguirmos adicionar as coisas na tabela</w:t>
      </w:r>
    </w:p>
    <w:p w:rsidR="00AB2B5A" w:rsidRDefault="00AB2B5A" w:rsidP="0019621B">
      <w:pPr>
        <w:rPr>
          <w:rFonts w:ascii="Arial" w:hAnsi="Arial" w:cs="Arial"/>
          <w:sz w:val="24"/>
          <w:szCs w:val="24"/>
        </w:rPr>
      </w:pPr>
    </w:p>
    <w:p w:rsidR="00AB2B5A" w:rsidRDefault="00AB2B5A" w:rsidP="0019621B">
      <w:pPr>
        <w:rPr>
          <w:rFonts w:ascii="Arial" w:hAnsi="Arial" w:cs="Arial"/>
          <w:sz w:val="24"/>
          <w:szCs w:val="24"/>
          <w:u w:val="single"/>
        </w:rPr>
      </w:pPr>
      <w:r w:rsidRPr="00AB2B5A">
        <w:rPr>
          <w:rFonts w:ascii="Arial" w:hAnsi="Arial" w:cs="Arial"/>
          <w:sz w:val="24"/>
          <w:szCs w:val="24"/>
          <w:highlight w:val="yellow"/>
          <w:u w:val="single"/>
        </w:rPr>
        <w:t>Atributos que se repetem muito nos separamos</w:t>
      </w:r>
      <w:r w:rsidR="007B6B9E">
        <w:rPr>
          <w:rFonts w:ascii="Arial" w:hAnsi="Arial" w:cs="Arial"/>
          <w:sz w:val="24"/>
          <w:szCs w:val="24"/>
          <w:highlight w:val="yellow"/>
          <w:u w:val="single"/>
        </w:rPr>
        <w:t xml:space="preserve"> colocamos em uma tabela nova</w:t>
      </w:r>
      <w:r w:rsidRPr="00AB2B5A">
        <w:rPr>
          <w:rFonts w:ascii="Arial" w:hAnsi="Arial" w:cs="Arial"/>
          <w:sz w:val="24"/>
          <w:szCs w:val="24"/>
          <w:highlight w:val="yellow"/>
          <w:u w:val="single"/>
        </w:rPr>
        <w:t>;</w:t>
      </w:r>
    </w:p>
    <w:p w:rsidR="007C76B4" w:rsidRDefault="007C76B4" w:rsidP="0019621B">
      <w:pPr>
        <w:rPr>
          <w:rFonts w:ascii="Arial" w:hAnsi="Arial" w:cs="Arial"/>
          <w:sz w:val="24"/>
          <w:szCs w:val="24"/>
        </w:rPr>
      </w:pPr>
    </w:p>
    <w:p w:rsidR="00CD0E7B" w:rsidRDefault="00CD0E7B" w:rsidP="0019621B">
      <w:pPr>
        <w:rPr>
          <w:rFonts w:ascii="Arial" w:hAnsi="Arial" w:cs="Arial"/>
          <w:sz w:val="24"/>
          <w:szCs w:val="24"/>
        </w:rPr>
      </w:pPr>
    </w:p>
    <w:p w:rsidR="00CD0E7B" w:rsidRDefault="00CD0E7B" w:rsidP="0019621B">
      <w:pPr>
        <w:rPr>
          <w:rFonts w:ascii="Arial" w:hAnsi="Arial" w:cs="Arial"/>
          <w:sz w:val="24"/>
          <w:szCs w:val="24"/>
        </w:rPr>
      </w:pPr>
    </w:p>
    <w:p w:rsidR="00CD0E7B" w:rsidRDefault="00CD0E7B" w:rsidP="0019621B">
      <w:pPr>
        <w:rPr>
          <w:rFonts w:ascii="Arial" w:hAnsi="Arial" w:cs="Arial"/>
          <w:sz w:val="24"/>
          <w:szCs w:val="24"/>
        </w:rPr>
      </w:pPr>
    </w:p>
    <w:p w:rsidR="00CD0E7B" w:rsidRDefault="00CD0E7B" w:rsidP="0019621B">
      <w:pPr>
        <w:rPr>
          <w:rFonts w:ascii="Arial" w:hAnsi="Arial" w:cs="Arial"/>
          <w:sz w:val="24"/>
          <w:szCs w:val="24"/>
        </w:rPr>
      </w:pPr>
    </w:p>
    <w:p w:rsidR="00CD0E7B" w:rsidRDefault="00CD0E7B" w:rsidP="00CD0E7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OTIMIZAÇÃO</w:t>
      </w:r>
    </w:p>
    <w:p w:rsidR="00CD0E7B" w:rsidRDefault="00CD0E7B" w:rsidP="00CD0E7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FORMAS NORMAIS</w:t>
      </w:r>
    </w:p>
    <w:p w:rsidR="00CD0E7B" w:rsidRDefault="00CD0E7B" w:rsidP="00CD0E7B">
      <w:pPr>
        <w:jc w:val="center"/>
        <w:rPr>
          <w:rFonts w:ascii="Arial" w:hAnsi="Arial" w:cs="Arial"/>
          <w:sz w:val="28"/>
          <w:szCs w:val="28"/>
        </w:rPr>
      </w:pPr>
    </w:p>
    <w:p w:rsidR="00CD0E7B" w:rsidRDefault="00CD0E7B" w:rsidP="00CD0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1º Forma normal:</w:t>
      </w:r>
    </w:p>
    <w:p w:rsidR="00CD0E7B" w:rsidRDefault="00CD0E7B" w:rsidP="00CD0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-Atributos Compostos</w:t>
      </w:r>
    </w:p>
    <w:p w:rsidR="00C02426" w:rsidRDefault="00C02426" w:rsidP="00CD0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Conseguimos dividir em mais partes (nome, sobrenome);</w:t>
      </w:r>
    </w:p>
    <w:p w:rsidR="00C02426" w:rsidRDefault="00C02426" w:rsidP="00CD0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Site: </w:t>
      </w:r>
      <w:proofErr w:type="gramStart"/>
      <w:r>
        <w:rPr>
          <w:rFonts w:ascii="Arial" w:hAnsi="Arial" w:cs="Arial"/>
          <w:sz w:val="24"/>
          <w:szCs w:val="24"/>
        </w:rPr>
        <w:t>bem vindo</w:t>
      </w:r>
      <w:proofErr w:type="gramEnd"/>
      <w:r>
        <w:rPr>
          <w:rFonts w:ascii="Arial" w:hAnsi="Arial" w:cs="Arial"/>
          <w:sz w:val="24"/>
          <w:szCs w:val="24"/>
        </w:rPr>
        <w:t xml:space="preserve"> fulano</w:t>
      </w:r>
    </w:p>
    <w:p w:rsidR="00C02426" w:rsidRDefault="00C02426" w:rsidP="00CD0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Nome da rua, bairro, cidade, número, CEP</w:t>
      </w:r>
    </w:p>
    <w:p w:rsidR="00C02426" w:rsidRDefault="00C02426" w:rsidP="00CD0E7B">
      <w:pPr>
        <w:rPr>
          <w:rFonts w:ascii="Arial" w:hAnsi="Arial" w:cs="Arial"/>
          <w:sz w:val="24"/>
          <w:szCs w:val="24"/>
        </w:rPr>
      </w:pPr>
    </w:p>
    <w:p w:rsidR="00CD0E7B" w:rsidRDefault="00CD0E7B" w:rsidP="00CD0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-Atributos Multivariados</w:t>
      </w:r>
    </w:p>
    <w:p w:rsidR="00C02426" w:rsidRPr="00CD0E7B" w:rsidRDefault="00C02426" w:rsidP="00CD0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Vai ter que tirar e criar </w:t>
      </w:r>
      <w:bookmarkStart w:id="0" w:name="_GoBack"/>
      <w:bookmarkEnd w:id="0"/>
      <w:r w:rsidRPr="00C02426">
        <w:rPr>
          <w:rFonts w:ascii="Arial" w:hAnsi="Arial" w:cs="Arial"/>
          <w:sz w:val="24"/>
          <w:szCs w:val="24"/>
          <w:highlight w:val="yellow"/>
          <w:u w:val="single"/>
        </w:rPr>
        <w:t>outra tabela</w:t>
      </w:r>
    </w:p>
    <w:p w:rsidR="00CD0E7B" w:rsidRDefault="00C02426" w:rsidP="00C0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C02426">
        <w:rPr>
          <w:rFonts w:ascii="Arial" w:hAnsi="Arial" w:cs="Arial"/>
          <w:sz w:val="24"/>
          <w:szCs w:val="24"/>
        </w:rPr>
        <w:t>Pessoa pode ter mais de um</w:t>
      </w:r>
    </w:p>
    <w:p w:rsidR="00C02426" w:rsidRPr="00C02426" w:rsidRDefault="00C02426" w:rsidP="00C02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Telefone fixo, celular um, celular dois</w:t>
      </w:r>
    </w:p>
    <w:p w:rsidR="00CD0E7B" w:rsidRPr="00CD0E7B" w:rsidRDefault="00CD0E7B" w:rsidP="00CD0E7B">
      <w:pPr>
        <w:jc w:val="center"/>
        <w:rPr>
          <w:rFonts w:ascii="Arial" w:hAnsi="Arial" w:cs="Arial"/>
          <w:sz w:val="28"/>
          <w:szCs w:val="28"/>
        </w:rPr>
      </w:pPr>
    </w:p>
    <w:p w:rsidR="00BE5DC3" w:rsidRPr="00BE5DC3" w:rsidRDefault="00BE5DC3" w:rsidP="0019621B">
      <w:pPr>
        <w:rPr>
          <w:rFonts w:ascii="Arial" w:hAnsi="Arial" w:cs="Arial"/>
          <w:sz w:val="24"/>
          <w:szCs w:val="24"/>
        </w:rPr>
      </w:pPr>
    </w:p>
    <w:sectPr w:rsidR="00BE5DC3" w:rsidRPr="00BE5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3E"/>
    <w:rsid w:val="00066B3E"/>
    <w:rsid w:val="0019621B"/>
    <w:rsid w:val="002072D0"/>
    <w:rsid w:val="005873F9"/>
    <w:rsid w:val="007B6B9E"/>
    <w:rsid w:val="007C76B4"/>
    <w:rsid w:val="00802AFC"/>
    <w:rsid w:val="00826A1C"/>
    <w:rsid w:val="00A70B33"/>
    <w:rsid w:val="00AB2B5A"/>
    <w:rsid w:val="00AE7D69"/>
    <w:rsid w:val="00BE1F49"/>
    <w:rsid w:val="00BE5DC3"/>
    <w:rsid w:val="00C02426"/>
    <w:rsid w:val="00CD0E7B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3DC"/>
  <w15:chartTrackingRefBased/>
  <w15:docId w15:val="{1D128126-D62D-433A-A6AA-2A6073C3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15</cp:revision>
  <dcterms:created xsi:type="dcterms:W3CDTF">2024-08-02T00:31:00Z</dcterms:created>
  <dcterms:modified xsi:type="dcterms:W3CDTF">2024-08-02T01:50:00Z</dcterms:modified>
</cp:coreProperties>
</file>