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pacing w:line="360" w:lineRule="auto"/>
        <w:ind w:left="420" w:leftChars="0"/>
        <w:contextualSpacing w:val="0"/>
      </w:pPr>
      <w:r>
        <w:rPr>
          <w:rStyle w:val="11"/>
          <w:rFonts w:hint="eastAsia"/>
          <w:lang w:val="en-US" w:eastAsia="zh-CN"/>
        </w:rPr>
        <w:t>2023春季学期《计算机网络实践》期末大作业</w:t>
      </w:r>
    </w:p>
    <w:p>
      <w:pPr>
        <w:pStyle w:val="3"/>
        <w:rPr>
          <w:highlight w:val="lightGray"/>
        </w:rPr>
      </w:pPr>
      <w:r>
        <w:rPr>
          <w:rFonts w:hint="eastAsia"/>
          <w:highlight w:val="lightGray"/>
          <w:lang w:val="en-US" w:eastAsia="zh-CN"/>
        </w:rPr>
        <w:t>一</w:t>
      </w:r>
      <w:r>
        <w:rPr>
          <w:rFonts w:hint="eastAsia"/>
          <w:highlight w:val="lightGray"/>
        </w:rPr>
        <w:t>.</w:t>
      </w:r>
      <w:r>
        <w:rPr>
          <w:rFonts w:hint="eastAsia"/>
          <w:highlight w:val="lightGray"/>
        </w:rPr>
        <w:tab/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FTP服务器的设计和实现</w:t>
      </w:r>
    </w:p>
    <w:p>
      <w:r>
        <w:rPr>
          <w:rFonts w:hint="eastAsia"/>
        </w:rPr>
        <w:t>1、项目目标</w:t>
      </w:r>
    </w:p>
    <w:p>
      <w:pPr>
        <w:keepNext w:val="0"/>
        <w:keepLines w:val="0"/>
        <w:widowControl/>
        <w:numPr>
          <w:ilvl w:val="0"/>
          <w:numId w:val="2"/>
        </w:numPr>
        <w:spacing w:line="360" w:lineRule="auto"/>
        <w:contextualSpacing w:val="0"/>
      </w:pPr>
      <w:r>
        <w:rPr>
          <w:rFonts w:hint="eastAsia"/>
        </w:rPr>
        <w:t>通过socket</w:t>
      </w:r>
      <w:r>
        <w:t xml:space="preserve"> API</w:t>
      </w:r>
      <w:r>
        <w:rPr>
          <w:rFonts w:hint="eastAsia"/>
        </w:rPr>
        <w:t>接口，掌握FTP协议，并设计和实现F</w:t>
      </w:r>
      <w:r>
        <w:t>TP</w:t>
      </w:r>
      <w:r>
        <w:rPr>
          <w:rFonts w:hint="eastAsia"/>
        </w:rPr>
        <w:t>协议定义的FTP服务器的核心功能。</w:t>
      </w:r>
    </w:p>
    <w:p>
      <w:pPr>
        <w:keepNext w:val="0"/>
        <w:keepLines w:val="0"/>
        <w:widowControl/>
        <w:numPr>
          <w:ilvl w:val="0"/>
          <w:numId w:val="2"/>
        </w:numPr>
        <w:spacing w:line="360" w:lineRule="auto"/>
        <w:contextualSpacing w:val="0"/>
      </w:pPr>
      <w:r>
        <w:rPr>
          <w:rFonts w:hint="eastAsia"/>
        </w:rPr>
        <w:t>使用ftp客户端，和自己编写实现的F</w:t>
      </w:r>
      <w:r>
        <w:t>TP</w:t>
      </w:r>
      <w:r>
        <w:rPr>
          <w:rFonts w:hint="eastAsia"/>
        </w:rPr>
        <w:t>服务器进行通讯，展示F</w:t>
      </w:r>
      <w:r>
        <w:t>TP</w:t>
      </w:r>
      <w:r>
        <w:rPr>
          <w:rFonts w:hint="eastAsia"/>
        </w:rPr>
        <w:t>服务器各核心功能是正常工作的。</w:t>
      </w:r>
    </w:p>
    <w:p>
      <w:pPr>
        <w:spacing w:line="360" w:lineRule="auto"/>
      </w:pPr>
      <w:r>
        <w:rPr>
          <w:rFonts w:hint="eastAsia"/>
        </w:rPr>
        <w:t>2、项目要求：</w:t>
      </w:r>
    </w:p>
    <w:p>
      <w:pPr>
        <w:keepNext w:val="0"/>
        <w:keepLines w:val="0"/>
        <w:widowControl/>
        <w:numPr>
          <w:ilvl w:val="0"/>
          <w:numId w:val="3"/>
        </w:numPr>
        <w:spacing w:line="360" w:lineRule="auto"/>
        <w:contextualSpacing w:val="0"/>
      </w:pPr>
      <w:r>
        <w:rPr>
          <w:rFonts w:hint="eastAsia"/>
        </w:rPr>
        <w:t>功能上包含FTP服务器的核心功能。</w:t>
      </w:r>
    </w:p>
    <w:p>
      <w:pPr>
        <w:keepNext w:val="0"/>
        <w:keepLines w:val="0"/>
        <w:widowControl/>
        <w:numPr>
          <w:ilvl w:val="0"/>
          <w:numId w:val="3"/>
        </w:numPr>
        <w:spacing w:line="360" w:lineRule="auto"/>
        <w:contextualSpacing w:val="0"/>
      </w:pPr>
      <w:r>
        <w:rPr>
          <w:rFonts w:hint="eastAsia"/>
        </w:rPr>
        <w:t>设计成多线程循环处理的模式。</w:t>
      </w:r>
    </w:p>
    <w:p>
      <w:pPr>
        <w:pStyle w:val="3"/>
        <w:rPr>
          <w:highlight w:val="lightGray"/>
        </w:rPr>
      </w:pPr>
      <w:r>
        <w:rPr>
          <w:rFonts w:hint="eastAsia"/>
          <w:highlight w:val="lightGray"/>
          <w:lang w:val="en-US" w:eastAsia="zh-CN"/>
        </w:rPr>
        <w:t>二</w:t>
      </w:r>
      <w:r>
        <w:rPr>
          <w:rFonts w:hint="eastAsia"/>
          <w:highlight w:val="lightGray"/>
        </w:rPr>
        <w:t>.</w:t>
      </w:r>
      <w:r>
        <w:rPr>
          <w:rFonts w:hint="eastAsia"/>
          <w:highlight w:val="lightGray"/>
        </w:rPr>
        <w:tab/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Web服务器的设计和实现</w:t>
      </w:r>
    </w:p>
    <w:p>
      <w:r>
        <w:rPr>
          <w:rFonts w:hint="eastAsia"/>
        </w:rPr>
        <w:t>1、项目目标</w:t>
      </w:r>
    </w:p>
    <w:p>
      <w:pPr>
        <w:keepNext w:val="0"/>
        <w:keepLines w:val="0"/>
        <w:widowControl/>
        <w:numPr>
          <w:ilvl w:val="0"/>
          <w:numId w:val="4"/>
        </w:numPr>
        <w:spacing w:line="360" w:lineRule="auto"/>
        <w:contextualSpacing w:val="0"/>
      </w:pPr>
      <w:r>
        <w:rPr>
          <w:rFonts w:hint="eastAsia"/>
        </w:rPr>
        <w:t>通过socket</w:t>
      </w:r>
      <w:r>
        <w:t xml:space="preserve"> API</w:t>
      </w:r>
      <w:r>
        <w:rPr>
          <w:rFonts w:hint="eastAsia"/>
        </w:rPr>
        <w:t>接口，掌握http等协议，并设计和实现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eb服务器的核心功能。</w:t>
      </w:r>
    </w:p>
    <w:p>
      <w:pPr>
        <w:keepNext w:val="0"/>
        <w:keepLines w:val="0"/>
        <w:widowControl/>
        <w:numPr>
          <w:ilvl w:val="0"/>
          <w:numId w:val="4"/>
        </w:numPr>
        <w:spacing w:line="360" w:lineRule="auto"/>
        <w:contextualSpacing w:val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eb客户端，和自己编写实现的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eb服务器进行通讯，展示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eb服务器各核心功能是正常工作的。</w:t>
      </w:r>
    </w:p>
    <w:p>
      <w:pPr>
        <w:spacing w:line="360" w:lineRule="auto"/>
      </w:pPr>
      <w:r>
        <w:rPr>
          <w:rFonts w:hint="eastAsia"/>
        </w:rPr>
        <w:t>2、项目要求：</w:t>
      </w:r>
    </w:p>
    <w:p>
      <w:pPr>
        <w:keepNext w:val="0"/>
        <w:keepLines w:val="0"/>
        <w:widowControl/>
        <w:numPr>
          <w:ilvl w:val="0"/>
          <w:numId w:val="5"/>
        </w:numPr>
        <w:spacing w:line="360" w:lineRule="auto"/>
        <w:contextualSpacing w:val="0"/>
      </w:pPr>
      <w:r>
        <w:rPr>
          <w:rFonts w:hint="eastAsia"/>
        </w:rPr>
        <w:t>功能上包含Web服务器的核心功能；</w:t>
      </w:r>
    </w:p>
    <w:p>
      <w:pPr>
        <w:keepNext w:val="0"/>
        <w:keepLines w:val="0"/>
        <w:widowControl/>
        <w:numPr>
          <w:ilvl w:val="0"/>
          <w:numId w:val="5"/>
        </w:numPr>
        <w:spacing w:line="360" w:lineRule="auto"/>
        <w:contextualSpacing w:val="0"/>
      </w:pPr>
      <w:r>
        <w:rPr>
          <w:rFonts w:hint="eastAsia"/>
        </w:rPr>
        <w:t>设计成多线程循环处理的模式。</w:t>
      </w:r>
    </w:p>
    <w:p>
      <w:pPr>
        <w:pStyle w:val="3"/>
        <w:rPr>
          <w:rFonts w:hint="eastAsia" w:cs="Times New Roman"/>
          <w:highlight w:val="lightGray"/>
          <w:lang w:val="en-US" w:eastAsia="zh-CN"/>
        </w:rPr>
      </w:pPr>
      <w:r>
        <w:rPr>
          <w:rFonts w:hint="eastAsia" w:cs="Times New Roman"/>
          <w:highlight w:val="lightGray"/>
          <w:lang w:val="en-US" w:eastAsia="zh-CN"/>
        </w:rPr>
        <w:t>三、其他网络通信应用程序</w:t>
      </w:r>
    </w:p>
    <w:p>
      <w:pPr>
        <w:keepNext w:val="0"/>
        <w:keepLines w:val="0"/>
        <w:widowControl/>
        <w:numPr>
          <w:ilvl w:val="0"/>
          <w:numId w:val="0"/>
        </w:numPr>
        <w:spacing w:line="360" w:lineRule="auto"/>
        <w:rPr>
          <w:rFonts w:hint="default" w:ascii="Calibri" w:hAnsi="Calibri" w:eastAsia="Calibri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  </w:t>
      </w:r>
      <w:r>
        <w:rPr>
          <w:rFonts w:hint="eastAsia" w:ascii="Calibri" w:hAnsi="Calibri" w:eastAsia="Calibri"/>
          <w:lang w:val="en-US" w:eastAsia="zh-CN"/>
        </w:rPr>
        <w:t xml:space="preserve"> 鼓励学生自选题目，体现一定的创新性。</w:t>
      </w:r>
    </w:p>
    <w:p>
      <w:pPr>
        <w:keepNext w:val="0"/>
        <w:keepLines w:val="0"/>
        <w:widowControl/>
        <w:numPr>
          <w:ilvl w:val="0"/>
          <w:numId w:val="0"/>
        </w:numPr>
        <w:spacing w:line="360" w:lineRule="auto"/>
        <w:rPr>
          <w:rFonts w:hint="eastAsia" w:eastAsia="宋体"/>
          <w:b/>
          <w:bCs/>
          <w:lang w:val="en-US" w:eastAsia="zh-CN"/>
        </w:rPr>
      </w:pPr>
    </w:p>
    <w:p>
      <w:pPr>
        <w:keepNext w:val="0"/>
        <w:keepLines w:val="0"/>
        <w:widowControl/>
        <w:spacing w:line="360" w:lineRule="auto"/>
        <w:ind w:left="0" w:leftChars="0" w:firstLine="0" w:firstLineChars="0"/>
        <w:rPr>
          <w:b/>
        </w:rPr>
      </w:pPr>
      <w:r>
        <w:rPr>
          <w:rFonts w:hint="eastAsia"/>
          <w:b/>
        </w:rPr>
        <w:t xml:space="preserve">注意： </w:t>
      </w:r>
    </w:p>
    <w:p>
      <w:pPr>
        <w:keepNext w:val="0"/>
        <w:keepLines w:val="0"/>
        <w:widowControl/>
        <w:numPr>
          <w:ilvl w:val="0"/>
          <w:numId w:val="0"/>
        </w:numPr>
        <w:spacing w:line="360" w:lineRule="auto"/>
        <w:ind w:left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以上</w:t>
      </w:r>
      <w:r>
        <w:rPr>
          <w:rFonts w:hint="eastAsia" w:eastAsia="宋体"/>
          <w:lang w:val="en-US" w:eastAsia="zh-CN"/>
        </w:rPr>
        <w:t>三</w:t>
      </w:r>
      <w:r>
        <w:rPr>
          <w:rFonts w:hint="eastAsia"/>
        </w:rPr>
        <w:t>个项目选择一个项目作为</w:t>
      </w:r>
      <w:r>
        <w:rPr>
          <w:rFonts w:hint="eastAsia" w:eastAsia="宋体"/>
          <w:lang w:val="en-US" w:eastAsia="zh-CN"/>
        </w:rPr>
        <w:t>期末大作业实验项目</w:t>
      </w:r>
      <w:r>
        <w:rPr>
          <w:rFonts w:hint="eastAsia"/>
          <w:lang w:val="en-US" w:eastAsia="zh-CN"/>
        </w:rPr>
        <w:t>，根据难易程度确定每组人数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建议</w:t>
      </w:r>
      <w:r>
        <w:rPr>
          <w:rFonts w:hint="eastAsia"/>
        </w:rPr>
        <w:t>2</w:t>
      </w:r>
      <w:r>
        <w:t>—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人一组。</w:t>
      </w:r>
    </w:p>
    <w:p>
      <w:pPr>
        <w:keepNext w:val="0"/>
        <w:keepLines w:val="0"/>
        <w:widowControl/>
        <w:numPr>
          <w:ilvl w:val="0"/>
          <w:numId w:val="0"/>
        </w:numPr>
        <w:spacing w:line="360" w:lineRule="auto"/>
        <w:ind w:left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每个项目中详细分析核心功能的设计方法、过程和步骤，并给出核心功能实现代码</w:t>
      </w:r>
    </w:p>
    <w:p>
      <w:pPr>
        <w:keepNext w:val="0"/>
        <w:keepLines w:val="0"/>
        <w:widowControl/>
        <w:numPr>
          <w:ilvl w:val="0"/>
          <w:numId w:val="0"/>
        </w:numPr>
        <w:spacing w:line="360" w:lineRule="auto"/>
        <w:ind w:left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运行代码，并截图展示核心功能的运行结果。</w:t>
      </w:r>
    </w:p>
    <w:p>
      <w:pPr>
        <w:keepNext w:val="0"/>
        <w:keepLines w:val="0"/>
        <w:widowControl/>
        <w:numPr>
          <w:ilvl w:val="0"/>
          <w:numId w:val="0"/>
        </w:numPr>
        <w:spacing w:line="360" w:lineRule="auto"/>
        <w:contextualSpacing w:val="0"/>
      </w:pPr>
    </w:p>
    <w:p>
      <w:pPr>
        <w:pStyle w:val="14"/>
        <w:ind w:left="1140" w:firstLine="0" w:firstLineChars="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小组成员及分工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"/>
        <w:gridCol w:w="1536"/>
        <w:gridCol w:w="1268"/>
        <w:gridCol w:w="3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6" w:type="dxa"/>
            <w:vAlign w:val="center"/>
          </w:tcPr>
          <w:p>
            <w:pPr>
              <w:ind w:left="-60" w:leftChars="-25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序号</w:t>
            </w:r>
          </w:p>
        </w:tc>
        <w:tc>
          <w:tcPr>
            <w:tcW w:w="1536" w:type="dxa"/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学号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姓名</w:t>
            </w:r>
          </w:p>
        </w:tc>
        <w:tc>
          <w:tcPr>
            <w:tcW w:w="3662" w:type="dxa"/>
            <w:vAlign w:val="center"/>
          </w:tcPr>
          <w:p>
            <w:pPr>
              <w:ind w:left="-108" w:leftChars="-45" w:right="-108" w:rightChars="-45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完成任务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6" w:type="dxa"/>
            <w:vAlign w:val="center"/>
          </w:tcPr>
          <w:p>
            <w:pPr>
              <w:spacing w:line="600" w:lineRule="exact"/>
              <w:jc w:val="center"/>
            </w:pPr>
          </w:p>
        </w:tc>
        <w:tc>
          <w:tcPr>
            <w:tcW w:w="1536" w:type="dxa"/>
            <w:vAlign w:val="center"/>
          </w:tcPr>
          <w:p>
            <w:pPr>
              <w:spacing w:line="600" w:lineRule="exact"/>
              <w:jc w:val="center"/>
            </w:pPr>
          </w:p>
        </w:tc>
        <w:tc>
          <w:tcPr>
            <w:tcW w:w="1268" w:type="dxa"/>
            <w:vAlign w:val="center"/>
          </w:tcPr>
          <w:p>
            <w:pPr>
              <w:spacing w:line="600" w:lineRule="exact"/>
              <w:jc w:val="center"/>
            </w:pPr>
          </w:p>
        </w:tc>
        <w:tc>
          <w:tcPr>
            <w:tcW w:w="3662" w:type="dxa"/>
            <w:vAlign w:val="center"/>
          </w:tcPr>
          <w:p>
            <w:pPr>
              <w:spacing w:line="60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6" w:type="dxa"/>
            <w:vAlign w:val="center"/>
          </w:tcPr>
          <w:p>
            <w:pPr>
              <w:spacing w:line="600" w:lineRule="exact"/>
              <w:jc w:val="center"/>
            </w:pPr>
          </w:p>
        </w:tc>
        <w:tc>
          <w:tcPr>
            <w:tcW w:w="1536" w:type="dxa"/>
            <w:vAlign w:val="center"/>
          </w:tcPr>
          <w:p>
            <w:pPr>
              <w:spacing w:line="600" w:lineRule="exact"/>
              <w:jc w:val="center"/>
            </w:pPr>
          </w:p>
        </w:tc>
        <w:tc>
          <w:tcPr>
            <w:tcW w:w="1268" w:type="dxa"/>
            <w:vAlign w:val="center"/>
          </w:tcPr>
          <w:p>
            <w:pPr>
              <w:spacing w:line="600" w:lineRule="exact"/>
              <w:jc w:val="center"/>
            </w:pPr>
          </w:p>
        </w:tc>
        <w:tc>
          <w:tcPr>
            <w:tcW w:w="3662" w:type="dxa"/>
            <w:vAlign w:val="center"/>
          </w:tcPr>
          <w:p>
            <w:pPr>
              <w:spacing w:line="600" w:lineRule="exact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6" w:type="dxa"/>
            <w:vAlign w:val="center"/>
          </w:tcPr>
          <w:p>
            <w:pPr>
              <w:spacing w:line="600" w:lineRule="exact"/>
              <w:jc w:val="center"/>
            </w:pPr>
          </w:p>
        </w:tc>
        <w:tc>
          <w:tcPr>
            <w:tcW w:w="1536" w:type="dxa"/>
            <w:vAlign w:val="center"/>
          </w:tcPr>
          <w:p>
            <w:pPr>
              <w:spacing w:line="600" w:lineRule="exact"/>
              <w:jc w:val="center"/>
            </w:pPr>
          </w:p>
        </w:tc>
        <w:tc>
          <w:tcPr>
            <w:tcW w:w="1268" w:type="dxa"/>
            <w:vAlign w:val="center"/>
          </w:tcPr>
          <w:p>
            <w:pPr>
              <w:spacing w:line="600" w:lineRule="exact"/>
              <w:jc w:val="center"/>
            </w:pPr>
          </w:p>
        </w:tc>
        <w:tc>
          <w:tcPr>
            <w:tcW w:w="3662" w:type="dxa"/>
            <w:vAlign w:val="center"/>
          </w:tcPr>
          <w:p>
            <w:pPr>
              <w:spacing w:line="600" w:lineRule="exact"/>
              <w:jc w:val="both"/>
            </w:pPr>
          </w:p>
        </w:tc>
      </w:tr>
    </w:tbl>
    <w:p>
      <w:pPr>
        <w:keepNext w:val="0"/>
        <w:keepLines w:val="0"/>
        <w:widowControl/>
        <w:spacing w:line="360" w:lineRule="auto"/>
        <w:contextualSpacing w:val="0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widowControl/>
        <w:spacing w:line="360" w:lineRule="auto"/>
        <w:contextualSpacing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06C8D"/>
    <w:multiLevelType w:val="multilevel"/>
    <w:tmpl w:val="06406C8D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82775B"/>
    <w:multiLevelType w:val="multilevel"/>
    <w:tmpl w:val="148277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3A057E0"/>
    <w:multiLevelType w:val="multilevel"/>
    <w:tmpl w:val="23A057E0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DA5D49"/>
    <w:multiLevelType w:val="multilevel"/>
    <w:tmpl w:val="60DA5D49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2F23263"/>
    <w:multiLevelType w:val="multilevel"/>
    <w:tmpl w:val="62F23263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6D"/>
    <w:rsid w:val="00023723"/>
    <w:rsid w:val="001108CF"/>
    <w:rsid w:val="00153338"/>
    <w:rsid w:val="001D476D"/>
    <w:rsid w:val="003F7A3C"/>
    <w:rsid w:val="005A09E6"/>
    <w:rsid w:val="005E4105"/>
    <w:rsid w:val="00631A07"/>
    <w:rsid w:val="0071733B"/>
    <w:rsid w:val="00747335"/>
    <w:rsid w:val="00796283"/>
    <w:rsid w:val="007C34BE"/>
    <w:rsid w:val="007E5B9C"/>
    <w:rsid w:val="007F7E4D"/>
    <w:rsid w:val="009117A9"/>
    <w:rsid w:val="009506E9"/>
    <w:rsid w:val="0098468A"/>
    <w:rsid w:val="00A10245"/>
    <w:rsid w:val="00A251FF"/>
    <w:rsid w:val="00B80FE5"/>
    <w:rsid w:val="00C10708"/>
    <w:rsid w:val="00C437F6"/>
    <w:rsid w:val="00C90A9D"/>
    <w:rsid w:val="00CB00A9"/>
    <w:rsid w:val="00CD19F5"/>
    <w:rsid w:val="00DB5D03"/>
    <w:rsid w:val="00DD2CCC"/>
    <w:rsid w:val="00E12E76"/>
    <w:rsid w:val="00E5413C"/>
    <w:rsid w:val="00EC3FFC"/>
    <w:rsid w:val="00F24BCE"/>
    <w:rsid w:val="00F2585C"/>
    <w:rsid w:val="00FE5C21"/>
    <w:rsid w:val="04636B21"/>
    <w:rsid w:val="16101342"/>
    <w:rsid w:val="167A342C"/>
    <w:rsid w:val="22A40B68"/>
    <w:rsid w:val="35C80737"/>
    <w:rsid w:val="3DAE1F1E"/>
    <w:rsid w:val="474C0F5B"/>
    <w:rsid w:val="565A2F42"/>
    <w:rsid w:val="57E106E2"/>
    <w:rsid w:val="5878651B"/>
    <w:rsid w:val="69E3117C"/>
    <w:rsid w:val="6D4A33CE"/>
    <w:rsid w:val="74622A68"/>
    <w:rsid w:val="76A30430"/>
    <w:rsid w:val="777B72C7"/>
    <w:rsid w:val="77E0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/>
      <w:widowControl w:val="0"/>
      <w:contextualSpacing/>
    </w:pPr>
    <w:rPr>
      <w:rFonts w:ascii="Times New Roman" w:hAnsi="Times New Roman" w:eastAsia="宋体" w:cs="Times New Roman"/>
      <w:kern w:val="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numPr>
        <w:ilvl w:val="0"/>
        <w:numId w:val="1"/>
      </w:numPr>
      <w:pBdr>
        <w:bottom w:val="single" w:color="595959" w:sz="4" w:space="1"/>
      </w:pBdr>
      <w:spacing w:before="360"/>
      <w:outlineLvl w:val="0"/>
    </w:pPr>
    <w:rPr>
      <w:rFonts w:ascii="Calibri Light" w:hAnsi="Calibri Light"/>
      <w:b/>
      <w:bCs/>
      <w:smallCaps/>
      <w:color w:val="000000"/>
      <w:sz w:val="36"/>
      <w:szCs w:val="36"/>
    </w:rPr>
  </w:style>
  <w:style w:type="paragraph" w:styleId="3">
    <w:name w:val="heading 2"/>
    <w:basedOn w:val="1"/>
    <w:next w:val="1"/>
    <w:link w:val="16"/>
    <w:unhideWhenUsed/>
    <w:qFormat/>
    <w:uiPriority w:val="0"/>
    <w:pPr>
      <w:widowControl/>
      <w:spacing w:before="260" w:after="260" w:line="416" w:lineRule="auto"/>
      <w:contextualSpacing w:val="0"/>
      <w:outlineLvl w:val="1"/>
    </w:pPr>
    <w:rPr>
      <w:rFonts w:ascii="Cambria" w:hAnsi="Cambria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10"/>
    <w:pPr>
      <w:ind w:left="420" w:hanging="420"/>
    </w:pPr>
    <w:rPr>
      <w:rFonts w:ascii="Calibri Light" w:hAnsi="Calibri Light" w:eastAsia="黑体"/>
      <w:color w:val="000000"/>
      <w:kern w:val="2"/>
      <w:sz w:val="32"/>
      <w:szCs w:val="56"/>
    </w:r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Calibri Light" w:hAnsi="Calibri Light" w:eastAsia="宋体" w:cs="Times New Roman"/>
      <w:b/>
      <w:bCs/>
      <w:smallCaps/>
      <w:color w:val="000000"/>
      <w:kern w:val="0"/>
      <w:sz w:val="36"/>
      <w:szCs w:val="36"/>
    </w:rPr>
  </w:style>
  <w:style w:type="character" w:customStyle="1" w:styleId="12">
    <w:name w:val="标题 字符"/>
    <w:link w:val="6"/>
    <w:qFormat/>
    <w:uiPriority w:val="10"/>
    <w:rPr>
      <w:rFonts w:ascii="Calibri Light" w:hAnsi="Calibri Light" w:eastAsia="黑体" w:cs="Times New Roman"/>
      <w:color w:val="000000"/>
      <w:sz w:val="32"/>
      <w:szCs w:val="56"/>
    </w:rPr>
  </w:style>
  <w:style w:type="character" w:customStyle="1" w:styleId="13">
    <w:name w:val="标题 字符1"/>
    <w:basedOn w:val="8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字符"/>
    <w:basedOn w:val="8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6">
    <w:name w:val="标题 2 字符1"/>
    <w:link w:val="3"/>
    <w:qFormat/>
    <w:uiPriority w:val="0"/>
    <w:rPr>
      <w:rFonts w:ascii="Cambria" w:hAnsi="Cambria" w:eastAsia="宋体" w:cs="Times New Roman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267</Words>
  <Characters>1527</Characters>
  <Lines>12</Lines>
  <Paragraphs>3</Paragraphs>
  <TotalTime>3</TotalTime>
  <ScaleCrop>false</ScaleCrop>
  <LinksUpToDate>false</LinksUpToDate>
  <CharactersWithSpaces>1791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2019-11-23T12:30:00Z</dcterms:created>
  <dc:creator>lenovo</dc:creator>
  <cp:lastModifiedBy>刘春</cp:lastModifiedBy>
  <dcterms:modified xsi:type="dcterms:W3CDTF">2023-05-15T09:15:10Z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D39A9F3A843E4057B4B1CD645AB5A79E</vt:lpwstr>
  </property>
</Properties>
</file>