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CE12E" w14:textId="77777777" w:rsidR="00643983" w:rsidRDefault="00643983" w:rsidP="00CC4717">
      <w:pPr>
        <w:tabs>
          <w:tab w:val="left" w:pos="1110"/>
          <w:tab w:val="center" w:pos="4474"/>
        </w:tabs>
        <w:jc w:val="center"/>
        <w:rPr>
          <w:rFonts w:ascii="黑体" w:eastAsia="黑体" w:hAnsi="宋体" w:cs="MS Shell Dlg"/>
          <w:b/>
          <w:sz w:val="44"/>
          <w:szCs w:val="44"/>
        </w:rPr>
      </w:pPr>
      <w:r>
        <w:rPr>
          <w:rFonts w:ascii="黑体" w:eastAsia="黑体" w:hAnsi="宋体" w:cs="MS Shell Dlg" w:hint="eastAsia"/>
          <w:b/>
          <w:sz w:val="44"/>
          <w:szCs w:val="44"/>
        </w:rPr>
        <w:t>云南大学软件学院</w:t>
      </w:r>
    </w:p>
    <w:p w14:paraId="7807ACED" w14:textId="77777777" w:rsidR="00643983" w:rsidRDefault="00643983" w:rsidP="00CC4717">
      <w:pPr>
        <w:tabs>
          <w:tab w:val="left" w:pos="1110"/>
          <w:tab w:val="center" w:pos="4474"/>
        </w:tabs>
        <w:jc w:val="center"/>
        <w:rPr>
          <w:rFonts w:ascii="黑体" w:eastAsia="黑体" w:hAnsi="宋体" w:cs="MS Shell Dlg"/>
          <w:b/>
          <w:sz w:val="44"/>
          <w:szCs w:val="44"/>
        </w:rPr>
      </w:pPr>
      <w:r>
        <w:rPr>
          <w:rFonts w:ascii="黑体" w:eastAsia="黑体" w:hAnsi="宋体" w:cs="MS Shell Dlg" w:hint="eastAsia"/>
          <w:b/>
          <w:sz w:val="44"/>
          <w:szCs w:val="44"/>
        </w:rPr>
        <w:t>实 验 报 告</w:t>
      </w:r>
    </w:p>
    <w:p w14:paraId="5981ECD1" w14:textId="77777777" w:rsidR="00643983" w:rsidRDefault="00643983" w:rsidP="00CC4717">
      <w:pPr>
        <w:pStyle w:val="af9"/>
        <w:rPr>
          <w:u w:val="single"/>
        </w:rPr>
      </w:pPr>
      <w:r>
        <w:rPr>
          <w:rFonts w:hint="eastAsia"/>
        </w:rPr>
        <w:t>课程：</w:t>
      </w:r>
      <w:r>
        <w:rPr>
          <w:rFonts w:hint="eastAsia"/>
          <w:u w:val="single"/>
        </w:rPr>
        <w:t xml:space="preserve">   计算机网络实践         </w:t>
      </w:r>
      <w:r>
        <w:rPr>
          <w:rFonts w:hint="eastAsia"/>
        </w:rPr>
        <w:t xml:space="preserve">  任课教师：</w:t>
      </w:r>
      <w:r>
        <w:rPr>
          <w:rFonts w:hint="eastAsia"/>
          <w:u w:val="single"/>
        </w:rPr>
        <w:t xml:space="preserve">  </w:t>
      </w:r>
      <w:r w:rsidR="00497AB7">
        <w:rPr>
          <w:rFonts w:hint="eastAsia"/>
          <w:u w:val="single"/>
        </w:rPr>
        <w:t>李海</w:t>
      </w:r>
      <w:r>
        <w:rPr>
          <w:u w:val="single"/>
        </w:rPr>
        <w:t xml:space="preserve">          </w:t>
      </w:r>
      <w:r>
        <w:rPr>
          <w:rFonts w:hint="eastAsia"/>
          <w:u w:val="single"/>
        </w:rPr>
        <w:t xml:space="preserve">     </w:t>
      </w:r>
    </w:p>
    <w:p w14:paraId="6866FD58" w14:textId="61D5D28B" w:rsidR="00643983" w:rsidRDefault="00643983" w:rsidP="00CC4717">
      <w:pPr>
        <w:pStyle w:val="af9"/>
        <w:rPr>
          <w:u w:val="single"/>
        </w:rPr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 w:rsidR="00576DD9">
        <w:rPr>
          <w:rFonts w:hint="eastAsia"/>
          <w:u w:val="single"/>
        </w:rPr>
        <w:t>陈俊宏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 学号：</w:t>
      </w:r>
      <w:r>
        <w:rPr>
          <w:rFonts w:hint="eastAsia"/>
          <w:u w:val="single"/>
        </w:rPr>
        <w:t xml:space="preserve"> </w:t>
      </w:r>
      <w:r w:rsidR="00576DD9">
        <w:rPr>
          <w:u w:val="single"/>
        </w:rPr>
        <w:t xml:space="preserve">20211060245 </w:t>
      </w:r>
      <w:r w:rsidR="00576DD9" w:rsidRPr="00576DD9">
        <w:t xml:space="preserve"> 专业：</w:t>
      </w:r>
      <w:r w:rsidR="00576DD9">
        <w:rPr>
          <w:u w:val="single"/>
        </w:rPr>
        <w:t>人工智能</w:t>
      </w:r>
      <w:r w:rsidR="00576DD9">
        <w:rPr>
          <w:rFonts w:hint="eastAsia"/>
          <w:u w:val="single"/>
        </w:rPr>
        <w:t xml:space="preserve"> </w:t>
      </w:r>
      <w:r w:rsidR="00576DD9" w:rsidRPr="00576DD9">
        <w:t xml:space="preserve"> 成绩：</w:t>
      </w:r>
      <w:r w:rsidR="00576DD9">
        <w:rPr>
          <w:rFonts w:hint="eastAsia"/>
          <w:u w:val="single"/>
        </w:rPr>
        <w:t xml:space="preserve"> </w:t>
      </w:r>
      <w:r w:rsidR="00576DD9">
        <w:rPr>
          <w:u w:val="single"/>
        </w:rPr>
        <w:t xml:space="preserve">      </w:t>
      </w:r>
    </w:p>
    <w:p w14:paraId="5211F6A1" w14:textId="77777777" w:rsidR="00643983" w:rsidRPr="00D31F79" w:rsidRDefault="00A34BFB" w:rsidP="00CC4717">
      <w:pPr>
        <w:pStyle w:val="af9"/>
        <w:jc w:val="center"/>
        <w:rPr>
          <w:rStyle w:val="10"/>
          <w:rFonts w:ascii="宋体" w:hAnsi="宋体"/>
        </w:rPr>
      </w:pPr>
      <w:r>
        <w:pict w14:anchorId="312A60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0.3pt;height:6.45pt;mso-position-horizontal-relative:page;mso-position-vertical-relative:page" o:hrpct="0" o:hralign="center" o:hr="t">
            <v:imagedata r:id="rId8" o:title="j0115855"/>
          </v:shape>
        </w:pict>
      </w:r>
      <w:r w:rsidR="00643983" w:rsidRPr="00D31F79">
        <w:rPr>
          <w:rStyle w:val="10"/>
          <w:rFonts w:ascii="宋体" w:hAnsi="宋体" w:hint="eastAsia"/>
        </w:rPr>
        <w:t>实验</w:t>
      </w:r>
      <w:proofErr w:type="gramStart"/>
      <w:r w:rsidR="00643983" w:rsidRPr="00D31F79">
        <w:rPr>
          <w:rStyle w:val="10"/>
          <w:rFonts w:ascii="宋体" w:hAnsi="宋体" w:hint="eastAsia"/>
        </w:rPr>
        <w:t>一</w:t>
      </w:r>
      <w:proofErr w:type="gramEnd"/>
      <w:r w:rsidR="00643983" w:rsidRPr="00D31F79">
        <w:rPr>
          <w:rStyle w:val="10"/>
          <w:rFonts w:ascii="宋体" w:hAnsi="宋体" w:hint="eastAsia"/>
        </w:rPr>
        <w:t xml:space="preserve"> 熟悉常用的W</w:t>
      </w:r>
      <w:r w:rsidR="00D31F79">
        <w:rPr>
          <w:rStyle w:val="10"/>
          <w:rFonts w:ascii="宋体" w:hAnsi="宋体"/>
        </w:rPr>
        <w:t>i</w:t>
      </w:r>
      <w:r w:rsidR="00643983" w:rsidRPr="00D31F79">
        <w:rPr>
          <w:rStyle w:val="10"/>
          <w:rFonts w:ascii="宋体" w:hAnsi="宋体"/>
        </w:rPr>
        <w:t>ndows</w:t>
      </w:r>
      <w:r w:rsidR="00643983" w:rsidRPr="00D31F79">
        <w:rPr>
          <w:rStyle w:val="10"/>
          <w:rFonts w:ascii="宋体" w:hAnsi="宋体" w:hint="eastAsia"/>
        </w:rPr>
        <w:t>网络命令实验报告</w:t>
      </w:r>
    </w:p>
    <w:p w14:paraId="162F5A47" w14:textId="77777777" w:rsidR="00643983" w:rsidRDefault="00643983" w:rsidP="00CC4717">
      <w:pPr>
        <w:pStyle w:val="a"/>
      </w:pPr>
      <w:r>
        <w:rPr>
          <w:rFonts w:hint="eastAsia"/>
        </w:rPr>
        <w:t>实验目的</w:t>
      </w:r>
    </w:p>
    <w:p w14:paraId="31A71CD4" w14:textId="77777777" w:rsidR="00643983" w:rsidRDefault="00643983" w:rsidP="00CC4717">
      <w:pPr>
        <w:pStyle w:val="af9"/>
        <w:numPr>
          <w:ilvl w:val="0"/>
          <w:numId w:val="3"/>
        </w:numPr>
      </w:pPr>
      <w:r>
        <w:rPr>
          <w:rFonts w:hint="eastAsia"/>
        </w:rPr>
        <w:t>学会使用常用ipconfig, ping</w:t>
      </w:r>
      <w:r>
        <w:t xml:space="preserve">, </w:t>
      </w:r>
      <w:proofErr w:type="spellStart"/>
      <w:r>
        <w:rPr>
          <w:rFonts w:hint="eastAsia"/>
        </w:rPr>
        <w:t>nslookup</w:t>
      </w:r>
      <w:proofErr w:type="spellEnd"/>
      <w:r>
        <w:rPr>
          <w:rFonts w:hint="eastAsia"/>
        </w:rPr>
        <w:t xml:space="preserve">, </w:t>
      </w:r>
      <w:r>
        <w:t>netstat，</w:t>
      </w:r>
      <w:proofErr w:type="spellStart"/>
      <w:r>
        <w:rPr>
          <w:rFonts w:hint="eastAsia"/>
        </w:rPr>
        <w:t>tracert</w:t>
      </w:r>
      <w:proofErr w:type="spellEnd"/>
      <w:r>
        <w:t>和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等常用网络命令。检测网络连通、了解网络的配置状态，跟踪路由等相关网络问题。</w:t>
      </w:r>
    </w:p>
    <w:p w14:paraId="7309ABFB" w14:textId="77777777" w:rsidR="00643983" w:rsidRDefault="00643983" w:rsidP="00CC4717">
      <w:pPr>
        <w:pStyle w:val="af9"/>
        <w:numPr>
          <w:ilvl w:val="0"/>
          <w:numId w:val="3"/>
        </w:numPr>
      </w:pPr>
      <w:r>
        <w:rPr>
          <w:rFonts w:hint="eastAsia"/>
        </w:rPr>
        <w:t>了解各层地址信息，进一步深入理解T</w:t>
      </w:r>
      <w:r>
        <w:t>CP/IP</w:t>
      </w:r>
      <w:r>
        <w:rPr>
          <w:rFonts w:hint="eastAsia"/>
        </w:rPr>
        <w:t>网络体系结构</w:t>
      </w:r>
    </w:p>
    <w:p w14:paraId="5517BA83" w14:textId="77777777" w:rsidR="00643983" w:rsidRDefault="00643983" w:rsidP="00CC4717">
      <w:pPr>
        <w:pStyle w:val="a"/>
      </w:pPr>
      <w:r>
        <w:rPr>
          <w:rFonts w:hint="eastAsia"/>
        </w:rPr>
        <w:t>实验环境</w:t>
      </w:r>
    </w:p>
    <w:p w14:paraId="0A5B1706" w14:textId="77777777" w:rsidR="00643983" w:rsidRDefault="00643983" w:rsidP="00CC4717">
      <w:pPr>
        <w:pStyle w:val="af9"/>
        <w:numPr>
          <w:ilvl w:val="0"/>
          <w:numId w:val="4"/>
        </w:numPr>
      </w:pPr>
      <w:r>
        <w:rPr>
          <w:rFonts w:hint="eastAsia"/>
        </w:rPr>
        <w:t>运行windows 7或windows7以上的PC一台。</w:t>
      </w:r>
    </w:p>
    <w:p w14:paraId="638EF614" w14:textId="77777777" w:rsidR="00643983" w:rsidRDefault="00643983" w:rsidP="00CC4717">
      <w:pPr>
        <w:pStyle w:val="af9"/>
        <w:numPr>
          <w:ilvl w:val="0"/>
          <w:numId w:val="4"/>
        </w:numPr>
      </w:pPr>
      <w:r>
        <w:rPr>
          <w:rFonts w:hint="eastAsia"/>
        </w:rPr>
        <w:t>每台PC机具有一块网卡，通过双绞线与局域网相连。</w:t>
      </w:r>
    </w:p>
    <w:p w14:paraId="7E83403E" w14:textId="77777777" w:rsidR="00643983" w:rsidRDefault="00643983" w:rsidP="00CC4717">
      <w:pPr>
        <w:pStyle w:val="af9"/>
        <w:numPr>
          <w:ilvl w:val="0"/>
          <w:numId w:val="4"/>
        </w:numPr>
      </w:pPr>
      <w:r>
        <w:rPr>
          <w:rFonts w:hint="eastAsia"/>
        </w:rPr>
        <w:t>局域网能连接Internet。</w:t>
      </w:r>
    </w:p>
    <w:p w14:paraId="0C4488B5" w14:textId="77777777" w:rsidR="00643983" w:rsidRDefault="00643983" w:rsidP="00CC4717">
      <w:pPr>
        <w:pStyle w:val="a"/>
      </w:pPr>
      <w:r>
        <w:rPr>
          <w:rFonts w:hint="eastAsia"/>
        </w:rPr>
        <w:t>实验步骤</w:t>
      </w:r>
    </w:p>
    <w:p w14:paraId="3C3D36BC" w14:textId="77777777" w:rsidR="00643983" w:rsidRDefault="00643983" w:rsidP="00CC4717">
      <w:pPr>
        <w:pStyle w:val="af9"/>
        <w:numPr>
          <w:ilvl w:val="0"/>
          <w:numId w:val="5"/>
        </w:numPr>
      </w:pPr>
      <w:r>
        <w:rPr>
          <w:rFonts w:hint="eastAsia"/>
        </w:rPr>
        <w:t>在命令提示符窗口输入</w:t>
      </w:r>
      <w:r>
        <w:t>ipconfig/all</w:t>
      </w:r>
      <w:r>
        <w:rPr>
          <w:rFonts w:hint="eastAsia"/>
        </w:rPr>
        <w:t>命令查看网络接口的相关配置。</w:t>
      </w:r>
    </w:p>
    <w:p w14:paraId="13699FDE" w14:textId="77777777" w:rsidR="00643983" w:rsidRDefault="00643983" w:rsidP="00CC4717">
      <w:pPr>
        <w:pStyle w:val="af9"/>
        <w:numPr>
          <w:ilvl w:val="0"/>
          <w:numId w:val="5"/>
        </w:numPr>
      </w:pPr>
      <w:r>
        <w:rPr>
          <w:rFonts w:hint="eastAsia"/>
        </w:rPr>
        <w:t>在命令提示符窗口输入p</w:t>
      </w:r>
      <w:r>
        <w:t>ing</w:t>
      </w:r>
      <w:r>
        <w:rPr>
          <w:rFonts w:hint="eastAsia"/>
        </w:rPr>
        <w:t>命令，查看网络连接情况。</w:t>
      </w:r>
    </w:p>
    <w:p w14:paraId="5626CBC2" w14:textId="77777777" w:rsidR="00643983" w:rsidRDefault="00643983" w:rsidP="00CC4717">
      <w:pPr>
        <w:pStyle w:val="af9"/>
        <w:numPr>
          <w:ilvl w:val="0"/>
          <w:numId w:val="5"/>
        </w:numPr>
      </w:pPr>
      <w:r>
        <w:rPr>
          <w:rFonts w:hint="eastAsia"/>
        </w:rPr>
        <w:t>输入</w:t>
      </w:r>
      <w:proofErr w:type="spellStart"/>
      <w:r>
        <w:t>nslookup</w:t>
      </w:r>
      <w:proofErr w:type="spellEnd"/>
      <w:r>
        <w:rPr>
          <w:rFonts w:hint="eastAsia"/>
        </w:rPr>
        <w:t>命令，查看D</w:t>
      </w:r>
      <w:r>
        <w:t>NS</w:t>
      </w:r>
      <w:r>
        <w:rPr>
          <w:rFonts w:hint="eastAsia"/>
        </w:rPr>
        <w:t>解析。</w:t>
      </w:r>
    </w:p>
    <w:p w14:paraId="2963AF97" w14:textId="77777777" w:rsidR="00643983" w:rsidRDefault="00643983" w:rsidP="00CC4717">
      <w:pPr>
        <w:pStyle w:val="af9"/>
        <w:numPr>
          <w:ilvl w:val="0"/>
          <w:numId w:val="5"/>
        </w:numPr>
      </w:pPr>
      <w:r>
        <w:rPr>
          <w:rFonts w:hint="eastAsia"/>
        </w:rPr>
        <w:t>输入n</w:t>
      </w:r>
      <w:r>
        <w:t>etstat</w:t>
      </w:r>
      <w:r>
        <w:rPr>
          <w:rFonts w:hint="eastAsia"/>
        </w:rPr>
        <w:t>命令，查看T</w:t>
      </w:r>
      <w:r>
        <w:t>CP</w:t>
      </w:r>
      <w:r>
        <w:rPr>
          <w:rFonts w:hint="eastAsia"/>
        </w:rPr>
        <w:t>连接情况。</w:t>
      </w:r>
    </w:p>
    <w:p w14:paraId="7053ECB9" w14:textId="77777777" w:rsidR="00643983" w:rsidRDefault="00643983" w:rsidP="00CC4717">
      <w:pPr>
        <w:pStyle w:val="af9"/>
        <w:numPr>
          <w:ilvl w:val="0"/>
          <w:numId w:val="5"/>
        </w:numPr>
      </w:pPr>
      <w:r>
        <w:rPr>
          <w:rFonts w:hint="eastAsia"/>
        </w:rPr>
        <w:t>输入t</w:t>
      </w:r>
      <w:r>
        <w:t>racert</w:t>
      </w:r>
      <w:r>
        <w:rPr>
          <w:rFonts w:hint="eastAsia"/>
        </w:rPr>
        <w:t>命令，查看路由跟踪情况。</w:t>
      </w:r>
    </w:p>
    <w:p w14:paraId="5EAD703D" w14:textId="77777777" w:rsidR="00643983" w:rsidRDefault="00643983" w:rsidP="00CC4717">
      <w:pPr>
        <w:pStyle w:val="af9"/>
        <w:numPr>
          <w:ilvl w:val="0"/>
          <w:numId w:val="5"/>
        </w:numPr>
      </w:pPr>
      <w:r>
        <w:rPr>
          <w:rFonts w:hint="eastAsia"/>
        </w:rPr>
        <w:t>输入</w:t>
      </w:r>
      <w:proofErr w:type="spellStart"/>
      <w:r>
        <w:t>arp</w:t>
      </w:r>
      <w:proofErr w:type="spellEnd"/>
      <w:r>
        <w:rPr>
          <w:rFonts w:hint="eastAsia"/>
        </w:rPr>
        <w:t>命令，查看局域网路地址映射情况。</w:t>
      </w:r>
    </w:p>
    <w:p w14:paraId="3EB7B7E4" w14:textId="77777777" w:rsidR="00643983" w:rsidRDefault="00643983" w:rsidP="00CC4717">
      <w:pPr>
        <w:pStyle w:val="a"/>
      </w:pPr>
      <w:r>
        <w:rPr>
          <w:rStyle w:val="10"/>
          <w:rFonts w:eastAsia="黑体" w:hint="eastAsia"/>
          <w:b w:val="0"/>
          <w:bCs w:val="0"/>
          <w:smallCaps w:val="0"/>
          <w:sz w:val="32"/>
          <w:szCs w:val="56"/>
        </w:rPr>
        <w:t>实验分析</w:t>
      </w:r>
    </w:p>
    <w:p w14:paraId="2916769A" w14:textId="77777777" w:rsidR="00643983" w:rsidRDefault="00643983" w:rsidP="00CC4717">
      <w:pPr>
        <w:pStyle w:val="af9"/>
        <w:numPr>
          <w:ilvl w:val="0"/>
          <w:numId w:val="6"/>
        </w:numPr>
      </w:pPr>
      <w:r>
        <w:rPr>
          <w:rFonts w:hint="eastAsia"/>
        </w:rPr>
        <w:t>在</w:t>
      </w:r>
      <w:r>
        <w:t>Windows</w:t>
      </w:r>
      <w:r>
        <w:rPr>
          <w:rFonts w:hint="eastAsia"/>
        </w:rPr>
        <w:t>命令行下运行</w:t>
      </w:r>
      <w:r>
        <w:t>ipconfig/all</w:t>
      </w:r>
      <w:r>
        <w:rPr>
          <w:bCs/>
        </w:rPr>
        <w:t xml:space="preserve"> </w:t>
      </w:r>
      <w:r>
        <w:rPr>
          <w:rFonts w:hint="eastAsia"/>
        </w:rPr>
        <w:t>命令查看本机所有接口的</w:t>
      </w:r>
      <w:r>
        <w:t>TCP/IP</w:t>
      </w:r>
      <w:r>
        <w:rPr>
          <w:rFonts w:hint="eastAsia"/>
        </w:rPr>
        <w:t>协议配</w:t>
      </w:r>
      <w:r>
        <w:rPr>
          <w:rFonts w:hint="eastAsia"/>
          <w:bCs/>
        </w:rPr>
        <w:t>置，并将</w:t>
      </w:r>
      <w:r>
        <w:rPr>
          <w:rFonts w:hint="eastAsia"/>
          <w:b/>
        </w:rPr>
        <w:t>以太网适配器的本地连接（局域网）</w:t>
      </w:r>
      <w:r>
        <w:rPr>
          <w:rFonts w:hint="eastAsia"/>
        </w:rPr>
        <w:t>的相关信息填写在下表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35"/>
        <w:gridCol w:w="3435"/>
      </w:tblGrid>
      <w:tr w:rsidR="00643983" w14:paraId="663A6967" w14:textId="77777777">
        <w:trPr>
          <w:trHeight w:val="455"/>
          <w:jc w:val="center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0C471" w14:textId="77777777" w:rsidR="00643983" w:rsidRDefault="00643983" w:rsidP="00CC4717">
            <w:pPr>
              <w:pStyle w:val="11"/>
              <w:ind w:left="480" w:firstLineChars="0" w:firstLine="0"/>
            </w:pPr>
            <w:r>
              <w:lastRenderedPageBreak/>
              <w:t>IPv4</w:t>
            </w:r>
            <w:r>
              <w:rPr>
                <w:rFonts w:hint="eastAsia"/>
              </w:rPr>
              <w:t>地址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CFC5E" w14:textId="4DCAB19C" w:rsidR="00643983" w:rsidRDefault="00576DD9" w:rsidP="00CC4717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10.100.146.64</w:t>
            </w:r>
          </w:p>
        </w:tc>
      </w:tr>
      <w:tr w:rsidR="00643983" w14:paraId="61C89D41" w14:textId="77777777">
        <w:trPr>
          <w:trHeight w:val="455"/>
          <w:jc w:val="center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A8AA7" w14:textId="77777777" w:rsidR="00643983" w:rsidRDefault="00643983" w:rsidP="00CC4717">
            <w:pPr>
              <w:pStyle w:val="11"/>
              <w:ind w:left="480" w:firstLineChars="0" w:firstLine="0"/>
            </w:pPr>
            <w:r>
              <w:rPr>
                <w:rFonts w:hint="eastAsia"/>
              </w:rPr>
              <w:t>子网掩码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1AA2" w14:textId="7977B9F1" w:rsidR="00643983" w:rsidRDefault="00576DD9" w:rsidP="00CC4717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255.255.0.0</w:t>
            </w:r>
          </w:p>
        </w:tc>
      </w:tr>
      <w:tr w:rsidR="00643983" w14:paraId="769D8DA5" w14:textId="77777777">
        <w:trPr>
          <w:trHeight w:val="455"/>
          <w:jc w:val="center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5AFBC" w14:textId="77777777" w:rsidR="00643983" w:rsidRDefault="00643983" w:rsidP="00CC4717">
            <w:pPr>
              <w:pStyle w:val="11"/>
              <w:ind w:left="480" w:firstLineChars="0" w:firstLine="0"/>
            </w:pPr>
            <w:r>
              <w:rPr>
                <w:rFonts w:hint="eastAsia"/>
              </w:rPr>
              <w:t>默认网关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B96E" w14:textId="3364D710" w:rsidR="00643983" w:rsidRDefault="00576DD9" w:rsidP="00CC4717">
            <w:pPr>
              <w:rPr>
                <w:bCs/>
                <w:szCs w:val="21"/>
              </w:rPr>
            </w:pPr>
            <w:r w:rsidRPr="00576DD9">
              <w:rPr>
                <w:bCs/>
                <w:szCs w:val="21"/>
              </w:rPr>
              <w:t>fe80::9e52:f8ff:feec:1148%17</w:t>
            </w:r>
          </w:p>
        </w:tc>
      </w:tr>
      <w:tr w:rsidR="00643983" w14:paraId="3BFC014F" w14:textId="77777777">
        <w:trPr>
          <w:trHeight w:val="455"/>
          <w:jc w:val="center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FE73C" w14:textId="77777777" w:rsidR="00643983" w:rsidRDefault="00643983" w:rsidP="00CC4717">
            <w:pPr>
              <w:pStyle w:val="11"/>
            </w:pPr>
            <w:r>
              <w:t xml:space="preserve">IPv6 </w:t>
            </w:r>
            <w:r>
              <w:rPr>
                <w:rFonts w:hint="eastAsia"/>
              </w:rPr>
              <w:t>地址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698AD" w14:textId="722A5A28" w:rsidR="00643983" w:rsidRDefault="00576DD9" w:rsidP="00CC4717">
            <w:pPr>
              <w:rPr>
                <w:bCs/>
                <w:szCs w:val="21"/>
              </w:rPr>
            </w:pPr>
            <w:r w:rsidRPr="00576DD9">
              <w:rPr>
                <w:bCs/>
                <w:szCs w:val="21"/>
              </w:rPr>
              <w:t>240c:cf81:0:e3df:2ffb:5bda:1778:23b0</w:t>
            </w:r>
          </w:p>
        </w:tc>
      </w:tr>
      <w:tr w:rsidR="00643983" w14:paraId="7F91AC22" w14:textId="77777777">
        <w:trPr>
          <w:trHeight w:val="455"/>
          <w:jc w:val="center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B1315" w14:textId="77777777" w:rsidR="00643983" w:rsidRDefault="00643983" w:rsidP="00CC4717">
            <w:pPr>
              <w:pStyle w:val="11"/>
            </w:pPr>
            <w:r>
              <w:rPr>
                <w:rFonts w:hint="eastAsia"/>
              </w:rPr>
              <w:t>物理地址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7EF3D" w14:textId="628B9B28" w:rsidR="00643983" w:rsidRDefault="00576DD9" w:rsidP="00CC4717">
            <w:pPr>
              <w:rPr>
                <w:bCs/>
                <w:szCs w:val="21"/>
              </w:rPr>
            </w:pPr>
            <w:r w:rsidRPr="00576DD9">
              <w:rPr>
                <w:bCs/>
                <w:szCs w:val="21"/>
              </w:rPr>
              <w:t>74-4C-A1-44-2B-9F</w:t>
            </w:r>
          </w:p>
        </w:tc>
      </w:tr>
      <w:tr w:rsidR="00643983" w14:paraId="2F198502" w14:textId="77777777">
        <w:trPr>
          <w:trHeight w:val="455"/>
          <w:jc w:val="center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7E4E" w14:textId="77777777" w:rsidR="00643983" w:rsidRDefault="00643983" w:rsidP="00CC4717">
            <w:pPr>
              <w:pStyle w:val="11"/>
            </w:pPr>
            <w:r>
              <w:rPr>
                <w:rFonts w:hint="eastAsia"/>
              </w:rPr>
              <w:t>首选</w:t>
            </w:r>
            <w:r>
              <w:t>DNS</w:t>
            </w:r>
            <w:r>
              <w:rPr>
                <w:rFonts w:hint="eastAsia"/>
              </w:rPr>
              <w:t>服务器地址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B3ABF" w14:textId="6DFBC349" w:rsidR="00643983" w:rsidRDefault="00576DD9" w:rsidP="00CC4717">
            <w:pPr>
              <w:rPr>
                <w:bCs/>
                <w:szCs w:val="21"/>
              </w:rPr>
            </w:pPr>
            <w:r w:rsidRPr="00576DD9">
              <w:rPr>
                <w:bCs/>
                <w:szCs w:val="21"/>
              </w:rPr>
              <w:t>2001:250:2800::13:51</w:t>
            </w:r>
          </w:p>
        </w:tc>
      </w:tr>
      <w:tr w:rsidR="00643983" w14:paraId="1D8242E8" w14:textId="77777777">
        <w:trPr>
          <w:trHeight w:val="455"/>
          <w:jc w:val="center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06C7B" w14:textId="77777777" w:rsidR="00643983" w:rsidRDefault="00643983" w:rsidP="00CC4717">
            <w:pPr>
              <w:pStyle w:val="11"/>
            </w:pPr>
            <w:r>
              <w:t>DHCP</w:t>
            </w:r>
            <w:r>
              <w:rPr>
                <w:rFonts w:hint="eastAsia"/>
              </w:rPr>
              <w:t>是否已经启用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5A7C" w14:textId="781C40A4" w:rsidR="00643983" w:rsidRDefault="00576DD9" w:rsidP="00CC4717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是</w:t>
            </w:r>
          </w:p>
        </w:tc>
      </w:tr>
    </w:tbl>
    <w:p w14:paraId="294D870A" w14:textId="77777777" w:rsidR="00643983" w:rsidRDefault="00643983" w:rsidP="00CC4717">
      <w:pPr>
        <w:ind w:firstLineChars="200" w:firstLine="480"/>
        <w:rPr>
          <w:bCs/>
          <w:szCs w:val="21"/>
        </w:rPr>
      </w:pPr>
      <w:r>
        <w:rPr>
          <w:rFonts w:hint="eastAsia"/>
          <w:bCs/>
          <w:szCs w:val="21"/>
        </w:rPr>
        <w:t>根据所填内容回答问题</w:t>
      </w:r>
    </w:p>
    <w:p w14:paraId="4464588B" w14:textId="702F7BAE" w:rsidR="002F6345" w:rsidRDefault="00643983" w:rsidP="00CC4717">
      <w:pPr>
        <w:pStyle w:val="af9"/>
        <w:numPr>
          <w:ilvl w:val="0"/>
          <w:numId w:val="7"/>
        </w:numPr>
        <w:ind w:left="567" w:hanging="7"/>
      </w:pPr>
      <w:r>
        <w:rPr>
          <w:rFonts w:hint="eastAsia"/>
        </w:rPr>
        <w:t>什么是</w:t>
      </w:r>
      <w:r>
        <w:t>DHCP</w:t>
      </w:r>
      <w:r>
        <w:rPr>
          <w:rFonts w:hint="eastAsia"/>
        </w:rPr>
        <w:t>？你的计算机以太网接口的</w:t>
      </w:r>
      <w:r>
        <w:t>IPv4</w:t>
      </w:r>
      <w:r>
        <w:rPr>
          <w:rFonts w:hint="eastAsia"/>
        </w:rPr>
        <w:t>地址是手动获取还是自动获取？为什么？如果要想手动配置I</w:t>
      </w:r>
      <w:r>
        <w:t>PV4</w:t>
      </w:r>
      <w:r>
        <w:rPr>
          <w:rFonts w:hint="eastAsia"/>
        </w:rPr>
        <w:t>地址，该如何操作？</w:t>
      </w:r>
    </w:p>
    <w:p w14:paraId="68A8AA49" w14:textId="77777777" w:rsidR="002F6345" w:rsidRDefault="002F6345" w:rsidP="00CC4717">
      <w:pPr>
        <w:pStyle w:val="af9"/>
        <w:ind w:left="567"/>
      </w:pPr>
    </w:p>
    <w:p w14:paraId="4635E720" w14:textId="771E564F" w:rsidR="002F6345" w:rsidRDefault="002F6345" w:rsidP="00776AB4">
      <w:pPr>
        <w:pStyle w:val="af9"/>
        <w:adjustRightInd w:val="0"/>
        <w:ind w:left="480" w:hangingChars="200" w:hanging="480"/>
      </w:pPr>
      <w:r>
        <w:rPr>
          <w:rFonts w:hint="eastAsia"/>
        </w:rPr>
        <w:t>答：</w:t>
      </w:r>
      <w:r w:rsidRPr="002F6345">
        <w:t>DHCP（Dynamic Host Configuration Protocol）是一种网络协议，它允许计算机自动获取IP地址和其他网络配置信息，而无需手动配置。DHCP服务器是网络上的设备，它负责为连接到网络的设备分配IP地址、网关、子网掩码和DNS服务器等信息，从而使设备能够与其他设备进行通信。通过使用DHCP，网络管理员可以更轻松地管理网络上的设备，并减少手动配置的工作量。</w:t>
      </w:r>
      <w:r>
        <w:rPr>
          <w:rFonts w:hint="eastAsia"/>
        </w:rPr>
        <w:t>我计算机以太网接口的</w:t>
      </w:r>
      <w:r>
        <w:t>IPv4</w:t>
      </w:r>
      <w:r>
        <w:rPr>
          <w:rFonts w:hint="eastAsia"/>
        </w:rPr>
        <w:t>地址是自动获取的，因为在网卡属性中的Internet协议版本(</w:t>
      </w:r>
      <w:r>
        <w:t>TCP/IPv4)属性中设置为自动获得</w:t>
      </w:r>
      <w:r>
        <w:rPr>
          <w:rFonts w:hint="eastAsia"/>
        </w:rPr>
        <w:t>I</w:t>
      </w:r>
      <w:r>
        <w:t>P地址，</w:t>
      </w:r>
      <w:r>
        <w:rPr>
          <w:rFonts w:hint="eastAsia"/>
        </w:rPr>
        <w:t>如果要想手动配置I</w:t>
      </w:r>
      <w:r>
        <w:t>PV4</w:t>
      </w:r>
      <w:r>
        <w:rPr>
          <w:rFonts w:hint="eastAsia"/>
        </w:rPr>
        <w:t>地址，可以在网卡属性中的Internet协议版本(</w:t>
      </w:r>
      <w:r>
        <w:t>TCP/IPv4)属性中设置为手动配置。</w:t>
      </w:r>
    </w:p>
    <w:p w14:paraId="61E21D5E" w14:textId="77777777" w:rsidR="002F6345" w:rsidRPr="002F6345" w:rsidRDefault="002F6345" w:rsidP="00CC4717">
      <w:pPr>
        <w:pStyle w:val="af9"/>
        <w:ind w:left="567"/>
      </w:pPr>
    </w:p>
    <w:p w14:paraId="5D9FF00E" w14:textId="300E9442" w:rsidR="00643983" w:rsidRDefault="00643983" w:rsidP="00CC4717">
      <w:pPr>
        <w:pStyle w:val="af9"/>
        <w:numPr>
          <w:ilvl w:val="0"/>
          <w:numId w:val="7"/>
        </w:numPr>
      </w:pPr>
      <w:r>
        <w:rPr>
          <w:rFonts w:hint="eastAsia"/>
        </w:rPr>
        <w:t>什么是D</w:t>
      </w:r>
      <w:r>
        <w:t>NS</w:t>
      </w:r>
      <w:r>
        <w:rPr>
          <w:rFonts w:hint="eastAsia"/>
        </w:rPr>
        <w:t>？为什么需要在主机配置</w:t>
      </w:r>
      <w:r>
        <w:t>DNS</w:t>
      </w:r>
      <w:r>
        <w:rPr>
          <w:rFonts w:hint="eastAsia"/>
        </w:rPr>
        <w:t>服务器地址？</w:t>
      </w:r>
    </w:p>
    <w:p w14:paraId="3A5A81AB" w14:textId="77777777" w:rsidR="002F6345" w:rsidRDefault="002F6345" w:rsidP="00CC4717">
      <w:pPr>
        <w:pStyle w:val="af9"/>
        <w:ind w:left="560"/>
      </w:pPr>
    </w:p>
    <w:p w14:paraId="513BEE04" w14:textId="66E082AD" w:rsidR="00643983" w:rsidRPr="002F6345" w:rsidRDefault="002F6345" w:rsidP="00776AB4">
      <w:pPr>
        <w:pStyle w:val="af9"/>
        <w:ind w:left="480" w:hangingChars="200" w:hanging="480"/>
      </w:pPr>
      <w:r w:rsidRPr="002F6345">
        <w:t>答：DNS代表域名系统（Domain Name System），是一种用于将域名转换为IP地址的分布式命名系统。简单来说，DNS是一种将易于记忆的域名转换为计算机能够理解的IP地址的系统。</w:t>
      </w:r>
      <w:r w:rsidRPr="002F6345">
        <w:rPr>
          <w:rFonts w:hint="eastAsia"/>
        </w:rPr>
        <w:t>在主机上配置</w:t>
      </w:r>
      <w:r w:rsidRPr="002F6345">
        <w:t>DNS服务器地址是因为当输入一个域名时，计算机需要通过DNS服务器来查找域名对应的IP地址。如果没有配置DNS服务器地址，计算机将不知道如何将域名转换为IP地址，从而无法连接到相应的网站或服务器。因此，需要在主机上配置DNS服务器地址，以便计算机可以正确地查找域名对应的IP地址并连接到相应的网站或服务器。</w:t>
      </w:r>
    </w:p>
    <w:p w14:paraId="25AF60FC" w14:textId="77777777" w:rsidR="002F6345" w:rsidRDefault="002F6345" w:rsidP="00CC4717">
      <w:pPr>
        <w:ind w:firstLineChars="200" w:firstLine="480"/>
        <w:rPr>
          <w:bCs/>
          <w:szCs w:val="21"/>
        </w:rPr>
      </w:pPr>
    </w:p>
    <w:p w14:paraId="0326E76C" w14:textId="77777777" w:rsidR="00643983" w:rsidRDefault="00643983" w:rsidP="00CC4717">
      <w:pPr>
        <w:pStyle w:val="af9"/>
        <w:numPr>
          <w:ilvl w:val="0"/>
          <w:numId w:val="7"/>
        </w:numPr>
        <w:ind w:left="567" w:hanging="7"/>
      </w:pPr>
      <w:r>
        <w:rPr>
          <w:rFonts w:hint="eastAsia"/>
        </w:rPr>
        <w:t>比较</w:t>
      </w:r>
      <w:r>
        <w:t>IPV4</w:t>
      </w:r>
      <w:r>
        <w:rPr>
          <w:rFonts w:hint="eastAsia"/>
        </w:rPr>
        <w:t>、</w:t>
      </w:r>
      <w:r>
        <w:t>IPv6</w:t>
      </w:r>
      <w:r>
        <w:rPr>
          <w:rFonts w:hint="eastAsia"/>
        </w:rPr>
        <w:t>和物理地址的格式有什么不同（从长度，进制，分隔符和作用来区分）？</w:t>
      </w:r>
    </w:p>
    <w:p w14:paraId="0688D728" w14:textId="77777777" w:rsidR="00643983" w:rsidRDefault="00643983" w:rsidP="00CC4717">
      <w:pPr>
        <w:ind w:firstLineChars="200" w:firstLine="480"/>
        <w:rPr>
          <w:bCs/>
          <w:szCs w:val="21"/>
        </w:rPr>
      </w:pPr>
    </w:p>
    <w:p w14:paraId="244AE02A" w14:textId="7E97A9EF" w:rsidR="00D43699" w:rsidRPr="00D43699" w:rsidRDefault="00D43699" w:rsidP="00776AB4">
      <w:pPr>
        <w:pStyle w:val="af9"/>
        <w:ind w:left="480" w:hangingChars="200" w:hanging="480"/>
      </w:pPr>
      <w:r w:rsidRPr="00D43699">
        <w:t>答：IPv4、IPv6和物理地址的格式有以下不同：</w:t>
      </w:r>
    </w:p>
    <w:p w14:paraId="2E499F37" w14:textId="09A5EA4D" w:rsidR="00D43699" w:rsidRPr="00D43699" w:rsidRDefault="00D43699" w:rsidP="00776AB4">
      <w:pPr>
        <w:pStyle w:val="af9"/>
        <w:ind w:left="720" w:hangingChars="300" w:hanging="720"/>
      </w:pPr>
      <w:r w:rsidRPr="00D43699">
        <w:rPr>
          <w:rFonts w:hint="eastAsia"/>
        </w:rPr>
        <w:t>长度：</w:t>
      </w:r>
      <w:r w:rsidRPr="00D43699">
        <w:t>IPv4地址为32位，IPv6地址为128位，而物理地址为48位。</w:t>
      </w:r>
    </w:p>
    <w:p w14:paraId="632C0198" w14:textId="3D1A4A50" w:rsidR="00D43699" w:rsidRPr="00CC4717" w:rsidRDefault="00D43699" w:rsidP="00776AB4">
      <w:pPr>
        <w:pStyle w:val="af9"/>
        <w:ind w:left="720" w:hangingChars="300" w:hanging="720"/>
      </w:pPr>
      <w:r w:rsidRPr="00D43699">
        <w:rPr>
          <w:rFonts w:hint="eastAsia"/>
        </w:rPr>
        <w:t>进制：</w:t>
      </w:r>
      <w:r w:rsidRPr="00D43699">
        <w:t>IPv4和IPv6地址都采用十六进制表示法，而物理地址采用十六进制和二进制混合表示法。</w:t>
      </w:r>
    </w:p>
    <w:p w14:paraId="5B9D66B2" w14:textId="3762EDC1" w:rsidR="00D43699" w:rsidRPr="00CC4717" w:rsidRDefault="00D43699" w:rsidP="00776AB4">
      <w:pPr>
        <w:pStyle w:val="af9"/>
        <w:ind w:left="720" w:hangingChars="300" w:hanging="720"/>
      </w:pPr>
      <w:r w:rsidRPr="00D43699">
        <w:rPr>
          <w:rFonts w:hint="eastAsia"/>
        </w:rPr>
        <w:t>分隔符：</w:t>
      </w:r>
      <w:r w:rsidRPr="00D43699">
        <w:t>IPv4地址由4个8位的十进制数组成，用点号"."分隔，例如：192.168.0.1；IPv6地址由8组16位的十六进制数组成，每组用冒号":"分隔，例如：2001:0db8:85a3:0000:0000:8a2e:0370:7334。物理地址则由6个8位的十六进制数组成，用冒号":"分隔，例如：00:1a:2b:3c:4d:5e。</w:t>
      </w:r>
    </w:p>
    <w:p w14:paraId="4079A1C4" w14:textId="77777777" w:rsidR="00D43699" w:rsidRPr="00D43699" w:rsidRDefault="00D43699" w:rsidP="00776AB4">
      <w:pPr>
        <w:pStyle w:val="af9"/>
        <w:ind w:left="720" w:hangingChars="300" w:hanging="720"/>
      </w:pPr>
      <w:r w:rsidRPr="00D43699">
        <w:rPr>
          <w:rFonts w:hint="eastAsia"/>
        </w:rPr>
        <w:t>作用：</w:t>
      </w:r>
      <w:r w:rsidRPr="00D43699">
        <w:t>IPv4和IPv6地址用于标识互联网上的计算机或设备，物理地址用于标识局域网上的计算机或设备。IPv4和IPv6地址是逻辑地址，而物理地址是硬件地址。</w:t>
      </w:r>
    </w:p>
    <w:p w14:paraId="468FA3FD" w14:textId="77777777" w:rsidR="00643983" w:rsidRDefault="00643983" w:rsidP="00CC4717">
      <w:pPr>
        <w:rPr>
          <w:bCs/>
          <w:szCs w:val="21"/>
        </w:rPr>
      </w:pPr>
    </w:p>
    <w:p w14:paraId="0F9305FE" w14:textId="77777777" w:rsidR="00643983" w:rsidRDefault="00643983" w:rsidP="00CC4717">
      <w:pPr>
        <w:pStyle w:val="af9"/>
        <w:numPr>
          <w:ilvl w:val="0"/>
          <w:numId w:val="7"/>
        </w:numPr>
        <w:ind w:left="567" w:hanging="7"/>
      </w:pPr>
      <w:r>
        <w:rPr>
          <w:rFonts w:hint="eastAsia"/>
        </w:rPr>
        <w:t>填写和你在同一个网络中邻居的</w:t>
      </w:r>
      <w:r>
        <w:t>IPv4</w:t>
      </w:r>
      <w:r>
        <w:rPr>
          <w:rFonts w:hint="eastAsia"/>
        </w:rPr>
        <w:t>地址，子网掩码，默认网关和D</w:t>
      </w:r>
      <w:r>
        <w:t>NS</w:t>
      </w:r>
      <w:r>
        <w:rPr>
          <w:rFonts w:hint="eastAsia"/>
        </w:rPr>
        <w:t>服务器的信息。你能发现什么？</w:t>
      </w:r>
    </w:p>
    <w:p w14:paraId="7CA3397A" w14:textId="1CE9EC08" w:rsidR="0051281F" w:rsidRPr="0051281F" w:rsidRDefault="0051281F" w:rsidP="00A34BFB">
      <w:pPr>
        <w:pStyle w:val="11"/>
        <w:ind w:firstLineChars="0" w:firstLine="0"/>
      </w:pPr>
      <w:r w:rsidRPr="0051281F">
        <w:rPr>
          <w:rFonts w:hint="eastAsia"/>
        </w:rPr>
        <w:t>答：I</w:t>
      </w:r>
      <w:r w:rsidRPr="0051281F">
        <w:t>P</w:t>
      </w:r>
      <w:r w:rsidRPr="0051281F">
        <w:rPr>
          <w:rFonts w:hint="eastAsia"/>
        </w:rPr>
        <w:t>v</w:t>
      </w:r>
      <w:r w:rsidRPr="0051281F">
        <w:t>4</w:t>
      </w:r>
      <w:r w:rsidRPr="0051281F">
        <w:rPr>
          <w:rFonts w:hint="eastAsia"/>
        </w:rPr>
        <w:t>地址：</w:t>
      </w:r>
      <w:r w:rsidRPr="0051281F">
        <w:t>10.100.56.24</w:t>
      </w:r>
      <w:r w:rsidRPr="0051281F">
        <w:rPr>
          <w:rFonts w:hint="eastAsia"/>
        </w:rPr>
        <w:t>；</w:t>
      </w:r>
    </w:p>
    <w:p w14:paraId="5510BCE8" w14:textId="3D5AF14E" w:rsidR="0051281F" w:rsidRPr="0051281F" w:rsidRDefault="0051281F" w:rsidP="0051281F">
      <w:pPr>
        <w:pStyle w:val="11"/>
      </w:pPr>
      <w:r w:rsidRPr="0051281F">
        <w:rPr>
          <w:rFonts w:hint="eastAsia"/>
        </w:rPr>
        <w:t>子网掩码：</w:t>
      </w:r>
      <w:r w:rsidRPr="0051281F">
        <w:t>255.255.0.0</w:t>
      </w:r>
      <w:r w:rsidRPr="0051281F">
        <w:rPr>
          <w:rFonts w:hint="eastAsia"/>
        </w:rPr>
        <w:t>；</w:t>
      </w:r>
    </w:p>
    <w:p w14:paraId="64E815F9" w14:textId="01241B6D" w:rsidR="0051281F" w:rsidRPr="0051281F" w:rsidRDefault="0051281F" w:rsidP="0051281F">
      <w:pPr>
        <w:pStyle w:val="11"/>
      </w:pPr>
      <w:r w:rsidRPr="0051281F">
        <w:rPr>
          <w:rFonts w:hint="eastAsia"/>
        </w:rPr>
        <w:t>默认网关：</w:t>
      </w:r>
      <w:r w:rsidRPr="0051281F">
        <w:t>fe80::9e52:f8ff:feec:1148%5</w:t>
      </w:r>
      <w:r w:rsidRPr="0051281F">
        <w:rPr>
          <w:rFonts w:hint="eastAsia"/>
        </w:rPr>
        <w:t>；</w:t>
      </w:r>
    </w:p>
    <w:p w14:paraId="613CE3FC" w14:textId="19335DC3" w:rsidR="0051281F" w:rsidRPr="0051281F" w:rsidRDefault="0051281F" w:rsidP="0051281F">
      <w:pPr>
        <w:pStyle w:val="11"/>
      </w:pPr>
      <w:r w:rsidRPr="0051281F">
        <w:rPr>
          <w:rFonts w:hint="eastAsia"/>
        </w:rPr>
        <w:t>D</w:t>
      </w:r>
      <w:r w:rsidRPr="0051281F">
        <w:t>NS</w:t>
      </w:r>
      <w:r w:rsidRPr="0051281F">
        <w:rPr>
          <w:rFonts w:hint="eastAsia"/>
        </w:rPr>
        <w:t>服务器：</w:t>
      </w:r>
      <w:r w:rsidRPr="0051281F">
        <w:t>2001:250:2800::13:51</w:t>
      </w:r>
      <w:r>
        <w:rPr>
          <w:rFonts w:hint="eastAsia"/>
        </w:rPr>
        <w:t>；</w:t>
      </w:r>
    </w:p>
    <w:p w14:paraId="05DD393A" w14:textId="6BAE6B04" w:rsidR="00643983" w:rsidRPr="00D70885" w:rsidRDefault="0051281F" w:rsidP="00D70885">
      <w:pPr>
        <w:pStyle w:val="11"/>
      </w:pPr>
      <w:r w:rsidRPr="00D70885">
        <w:rPr>
          <w:rFonts w:hint="eastAsia"/>
        </w:rPr>
        <w:t>我发现</w:t>
      </w:r>
      <w:r w:rsidR="00D70885" w:rsidRPr="00D70885">
        <w:rPr>
          <w:rFonts w:hint="eastAsia"/>
        </w:rPr>
        <w:t>和我的同一个网络中邻居的I</w:t>
      </w:r>
      <w:r w:rsidR="00D70885" w:rsidRPr="00D70885">
        <w:t>Pv4</w:t>
      </w:r>
      <w:r w:rsidR="00D70885" w:rsidRPr="00D70885">
        <w:rPr>
          <w:rFonts w:hint="eastAsia"/>
        </w:rPr>
        <w:t>地址前五位是一致的，默认网关的%之前的位数是一致的，子网掩码和D</w:t>
      </w:r>
      <w:r w:rsidR="00D70885" w:rsidRPr="00D70885">
        <w:t>NS</w:t>
      </w:r>
      <w:r w:rsidR="00D70885" w:rsidRPr="00D70885">
        <w:rPr>
          <w:rFonts w:hint="eastAsia"/>
        </w:rPr>
        <w:t>服务器的信息是完全一致的。</w:t>
      </w:r>
    </w:p>
    <w:p w14:paraId="12E91FC5" w14:textId="77777777" w:rsidR="00643983" w:rsidRDefault="00643983" w:rsidP="00CC4717">
      <w:pPr>
        <w:ind w:firstLineChars="200" w:firstLine="480"/>
        <w:rPr>
          <w:bCs/>
          <w:szCs w:val="21"/>
        </w:rPr>
      </w:pPr>
    </w:p>
    <w:p w14:paraId="147476CD" w14:textId="77777777" w:rsidR="00643983" w:rsidRDefault="00643983" w:rsidP="00CC4717">
      <w:pPr>
        <w:numPr>
          <w:ilvl w:val="0"/>
          <w:numId w:val="6"/>
        </w:numPr>
        <w:rPr>
          <w:szCs w:val="21"/>
        </w:rPr>
      </w:pPr>
      <w:r>
        <w:rPr>
          <w:rFonts w:hint="eastAsia"/>
          <w:bCs/>
          <w:szCs w:val="21"/>
        </w:rPr>
        <w:t>在获取本机和邻居的</w:t>
      </w:r>
      <w:r>
        <w:rPr>
          <w:rFonts w:hint="eastAsia"/>
          <w:bCs/>
          <w:szCs w:val="21"/>
        </w:rPr>
        <w:t>IP</w:t>
      </w:r>
      <w:r>
        <w:rPr>
          <w:rFonts w:hint="eastAsia"/>
          <w:bCs/>
          <w:szCs w:val="21"/>
        </w:rPr>
        <w:t>地址之后，</w:t>
      </w:r>
      <w:r>
        <w:rPr>
          <w:szCs w:val="21"/>
        </w:rPr>
        <w:t>运行</w:t>
      </w:r>
      <w:r>
        <w:rPr>
          <w:rFonts w:hint="eastAsia"/>
          <w:szCs w:val="21"/>
        </w:rPr>
        <w:t>P</w:t>
      </w:r>
      <w:r>
        <w:rPr>
          <w:szCs w:val="21"/>
        </w:rPr>
        <w:t>ing</w:t>
      </w:r>
      <w:r>
        <w:rPr>
          <w:szCs w:val="21"/>
        </w:rPr>
        <w:t>命令，</w:t>
      </w:r>
      <w:r>
        <w:rPr>
          <w:rFonts w:hint="eastAsia"/>
          <w:szCs w:val="21"/>
        </w:rPr>
        <w:t>填写实验运行</w:t>
      </w:r>
      <w:r>
        <w:rPr>
          <w:szCs w:val="21"/>
        </w:rPr>
        <w:t>结果。</w:t>
      </w:r>
    </w:p>
    <w:p w14:paraId="52FE4CB8" w14:textId="77777777" w:rsidR="00643983" w:rsidRDefault="00643983" w:rsidP="00CC4717">
      <w:pPr>
        <w:numPr>
          <w:ilvl w:val="0"/>
          <w:numId w:val="8"/>
        </w:numPr>
        <w:rPr>
          <w:szCs w:val="21"/>
        </w:rPr>
      </w:pPr>
      <w:r>
        <w:rPr>
          <w:rFonts w:hint="eastAsia"/>
          <w:szCs w:val="21"/>
        </w:rPr>
        <w:t>ping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邻居的</w:t>
      </w:r>
      <w:r>
        <w:rPr>
          <w:rFonts w:hint="eastAsia"/>
          <w:szCs w:val="21"/>
        </w:rPr>
        <w:t>I</w:t>
      </w:r>
      <w:r>
        <w:rPr>
          <w:szCs w:val="21"/>
        </w:rPr>
        <w:t>P</w:t>
      </w:r>
      <w:r>
        <w:rPr>
          <w:rFonts w:hint="eastAsia"/>
          <w:szCs w:val="21"/>
        </w:rPr>
        <w:t>地址并截图</w:t>
      </w:r>
    </w:p>
    <w:p w14:paraId="00D21C2B" w14:textId="7EF53284" w:rsidR="00643983" w:rsidRDefault="00D70885" w:rsidP="00CC4717">
      <w:pPr>
        <w:ind w:left="420"/>
        <w:rPr>
          <w:szCs w:val="21"/>
        </w:rPr>
      </w:pPr>
      <w:r>
        <w:rPr>
          <w:noProof/>
        </w:rPr>
        <w:drawing>
          <wp:inline distT="0" distB="0" distL="0" distR="0" wp14:anchorId="1F9FE1F9" wp14:editId="53ACD636">
            <wp:extent cx="4328535" cy="192802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51A0" w14:textId="77777777" w:rsidR="00643983" w:rsidRDefault="00643983" w:rsidP="00CC4717">
      <w:pPr>
        <w:numPr>
          <w:ilvl w:val="0"/>
          <w:numId w:val="8"/>
        </w:numPr>
        <w:rPr>
          <w:szCs w:val="21"/>
        </w:rPr>
      </w:pPr>
      <w:r>
        <w:rPr>
          <w:rFonts w:hint="eastAsia"/>
          <w:szCs w:val="21"/>
        </w:rPr>
        <w:t>ping</w:t>
      </w:r>
      <w:r>
        <w:rPr>
          <w:szCs w:val="21"/>
        </w:rPr>
        <w:t xml:space="preserve"> </w:t>
      </w:r>
      <w:hyperlink r:id="rId10" w:history="1">
        <w:r>
          <w:rPr>
            <w:rStyle w:val="ad"/>
            <w:szCs w:val="21"/>
          </w:rPr>
          <w:t>www.ietf.org</w:t>
        </w:r>
      </w:hyperlink>
      <w:r>
        <w:rPr>
          <w:szCs w:val="21"/>
        </w:rPr>
        <w:t xml:space="preserve"> </w:t>
      </w:r>
      <w:r>
        <w:rPr>
          <w:rFonts w:hint="eastAsia"/>
          <w:szCs w:val="21"/>
        </w:rPr>
        <w:t>并截图</w:t>
      </w:r>
    </w:p>
    <w:p w14:paraId="703B1CD9" w14:textId="16084E96" w:rsidR="00643983" w:rsidRDefault="00CC4717" w:rsidP="00CC4717">
      <w:pPr>
        <w:pStyle w:val="11"/>
      </w:pPr>
      <w:r>
        <w:rPr>
          <w:noProof/>
        </w:rPr>
        <w:lastRenderedPageBreak/>
        <w:drawing>
          <wp:inline distT="0" distB="0" distL="0" distR="0" wp14:anchorId="57BB8577" wp14:editId="16B10D72">
            <wp:extent cx="5274310" cy="1544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64D7" w14:textId="77777777" w:rsidR="00643983" w:rsidRDefault="00643983" w:rsidP="00CC4717">
      <w:pPr>
        <w:pStyle w:val="11"/>
        <w:ind w:firstLineChars="0" w:firstLine="0"/>
      </w:pPr>
    </w:p>
    <w:p w14:paraId="50C78590" w14:textId="77777777" w:rsidR="00643983" w:rsidRDefault="00643983" w:rsidP="00CC4717">
      <w:pPr>
        <w:pStyle w:val="af9"/>
        <w:numPr>
          <w:ilvl w:val="0"/>
          <w:numId w:val="6"/>
        </w:numPr>
      </w:pPr>
      <w:r>
        <w:rPr>
          <w:rFonts w:hint="eastAsia"/>
        </w:rPr>
        <w:t>用</w:t>
      </w:r>
      <w:proofErr w:type="spellStart"/>
      <w:r>
        <w:rPr>
          <w:rFonts w:hint="eastAsia"/>
        </w:rPr>
        <w:t>nslookup</w:t>
      </w:r>
      <w:proofErr w:type="spellEnd"/>
      <w:r>
        <w:rPr>
          <w:rFonts w:hint="eastAsia"/>
        </w:rPr>
        <w:t>命令进行域名解析。</w:t>
      </w:r>
    </w:p>
    <w:p w14:paraId="115BD003" w14:textId="77777777" w:rsidR="00643983" w:rsidRDefault="00643983" w:rsidP="00CC4717">
      <w:pPr>
        <w:pStyle w:val="af9"/>
        <w:numPr>
          <w:ilvl w:val="0"/>
          <w:numId w:val="9"/>
        </w:numPr>
      </w:pPr>
      <w:r>
        <w:rPr>
          <w:rFonts w:hint="eastAsia"/>
        </w:rPr>
        <w:t>执行</w:t>
      </w:r>
      <w:proofErr w:type="spellStart"/>
      <w:r>
        <w:rPr>
          <w:rFonts w:hint="eastAsia"/>
        </w:rPr>
        <w:t>nslookup</w:t>
      </w:r>
      <w:proofErr w:type="spellEnd"/>
      <w:r>
        <w:rPr>
          <w:rFonts w:hint="eastAsia"/>
        </w:rPr>
        <w:t xml:space="preserve"> </w:t>
      </w:r>
      <w:hyperlink r:id="rId12" w:history="1">
        <w:r>
          <w:rPr>
            <w:rFonts w:hint="eastAsia"/>
          </w:rPr>
          <w:t>www.y</w:t>
        </w:r>
      </w:hyperlink>
      <w:r>
        <w:rPr>
          <w:rFonts w:hint="eastAsia"/>
        </w:rPr>
        <w:t xml:space="preserve">nu.edu.cn </w:t>
      </w:r>
      <w:r>
        <w:t>8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和执行</w:t>
      </w:r>
      <w:proofErr w:type="spellStart"/>
      <w:r>
        <w:rPr>
          <w:rFonts w:hint="eastAsia"/>
        </w:rPr>
        <w:t>nslookup</w:t>
      </w:r>
      <w:proofErr w:type="spellEnd"/>
      <w:r>
        <w:rPr>
          <w:rFonts w:hint="eastAsia"/>
        </w:rPr>
        <w:t xml:space="preserve"> </w:t>
      </w:r>
      <w:hyperlink r:id="rId13" w:history="1">
        <w:r>
          <w:rPr>
            <w:rFonts w:hint="eastAsia"/>
          </w:rPr>
          <w:t>www.ynu.edu.cn</w:t>
        </w:r>
      </w:hyperlink>
      <w:r>
        <w:rPr>
          <w:rFonts w:hint="eastAsia"/>
        </w:rPr>
        <w:t xml:space="preserve"> 202.203.208.33,附截图，并解释实验运行结果。</w:t>
      </w:r>
    </w:p>
    <w:p w14:paraId="0A47CFBF" w14:textId="634691C1" w:rsidR="00643983" w:rsidRDefault="00E019D5" w:rsidP="00CC4717">
      <w:pPr>
        <w:ind w:leftChars="50" w:left="120" w:firstLineChars="150" w:firstLine="360"/>
        <w:rPr>
          <w:rFonts w:ascii="宋体" w:hAnsi="宋体"/>
          <w:bCs/>
          <w:szCs w:val="21"/>
        </w:rPr>
      </w:pPr>
      <w:r>
        <w:rPr>
          <w:noProof/>
        </w:rPr>
        <w:drawing>
          <wp:inline distT="0" distB="0" distL="0" distR="0" wp14:anchorId="65AF3474" wp14:editId="6772EC41">
            <wp:extent cx="4290060" cy="18728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9900" cy="188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18A5B1" wp14:editId="6D7233D5">
            <wp:extent cx="4480560" cy="989326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2485" cy="100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8131" w14:textId="5325F0BE" w:rsidR="006607A8" w:rsidRDefault="006607A8" w:rsidP="00CC4717">
      <w:pPr>
        <w:ind w:leftChars="50" w:left="120" w:firstLineChars="150" w:firstLine="36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答：</w:t>
      </w:r>
      <w:r>
        <w:fldChar w:fldCharType="begin"/>
      </w:r>
      <w:r>
        <w:instrText>HYPERLINK "http://www.ynu.edu.cn</w:instrText>
      </w:r>
      <w:r>
        <w:instrText>的</w:instrText>
      </w:r>
      <w:r>
        <w:instrText>IP"</w:instrText>
      </w:r>
      <w:r>
        <w:fldChar w:fldCharType="separate"/>
      </w:r>
      <w:r w:rsidRPr="00704209">
        <w:rPr>
          <w:rStyle w:val="ad"/>
          <w:rFonts w:ascii="宋体" w:hAnsi="宋体" w:hint="eastAsia"/>
          <w:bCs/>
          <w:szCs w:val="21"/>
        </w:rPr>
        <w:t>w</w:t>
      </w:r>
      <w:r w:rsidRPr="00704209">
        <w:rPr>
          <w:rStyle w:val="ad"/>
          <w:rFonts w:ascii="宋体" w:hAnsi="宋体"/>
          <w:bCs/>
          <w:szCs w:val="21"/>
        </w:rPr>
        <w:t>ww.ynu.edu.cn的</w:t>
      </w:r>
      <w:r w:rsidRPr="00704209">
        <w:rPr>
          <w:rStyle w:val="ad"/>
          <w:rFonts w:ascii="宋体" w:hAnsi="宋体" w:hint="eastAsia"/>
          <w:bCs/>
          <w:szCs w:val="21"/>
        </w:rPr>
        <w:t>I</w:t>
      </w:r>
      <w:r w:rsidRPr="00704209">
        <w:rPr>
          <w:rStyle w:val="ad"/>
          <w:rFonts w:ascii="宋体" w:hAnsi="宋体"/>
          <w:bCs/>
          <w:szCs w:val="21"/>
        </w:rPr>
        <w:t>P</w:t>
      </w:r>
      <w:r>
        <w:rPr>
          <w:rStyle w:val="ad"/>
          <w:rFonts w:ascii="宋体" w:hAnsi="宋体"/>
          <w:bCs/>
          <w:szCs w:val="21"/>
        </w:rPr>
        <w:fldChar w:fldCharType="end"/>
      </w:r>
      <w:r>
        <w:rPr>
          <w:rFonts w:ascii="宋体" w:hAnsi="宋体"/>
          <w:bCs/>
          <w:szCs w:val="21"/>
        </w:rPr>
        <w:t>地址为</w:t>
      </w:r>
      <w:r>
        <w:rPr>
          <w:rFonts w:ascii="宋体" w:hAnsi="宋体" w:hint="eastAsia"/>
          <w:bCs/>
          <w:szCs w:val="21"/>
        </w:rPr>
        <w:t>2</w:t>
      </w:r>
      <w:r>
        <w:rPr>
          <w:rFonts w:ascii="宋体" w:hAnsi="宋体"/>
          <w:bCs/>
          <w:szCs w:val="21"/>
        </w:rPr>
        <w:t>02.203.208.33，所以在执行</w:t>
      </w:r>
      <w:proofErr w:type="spellStart"/>
      <w:r>
        <w:rPr>
          <w:rFonts w:ascii="宋体" w:hAnsi="宋体" w:hint="eastAsia"/>
          <w:bCs/>
          <w:szCs w:val="21"/>
        </w:rPr>
        <w:t>n</w:t>
      </w:r>
      <w:r>
        <w:rPr>
          <w:rFonts w:ascii="宋体" w:hAnsi="宋体"/>
          <w:bCs/>
          <w:szCs w:val="21"/>
        </w:rPr>
        <w:t>slookup</w:t>
      </w:r>
      <w:proofErr w:type="spellEnd"/>
      <w:r>
        <w:rPr>
          <w:rFonts w:ascii="宋体" w:hAnsi="宋体"/>
          <w:bCs/>
          <w:szCs w:val="21"/>
        </w:rPr>
        <w:t xml:space="preserve"> </w:t>
      </w:r>
      <w:r w:rsidRPr="006607A8">
        <w:rPr>
          <w:rFonts w:ascii="宋体" w:hAnsi="宋体"/>
          <w:bCs/>
          <w:szCs w:val="21"/>
        </w:rPr>
        <w:t xml:space="preserve"> www.ynu.edu.cn 8.8.8.</w:t>
      </w:r>
      <w:r>
        <w:rPr>
          <w:rFonts w:ascii="宋体" w:hAnsi="宋体"/>
          <w:bCs/>
          <w:szCs w:val="21"/>
        </w:rPr>
        <w:t>8时，域名</w:t>
      </w:r>
      <w:r w:rsidR="00776AB4">
        <w:rPr>
          <w:rFonts w:ascii="宋体" w:hAnsi="宋体" w:hint="eastAsia"/>
          <w:bCs/>
          <w:szCs w:val="21"/>
        </w:rPr>
        <w:t>解析结果</w:t>
      </w:r>
      <w:r>
        <w:rPr>
          <w:rFonts w:ascii="宋体" w:hAnsi="宋体"/>
          <w:bCs/>
          <w:szCs w:val="21"/>
        </w:rPr>
        <w:t>与</w:t>
      </w:r>
      <w:r w:rsidR="00776AB4">
        <w:rPr>
          <w:rFonts w:ascii="宋体" w:hAnsi="宋体" w:hint="eastAsia"/>
          <w:bCs/>
          <w:szCs w:val="21"/>
        </w:rPr>
        <w:t>该网址</w:t>
      </w:r>
      <w:r>
        <w:rPr>
          <w:rFonts w:ascii="宋体" w:hAnsi="宋体" w:hint="eastAsia"/>
          <w:bCs/>
          <w:szCs w:val="21"/>
        </w:rPr>
        <w:t>I</w:t>
      </w:r>
      <w:r>
        <w:rPr>
          <w:rFonts w:ascii="宋体" w:hAnsi="宋体"/>
          <w:bCs/>
          <w:szCs w:val="21"/>
        </w:rPr>
        <w:t>P地址不一致，就出现了请求超时的错误。</w:t>
      </w:r>
    </w:p>
    <w:p w14:paraId="7FF97EE4" w14:textId="77777777" w:rsidR="00643983" w:rsidRDefault="00643983" w:rsidP="00CC4717">
      <w:pPr>
        <w:ind w:leftChars="50" w:left="120" w:firstLineChars="150" w:firstLine="360"/>
        <w:rPr>
          <w:rFonts w:ascii="宋体" w:hAnsi="宋体"/>
          <w:bCs/>
          <w:szCs w:val="21"/>
        </w:rPr>
      </w:pPr>
    </w:p>
    <w:p w14:paraId="2185ECFD" w14:textId="77777777" w:rsidR="00643983" w:rsidRDefault="00643983" w:rsidP="00CC4717">
      <w:pPr>
        <w:pStyle w:val="af9"/>
        <w:numPr>
          <w:ilvl w:val="0"/>
          <w:numId w:val="9"/>
        </w:numPr>
      </w:pPr>
      <w:r>
        <w:rPr>
          <w:rFonts w:hint="eastAsia"/>
        </w:rPr>
        <w:t>查找</w:t>
      </w:r>
      <w:r>
        <w:fldChar w:fldCharType="begin"/>
      </w:r>
      <w:r>
        <w:instrText xml:space="preserve"> HYPERLINK "http://</w:instrText>
      </w:r>
      <w:r>
        <w:rPr>
          <w:rFonts w:hint="eastAsia"/>
        </w:rPr>
        <w:instrText>www</w:instrText>
      </w:r>
      <w:r>
        <w:instrText xml:space="preserve">.ynu.edu.cn" </w:instrText>
      </w:r>
      <w:r>
        <w:fldChar w:fldCharType="separate"/>
      </w:r>
      <w:r>
        <w:rPr>
          <w:rStyle w:val="ad"/>
          <w:bCs/>
        </w:rPr>
        <w:t>ynu.edu.cn</w:t>
      </w:r>
      <w:r>
        <w:fldChar w:fldCharType="end"/>
      </w:r>
      <w:r>
        <w:rPr>
          <w:rFonts w:hint="eastAsia"/>
        </w:rPr>
        <w:t xml:space="preserve">的授权域名服务器（提示利用ns类型字段） </w:t>
      </w:r>
    </w:p>
    <w:p w14:paraId="29E158A3" w14:textId="4BD6F9E2" w:rsidR="00643983" w:rsidRDefault="006607A8" w:rsidP="00CC4717">
      <w:pPr>
        <w:ind w:leftChars="50" w:left="120" w:firstLineChars="150" w:firstLine="360"/>
        <w:rPr>
          <w:rFonts w:ascii="宋体" w:hAnsi="宋体"/>
          <w:bCs/>
          <w:szCs w:val="21"/>
        </w:rPr>
      </w:pPr>
      <w:r>
        <w:rPr>
          <w:noProof/>
        </w:rPr>
        <w:drawing>
          <wp:inline distT="0" distB="0" distL="0" distR="0" wp14:anchorId="113D326A" wp14:editId="73C3C1C7">
            <wp:extent cx="4313294" cy="967824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3DEE" w14:textId="77777777" w:rsidR="00643983" w:rsidRDefault="00643983" w:rsidP="00CC4717">
      <w:pPr>
        <w:ind w:leftChars="50" w:left="120" w:firstLineChars="150" w:firstLine="360"/>
        <w:rPr>
          <w:rFonts w:ascii="宋体" w:hAnsi="宋体"/>
          <w:bCs/>
          <w:szCs w:val="21"/>
        </w:rPr>
      </w:pPr>
    </w:p>
    <w:p w14:paraId="67DEAFB2" w14:textId="77777777" w:rsidR="00643983" w:rsidRDefault="00643983" w:rsidP="00CC4717">
      <w:pPr>
        <w:pStyle w:val="af9"/>
        <w:numPr>
          <w:ilvl w:val="0"/>
          <w:numId w:val="9"/>
        </w:numPr>
      </w:pPr>
      <w:proofErr w:type="spellStart"/>
      <w:r>
        <w:rPr>
          <w:rFonts w:hint="eastAsia"/>
        </w:rPr>
        <w:t>n</w:t>
      </w:r>
      <w:r>
        <w:t>slookup</w:t>
      </w:r>
      <w:proofErr w:type="spellEnd"/>
      <w:r>
        <w:rPr>
          <w:rFonts w:hint="eastAsia"/>
        </w:rPr>
        <w:t>查询解析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邮件服务器的域名和对应的I</w:t>
      </w:r>
      <w:r>
        <w:t>P</w:t>
      </w:r>
      <w:r>
        <w:rPr>
          <w:rFonts w:hint="eastAsia"/>
        </w:rPr>
        <w:t>地址，附截图，并解释实验运行结果（提示利用mx类型字段）</w:t>
      </w:r>
    </w:p>
    <w:p w14:paraId="65073081" w14:textId="39885E78" w:rsidR="00643983" w:rsidRDefault="00FA0CF4" w:rsidP="00CC4717">
      <w:pPr>
        <w:ind w:leftChars="50" w:left="120" w:firstLineChars="150" w:firstLine="360"/>
        <w:rPr>
          <w:rFonts w:ascii="宋体" w:hAnsi="宋体"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3F9CE2B5" wp14:editId="00B20DAE">
            <wp:extent cx="5014395" cy="18899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B3D5" w14:textId="77777777" w:rsidR="00643983" w:rsidRDefault="00643983" w:rsidP="00CC4717">
      <w:pPr>
        <w:ind w:leftChars="50" w:left="120" w:firstLineChars="150" w:firstLine="360"/>
        <w:rPr>
          <w:rFonts w:ascii="宋体" w:hAnsi="宋体"/>
          <w:bCs/>
          <w:szCs w:val="21"/>
        </w:rPr>
      </w:pPr>
    </w:p>
    <w:p w14:paraId="30EBCC98" w14:textId="77777777" w:rsidR="00643983" w:rsidRDefault="00643983" w:rsidP="00CC4717">
      <w:pPr>
        <w:ind w:leftChars="50" w:left="120" w:firstLineChars="150" w:firstLine="360"/>
        <w:rPr>
          <w:rFonts w:ascii="宋体" w:hAnsi="宋体"/>
          <w:bCs/>
          <w:szCs w:val="21"/>
        </w:rPr>
      </w:pPr>
    </w:p>
    <w:p w14:paraId="6114B15E" w14:textId="77777777" w:rsidR="00643983" w:rsidRDefault="00643983" w:rsidP="00CC4717">
      <w:pPr>
        <w:pStyle w:val="11"/>
      </w:pPr>
    </w:p>
    <w:p w14:paraId="71E54E4B" w14:textId="77777777" w:rsidR="00643983" w:rsidRDefault="00643983" w:rsidP="00CC4717">
      <w:pPr>
        <w:pStyle w:val="af9"/>
        <w:numPr>
          <w:ilvl w:val="0"/>
          <w:numId w:val="6"/>
        </w:numPr>
      </w:pPr>
      <w:r>
        <w:rPr>
          <w:rFonts w:hint="eastAsia"/>
        </w:rPr>
        <w:t>利用路由跟踪命令</w:t>
      </w:r>
      <w:r>
        <w:t>tracert</w:t>
      </w:r>
      <w:r>
        <w:rPr>
          <w:rFonts w:hint="eastAsia"/>
        </w:rPr>
        <w:t>，跟踪路由</w:t>
      </w:r>
    </w:p>
    <w:p w14:paraId="04F989B6" w14:textId="77777777" w:rsidR="00643983" w:rsidRDefault="00643983" w:rsidP="00CC4717">
      <w:pPr>
        <w:pStyle w:val="af9"/>
        <w:numPr>
          <w:ilvl w:val="0"/>
          <w:numId w:val="10"/>
        </w:numPr>
      </w:pPr>
      <w:r>
        <w:rPr>
          <w:rFonts w:hint="eastAsia"/>
        </w:rPr>
        <w:t>跟踪到达www.ynu.edu.cn的路由信息。附截图</w:t>
      </w:r>
    </w:p>
    <w:p w14:paraId="7424C555" w14:textId="20A7CA6B" w:rsidR="00643983" w:rsidRDefault="00FA0CF4" w:rsidP="00CC4717">
      <w:pPr>
        <w:pStyle w:val="11"/>
      </w:pPr>
      <w:r>
        <w:rPr>
          <w:noProof/>
        </w:rPr>
        <w:drawing>
          <wp:inline distT="0" distB="0" distL="0" distR="0" wp14:anchorId="600D3067" wp14:editId="7506CED5">
            <wp:extent cx="4640982" cy="1905165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E6D2" w14:textId="77777777" w:rsidR="00643983" w:rsidRDefault="00643983" w:rsidP="00FA0CF4">
      <w:pPr>
        <w:pStyle w:val="11"/>
        <w:ind w:firstLineChars="0" w:firstLine="0"/>
      </w:pPr>
    </w:p>
    <w:p w14:paraId="6E8EC800" w14:textId="0DC8AA40" w:rsidR="00643983" w:rsidRDefault="00643983" w:rsidP="00CC4717">
      <w:pPr>
        <w:pStyle w:val="af9"/>
        <w:numPr>
          <w:ilvl w:val="0"/>
          <w:numId w:val="10"/>
        </w:numPr>
      </w:pPr>
      <w:r>
        <w:rPr>
          <w:rFonts w:hint="eastAsia"/>
        </w:rPr>
        <w:t>为什么能利用</w:t>
      </w:r>
      <w:proofErr w:type="spellStart"/>
      <w:r>
        <w:rPr>
          <w:rFonts w:hint="eastAsia"/>
        </w:rPr>
        <w:t>tr</w:t>
      </w:r>
      <w:r>
        <w:t>acert</w:t>
      </w:r>
      <w:proofErr w:type="spellEnd"/>
      <w:r>
        <w:rPr>
          <w:rFonts w:hint="eastAsia"/>
        </w:rPr>
        <w:t>跟踪路由信息，试查找资料说明原理。</w:t>
      </w:r>
    </w:p>
    <w:p w14:paraId="663804B5" w14:textId="77777777" w:rsidR="00DF341B" w:rsidRDefault="00DF341B" w:rsidP="00DF341B">
      <w:pPr>
        <w:pStyle w:val="af9"/>
        <w:ind w:left="420"/>
      </w:pPr>
    </w:p>
    <w:p w14:paraId="4FDC0FDE" w14:textId="32E28A92" w:rsidR="00DF341B" w:rsidRDefault="00DF341B" w:rsidP="00DF341B">
      <w:pPr>
        <w:pStyle w:val="11"/>
      </w:pPr>
      <w:r>
        <w:t>答：</w:t>
      </w:r>
      <w:proofErr w:type="spellStart"/>
      <w:r>
        <w:t>Tracert</w:t>
      </w:r>
      <w:proofErr w:type="spellEnd"/>
      <w:r>
        <w:t>跟踪路由，是路由跟踪实用程序，主要用于查看源端到目的端的路径信息，从而检测网络是否可达。</w:t>
      </w:r>
      <w:proofErr w:type="spellStart"/>
      <w:r>
        <w:t>tracert</w:t>
      </w:r>
      <w:proofErr w:type="spellEnd"/>
      <w:r>
        <w:t>是基于ICMP协议来实现的，当网络出现故障时，可以使用</w:t>
      </w:r>
      <w:proofErr w:type="spellStart"/>
      <w:r>
        <w:t>tracert</w:t>
      </w:r>
      <w:proofErr w:type="spellEnd"/>
      <w:r>
        <w:t>确定故障点</w:t>
      </w:r>
    </w:p>
    <w:p w14:paraId="31544162" w14:textId="4739E025" w:rsidR="00DF341B" w:rsidRDefault="00DF341B" w:rsidP="00DF341B">
      <w:pPr>
        <w:pStyle w:val="11"/>
      </w:pPr>
      <w:proofErr w:type="spellStart"/>
      <w:r>
        <w:t>Tracert</w:t>
      </w:r>
      <w:proofErr w:type="spellEnd"/>
      <w:r>
        <w:t>交互过程：</w:t>
      </w:r>
    </w:p>
    <w:p w14:paraId="531E103A" w14:textId="1258C19D" w:rsidR="00DF341B" w:rsidRPr="00DF341B" w:rsidRDefault="00DF341B" w:rsidP="00DF341B">
      <w:pPr>
        <w:pStyle w:val="11"/>
      </w:pPr>
      <w:r>
        <w:t>1.</w:t>
      </w:r>
      <w:proofErr w:type="gramStart"/>
      <w:r>
        <w:t>源端电脑</w:t>
      </w:r>
      <w:proofErr w:type="gramEnd"/>
      <w:r>
        <w:t>向目的3.3.3.3发送一个UDP报文，TTL值为1，目的UDP端口号大于30000的随机端口</w:t>
      </w:r>
    </w:p>
    <w:p w14:paraId="0DED87C2" w14:textId="7208532A" w:rsidR="00DF341B" w:rsidRDefault="00DF341B" w:rsidP="00DF341B">
      <w:pPr>
        <w:pStyle w:val="11"/>
      </w:pPr>
      <w:r>
        <w:t>2.对端第一</w:t>
      </w:r>
      <w:proofErr w:type="gramStart"/>
      <w:r>
        <w:t>跳收到源端</w:t>
      </w:r>
      <w:proofErr w:type="gramEnd"/>
      <w:r>
        <w:t>发送的UDP报文后，判断报文目的IP地址不是本机地址，将TTL</w:t>
      </w:r>
      <w:proofErr w:type="gramStart"/>
      <w:r>
        <w:t>值减</w:t>
      </w:r>
      <w:proofErr w:type="gramEnd"/>
      <w:r>
        <w:t>1，TTL值等于0后，则丢弃报文，并</w:t>
      </w:r>
      <w:proofErr w:type="gramStart"/>
      <w:r>
        <w:t>向源端</w:t>
      </w:r>
      <w:proofErr w:type="gramEnd"/>
      <w:r>
        <w:t>发送一个ICMP超时的报文，</w:t>
      </w:r>
      <w:proofErr w:type="gramStart"/>
      <w:r>
        <w:t>这样源端便</w:t>
      </w:r>
      <w:proofErr w:type="gramEnd"/>
      <w:r>
        <w:t>得到了第一</w:t>
      </w:r>
      <w:proofErr w:type="gramStart"/>
      <w:r>
        <w:t>跳网络</w:t>
      </w:r>
      <w:proofErr w:type="gramEnd"/>
      <w:r>
        <w:t>设备的地址</w:t>
      </w:r>
    </w:p>
    <w:p w14:paraId="37871D32" w14:textId="446B55C3" w:rsidR="00DF341B" w:rsidRDefault="00DF341B" w:rsidP="00DF341B">
      <w:pPr>
        <w:pStyle w:val="11"/>
      </w:pPr>
      <w:r>
        <w:t>3.该报文会发送3次，每次的交互流程一致，</w:t>
      </w:r>
      <w:proofErr w:type="gramStart"/>
      <w:r>
        <w:t>源端以</w:t>
      </w:r>
      <w:proofErr w:type="gramEnd"/>
      <w:r>
        <w:t>发出与接收的时间间隔来判断对应的延时情况，并回显</w:t>
      </w:r>
      <w:proofErr w:type="spellStart"/>
      <w:r>
        <w:t>tracert</w:t>
      </w:r>
      <w:proofErr w:type="spellEnd"/>
      <w:r>
        <w:t>界面中</w:t>
      </w:r>
    </w:p>
    <w:p w14:paraId="4D104520" w14:textId="64C5FC12" w:rsidR="00DF341B" w:rsidRPr="00DF341B" w:rsidRDefault="00DF341B" w:rsidP="00DF341B">
      <w:pPr>
        <w:pStyle w:val="11"/>
      </w:pPr>
      <w:r>
        <w:t>4.</w:t>
      </w:r>
      <w:proofErr w:type="gramStart"/>
      <w:r>
        <w:t>源端收到</w:t>
      </w:r>
      <w:proofErr w:type="gramEnd"/>
      <w:r>
        <w:t>第一跳节点发送的ICMP超时报文后，</w:t>
      </w:r>
      <w:proofErr w:type="gramStart"/>
      <w:r>
        <w:t>再次项目</w:t>
      </w:r>
      <w:proofErr w:type="gramEnd"/>
      <w:r>
        <w:t>目的端发送一个TTL值是2的UDP报文</w:t>
      </w:r>
    </w:p>
    <w:p w14:paraId="161C99D3" w14:textId="1A641D67" w:rsidR="00DF341B" w:rsidRDefault="00DF341B" w:rsidP="00DF341B">
      <w:pPr>
        <w:pStyle w:val="11"/>
      </w:pPr>
      <w:r>
        <w:lastRenderedPageBreak/>
        <w:t>5.第二跳节点</w:t>
      </w:r>
      <w:proofErr w:type="gramStart"/>
      <w:r>
        <w:t>收到源端发送</w:t>
      </w:r>
      <w:proofErr w:type="gramEnd"/>
      <w:r>
        <w:t>的UDP报文后，回应一个ICMP超时报文/端口不可达报文，</w:t>
      </w:r>
      <w:proofErr w:type="gramStart"/>
      <w:r>
        <w:t>这样源端就</w:t>
      </w:r>
      <w:proofErr w:type="gramEnd"/>
      <w:r>
        <w:t>得到了该节点的地址，交互流程与第一跳一致（同样发送3次报文），只有当目的</w:t>
      </w:r>
      <w:proofErr w:type="gramStart"/>
      <w:r>
        <w:t>端收到源端</w:t>
      </w:r>
      <w:proofErr w:type="gramEnd"/>
      <w:r>
        <w:t>发送的UDP报文之后，判断出目的IP地址与本机IP地址一致，则处理该报文，根据目的UDP端口</w:t>
      </w:r>
      <w:proofErr w:type="gramStart"/>
      <w:r>
        <w:t>号寻找</w:t>
      </w:r>
      <w:proofErr w:type="gramEnd"/>
      <w:r>
        <w:t>对应的上层协议，一般目的</w:t>
      </w:r>
      <w:proofErr w:type="gramStart"/>
      <w:r>
        <w:t>端没有</w:t>
      </w:r>
      <w:proofErr w:type="gramEnd"/>
      <w:r>
        <w:t>该应用程序使用该端口号，所以会</w:t>
      </w:r>
      <w:proofErr w:type="gramStart"/>
      <w:r>
        <w:t>向源端</w:t>
      </w:r>
      <w:proofErr w:type="gramEnd"/>
      <w:r>
        <w:t>返回一个目的端口不可达报文</w:t>
      </w:r>
    </w:p>
    <w:p w14:paraId="769B8D4D" w14:textId="624602B3" w:rsidR="00643983" w:rsidRDefault="00DF341B" w:rsidP="00DF341B">
      <w:pPr>
        <w:pStyle w:val="11"/>
      </w:pPr>
      <w:r>
        <w:t>6.</w:t>
      </w:r>
      <w:proofErr w:type="gramStart"/>
      <w:r>
        <w:t>源端收到</w:t>
      </w:r>
      <w:proofErr w:type="gramEnd"/>
      <w:r>
        <w:t>ICMP端口不可达报文后，判断出UDP报文已经到达目的端，则停止</w:t>
      </w:r>
      <w:proofErr w:type="spellStart"/>
      <w:r>
        <w:t>tracert</w:t>
      </w:r>
      <w:proofErr w:type="spellEnd"/>
      <w:r>
        <w:t>程序，从而得到了数据报文从源端到目的端的路径信息</w:t>
      </w:r>
    </w:p>
    <w:p w14:paraId="4888B2FE" w14:textId="77777777" w:rsidR="00643983" w:rsidRDefault="00643983" w:rsidP="00CC4717">
      <w:pPr>
        <w:pStyle w:val="11"/>
      </w:pPr>
    </w:p>
    <w:p w14:paraId="3F478307" w14:textId="70BCB9B4" w:rsidR="00643983" w:rsidRDefault="00643983" w:rsidP="00CC4717">
      <w:pPr>
        <w:pStyle w:val="af9"/>
        <w:numPr>
          <w:ilvl w:val="0"/>
          <w:numId w:val="10"/>
        </w:numPr>
      </w:pPr>
      <w:r>
        <w:rPr>
          <w:rFonts w:hint="eastAsia"/>
        </w:rPr>
        <w:t>解释</w:t>
      </w:r>
      <w:proofErr w:type="gramStart"/>
      <w:r>
        <w:rPr>
          <w:rFonts w:hint="eastAsia"/>
        </w:rPr>
        <w:t>截图每一列</w:t>
      </w:r>
      <w:proofErr w:type="gramEnd"/>
      <w:r>
        <w:rPr>
          <w:rFonts w:hint="eastAsia"/>
        </w:rPr>
        <w:t>所代表的含义</w:t>
      </w:r>
    </w:p>
    <w:p w14:paraId="132D2515" w14:textId="77777777" w:rsidR="00906A26" w:rsidRDefault="00906A26" w:rsidP="00906A26">
      <w:pPr>
        <w:pStyle w:val="af9"/>
        <w:ind w:left="420"/>
      </w:pPr>
    </w:p>
    <w:p w14:paraId="357A8BB2" w14:textId="0ED2CE08" w:rsidR="00643983" w:rsidRDefault="00745F58" w:rsidP="00CC4717">
      <w:pPr>
        <w:pStyle w:val="11"/>
      </w:pPr>
      <w:r>
        <w:rPr>
          <w:rFonts w:hint="eastAsia"/>
        </w:rPr>
        <w:t>答：1、最左侧的1,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，标明在我使用的宽带上，经过</w:t>
      </w:r>
      <w:r w:rsidR="00906A26">
        <w:rPr>
          <w:rFonts w:hint="eastAsia"/>
        </w:rPr>
        <w:t>5</w:t>
      </w:r>
      <w:r>
        <w:rPr>
          <w:rFonts w:hint="eastAsia"/>
        </w:rPr>
        <w:t>个路由节点，可以到达</w:t>
      </w:r>
      <w:r>
        <w:fldChar w:fldCharType="begin"/>
      </w:r>
      <w:r>
        <w:instrText xml:space="preserve"> </w:instrText>
      </w:r>
      <w:r>
        <w:rPr>
          <w:rFonts w:hint="eastAsia"/>
        </w:rPr>
        <w:instrText>HYPERLINK "http://w</w:instrText>
      </w:r>
      <w:r>
        <w:instrText>ww.ynu.edu.cn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r w:rsidRPr="00906A26">
        <w:rPr>
          <w:rFonts w:hint="eastAsia"/>
        </w:rPr>
        <w:t>w</w:t>
      </w:r>
      <w:r w:rsidRPr="00906A26">
        <w:t>ww.ynu.edu.cn</w:t>
      </w:r>
      <w:r>
        <w:fldChar w:fldCharType="end"/>
      </w:r>
      <w:r>
        <w:rPr>
          <w:rFonts w:hint="eastAsia"/>
        </w:rPr>
        <w:t>的服务；</w:t>
      </w:r>
    </w:p>
    <w:p w14:paraId="7E8A2E6E" w14:textId="11BB7AC4" w:rsidR="00745F58" w:rsidRDefault="00745F58" w:rsidP="00CC4717">
      <w:pPr>
        <w:pStyle w:val="11"/>
      </w:pPr>
      <w:r>
        <w:rPr>
          <w:rFonts w:hint="eastAsia"/>
        </w:rPr>
        <w:t>2、中间的三列，单位是</w:t>
      </w:r>
      <w:proofErr w:type="spellStart"/>
      <w:r>
        <w:rPr>
          <w:rFonts w:hint="eastAsia"/>
        </w:rPr>
        <w:t>m</w:t>
      </w:r>
      <w:r>
        <w:t>s</w:t>
      </w:r>
      <w:proofErr w:type="spellEnd"/>
      <w:r>
        <w:rPr>
          <w:rFonts w:hint="eastAsia"/>
        </w:rPr>
        <w:t>，表示我们连接到每个路由节点的速度，</w:t>
      </w:r>
      <w:r w:rsidR="00906A26">
        <w:rPr>
          <w:rFonts w:hint="eastAsia"/>
        </w:rPr>
        <w:t>返回速度和多次链接反馈的平均值；</w:t>
      </w:r>
    </w:p>
    <w:p w14:paraId="60617011" w14:textId="18BEF4A9" w:rsidR="00906A26" w:rsidRDefault="00906A26" w:rsidP="00CC4717">
      <w:pPr>
        <w:pStyle w:val="11"/>
      </w:pPr>
      <w:r>
        <w:rPr>
          <w:rFonts w:hint="eastAsia"/>
        </w:rPr>
        <w:t>3、后面的I</w:t>
      </w:r>
      <w:r>
        <w:t>P</w:t>
      </w:r>
      <w:r>
        <w:rPr>
          <w:rFonts w:hint="eastAsia"/>
        </w:rPr>
        <w:t>，就是每个路由节点对应的I</w:t>
      </w:r>
      <w:r>
        <w:t>P</w:t>
      </w:r>
      <w:r>
        <w:rPr>
          <w:rFonts w:hint="eastAsia"/>
        </w:rPr>
        <w:t>。</w:t>
      </w:r>
    </w:p>
    <w:p w14:paraId="1107C943" w14:textId="77777777" w:rsidR="00643983" w:rsidRDefault="00643983" w:rsidP="00906A26">
      <w:pPr>
        <w:pStyle w:val="11"/>
        <w:ind w:firstLineChars="0" w:firstLine="0"/>
      </w:pPr>
    </w:p>
    <w:p w14:paraId="72C0CBCE" w14:textId="77777777" w:rsidR="00643983" w:rsidRDefault="00643983" w:rsidP="00CC4717">
      <w:pPr>
        <w:pStyle w:val="af9"/>
        <w:numPr>
          <w:ilvl w:val="0"/>
          <w:numId w:val="6"/>
        </w:numPr>
      </w:pPr>
      <w:r>
        <w:rPr>
          <w:rFonts w:hint="eastAsia"/>
        </w:rPr>
        <w:t>netstat命令操作</w:t>
      </w:r>
    </w:p>
    <w:p w14:paraId="69578E14" w14:textId="77777777" w:rsidR="00643983" w:rsidRDefault="00643983" w:rsidP="00CC4717">
      <w:pPr>
        <w:pStyle w:val="af9"/>
        <w:numPr>
          <w:ilvl w:val="0"/>
          <w:numId w:val="11"/>
        </w:numPr>
      </w:pPr>
      <w:r>
        <w:rPr>
          <w:rFonts w:hint="eastAsia"/>
        </w:rPr>
        <w:t>运行ne</w:t>
      </w:r>
      <w:r>
        <w:t>tstat</w:t>
      </w:r>
      <w:r>
        <w:rPr>
          <w:rFonts w:hint="eastAsia"/>
        </w:rPr>
        <w:t>命令查看本地活动连接情况</w:t>
      </w:r>
      <w:r>
        <w:t>,netstat -a</w:t>
      </w:r>
      <w:r>
        <w:rPr>
          <w:rFonts w:hint="eastAsia"/>
        </w:rPr>
        <w:t>，截图</w:t>
      </w:r>
    </w:p>
    <w:p w14:paraId="5EF27300" w14:textId="77777777" w:rsidR="00643983" w:rsidRDefault="00643983" w:rsidP="00CC4717">
      <w:pPr>
        <w:pStyle w:val="11"/>
      </w:pPr>
    </w:p>
    <w:p w14:paraId="1632A9C2" w14:textId="51DF7356" w:rsidR="00643983" w:rsidRDefault="001A4F54" w:rsidP="00CC4717">
      <w:pPr>
        <w:pStyle w:val="11"/>
      </w:pPr>
      <w:r>
        <w:rPr>
          <w:noProof/>
        </w:rPr>
        <w:drawing>
          <wp:inline distT="0" distB="0" distL="0" distR="0" wp14:anchorId="04588BF4" wp14:editId="1534BEAA">
            <wp:extent cx="3108960" cy="3288251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2425" cy="329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9278" w14:textId="77777777" w:rsidR="000D5846" w:rsidRDefault="00643983" w:rsidP="00CC4717">
      <w:pPr>
        <w:pStyle w:val="af9"/>
        <w:numPr>
          <w:ilvl w:val="0"/>
          <w:numId w:val="11"/>
        </w:numPr>
      </w:pPr>
      <w:r>
        <w:t>TCP</w:t>
      </w:r>
      <w:r>
        <w:rPr>
          <w:rFonts w:hint="eastAsia"/>
        </w:rPr>
        <w:t>是一个面向连接的协议，要保存相应的连接状态，根据实验结果写出至少两种T</w:t>
      </w:r>
      <w:r>
        <w:t>CP</w:t>
      </w:r>
      <w:r>
        <w:rPr>
          <w:rFonts w:hint="eastAsia"/>
        </w:rPr>
        <w:t>连接状态，查找相应资料，解释是对应的何种状态。</w:t>
      </w:r>
    </w:p>
    <w:p w14:paraId="30A73A64" w14:textId="0FE9D0BD" w:rsidR="00643983" w:rsidRDefault="00643983" w:rsidP="000D5846">
      <w:pPr>
        <w:pStyle w:val="af9"/>
        <w:ind w:left="480"/>
      </w:pPr>
      <w:r>
        <w:t xml:space="preserve"> </w:t>
      </w:r>
    </w:p>
    <w:p w14:paraId="6DC41D9A" w14:textId="14B5722C" w:rsidR="000D5846" w:rsidRDefault="00546F6B" w:rsidP="00776AB4">
      <w:pPr>
        <w:pStyle w:val="11"/>
        <w:adjustRightInd w:val="0"/>
        <w:ind w:left="480" w:hangingChars="200" w:hanging="480"/>
      </w:pPr>
      <w:r>
        <w:rPr>
          <w:rFonts w:hint="eastAsia"/>
        </w:rPr>
        <w:t>答：</w:t>
      </w:r>
      <w:r w:rsidR="000D5846">
        <w:rPr>
          <w:rFonts w:hint="eastAsia"/>
        </w:rPr>
        <w:t>L</w:t>
      </w:r>
      <w:r w:rsidR="000D5846">
        <w:t>ISTENING</w:t>
      </w:r>
      <w:r w:rsidR="000D5846">
        <w:rPr>
          <w:rFonts w:hint="eastAsia"/>
        </w:rPr>
        <w:t>状态：侦听来自远方T</w:t>
      </w:r>
      <w:r w:rsidR="000D5846">
        <w:t>CP</w:t>
      </w:r>
      <w:r w:rsidR="000D5846">
        <w:rPr>
          <w:rFonts w:hint="eastAsia"/>
        </w:rPr>
        <w:t>端口的连接请求；</w:t>
      </w:r>
    </w:p>
    <w:p w14:paraId="1A77C9AD" w14:textId="74A4B517" w:rsidR="00643983" w:rsidRDefault="00546F6B" w:rsidP="00776AB4">
      <w:pPr>
        <w:pStyle w:val="11"/>
        <w:adjustRightInd w:val="0"/>
      </w:pPr>
      <w:r>
        <w:rPr>
          <w:rFonts w:hint="eastAsia"/>
        </w:rPr>
        <w:t>E</w:t>
      </w:r>
      <w:r>
        <w:t>STABLISHED</w:t>
      </w:r>
      <w:r>
        <w:rPr>
          <w:rFonts w:hint="eastAsia"/>
        </w:rPr>
        <w:t>状态：代表一个打开的连接，数据可以传送给客户；</w:t>
      </w:r>
    </w:p>
    <w:p w14:paraId="66212314" w14:textId="3132E24B" w:rsidR="00546F6B" w:rsidRDefault="00546F6B" w:rsidP="00776AB4">
      <w:pPr>
        <w:pStyle w:val="11"/>
        <w:adjustRightInd w:val="0"/>
      </w:pPr>
      <w:r>
        <w:rPr>
          <w:rFonts w:hint="eastAsia"/>
        </w:rPr>
        <w:t>C</w:t>
      </w:r>
      <w:r>
        <w:t>LOSE_WAIT</w:t>
      </w:r>
      <w:r>
        <w:rPr>
          <w:rFonts w:hint="eastAsia"/>
        </w:rPr>
        <w:t>状态：等</w:t>
      </w:r>
      <w:proofErr w:type="gramStart"/>
      <w:r>
        <w:rPr>
          <w:rFonts w:hint="eastAsia"/>
        </w:rPr>
        <w:t>待从</w:t>
      </w:r>
      <w:proofErr w:type="gramEnd"/>
      <w:r>
        <w:rPr>
          <w:rFonts w:hint="eastAsia"/>
        </w:rPr>
        <w:t>本地用户发来的连接中断请求；</w:t>
      </w:r>
    </w:p>
    <w:p w14:paraId="08202241" w14:textId="5797C671" w:rsidR="00546F6B" w:rsidRDefault="000D5846" w:rsidP="00776AB4">
      <w:pPr>
        <w:pStyle w:val="11"/>
        <w:adjustRightInd w:val="0"/>
      </w:pPr>
      <w:r>
        <w:rPr>
          <w:rFonts w:hint="eastAsia"/>
        </w:rPr>
        <w:lastRenderedPageBreak/>
        <w:t>T</w:t>
      </w:r>
      <w:r>
        <w:t>IME_WAIT</w:t>
      </w:r>
      <w:r>
        <w:rPr>
          <w:rFonts w:hint="eastAsia"/>
        </w:rPr>
        <w:t>状态：等待足够的时间确保远程T</w:t>
      </w:r>
      <w:r>
        <w:t>CP</w:t>
      </w:r>
      <w:r>
        <w:rPr>
          <w:rFonts w:hint="eastAsia"/>
        </w:rPr>
        <w:t>接受到连接中断请求的确认。</w:t>
      </w:r>
    </w:p>
    <w:p w14:paraId="00809FEF" w14:textId="77777777" w:rsidR="00643983" w:rsidRDefault="00643983" w:rsidP="00CC4717">
      <w:pPr>
        <w:pStyle w:val="11"/>
      </w:pPr>
    </w:p>
    <w:p w14:paraId="61843C22" w14:textId="77777777" w:rsidR="00643983" w:rsidRDefault="00643983" w:rsidP="00CC4717">
      <w:pPr>
        <w:pStyle w:val="af9"/>
        <w:numPr>
          <w:ilvl w:val="0"/>
          <w:numId w:val="11"/>
        </w:numPr>
      </w:pPr>
      <w:r>
        <w:rPr>
          <w:rFonts w:hint="eastAsia"/>
        </w:rPr>
        <w:t>在</w:t>
      </w:r>
      <w:r>
        <w:t>TCP</w:t>
      </w:r>
      <w:r>
        <w:rPr>
          <w:rFonts w:hint="eastAsia"/>
        </w:rPr>
        <w:t>连接中，我们可以看到I</w:t>
      </w:r>
      <w:r>
        <w:t>P</w:t>
      </w:r>
      <w:r>
        <w:rPr>
          <w:rFonts w:hint="eastAsia"/>
        </w:rPr>
        <w:t>地址后面用：分隔的一串数字，请问这串数字是什么？有什么作用？</w:t>
      </w:r>
    </w:p>
    <w:p w14:paraId="4153A47E" w14:textId="77777777" w:rsidR="00682D63" w:rsidRPr="00682D63" w:rsidRDefault="00682D63" w:rsidP="00776AB4">
      <w:pPr>
        <w:adjustRightInd w:val="0"/>
        <w:ind w:left="480" w:hangingChars="200" w:hanging="480"/>
        <w:rPr>
          <w:rFonts w:ascii="宋体" w:hAnsi="宋体" w:cs="宋体"/>
          <w:szCs w:val="20"/>
        </w:rPr>
      </w:pPr>
      <w:r>
        <w:rPr>
          <w:rFonts w:hint="eastAsia"/>
        </w:rPr>
        <w:t>答：</w:t>
      </w:r>
      <w:r w:rsidRPr="00682D63">
        <w:rPr>
          <w:rFonts w:ascii="宋体" w:hAnsi="宋体" w:cs="宋体" w:hint="eastAsia"/>
          <w:szCs w:val="20"/>
        </w:rPr>
        <w:t>I</w:t>
      </w:r>
      <w:r w:rsidRPr="00682D63">
        <w:rPr>
          <w:rFonts w:ascii="宋体" w:hAnsi="宋体" w:cs="宋体"/>
          <w:szCs w:val="20"/>
        </w:rPr>
        <w:t>P</w:t>
      </w:r>
      <w:r w:rsidRPr="00682D63">
        <w:rPr>
          <w:rFonts w:ascii="宋体" w:hAnsi="宋体" w:cs="宋体" w:hint="eastAsia"/>
          <w:szCs w:val="20"/>
        </w:rPr>
        <w:t>地址后面用：分隔的一串数字指的是端口号。要想使网络中的计算机能够进行通信，必须为每台计算机指定一个标识号，通过这个标识号来指定接受数据的计算机或者发送数据的计算机。在</w:t>
      </w:r>
      <w:r w:rsidRPr="00682D63">
        <w:rPr>
          <w:rFonts w:ascii="宋体" w:hAnsi="宋体" w:cs="宋体"/>
          <w:szCs w:val="20"/>
        </w:rPr>
        <w:t>TCP/IP协议中，这个标识号就是IP地址，它可以唯一标识一台计算机。</w:t>
      </w:r>
      <w:r w:rsidRPr="00682D63">
        <w:rPr>
          <w:rFonts w:ascii="宋体" w:hAnsi="宋体" w:cs="宋体" w:hint="eastAsia"/>
          <w:szCs w:val="20"/>
        </w:rPr>
        <w:t>通过</w:t>
      </w:r>
      <w:r w:rsidRPr="00682D63">
        <w:rPr>
          <w:rFonts w:ascii="宋体" w:hAnsi="宋体" w:cs="宋体"/>
          <w:szCs w:val="20"/>
        </w:rPr>
        <w:t>IP地址可以连接到指定计算机，但如果想访问目标计算机中的某个应用程序，还需要指定端口号。在计算机中，不同的应用程序是通过端口号区分的。端口号是用两个字节（16位的二进制数）表示的，它的取值范围是0~65535，其中，0~1023之间的端口</w:t>
      </w:r>
      <w:proofErr w:type="gramStart"/>
      <w:r w:rsidRPr="00682D63">
        <w:rPr>
          <w:rFonts w:ascii="宋体" w:hAnsi="宋体" w:cs="宋体"/>
          <w:szCs w:val="20"/>
        </w:rPr>
        <w:t>号用于</w:t>
      </w:r>
      <w:proofErr w:type="gramEnd"/>
      <w:r w:rsidRPr="00682D63">
        <w:rPr>
          <w:rFonts w:ascii="宋体" w:hAnsi="宋体" w:cs="宋体"/>
          <w:szCs w:val="20"/>
        </w:rPr>
        <w:t>一些知名的网络服务和应用，用户的普通应用程序需要使用1024以上的端口号，从而避免端口号被另外一个应用或服务所占用。</w:t>
      </w:r>
    </w:p>
    <w:p w14:paraId="2903D9EB" w14:textId="40DA438D" w:rsidR="00643983" w:rsidRPr="00682D63" w:rsidRDefault="00643983" w:rsidP="00CC4717">
      <w:pPr>
        <w:pStyle w:val="11"/>
      </w:pPr>
    </w:p>
    <w:p w14:paraId="219B8141" w14:textId="77777777" w:rsidR="00643983" w:rsidRDefault="00643983" w:rsidP="00682D63">
      <w:pPr>
        <w:pStyle w:val="11"/>
        <w:ind w:firstLineChars="0" w:firstLine="0"/>
      </w:pPr>
    </w:p>
    <w:p w14:paraId="65BA6F35" w14:textId="77777777" w:rsidR="00643983" w:rsidRDefault="00643983" w:rsidP="00CC4717">
      <w:pPr>
        <w:pStyle w:val="af9"/>
        <w:numPr>
          <w:ilvl w:val="0"/>
          <w:numId w:val="6"/>
        </w:numPr>
      </w:pP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命令</w:t>
      </w:r>
    </w:p>
    <w:p w14:paraId="3C4920DE" w14:textId="77777777" w:rsidR="00643983" w:rsidRDefault="00643983" w:rsidP="00CC4717">
      <w:pPr>
        <w:pStyle w:val="af9"/>
        <w:numPr>
          <w:ilvl w:val="0"/>
          <w:numId w:val="12"/>
        </w:numPr>
      </w:pPr>
      <w:r>
        <w:rPr>
          <w:rFonts w:hint="eastAsia"/>
        </w:rPr>
        <w:t>运行</w:t>
      </w:r>
      <w:proofErr w:type="spellStart"/>
      <w:r>
        <w:rPr>
          <w:rFonts w:hint="eastAsia"/>
        </w:rPr>
        <w:t>a</w:t>
      </w:r>
      <w:r>
        <w:t>rp</w:t>
      </w:r>
      <w:proofErr w:type="spellEnd"/>
      <w:r>
        <w:t xml:space="preserve"> -a</w:t>
      </w:r>
      <w:r>
        <w:rPr>
          <w:rFonts w:hint="eastAsia"/>
        </w:rPr>
        <w:t>命令，查找本机</w:t>
      </w:r>
      <w:r>
        <w:t>ARP</w:t>
      </w:r>
      <w:r>
        <w:rPr>
          <w:rFonts w:hint="eastAsia"/>
        </w:rPr>
        <w:t>缓存的动态映射记录，附上</w:t>
      </w:r>
      <w:r>
        <w:rPr>
          <w:rFonts w:hint="eastAsia"/>
          <w:b/>
        </w:rPr>
        <w:t>动态映射</w:t>
      </w:r>
      <w:r>
        <w:rPr>
          <w:rFonts w:hint="eastAsia"/>
        </w:rPr>
        <w:t>的记录。</w:t>
      </w:r>
    </w:p>
    <w:p w14:paraId="5C7EAB9B" w14:textId="11389A3D" w:rsidR="00643983" w:rsidRDefault="001A4F54" w:rsidP="00CC4717">
      <w:pPr>
        <w:pStyle w:val="11"/>
      </w:pPr>
      <w:r>
        <w:rPr>
          <w:noProof/>
        </w:rPr>
        <w:drawing>
          <wp:inline distT="0" distB="0" distL="0" distR="0" wp14:anchorId="4381CA3C" wp14:editId="4AB43830">
            <wp:extent cx="2003663" cy="26212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7344" cy="262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33C1" w14:textId="77777777" w:rsidR="00643983" w:rsidRDefault="00643983" w:rsidP="001A4F54">
      <w:pPr>
        <w:pStyle w:val="11"/>
        <w:ind w:firstLineChars="0" w:firstLine="0"/>
      </w:pPr>
    </w:p>
    <w:p w14:paraId="07545A98" w14:textId="77777777" w:rsidR="00643983" w:rsidRDefault="00643983" w:rsidP="00CC4717">
      <w:pPr>
        <w:pStyle w:val="af9"/>
        <w:numPr>
          <w:ilvl w:val="0"/>
          <w:numId w:val="12"/>
        </w:numPr>
      </w:pPr>
      <w:r>
        <w:t xml:space="preserve">ping </w:t>
      </w:r>
      <w:r>
        <w:rPr>
          <w:rFonts w:hint="eastAsia"/>
        </w:rPr>
        <w:t>本局域网上的一台主机A的I</w:t>
      </w:r>
      <w:r>
        <w:t>P</w:t>
      </w:r>
      <w:r>
        <w:rPr>
          <w:rFonts w:hint="eastAsia"/>
        </w:rPr>
        <w:t>，如能ping通，则找出此</w:t>
      </w:r>
      <w:r>
        <w:rPr>
          <w:rFonts w:hint="eastAsia"/>
          <w:b/>
          <w:bCs/>
        </w:rPr>
        <w:t>动态映射</w:t>
      </w:r>
      <w:r>
        <w:rPr>
          <w:rFonts w:hint="eastAsia"/>
        </w:rPr>
        <w:t>记录。</w:t>
      </w:r>
    </w:p>
    <w:p w14:paraId="4A2426C6" w14:textId="05044FD6" w:rsidR="00643983" w:rsidRDefault="00643983" w:rsidP="00CC4717">
      <w:pPr>
        <w:pStyle w:val="af9"/>
        <w:ind w:firstLineChars="200" w:firstLine="480"/>
        <w:rPr>
          <w:bCs/>
          <w:u w:val="single"/>
        </w:rPr>
      </w:pPr>
      <w:r>
        <w:rPr>
          <w:rFonts w:hint="eastAsia"/>
          <w:bCs/>
        </w:rPr>
        <w:t>A主机的I</w:t>
      </w:r>
      <w:r>
        <w:rPr>
          <w:bCs/>
        </w:rPr>
        <w:t>P</w:t>
      </w:r>
      <w:r>
        <w:rPr>
          <w:rFonts w:hint="eastAsia"/>
          <w:bCs/>
        </w:rPr>
        <w:t>地址</w:t>
      </w:r>
      <w:r>
        <w:rPr>
          <w:rFonts w:hint="eastAsia"/>
          <w:bCs/>
          <w:u w:val="single"/>
        </w:rPr>
        <w:t xml:space="preserve"> </w:t>
      </w:r>
      <w:r w:rsidR="00D70885" w:rsidRPr="00D70885">
        <w:rPr>
          <w:bCs/>
          <w:u w:val="single"/>
        </w:rPr>
        <w:t>10.100.56.24</w:t>
      </w:r>
      <w:r>
        <w:rPr>
          <w:bCs/>
          <w:u w:val="single"/>
        </w:rPr>
        <w:t xml:space="preserve"> </w:t>
      </w:r>
    </w:p>
    <w:p w14:paraId="67F0648D" w14:textId="77777777" w:rsidR="00643983" w:rsidRDefault="00643983" w:rsidP="00CC4717">
      <w:pPr>
        <w:pStyle w:val="11"/>
      </w:pPr>
      <w:r>
        <w:rPr>
          <w:rFonts w:hint="eastAsia"/>
        </w:rPr>
        <w:t>含有此映射的截图</w:t>
      </w:r>
    </w:p>
    <w:p w14:paraId="03B4EEFB" w14:textId="31ECE610" w:rsidR="00745F58" w:rsidRDefault="00745F58" w:rsidP="006532CD">
      <w:pPr>
        <w:pStyle w:val="11"/>
      </w:pPr>
      <w:r>
        <w:rPr>
          <w:noProof/>
        </w:rPr>
        <w:drawing>
          <wp:inline distT="0" distB="0" distL="0" distR="0" wp14:anchorId="243C9488" wp14:editId="431AE565">
            <wp:extent cx="4473328" cy="868755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B96D" w14:textId="77777777" w:rsidR="00643983" w:rsidRDefault="00643983" w:rsidP="00CC4717">
      <w:pPr>
        <w:pStyle w:val="a"/>
      </w:pPr>
      <w:r>
        <w:rPr>
          <w:rFonts w:hint="eastAsia"/>
        </w:rPr>
        <w:lastRenderedPageBreak/>
        <w:t>实验总结</w:t>
      </w:r>
    </w:p>
    <w:p w14:paraId="49DC6915" w14:textId="77777777" w:rsidR="00643983" w:rsidRDefault="00643983" w:rsidP="00CC4717">
      <w:pPr>
        <w:pStyle w:val="af9"/>
        <w:numPr>
          <w:ilvl w:val="0"/>
          <w:numId w:val="13"/>
        </w:numPr>
      </w:pPr>
      <w:r>
        <w:rPr>
          <w:rFonts w:hint="eastAsia"/>
        </w:rPr>
        <w:t>在TCP/IP体系结构分为几层，每层有什么作用？为什么要分层？</w:t>
      </w:r>
    </w:p>
    <w:p w14:paraId="27B82658" w14:textId="63DFA8A1" w:rsidR="00643983" w:rsidRDefault="00643983" w:rsidP="00CC4717">
      <w:pPr>
        <w:pStyle w:val="af9"/>
        <w:ind w:left="420"/>
      </w:pPr>
    </w:p>
    <w:p w14:paraId="165525FF" w14:textId="3A06F495" w:rsidR="00B867C6" w:rsidRDefault="00B867C6" w:rsidP="00776AB4">
      <w:pPr>
        <w:pStyle w:val="af9"/>
        <w:ind w:left="480" w:hangingChars="200" w:hanging="480"/>
      </w:pPr>
      <w:r>
        <w:rPr>
          <w:rFonts w:hint="eastAsia"/>
        </w:rPr>
        <w:t>答：T</w:t>
      </w:r>
      <w:r>
        <w:t>CP/IP</w:t>
      </w:r>
      <w:r>
        <w:rPr>
          <w:rFonts w:hint="eastAsia"/>
        </w:rPr>
        <w:t>体系结构分为四层，从上到下依次是应用层、传输层、网络层、数据链路层。</w:t>
      </w:r>
    </w:p>
    <w:p w14:paraId="37E1D378" w14:textId="77777777" w:rsidR="00DD7186" w:rsidRDefault="00DD7186" w:rsidP="00776AB4">
      <w:pPr>
        <w:pStyle w:val="af9"/>
        <w:ind w:left="480" w:hangingChars="200" w:hanging="480"/>
      </w:pPr>
    </w:p>
    <w:p w14:paraId="6E9951BA" w14:textId="20BC5DFC" w:rsidR="00B867C6" w:rsidRDefault="00B867C6" w:rsidP="00776AB4">
      <w:pPr>
        <w:pStyle w:val="af9"/>
        <w:ind w:left="960" w:hangingChars="400" w:hanging="960"/>
      </w:pPr>
      <w:r>
        <w:rPr>
          <w:rFonts w:hint="eastAsia"/>
        </w:rPr>
        <w:t>应用层：</w:t>
      </w:r>
      <w:r w:rsidRPr="00B867C6">
        <w:rPr>
          <w:rFonts w:hint="eastAsia"/>
        </w:rPr>
        <w:t>决定了向用户提供应用服务时通信的活动，将要进行的操作或者数据进行一个打包</w:t>
      </w:r>
      <w:r w:rsidR="00D25813">
        <w:rPr>
          <w:rFonts w:hint="eastAsia"/>
        </w:rPr>
        <w:t>；</w:t>
      </w:r>
    </w:p>
    <w:p w14:paraId="756E60B0" w14:textId="78460C08" w:rsidR="00D25813" w:rsidRDefault="00D25813" w:rsidP="00776AB4">
      <w:pPr>
        <w:pStyle w:val="af9"/>
        <w:ind w:left="960" w:hangingChars="400" w:hanging="960"/>
      </w:pPr>
      <w:r>
        <w:rPr>
          <w:rFonts w:hint="eastAsia"/>
        </w:rPr>
        <w:t>传输层：</w:t>
      </w:r>
      <w:r w:rsidRPr="00D25813">
        <w:rPr>
          <w:rFonts w:hint="eastAsia"/>
        </w:rPr>
        <w:t>提供数据传输的方法，</w:t>
      </w:r>
      <w:r w:rsidRPr="00D25813">
        <w:t>TCP（Transmission Control Protocol， 传输控制协议） 和 UDP（User Data Protocol，用户数据报协议</w:t>
      </w:r>
      <w:r>
        <w:rPr>
          <w:rFonts w:hint="eastAsia"/>
        </w:rPr>
        <w:t>）；</w:t>
      </w:r>
    </w:p>
    <w:p w14:paraId="32488F69" w14:textId="1F982C75" w:rsidR="00DD7186" w:rsidRDefault="00DD7186" w:rsidP="00776AB4">
      <w:pPr>
        <w:pStyle w:val="af9"/>
        <w:ind w:left="960" w:hangingChars="400" w:hanging="960"/>
      </w:pPr>
      <w:r>
        <w:rPr>
          <w:rFonts w:hint="eastAsia"/>
        </w:rPr>
        <w:t>网络层：</w:t>
      </w:r>
      <w:r w:rsidRPr="00DD7186">
        <w:rPr>
          <w:rFonts w:hint="eastAsia"/>
        </w:rPr>
        <w:t>处理网络上流动的数据包，该层规定了以什么杨的路径进行数据的传送</w:t>
      </w:r>
      <w:r>
        <w:rPr>
          <w:rFonts w:hint="eastAsia"/>
        </w:rPr>
        <w:t>；</w:t>
      </w:r>
    </w:p>
    <w:p w14:paraId="2BEE45C5" w14:textId="6D7A662D" w:rsidR="00DD7186" w:rsidRDefault="00DD7186" w:rsidP="00776AB4">
      <w:pPr>
        <w:pStyle w:val="af9"/>
        <w:ind w:left="960" w:hangingChars="400" w:hanging="960"/>
      </w:pPr>
      <w:r>
        <w:rPr>
          <w:rFonts w:hint="eastAsia"/>
        </w:rPr>
        <w:t>物理层：</w:t>
      </w:r>
      <w:r w:rsidRPr="00DD7186">
        <w:rPr>
          <w:rFonts w:hint="eastAsia"/>
        </w:rPr>
        <w:t>控制连接网络的一些硬件。操作系统、设备驱动、网卡、适配器、网线等</w:t>
      </w:r>
      <w:r>
        <w:rPr>
          <w:rFonts w:hint="eastAsia"/>
        </w:rPr>
        <w:t>。</w:t>
      </w:r>
    </w:p>
    <w:p w14:paraId="0BAEC669" w14:textId="4AFE5993" w:rsidR="00DD7186" w:rsidRDefault="00DD7186" w:rsidP="00776AB4">
      <w:pPr>
        <w:pStyle w:val="af9"/>
        <w:ind w:left="480" w:hangingChars="200" w:hanging="480"/>
      </w:pPr>
    </w:p>
    <w:p w14:paraId="4C16B9BE" w14:textId="292D3F6A" w:rsidR="00DD7186" w:rsidRDefault="00DD7186" w:rsidP="00776AB4">
      <w:pPr>
        <w:pStyle w:val="af9"/>
        <w:ind w:firstLineChars="200" w:firstLine="480"/>
      </w:pPr>
      <w:r>
        <w:rPr>
          <w:rFonts w:hint="eastAsia"/>
        </w:rPr>
        <w:t>因为计算机网络是一个非常复杂的系统。两台计算机之间的通信协调相当复杂。为了设计这样复杂的计算机网络，所以最早</w:t>
      </w:r>
      <w:r>
        <w:t>ARPANET设计计算机网络时，提出了分层的想法。</w:t>
      </w:r>
    </w:p>
    <w:p w14:paraId="1ABF356B" w14:textId="1B7A9FDE" w:rsidR="00DD7186" w:rsidRDefault="00DD7186" w:rsidP="00776AB4">
      <w:pPr>
        <w:pStyle w:val="af9"/>
        <w:ind w:firstLineChars="200" w:firstLine="480"/>
      </w:pPr>
      <w:r>
        <w:rPr>
          <w:rFonts w:hint="eastAsia"/>
        </w:rPr>
        <w:t>分层就是把庞大复杂的问题转化为若干个较小的局部问题，较小的局部问题</w:t>
      </w:r>
      <w:proofErr w:type="gramStart"/>
      <w:r>
        <w:rPr>
          <w:rFonts w:hint="eastAsia"/>
        </w:rPr>
        <w:t>旧比较</w:t>
      </w:r>
      <w:proofErr w:type="gramEnd"/>
      <w:r>
        <w:rPr>
          <w:rFonts w:hint="eastAsia"/>
        </w:rPr>
        <w:t>容易研究和处理。当对网络进行分层之后，会产生诸多的好处：1、灵活性好。当任何一层发生变化时</w:t>
      </w:r>
      <w:r>
        <w:t>(例如由于技术的变化),只要层间接口关系保持不变，则在这层以上或以下各层均不受影响</w:t>
      </w:r>
      <w:r>
        <w:rPr>
          <w:rFonts w:hint="eastAsia"/>
        </w:rPr>
        <w:t>；2、结构上可分割开。各层都可以采用最合适的技术来实现。3、易于实现和维护。这种结构使得实现和调试一个庞大而又复杂的系统变得易于处理，因为整个的系统已被分解为若干个相对独立的子系统。</w:t>
      </w:r>
    </w:p>
    <w:p w14:paraId="5EA3BE08" w14:textId="77777777" w:rsidR="00643983" w:rsidRPr="00DD7186" w:rsidRDefault="00643983" w:rsidP="00CC4717">
      <w:pPr>
        <w:pStyle w:val="af9"/>
      </w:pPr>
    </w:p>
    <w:p w14:paraId="4ABE1E5C" w14:textId="21611734" w:rsidR="00643983" w:rsidRDefault="00643983" w:rsidP="00CC4717">
      <w:pPr>
        <w:pStyle w:val="af9"/>
        <w:numPr>
          <w:ilvl w:val="0"/>
          <w:numId w:val="13"/>
        </w:numPr>
      </w:pPr>
      <w:r>
        <w:rPr>
          <w:rFonts w:hint="eastAsia"/>
        </w:rPr>
        <w:t>通过实验我们可以发现在进行网络通信中会牵扯到很多地址，实验中都用到了哪些地址，思考这些地址分别对应T</w:t>
      </w:r>
      <w:r>
        <w:t>CP/IP</w:t>
      </w:r>
      <w:r>
        <w:rPr>
          <w:rFonts w:hint="eastAsia"/>
        </w:rPr>
        <w:t>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哪一个层次。</w:t>
      </w:r>
    </w:p>
    <w:p w14:paraId="24C3DF36" w14:textId="77777777" w:rsidR="00776AB4" w:rsidRDefault="00776AB4" w:rsidP="00776AB4">
      <w:pPr>
        <w:pStyle w:val="af9"/>
        <w:ind w:left="420"/>
      </w:pPr>
    </w:p>
    <w:p w14:paraId="7A9F8703" w14:textId="3916239D" w:rsidR="00643983" w:rsidRDefault="00DD7186" w:rsidP="00776AB4">
      <w:pPr>
        <w:pStyle w:val="af9"/>
        <w:ind w:left="480" w:hangingChars="200" w:hanging="480"/>
      </w:pPr>
      <w:r>
        <w:rPr>
          <w:rFonts w:hint="eastAsia"/>
        </w:rPr>
        <w:t>答：实验中用到了I</w:t>
      </w:r>
      <w:r>
        <w:t>Pv4</w:t>
      </w:r>
      <w:r>
        <w:rPr>
          <w:rFonts w:hint="eastAsia"/>
        </w:rPr>
        <w:t>地址、I</w:t>
      </w:r>
      <w:r>
        <w:t>Pv6</w:t>
      </w:r>
      <w:r>
        <w:rPr>
          <w:rFonts w:hint="eastAsia"/>
        </w:rPr>
        <w:t>地址、物理地址和D</w:t>
      </w:r>
      <w:r>
        <w:t>NS</w:t>
      </w:r>
      <w:r>
        <w:rPr>
          <w:rFonts w:hint="eastAsia"/>
        </w:rPr>
        <w:t>服务器地址等，</w:t>
      </w:r>
      <w:r w:rsidR="00776AB4">
        <w:rPr>
          <w:rFonts w:hint="eastAsia"/>
        </w:rPr>
        <w:t>I</w:t>
      </w:r>
      <w:r w:rsidR="00776AB4">
        <w:t>P</w:t>
      </w:r>
      <w:r w:rsidR="00776AB4">
        <w:rPr>
          <w:rFonts w:hint="eastAsia"/>
        </w:rPr>
        <w:t>协议</w:t>
      </w:r>
      <w:r>
        <w:rPr>
          <w:rFonts w:hint="eastAsia"/>
        </w:rPr>
        <w:t>些地址对应T</w:t>
      </w:r>
      <w:r>
        <w:t>CP/IP</w:t>
      </w:r>
      <w:r>
        <w:rPr>
          <w:rFonts w:hint="eastAsia"/>
        </w:rPr>
        <w:t>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</w:t>
      </w:r>
      <w:r w:rsidR="00776AB4">
        <w:rPr>
          <w:rFonts w:hint="eastAsia"/>
        </w:rPr>
        <w:t>网络层，物理地址对应了T</w:t>
      </w:r>
      <w:r w:rsidR="00776AB4">
        <w:t>CP/IP</w:t>
      </w:r>
      <w:r w:rsidR="00776AB4">
        <w:rPr>
          <w:rFonts w:hint="eastAsia"/>
        </w:rPr>
        <w:t>协议</w:t>
      </w:r>
      <w:proofErr w:type="gramStart"/>
      <w:r w:rsidR="00776AB4">
        <w:rPr>
          <w:rFonts w:hint="eastAsia"/>
        </w:rPr>
        <w:t>栈</w:t>
      </w:r>
      <w:proofErr w:type="gramEnd"/>
      <w:r w:rsidR="00776AB4">
        <w:rPr>
          <w:rFonts w:hint="eastAsia"/>
        </w:rPr>
        <w:t>中的数据链路层，D</w:t>
      </w:r>
      <w:r w:rsidR="00776AB4">
        <w:t>NS</w:t>
      </w:r>
      <w:r w:rsidR="00776AB4">
        <w:rPr>
          <w:rFonts w:hint="eastAsia"/>
        </w:rPr>
        <w:t>服务器地址对应了T</w:t>
      </w:r>
      <w:r w:rsidR="00776AB4">
        <w:t>CP/IP</w:t>
      </w:r>
      <w:r w:rsidR="00776AB4">
        <w:rPr>
          <w:rFonts w:hint="eastAsia"/>
        </w:rPr>
        <w:t>协议</w:t>
      </w:r>
      <w:proofErr w:type="gramStart"/>
      <w:r w:rsidR="00776AB4">
        <w:rPr>
          <w:rFonts w:hint="eastAsia"/>
        </w:rPr>
        <w:t>栈</w:t>
      </w:r>
      <w:proofErr w:type="gramEnd"/>
      <w:r w:rsidR="00776AB4">
        <w:rPr>
          <w:rFonts w:hint="eastAsia"/>
        </w:rPr>
        <w:t>中的应用层。</w:t>
      </w:r>
    </w:p>
    <w:p w14:paraId="550B64E4" w14:textId="77777777" w:rsidR="00643983" w:rsidRPr="00776AB4" w:rsidRDefault="00643983" w:rsidP="00CC4717"/>
    <w:sectPr w:rsidR="00643983" w:rsidRPr="00776AB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52F44" w14:textId="77777777" w:rsidR="00617AF8" w:rsidRDefault="00617AF8" w:rsidP="00D31F79">
      <w:r>
        <w:separator/>
      </w:r>
    </w:p>
  </w:endnote>
  <w:endnote w:type="continuationSeparator" w:id="0">
    <w:p w14:paraId="5F821772" w14:textId="77777777" w:rsidR="00617AF8" w:rsidRDefault="00617AF8" w:rsidP="00D31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6C0C5" w14:textId="77777777" w:rsidR="00617AF8" w:rsidRDefault="00617AF8" w:rsidP="00D31F79">
      <w:r>
        <w:separator/>
      </w:r>
    </w:p>
  </w:footnote>
  <w:footnote w:type="continuationSeparator" w:id="0">
    <w:p w14:paraId="545D44D6" w14:textId="77777777" w:rsidR="00617AF8" w:rsidRDefault="00617AF8" w:rsidP="00D31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6856"/>
    <w:multiLevelType w:val="multilevel"/>
    <w:tmpl w:val="02B76856"/>
    <w:lvl w:ilvl="0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D14D11"/>
    <w:multiLevelType w:val="multilevel"/>
    <w:tmpl w:val="0DD14D11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2B13DBC"/>
    <w:multiLevelType w:val="multilevel"/>
    <w:tmpl w:val="12B13DBC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482775B"/>
    <w:multiLevelType w:val="multilevel"/>
    <w:tmpl w:val="1482775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E3B4A5C"/>
    <w:multiLevelType w:val="multilevel"/>
    <w:tmpl w:val="2E3B4A5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A804FD"/>
    <w:multiLevelType w:val="multilevel"/>
    <w:tmpl w:val="32A804FD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DCB4FD0"/>
    <w:multiLevelType w:val="multilevel"/>
    <w:tmpl w:val="3DCB4FD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D75269"/>
    <w:multiLevelType w:val="multilevel"/>
    <w:tmpl w:val="55D75269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6F77899"/>
    <w:multiLevelType w:val="multilevel"/>
    <w:tmpl w:val="56F7789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CF6BC4"/>
    <w:multiLevelType w:val="multilevel"/>
    <w:tmpl w:val="69CF6BC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A125C2"/>
    <w:multiLevelType w:val="multilevel"/>
    <w:tmpl w:val="73A125C2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791B40E3"/>
    <w:multiLevelType w:val="multilevel"/>
    <w:tmpl w:val="791B40E3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C1A41A6"/>
    <w:multiLevelType w:val="hybridMultilevel"/>
    <w:tmpl w:val="7160E29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7D352E25"/>
    <w:multiLevelType w:val="multilevel"/>
    <w:tmpl w:val="7D352E2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704673926">
    <w:abstractNumId w:val="3"/>
  </w:num>
  <w:num w:numId="2" w16cid:durableId="30151128">
    <w:abstractNumId w:val="0"/>
  </w:num>
  <w:num w:numId="3" w16cid:durableId="1030454983">
    <w:abstractNumId w:val="9"/>
  </w:num>
  <w:num w:numId="4" w16cid:durableId="1537156606">
    <w:abstractNumId w:val="8"/>
  </w:num>
  <w:num w:numId="5" w16cid:durableId="679628117">
    <w:abstractNumId w:val="13"/>
  </w:num>
  <w:num w:numId="6" w16cid:durableId="170066795">
    <w:abstractNumId w:val="4"/>
  </w:num>
  <w:num w:numId="7" w16cid:durableId="1112169996">
    <w:abstractNumId w:val="10"/>
  </w:num>
  <w:num w:numId="8" w16cid:durableId="872350265">
    <w:abstractNumId w:val="7"/>
  </w:num>
  <w:num w:numId="9" w16cid:durableId="94517422">
    <w:abstractNumId w:val="5"/>
  </w:num>
  <w:num w:numId="10" w16cid:durableId="412240979">
    <w:abstractNumId w:val="1"/>
  </w:num>
  <w:num w:numId="11" w16cid:durableId="1412508703">
    <w:abstractNumId w:val="2"/>
  </w:num>
  <w:num w:numId="12" w16cid:durableId="1609119791">
    <w:abstractNumId w:val="11"/>
  </w:num>
  <w:num w:numId="13" w16cid:durableId="760684968">
    <w:abstractNumId w:val="6"/>
  </w:num>
  <w:num w:numId="14" w16cid:durableId="14085008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FF4"/>
    <w:rsid w:val="00001A91"/>
    <w:rsid w:val="00041FB5"/>
    <w:rsid w:val="00050439"/>
    <w:rsid w:val="00051A9C"/>
    <w:rsid w:val="000570F0"/>
    <w:rsid w:val="00062C86"/>
    <w:rsid w:val="00093AE8"/>
    <w:rsid w:val="000A12E5"/>
    <w:rsid w:val="000B6D48"/>
    <w:rsid w:val="000D1359"/>
    <w:rsid w:val="000D5846"/>
    <w:rsid w:val="000D7F7D"/>
    <w:rsid w:val="000F22E9"/>
    <w:rsid w:val="001073E3"/>
    <w:rsid w:val="001101C5"/>
    <w:rsid w:val="00131BBB"/>
    <w:rsid w:val="001326EA"/>
    <w:rsid w:val="001410E8"/>
    <w:rsid w:val="00175FF4"/>
    <w:rsid w:val="00184CD2"/>
    <w:rsid w:val="001A4F54"/>
    <w:rsid w:val="001E47CC"/>
    <w:rsid w:val="001F4706"/>
    <w:rsid w:val="001F6D11"/>
    <w:rsid w:val="0021542D"/>
    <w:rsid w:val="002175CE"/>
    <w:rsid w:val="00221F07"/>
    <w:rsid w:val="00223791"/>
    <w:rsid w:val="00225590"/>
    <w:rsid w:val="002355E4"/>
    <w:rsid w:val="002377C3"/>
    <w:rsid w:val="00245E5F"/>
    <w:rsid w:val="00252CFB"/>
    <w:rsid w:val="002575F9"/>
    <w:rsid w:val="0026171A"/>
    <w:rsid w:val="00264C1B"/>
    <w:rsid w:val="002826AE"/>
    <w:rsid w:val="00291377"/>
    <w:rsid w:val="0029148E"/>
    <w:rsid w:val="00293EA6"/>
    <w:rsid w:val="002955BE"/>
    <w:rsid w:val="002F6345"/>
    <w:rsid w:val="00302243"/>
    <w:rsid w:val="00310FF9"/>
    <w:rsid w:val="00330277"/>
    <w:rsid w:val="00333C86"/>
    <w:rsid w:val="00354C6C"/>
    <w:rsid w:val="003728D7"/>
    <w:rsid w:val="00380AA8"/>
    <w:rsid w:val="00387F01"/>
    <w:rsid w:val="003979B4"/>
    <w:rsid w:val="003A3C40"/>
    <w:rsid w:val="003C623E"/>
    <w:rsid w:val="00415284"/>
    <w:rsid w:val="00417AB7"/>
    <w:rsid w:val="00420520"/>
    <w:rsid w:val="00427025"/>
    <w:rsid w:val="00433815"/>
    <w:rsid w:val="00445BA8"/>
    <w:rsid w:val="00450E1C"/>
    <w:rsid w:val="0045204C"/>
    <w:rsid w:val="00463CA2"/>
    <w:rsid w:val="004644D2"/>
    <w:rsid w:val="00466318"/>
    <w:rsid w:val="00467C1B"/>
    <w:rsid w:val="00484DFF"/>
    <w:rsid w:val="00497AB7"/>
    <w:rsid w:val="004A32B2"/>
    <w:rsid w:val="004B172D"/>
    <w:rsid w:val="004C1C46"/>
    <w:rsid w:val="004C345E"/>
    <w:rsid w:val="004D7121"/>
    <w:rsid w:val="004F073F"/>
    <w:rsid w:val="004F7EEC"/>
    <w:rsid w:val="0051281F"/>
    <w:rsid w:val="005270A2"/>
    <w:rsid w:val="00531EF2"/>
    <w:rsid w:val="00546F6B"/>
    <w:rsid w:val="005705DC"/>
    <w:rsid w:val="0057312E"/>
    <w:rsid w:val="00576DD9"/>
    <w:rsid w:val="00582BCE"/>
    <w:rsid w:val="00587578"/>
    <w:rsid w:val="005968CE"/>
    <w:rsid w:val="005975D1"/>
    <w:rsid w:val="005B10C3"/>
    <w:rsid w:val="005B792B"/>
    <w:rsid w:val="005C6386"/>
    <w:rsid w:val="005D2C32"/>
    <w:rsid w:val="005E0B7A"/>
    <w:rsid w:val="005F3E8F"/>
    <w:rsid w:val="005F7DA9"/>
    <w:rsid w:val="00617AF8"/>
    <w:rsid w:val="00637769"/>
    <w:rsid w:val="00643983"/>
    <w:rsid w:val="006532CD"/>
    <w:rsid w:val="006607A8"/>
    <w:rsid w:val="0066487C"/>
    <w:rsid w:val="006657E0"/>
    <w:rsid w:val="006670C4"/>
    <w:rsid w:val="006721D0"/>
    <w:rsid w:val="00682D63"/>
    <w:rsid w:val="00685626"/>
    <w:rsid w:val="006A20D1"/>
    <w:rsid w:val="006B025D"/>
    <w:rsid w:val="006C5E99"/>
    <w:rsid w:val="006F0F82"/>
    <w:rsid w:val="00745F58"/>
    <w:rsid w:val="00754DAF"/>
    <w:rsid w:val="00762D74"/>
    <w:rsid w:val="00772155"/>
    <w:rsid w:val="00776AB4"/>
    <w:rsid w:val="00787687"/>
    <w:rsid w:val="007904FB"/>
    <w:rsid w:val="007E4FD6"/>
    <w:rsid w:val="007F14B1"/>
    <w:rsid w:val="00824579"/>
    <w:rsid w:val="008356DF"/>
    <w:rsid w:val="008F2315"/>
    <w:rsid w:val="00906A26"/>
    <w:rsid w:val="0090794D"/>
    <w:rsid w:val="0092046B"/>
    <w:rsid w:val="0095624C"/>
    <w:rsid w:val="00961A30"/>
    <w:rsid w:val="009723FF"/>
    <w:rsid w:val="00984460"/>
    <w:rsid w:val="00984D1A"/>
    <w:rsid w:val="00996CB3"/>
    <w:rsid w:val="009F2EC2"/>
    <w:rsid w:val="00A07894"/>
    <w:rsid w:val="00A22EA8"/>
    <w:rsid w:val="00A2648F"/>
    <w:rsid w:val="00A34BFB"/>
    <w:rsid w:val="00A46919"/>
    <w:rsid w:val="00A56481"/>
    <w:rsid w:val="00A76F07"/>
    <w:rsid w:val="00A81E72"/>
    <w:rsid w:val="00AA6B2A"/>
    <w:rsid w:val="00AB58FC"/>
    <w:rsid w:val="00AB758D"/>
    <w:rsid w:val="00AE40F0"/>
    <w:rsid w:val="00B05869"/>
    <w:rsid w:val="00B202A7"/>
    <w:rsid w:val="00B23D62"/>
    <w:rsid w:val="00B24DB9"/>
    <w:rsid w:val="00B40652"/>
    <w:rsid w:val="00B42420"/>
    <w:rsid w:val="00B5308C"/>
    <w:rsid w:val="00B71A76"/>
    <w:rsid w:val="00B8589B"/>
    <w:rsid w:val="00B867C6"/>
    <w:rsid w:val="00BA4FF0"/>
    <w:rsid w:val="00BB5600"/>
    <w:rsid w:val="00BC5A89"/>
    <w:rsid w:val="00BF304C"/>
    <w:rsid w:val="00C02636"/>
    <w:rsid w:val="00C04926"/>
    <w:rsid w:val="00C16F2C"/>
    <w:rsid w:val="00C273A8"/>
    <w:rsid w:val="00C37759"/>
    <w:rsid w:val="00C45699"/>
    <w:rsid w:val="00C47F10"/>
    <w:rsid w:val="00C91649"/>
    <w:rsid w:val="00C9203E"/>
    <w:rsid w:val="00C9249D"/>
    <w:rsid w:val="00CA3310"/>
    <w:rsid w:val="00CB0215"/>
    <w:rsid w:val="00CC223D"/>
    <w:rsid w:val="00CC4450"/>
    <w:rsid w:val="00CC4717"/>
    <w:rsid w:val="00CD00EA"/>
    <w:rsid w:val="00D1330E"/>
    <w:rsid w:val="00D21AE1"/>
    <w:rsid w:val="00D241B2"/>
    <w:rsid w:val="00D25813"/>
    <w:rsid w:val="00D2741A"/>
    <w:rsid w:val="00D31F79"/>
    <w:rsid w:val="00D35D8E"/>
    <w:rsid w:val="00D43699"/>
    <w:rsid w:val="00D67604"/>
    <w:rsid w:val="00D70885"/>
    <w:rsid w:val="00D715D8"/>
    <w:rsid w:val="00D73E78"/>
    <w:rsid w:val="00D762A5"/>
    <w:rsid w:val="00D906C7"/>
    <w:rsid w:val="00DA1116"/>
    <w:rsid w:val="00DA7C9B"/>
    <w:rsid w:val="00DB51A4"/>
    <w:rsid w:val="00DD7186"/>
    <w:rsid w:val="00DE014B"/>
    <w:rsid w:val="00DE116E"/>
    <w:rsid w:val="00DF11C3"/>
    <w:rsid w:val="00DF3278"/>
    <w:rsid w:val="00DF341B"/>
    <w:rsid w:val="00DF5B53"/>
    <w:rsid w:val="00E019D5"/>
    <w:rsid w:val="00E06AA0"/>
    <w:rsid w:val="00E21100"/>
    <w:rsid w:val="00E62876"/>
    <w:rsid w:val="00E62985"/>
    <w:rsid w:val="00E649C5"/>
    <w:rsid w:val="00E77005"/>
    <w:rsid w:val="00E865E9"/>
    <w:rsid w:val="00E87D4A"/>
    <w:rsid w:val="00E97732"/>
    <w:rsid w:val="00EB128B"/>
    <w:rsid w:val="00EB256C"/>
    <w:rsid w:val="00EC13AE"/>
    <w:rsid w:val="00EC4314"/>
    <w:rsid w:val="00ED2F3C"/>
    <w:rsid w:val="00ED338A"/>
    <w:rsid w:val="00EE5B74"/>
    <w:rsid w:val="00F24A0A"/>
    <w:rsid w:val="00F27B5B"/>
    <w:rsid w:val="00F47CB8"/>
    <w:rsid w:val="00F71415"/>
    <w:rsid w:val="00F93664"/>
    <w:rsid w:val="00FA0CF4"/>
    <w:rsid w:val="00FB5110"/>
    <w:rsid w:val="00FC150E"/>
    <w:rsid w:val="00FC18F5"/>
    <w:rsid w:val="00FC64C0"/>
    <w:rsid w:val="00FF3DE5"/>
    <w:rsid w:val="00FF66EF"/>
    <w:rsid w:val="4E5D7811"/>
    <w:rsid w:val="508E256A"/>
    <w:rsid w:val="5D8F4D44"/>
    <w:rsid w:val="7131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02F355"/>
  <w15:chartTrackingRefBased/>
  <w15:docId w15:val="{1BCCC804-BE6E-47BC-A265-740E107C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Title" w:uiPriority="10" w:qFormat="1"/>
    <w:lsdException w:name="Default Paragraph Font" w:semiHidden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keepNext/>
      <w:keepLines/>
      <w:widowControl w:val="0"/>
      <w:contextualSpacing/>
    </w:pPr>
    <w:rPr>
      <w:rFonts w:eastAsia="宋体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numPr>
        <w:numId w:val="1"/>
      </w:numPr>
      <w:pBdr>
        <w:bottom w:val="single" w:sz="4" w:space="1" w:color="595959"/>
      </w:pBdr>
      <w:spacing w:before="360"/>
      <w:outlineLvl w:val="0"/>
    </w:pPr>
    <w:rPr>
      <w:rFonts w:ascii="Calibri Light" w:hAnsi="Calibri Light"/>
      <w:b/>
      <w:bCs/>
      <w:smallCaps/>
      <w:color w:val="000000"/>
      <w:sz w:val="36"/>
      <w:szCs w:val="36"/>
    </w:rPr>
  </w:style>
  <w:style w:type="paragraph" w:styleId="2">
    <w:name w:val="heading 2"/>
    <w:basedOn w:val="a0"/>
    <w:next w:val="a0"/>
    <w:link w:val="20"/>
    <w:uiPriority w:val="9"/>
    <w:qFormat/>
    <w:pPr>
      <w:numPr>
        <w:ilvl w:val="1"/>
        <w:numId w:val="1"/>
      </w:numPr>
      <w:spacing w:before="360"/>
      <w:outlineLvl w:val="1"/>
    </w:pPr>
    <w:rPr>
      <w:rFonts w:ascii="Calibri Light" w:hAnsi="Calibri Light"/>
      <w:b/>
      <w:bCs/>
      <w:smallCaps/>
      <w:color w:val="000000"/>
      <w:sz w:val="28"/>
      <w:szCs w:val="28"/>
    </w:rPr>
  </w:style>
  <w:style w:type="paragraph" w:styleId="3">
    <w:name w:val="heading 3"/>
    <w:basedOn w:val="a0"/>
    <w:next w:val="a0"/>
    <w:link w:val="30"/>
    <w:uiPriority w:val="9"/>
    <w:qFormat/>
    <w:pPr>
      <w:numPr>
        <w:ilvl w:val="2"/>
        <w:numId w:val="1"/>
      </w:numPr>
      <w:spacing w:before="200"/>
      <w:outlineLvl w:val="2"/>
    </w:pPr>
    <w:rPr>
      <w:rFonts w:ascii="Calibri Light" w:hAnsi="Calibri Light"/>
      <w:b/>
      <w:bCs/>
      <w:color w:val="000000"/>
    </w:rPr>
  </w:style>
  <w:style w:type="paragraph" w:styleId="4">
    <w:name w:val="heading 4"/>
    <w:basedOn w:val="a0"/>
    <w:next w:val="a0"/>
    <w:link w:val="40"/>
    <w:uiPriority w:val="9"/>
    <w:qFormat/>
    <w:pPr>
      <w:numPr>
        <w:ilvl w:val="3"/>
        <w:numId w:val="1"/>
      </w:numPr>
      <w:spacing w:before="200"/>
      <w:outlineLvl w:val="3"/>
    </w:pPr>
    <w:rPr>
      <w:rFonts w:ascii="Calibri Light" w:hAnsi="Calibri Light"/>
      <w:b/>
      <w:bCs/>
      <w:i/>
      <w:iCs/>
      <w:color w:val="000000"/>
    </w:rPr>
  </w:style>
  <w:style w:type="paragraph" w:styleId="5">
    <w:name w:val="heading 5"/>
    <w:basedOn w:val="a0"/>
    <w:next w:val="a0"/>
    <w:link w:val="50"/>
    <w:uiPriority w:val="9"/>
    <w:qFormat/>
    <w:pPr>
      <w:numPr>
        <w:ilvl w:val="4"/>
        <w:numId w:val="1"/>
      </w:numPr>
      <w:spacing w:before="200"/>
      <w:outlineLvl w:val="4"/>
    </w:pPr>
    <w:rPr>
      <w:rFonts w:ascii="Calibri Light" w:hAnsi="Calibri Light"/>
      <w:color w:val="323E4F"/>
    </w:rPr>
  </w:style>
  <w:style w:type="paragraph" w:styleId="6">
    <w:name w:val="heading 6"/>
    <w:basedOn w:val="a0"/>
    <w:next w:val="a0"/>
    <w:link w:val="60"/>
    <w:uiPriority w:val="9"/>
    <w:qFormat/>
    <w:pPr>
      <w:numPr>
        <w:ilvl w:val="5"/>
        <w:numId w:val="1"/>
      </w:numPr>
      <w:spacing w:before="200"/>
      <w:outlineLvl w:val="5"/>
    </w:pPr>
    <w:rPr>
      <w:rFonts w:ascii="Calibri Light" w:hAnsi="Calibri Light"/>
      <w:i/>
      <w:iCs/>
      <w:color w:val="323E4F"/>
    </w:rPr>
  </w:style>
  <w:style w:type="paragraph" w:styleId="7">
    <w:name w:val="heading 7"/>
    <w:basedOn w:val="a0"/>
    <w:next w:val="a0"/>
    <w:link w:val="70"/>
    <w:uiPriority w:val="9"/>
    <w:qFormat/>
    <w:pPr>
      <w:numPr>
        <w:ilvl w:val="6"/>
        <w:numId w:val="1"/>
      </w:numPr>
      <w:spacing w:before="200"/>
      <w:outlineLvl w:val="6"/>
    </w:pPr>
    <w:rPr>
      <w:rFonts w:ascii="Calibri Light" w:hAnsi="Calibri Light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qFormat/>
    <w:pPr>
      <w:numPr>
        <w:ilvl w:val="7"/>
        <w:numId w:val="1"/>
      </w:numPr>
      <w:spacing w:before="200"/>
      <w:outlineLvl w:val="7"/>
    </w:pPr>
    <w:rPr>
      <w:rFonts w:ascii="Calibri Light" w:hAnsi="Calibri Light"/>
      <w:color w:val="404040"/>
      <w:sz w:val="20"/>
      <w:szCs w:val="20"/>
    </w:rPr>
  </w:style>
  <w:style w:type="paragraph" w:styleId="9">
    <w:name w:val="heading 9"/>
    <w:basedOn w:val="a0"/>
    <w:next w:val="a0"/>
    <w:link w:val="90"/>
    <w:uiPriority w:val="9"/>
    <w:qFormat/>
    <w:pPr>
      <w:numPr>
        <w:ilvl w:val="8"/>
        <w:numId w:val="1"/>
      </w:numPr>
      <w:spacing w:before="200"/>
      <w:outlineLvl w:val="8"/>
    </w:pPr>
    <w:rPr>
      <w:rFonts w:ascii="Calibri Light" w:hAnsi="Calibri Light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Pr>
      <w:rFonts w:ascii="Calibri Light" w:eastAsia="宋体" w:hAnsi="Calibri Light" w:cs="Times New Roman"/>
      <w:b/>
      <w:bCs/>
      <w:smallCaps/>
      <w:color w:val="000000"/>
      <w:sz w:val="36"/>
      <w:szCs w:val="36"/>
    </w:rPr>
  </w:style>
  <w:style w:type="character" w:customStyle="1" w:styleId="20">
    <w:name w:val="标题 2 字符"/>
    <w:link w:val="2"/>
    <w:uiPriority w:val="9"/>
    <w:semiHidden/>
    <w:rPr>
      <w:rFonts w:ascii="Calibri Light" w:eastAsia="宋体" w:hAnsi="Calibri Light" w:cs="Times New Roman"/>
      <w:b/>
      <w:bCs/>
      <w:smallCaps/>
      <w:color w:val="000000"/>
      <w:sz w:val="28"/>
      <w:szCs w:val="28"/>
    </w:rPr>
  </w:style>
  <w:style w:type="character" w:customStyle="1" w:styleId="30">
    <w:name w:val="标题 3 字符"/>
    <w:link w:val="3"/>
    <w:uiPriority w:val="9"/>
    <w:semiHidden/>
    <w:rPr>
      <w:rFonts w:ascii="Calibri Light" w:eastAsia="宋体" w:hAnsi="Calibri Light" w:cs="Times New Roman"/>
      <w:b/>
      <w:bCs/>
      <w:color w:val="000000"/>
    </w:rPr>
  </w:style>
  <w:style w:type="character" w:customStyle="1" w:styleId="40">
    <w:name w:val="标题 4 字符"/>
    <w:link w:val="4"/>
    <w:uiPriority w:val="9"/>
    <w:semiHidden/>
    <w:rPr>
      <w:rFonts w:ascii="Calibri Light" w:eastAsia="宋体" w:hAnsi="Calibri Light" w:cs="Times New Roman"/>
      <w:b/>
      <w:bCs/>
      <w:i/>
      <w:iCs/>
      <w:color w:val="000000"/>
    </w:rPr>
  </w:style>
  <w:style w:type="character" w:customStyle="1" w:styleId="50">
    <w:name w:val="标题 5 字符"/>
    <w:link w:val="5"/>
    <w:uiPriority w:val="9"/>
    <w:semiHidden/>
    <w:rPr>
      <w:rFonts w:ascii="Calibri Light" w:eastAsia="宋体" w:hAnsi="Calibri Light" w:cs="Times New Roman"/>
      <w:color w:val="323E4F"/>
    </w:rPr>
  </w:style>
  <w:style w:type="character" w:customStyle="1" w:styleId="60">
    <w:name w:val="标题 6 字符"/>
    <w:link w:val="6"/>
    <w:uiPriority w:val="9"/>
    <w:semiHidden/>
    <w:rPr>
      <w:rFonts w:ascii="Calibri Light" w:eastAsia="宋体" w:hAnsi="Calibri Light" w:cs="Times New Roman"/>
      <w:i/>
      <w:iCs/>
      <w:color w:val="323E4F"/>
    </w:rPr>
  </w:style>
  <w:style w:type="character" w:customStyle="1" w:styleId="70">
    <w:name w:val="标题 7 字符"/>
    <w:link w:val="7"/>
    <w:uiPriority w:val="9"/>
    <w:semiHidden/>
    <w:rPr>
      <w:rFonts w:ascii="Calibri Light" w:eastAsia="宋体" w:hAnsi="Calibri Light" w:cs="Times New Roman"/>
      <w:i/>
      <w:iCs/>
      <w:color w:val="404040"/>
    </w:rPr>
  </w:style>
  <w:style w:type="character" w:customStyle="1" w:styleId="80">
    <w:name w:val="标题 8 字符"/>
    <w:link w:val="8"/>
    <w:uiPriority w:val="9"/>
    <w:semiHidden/>
    <w:rPr>
      <w:rFonts w:ascii="Calibri Light" w:eastAsia="宋体" w:hAnsi="Calibri Light" w:cs="Times New Roman"/>
      <w:color w:val="404040"/>
      <w:sz w:val="20"/>
      <w:szCs w:val="20"/>
    </w:rPr>
  </w:style>
  <w:style w:type="character" w:customStyle="1" w:styleId="90">
    <w:name w:val="标题 9 字符"/>
    <w:link w:val="9"/>
    <w:uiPriority w:val="9"/>
    <w:semiHidden/>
    <w:rPr>
      <w:rFonts w:ascii="Calibri Light" w:eastAsia="宋体" w:hAnsi="Calibri Light" w:cs="Times New Roman"/>
      <w:i/>
      <w:iCs/>
      <w:color w:val="404040"/>
      <w:sz w:val="20"/>
      <w:szCs w:val="20"/>
    </w:rPr>
  </w:style>
  <w:style w:type="paragraph" w:styleId="a4">
    <w:name w:val="caption"/>
    <w:basedOn w:val="a0"/>
    <w:next w:val="a0"/>
    <w:uiPriority w:val="35"/>
    <w:qFormat/>
    <w:pPr>
      <w:spacing w:after="200"/>
    </w:pPr>
    <w:rPr>
      <w:i/>
      <w:iCs/>
      <w:color w:val="44546A"/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0"/>
    <w:next w:val="a0"/>
    <w:link w:val="a8"/>
    <w:uiPriority w:val="11"/>
    <w:qFormat/>
    <w:pPr>
      <w:numPr>
        <w:ilvl w:val="1"/>
      </w:numPr>
    </w:pPr>
    <w:rPr>
      <w:color w:val="5A5A5A"/>
      <w:spacing w:val="10"/>
    </w:rPr>
  </w:style>
  <w:style w:type="character" w:customStyle="1" w:styleId="a8">
    <w:name w:val="副标题 字符"/>
    <w:link w:val="a7"/>
    <w:uiPriority w:val="11"/>
    <w:rPr>
      <w:color w:val="5A5A5A"/>
      <w:spacing w:val="10"/>
    </w:rPr>
  </w:style>
  <w:style w:type="paragraph" w:styleId="a">
    <w:name w:val="Title"/>
    <w:basedOn w:val="a0"/>
    <w:next w:val="a0"/>
    <w:link w:val="a9"/>
    <w:uiPriority w:val="10"/>
    <w:qFormat/>
    <w:pPr>
      <w:numPr>
        <w:numId w:val="2"/>
      </w:numPr>
    </w:pPr>
    <w:rPr>
      <w:rFonts w:ascii="Calibri Light" w:eastAsia="黑体" w:hAnsi="Calibri Light"/>
      <w:color w:val="000000"/>
      <w:sz w:val="32"/>
      <w:szCs w:val="56"/>
    </w:rPr>
  </w:style>
  <w:style w:type="character" w:customStyle="1" w:styleId="a9">
    <w:name w:val="标题 字符"/>
    <w:link w:val="a"/>
    <w:uiPriority w:val="10"/>
    <w:rPr>
      <w:rFonts w:ascii="Calibri Light" w:eastAsia="黑体" w:hAnsi="Calibri Light"/>
      <w:color w:val="000000"/>
      <w:sz w:val="32"/>
      <w:szCs w:val="56"/>
    </w:rPr>
  </w:style>
  <w:style w:type="table" w:styleId="aa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uiPriority w:val="22"/>
    <w:qFormat/>
    <w:rPr>
      <w:b/>
      <w:bCs/>
      <w:color w:val="000000"/>
    </w:rPr>
  </w:style>
  <w:style w:type="character" w:styleId="ac">
    <w:name w:val="Emphasis"/>
    <w:uiPriority w:val="20"/>
    <w:qFormat/>
    <w:rPr>
      <w:i/>
      <w:iCs/>
      <w:color w:val="auto"/>
    </w:rPr>
  </w:style>
  <w:style w:type="character" w:styleId="ad">
    <w:name w:val="Hyperlink"/>
    <w:rPr>
      <w:color w:val="0000FF"/>
      <w:u w:val="single"/>
    </w:rPr>
  </w:style>
  <w:style w:type="character" w:styleId="ae">
    <w:name w:val="Subtle Emphasis"/>
    <w:uiPriority w:val="19"/>
    <w:qFormat/>
    <w:rPr>
      <w:i/>
      <w:iCs/>
      <w:color w:val="404040"/>
    </w:rPr>
  </w:style>
  <w:style w:type="character" w:styleId="af">
    <w:name w:val="Unresolved Mention"/>
    <w:uiPriority w:val="99"/>
    <w:unhideWhenUsed/>
    <w:rPr>
      <w:color w:val="605E5C"/>
      <w:shd w:val="clear" w:color="auto" w:fill="E1DFDD"/>
    </w:rPr>
  </w:style>
  <w:style w:type="character" w:customStyle="1" w:styleId="af0">
    <w:name w:val="明显引用 字符"/>
    <w:link w:val="af1"/>
    <w:uiPriority w:val="30"/>
    <w:rPr>
      <w:color w:val="000000"/>
      <w:shd w:val="clear" w:color="auto" w:fill="F2F2F2"/>
    </w:rPr>
  </w:style>
  <w:style w:type="paragraph" w:styleId="af1">
    <w:name w:val="Intense Quote"/>
    <w:basedOn w:val="a0"/>
    <w:next w:val="a0"/>
    <w:link w:val="af0"/>
    <w:uiPriority w:val="30"/>
    <w:qFormat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color w:val="000000"/>
    </w:rPr>
  </w:style>
  <w:style w:type="character" w:customStyle="1" w:styleId="af2">
    <w:name w:val="引用 字符"/>
    <w:link w:val="af3"/>
    <w:uiPriority w:val="29"/>
    <w:rPr>
      <w:i/>
      <w:iCs/>
      <w:color w:val="000000"/>
    </w:rPr>
  </w:style>
  <w:style w:type="paragraph" w:styleId="af3">
    <w:name w:val="Quote"/>
    <w:basedOn w:val="a0"/>
    <w:next w:val="a0"/>
    <w:link w:val="af2"/>
    <w:uiPriority w:val="29"/>
    <w:qFormat/>
    <w:pPr>
      <w:spacing w:before="160"/>
      <w:ind w:left="720" w:right="720"/>
    </w:pPr>
    <w:rPr>
      <w:i/>
      <w:iCs/>
      <w:color w:val="000000"/>
    </w:rPr>
  </w:style>
  <w:style w:type="character" w:styleId="af4">
    <w:name w:val="Subtle Reference"/>
    <w:uiPriority w:val="31"/>
    <w:qFormat/>
    <w:rPr>
      <w:smallCaps/>
      <w:color w:val="404040"/>
      <w:u w:val="single" w:color="7F7F7F"/>
    </w:rPr>
  </w:style>
  <w:style w:type="character" w:styleId="af5">
    <w:name w:val="Book Title"/>
    <w:uiPriority w:val="33"/>
    <w:qFormat/>
    <w:rPr>
      <w:b w:val="0"/>
      <w:bCs w:val="0"/>
      <w:smallCaps/>
      <w:spacing w:val="5"/>
    </w:rPr>
  </w:style>
  <w:style w:type="character" w:styleId="af6">
    <w:name w:val="Intense Emphasis"/>
    <w:uiPriority w:val="21"/>
    <w:qFormat/>
    <w:rPr>
      <w:b/>
      <w:bCs/>
      <w:i/>
      <w:iCs/>
      <w:caps/>
    </w:rPr>
  </w:style>
  <w:style w:type="character" w:styleId="af7">
    <w:name w:val="Intense Reference"/>
    <w:uiPriority w:val="32"/>
    <w:qFormat/>
    <w:rPr>
      <w:b/>
      <w:bCs/>
      <w:smallCaps/>
      <w:u w:val="single"/>
    </w:rPr>
  </w:style>
  <w:style w:type="paragraph" w:styleId="af8">
    <w:name w:val="List Paragraph"/>
    <w:basedOn w:val="a0"/>
    <w:uiPriority w:val="34"/>
    <w:qFormat/>
    <w:pPr>
      <w:ind w:firstLineChars="200" w:firstLine="420"/>
    </w:pPr>
  </w:style>
  <w:style w:type="paragraph" w:customStyle="1" w:styleId="af9">
    <w:name w:val="实验报告步骤正文"/>
    <w:basedOn w:val="a0"/>
    <w:rPr>
      <w:rFonts w:ascii="宋体" w:hAnsi="宋体" w:cs="MS Shell Dlg"/>
      <w:szCs w:val="21"/>
    </w:rPr>
  </w:style>
  <w:style w:type="paragraph" w:styleId="TOC">
    <w:name w:val="TOC Heading"/>
    <w:basedOn w:val="1"/>
    <w:next w:val="a0"/>
    <w:uiPriority w:val="39"/>
    <w:qFormat/>
    <w:pPr>
      <w:outlineLvl w:val="9"/>
    </w:pPr>
  </w:style>
  <w:style w:type="paragraph" w:customStyle="1" w:styleId="11">
    <w:name w:val="正文1"/>
    <w:basedOn w:val="a0"/>
    <w:pPr>
      <w:ind w:firstLineChars="200" w:firstLine="480"/>
    </w:pPr>
    <w:rPr>
      <w:rFonts w:ascii="宋体" w:hAnsi="宋体" w:cs="宋体"/>
      <w:szCs w:val="20"/>
    </w:rPr>
  </w:style>
  <w:style w:type="paragraph" w:styleId="afa">
    <w:name w:val="No Spacing"/>
    <w:uiPriority w:val="1"/>
    <w:qFormat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1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26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3649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4085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6946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562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084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x-cp20936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ynu.edu.cn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://www.y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www.ietf.org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4AE0E-AF11-4171-B7EE-D1D8C1CEC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753</Words>
  <Characters>4297</Characters>
  <Application>Microsoft Office Word</Application>
  <DocSecurity>0</DocSecurity>
  <Lines>35</Lines>
  <Paragraphs>10</Paragraphs>
  <ScaleCrop>false</ScaleCrop>
  <Company>WWW.YlmF.CoM</Company>
  <LinksUpToDate>false</LinksUpToDate>
  <CharactersWithSpaces>5040</CharactersWithSpaces>
  <SharedDoc>false</SharedDoc>
  <HLinks>
    <vt:vector size="24" baseType="variant">
      <vt:variant>
        <vt:i4>8060980</vt:i4>
      </vt:variant>
      <vt:variant>
        <vt:i4>9</vt:i4>
      </vt:variant>
      <vt:variant>
        <vt:i4>0</vt:i4>
      </vt:variant>
      <vt:variant>
        <vt:i4>5</vt:i4>
      </vt:variant>
      <vt:variant>
        <vt:lpwstr>http://www.ynu.edu.cn/</vt:lpwstr>
      </vt:variant>
      <vt:variant>
        <vt:lpwstr/>
      </vt:variant>
      <vt:variant>
        <vt:i4>8060980</vt:i4>
      </vt:variant>
      <vt:variant>
        <vt:i4>6</vt:i4>
      </vt:variant>
      <vt:variant>
        <vt:i4>0</vt:i4>
      </vt:variant>
      <vt:variant>
        <vt:i4>5</vt:i4>
      </vt:variant>
      <vt:variant>
        <vt:lpwstr>http://www.ynu.edu.cn/</vt:lpwstr>
      </vt:variant>
      <vt:variant>
        <vt:lpwstr/>
      </vt:variant>
      <vt:variant>
        <vt:i4>5374032</vt:i4>
      </vt:variant>
      <vt:variant>
        <vt:i4>3</vt:i4>
      </vt:variant>
      <vt:variant>
        <vt:i4>0</vt:i4>
      </vt:variant>
      <vt:variant>
        <vt:i4>5</vt:i4>
      </vt:variant>
      <vt:variant>
        <vt:lpwstr>http://www.y/</vt:lpwstr>
      </vt:variant>
      <vt:variant>
        <vt:lpwstr/>
      </vt:variant>
      <vt:variant>
        <vt:i4>4522075</vt:i4>
      </vt:variant>
      <vt:variant>
        <vt:i4>0</vt:i4>
      </vt:variant>
      <vt:variant>
        <vt:i4>0</vt:i4>
      </vt:variant>
      <vt:variant>
        <vt:i4>5</vt:i4>
      </vt:variant>
      <vt:variant>
        <vt:lpwstr>http://www.ietf.org/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熟悉常用的网络命令实验报告</dc:title>
  <dc:subject/>
  <dc:creator>YlmF</dc:creator>
  <cp:keywords/>
  <dc:description/>
  <cp:lastModifiedBy>MI mi</cp:lastModifiedBy>
  <cp:revision>8</cp:revision>
  <dcterms:created xsi:type="dcterms:W3CDTF">2023-03-20T08:53:00Z</dcterms:created>
  <dcterms:modified xsi:type="dcterms:W3CDTF">2023-03-22T11:14:00Z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028B1BBF39E14F3F99D173CE9E6F148C</vt:lpwstr>
  </property>
</Properties>
</file>