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E483" w14:textId="77777777" w:rsidR="000952C2" w:rsidRDefault="000952C2">
      <w:pPr>
        <w:tabs>
          <w:tab w:val="left" w:pos="1110"/>
          <w:tab w:val="center" w:pos="4474"/>
        </w:tabs>
        <w:jc w:val="center"/>
        <w:rPr>
          <w:rFonts w:ascii="黑体" w:eastAsia="黑体" w:hAnsi="宋体" w:cs="MS Shell Dlg"/>
          <w:b/>
          <w:sz w:val="44"/>
          <w:szCs w:val="44"/>
        </w:rPr>
      </w:pPr>
      <w:r>
        <w:rPr>
          <w:rFonts w:ascii="黑体" w:eastAsia="黑体" w:hAnsi="宋体" w:cs="MS Shell Dlg" w:hint="eastAsia"/>
          <w:b/>
          <w:sz w:val="44"/>
          <w:szCs w:val="44"/>
        </w:rPr>
        <w:t>云南大学软件学院</w:t>
      </w:r>
    </w:p>
    <w:p w14:paraId="12AC7A5E" w14:textId="77777777" w:rsidR="000952C2" w:rsidRDefault="000952C2">
      <w:pPr>
        <w:tabs>
          <w:tab w:val="left" w:pos="1110"/>
          <w:tab w:val="center" w:pos="4474"/>
        </w:tabs>
        <w:jc w:val="center"/>
        <w:rPr>
          <w:rFonts w:ascii="黑体" w:eastAsia="黑体" w:hAnsi="宋体" w:cs="MS Shell Dlg"/>
          <w:b/>
          <w:sz w:val="44"/>
          <w:szCs w:val="44"/>
        </w:rPr>
      </w:pPr>
      <w:r>
        <w:rPr>
          <w:rFonts w:ascii="黑体" w:eastAsia="黑体" w:hAnsi="宋体" w:cs="MS Shell Dlg" w:hint="eastAsia"/>
          <w:b/>
          <w:sz w:val="44"/>
          <w:szCs w:val="44"/>
        </w:rPr>
        <w:t>实 验 报 告</w:t>
      </w:r>
    </w:p>
    <w:p w14:paraId="7DDF1687" w14:textId="77777777" w:rsidR="000952C2" w:rsidRDefault="000952C2">
      <w:pPr>
        <w:tabs>
          <w:tab w:val="left" w:pos="1110"/>
          <w:tab w:val="center" w:pos="4474"/>
        </w:tabs>
        <w:rPr>
          <w:rFonts w:ascii="宋体" w:hAnsi="宋体" w:cs="MS Shell Dlg"/>
          <w:sz w:val="24"/>
          <w:u w:val="single"/>
        </w:rPr>
      </w:pPr>
      <w:r>
        <w:rPr>
          <w:rFonts w:ascii="宋体" w:hAnsi="宋体" w:cs="MS Shell Dlg" w:hint="eastAsia"/>
          <w:sz w:val="24"/>
        </w:rPr>
        <w:t>课程：</w:t>
      </w:r>
      <w:r>
        <w:rPr>
          <w:rFonts w:ascii="宋体" w:hAnsi="宋体" w:cs="MS Shell Dlg" w:hint="eastAsia"/>
          <w:sz w:val="24"/>
          <w:u w:val="single"/>
        </w:rPr>
        <w:t xml:space="preserve">   计算机网络</w:t>
      </w:r>
      <w:r w:rsidR="00097FA8">
        <w:rPr>
          <w:rFonts w:ascii="宋体" w:hAnsi="宋体" w:cs="MS Shell Dlg" w:hint="eastAsia"/>
          <w:sz w:val="24"/>
          <w:u w:val="single"/>
        </w:rPr>
        <w:t>实践</w:t>
      </w:r>
      <w:r>
        <w:rPr>
          <w:rFonts w:ascii="宋体" w:hAnsi="宋体" w:cs="MS Shell Dlg" w:hint="eastAsia"/>
          <w:sz w:val="24"/>
          <w:u w:val="single"/>
        </w:rPr>
        <w:t xml:space="preserve">         </w:t>
      </w:r>
      <w:r>
        <w:rPr>
          <w:rFonts w:ascii="宋体" w:hAnsi="宋体" w:cs="MS Shell Dlg" w:hint="eastAsia"/>
          <w:sz w:val="24"/>
        </w:rPr>
        <w:t xml:space="preserve">  任课教师：</w:t>
      </w:r>
      <w:r>
        <w:rPr>
          <w:rFonts w:ascii="宋体" w:hAnsi="宋体" w:cs="MS Shell Dlg" w:hint="eastAsia"/>
          <w:sz w:val="24"/>
          <w:u w:val="single"/>
        </w:rPr>
        <w:t xml:space="preserve">     李海        </w:t>
      </w:r>
    </w:p>
    <w:p w14:paraId="72702397" w14:textId="77777777" w:rsidR="000952C2" w:rsidRDefault="000952C2">
      <w:pPr>
        <w:tabs>
          <w:tab w:val="left" w:pos="1110"/>
          <w:tab w:val="center" w:pos="4474"/>
        </w:tabs>
        <w:rPr>
          <w:rFonts w:ascii="宋体" w:hAnsi="宋体" w:cs="MS Shell Dlg"/>
          <w:sz w:val="24"/>
        </w:rPr>
      </w:pPr>
    </w:p>
    <w:p w14:paraId="53123D15" w14:textId="6A5A65AB" w:rsidR="000952C2" w:rsidRDefault="000952C2">
      <w:pPr>
        <w:tabs>
          <w:tab w:val="left" w:pos="1110"/>
          <w:tab w:val="center" w:pos="4474"/>
        </w:tabs>
        <w:rPr>
          <w:rFonts w:ascii="宋体" w:hAnsi="宋体" w:cs="MS Shell Dlg"/>
          <w:sz w:val="24"/>
          <w:u w:val="single"/>
        </w:rPr>
      </w:pPr>
      <w:r>
        <w:rPr>
          <w:rFonts w:ascii="宋体" w:hAnsi="宋体" w:cs="MS Shell Dlg" w:hint="eastAsia"/>
          <w:sz w:val="24"/>
        </w:rPr>
        <w:t>姓名：</w:t>
      </w:r>
      <w:r>
        <w:rPr>
          <w:rFonts w:ascii="宋体" w:hAnsi="宋体" w:cs="MS Shell Dlg" w:hint="eastAsia"/>
          <w:sz w:val="24"/>
          <w:u w:val="single"/>
        </w:rPr>
        <w:t xml:space="preserve"> </w:t>
      </w:r>
      <w:r w:rsidR="008F40DD">
        <w:rPr>
          <w:rFonts w:ascii="宋体" w:hAnsi="宋体" w:cs="MS Shell Dlg" w:hint="eastAsia"/>
          <w:sz w:val="24"/>
          <w:u w:val="single"/>
        </w:rPr>
        <w:t>陈俊宏</w:t>
      </w:r>
      <w:r>
        <w:rPr>
          <w:rFonts w:ascii="宋体" w:hAnsi="宋体" w:cs="MS Shell Dlg" w:hint="eastAsia"/>
          <w:sz w:val="24"/>
          <w:u w:val="single"/>
        </w:rPr>
        <w:t xml:space="preserve"> </w:t>
      </w:r>
      <w:r>
        <w:rPr>
          <w:rFonts w:ascii="宋体" w:hAnsi="宋体" w:cs="MS Shell Dlg" w:hint="eastAsia"/>
          <w:sz w:val="24"/>
        </w:rPr>
        <w:t xml:space="preserve">  学号：</w:t>
      </w:r>
      <w:r>
        <w:rPr>
          <w:rFonts w:ascii="宋体" w:hAnsi="宋体" w:cs="MS Shell Dlg" w:hint="eastAsia"/>
          <w:sz w:val="24"/>
          <w:u w:val="single"/>
        </w:rPr>
        <w:t xml:space="preserve"> </w:t>
      </w:r>
      <w:r w:rsidR="008F40DD">
        <w:rPr>
          <w:rFonts w:ascii="宋体" w:hAnsi="宋体" w:cs="MS Shell Dlg"/>
          <w:sz w:val="24"/>
          <w:u w:val="single"/>
        </w:rPr>
        <w:t>20211060245</w:t>
      </w:r>
      <w:r>
        <w:rPr>
          <w:rFonts w:ascii="宋体" w:hAnsi="宋体" w:cs="MS Shell Dlg" w:hint="eastAsia"/>
          <w:sz w:val="24"/>
          <w:u w:val="single"/>
        </w:rPr>
        <w:t xml:space="preserve"> </w:t>
      </w:r>
      <w:r>
        <w:rPr>
          <w:rFonts w:ascii="宋体" w:hAnsi="宋体" w:cs="MS Shell Dlg" w:hint="eastAsia"/>
          <w:sz w:val="24"/>
        </w:rPr>
        <w:t xml:space="preserve">  专业：</w:t>
      </w:r>
      <w:r>
        <w:rPr>
          <w:rFonts w:ascii="宋体" w:hAnsi="宋体" w:cs="MS Shell Dlg" w:hint="eastAsia"/>
          <w:sz w:val="24"/>
          <w:u w:val="single"/>
        </w:rPr>
        <w:t xml:space="preserve"> </w:t>
      </w:r>
      <w:r w:rsidR="008F40DD">
        <w:rPr>
          <w:rFonts w:ascii="宋体" w:hAnsi="宋体" w:cs="MS Shell Dlg" w:hint="eastAsia"/>
          <w:sz w:val="24"/>
          <w:u w:val="single"/>
        </w:rPr>
        <w:t>人工智能</w:t>
      </w:r>
      <w:r>
        <w:rPr>
          <w:rFonts w:ascii="宋体" w:hAnsi="宋体" w:cs="MS Shell Dlg" w:hint="eastAsia"/>
          <w:sz w:val="24"/>
          <w:u w:val="single"/>
        </w:rPr>
        <w:t xml:space="preserve"> </w:t>
      </w:r>
      <w:r>
        <w:rPr>
          <w:rFonts w:ascii="宋体" w:hAnsi="宋体" w:cs="MS Shell Dlg" w:hint="eastAsia"/>
          <w:sz w:val="24"/>
        </w:rPr>
        <w:t xml:space="preserve"> 成绩：</w:t>
      </w:r>
      <w:r>
        <w:rPr>
          <w:rFonts w:ascii="宋体" w:hAnsi="宋体" w:cs="MS Shell Dlg" w:hint="eastAsia"/>
          <w:sz w:val="24"/>
          <w:u w:val="single"/>
        </w:rPr>
        <w:t xml:space="preserve">        </w:t>
      </w:r>
    </w:p>
    <w:p w14:paraId="7DBE37C0" w14:textId="77777777" w:rsidR="000952C2" w:rsidRDefault="00E24980">
      <w:pPr>
        <w:jc w:val="center"/>
      </w:pPr>
      <w:r>
        <w:rPr>
          <w:rFonts w:ascii="宋体" w:hAnsi="宋体" w:cs="MS Shell Dlg"/>
          <w:sz w:val="24"/>
        </w:rPr>
        <w:pict w14:anchorId="469FB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0.3pt;height:6.45pt;mso-position-horizontal-relative:page;mso-position-vertical-relative:page" o:hrpct="0" o:hralign="center" o:hr="t">
            <v:imagedata r:id="rId6" o:title="j0115855"/>
          </v:shape>
        </w:pict>
      </w:r>
    </w:p>
    <w:p w14:paraId="056DBAE3" w14:textId="77777777" w:rsidR="000952C2" w:rsidRDefault="000952C2">
      <w:pPr>
        <w:snapToGrid w:val="0"/>
        <w:jc w:val="center"/>
        <w:rPr>
          <w:rFonts w:ascii="宋体" w:hAnsi="宋体"/>
          <w:b/>
          <w:bCs/>
          <w:sz w:val="28"/>
        </w:rPr>
      </w:pPr>
      <w:r>
        <w:rPr>
          <w:rFonts w:ascii="宋体" w:hAnsi="宋体" w:hint="eastAsia"/>
          <w:b/>
          <w:bCs/>
          <w:sz w:val="28"/>
        </w:rPr>
        <w:t>实验四、TCP 协议分析实验报告</w:t>
      </w:r>
    </w:p>
    <w:p w14:paraId="5DA74CF0" w14:textId="77777777" w:rsidR="00097FA8" w:rsidRDefault="00097FA8" w:rsidP="00097FA8">
      <w:pPr>
        <w:ind w:firstLineChars="200" w:firstLine="420"/>
        <w:rPr>
          <w:rFonts w:ascii="宋体" w:hAnsi="宋体" w:cs="MS Shell Dlg"/>
          <w:szCs w:val="21"/>
        </w:rPr>
      </w:pPr>
      <w:r w:rsidRPr="00703AA9">
        <w:rPr>
          <w:rFonts w:ascii="宋体" w:hAnsi="宋体" w:cs="MS Shell Dlg" w:hint="eastAsia"/>
          <w:szCs w:val="21"/>
        </w:rPr>
        <w:t>1．实验目的</w:t>
      </w:r>
      <w:r>
        <w:rPr>
          <w:rFonts w:ascii="宋体" w:hAnsi="宋体" w:cs="MS Shell Dlg" w:hint="eastAsia"/>
          <w:szCs w:val="21"/>
        </w:rPr>
        <w:t>：</w:t>
      </w:r>
    </w:p>
    <w:p w14:paraId="763F6F0C" w14:textId="77777777" w:rsidR="00097FA8" w:rsidRPr="00703AA9" w:rsidRDefault="00097FA8" w:rsidP="00097FA8">
      <w:pPr>
        <w:ind w:firstLineChars="200" w:firstLine="420"/>
        <w:rPr>
          <w:rFonts w:ascii="宋体" w:hAnsi="宋体" w:cs="MS Shell Dlg"/>
          <w:szCs w:val="21"/>
        </w:rPr>
      </w:pPr>
      <w:r>
        <w:rPr>
          <w:rFonts w:ascii="宋体" w:hAnsi="宋体" w:cs="MS Shell Dlg" w:hint="eastAsia"/>
          <w:szCs w:val="21"/>
        </w:rPr>
        <w:t>理解TCP报文首部格式和字段的作用，TCP连接的建立和释放过程，TCP数据传输过程中编号与确认的过程；</w:t>
      </w:r>
      <w:r w:rsidRPr="00697DBE">
        <w:rPr>
          <w:rFonts w:ascii="宋体" w:hAnsi="宋体" w:cs="MS Shell Dlg" w:hint="eastAsia"/>
          <w:szCs w:val="21"/>
        </w:rPr>
        <w:t>分析UDP协议报文格式</w:t>
      </w:r>
      <w:r>
        <w:rPr>
          <w:rFonts w:ascii="宋体" w:hAnsi="宋体" w:cs="MS Shell Dlg" w:hint="eastAsia"/>
          <w:szCs w:val="21"/>
        </w:rPr>
        <w:t>。</w:t>
      </w:r>
    </w:p>
    <w:p w14:paraId="7A9413B8" w14:textId="77777777" w:rsidR="00097FA8" w:rsidRDefault="00097FA8" w:rsidP="00097FA8">
      <w:pPr>
        <w:ind w:firstLineChars="200" w:firstLine="420"/>
        <w:rPr>
          <w:rFonts w:ascii="宋体" w:hAnsi="宋体" w:cs="MS Shell Dlg"/>
          <w:szCs w:val="21"/>
        </w:rPr>
      </w:pPr>
      <w:r w:rsidRPr="00703AA9">
        <w:rPr>
          <w:rFonts w:ascii="宋体" w:hAnsi="宋体" w:cs="MS Shell Dlg" w:hint="eastAsia"/>
          <w:szCs w:val="21"/>
        </w:rPr>
        <w:t>2．实验环境：</w:t>
      </w:r>
    </w:p>
    <w:p w14:paraId="1DC57D7F" w14:textId="77777777" w:rsidR="00097FA8" w:rsidRPr="00703AA9" w:rsidRDefault="00097FA8" w:rsidP="00097FA8">
      <w:pPr>
        <w:ind w:firstLineChars="200" w:firstLine="420"/>
        <w:rPr>
          <w:rFonts w:ascii="宋体" w:hAnsi="宋体" w:cs="MS Shell Dlg"/>
          <w:szCs w:val="21"/>
        </w:rPr>
      </w:pPr>
      <w:r>
        <w:rPr>
          <w:rFonts w:ascii="宋体" w:hAnsi="宋体" w:cs="MS Shell Dlg" w:hint="eastAsia"/>
          <w:szCs w:val="21"/>
        </w:rPr>
        <w:t>连网环境，可以是局域网，也可以是连入Internet的单机。</w:t>
      </w:r>
    </w:p>
    <w:p w14:paraId="3C6C2A28" w14:textId="77777777" w:rsidR="00097FA8" w:rsidRDefault="00097FA8" w:rsidP="00097FA8">
      <w:pPr>
        <w:ind w:firstLineChars="200" w:firstLine="420"/>
        <w:rPr>
          <w:rFonts w:ascii="宋体" w:hAnsi="宋体" w:cs="MS Shell Dlg"/>
          <w:szCs w:val="21"/>
        </w:rPr>
      </w:pPr>
      <w:r>
        <w:rPr>
          <w:rFonts w:ascii="宋体" w:hAnsi="宋体" w:cs="MS Shell Dlg" w:hint="eastAsia"/>
          <w:szCs w:val="21"/>
        </w:rPr>
        <w:t>3．实验步骤：</w:t>
      </w:r>
    </w:p>
    <w:p w14:paraId="1C9A2324" w14:textId="77777777" w:rsidR="00097FA8" w:rsidRPr="00AC1884" w:rsidRDefault="00097FA8" w:rsidP="00097FA8">
      <w:pPr>
        <w:snapToGrid w:val="0"/>
        <w:ind w:firstLineChars="200" w:firstLine="420"/>
        <w:jc w:val="left"/>
        <w:rPr>
          <w:rFonts w:ascii="宋体" w:hAnsi="宋体" w:cs="MS Shell Dlg"/>
          <w:szCs w:val="21"/>
        </w:rPr>
      </w:pPr>
      <w:r>
        <w:rPr>
          <w:rFonts w:ascii="宋体" w:hAnsi="宋体" w:cs="MS Shell Dlg" w:hint="eastAsia"/>
          <w:szCs w:val="21"/>
        </w:rPr>
        <w:t>(1)启动</w:t>
      </w:r>
      <w:r w:rsidR="00B73C2B" w:rsidRPr="00B73C2B">
        <w:rPr>
          <w:rFonts w:ascii="宋体" w:hAnsi="宋体" w:cs="MS Shell Dlg"/>
          <w:szCs w:val="21"/>
        </w:rPr>
        <w:t>Wireshark</w:t>
      </w:r>
      <w:r>
        <w:rPr>
          <w:rFonts w:ascii="宋体" w:hAnsi="宋体" w:cs="MS Shell Dlg" w:hint="eastAsia"/>
          <w:szCs w:val="21"/>
        </w:rPr>
        <w:t>协议分析软件，</w:t>
      </w:r>
      <w:r>
        <w:rPr>
          <w:rFonts w:hint="eastAsia"/>
          <w:sz w:val="22"/>
          <w:szCs w:val="22"/>
        </w:rPr>
        <w:t>并开始抓包。</w:t>
      </w:r>
    </w:p>
    <w:p w14:paraId="6042D10D" w14:textId="77777777" w:rsidR="00097FA8" w:rsidRPr="00C31C3A" w:rsidRDefault="00097FA8" w:rsidP="00097FA8">
      <w:pPr>
        <w:snapToGrid w:val="0"/>
        <w:ind w:firstLineChars="200" w:firstLine="420"/>
        <w:jc w:val="left"/>
        <w:rPr>
          <w:rFonts w:ascii="宋体" w:hAnsi="宋体" w:cs="MS Shell Dlg"/>
          <w:szCs w:val="21"/>
        </w:rPr>
      </w:pPr>
      <w:r>
        <w:rPr>
          <w:rFonts w:ascii="宋体" w:hAnsi="宋体" w:cs="MS Shell Dlg" w:hint="eastAsia"/>
          <w:szCs w:val="21"/>
        </w:rPr>
        <w:t>(2)</w:t>
      </w:r>
      <w:r w:rsidRPr="00C31C3A">
        <w:rPr>
          <w:rFonts w:ascii="宋体" w:hAnsi="宋体" w:cs="MS Shell Dlg" w:hint="eastAsia"/>
          <w:szCs w:val="21"/>
        </w:rPr>
        <w:t>启动某个基于TCP的应用程序，例如连接某个FTP站点，或通过浏览器访问某个网页。</w:t>
      </w:r>
    </w:p>
    <w:p w14:paraId="7E5AC9AB" w14:textId="77777777" w:rsidR="00097FA8" w:rsidRDefault="00097FA8" w:rsidP="00097FA8">
      <w:pPr>
        <w:snapToGrid w:val="0"/>
        <w:ind w:firstLineChars="200" w:firstLine="420"/>
        <w:jc w:val="left"/>
        <w:rPr>
          <w:rFonts w:ascii="宋体" w:hAnsi="宋体" w:cs="MS Shell Dlg"/>
          <w:szCs w:val="21"/>
        </w:rPr>
      </w:pPr>
      <w:r>
        <w:rPr>
          <w:rFonts w:ascii="宋体" w:hAnsi="宋体" w:cs="MS Shell Dlg" w:hint="eastAsia"/>
          <w:szCs w:val="21"/>
        </w:rPr>
        <w:t>(3)等出现浏览的网页后停止数据包的捕获。</w:t>
      </w:r>
    </w:p>
    <w:p w14:paraId="7BF79F2D" w14:textId="77777777" w:rsidR="00097FA8" w:rsidRDefault="00097FA8" w:rsidP="00097FA8">
      <w:pPr>
        <w:snapToGrid w:val="0"/>
        <w:ind w:firstLineChars="200" w:firstLine="420"/>
        <w:jc w:val="left"/>
        <w:rPr>
          <w:rFonts w:ascii="宋体" w:hAnsi="宋体" w:cs="MS Shell Dlg"/>
          <w:szCs w:val="21"/>
        </w:rPr>
      </w:pPr>
      <w:r>
        <w:rPr>
          <w:rFonts w:ascii="宋体" w:hAnsi="宋体" w:cs="MS Shell Dlg" w:hint="eastAsia"/>
          <w:szCs w:val="21"/>
        </w:rPr>
        <w:t>(4)出现协议分析界面，将filter 一栏填入</w:t>
      </w:r>
      <w:proofErr w:type="spellStart"/>
      <w:r>
        <w:rPr>
          <w:rFonts w:ascii="宋体" w:hAnsi="宋体" w:cs="MS Shell Dlg" w:hint="eastAsia"/>
          <w:szCs w:val="21"/>
        </w:rPr>
        <w:t>tcp</w:t>
      </w:r>
      <w:proofErr w:type="spellEnd"/>
      <w:r>
        <w:rPr>
          <w:rFonts w:ascii="宋体" w:hAnsi="宋体" w:cs="MS Shell Dlg" w:hint="eastAsia"/>
          <w:szCs w:val="21"/>
        </w:rPr>
        <w:t>，则只显示TCP协议信息，通过此信息，可以看到TCP连接的三次握手过程和协商的初始的序列号，数据传输过程以及拆除连接的相应信息。</w:t>
      </w:r>
    </w:p>
    <w:p w14:paraId="65A27D80" w14:textId="77777777" w:rsidR="00097FA8" w:rsidRDefault="00097FA8" w:rsidP="00097FA8">
      <w:pPr>
        <w:ind w:firstLineChars="200" w:firstLine="420"/>
        <w:rPr>
          <w:rFonts w:ascii="宋体" w:hAnsi="宋体" w:cs="MS Shell Dlg"/>
          <w:szCs w:val="21"/>
        </w:rPr>
      </w:pPr>
      <w:r w:rsidRPr="004773E7">
        <w:rPr>
          <w:rFonts w:ascii="宋体" w:hAnsi="宋体" w:cs="MS Shell Dlg" w:hint="eastAsia"/>
          <w:szCs w:val="21"/>
        </w:rPr>
        <w:t>4．实验分析，回答下列问题</w:t>
      </w:r>
    </w:p>
    <w:p w14:paraId="25B596F4" w14:textId="77777777" w:rsidR="00097FA8" w:rsidRDefault="00097FA8" w:rsidP="00097FA8">
      <w:pPr>
        <w:snapToGrid w:val="0"/>
        <w:rPr>
          <w:rFonts w:ascii="宋体" w:hAnsi="宋体" w:cs="MS Shell Dlg"/>
          <w:b/>
          <w:szCs w:val="21"/>
        </w:rPr>
      </w:pPr>
      <w:r>
        <w:rPr>
          <w:rFonts w:ascii="宋体" w:hAnsi="宋体" w:cs="MS Shell Dlg" w:hint="eastAsia"/>
          <w:b/>
          <w:szCs w:val="21"/>
        </w:rPr>
        <w:t>（一） TCP协议分析</w:t>
      </w:r>
    </w:p>
    <w:p w14:paraId="426CE75B" w14:textId="77777777" w:rsidR="00097FA8" w:rsidRDefault="00097FA8" w:rsidP="00097FA8">
      <w:pPr>
        <w:snapToGrid w:val="0"/>
        <w:ind w:firstLineChars="200" w:firstLine="422"/>
        <w:rPr>
          <w:rFonts w:ascii="宋体" w:hAnsi="宋体" w:cs="MS Shell Dlg"/>
          <w:szCs w:val="21"/>
        </w:rPr>
      </w:pPr>
      <w:r w:rsidRPr="004A7D38">
        <w:rPr>
          <w:rFonts w:ascii="宋体" w:hAnsi="宋体" w:cs="MS Shell Dlg" w:hint="eastAsia"/>
          <w:b/>
          <w:szCs w:val="21"/>
        </w:rPr>
        <w:t>打开捕获文件</w:t>
      </w:r>
      <w:r>
        <w:rPr>
          <w:rFonts w:ascii="宋体" w:hAnsi="宋体" w:cs="MS Shell Dlg" w:hint="eastAsia"/>
          <w:szCs w:val="21"/>
        </w:rPr>
        <w:t>,通过捕获的数据包分析TCP建立连接的三次握手的过程，并将TCP建立连接过程中的三个报文填写下来。</w:t>
      </w:r>
    </w:p>
    <w:p w14:paraId="66F46A4B" w14:textId="77777777" w:rsidR="00097FA8" w:rsidRDefault="00097FA8" w:rsidP="00097FA8">
      <w:pPr>
        <w:snapToGrid w:val="0"/>
        <w:ind w:firstLine="200"/>
        <w:rPr>
          <w:rFonts w:ascii="宋体" w:hAnsi="宋体" w:cs="MS Shell Dlg"/>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980"/>
        <w:gridCol w:w="1800"/>
        <w:gridCol w:w="1814"/>
      </w:tblGrid>
      <w:tr w:rsidR="00097FA8" w:rsidRPr="005D08CF" w14:paraId="3B0969F1" w14:textId="77777777" w:rsidTr="000952C2">
        <w:trPr>
          <w:trHeight w:val="404"/>
        </w:trPr>
        <w:tc>
          <w:tcPr>
            <w:tcW w:w="2628" w:type="dxa"/>
            <w:shd w:val="clear" w:color="auto" w:fill="auto"/>
          </w:tcPr>
          <w:p w14:paraId="499EB016" w14:textId="77777777" w:rsidR="00097FA8" w:rsidRPr="005D08CF" w:rsidRDefault="00097FA8" w:rsidP="00BB6480">
            <w:pPr>
              <w:ind w:firstLine="200"/>
              <w:jc w:val="center"/>
              <w:rPr>
                <w:rFonts w:ascii="宋体" w:hAnsi="宋体" w:cs="MS Shell Dlg"/>
                <w:szCs w:val="21"/>
              </w:rPr>
            </w:pPr>
            <w:r w:rsidRPr="005D08CF">
              <w:rPr>
                <w:rFonts w:ascii="宋体" w:hAnsi="宋体" w:cs="MS Shell Dlg" w:hint="eastAsia"/>
                <w:szCs w:val="21"/>
              </w:rPr>
              <w:t>字段名称</w:t>
            </w:r>
          </w:p>
        </w:tc>
        <w:tc>
          <w:tcPr>
            <w:tcW w:w="1980" w:type="dxa"/>
            <w:shd w:val="clear" w:color="auto" w:fill="auto"/>
          </w:tcPr>
          <w:p w14:paraId="67D62AF5" w14:textId="77777777" w:rsidR="00097FA8" w:rsidRPr="005D08CF" w:rsidRDefault="00097FA8" w:rsidP="00BB6480">
            <w:pPr>
              <w:ind w:firstLine="200"/>
              <w:jc w:val="center"/>
              <w:rPr>
                <w:rFonts w:ascii="宋体" w:hAnsi="宋体" w:cs="MS Shell Dlg"/>
                <w:szCs w:val="21"/>
              </w:rPr>
            </w:pPr>
            <w:r w:rsidRPr="005D08CF">
              <w:rPr>
                <w:rFonts w:ascii="宋体" w:hAnsi="宋体" w:cs="MS Shell Dlg" w:hint="eastAsia"/>
                <w:szCs w:val="21"/>
              </w:rPr>
              <w:t>第一条报文</w:t>
            </w:r>
          </w:p>
        </w:tc>
        <w:tc>
          <w:tcPr>
            <w:tcW w:w="1800" w:type="dxa"/>
            <w:shd w:val="clear" w:color="auto" w:fill="auto"/>
          </w:tcPr>
          <w:p w14:paraId="1E3AF995" w14:textId="77777777" w:rsidR="00097FA8" w:rsidRPr="005D08CF" w:rsidRDefault="00097FA8" w:rsidP="00BB6480">
            <w:pPr>
              <w:ind w:firstLine="200"/>
              <w:jc w:val="center"/>
              <w:rPr>
                <w:rFonts w:ascii="宋体" w:hAnsi="宋体" w:cs="MS Shell Dlg"/>
                <w:szCs w:val="21"/>
              </w:rPr>
            </w:pPr>
            <w:r w:rsidRPr="005D08CF">
              <w:rPr>
                <w:rFonts w:ascii="宋体" w:hAnsi="宋体" w:cs="MS Shell Dlg" w:hint="eastAsia"/>
                <w:szCs w:val="21"/>
              </w:rPr>
              <w:t>第二条报文</w:t>
            </w:r>
          </w:p>
        </w:tc>
        <w:tc>
          <w:tcPr>
            <w:tcW w:w="1814" w:type="dxa"/>
            <w:shd w:val="clear" w:color="auto" w:fill="auto"/>
          </w:tcPr>
          <w:p w14:paraId="57859747" w14:textId="77777777" w:rsidR="00097FA8" w:rsidRPr="005D08CF" w:rsidRDefault="00097FA8" w:rsidP="00BB6480">
            <w:pPr>
              <w:ind w:firstLine="200"/>
              <w:jc w:val="center"/>
              <w:rPr>
                <w:rFonts w:ascii="宋体" w:hAnsi="宋体" w:cs="MS Shell Dlg"/>
                <w:szCs w:val="21"/>
              </w:rPr>
            </w:pPr>
            <w:r w:rsidRPr="005D08CF">
              <w:rPr>
                <w:rFonts w:ascii="宋体" w:hAnsi="宋体" w:cs="MS Shell Dlg" w:hint="eastAsia"/>
                <w:szCs w:val="21"/>
              </w:rPr>
              <w:t>第三条报文</w:t>
            </w:r>
          </w:p>
        </w:tc>
      </w:tr>
      <w:tr w:rsidR="00097FA8" w:rsidRPr="005D08CF" w14:paraId="167C5A5F" w14:textId="77777777" w:rsidTr="000952C2">
        <w:trPr>
          <w:trHeight w:val="437"/>
        </w:trPr>
        <w:tc>
          <w:tcPr>
            <w:tcW w:w="2628" w:type="dxa"/>
            <w:shd w:val="clear" w:color="auto" w:fill="auto"/>
          </w:tcPr>
          <w:p w14:paraId="733212A5" w14:textId="77777777" w:rsidR="00097FA8" w:rsidRPr="005D08CF" w:rsidRDefault="00097FA8" w:rsidP="00BB6480">
            <w:pPr>
              <w:jc w:val="center"/>
              <w:rPr>
                <w:rFonts w:ascii="宋体" w:hAnsi="宋体" w:cs="MS Shell Dlg"/>
                <w:szCs w:val="21"/>
              </w:rPr>
            </w:pPr>
            <w:r w:rsidRPr="005D08CF">
              <w:rPr>
                <w:rFonts w:ascii="宋体" w:hAnsi="宋体" w:cs="MS Shell Dlg" w:hint="eastAsia"/>
                <w:szCs w:val="21"/>
              </w:rPr>
              <w:t>报文序号</w:t>
            </w:r>
          </w:p>
        </w:tc>
        <w:tc>
          <w:tcPr>
            <w:tcW w:w="1980" w:type="dxa"/>
            <w:shd w:val="clear" w:color="auto" w:fill="auto"/>
          </w:tcPr>
          <w:p w14:paraId="63024ACF" w14:textId="774BAE7C" w:rsidR="00097FA8" w:rsidRPr="005D08CF" w:rsidRDefault="000A3EB4" w:rsidP="00BB6480">
            <w:pPr>
              <w:ind w:firstLine="200"/>
              <w:jc w:val="center"/>
              <w:rPr>
                <w:rFonts w:ascii="宋体" w:hAnsi="宋体" w:cs="MS Shell Dlg"/>
                <w:szCs w:val="21"/>
              </w:rPr>
            </w:pPr>
            <w:r>
              <w:rPr>
                <w:rFonts w:ascii="宋体" w:hAnsi="宋体" w:cs="MS Shell Dlg"/>
                <w:szCs w:val="21"/>
              </w:rPr>
              <w:t>6</w:t>
            </w:r>
            <w:r w:rsidR="00822604">
              <w:rPr>
                <w:rFonts w:ascii="宋体" w:hAnsi="宋体" w:cs="MS Shell Dlg"/>
                <w:szCs w:val="21"/>
              </w:rPr>
              <w:t>4</w:t>
            </w:r>
          </w:p>
        </w:tc>
        <w:tc>
          <w:tcPr>
            <w:tcW w:w="1800" w:type="dxa"/>
            <w:shd w:val="clear" w:color="auto" w:fill="auto"/>
          </w:tcPr>
          <w:p w14:paraId="69FCE59A" w14:textId="00A6528D" w:rsidR="00097FA8" w:rsidRPr="005D08CF" w:rsidRDefault="000A3EB4" w:rsidP="00BB6480">
            <w:pPr>
              <w:ind w:firstLine="200"/>
              <w:jc w:val="center"/>
              <w:rPr>
                <w:rFonts w:ascii="宋体" w:hAnsi="宋体" w:cs="MS Shell Dlg"/>
                <w:szCs w:val="21"/>
              </w:rPr>
            </w:pPr>
            <w:r>
              <w:rPr>
                <w:rFonts w:ascii="宋体" w:hAnsi="宋体" w:cs="MS Shell Dlg" w:hint="eastAsia"/>
                <w:szCs w:val="21"/>
              </w:rPr>
              <w:t>6</w:t>
            </w:r>
            <w:r w:rsidR="00822604">
              <w:rPr>
                <w:rFonts w:ascii="宋体" w:hAnsi="宋体" w:cs="MS Shell Dlg"/>
                <w:szCs w:val="21"/>
              </w:rPr>
              <w:t>5</w:t>
            </w:r>
          </w:p>
        </w:tc>
        <w:tc>
          <w:tcPr>
            <w:tcW w:w="1814" w:type="dxa"/>
            <w:shd w:val="clear" w:color="auto" w:fill="auto"/>
          </w:tcPr>
          <w:p w14:paraId="26012F32" w14:textId="7757A735" w:rsidR="00097FA8" w:rsidRPr="005D08CF" w:rsidRDefault="000A3EB4" w:rsidP="00BB6480">
            <w:pPr>
              <w:ind w:firstLine="200"/>
              <w:jc w:val="center"/>
              <w:rPr>
                <w:rFonts w:ascii="宋体" w:hAnsi="宋体" w:cs="MS Shell Dlg"/>
                <w:szCs w:val="21"/>
              </w:rPr>
            </w:pPr>
            <w:r>
              <w:rPr>
                <w:rFonts w:ascii="宋体" w:hAnsi="宋体" w:cs="MS Shell Dlg" w:hint="eastAsia"/>
                <w:szCs w:val="21"/>
              </w:rPr>
              <w:t>6</w:t>
            </w:r>
            <w:r w:rsidR="00822604">
              <w:rPr>
                <w:rFonts w:ascii="宋体" w:hAnsi="宋体" w:cs="MS Shell Dlg"/>
                <w:szCs w:val="21"/>
              </w:rPr>
              <w:t>6</w:t>
            </w:r>
          </w:p>
        </w:tc>
      </w:tr>
      <w:tr w:rsidR="00097FA8" w:rsidRPr="005D08CF" w14:paraId="401FBBB3" w14:textId="77777777" w:rsidTr="000952C2">
        <w:trPr>
          <w:trHeight w:val="468"/>
        </w:trPr>
        <w:tc>
          <w:tcPr>
            <w:tcW w:w="2628" w:type="dxa"/>
            <w:shd w:val="clear" w:color="auto" w:fill="auto"/>
          </w:tcPr>
          <w:p w14:paraId="3BA3B3BF" w14:textId="77777777" w:rsidR="00097FA8" w:rsidRPr="005D08CF" w:rsidRDefault="00097FA8" w:rsidP="00BB6480">
            <w:pPr>
              <w:jc w:val="center"/>
              <w:rPr>
                <w:rFonts w:ascii="宋体" w:hAnsi="宋体" w:cs="MS Shell Dlg"/>
                <w:szCs w:val="21"/>
              </w:rPr>
            </w:pPr>
            <w:r w:rsidRPr="005D08CF">
              <w:rPr>
                <w:rFonts w:ascii="宋体" w:hAnsi="宋体" w:cs="MS Shell Dlg" w:hint="eastAsia"/>
                <w:szCs w:val="21"/>
              </w:rPr>
              <w:t>Sequence Number</w:t>
            </w:r>
          </w:p>
        </w:tc>
        <w:tc>
          <w:tcPr>
            <w:tcW w:w="1980" w:type="dxa"/>
            <w:shd w:val="clear" w:color="auto" w:fill="auto"/>
          </w:tcPr>
          <w:p w14:paraId="123379EF" w14:textId="26FBFAF5" w:rsidR="00097FA8" w:rsidRPr="005D08CF" w:rsidRDefault="00BB6480" w:rsidP="00BB6480">
            <w:pPr>
              <w:ind w:firstLine="200"/>
              <w:jc w:val="center"/>
              <w:rPr>
                <w:rFonts w:ascii="宋体" w:hAnsi="宋体" w:cs="MS Shell Dlg"/>
                <w:szCs w:val="21"/>
              </w:rPr>
            </w:pPr>
            <w:r>
              <w:rPr>
                <w:rFonts w:ascii="宋体" w:hAnsi="宋体" w:cs="MS Shell Dlg" w:hint="eastAsia"/>
                <w:szCs w:val="21"/>
              </w:rPr>
              <w:t>0</w:t>
            </w:r>
          </w:p>
        </w:tc>
        <w:tc>
          <w:tcPr>
            <w:tcW w:w="1800" w:type="dxa"/>
            <w:shd w:val="clear" w:color="auto" w:fill="auto"/>
          </w:tcPr>
          <w:p w14:paraId="5BD98D9B" w14:textId="553F182E" w:rsidR="00097FA8" w:rsidRPr="005D08CF" w:rsidRDefault="00BB6480" w:rsidP="00BB6480">
            <w:pPr>
              <w:ind w:firstLine="200"/>
              <w:jc w:val="center"/>
              <w:rPr>
                <w:rFonts w:ascii="宋体" w:hAnsi="宋体" w:cs="MS Shell Dlg"/>
                <w:szCs w:val="21"/>
              </w:rPr>
            </w:pPr>
            <w:r>
              <w:rPr>
                <w:rFonts w:ascii="宋体" w:hAnsi="宋体" w:cs="MS Shell Dlg"/>
                <w:szCs w:val="21"/>
              </w:rPr>
              <w:t>1</w:t>
            </w:r>
          </w:p>
        </w:tc>
        <w:tc>
          <w:tcPr>
            <w:tcW w:w="1814" w:type="dxa"/>
            <w:shd w:val="clear" w:color="auto" w:fill="auto"/>
          </w:tcPr>
          <w:p w14:paraId="441A4D99" w14:textId="708F7905" w:rsidR="00097FA8" w:rsidRPr="005D08CF" w:rsidRDefault="00BB6480" w:rsidP="00BB6480">
            <w:pPr>
              <w:ind w:firstLine="200"/>
              <w:jc w:val="center"/>
              <w:rPr>
                <w:rFonts w:ascii="宋体" w:hAnsi="宋体" w:cs="MS Shell Dlg"/>
                <w:szCs w:val="21"/>
              </w:rPr>
            </w:pPr>
            <w:r>
              <w:rPr>
                <w:rFonts w:ascii="宋体" w:hAnsi="宋体" w:cs="MS Shell Dlg" w:hint="eastAsia"/>
                <w:szCs w:val="21"/>
              </w:rPr>
              <w:t>1</w:t>
            </w:r>
          </w:p>
        </w:tc>
      </w:tr>
      <w:tr w:rsidR="00097FA8" w:rsidRPr="005D08CF" w14:paraId="704DF1E1" w14:textId="77777777" w:rsidTr="00BB6480">
        <w:trPr>
          <w:trHeight w:val="379"/>
        </w:trPr>
        <w:tc>
          <w:tcPr>
            <w:tcW w:w="2628" w:type="dxa"/>
            <w:shd w:val="clear" w:color="auto" w:fill="auto"/>
          </w:tcPr>
          <w:p w14:paraId="1C70A90E" w14:textId="77777777" w:rsidR="00097FA8" w:rsidRPr="005D08CF" w:rsidRDefault="00097FA8" w:rsidP="00BB6480">
            <w:pPr>
              <w:jc w:val="center"/>
              <w:rPr>
                <w:rFonts w:ascii="宋体" w:hAnsi="宋体" w:cs="MS Shell Dlg"/>
                <w:szCs w:val="21"/>
              </w:rPr>
            </w:pPr>
            <w:proofErr w:type="spellStart"/>
            <w:r w:rsidRPr="005D08CF">
              <w:rPr>
                <w:rFonts w:ascii="宋体" w:hAnsi="宋体" w:cs="MS Shell Dlg" w:hint="eastAsia"/>
                <w:szCs w:val="21"/>
              </w:rPr>
              <w:t>Acknowedgement</w:t>
            </w:r>
            <w:proofErr w:type="spellEnd"/>
            <w:r w:rsidRPr="005D08CF">
              <w:rPr>
                <w:rFonts w:ascii="宋体" w:hAnsi="宋体" w:cs="MS Shell Dlg" w:hint="eastAsia"/>
                <w:szCs w:val="21"/>
              </w:rPr>
              <w:t xml:space="preserve"> </w:t>
            </w:r>
            <w:proofErr w:type="spellStart"/>
            <w:r w:rsidRPr="005D08CF">
              <w:rPr>
                <w:rFonts w:ascii="宋体" w:hAnsi="宋体" w:cs="MS Shell Dlg" w:hint="eastAsia"/>
                <w:szCs w:val="21"/>
              </w:rPr>
              <w:t>Numbber</w:t>
            </w:r>
            <w:proofErr w:type="spellEnd"/>
          </w:p>
        </w:tc>
        <w:tc>
          <w:tcPr>
            <w:tcW w:w="1980" w:type="dxa"/>
            <w:shd w:val="clear" w:color="auto" w:fill="auto"/>
          </w:tcPr>
          <w:p w14:paraId="29124E90" w14:textId="2BD750A3" w:rsidR="00097FA8" w:rsidRPr="005D08CF" w:rsidRDefault="00BB6480" w:rsidP="00BB6480">
            <w:pPr>
              <w:ind w:firstLine="200"/>
              <w:jc w:val="center"/>
              <w:rPr>
                <w:rFonts w:ascii="宋体" w:hAnsi="宋体" w:cs="MS Shell Dlg"/>
                <w:szCs w:val="21"/>
              </w:rPr>
            </w:pPr>
            <w:r>
              <w:rPr>
                <w:rFonts w:ascii="宋体" w:hAnsi="宋体" w:cs="MS Shell Dlg" w:hint="eastAsia"/>
                <w:szCs w:val="21"/>
              </w:rPr>
              <w:t>0</w:t>
            </w:r>
          </w:p>
        </w:tc>
        <w:tc>
          <w:tcPr>
            <w:tcW w:w="1800" w:type="dxa"/>
            <w:shd w:val="clear" w:color="auto" w:fill="auto"/>
          </w:tcPr>
          <w:p w14:paraId="3E5CA0F0" w14:textId="7FA5B1C2" w:rsidR="00097FA8" w:rsidRPr="005D08CF" w:rsidRDefault="00BB6480" w:rsidP="00BB6480">
            <w:pPr>
              <w:ind w:firstLine="200"/>
              <w:jc w:val="center"/>
              <w:rPr>
                <w:rFonts w:ascii="宋体" w:hAnsi="宋体" w:cs="MS Shell Dlg"/>
                <w:szCs w:val="21"/>
              </w:rPr>
            </w:pPr>
            <w:r>
              <w:rPr>
                <w:rFonts w:ascii="宋体" w:hAnsi="宋体" w:cs="MS Shell Dlg"/>
                <w:szCs w:val="21"/>
              </w:rPr>
              <w:t>1</w:t>
            </w:r>
          </w:p>
        </w:tc>
        <w:tc>
          <w:tcPr>
            <w:tcW w:w="1814" w:type="dxa"/>
            <w:shd w:val="clear" w:color="auto" w:fill="auto"/>
          </w:tcPr>
          <w:p w14:paraId="0296DAA1" w14:textId="4B22ACA0" w:rsidR="00097FA8" w:rsidRPr="005D08CF" w:rsidRDefault="00BB6480" w:rsidP="00BB6480">
            <w:pPr>
              <w:ind w:firstLine="200"/>
              <w:jc w:val="center"/>
              <w:rPr>
                <w:rFonts w:ascii="宋体" w:hAnsi="宋体" w:cs="MS Shell Dlg"/>
                <w:szCs w:val="21"/>
              </w:rPr>
            </w:pPr>
            <w:r>
              <w:rPr>
                <w:rFonts w:ascii="宋体" w:hAnsi="宋体" w:cs="MS Shell Dlg" w:hint="eastAsia"/>
                <w:szCs w:val="21"/>
              </w:rPr>
              <w:t>1</w:t>
            </w:r>
          </w:p>
        </w:tc>
      </w:tr>
      <w:tr w:rsidR="00097FA8" w:rsidRPr="005D08CF" w14:paraId="01E69BF7" w14:textId="77777777" w:rsidTr="000952C2">
        <w:trPr>
          <w:trHeight w:val="395"/>
        </w:trPr>
        <w:tc>
          <w:tcPr>
            <w:tcW w:w="2628" w:type="dxa"/>
            <w:shd w:val="clear" w:color="auto" w:fill="auto"/>
          </w:tcPr>
          <w:p w14:paraId="79454910" w14:textId="77777777" w:rsidR="00097FA8" w:rsidRPr="005D08CF" w:rsidRDefault="00097FA8" w:rsidP="00BB6480">
            <w:pPr>
              <w:jc w:val="center"/>
              <w:rPr>
                <w:rFonts w:ascii="宋体" w:hAnsi="宋体" w:cs="MS Shell Dlg"/>
                <w:szCs w:val="21"/>
              </w:rPr>
            </w:pPr>
            <w:r w:rsidRPr="005D08CF">
              <w:rPr>
                <w:rFonts w:ascii="宋体" w:hAnsi="宋体" w:cs="MS Shell Dlg" w:hint="eastAsia"/>
                <w:szCs w:val="21"/>
              </w:rPr>
              <w:t>ACK</w:t>
            </w:r>
          </w:p>
        </w:tc>
        <w:tc>
          <w:tcPr>
            <w:tcW w:w="1980" w:type="dxa"/>
            <w:shd w:val="clear" w:color="auto" w:fill="auto"/>
          </w:tcPr>
          <w:p w14:paraId="7210D32F" w14:textId="33D415D7" w:rsidR="00097FA8" w:rsidRPr="005D08CF" w:rsidRDefault="00BB6480" w:rsidP="00BB6480">
            <w:pPr>
              <w:ind w:firstLine="200"/>
              <w:jc w:val="center"/>
              <w:rPr>
                <w:rFonts w:ascii="宋体" w:hAnsi="宋体" w:cs="MS Shell Dlg"/>
                <w:szCs w:val="21"/>
              </w:rPr>
            </w:pPr>
            <w:r>
              <w:rPr>
                <w:rFonts w:ascii="宋体" w:hAnsi="宋体" w:cs="MS Shell Dlg" w:hint="eastAsia"/>
                <w:szCs w:val="21"/>
              </w:rPr>
              <w:t>0</w:t>
            </w:r>
          </w:p>
        </w:tc>
        <w:tc>
          <w:tcPr>
            <w:tcW w:w="1800" w:type="dxa"/>
            <w:shd w:val="clear" w:color="auto" w:fill="auto"/>
          </w:tcPr>
          <w:p w14:paraId="0A82B354" w14:textId="4D0AD682" w:rsidR="00097FA8" w:rsidRPr="005D08CF" w:rsidRDefault="00BB6480" w:rsidP="00BB6480">
            <w:pPr>
              <w:ind w:firstLine="200"/>
              <w:jc w:val="center"/>
              <w:rPr>
                <w:rFonts w:ascii="宋体" w:hAnsi="宋体" w:cs="MS Shell Dlg"/>
                <w:szCs w:val="21"/>
              </w:rPr>
            </w:pPr>
            <w:r>
              <w:rPr>
                <w:rFonts w:ascii="宋体" w:hAnsi="宋体" w:cs="MS Shell Dlg" w:hint="eastAsia"/>
                <w:szCs w:val="21"/>
              </w:rPr>
              <w:t>1</w:t>
            </w:r>
          </w:p>
        </w:tc>
        <w:tc>
          <w:tcPr>
            <w:tcW w:w="1814" w:type="dxa"/>
            <w:shd w:val="clear" w:color="auto" w:fill="auto"/>
          </w:tcPr>
          <w:p w14:paraId="53265DBA" w14:textId="1847602E" w:rsidR="00097FA8" w:rsidRPr="005D08CF" w:rsidRDefault="00BB6480" w:rsidP="00BB6480">
            <w:pPr>
              <w:ind w:firstLine="200"/>
              <w:jc w:val="center"/>
              <w:rPr>
                <w:rFonts w:ascii="宋体" w:hAnsi="宋体" w:cs="MS Shell Dlg"/>
                <w:szCs w:val="21"/>
              </w:rPr>
            </w:pPr>
            <w:r>
              <w:rPr>
                <w:rFonts w:ascii="宋体" w:hAnsi="宋体" w:cs="MS Shell Dlg" w:hint="eastAsia"/>
                <w:szCs w:val="21"/>
              </w:rPr>
              <w:t>1</w:t>
            </w:r>
          </w:p>
        </w:tc>
      </w:tr>
      <w:tr w:rsidR="00097FA8" w:rsidRPr="005D08CF" w14:paraId="54C4068E" w14:textId="77777777" w:rsidTr="00BB6480">
        <w:trPr>
          <w:trHeight w:val="433"/>
        </w:trPr>
        <w:tc>
          <w:tcPr>
            <w:tcW w:w="2628" w:type="dxa"/>
            <w:shd w:val="clear" w:color="auto" w:fill="auto"/>
          </w:tcPr>
          <w:p w14:paraId="06F9FBB8" w14:textId="77777777" w:rsidR="00097FA8" w:rsidRPr="005D08CF" w:rsidRDefault="00097FA8" w:rsidP="00BB6480">
            <w:pPr>
              <w:jc w:val="center"/>
              <w:rPr>
                <w:rFonts w:ascii="宋体" w:hAnsi="宋体" w:cs="MS Shell Dlg"/>
                <w:szCs w:val="21"/>
              </w:rPr>
            </w:pPr>
            <w:r w:rsidRPr="005D08CF">
              <w:rPr>
                <w:rFonts w:ascii="宋体" w:hAnsi="宋体" w:cs="MS Shell Dlg" w:hint="eastAsia"/>
                <w:szCs w:val="21"/>
              </w:rPr>
              <w:t>SYN</w:t>
            </w:r>
          </w:p>
        </w:tc>
        <w:tc>
          <w:tcPr>
            <w:tcW w:w="1980" w:type="dxa"/>
            <w:shd w:val="clear" w:color="auto" w:fill="auto"/>
          </w:tcPr>
          <w:p w14:paraId="3F3A8309" w14:textId="4DC5EDD3" w:rsidR="00097FA8" w:rsidRPr="005D08CF" w:rsidRDefault="00BB6480" w:rsidP="00BB6480">
            <w:pPr>
              <w:ind w:firstLine="200"/>
              <w:jc w:val="center"/>
              <w:rPr>
                <w:rFonts w:ascii="宋体" w:hAnsi="宋体" w:cs="MS Shell Dlg"/>
                <w:szCs w:val="21"/>
              </w:rPr>
            </w:pPr>
            <w:r>
              <w:rPr>
                <w:rFonts w:ascii="宋体" w:hAnsi="宋体" w:cs="MS Shell Dlg" w:hint="eastAsia"/>
                <w:szCs w:val="21"/>
              </w:rPr>
              <w:t>1</w:t>
            </w:r>
          </w:p>
        </w:tc>
        <w:tc>
          <w:tcPr>
            <w:tcW w:w="1800" w:type="dxa"/>
            <w:shd w:val="clear" w:color="auto" w:fill="auto"/>
          </w:tcPr>
          <w:p w14:paraId="42C1BBCA" w14:textId="3D4192C4" w:rsidR="00097FA8" w:rsidRPr="005D08CF" w:rsidRDefault="00BB6480" w:rsidP="00BB6480">
            <w:pPr>
              <w:ind w:firstLine="200"/>
              <w:jc w:val="center"/>
              <w:rPr>
                <w:rFonts w:ascii="宋体" w:hAnsi="宋体" w:cs="MS Shell Dlg"/>
                <w:szCs w:val="21"/>
              </w:rPr>
            </w:pPr>
            <w:r>
              <w:rPr>
                <w:rFonts w:ascii="宋体" w:hAnsi="宋体" w:cs="MS Shell Dlg" w:hint="eastAsia"/>
                <w:szCs w:val="21"/>
              </w:rPr>
              <w:t>1</w:t>
            </w:r>
          </w:p>
        </w:tc>
        <w:tc>
          <w:tcPr>
            <w:tcW w:w="1814" w:type="dxa"/>
            <w:shd w:val="clear" w:color="auto" w:fill="auto"/>
          </w:tcPr>
          <w:p w14:paraId="1D4E0289" w14:textId="17A83E40" w:rsidR="00097FA8" w:rsidRPr="005D08CF" w:rsidRDefault="00BB6480" w:rsidP="00BB6480">
            <w:pPr>
              <w:ind w:firstLine="200"/>
              <w:jc w:val="center"/>
              <w:rPr>
                <w:rFonts w:ascii="宋体" w:hAnsi="宋体" w:cs="MS Shell Dlg"/>
                <w:szCs w:val="21"/>
              </w:rPr>
            </w:pPr>
            <w:r>
              <w:rPr>
                <w:rFonts w:ascii="宋体" w:hAnsi="宋体" w:cs="MS Shell Dlg" w:hint="eastAsia"/>
                <w:szCs w:val="21"/>
              </w:rPr>
              <w:t>0</w:t>
            </w:r>
          </w:p>
        </w:tc>
      </w:tr>
    </w:tbl>
    <w:p w14:paraId="7F3C45AE" w14:textId="1A2E02EE" w:rsidR="00097FA8" w:rsidRDefault="00F35F16" w:rsidP="00097FA8">
      <w:pPr>
        <w:snapToGrid w:val="0"/>
        <w:rPr>
          <w:rFonts w:ascii="宋体" w:hAnsi="宋体" w:cs="MS Shell Dlg"/>
          <w:szCs w:val="21"/>
        </w:rPr>
      </w:pPr>
      <w:r>
        <w:rPr>
          <w:noProof/>
        </w:rPr>
        <w:drawing>
          <wp:inline distT="0" distB="0" distL="0" distR="0" wp14:anchorId="723321D3" wp14:editId="577906CD">
            <wp:extent cx="3832884" cy="2025808"/>
            <wp:effectExtent l="0" t="0" r="0" b="0"/>
            <wp:docPr id="342671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71840" name=""/>
                    <pic:cNvPicPr/>
                  </pic:nvPicPr>
                  <pic:blipFill>
                    <a:blip r:embed="rId7"/>
                    <a:stretch>
                      <a:fillRect/>
                    </a:stretch>
                  </pic:blipFill>
                  <pic:spPr>
                    <a:xfrm>
                      <a:off x="0" y="0"/>
                      <a:ext cx="3844440" cy="2031915"/>
                    </a:xfrm>
                    <a:prstGeom prst="rect">
                      <a:avLst/>
                    </a:prstGeom>
                  </pic:spPr>
                </pic:pic>
              </a:graphicData>
            </a:graphic>
          </wp:inline>
        </w:drawing>
      </w:r>
    </w:p>
    <w:p w14:paraId="464A2B15" w14:textId="77777777" w:rsidR="00097FA8" w:rsidRDefault="00097FA8" w:rsidP="00097FA8">
      <w:pPr>
        <w:snapToGrid w:val="0"/>
        <w:ind w:firstLine="200"/>
        <w:rPr>
          <w:rFonts w:ascii="宋体" w:hAnsi="宋体" w:cs="MS Shell Dlg"/>
          <w:szCs w:val="21"/>
        </w:rPr>
      </w:pPr>
      <w:r>
        <w:rPr>
          <w:rFonts w:ascii="宋体" w:hAnsi="宋体" w:cs="MS Shell Dlg" w:hint="eastAsia"/>
          <w:szCs w:val="21"/>
        </w:rPr>
        <w:lastRenderedPageBreak/>
        <w:t>（1）TCP建立连接时的三个报文，其报文首部与其他TCP报文有什么不同？</w:t>
      </w:r>
    </w:p>
    <w:p w14:paraId="26639CAC" w14:textId="04A0AC11" w:rsidR="00097FA8" w:rsidRDefault="00643333" w:rsidP="00643333">
      <w:pPr>
        <w:snapToGrid w:val="0"/>
        <w:rPr>
          <w:rFonts w:ascii="宋体" w:hAnsi="宋体" w:cs="MS Shell Dlg"/>
          <w:szCs w:val="21"/>
        </w:rPr>
      </w:pPr>
      <w:r>
        <w:rPr>
          <w:rFonts w:ascii="宋体" w:hAnsi="宋体" w:cs="MS Shell Dlg" w:hint="eastAsia"/>
          <w:szCs w:val="21"/>
        </w:rPr>
        <w:t>答：</w:t>
      </w:r>
    </w:p>
    <w:p w14:paraId="4E10AAC9" w14:textId="22613300" w:rsidR="00643333" w:rsidRPr="00643333" w:rsidRDefault="00643333" w:rsidP="00643333">
      <w:pPr>
        <w:snapToGrid w:val="0"/>
        <w:ind w:firstLine="200"/>
        <w:rPr>
          <w:rFonts w:ascii="宋体" w:hAnsi="宋体" w:cs="MS Shell Dlg"/>
          <w:szCs w:val="21"/>
        </w:rPr>
      </w:pPr>
      <w:r w:rsidRPr="00643333">
        <w:rPr>
          <w:rFonts w:ascii="宋体" w:hAnsi="宋体" w:cs="MS Shell Dlg" w:hint="eastAsia"/>
          <w:szCs w:val="21"/>
        </w:rPr>
        <w:t>TCP建立连接时的三个报文分别是SYN、SYN-ACK和ACK。它们的报文首部与其他TCP报文有以下不同：</w:t>
      </w:r>
    </w:p>
    <w:p w14:paraId="47964E16" w14:textId="62992CD9" w:rsidR="00643333" w:rsidRPr="00643333" w:rsidRDefault="00643333" w:rsidP="00643333">
      <w:pPr>
        <w:snapToGrid w:val="0"/>
        <w:ind w:firstLine="200"/>
        <w:rPr>
          <w:rFonts w:ascii="宋体" w:hAnsi="宋体" w:cs="MS Shell Dlg"/>
          <w:szCs w:val="21"/>
        </w:rPr>
      </w:pPr>
      <w:r>
        <w:rPr>
          <w:rFonts w:ascii="宋体" w:hAnsi="宋体" w:cs="MS Shell Dlg"/>
          <w:szCs w:val="21"/>
        </w:rPr>
        <w:t>1</w:t>
      </w:r>
      <w:r>
        <w:rPr>
          <w:rFonts w:ascii="宋体" w:hAnsi="宋体" w:cs="MS Shell Dlg" w:hint="eastAsia"/>
          <w:szCs w:val="21"/>
        </w:rPr>
        <w:t>、</w:t>
      </w:r>
      <w:r w:rsidRPr="00643333">
        <w:rPr>
          <w:rFonts w:ascii="宋体" w:hAnsi="宋体" w:cs="MS Shell Dlg" w:hint="eastAsia"/>
          <w:szCs w:val="21"/>
        </w:rPr>
        <w:t>SYN报文首部：SYN标志位被设置为1，ACK标志位被设置为0，序列</w:t>
      </w:r>
      <w:proofErr w:type="gramStart"/>
      <w:r w:rsidRPr="00643333">
        <w:rPr>
          <w:rFonts w:ascii="宋体" w:hAnsi="宋体" w:cs="MS Shell Dlg" w:hint="eastAsia"/>
          <w:szCs w:val="21"/>
        </w:rPr>
        <w:t>号用于</w:t>
      </w:r>
      <w:proofErr w:type="gramEnd"/>
      <w:r w:rsidRPr="00643333">
        <w:rPr>
          <w:rFonts w:ascii="宋体" w:hAnsi="宋体" w:cs="MS Shell Dlg" w:hint="eastAsia"/>
          <w:szCs w:val="21"/>
        </w:rPr>
        <w:t>初始化TCP发送端的序列号，而确认号被忽略。</w:t>
      </w:r>
    </w:p>
    <w:p w14:paraId="3626D4C6" w14:textId="0DB9631A" w:rsidR="00643333" w:rsidRPr="00643333" w:rsidRDefault="00643333" w:rsidP="00643333">
      <w:pPr>
        <w:snapToGrid w:val="0"/>
        <w:ind w:firstLine="200"/>
        <w:rPr>
          <w:rFonts w:ascii="宋体" w:hAnsi="宋体" w:cs="MS Shell Dlg"/>
          <w:szCs w:val="21"/>
        </w:rPr>
      </w:pPr>
      <w:r>
        <w:rPr>
          <w:rFonts w:ascii="宋体" w:hAnsi="宋体" w:cs="MS Shell Dlg"/>
          <w:szCs w:val="21"/>
        </w:rPr>
        <w:t>2</w:t>
      </w:r>
      <w:r>
        <w:rPr>
          <w:rFonts w:ascii="宋体" w:hAnsi="宋体" w:cs="MS Shell Dlg" w:hint="eastAsia"/>
          <w:szCs w:val="21"/>
        </w:rPr>
        <w:t>、</w:t>
      </w:r>
      <w:r w:rsidRPr="00643333">
        <w:rPr>
          <w:rFonts w:ascii="宋体" w:hAnsi="宋体" w:cs="MS Shell Dlg" w:hint="eastAsia"/>
          <w:szCs w:val="21"/>
        </w:rPr>
        <w:t>SYN-ACK报文首部：SYN和ACK标志位都被设置为1，序列</w:t>
      </w:r>
      <w:proofErr w:type="gramStart"/>
      <w:r w:rsidRPr="00643333">
        <w:rPr>
          <w:rFonts w:ascii="宋体" w:hAnsi="宋体" w:cs="MS Shell Dlg" w:hint="eastAsia"/>
          <w:szCs w:val="21"/>
        </w:rPr>
        <w:t>号用于</w:t>
      </w:r>
      <w:proofErr w:type="gramEnd"/>
      <w:r w:rsidRPr="00643333">
        <w:rPr>
          <w:rFonts w:ascii="宋体" w:hAnsi="宋体" w:cs="MS Shell Dlg" w:hint="eastAsia"/>
          <w:szCs w:val="21"/>
        </w:rPr>
        <w:t>初始化TCP接收端的序列号，而确认</w:t>
      </w:r>
      <w:proofErr w:type="gramStart"/>
      <w:r w:rsidRPr="00643333">
        <w:rPr>
          <w:rFonts w:ascii="宋体" w:hAnsi="宋体" w:cs="MS Shell Dlg" w:hint="eastAsia"/>
          <w:szCs w:val="21"/>
        </w:rPr>
        <w:t>号用于</w:t>
      </w:r>
      <w:proofErr w:type="gramEnd"/>
      <w:r w:rsidRPr="00643333">
        <w:rPr>
          <w:rFonts w:ascii="宋体" w:hAnsi="宋体" w:cs="MS Shell Dlg" w:hint="eastAsia"/>
          <w:szCs w:val="21"/>
        </w:rPr>
        <w:t>确认TCP发送端对接收到的SYN报文的接收。</w:t>
      </w:r>
    </w:p>
    <w:p w14:paraId="4AE4680B" w14:textId="6B91FE31" w:rsidR="00643333" w:rsidRPr="00643333" w:rsidRDefault="00643333" w:rsidP="00643333">
      <w:pPr>
        <w:snapToGrid w:val="0"/>
        <w:ind w:firstLine="200"/>
        <w:rPr>
          <w:rFonts w:ascii="宋体" w:hAnsi="宋体" w:cs="MS Shell Dlg"/>
          <w:szCs w:val="21"/>
        </w:rPr>
      </w:pPr>
      <w:r>
        <w:rPr>
          <w:rFonts w:ascii="宋体" w:hAnsi="宋体" w:cs="MS Shell Dlg"/>
          <w:szCs w:val="21"/>
        </w:rPr>
        <w:t>3</w:t>
      </w:r>
      <w:r>
        <w:rPr>
          <w:rFonts w:ascii="宋体" w:hAnsi="宋体" w:cs="MS Shell Dlg" w:hint="eastAsia"/>
          <w:szCs w:val="21"/>
        </w:rPr>
        <w:t>、</w:t>
      </w:r>
      <w:r w:rsidRPr="00643333">
        <w:rPr>
          <w:rFonts w:ascii="宋体" w:hAnsi="宋体" w:cs="MS Shell Dlg" w:hint="eastAsia"/>
          <w:szCs w:val="21"/>
        </w:rPr>
        <w:t>ACK报文首部：ACK标志位被设置为1，序列号被设置为接收到的SYN-ACK报文的确认号，而确认号被设置为接收到的SYN-ACK报文的序列号加1。</w:t>
      </w:r>
    </w:p>
    <w:p w14:paraId="567E365E" w14:textId="77777777" w:rsidR="00097FA8" w:rsidRPr="00653372" w:rsidRDefault="00097FA8" w:rsidP="00097FA8">
      <w:pPr>
        <w:snapToGrid w:val="0"/>
        <w:ind w:firstLine="200"/>
        <w:rPr>
          <w:rFonts w:ascii="宋体" w:hAnsi="宋体" w:cs="MS Shell Dlg"/>
          <w:szCs w:val="21"/>
        </w:rPr>
      </w:pPr>
    </w:p>
    <w:p w14:paraId="42F8A3B8" w14:textId="77777777" w:rsidR="00097FA8" w:rsidRDefault="00097FA8" w:rsidP="00097FA8">
      <w:pPr>
        <w:snapToGrid w:val="0"/>
        <w:rPr>
          <w:rFonts w:ascii="宋体" w:hAnsi="宋体" w:cs="MS Shell Dlg"/>
          <w:szCs w:val="21"/>
        </w:rPr>
      </w:pPr>
      <w:r>
        <w:rPr>
          <w:rFonts w:ascii="宋体" w:hAnsi="宋体" w:cs="MS Shell Dlg" w:hint="eastAsia"/>
          <w:szCs w:val="21"/>
        </w:rPr>
        <w:t xml:space="preserve"> （2）报文首部的OPTION字段的作用是什么？值为多少？</w:t>
      </w:r>
    </w:p>
    <w:p w14:paraId="57AD8F14" w14:textId="7D191A2E" w:rsidR="00097FA8" w:rsidRDefault="00643333" w:rsidP="00097FA8">
      <w:pPr>
        <w:snapToGrid w:val="0"/>
        <w:rPr>
          <w:rFonts w:ascii="宋体" w:hAnsi="宋体" w:cs="MS Shell Dlg"/>
          <w:szCs w:val="21"/>
        </w:rPr>
      </w:pPr>
      <w:r>
        <w:rPr>
          <w:rFonts w:ascii="宋体" w:hAnsi="宋体" w:cs="MS Shell Dlg" w:hint="eastAsia"/>
          <w:szCs w:val="21"/>
        </w:rPr>
        <w:t>答：</w:t>
      </w:r>
    </w:p>
    <w:p w14:paraId="0B65A98D" w14:textId="3267091A" w:rsidR="00643333" w:rsidRDefault="00643333" w:rsidP="00097FA8">
      <w:pPr>
        <w:snapToGrid w:val="0"/>
        <w:rPr>
          <w:rFonts w:ascii="宋体" w:hAnsi="宋体" w:cs="MS Shell Dlg"/>
          <w:szCs w:val="21"/>
        </w:rPr>
      </w:pPr>
      <w:r>
        <w:rPr>
          <w:rFonts w:ascii="宋体" w:hAnsi="宋体" w:cs="MS Shell Dlg"/>
          <w:szCs w:val="21"/>
        </w:rPr>
        <w:tab/>
      </w:r>
      <w:r w:rsidRPr="00643333">
        <w:rPr>
          <w:rFonts w:ascii="宋体" w:hAnsi="宋体" w:cs="MS Shell Dlg" w:hint="eastAsia"/>
          <w:szCs w:val="21"/>
        </w:rPr>
        <w:t>TCP报文首部中的OPTION字段用于传递TCP选项，它的作用是提供一些可选的功能或者对TCP协议进行扩展。</w:t>
      </w:r>
    </w:p>
    <w:p w14:paraId="3856C5D0" w14:textId="77777777" w:rsidR="00097FA8" w:rsidRDefault="00097FA8" w:rsidP="00097FA8">
      <w:pPr>
        <w:snapToGrid w:val="0"/>
        <w:rPr>
          <w:rFonts w:ascii="宋体" w:hAnsi="宋体" w:cs="MS Shell Dlg"/>
          <w:szCs w:val="21"/>
        </w:rPr>
      </w:pPr>
      <w:r>
        <w:rPr>
          <w:rFonts w:ascii="宋体" w:hAnsi="宋体" w:cs="MS Shell Dlg" w:hint="eastAsia"/>
          <w:szCs w:val="21"/>
        </w:rPr>
        <w:t xml:space="preserve"> </w:t>
      </w:r>
    </w:p>
    <w:p w14:paraId="73EF8457" w14:textId="77777777" w:rsidR="00097FA8" w:rsidRDefault="00097FA8" w:rsidP="00097FA8">
      <w:pPr>
        <w:snapToGrid w:val="0"/>
        <w:rPr>
          <w:rFonts w:ascii="宋体" w:hAnsi="宋体" w:cs="MS Shell Dlg"/>
          <w:szCs w:val="21"/>
        </w:rPr>
      </w:pPr>
      <w:r>
        <w:rPr>
          <w:rFonts w:ascii="宋体" w:hAnsi="宋体" w:cs="MS Shell Dlg" w:hint="eastAsia"/>
          <w:szCs w:val="21"/>
        </w:rPr>
        <w:t>（3）分析TCP数据传输阶段的前8个报文，将报文信息填入到表中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1212"/>
        <w:gridCol w:w="1212"/>
        <w:gridCol w:w="1212"/>
        <w:gridCol w:w="1212"/>
        <w:gridCol w:w="1212"/>
      </w:tblGrid>
      <w:tr w:rsidR="00097FA8" w:rsidRPr="005D08CF" w14:paraId="0B6C2F30" w14:textId="77777777" w:rsidTr="000952C2">
        <w:trPr>
          <w:trHeight w:val="584"/>
          <w:jc w:val="center"/>
        </w:trPr>
        <w:tc>
          <w:tcPr>
            <w:tcW w:w="1211" w:type="dxa"/>
            <w:shd w:val="clear" w:color="auto" w:fill="auto"/>
          </w:tcPr>
          <w:p w14:paraId="46B4FE42" w14:textId="77777777" w:rsidR="00097FA8" w:rsidRPr="005D08CF" w:rsidRDefault="00097FA8" w:rsidP="000952C2">
            <w:pPr>
              <w:snapToGrid w:val="0"/>
              <w:jc w:val="center"/>
              <w:rPr>
                <w:rFonts w:ascii="宋体" w:hAnsi="宋体" w:cs="MS Shell Dlg"/>
                <w:szCs w:val="21"/>
              </w:rPr>
            </w:pPr>
            <w:r w:rsidRPr="005D08CF">
              <w:rPr>
                <w:rFonts w:ascii="宋体" w:hAnsi="宋体" w:cs="MS Shell Dlg" w:hint="eastAsia"/>
                <w:szCs w:val="21"/>
              </w:rPr>
              <w:t>报文序号</w:t>
            </w:r>
          </w:p>
        </w:tc>
        <w:tc>
          <w:tcPr>
            <w:tcW w:w="1212" w:type="dxa"/>
            <w:shd w:val="clear" w:color="auto" w:fill="auto"/>
          </w:tcPr>
          <w:p w14:paraId="288AFF2C" w14:textId="77777777" w:rsidR="00097FA8" w:rsidRPr="005D08CF" w:rsidRDefault="00097FA8" w:rsidP="000952C2">
            <w:pPr>
              <w:snapToGrid w:val="0"/>
              <w:jc w:val="center"/>
              <w:rPr>
                <w:rFonts w:ascii="宋体" w:hAnsi="宋体" w:cs="MS Shell Dlg"/>
                <w:szCs w:val="21"/>
              </w:rPr>
            </w:pPr>
            <w:r w:rsidRPr="005D08CF">
              <w:rPr>
                <w:rFonts w:ascii="宋体" w:hAnsi="宋体" w:cs="MS Shell Dlg" w:hint="eastAsia"/>
                <w:szCs w:val="21"/>
              </w:rPr>
              <w:t>报文种类（发送/确认）</w:t>
            </w:r>
          </w:p>
        </w:tc>
        <w:tc>
          <w:tcPr>
            <w:tcW w:w="1212" w:type="dxa"/>
            <w:shd w:val="clear" w:color="auto" w:fill="auto"/>
          </w:tcPr>
          <w:p w14:paraId="776C029D" w14:textId="77777777" w:rsidR="00097FA8" w:rsidRPr="005D08CF" w:rsidRDefault="00097FA8" w:rsidP="000952C2">
            <w:pPr>
              <w:snapToGrid w:val="0"/>
              <w:jc w:val="center"/>
              <w:rPr>
                <w:rFonts w:ascii="宋体" w:hAnsi="宋体" w:cs="MS Shell Dlg"/>
                <w:szCs w:val="21"/>
              </w:rPr>
            </w:pPr>
            <w:r w:rsidRPr="005D08CF">
              <w:rPr>
                <w:rFonts w:ascii="宋体" w:hAnsi="宋体" w:cs="MS Shell Dlg" w:hint="eastAsia"/>
                <w:szCs w:val="21"/>
              </w:rPr>
              <w:t>序号字段</w:t>
            </w:r>
          </w:p>
        </w:tc>
        <w:tc>
          <w:tcPr>
            <w:tcW w:w="1212" w:type="dxa"/>
            <w:shd w:val="clear" w:color="auto" w:fill="auto"/>
          </w:tcPr>
          <w:p w14:paraId="05AD33C1" w14:textId="77777777" w:rsidR="00097FA8" w:rsidRPr="005D08CF" w:rsidRDefault="00097FA8" w:rsidP="000952C2">
            <w:pPr>
              <w:snapToGrid w:val="0"/>
              <w:jc w:val="center"/>
              <w:rPr>
                <w:rFonts w:ascii="宋体" w:hAnsi="宋体" w:cs="MS Shell Dlg"/>
                <w:szCs w:val="21"/>
              </w:rPr>
            </w:pPr>
            <w:r w:rsidRPr="005D08CF">
              <w:rPr>
                <w:rFonts w:ascii="宋体" w:hAnsi="宋体" w:cs="MS Shell Dlg" w:hint="eastAsia"/>
                <w:szCs w:val="21"/>
              </w:rPr>
              <w:t>确认号字段</w:t>
            </w:r>
          </w:p>
        </w:tc>
        <w:tc>
          <w:tcPr>
            <w:tcW w:w="1212" w:type="dxa"/>
            <w:shd w:val="clear" w:color="auto" w:fill="auto"/>
          </w:tcPr>
          <w:p w14:paraId="60A72A2F" w14:textId="77777777" w:rsidR="00097FA8" w:rsidRPr="005D08CF" w:rsidRDefault="00097FA8" w:rsidP="000952C2">
            <w:pPr>
              <w:snapToGrid w:val="0"/>
              <w:jc w:val="center"/>
              <w:rPr>
                <w:rFonts w:ascii="宋体" w:hAnsi="宋体" w:cs="MS Shell Dlg"/>
                <w:szCs w:val="21"/>
              </w:rPr>
            </w:pPr>
            <w:r w:rsidRPr="005D08CF">
              <w:rPr>
                <w:rFonts w:ascii="宋体" w:hAnsi="宋体" w:cs="MS Shell Dlg" w:hint="eastAsia"/>
                <w:szCs w:val="21"/>
              </w:rPr>
              <w:t>数据长度</w:t>
            </w:r>
          </w:p>
        </w:tc>
        <w:tc>
          <w:tcPr>
            <w:tcW w:w="1212" w:type="dxa"/>
            <w:shd w:val="clear" w:color="auto" w:fill="auto"/>
          </w:tcPr>
          <w:p w14:paraId="080A3A53" w14:textId="77777777" w:rsidR="00097FA8" w:rsidRPr="005D08CF" w:rsidRDefault="00097FA8" w:rsidP="000952C2">
            <w:pPr>
              <w:snapToGrid w:val="0"/>
              <w:jc w:val="center"/>
              <w:rPr>
                <w:rFonts w:ascii="宋体" w:hAnsi="宋体" w:cs="MS Shell Dlg"/>
                <w:szCs w:val="21"/>
              </w:rPr>
            </w:pPr>
            <w:r w:rsidRPr="005D08CF">
              <w:rPr>
                <w:rFonts w:ascii="宋体" w:hAnsi="宋体" w:cs="MS Shell Dlg" w:hint="eastAsia"/>
                <w:szCs w:val="21"/>
              </w:rPr>
              <w:t>被确认报文序号</w:t>
            </w:r>
          </w:p>
        </w:tc>
      </w:tr>
      <w:tr w:rsidR="00F750F0" w:rsidRPr="005D08CF" w14:paraId="10992B3B" w14:textId="77777777" w:rsidTr="000952C2">
        <w:trPr>
          <w:trHeight w:val="551"/>
          <w:jc w:val="center"/>
        </w:trPr>
        <w:tc>
          <w:tcPr>
            <w:tcW w:w="1211" w:type="dxa"/>
            <w:shd w:val="clear" w:color="auto" w:fill="auto"/>
          </w:tcPr>
          <w:p w14:paraId="505AFE48" w14:textId="63ADF4EF" w:rsidR="00F750F0" w:rsidRPr="005D08CF" w:rsidRDefault="00F750F0" w:rsidP="00F750F0">
            <w:pPr>
              <w:snapToGrid w:val="0"/>
              <w:jc w:val="center"/>
              <w:rPr>
                <w:rFonts w:ascii="宋体" w:hAnsi="宋体" w:cs="MS Shell Dlg"/>
                <w:szCs w:val="21"/>
              </w:rPr>
            </w:pPr>
            <w:r>
              <w:rPr>
                <w:rFonts w:ascii="宋体" w:hAnsi="宋体" w:cs="MS Shell Dlg" w:hint="eastAsia"/>
                <w:szCs w:val="21"/>
              </w:rPr>
              <w:t>6</w:t>
            </w:r>
            <w:r>
              <w:rPr>
                <w:rFonts w:ascii="宋体" w:hAnsi="宋体" w:cs="MS Shell Dlg"/>
                <w:szCs w:val="21"/>
              </w:rPr>
              <w:t>6</w:t>
            </w:r>
          </w:p>
        </w:tc>
        <w:tc>
          <w:tcPr>
            <w:tcW w:w="1212" w:type="dxa"/>
            <w:shd w:val="clear" w:color="auto" w:fill="auto"/>
          </w:tcPr>
          <w:p w14:paraId="4DD9F2B0" w14:textId="5497368D" w:rsidR="00F750F0" w:rsidRPr="005D08CF" w:rsidRDefault="00F750F0" w:rsidP="00F750F0">
            <w:pPr>
              <w:snapToGrid w:val="0"/>
              <w:jc w:val="center"/>
              <w:rPr>
                <w:rFonts w:ascii="宋体" w:hAnsi="宋体" w:cs="MS Shell Dlg"/>
                <w:szCs w:val="21"/>
              </w:rPr>
            </w:pPr>
            <w:r>
              <w:rPr>
                <w:rFonts w:ascii="宋体" w:hAnsi="宋体" w:cs="MS Shell Dlg" w:hint="eastAsia"/>
                <w:szCs w:val="21"/>
              </w:rPr>
              <w:t>发送</w:t>
            </w:r>
          </w:p>
        </w:tc>
        <w:tc>
          <w:tcPr>
            <w:tcW w:w="1212" w:type="dxa"/>
            <w:shd w:val="clear" w:color="auto" w:fill="auto"/>
          </w:tcPr>
          <w:p w14:paraId="3D401E4F" w14:textId="5B93D1B6" w:rsidR="00F750F0" w:rsidRPr="005D08CF" w:rsidRDefault="00F750F0" w:rsidP="00F750F0">
            <w:pPr>
              <w:snapToGrid w:val="0"/>
              <w:jc w:val="center"/>
              <w:rPr>
                <w:rFonts w:ascii="宋体" w:hAnsi="宋体" w:cs="MS Shell Dlg"/>
                <w:szCs w:val="21"/>
              </w:rPr>
            </w:pPr>
            <w:r>
              <w:rPr>
                <w:rFonts w:ascii="宋体" w:hAnsi="宋体" w:cs="MS Shell Dlg" w:hint="eastAsia"/>
                <w:szCs w:val="21"/>
              </w:rPr>
              <w:t>0</w:t>
            </w:r>
          </w:p>
        </w:tc>
        <w:tc>
          <w:tcPr>
            <w:tcW w:w="1212" w:type="dxa"/>
            <w:shd w:val="clear" w:color="auto" w:fill="auto"/>
          </w:tcPr>
          <w:p w14:paraId="5FD78467" w14:textId="690D92E2" w:rsidR="00F750F0" w:rsidRPr="005D08CF" w:rsidRDefault="00F750F0" w:rsidP="00F750F0">
            <w:pPr>
              <w:snapToGrid w:val="0"/>
              <w:jc w:val="center"/>
              <w:rPr>
                <w:rFonts w:ascii="宋体" w:hAnsi="宋体" w:cs="MS Shell Dlg"/>
                <w:szCs w:val="21"/>
              </w:rPr>
            </w:pPr>
            <w:r>
              <w:rPr>
                <w:rFonts w:ascii="宋体" w:hAnsi="宋体" w:cs="MS Shell Dlg" w:hint="eastAsia"/>
                <w:szCs w:val="21"/>
              </w:rPr>
              <w:t>0</w:t>
            </w:r>
          </w:p>
        </w:tc>
        <w:tc>
          <w:tcPr>
            <w:tcW w:w="1212" w:type="dxa"/>
            <w:shd w:val="clear" w:color="auto" w:fill="auto"/>
          </w:tcPr>
          <w:p w14:paraId="69FF5D19" w14:textId="5C658273" w:rsidR="00F750F0" w:rsidRPr="005D08CF" w:rsidRDefault="00F750F0" w:rsidP="00F750F0">
            <w:pPr>
              <w:snapToGrid w:val="0"/>
              <w:jc w:val="center"/>
              <w:rPr>
                <w:rFonts w:ascii="宋体" w:hAnsi="宋体" w:cs="MS Shell Dlg"/>
                <w:szCs w:val="21"/>
              </w:rPr>
            </w:pPr>
            <w:r>
              <w:rPr>
                <w:rFonts w:ascii="宋体" w:hAnsi="宋体" w:cs="MS Shell Dlg" w:hint="eastAsia"/>
                <w:szCs w:val="21"/>
              </w:rPr>
              <w:t>34字节</w:t>
            </w:r>
          </w:p>
        </w:tc>
        <w:tc>
          <w:tcPr>
            <w:tcW w:w="1212" w:type="dxa"/>
            <w:shd w:val="clear" w:color="auto" w:fill="auto"/>
          </w:tcPr>
          <w:p w14:paraId="04A387B0" w14:textId="29456797" w:rsidR="00F750F0" w:rsidRPr="005D08CF" w:rsidRDefault="00F750F0" w:rsidP="00F750F0">
            <w:pPr>
              <w:snapToGrid w:val="0"/>
              <w:jc w:val="center"/>
              <w:rPr>
                <w:rFonts w:ascii="宋体" w:hAnsi="宋体" w:cs="MS Shell Dlg"/>
                <w:szCs w:val="21"/>
              </w:rPr>
            </w:pPr>
            <w:r>
              <w:rPr>
                <w:rFonts w:ascii="宋体" w:hAnsi="宋体" w:cs="MS Shell Dlg" w:hint="eastAsia"/>
                <w:szCs w:val="21"/>
              </w:rPr>
              <w:t>6</w:t>
            </w:r>
            <w:r>
              <w:rPr>
                <w:rFonts w:ascii="宋体" w:hAnsi="宋体" w:cs="MS Shell Dlg"/>
                <w:szCs w:val="21"/>
              </w:rPr>
              <w:t>6</w:t>
            </w:r>
          </w:p>
        </w:tc>
      </w:tr>
      <w:tr w:rsidR="00F750F0" w:rsidRPr="005D08CF" w14:paraId="495AE3F4" w14:textId="77777777" w:rsidTr="000952C2">
        <w:trPr>
          <w:trHeight w:val="584"/>
          <w:jc w:val="center"/>
        </w:trPr>
        <w:tc>
          <w:tcPr>
            <w:tcW w:w="1211" w:type="dxa"/>
            <w:shd w:val="clear" w:color="auto" w:fill="auto"/>
          </w:tcPr>
          <w:p w14:paraId="5F1C2410" w14:textId="71E56022" w:rsidR="00F750F0" w:rsidRPr="005D08CF" w:rsidRDefault="00F750F0" w:rsidP="00F750F0">
            <w:pPr>
              <w:snapToGrid w:val="0"/>
              <w:jc w:val="center"/>
              <w:rPr>
                <w:rFonts w:ascii="宋体" w:hAnsi="宋体" w:cs="MS Shell Dlg"/>
                <w:szCs w:val="21"/>
              </w:rPr>
            </w:pPr>
            <w:r>
              <w:rPr>
                <w:rFonts w:ascii="宋体" w:hAnsi="宋体" w:cs="MS Shell Dlg" w:hint="eastAsia"/>
                <w:szCs w:val="21"/>
              </w:rPr>
              <w:t>6</w:t>
            </w:r>
            <w:r>
              <w:rPr>
                <w:rFonts w:ascii="宋体" w:hAnsi="宋体" w:cs="MS Shell Dlg"/>
                <w:szCs w:val="21"/>
              </w:rPr>
              <w:t>7</w:t>
            </w:r>
          </w:p>
        </w:tc>
        <w:tc>
          <w:tcPr>
            <w:tcW w:w="1212" w:type="dxa"/>
            <w:shd w:val="clear" w:color="auto" w:fill="auto"/>
          </w:tcPr>
          <w:p w14:paraId="55A06B67" w14:textId="68897ECC" w:rsidR="00F750F0" w:rsidRPr="005D08CF" w:rsidRDefault="00F750F0" w:rsidP="00F750F0">
            <w:pPr>
              <w:snapToGrid w:val="0"/>
              <w:jc w:val="center"/>
              <w:rPr>
                <w:rFonts w:ascii="宋体" w:hAnsi="宋体" w:cs="MS Shell Dlg"/>
                <w:szCs w:val="21"/>
              </w:rPr>
            </w:pPr>
            <w:r>
              <w:rPr>
                <w:rFonts w:ascii="宋体" w:hAnsi="宋体" w:cs="MS Shell Dlg" w:hint="eastAsia"/>
                <w:szCs w:val="21"/>
              </w:rPr>
              <w:t>确认</w:t>
            </w:r>
          </w:p>
        </w:tc>
        <w:tc>
          <w:tcPr>
            <w:tcW w:w="1212" w:type="dxa"/>
            <w:shd w:val="clear" w:color="auto" w:fill="auto"/>
          </w:tcPr>
          <w:p w14:paraId="06453659" w14:textId="0978E7E7" w:rsidR="00F750F0" w:rsidRPr="005D08CF" w:rsidRDefault="00F750F0" w:rsidP="00F750F0">
            <w:pPr>
              <w:snapToGrid w:val="0"/>
              <w:jc w:val="center"/>
              <w:rPr>
                <w:rFonts w:ascii="宋体" w:hAnsi="宋体" w:cs="MS Shell Dlg"/>
                <w:szCs w:val="21"/>
              </w:rPr>
            </w:pPr>
            <w:r>
              <w:rPr>
                <w:rFonts w:ascii="宋体" w:hAnsi="宋体" w:cs="MS Shell Dlg" w:hint="eastAsia"/>
                <w:szCs w:val="21"/>
              </w:rPr>
              <w:t>1</w:t>
            </w:r>
          </w:p>
        </w:tc>
        <w:tc>
          <w:tcPr>
            <w:tcW w:w="1212" w:type="dxa"/>
            <w:shd w:val="clear" w:color="auto" w:fill="auto"/>
          </w:tcPr>
          <w:p w14:paraId="2842A556" w14:textId="0C8B8336" w:rsidR="00F750F0" w:rsidRPr="005D08CF" w:rsidRDefault="00F750F0" w:rsidP="00F750F0">
            <w:pPr>
              <w:snapToGrid w:val="0"/>
              <w:jc w:val="center"/>
              <w:rPr>
                <w:rFonts w:ascii="宋体" w:hAnsi="宋体" w:cs="MS Shell Dlg"/>
                <w:szCs w:val="21"/>
              </w:rPr>
            </w:pPr>
            <w:r>
              <w:rPr>
                <w:rFonts w:ascii="宋体" w:hAnsi="宋体" w:cs="MS Shell Dlg" w:hint="eastAsia"/>
                <w:szCs w:val="21"/>
              </w:rPr>
              <w:t>1</w:t>
            </w:r>
          </w:p>
        </w:tc>
        <w:tc>
          <w:tcPr>
            <w:tcW w:w="1212" w:type="dxa"/>
            <w:shd w:val="clear" w:color="auto" w:fill="auto"/>
          </w:tcPr>
          <w:p w14:paraId="1FCDA624" w14:textId="20066D1D" w:rsidR="00F750F0" w:rsidRPr="005D08CF" w:rsidRDefault="00F750F0" w:rsidP="00F750F0">
            <w:pPr>
              <w:snapToGrid w:val="0"/>
              <w:jc w:val="center"/>
              <w:rPr>
                <w:rFonts w:ascii="宋体" w:hAnsi="宋体" w:cs="MS Shell Dlg"/>
                <w:szCs w:val="21"/>
              </w:rPr>
            </w:pPr>
            <w:r>
              <w:rPr>
                <w:rFonts w:ascii="宋体" w:hAnsi="宋体" w:cs="MS Shell Dlg" w:hint="eastAsia"/>
                <w:szCs w:val="21"/>
              </w:rPr>
              <w:t>34字节</w:t>
            </w:r>
          </w:p>
        </w:tc>
        <w:tc>
          <w:tcPr>
            <w:tcW w:w="1212" w:type="dxa"/>
            <w:shd w:val="clear" w:color="auto" w:fill="auto"/>
          </w:tcPr>
          <w:p w14:paraId="2F6B7B03" w14:textId="3642CB45" w:rsidR="00F750F0" w:rsidRPr="005D08CF" w:rsidRDefault="00F750F0" w:rsidP="00F750F0">
            <w:pPr>
              <w:snapToGrid w:val="0"/>
              <w:jc w:val="center"/>
              <w:rPr>
                <w:rFonts w:ascii="宋体" w:hAnsi="宋体" w:cs="MS Shell Dlg"/>
                <w:szCs w:val="21"/>
              </w:rPr>
            </w:pPr>
            <w:r>
              <w:rPr>
                <w:rFonts w:ascii="宋体" w:hAnsi="宋体" w:cs="MS Shell Dlg" w:hint="eastAsia"/>
                <w:szCs w:val="21"/>
              </w:rPr>
              <w:t>6</w:t>
            </w:r>
            <w:r>
              <w:rPr>
                <w:rFonts w:ascii="宋体" w:hAnsi="宋体" w:cs="MS Shell Dlg"/>
                <w:szCs w:val="21"/>
              </w:rPr>
              <w:t>7</w:t>
            </w:r>
          </w:p>
        </w:tc>
      </w:tr>
      <w:tr w:rsidR="00F750F0" w:rsidRPr="005D08CF" w14:paraId="338D228A" w14:textId="77777777" w:rsidTr="000952C2">
        <w:trPr>
          <w:trHeight w:val="584"/>
          <w:jc w:val="center"/>
        </w:trPr>
        <w:tc>
          <w:tcPr>
            <w:tcW w:w="1211" w:type="dxa"/>
            <w:shd w:val="clear" w:color="auto" w:fill="auto"/>
          </w:tcPr>
          <w:p w14:paraId="3EE7D484" w14:textId="681CAFF3" w:rsidR="00F750F0" w:rsidRPr="005D08CF" w:rsidRDefault="00F750F0" w:rsidP="00F750F0">
            <w:pPr>
              <w:snapToGrid w:val="0"/>
              <w:jc w:val="center"/>
              <w:rPr>
                <w:rFonts w:ascii="宋体" w:hAnsi="宋体" w:cs="MS Shell Dlg"/>
                <w:szCs w:val="21"/>
              </w:rPr>
            </w:pPr>
            <w:r>
              <w:rPr>
                <w:rFonts w:ascii="宋体" w:hAnsi="宋体" w:cs="MS Shell Dlg"/>
                <w:szCs w:val="21"/>
              </w:rPr>
              <w:t>68</w:t>
            </w:r>
          </w:p>
        </w:tc>
        <w:tc>
          <w:tcPr>
            <w:tcW w:w="1212" w:type="dxa"/>
            <w:shd w:val="clear" w:color="auto" w:fill="auto"/>
          </w:tcPr>
          <w:p w14:paraId="5ED0B3BA" w14:textId="324B4A91" w:rsidR="00F750F0" w:rsidRPr="005D08CF" w:rsidRDefault="00F750F0" w:rsidP="00F750F0">
            <w:pPr>
              <w:snapToGrid w:val="0"/>
              <w:jc w:val="center"/>
              <w:rPr>
                <w:rFonts w:ascii="宋体" w:hAnsi="宋体" w:cs="MS Shell Dlg"/>
                <w:szCs w:val="21"/>
              </w:rPr>
            </w:pPr>
            <w:r>
              <w:rPr>
                <w:rFonts w:ascii="宋体" w:hAnsi="宋体" w:cs="MS Shell Dlg" w:hint="eastAsia"/>
                <w:szCs w:val="21"/>
              </w:rPr>
              <w:t>确认</w:t>
            </w:r>
          </w:p>
        </w:tc>
        <w:tc>
          <w:tcPr>
            <w:tcW w:w="1212" w:type="dxa"/>
            <w:shd w:val="clear" w:color="auto" w:fill="auto"/>
          </w:tcPr>
          <w:p w14:paraId="078BD65E" w14:textId="62087062" w:rsidR="00F750F0" w:rsidRPr="005D08CF" w:rsidRDefault="00F750F0" w:rsidP="00F750F0">
            <w:pPr>
              <w:snapToGrid w:val="0"/>
              <w:jc w:val="center"/>
              <w:rPr>
                <w:rFonts w:ascii="宋体" w:hAnsi="宋体" w:cs="MS Shell Dlg"/>
                <w:szCs w:val="21"/>
              </w:rPr>
            </w:pPr>
            <w:r>
              <w:rPr>
                <w:rFonts w:ascii="宋体" w:hAnsi="宋体" w:cs="MS Shell Dlg" w:hint="eastAsia"/>
                <w:szCs w:val="21"/>
              </w:rPr>
              <w:t>74</w:t>
            </w:r>
          </w:p>
        </w:tc>
        <w:tc>
          <w:tcPr>
            <w:tcW w:w="1212" w:type="dxa"/>
            <w:shd w:val="clear" w:color="auto" w:fill="auto"/>
          </w:tcPr>
          <w:p w14:paraId="1AAB87ED" w14:textId="4D9C3788" w:rsidR="00F750F0" w:rsidRPr="005D08CF" w:rsidRDefault="00F750F0" w:rsidP="00F750F0">
            <w:pPr>
              <w:snapToGrid w:val="0"/>
              <w:jc w:val="center"/>
              <w:rPr>
                <w:rFonts w:ascii="宋体" w:hAnsi="宋体" w:cs="MS Shell Dlg"/>
                <w:szCs w:val="21"/>
              </w:rPr>
            </w:pPr>
            <w:r>
              <w:rPr>
                <w:rFonts w:ascii="宋体" w:hAnsi="宋体" w:cs="MS Shell Dlg" w:hint="eastAsia"/>
                <w:szCs w:val="21"/>
              </w:rPr>
              <w:t>258</w:t>
            </w:r>
          </w:p>
        </w:tc>
        <w:tc>
          <w:tcPr>
            <w:tcW w:w="1212" w:type="dxa"/>
            <w:shd w:val="clear" w:color="auto" w:fill="auto"/>
          </w:tcPr>
          <w:p w14:paraId="418A5648" w14:textId="35013FF8" w:rsidR="00F750F0" w:rsidRPr="005D08CF" w:rsidRDefault="00F750F0" w:rsidP="00F750F0">
            <w:pPr>
              <w:snapToGrid w:val="0"/>
              <w:jc w:val="center"/>
              <w:rPr>
                <w:rFonts w:ascii="宋体" w:hAnsi="宋体" w:cs="MS Shell Dlg"/>
                <w:szCs w:val="21"/>
              </w:rPr>
            </w:pPr>
            <w:r>
              <w:rPr>
                <w:rFonts w:ascii="宋体" w:hAnsi="宋体" w:cs="MS Shell Dlg" w:hint="eastAsia"/>
                <w:szCs w:val="21"/>
              </w:rPr>
              <w:t>34字节</w:t>
            </w:r>
          </w:p>
        </w:tc>
        <w:tc>
          <w:tcPr>
            <w:tcW w:w="1212" w:type="dxa"/>
            <w:shd w:val="clear" w:color="auto" w:fill="auto"/>
          </w:tcPr>
          <w:p w14:paraId="731CD10F" w14:textId="44261C47" w:rsidR="00F750F0" w:rsidRPr="005D08CF" w:rsidRDefault="00F750F0" w:rsidP="00F750F0">
            <w:pPr>
              <w:snapToGrid w:val="0"/>
              <w:jc w:val="center"/>
              <w:rPr>
                <w:rFonts w:ascii="宋体" w:hAnsi="宋体" w:cs="MS Shell Dlg"/>
                <w:szCs w:val="21"/>
              </w:rPr>
            </w:pPr>
            <w:r>
              <w:rPr>
                <w:rFonts w:ascii="宋体" w:hAnsi="宋体" w:cs="MS Shell Dlg"/>
                <w:szCs w:val="21"/>
              </w:rPr>
              <w:t>68</w:t>
            </w:r>
          </w:p>
        </w:tc>
      </w:tr>
      <w:tr w:rsidR="00F750F0" w:rsidRPr="005D08CF" w14:paraId="25D47FB1" w14:textId="77777777" w:rsidTr="000952C2">
        <w:trPr>
          <w:trHeight w:val="584"/>
          <w:jc w:val="center"/>
        </w:trPr>
        <w:tc>
          <w:tcPr>
            <w:tcW w:w="1211" w:type="dxa"/>
            <w:shd w:val="clear" w:color="auto" w:fill="auto"/>
          </w:tcPr>
          <w:p w14:paraId="4872C5CC" w14:textId="4BA46A97"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1</w:t>
            </w:r>
          </w:p>
        </w:tc>
        <w:tc>
          <w:tcPr>
            <w:tcW w:w="1212" w:type="dxa"/>
            <w:shd w:val="clear" w:color="auto" w:fill="auto"/>
          </w:tcPr>
          <w:p w14:paraId="761B0FC1" w14:textId="72D835AB" w:rsidR="00F750F0" w:rsidRPr="005D08CF" w:rsidRDefault="00F750F0" w:rsidP="00F750F0">
            <w:pPr>
              <w:snapToGrid w:val="0"/>
              <w:jc w:val="center"/>
              <w:rPr>
                <w:rFonts w:ascii="宋体" w:hAnsi="宋体" w:cs="MS Shell Dlg"/>
                <w:szCs w:val="21"/>
              </w:rPr>
            </w:pPr>
            <w:r>
              <w:rPr>
                <w:rFonts w:ascii="宋体" w:hAnsi="宋体" w:cs="MS Shell Dlg" w:hint="eastAsia"/>
                <w:szCs w:val="21"/>
              </w:rPr>
              <w:t>确认</w:t>
            </w:r>
          </w:p>
        </w:tc>
        <w:tc>
          <w:tcPr>
            <w:tcW w:w="1212" w:type="dxa"/>
            <w:shd w:val="clear" w:color="auto" w:fill="auto"/>
          </w:tcPr>
          <w:p w14:paraId="0738477E" w14:textId="05A7EE3C" w:rsidR="00F750F0" w:rsidRPr="005D08CF" w:rsidRDefault="00F750F0" w:rsidP="00F750F0">
            <w:pPr>
              <w:snapToGrid w:val="0"/>
              <w:jc w:val="center"/>
              <w:rPr>
                <w:rFonts w:ascii="宋体" w:hAnsi="宋体" w:cs="MS Shell Dlg"/>
                <w:szCs w:val="21"/>
              </w:rPr>
            </w:pPr>
            <w:r>
              <w:rPr>
                <w:rFonts w:ascii="宋体" w:hAnsi="宋体" w:cs="MS Shell Dlg" w:hint="eastAsia"/>
                <w:szCs w:val="21"/>
              </w:rPr>
              <w:t>1</w:t>
            </w:r>
          </w:p>
        </w:tc>
        <w:tc>
          <w:tcPr>
            <w:tcW w:w="1212" w:type="dxa"/>
            <w:shd w:val="clear" w:color="auto" w:fill="auto"/>
          </w:tcPr>
          <w:p w14:paraId="151B614D" w14:textId="2A9D19C6" w:rsidR="00F750F0" w:rsidRPr="005D08CF" w:rsidRDefault="00F750F0" w:rsidP="00F750F0">
            <w:pPr>
              <w:snapToGrid w:val="0"/>
              <w:jc w:val="center"/>
              <w:rPr>
                <w:rFonts w:ascii="宋体" w:hAnsi="宋体" w:cs="MS Shell Dlg"/>
                <w:szCs w:val="21"/>
              </w:rPr>
            </w:pPr>
            <w:r>
              <w:rPr>
                <w:rFonts w:ascii="宋体" w:hAnsi="宋体" w:cs="MS Shell Dlg" w:hint="eastAsia"/>
                <w:szCs w:val="21"/>
              </w:rPr>
              <w:t>1</w:t>
            </w:r>
          </w:p>
        </w:tc>
        <w:tc>
          <w:tcPr>
            <w:tcW w:w="1212" w:type="dxa"/>
            <w:shd w:val="clear" w:color="auto" w:fill="auto"/>
          </w:tcPr>
          <w:p w14:paraId="5670871C" w14:textId="5C2C02A8" w:rsidR="00F750F0" w:rsidRPr="005D08CF" w:rsidRDefault="00F750F0" w:rsidP="00F750F0">
            <w:pPr>
              <w:snapToGrid w:val="0"/>
              <w:jc w:val="center"/>
              <w:rPr>
                <w:rFonts w:ascii="宋体" w:hAnsi="宋体" w:cs="MS Shell Dlg"/>
                <w:szCs w:val="21"/>
              </w:rPr>
            </w:pPr>
            <w:r>
              <w:rPr>
                <w:rFonts w:ascii="宋体" w:hAnsi="宋体" w:cs="MS Shell Dlg" w:hint="eastAsia"/>
                <w:szCs w:val="21"/>
              </w:rPr>
              <w:t>40字节</w:t>
            </w:r>
          </w:p>
        </w:tc>
        <w:tc>
          <w:tcPr>
            <w:tcW w:w="1212" w:type="dxa"/>
            <w:shd w:val="clear" w:color="auto" w:fill="auto"/>
          </w:tcPr>
          <w:p w14:paraId="35FC2998" w14:textId="7A79DF00"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1</w:t>
            </w:r>
          </w:p>
        </w:tc>
      </w:tr>
      <w:tr w:rsidR="00F750F0" w:rsidRPr="005D08CF" w14:paraId="0C097A2E" w14:textId="77777777" w:rsidTr="000952C2">
        <w:trPr>
          <w:trHeight w:val="584"/>
          <w:jc w:val="center"/>
        </w:trPr>
        <w:tc>
          <w:tcPr>
            <w:tcW w:w="1211" w:type="dxa"/>
            <w:shd w:val="clear" w:color="auto" w:fill="auto"/>
          </w:tcPr>
          <w:p w14:paraId="64336A1D" w14:textId="58011C1B"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2</w:t>
            </w:r>
          </w:p>
        </w:tc>
        <w:tc>
          <w:tcPr>
            <w:tcW w:w="1212" w:type="dxa"/>
            <w:shd w:val="clear" w:color="auto" w:fill="auto"/>
          </w:tcPr>
          <w:p w14:paraId="237AB8F2" w14:textId="7AD80F6B" w:rsidR="00F750F0" w:rsidRPr="005D08CF" w:rsidRDefault="00F750F0" w:rsidP="00F750F0">
            <w:pPr>
              <w:snapToGrid w:val="0"/>
              <w:jc w:val="center"/>
              <w:rPr>
                <w:rFonts w:ascii="宋体" w:hAnsi="宋体" w:cs="MS Shell Dlg"/>
                <w:szCs w:val="21"/>
              </w:rPr>
            </w:pPr>
            <w:r>
              <w:rPr>
                <w:rFonts w:ascii="宋体" w:hAnsi="宋体" w:cs="MS Shell Dlg" w:hint="eastAsia"/>
                <w:szCs w:val="21"/>
              </w:rPr>
              <w:t>确认</w:t>
            </w:r>
          </w:p>
        </w:tc>
        <w:tc>
          <w:tcPr>
            <w:tcW w:w="1212" w:type="dxa"/>
            <w:shd w:val="clear" w:color="auto" w:fill="auto"/>
          </w:tcPr>
          <w:p w14:paraId="3615F0A9" w14:textId="6827DEFF" w:rsidR="00F750F0" w:rsidRPr="005D08CF" w:rsidRDefault="00F750F0" w:rsidP="00F750F0">
            <w:pPr>
              <w:snapToGrid w:val="0"/>
              <w:jc w:val="center"/>
              <w:rPr>
                <w:rFonts w:ascii="宋体" w:hAnsi="宋体" w:cs="MS Shell Dlg"/>
                <w:szCs w:val="21"/>
              </w:rPr>
            </w:pPr>
            <w:r>
              <w:rPr>
                <w:rFonts w:ascii="宋体" w:hAnsi="宋体" w:cs="MS Shell Dlg" w:hint="eastAsia"/>
                <w:szCs w:val="21"/>
              </w:rPr>
              <w:t>305</w:t>
            </w:r>
          </w:p>
        </w:tc>
        <w:tc>
          <w:tcPr>
            <w:tcW w:w="1212" w:type="dxa"/>
            <w:shd w:val="clear" w:color="auto" w:fill="auto"/>
          </w:tcPr>
          <w:p w14:paraId="02BE4795" w14:textId="6D302A99" w:rsidR="00F750F0" w:rsidRPr="005D08CF" w:rsidRDefault="00F750F0" w:rsidP="00F750F0">
            <w:pPr>
              <w:snapToGrid w:val="0"/>
              <w:jc w:val="center"/>
              <w:rPr>
                <w:rFonts w:ascii="宋体" w:hAnsi="宋体" w:cs="MS Shell Dlg"/>
                <w:szCs w:val="21"/>
              </w:rPr>
            </w:pPr>
            <w:r>
              <w:rPr>
                <w:rFonts w:ascii="宋体" w:hAnsi="宋体" w:cs="MS Shell Dlg" w:hint="eastAsia"/>
                <w:szCs w:val="21"/>
              </w:rPr>
              <w:t>1</w:t>
            </w:r>
          </w:p>
        </w:tc>
        <w:tc>
          <w:tcPr>
            <w:tcW w:w="1212" w:type="dxa"/>
            <w:shd w:val="clear" w:color="auto" w:fill="auto"/>
          </w:tcPr>
          <w:p w14:paraId="58CCDDD8" w14:textId="681A1327" w:rsidR="00F750F0" w:rsidRPr="005D08CF" w:rsidRDefault="00F750F0" w:rsidP="00F750F0">
            <w:pPr>
              <w:snapToGrid w:val="0"/>
              <w:jc w:val="center"/>
              <w:rPr>
                <w:rFonts w:ascii="宋体" w:hAnsi="宋体" w:cs="MS Shell Dlg"/>
                <w:szCs w:val="21"/>
              </w:rPr>
            </w:pPr>
            <w:r>
              <w:rPr>
                <w:rFonts w:ascii="宋体" w:hAnsi="宋体" w:cs="MS Shell Dlg" w:hint="eastAsia"/>
                <w:szCs w:val="21"/>
              </w:rPr>
              <w:t>40字节</w:t>
            </w:r>
          </w:p>
        </w:tc>
        <w:tc>
          <w:tcPr>
            <w:tcW w:w="1212" w:type="dxa"/>
            <w:shd w:val="clear" w:color="auto" w:fill="auto"/>
          </w:tcPr>
          <w:p w14:paraId="46678295" w14:textId="5F0A0BB1"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2</w:t>
            </w:r>
          </w:p>
        </w:tc>
      </w:tr>
      <w:tr w:rsidR="00F750F0" w:rsidRPr="005D08CF" w14:paraId="31AC6111" w14:textId="77777777" w:rsidTr="000952C2">
        <w:trPr>
          <w:trHeight w:val="584"/>
          <w:jc w:val="center"/>
        </w:trPr>
        <w:tc>
          <w:tcPr>
            <w:tcW w:w="1211" w:type="dxa"/>
            <w:shd w:val="clear" w:color="auto" w:fill="auto"/>
          </w:tcPr>
          <w:p w14:paraId="62A0E756" w14:textId="42C048BC"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3</w:t>
            </w:r>
          </w:p>
        </w:tc>
        <w:tc>
          <w:tcPr>
            <w:tcW w:w="1212" w:type="dxa"/>
            <w:shd w:val="clear" w:color="auto" w:fill="auto"/>
          </w:tcPr>
          <w:p w14:paraId="51D7CA06" w14:textId="4B5DA8E4" w:rsidR="00F750F0" w:rsidRPr="005D08CF" w:rsidRDefault="00F750F0" w:rsidP="00F750F0">
            <w:pPr>
              <w:snapToGrid w:val="0"/>
              <w:jc w:val="center"/>
              <w:rPr>
                <w:rFonts w:ascii="宋体" w:hAnsi="宋体" w:cs="MS Shell Dlg"/>
                <w:szCs w:val="21"/>
              </w:rPr>
            </w:pPr>
            <w:r>
              <w:rPr>
                <w:rFonts w:ascii="宋体" w:hAnsi="宋体" w:cs="MS Shell Dlg" w:hint="eastAsia"/>
                <w:szCs w:val="21"/>
              </w:rPr>
              <w:t>确认</w:t>
            </w:r>
          </w:p>
        </w:tc>
        <w:tc>
          <w:tcPr>
            <w:tcW w:w="1212" w:type="dxa"/>
            <w:shd w:val="clear" w:color="auto" w:fill="auto"/>
          </w:tcPr>
          <w:p w14:paraId="5E6E24B7" w14:textId="632517FB" w:rsidR="00F750F0" w:rsidRPr="005D08CF" w:rsidRDefault="00F750F0" w:rsidP="00F750F0">
            <w:pPr>
              <w:snapToGrid w:val="0"/>
              <w:jc w:val="center"/>
              <w:rPr>
                <w:rFonts w:ascii="宋体" w:hAnsi="宋体" w:cs="MS Shell Dlg"/>
                <w:szCs w:val="21"/>
              </w:rPr>
            </w:pPr>
            <w:r>
              <w:rPr>
                <w:rFonts w:ascii="宋体" w:hAnsi="宋体" w:cs="MS Shell Dlg" w:hint="eastAsia"/>
                <w:szCs w:val="21"/>
              </w:rPr>
              <w:t>1</w:t>
            </w:r>
          </w:p>
        </w:tc>
        <w:tc>
          <w:tcPr>
            <w:tcW w:w="1212" w:type="dxa"/>
            <w:shd w:val="clear" w:color="auto" w:fill="auto"/>
          </w:tcPr>
          <w:p w14:paraId="428366D5" w14:textId="2115DA44" w:rsidR="00F750F0" w:rsidRPr="005D08CF" w:rsidRDefault="00F750F0" w:rsidP="00F750F0">
            <w:pPr>
              <w:snapToGrid w:val="0"/>
              <w:jc w:val="center"/>
              <w:rPr>
                <w:rFonts w:ascii="宋体" w:hAnsi="宋体" w:cs="MS Shell Dlg"/>
                <w:szCs w:val="21"/>
              </w:rPr>
            </w:pPr>
            <w:r>
              <w:rPr>
                <w:rFonts w:ascii="宋体" w:hAnsi="宋体" w:cs="MS Shell Dlg" w:hint="eastAsia"/>
                <w:szCs w:val="21"/>
              </w:rPr>
              <w:t>306</w:t>
            </w:r>
          </w:p>
        </w:tc>
        <w:tc>
          <w:tcPr>
            <w:tcW w:w="1212" w:type="dxa"/>
            <w:shd w:val="clear" w:color="auto" w:fill="auto"/>
          </w:tcPr>
          <w:p w14:paraId="460CD7DD" w14:textId="5E6333A0" w:rsidR="00F750F0" w:rsidRPr="005D08CF" w:rsidRDefault="00F750F0" w:rsidP="00F750F0">
            <w:pPr>
              <w:snapToGrid w:val="0"/>
              <w:jc w:val="center"/>
              <w:rPr>
                <w:rFonts w:ascii="宋体" w:hAnsi="宋体" w:cs="MS Shell Dlg"/>
                <w:szCs w:val="21"/>
              </w:rPr>
            </w:pPr>
            <w:r>
              <w:rPr>
                <w:rFonts w:ascii="宋体" w:hAnsi="宋体" w:cs="MS Shell Dlg" w:hint="eastAsia"/>
                <w:szCs w:val="21"/>
              </w:rPr>
              <w:t>34字节</w:t>
            </w:r>
          </w:p>
        </w:tc>
        <w:tc>
          <w:tcPr>
            <w:tcW w:w="1212" w:type="dxa"/>
            <w:shd w:val="clear" w:color="auto" w:fill="auto"/>
          </w:tcPr>
          <w:p w14:paraId="75C214FF" w14:textId="1F6F64E9"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3</w:t>
            </w:r>
          </w:p>
        </w:tc>
      </w:tr>
      <w:tr w:rsidR="00F750F0" w:rsidRPr="005D08CF" w14:paraId="1F82FCA7" w14:textId="77777777" w:rsidTr="000952C2">
        <w:trPr>
          <w:trHeight w:val="551"/>
          <w:jc w:val="center"/>
        </w:trPr>
        <w:tc>
          <w:tcPr>
            <w:tcW w:w="1211" w:type="dxa"/>
            <w:shd w:val="clear" w:color="auto" w:fill="auto"/>
          </w:tcPr>
          <w:p w14:paraId="3D148857" w14:textId="232F26B8"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4</w:t>
            </w:r>
          </w:p>
        </w:tc>
        <w:tc>
          <w:tcPr>
            <w:tcW w:w="1212" w:type="dxa"/>
            <w:shd w:val="clear" w:color="auto" w:fill="auto"/>
          </w:tcPr>
          <w:p w14:paraId="57BF502A" w14:textId="1EC0618F" w:rsidR="00F750F0" w:rsidRPr="005D08CF" w:rsidRDefault="00F750F0" w:rsidP="00F750F0">
            <w:pPr>
              <w:snapToGrid w:val="0"/>
              <w:jc w:val="center"/>
              <w:rPr>
                <w:rFonts w:ascii="宋体" w:hAnsi="宋体" w:cs="MS Shell Dlg"/>
                <w:szCs w:val="21"/>
              </w:rPr>
            </w:pPr>
            <w:r>
              <w:rPr>
                <w:rFonts w:ascii="宋体" w:hAnsi="宋体" w:cs="MS Shell Dlg" w:hint="eastAsia"/>
                <w:szCs w:val="21"/>
              </w:rPr>
              <w:t>确认</w:t>
            </w:r>
          </w:p>
        </w:tc>
        <w:tc>
          <w:tcPr>
            <w:tcW w:w="1212" w:type="dxa"/>
            <w:shd w:val="clear" w:color="auto" w:fill="auto"/>
          </w:tcPr>
          <w:p w14:paraId="61733DF0" w14:textId="556B7C05" w:rsidR="00F750F0" w:rsidRPr="005D08CF" w:rsidRDefault="00F750F0" w:rsidP="00F750F0">
            <w:pPr>
              <w:snapToGrid w:val="0"/>
              <w:jc w:val="center"/>
              <w:rPr>
                <w:rFonts w:ascii="宋体" w:hAnsi="宋体" w:cs="MS Shell Dlg"/>
                <w:szCs w:val="21"/>
              </w:rPr>
            </w:pPr>
            <w:r>
              <w:rPr>
                <w:rFonts w:ascii="宋体" w:hAnsi="宋体" w:cs="MS Shell Dlg" w:hint="eastAsia"/>
                <w:szCs w:val="21"/>
              </w:rPr>
              <w:t>74</w:t>
            </w:r>
          </w:p>
        </w:tc>
        <w:tc>
          <w:tcPr>
            <w:tcW w:w="1212" w:type="dxa"/>
            <w:shd w:val="clear" w:color="auto" w:fill="auto"/>
          </w:tcPr>
          <w:p w14:paraId="1D1C027F" w14:textId="1781BA30" w:rsidR="00F750F0" w:rsidRPr="005D08CF" w:rsidRDefault="00F750F0" w:rsidP="00F750F0">
            <w:pPr>
              <w:snapToGrid w:val="0"/>
              <w:jc w:val="center"/>
              <w:rPr>
                <w:rFonts w:ascii="宋体" w:hAnsi="宋体" w:cs="MS Shell Dlg"/>
                <w:szCs w:val="21"/>
              </w:rPr>
            </w:pPr>
            <w:r>
              <w:rPr>
                <w:rFonts w:ascii="宋体" w:hAnsi="宋体" w:cs="MS Shell Dlg" w:hint="eastAsia"/>
                <w:szCs w:val="21"/>
              </w:rPr>
              <w:t>282</w:t>
            </w:r>
          </w:p>
        </w:tc>
        <w:tc>
          <w:tcPr>
            <w:tcW w:w="1212" w:type="dxa"/>
            <w:shd w:val="clear" w:color="auto" w:fill="auto"/>
          </w:tcPr>
          <w:p w14:paraId="5698819A" w14:textId="66D08C44" w:rsidR="00F750F0" w:rsidRPr="005D08CF" w:rsidRDefault="00F750F0" w:rsidP="00F750F0">
            <w:pPr>
              <w:snapToGrid w:val="0"/>
              <w:jc w:val="center"/>
              <w:rPr>
                <w:rFonts w:ascii="宋体" w:hAnsi="宋体" w:cs="MS Shell Dlg"/>
                <w:szCs w:val="21"/>
              </w:rPr>
            </w:pPr>
            <w:r>
              <w:rPr>
                <w:rFonts w:ascii="宋体" w:hAnsi="宋体" w:cs="MS Shell Dlg" w:hint="eastAsia"/>
                <w:szCs w:val="21"/>
              </w:rPr>
              <w:t>34字节</w:t>
            </w:r>
          </w:p>
        </w:tc>
        <w:tc>
          <w:tcPr>
            <w:tcW w:w="1212" w:type="dxa"/>
            <w:shd w:val="clear" w:color="auto" w:fill="auto"/>
          </w:tcPr>
          <w:p w14:paraId="33B0C504" w14:textId="0F7F0FCC"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4</w:t>
            </w:r>
          </w:p>
        </w:tc>
      </w:tr>
      <w:tr w:rsidR="00F750F0" w:rsidRPr="005D08CF" w14:paraId="24E49DC6" w14:textId="77777777" w:rsidTr="000952C2">
        <w:trPr>
          <w:trHeight w:val="616"/>
          <w:jc w:val="center"/>
        </w:trPr>
        <w:tc>
          <w:tcPr>
            <w:tcW w:w="1211" w:type="dxa"/>
            <w:shd w:val="clear" w:color="auto" w:fill="auto"/>
          </w:tcPr>
          <w:p w14:paraId="7F23501B" w14:textId="410B2798"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5</w:t>
            </w:r>
          </w:p>
        </w:tc>
        <w:tc>
          <w:tcPr>
            <w:tcW w:w="1212" w:type="dxa"/>
            <w:shd w:val="clear" w:color="auto" w:fill="auto"/>
          </w:tcPr>
          <w:p w14:paraId="08C519EB" w14:textId="69A1FBD2" w:rsidR="00F750F0" w:rsidRPr="005D08CF" w:rsidRDefault="00F750F0" w:rsidP="00F750F0">
            <w:pPr>
              <w:snapToGrid w:val="0"/>
              <w:jc w:val="center"/>
              <w:rPr>
                <w:rFonts w:ascii="宋体" w:hAnsi="宋体" w:cs="MS Shell Dlg"/>
                <w:szCs w:val="21"/>
              </w:rPr>
            </w:pPr>
            <w:r>
              <w:rPr>
                <w:rFonts w:ascii="宋体" w:hAnsi="宋体" w:cs="MS Shell Dlg" w:hint="eastAsia"/>
                <w:szCs w:val="21"/>
              </w:rPr>
              <w:t>确认</w:t>
            </w:r>
          </w:p>
        </w:tc>
        <w:tc>
          <w:tcPr>
            <w:tcW w:w="1212" w:type="dxa"/>
            <w:shd w:val="clear" w:color="auto" w:fill="auto"/>
          </w:tcPr>
          <w:p w14:paraId="0C7FF476" w14:textId="06468F71" w:rsidR="00F750F0" w:rsidRPr="005D08CF" w:rsidRDefault="00F750F0" w:rsidP="00F750F0">
            <w:pPr>
              <w:snapToGrid w:val="0"/>
              <w:jc w:val="center"/>
              <w:rPr>
                <w:rFonts w:ascii="宋体" w:hAnsi="宋体" w:cs="MS Shell Dlg"/>
                <w:szCs w:val="21"/>
              </w:rPr>
            </w:pPr>
            <w:r>
              <w:rPr>
                <w:rFonts w:ascii="宋体" w:hAnsi="宋体" w:cs="MS Shell Dlg" w:hint="eastAsia"/>
                <w:szCs w:val="21"/>
              </w:rPr>
              <w:t>1</w:t>
            </w:r>
          </w:p>
        </w:tc>
        <w:tc>
          <w:tcPr>
            <w:tcW w:w="1212" w:type="dxa"/>
            <w:shd w:val="clear" w:color="auto" w:fill="auto"/>
          </w:tcPr>
          <w:p w14:paraId="23D20D2A" w14:textId="5BF9A7F5" w:rsidR="00F750F0" w:rsidRPr="005D08CF" w:rsidRDefault="00F750F0" w:rsidP="00F750F0">
            <w:pPr>
              <w:snapToGrid w:val="0"/>
              <w:jc w:val="center"/>
              <w:rPr>
                <w:rFonts w:ascii="宋体" w:hAnsi="宋体" w:cs="MS Shell Dlg"/>
                <w:szCs w:val="21"/>
              </w:rPr>
            </w:pPr>
            <w:r>
              <w:rPr>
                <w:rFonts w:ascii="宋体" w:hAnsi="宋体" w:cs="MS Shell Dlg" w:hint="eastAsia"/>
                <w:szCs w:val="21"/>
              </w:rPr>
              <w:t>306</w:t>
            </w:r>
          </w:p>
        </w:tc>
        <w:tc>
          <w:tcPr>
            <w:tcW w:w="1212" w:type="dxa"/>
            <w:shd w:val="clear" w:color="auto" w:fill="auto"/>
          </w:tcPr>
          <w:p w14:paraId="4C4FC3DF" w14:textId="13AD4DE7" w:rsidR="00F750F0" w:rsidRPr="005D08CF" w:rsidRDefault="00F750F0" w:rsidP="00F750F0">
            <w:pPr>
              <w:snapToGrid w:val="0"/>
              <w:jc w:val="center"/>
              <w:rPr>
                <w:rFonts w:ascii="宋体" w:hAnsi="宋体" w:cs="MS Shell Dlg"/>
                <w:szCs w:val="21"/>
              </w:rPr>
            </w:pPr>
            <w:r>
              <w:rPr>
                <w:rFonts w:ascii="宋体" w:hAnsi="宋体" w:cs="MS Shell Dlg" w:hint="eastAsia"/>
                <w:szCs w:val="21"/>
              </w:rPr>
              <w:t>34字节</w:t>
            </w:r>
          </w:p>
        </w:tc>
        <w:tc>
          <w:tcPr>
            <w:tcW w:w="1212" w:type="dxa"/>
            <w:shd w:val="clear" w:color="auto" w:fill="auto"/>
          </w:tcPr>
          <w:p w14:paraId="2B1A2405" w14:textId="188DADB9" w:rsidR="00F750F0" w:rsidRPr="005D08CF" w:rsidRDefault="00F750F0" w:rsidP="00F750F0">
            <w:pPr>
              <w:snapToGrid w:val="0"/>
              <w:jc w:val="center"/>
              <w:rPr>
                <w:rFonts w:ascii="宋体" w:hAnsi="宋体" w:cs="MS Shell Dlg"/>
                <w:szCs w:val="21"/>
              </w:rPr>
            </w:pPr>
            <w:r>
              <w:rPr>
                <w:rFonts w:ascii="宋体" w:hAnsi="宋体" w:cs="MS Shell Dlg" w:hint="eastAsia"/>
                <w:szCs w:val="21"/>
              </w:rPr>
              <w:t>7</w:t>
            </w:r>
            <w:r>
              <w:rPr>
                <w:rFonts w:ascii="宋体" w:hAnsi="宋体" w:cs="MS Shell Dlg"/>
                <w:szCs w:val="21"/>
              </w:rPr>
              <w:t>5</w:t>
            </w:r>
          </w:p>
        </w:tc>
      </w:tr>
    </w:tbl>
    <w:p w14:paraId="7185731E" w14:textId="77777777" w:rsidR="00097FA8" w:rsidRDefault="00097FA8" w:rsidP="00097FA8">
      <w:pPr>
        <w:snapToGrid w:val="0"/>
        <w:jc w:val="center"/>
        <w:rPr>
          <w:rFonts w:ascii="宋体" w:hAnsi="宋体" w:cs="MS Shell Dlg"/>
          <w:szCs w:val="21"/>
        </w:rPr>
      </w:pPr>
    </w:p>
    <w:p w14:paraId="279E3CF6" w14:textId="77777777" w:rsidR="00097FA8" w:rsidRDefault="00097FA8" w:rsidP="00097FA8">
      <w:pPr>
        <w:snapToGrid w:val="0"/>
        <w:ind w:firstLineChars="200" w:firstLine="420"/>
        <w:rPr>
          <w:rFonts w:ascii="宋体" w:hAnsi="宋体" w:cs="MS Shell Dlg"/>
          <w:szCs w:val="21"/>
        </w:rPr>
      </w:pPr>
      <w:r>
        <w:rPr>
          <w:rFonts w:ascii="宋体" w:hAnsi="宋体" w:cs="MS Shell Dlg" w:hint="eastAsia"/>
          <w:szCs w:val="21"/>
        </w:rPr>
        <w:t>数据传送阶段第一个报文的序号字段值是否等于连接建立时第三个报文的序号？</w:t>
      </w:r>
    </w:p>
    <w:p w14:paraId="2B7BB139" w14:textId="582E4A76" w:rsidR="00FB258B" w:rsidRDefault="00FB258B" w:rsidP="008B376B">
      <w:pPr>
        <w:snapToGrid w:val="0"/>
        <w:ind w:firstLineChars="200" w:firstLine="420"/>
        <w:rPr>
          <w:rFonts w:ascii="宋体" w:hAnsi="宋体" w:cs="MS Shell Dlg"/>
          <w:szCs w:val="21"/>
        </w:rPr>
      </w:pPr>
      <w:r>
        <w:rPr>
          <w:rFonts w:ascii="宋体" w:hAnsi="宋体" w:cs="MS Shell Dlg" w:hint="eastAsia"/>
          <w:szCs w:val="21"/>
        </w:rPr>
        <w:t>答：</w:t>
      </w:r>
      <w:r w:rsidR="008B376B">
        <w:rPr>
          <w:rFonts w:ascii="宋体" w:hAnsi="宋体" w:cs="MS Shell Dlg" w:hint="eastAsia"/>
          <w:szCs w:val="21"/>
        </w:rPr>
        <w:t>不等于。</w:t>
      </w:r>
    </w:p>
    <w:p w14:paraId="0CB53280" w14:textId="77777777" w:rsidR="00097FA8" w:rsidRPr="007A1F03" w:rsidRDefault="00097FA8" w:rsidP="00097FA8">
      <w:pPr>
        <w:snapToGrid w:val="0"/>
        <w:rPr>
          <w:rFonts w:ascii="宋体" w:hAnsi="宋体" w:cs="MS Shell Dlg"/>
          <w:szCs w:val="21"/>
        </w:rPr>
      </w:pPr>
    </w:p>
    <w:p w14:paraId="1E5F1B43" w14:textId="77777777" w:rsidR="00097FA8" w:rsidRDefault="00097FA8" w:rsidP="00097FA8">
      <w:pPr>
        <w:snapToGrid w:val="0"/>
        <w:ind w:firstLineChars="200" w:firstLine="420"/>
        <w:rPr>
          <w:rFonts w:ascii="宋体" w:hAnsi="宋体" w:cs="MS Shell Dlg"/>
          <w:szCs w:val="21"/>
        </w:rPr>
      </w:pPr>
      <w:r>
        <w:rPr>
          <w:rFonts w:ascii="宋体" w:hAnsi="宋体" w:cs="MS Shell Dlg" w:hint="eastAsia"/>
          <w:szCs w:val="21"/>
        </w:rPr>
        <w:t>(4)捕获一个拆除TCP连接的数据包,附上捕获截图,主要</w:t>
      </w:r>
      <w:proofErr w:type="gramStart"/>
      <w:r>
        <w:rPr>
          <w:rFonts w:ascii="宋体" w:hAnsi="宋体" w:cs="MS Shell Dlg" w:hint="eastAsia"/>
          <w:szCs w:val="21"/>
        </w:rPr>
        <w:t>要</w:t>
      </w:r>
      <w:proofErr w:type="gramEnd"/>
      <w:r>
        <w:rPr>
          <w:rFonts w:ascii="宋体" w:hAnsi="宋体" w:cs="MS Shell Dlg" w:hint="eastAsia"/>
          <w:szCs w:val="21"/>
        </w:rPr>
        <w:t>包含拆除连接的数据包部分,分析TCP释放连接的过程，选择TCP释放连接过程当中的四个报文，将报文信息填在下表。</w:t>
      </w:r>
    </w:p>
    <w:p w14:paraId="0BBF7762" w14:textId="1CEFC033" w:rsidR="008B4BD2" w:rsidRDefault="00CE46F2" w:rsidP="009663A4">
      <w:pPr>
        <w:snapToGrid w:val="0"/>
        <w:rPr>
          <w:rFonts w:ascii="宋体" w:hAnsi="宋体" w:cs="MS Shell Dlg"/>
          <w:szCs w:val="21"/>
        </w:rPr>
      </w:pPr>
      <w:r>
        <w:rPr>
          <w:noProof/>
        </w:rPr>
        <w:drawing>
          <wp:inline distT="0" distB="0" distL="0" distR="0" wp14:anchorId="34AD2FD5" wp14:editId="44F27502">
            <wp:extent cx="3116368" cy="1346200"/>
            <wp:effectExtent l="0" t="0" r="8255" b="6350"/>
            <wp:docPr id="36061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1631" name=""/>
                    <pic:cNvPicPr/>
                  </pic:nvPicPr>
                  <pic:blipFill>
                    <a:blip r:embed="rId8"/>
                    <a:stretch>
                      <a:fillRect/>
                    </a:stretch>
                  </pic:blipFill>
                  <pic:spPr>
                    <a:xfrm>
                      <a:off x="0" y="0"/>
                      <a:ext cx="3166200" cy="1367726"/>
                    </a:xfrm>
                    <a:prstGeom prst="rect">
                      <a:avLst/>
                    </a:prstGeom>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612"/>
        <w:gridCol w:w="1599"/>
        <w:gridCol w:w="1275"/>
        <w:gridCol w:w="1275"/>
      </w:tblGrid>
      <w:tr w:rsidR="00097FA8" w:rsidRPr="005D08CF" w14:paraId="6241732B" w14:textId="77777777" w:rsidTr="000952C2">
        <w:trPr>
          <w:trHeight w:val="306"/>
          <w:jc w:val="center"/>
        </w:trPr>
        <w:tc>
          <w:tcPr>
            <w:tcW w:w="2136" w:type="dxa"/>
            <w:shd w:val="clear" w:color="auto" w:fill="auto"/>
          </w:tcPr>
          <w:p w14:paraId="41A5AD1C" w14:textId="77777777" w:rsidR="00097FA8" w:rsidRPr="005D08CF" w:rsidRDefault="00097FA8" w:rsidP="000952C2">
            <w:pPr>
              <w:ind w:firstLine="200"/>
              <w:rPr>
                <w:rFonts w:ascii="宋体" w:hAnsi="宋体" w:cs="MS Shell Dlg"/>
                <w:szCs w:val="21"/>
              </w:rPr>
            </w:pPr>
            <w:r w:rsidRPr="005D08CF">
              <w:rPr>
                <w:rFonts w:ascii="宋体" w:hAnsi="宋体" w:cs="MS Shell Dlg" w:hint="eastAsia"/>
                <w:szCs w:val="21"/>
              </w:rPr>
              <w:lastRenderedPageBreak/>
              <w:t>字段名称</w:t>
            </w:r>
          </w:p>
        </w:tc>
        <w:tc>
          <w:tcPr>
            <w:tcW w:w="1612" w:type="dxa"/>
            <w:shd w:val="clear" w:color="auto" w:fill="auto"/>
          </w:tcPr>
          <w:p w14:paraId="0BEEE7DD" w14:textId="77777777" w:rsidR="00097FA8" w:rsidRPr="005D08CF" w:rsidRDefault="00097FA8" w:rsidP="000952C2">
            <w:pPr>
              <w:rPr>
                <w:rFonts w:ascii="宋体" w:hAnsi="宋体" w:cs="MS Shell Dlg"/>
                <w:szCs w:val="21"/>
              </w:rPr>
            </w:pPr>
            <w:r w:rsidRPr="005D08CF">
              <w:rPr>
                <w:rFonts w:ascii="宋体" w:hAnsi="宋体" w:cs="MS Shell Dlg" w:hint="eastAsia"/>
                <w:szCs w:val="21"/>
              </w:rPr>
              <w:t>第一条报文</w:t>
            </w:r>
          </w:p>
        </w:tc>
        <w:tc>
          <w:tcPr>
            <w:tcW w:w="1599" w:type="dxa"/>
            <w:shd w:val="clear" w:color="auto" w:fill="auto"/>
          </w:tcPr>
          <w:p w14:paraId="6741B0D8" w14:textId="77777777" w:rsidR="00097FA8" w:rsidRPr="005D08CF" w:rsidRDefault="00097FA8" w:rsidP="000952C2">
            <w:pPr>
              <w:rPr>
                <w:rFonts w:ascii="宋体" w:hAnsi="宋体" w:cs="MS Shell Dlg"/>
                <w:szCs w:val="21"/>
              </w:rPr>
            </w:pPr>
            <w:r w:rsidRPr="005D08CF">
              <w:rPr>
                <w:rFonts w:ascii="宋体" w:hAnsi="宋体" w:cs="MS Shell Dlg" w:hint="eastAsia"/>
                <w:szCs w:val="21"/>
              </w:rPr>
              <w:t>第二条报文</w:t>
            </w:r>
          </w:p>
        </w:tc>
        <w:tc>
          <w:tcPr>
            <w:tcW w:w="1275" w:type="dxa"/>
            <w:shd w:val="clear" w:color="auto" w:fill="auto"/>
          </w:tcPr>
          <w:p w14:paraId="5E2A4B13" w14:textId="77777777" w:rsidR="00097FA8" w:rsidRPr="005D08CF" w:rsidRDefault="00097FA8" w:rsidP="000952C2">
            <w:pPr>
              <w:rPr>
                <w:rFonts w:ascii="宋体" w:hAnsi="宋体" w:cs="MS Shell Dlg"/>
                <w:szCs w:val="21"/>
              </w:rPr>
            </w:pPr>
            <w:r w:rsidRPr="005D08CF">
              <w:rPr>
                <w:rFonts w:ascii="宋体" w:hAnsi="宋体" w:cs="MS Shell Dlg" w:hint="eastAsia"/>
                <w:szCs w:val="21"/>
              </w:rPr>
              <w:t>第三条报文</w:t>
            </w:r>
          </w:p>
        </w:tc>
        <w:tc>
          <w:tcPr>
            <w:tcW w:w="1275" w:type="dxa"/>
            <w:shd w:val="clear" w:color="auto" w:fill="auto"/>
          </w:tcPr>
          <w:p w14:paraId="178EF45E" w14:textId="77777777" w:rsidR="00097FA8" w:rsidRPr="005D08CF" w:rsidRDefault="00097FA8" w:rsidP="000952C2">
            <w:pPr>
              <w:rPr>
                <w:rFonts w:ascii="宋体" w:hAnsi="宋体" w:cs="MS Shell Dlg"/>
                <w:szCs w:val="21"/>
              </w:rPr>
            </w:pPr>
            <w:r w:rsidRPr="005D08CF">
              <w:rPr>
                <w:rFonts w:ascii="宋体" w:hAnsi="宋体" w:cs="MS Shell Dlg" w:hint="eastAsia"/>
                <w:szCs w:val="21"/>
              </w:rPr>
              <w:t>第四条报文</w:t>
            </w:r>
          </w:p>
        </w:tc>
      </w:tr>
      <w:tr w:rsidR="00097FA8" w:rsidRPr="005D08CF" w14:paraId="7568484C" w14:textId="77777777" w:rsidTr="000952C2">
        <w:trPr>
          <w:trHeight w:val="578"/>
          <w:jc w:val="center"/>
        </w:trPr>
        <w:tc>
          <w:tcPr>
            <w:tcW w:w="2136" w:type="dxa"/>
            <w:shd w:val="clear" w:color="auto" w:fill="auto"/>
          </w:tcPr>
          <w:p w14:paraId="03EC1B3B" w14:textId="77777777" w:rsidR="00097FA8" w:rsidRPr="005D08CF" w:rsidRDefault="00097FA8" w:rsidP="000952C2">
            <w:pPr>
              <w:ind w:firstLine="200"/>
              <w:rPr>
                <w:rFonts w:ascii="宋体" w:hAnsi="宋体" w:cs="MS Shell Dlg"/>
                <w:szCs w:val="21"/>
              </w:rPr>
            </w:pPr>
            <w:r w:rsidRPr="005D08CF">
              <w:rPr>
                <w:rFonts w:ascii="宋体" w:hAnsi="宋体" w:cs="MS Shell Dlg" w:hint="eastAsia"/>
                <w:szCs w:val="21"/>
              </w:rPr>
              <w:t>报文序号</w:t>
            </w:r>
          </w:p>
        </w:tc>
        <w:tc>
          <w:tcPr>
            <w:tcW w:w="1612" w:type="dxa"/>
            <w:shd w:val="clear" w:color="auto" w:fill="auto"/>
          </w:tcPr>
          <w:p w14:paraId="13DD5B69" w14:textId="40D6618E" w:rsidR="00097FA8" w:rsidRPr="005D08CF" w:rsidRDefault="005E6D8E" w:rsidP="000952C2">
            <w:pPr>
              <w:ind w:firstLine="200"/>
              <w:rPr>
                <w:rFonts w:ascii="宋体" w:hAnsi="宋体" w:cs="MS Shell Dlg"/>
                <w:szCs w:val="21"/>
              </w:rPr>
            </w:pPr>
            <w:r>
              <w:rPr>
                <w:rFonts w:ascii="宋体" w:hAnsi="宋体" w:cs="MS Shell Dlg"/>
                <w:szCs w:val="21"/>
              </w:rPr>
              <w:t>163</w:t>
            </w:r>
          </w:p>
        </w:tc>
        <w:tc>
          <w:tcPr>
            <w:tcW w:w="1599" w:type="dxa"/>
            <w:shd w:val="clear" w:color="auto" w:fill="auto"/>
          </w:tcPr>
          <w:p w14:paraId="2E088EBB" w14:textId="08467111" w:rsidR="00097FA8" w:rsidRPr="005D08CF" w:rsidRDefault="005E6D8E" w:rsidP="000952C2">
            <w:pPr>
              <w:ind w:firstLine="200"/>
              <w:rPr>
                <w:rFonts w:ascii="宋体" w:hAnsi="宋体" w:cs="MS Shell Dlg"/>
                <w:szCs w:val="21"/>
              </w:rPr>
            </w:pPr>
            <w:r>
              <w:rPr>
                <w:rFonts w:ascii="宋体" w:hAnsi="宋体" w:cs="MS Shell Dlg" w:hint="eastAsia"/>
                <w:szCs w:val="21"/>
              </w:rPr>
              <w:t>1</w:t>
            </w:r>
            <w:r>
              <w:rPr>
                <w:rFonts w:ascii="宋体" w:hAnsi="宋体" w:cs="MS Shell Dlg"/>
                <w:szCs w:val="21"/>
              </w:rPr>
              <w:t>64</w:t>
            </w:r>
          </w:p>
        </w:tc>
        <w:tc>
          <w:tcPr>
            <w:tcW w:w="1275" w:type="dxa"/>
            <w:shd w:val="clear" w:color="auto" w:fill="auto"/>
          </w:tcPr>
          <w:p w14:paraId="19586FA2" w14:textId="1C6D6F57" w:rsidR="00097FA8" w:rsidRPr="005D08CF" w:rsidRDefault="00F44FA0" w:rsidP="000952C2">
            <w:pPr>
              <w:ind w:firstLine="200"/>
              <w:rPr>
                <w:rFonts w:ascii="宋体" w:hAnsi="宋体" w:cs="MS Shell Dlg"/>
                <w:szCs w:val="21"/>
              </w:rPr>
            </w:pPr>
            <w:r>
              <w:rPr>
                <w:rFonts w:ascii="宋体" w:hAnsi="宋体" w:cs="MS Shell Dlg" w:hint="eastAsia"/>
                <w:szCs w:val="21"/>
              </w:rPr>
              <w:t>1</w:t>
            </w:r>
            <w:r>
              <w:rPr>
                <w:rFonts w:ascii="宋体" w:hAnsi="宋体" w:cs="MS Shell Dlg"/>
                <w:szCs w:val="21"/>
              </w:rPr>
              <w:t>6</w:t>
            </w:r>
            <w:r w:rsidR="00334F6F">
              <w:rPr>
                <w:rFonts w:ascii="宋体" w:hAnsi="宋体" w:cs="MS Shell Dlg"/>
                <w:szCs w:val="21"/>
              </w:rPr>
              <w:t>5</w:t>
            </w:r>
          </w:p>
        </w:tc>
        <w:tc>
          <w:tcPr>
            <w:tcW w:w="1275" w:type="dxa"/>
            <w:shd w:val="clear" w:color="auto" w:fill="auto"/>
          </w:tcPr>
          <w:p w14:paraId="70BF4934" w14:textId="3BD9455E" w:rsidR="00097FA8" w:rsidRPr="005D08CF" w:rsidRDefault="00767537" w:rsidP="000952C2">
            <w:pPr>
              <w:ind w:firstLine="200"/>
              <w:rPr>
                <w:rFonts w:ascii="宋体" w:hAnsi="宋体" w:cs="MS Shell Dlg"/>
                <w:szCs w:val="21"/>
              </w:rPr>
            </w:pPr>
            <w:r>
              <w:rPr>
                <w:rFonts w:ascii="宋体" w:hAnsi="宋体" w:cs="MS Shell Dlg" w:hint="eastAsia"/>
                <w:szCs w:val="21"/>
              </w:rPr>
              <w:t>1</w:t>
            </w:r>
            <w:r>
              <w:rPr>
                <w:rFonts w:ascii="宋体" w:hAnsi="宋体" w:cs="MS Shell Dlg"/>
                <w:szCs w:val="21"/>
              </w:rPr>
              <w:t>6</w:t>
            </w:r>
            <w:r w:rsidR="004D38BC">
              <w:rPr>
                <w:rFonts w:ascii="宋体" w:hAnsi="宋体" w:cs="MS Shell Dlg"/>
                <w:szCs w:val="21"/>
              </w:rPr>
              <w:t>6</w:t>
            </w:r>
          </w:p>
        </w:tc>
      </w:tr>
      <w:tr w:rsidR="00097FA8" w:rsidRPr="005D08CF" w14:paraId="4BB43896" w14:textId="77777777" w:rsidTr="000952C2">
        <w:trPr>
          <w:trHeight w:val="521"/>
          <w:jc w:val="center"/>
        </w:trPr>
        <w:tc>
          <w:tcPr>
            <w:tcW w:w="2136" w:type="dxa"/>
            <w:shd w:val="clear" w:color="auto" w:fill="auto"/>
          </w:tcPr>
          <w:p w14:paraId="3CAA87EA" w14:textId="77777777" w:rsidR="00097FA8" w:rsidRPr="005D08CF" w:rsidRDefault="00097FA8" w:rsidP="000952C2">
            <w:pPr>
              <w:ind w:firstLine="200"/>
              <w:rPr>
                <w:rFonts w:ascii="宋体" w:hAnsi="宋体" w:cs="MS Shell Dlg"/>
                <w:szCs w:val="21"/>
              </w:rPr>
            </w:pPr>
            <w:r w:rsidRPr="005D08CF">
              <w:rPr>
                <w:rFonts w:ascii="宋体" w:hAnsi="宋体" w:cs="MS Shell Dlg" w:hint="eastAsia"/>
                <w:szCs w:val="21"/>
              </w:rPr>
              <w:t>Sequence Number</w:t>
            </w:r>
          </w:p>
        </w:tc>
        <w:tc>
          <w:tcPr>
            <w:tcW w:w="1612" w:type="dxa"/>
            <w:shd w:val="clear" w:color="auto" w:fill="auto"/>
          </w:tcPr>
          <w:p w14:paraId="752D0308" w14:textId="57DDF08A" w:rsidR="00097FA8" w:rsidRPr="005D08CF" w:rsidRDefault="005E6D8E" w:rsidP="000952C2">
            <w:pPr>
              <w:ind w:firstLine="200"/>
              <w:rPr>
                <w:rFonts w:ascii="宋体" w:hAnsi="宋体" w:cs="MS Shell Dlg"/>
                <w:szCs w:val="21"/>
              </w:rPr>
            </w:pPr>
            <w:r>
              <w:rPr>
                <w:rFonts w:ascii="宋体" w:hAnsi="宋体" w:cs="MS Shell Dlg"/>
                <w:szCs w:val="21"/>
              </w:rPr>
              <w:t>80</w:t>
            </w:r>
          </w:p>
        </w:tc>
        <w:tc>
          <w:tcPr>
            <w:tcW w:w="1599" w:type="dxa"/>
            <w:shd w:val="clear" w:color="auto" w:fill="auto"/>
          </w:tcPr>
          <w:p w14:paraId="5ADA40BE" w14:textId="18409F04" w:rsidR="00097FA8" w:rsidRPr="005D08CF" w:rsidRDefault="00334F6F" w:rsidP="000952C2">
            <w:pPr>
              <w:ind w:firstLine="200"/>
              <w:rPr>
                <w:rFonts w:ascii="宋体" w:hAnsi="宋体" w:cs="MS Shell Dlg"/>
                <w:szCs w:val="21"/>
              </w:rPr>
            </w:pPr>
            <w:r>
              <w:rPr>
                <w:rFonts w:ascii="宋体" w:hAnsi="宋体" w:cs="MS Shell Dlg" w:hint="eastAsia"/>
                <w:szCs w:val="21"/>
              </w:rPr>
              <w:t>2</w:t>
            </w:r>
            <w:r>
              <w:rPr>
                <w:rFonts w:ascii="宋体" w:hAnsi="宋体" w:cs="MS Shell Dlg"/>
                <w:szCs w:val="21"/>
              </w:rPr>
              <w:t>96</w:t>
            </w:r>
          </w:p>
        </w:tc>
        <w:tc>
          <w:tcPr>
            <w:tcW w:w="1275" w:type="dxa"/>
            <w:shd w:val="clear" w:color="auto" w:fill="auto"/>
          </w:tcPr>
          <w:p w14:paraId="01F2962A" w14:textId="766D8098" w:rsidR="00097FA8" w:rsidRPr="005D08CF" w:rsidRDefault="004D38BC" w:rsidP="000952C2">
            <w:pPr>
              <w:ind w:firstLine="200"/>
              <w:rPr>
                <w:rFonts w:ascii="宋体" w:hAnsi="宋体" w:cs="MS Shell Dlg"/>
                <w:szCs w:val="21"/>
              </w:rPr>
            </w:pPr>
            <w:r>
              <w:rPr>
                <w:rFonts w:ascii="宋体" w:hAnsi="宋体" w:cs="MS Shell Dlg" w:hint="eastAsia"/>
                <w:szCs w:val="21"/>
              </w:rPr>
              <w:t>2</w:t>
            </w:r>
            <w:r>
              <w:rPr>
                <w:rFonts w:ascii="宋体" w:hAnsi="宋体" w:cs="MS Shell Dlg"/>
                <w:szCs w:val="21"/>
              </w:rPr>
              <w:t>96</w:t>
            </w:r>
          </w:p>
        </w:tc>
        <w:tc>
          <w:tcPr>
            <w:tcW w:w="1275" w:type="dxa"/>
            <w:shd w:val="clear" w:color="auto" w:fill="auto"/>
          </w:tcPr>
          <w:p w14:paraId="52777444" w14:textId="713A59EA" w:rsidR="00097FA8" w:rsidRPr="005D08CF" w:rsidRDefault="004D38BC" w:rsidP="000952C2">
            <w:pPr>
              <w:ind w:firstLine="200"/>
              <w:rPr>
                <w:rFonts w:ascii="宋体" w:hAnsi="宋体" w:cs="MS Shell Dlg"/>
                <w:szCs w:val="21"/>
              </w:rPr>
            </w:pPr>
            <w:r>
              <w:rPr>
                <w:rFonts w:ascii="宋体" w:hAnsi="宋体" w:cs="MS Shell Dlg" w:hint="eastAsia"/>
                <w:szCs w:val="21"/>
              </w:rPr>
              <w:t>8</w:t>
            </w:r>
            <w:r>
              <w:rPr>
                <w:rFonts w:ascii="宋体" w:hAnsi="宋体" w:cs="MS Shell Dlg"/>
                <w:szCs w:val="21"/>
              </w:rPr>
              <w:t>1</w:t>
            </w:r>
          </w:p>
        </w:tc>
      </w:tr>
      <w:tr w:rsidR="00097FA8" w:rsidRPr="005D08CF" w14:paraId="163B9EA2" w14:textId="77777777" w:rsidTr="000952C2">
        <w:trPr>
          <w:trHeight w:val="688"/>
          <w:jc w:val="center"/>
        </w:trPr>
        <w:tc>
          <w:tcPr>
            <w:tcW w:w="2136" w:type="dxa"/>
            <w:shd w:val="clear" w:color="auto" w:fill="auto"/>
          </w:tcPr>
          <w:p w14:paraId="5BEBA1D7" w14:textId="77777777" w:rsidR="00097FA8" w:rsidRPr="005D08CF" w:rsidRDefault="00097FA8" w:rsidP="000952C2">
            <w:pPr>
              <w:ind w:firstLine="200"/>
              <w:rPr>
                <w:rFonts w:ascii="宋体" w:hAnsi="宋体" w:cs="MS Shell Dlg"/>
                <w:szCs w:val="21"/>
              </w:rPr>
            </w:pPr>
            <w:proofErr w:type="spellStart"/>
            <w:r w:rsidRPr="005D08CF">
              <w:rPr>
                <w:rFonts w:ascii="宋体" w:hAnsi="宋体" w:cs="MS Shell Dlg" w:hint="eastAsia"/>
                <w:szCs w:val="21"/>
              </w:rPr>
              <w:t>Acknowedgement</w:t>
            </w:r>
            <w:proofErr w:type="spellEnd"/>
            <w:r w:rsidRPr="005D08CF">
              <w:rPr>
                <w:rFonts w:ascii="宋体" w:hAnsi="宋体" w:cs="MS Shell Dlg" w:hint="eastAsia"/>
                <w:szCs w:val="21"/>
              </w:rPr>
              <w:t xml:space="preserve"> </w:t>
            </w:r>
            <w:proofErr w:type="spellStart"/>
            <w:r w:rsidRPr="005D08CF">
              <w:rPr>
                <w:rFonts w:ascii="宋体" w:hAnsi="宋体" w:cs="MS Shell Dlg" w:hint="eastAsia"/>
                <w:szCs w:val="21"/>
              </w:rPr>
              <w:t>Numbber</w:t>
            </w:r>
            <w:proofErr w:type="spellEnd"/>
          </w:p>
        </w:tc>
        <w:tc>
          <w:tcPr>
            <w:tcW w:w="1612" w:type="dxa"/>
            <w:shd w:val="clear" w:color="auto" w:fill="auto"/>
          </w:tcPr>
          <w:p w14:paraId="79AC9CA7" w14:textId="107535C1" w:rsidR="00097FA8" w:rsidRPr="005D08CF" w:rsidRDefault="005E6D8E" w:rsidP="000952C2">
            <w:pPr>
              <w:ind w:firstLine="200"/>
              <w:rPr>
                <w:rFonts w:ascii="宋体" w:hAnsi="宋体" w:cs="MS Shell Dlg"/>
                <w:szCs w:val="21"/>
              </w:rPr>
            </w:pPr>
            <w:r>
              <w:rPr>
                <w:rFonts w:ascii="宋体" w:hAnsi="宋体" w:cs="MS Shell Dlg" w:hint="eastAsia"/>
                <w:szCs w:val="21"/>
              </w:rPr>
              <w:t>2</w:t>
            </w:r>
            <w:r>
              <w:rPr>
                <w:rFonts w:ascii="宋体" w:hAnsi="宋体" w:cs="MS Shell Dlg"/>
                <w:szCs w:val="21"/>
              </w:rPr>
              <w:t>96</w:t>
            </w:r>
          </w:p>
        </w:tc>
        <w:tc>
          <w:tcPr>
            <w:tcW w:w="1599" w:type="dxa"/>
            <w:shd w:val="clear" w:color="auto" w:fill="auto"/>
          </w:tcPr>
          <w:p w14:paraId="6E02B3EB" w14:textId="238766E5" w:rsidR="00097FA8" w:rsidRPr="005D08CF" w:rsidRDefault="00334F6F" w:rsidP="000952C2">
            <w:pPr>
              <w:ind w:firstLine="200"/>
              <w:rPr>
                <w:rFonts w:ascii="宋体" w:hAnsi="宋体" w:cs="MS Shell Dlg"/>
                <w:szCs w:val="21"/>
              </w:rPr>
            </w:pPr>
            <w:r>
              <w:rPr>
                <w:rFonts w:ascii="宋体" w:hAnsi="宋体" w:cs="MS Shell Dlg" w:hint="eastAsia"/>
                <w:szCs w:val="21"/>
              </w:rPr>
              <w:t>8</w:t>
            </w:r>
            <w:r>
              <w:rPr>
                <w:rFonts w:ascii="宋体" w:hAnsi="宋体" w:cs="MS Shell Dlg"/>
                <w:szCs w:val="21"/>
              </w:rPr>
              <w:t>1</w:t>
            </w:r>
          </w:p>
        </w:tc>
        <w:tc>
          <w:tcPr>
            <w:tcW w:w="1275" w:type="dxa"/>
            <w:shd w:val="clear" w:color="auto" w:fill="auto"/>
          </w:tcPr>
          <w:p w14:paraId="78BD24F2" w14:textId="29B76E4A" w:rsidR="00097FA8" w:rsidRPr="005D08CF" w:rsidRDefault="004D38BC" w:rsidP="000952C2">
            <w:pPr>
              <w:ind w:firstLine="200"/>
              <w:rPr>
                <w:rFonts w:ascii="宋体" w:hAnsi="宋体" w:cs="MS Shell Dlg"/>
                <w:szCs w:val="21"/>
              </w:rPr>
            </w:pPr>
            <w:r>
              <w:rPr>
                <w:rFonts w:ascii="宋体" w:hAnsi="宋体" w:cs="MS Shell Dlg" w:hint="eastAsia"/>
                <w:szCs w:val="21"/>
              </w:rPr>
              <w:t>8</w:t>
            </w:r>
            <w:r>
              <w:rPr>
                <w:rFonts w:ascii="宋体" w:hAnsi="宋体" w:cs="MS Shell Dlg"/>
                <w:szCs w:val="21"/>
              </w:rPr>
              <w:t>1</w:t>
            </w:r>
          </w:p>
        </w:tc>
        <w:tc>
          <w:tcPr>
            <w:tcW w:w="1275" w:type="dxa"/>
            <w:shd w:val="clear" w:color="auto" w:fill="auto"/>
          </w:tcPr>
          <w:p w14:paraId="0B3F4B62" w14:textId="0FF25F68" w:rsidR="00097FA8" w:rsidRPr="005D08CF" w:rsidRDefault="004D38BC" w:rsidP="000952C2">
            <w:pPr>
              <w:ind w:firstLine="200"/>
              <w:rPr>
                <w:rFonts w:ascii="宋体" w:hAnsi="宋体" w:cs="MS Shell Dlg"/>
                <w:szCs w:val="21"/>
              </w:rPr>
            </w:pPr>
            <w:r>
              <w:rPr>
                <w:rFonts w:ascii="宋体" w:hAnsi="宋体" w:cs="MS Shell Dlg" w:hint="eastAsia"/>
                <w:szCs w:val="21"/>
              </w:rPr>
              <w:t>2</w:t>
            </w:r>
            <w:r>
              <w:rPr>
                <w:rFonts w:ascii="宋体" w:hAnsi="宋体" w:cs="MS Shell Dlg"/>
                <w:szCs w:val="21"/>
              </w:rPr>
              <w:t>97</w:t>
            </w:r>
          </w:p>
        </w:tc>
      </w:tr>
      <w:tr w:rsidR="00097FA8" w:rsidRPr="005D08CF" w14:paraId="51FF9518" w14:textId="77777777" w:rsidTr="000952C2">
        <w:trPr>
          <w:trHeight w:val="546"/>
          <w:jc w:val="center"/>
        </w:trPr>
        <w:tc>
          <w:tcPr>
            <w:tcW w:w="2136" w:type="dxa"/>
            <w:shd w:val="clear" w:color="auto" w:fill="auto"/>
          </w:tcPr>
          <w:p w14:paraId="084170E4" w14:textId="77777777" w:rsidR="00097FA8" w:rsidRPr="005D08CF" w:rsidRDefault="00097FA8" w:rsidP="000952C2">
            <w:pPr>
              <w:ind w:firstLine="200"/>
              <w:rPr>
                <w:rFonts w:ascii="宋体" w:hAnsi="宋体" w:cs="MS Shell Dlg"/>
                <w:szCs w:val="21"/>
              </w:rPr>
            </w:pPr>
            <w:r w:rsidRPr="005D08CF">
              <w:rPr>
                <w:rFonts w:ascii="宋体" w:hAnsi="宋体" w:cs="MS Shell Dlg" w:hint="eastAsia"/>
                <w:szCs w:val="21"/>
              </w:rPr>
              <w:t>ACK</w:t>
            </w:r>
          </w:p>
        </w:tc>
        <w:tc>
          <w:tcPr>
            <w:tcW w:w="1612" w:type="dxa"/>
            <w:shd w:val="clear" w:color="auto" w:fill="auto"/>
          </w:tcPr>
          <w:p w14:paraId="51948B9B" w14:textId="7FCE6904" w:rsidR="00097FA8" w:rsidRPr="005D08CF" w:rsidRDefault="00397A04" w:rsidP="000952C2">
            <w:pPr>
              <w:ind w:firstLine="200"/>
              <w:rPr>
                <w:rFonts w:ascii="宋体" w:hAnsi="宋体" w:cs="MS Shell Dlg"/>
                <w:szCs w:val="21"/>
              </w:rPr>
            </w:pPr>
            <w:r>
              <w:rPr>
                <w:rFonts w:ascii="宋体" w:hAnsi="宋体" w:cs="MS Shell Dlg" w:hint="eastAsia"/>
                <w:szCs w:val="21"/>
              </w:rPr>
              <w:t>1</w:t>
            </w:r>
          </w:p>
        </w:tc>
        <w:tc>
          <w:tcPr>
            <w:tcW w:w="1599" w:type="dxa"/>
            <w:shd w:val="clear" w:color="auto" w:fill="auto"/>
          </w:tcPr>
          <w:p w14:paraId="4ABC9CAA" w14:textId="23D4C75A" w:rsidR="00097FA8" w:rsidRPr="005D08CF" w:rsidRDefault="00F44FA0" w:rsidP="000952C2">
            <w:pPr>
              <w:ind w:firstLine="200"/>
              <w:rPr>
                <w:rFonts w:ascii="宋体" w:hAnsi="宋体" w:cs="MS Shell Dlg"/>
                <w:szCs w:val="21"/>
              </w:rPr>
            </w:pPr>
            <w:r>
              <w:rPr>
                <w:rFonts w:ascii="宋体" w:hAnsi="宋体" w:cs="MS Shell Dlg" w:hint="eastAsia"/>
                <w:szCs w:val="21"/>
              </w:rPr>
              <w:t>1</w:t>
            </w:r>
          </w:p>
        </w:tc>
        <w:tc>
          <w:tcPr>
            <w:tcW w:w="1275" w:type="dxa"/>
            <w:shd w:val="clear" w:color="auto" w:fill="auto"/>
          </w:tcPr>
          <w:p w14:paraId="40D2FA0D" w14:textId="15F5B6CB" w:rsidR="00097FA8" w:rsidRPr="005D08CF" w:rsidRDefault="00A65E88" w:rsidP="000952C2">
            <w:pPr>
              <w:ind w:firstLine="200"/>
              <w:rPr>
                <w:rFonts w:ascii="宋体" w:hAnsi="宋体" w:cs="MS Shell Dlg"/>
                <w:szCs w:val="21"/>
              </w:rPr>
            </w:pPr>
            <w:r>
              <w:rPr>
                <w:rFonts w:ascii="宋体" w:hAnsi="宋体" w:cs="MS Shell Dlg" w:hint="eastAsia"/>
                <w:szCs w:val="21"/>
              </w:rPr>
              <w:t>1</w:t>
            </w:r>
          </w:p>
        </w:tc>
        <w:tc>
          <w:tcPr>
            <w:tcW w:w="1275" w:type="dxa"/>
            <w:shd w:val="clear" w:color="auto" w:fill="auto"/>
          </w:tcPr>
          <w:p w14:paraId="78CFABD2" w14:textId="7DF90DC4" w:rsidR="00097FA8" w:rsidRPr="005D08CF" w:rsidRDefault="004D38BC" w:rsidP="000952C2">
            <w:pPr>
              <w:ind w:firstLine="200"/>
              <w:rPr>
                <w:rFonts w:ascii="宋体" w:hAnsi="宋体" w:cs="MS Shell Dlg"/>
                <w:szCs w:val="21"/>
              </w:rPr>
            </w:pPr>
            <w:r>
              <w:rPr>
                <w:rFonts w:ascii="宋体" w:hAnsi="宋体" w:cs="MS Shell Dlg" w:hint="eastAsia"/>
                <w:szCs w:val="21"/>
              </w:rPr>
              <w:t>1</w:t>
            </w:r>
          </w:p>
        </w:tc>
      </w:tr>
      <w:tr w:rsidR="00097FA8" w:rsidRPr="005D08CF" w14:paraId="5B237183" w14:textId="77777777" w:rsidTr="000952C2">
        <w:trPr>
          <w:trHeight w:val="758"/>
          <w:jc w:val="center"/>
        </w:trPr>
        <w:tc>
          <w:tcPr>
            <w:tcW w:w="2136" w:type="dxa"/>
            <w:shd w:val="clear" w:color="auto" w:fill="auto"/>
          </w:tcPr>
          <w:p w14:paraId="550792A8" w14:textId="77777777" w:rsidR="00097FA8" w:rsidRPr="005D08CF" w:rsidRDefault="00097FA8" w:rsidP="000952C2">
            <w:pPr>
              <w:ind w:firstLine="200"/>
              <w:rPr>
                <w:rFonts w:ascii="宋体" w:hAnsi="宋体" w:cs="MS Shell Dlg"/>
                <w:szCs w:val="21"/>
              </w:rPr>
            </w:pPr>
            <w:r w:rsidRPr="005D08CF">
              <w:rPr>
                <w:rFonts w:ascii="宋体" w:hAnsi="宋体" w:cs="MS Shell Dlg" w:hint="eastAsia"/>
                <w:szCs w:val="21"/>
              </w:rPr>
              <w:t>FIN</w:t>
            </w:r>
          </w:p>
        </w:tc>
        <w:tc>
          <w:tcPr>
            <w:tcW w:w="1612" w:type="dxa"/>
            <w:shd w:val="clear" w:color="auto" w:fill="auto"/>
          </w:tcPr>
          <w:p w14:paraId="1E92282D" w14:textId="2C9FCB2C" w:rsidR="00097FA8" w:rsidRPr="005D08CF" w:rsidRDefault="00397A04" w:rsidP="000952C2">
            <w:pPr>
              <w:ind w:firstLine="200"/>
              <w:rPr>
                <w:rFonts w:ascii="宋体" w:hAnsi="宋体" w:cs="MS Shell Dlg"/>
                <w:szCs w:val="21"/>
              </w:rPr>
            </w:pPr>
            <w:r>
              <w:rPr>
                <w:rFonts w:ascii="宋体" w:hAnsi="宋体" w:cs="MS Shell Dlg" w:hint="eastAsia"/>
                <w:szCs w:val="21"/>
              </w:rPr>
              <w:t>1</w:t>
            </w:r>
          </w:p>
        </w:tc>
        <w:tc>
          <w:tcPr>
            <w:tcW w:w="1599" w:type="dxa"/>
            <w:shd w:val="clear" w:color="auto" w:fill="auto"/>
          </w:tcPr>
          <w:p w14:paraId="681C0476" w14:textId="6C3C129C" w:rsidR="00097FA8" w:rsidRPr="005D08CF" w:rsidRDefault="00334F6F" w:rsidP="000952C2">
            <w:pPr>
              <w:ind w:firstLine="200"/>
              <w:rPr>
                <w:rFonts w:ascii="宋体" w:hAnsi="宋体" w:cs="MS Shell Dlg"/>
                <w:szCs w:val="21"/>
              </w:rPr>
            </w:pPr>
            <w:r>
              <w:rPr>
                <w:rFonts w:ascii="宋体" w:hAnsi="宋体" w:cs="MS Shell Dlg" w:hint="eastAsia"/>
                <w:szCs w:val="21"/>
              </w:rPr>
              <w:t>0</w:t>
            </w:r>
          </w:p>
        </w:tc>
        <w:tc>
          <w:tcPr>
            <w:tcW w:w="1275" w:type="dxa"/>
            <w:shd w:val="clear" w:color="auto" w:fill="auto"/>
          </w:tcPr>
          <w:p w14:paraId="15E412F6" w14:textId="0E7252CE" w:rsidR="00097FA8" w:rsidRPr="005D08CF" w:rsidRDefault="00A65E88" w:rsidP="000952C2">
            <w:pPr>
              <w:ind w:firstLine="200"/>
              <w:rPr>
                <w:rFonts w:ascii="宋体" w:hAnsi="宋体" w:cs="MS Shell Dlg"/>
                <w:szCs w:val="21"/>
              </w:rPr>
            </w:pPr>
            <w:r>
              <w:rPr>
                <w:rFonts w:ascii="宋体" w:hAnsi="宋体" w:cs="MS Shell Dlg" w:hint="eastAsia"/>
                <w:szCs w:val="21"/>
              </w:rPr>
              <w:t>1</w:t>
            </w:r>
          </w:p>
        </w:tc>
        <w:tc>
          <w:tcPr>
            <w:tcW w:w="1275" w:type="dxa"/>
            <w:shd w:val="clear" w:color="auto" w:fill="auto"/>
          </w:tcPr>
          <w:p w14:paraId="69B83704" w14:textId="3C662F0C" w:rsidR="00097FA8" w:rsidRPr="005D08CF" w:rsidRDefault="004D38BC" w:rsidP="000952C2">
            <w:pPr>
              <w:ind w:firstLine="200"/>
              <w:rPr>
                <w:rFonts w:ascii="宋体" w:hAnsi="宋体" w:cs="MS Shell Dlg"/>
                <w:szCs w:val="21"/>
              </w:rPr>
            </w:pPr>
            <w:r>
              <w:rPr>
                <w:rFonts w:ascii="宋体" w:hAnsi="宋体" w:cs="MS Shell Dlg" w:hint="eastAsia"/>
                <w:szCs w:val="21"/>
              </w:rPr>
              <w:t>0</w:t>
            </w:r>
          </w:p>
        </w:tc>
      </w:tr>
    </w:tbl>
    <w:p w14:paraId="79C69F5B" w14:textId="77777777" w:rsidR="00097FA8" w:rsidRDefault="00097FA8" w:rsidP="00097FA8">
      <w:pPr>
        <w:snapToGrid w:val="0"/>
        <w:ind w:firstLineChars="200" w:firstLine="420"/>
        <w:rPr>
          <w:rFonts w:ascii="宋体" w:hAnsi="宋体" w:cs="MS Shell Dlg"/>
          <w:color w:val="800000"/>
          <w:szCs w:val="21"/>
        </w:rPr>
      </w:pPr>
      <w:r w:rsidRPr="00ED0A17">
        <w:rPr>
          <w:rFonts w:ascii="宋体" w:hAnsi="宋体" w:cs="MS Shell Dlg" w:hint="eastAsia"/>
          <w:color w:val="800000"/>
          <w:szCs w:val="21"/>
        </w:rPr>
        <w:t>提示：打开捕获器—&gt;打开DOS窗口—&gt;输入：</w:t>
      </w:r>
      <w:r w:rsidR="002C6D68">
        <w:fldChar w:fldCharType="begin"/>
      </w:r>
      <w:r w:rsidR="002C6D68">
        <w:instrText>HYPERLINK</w:instrText>
      </w:r>
      <w:r w:rsidR="002C6D68">
        <w:fldChar w:fldCharType="separate"/>
      </w:r>
      <w:r w:rsidRPr="00B01897">
        <w:rPr>
          <w:rStyle w:val="a3"/>
          <w:rFonts w:ascii="宋体" w:hAnsi="宋体" w:cs="MS Shell Dlg" w:hint="eastAsia"/>
          <w:szCs w:val="21"/>
        </w:rPr>
        <w:t>ftp 113.55.4.20</w:t>
      </w:r>
      <w:r w:rsidR="002C6D68">
        <w:rPr>
          <w:rStyle w:val="a3"/>
          <w:rFonts w:ascii="宋体" w:hAnsi="宋体" w:cs="MS Shell Dlg"/>
          <w:szCs w:val="21"/>
        </w:rPr>
        <w:fldChar w:fldCharType="end"/>
      </w:r>
      <w:r>
        <w:rPr>
          <w:rFonts w:ascii="宋体" w:hAnsi="宋体" w:cs="MS Shell Dlg" w:hint="eastAsia"/>
          <w:color w:val="800000"/>
          <w:szCs w:val="21"/>
        </w:rPr>
        <w:t xml:space="preserve"> </w:t>
      </w:r>
      <w:r w:rsidRPr="00ED0A17">
        <w:rPr>
          <w:rFonts w:ascii="宋体" w:hAnsi="宋体" w:cs="MS Shell Dlg" w:hint="eastAsia"/>
          <w:color w:val="800000"/>
          <w:szCs w:val="21"/>
        </w:rPr>
        <w:t>回车；—&gt;在显示窗口中输入</w:t>
      </w:r>
      <w:proofErr w:type="gramStart"/>
      <w:r>
        <w:rPr>
          <w:rFonts w:ascii="宋体" w:hAnsi="宋体" w:cs="MS Shell Dlg" w:hint="eastAsia"/>
          <w:color w:val="800000"/>
          <w:szCs w:val="21"/>
        </w:rPr>
        <w:t>帐号</w:t>
      </w:r>
      <w:proofErr w:type="gramEnd"/>
      <w:r w:rsidRPr="00ED0A17">
        <w:rPr>
          <w:rFonts w:ascii="宋体" w:hAnsi="宋体" w:cs="MS Shell Dlg" w:hint="eastAsia"/>
          <w:color w:val="800000"/>
          <w:szCs w:val="21"/>
        </w:rPr>
        <w:t>：</w:t>
      </w:r>
      <w:proofErr w:type="spellStart"/>
      <w:r>
        <w:rPr>
          <w:rFonts w:ascii="宋体" w:hAnsi="宋体" w:cs="MS Shell Dlg" w:hint="eastAsia"/>
          <w:color w:val="800000"/>
          <w:szCs w:val="21"/>
        </w:rPr>
        <w:t>lihai_std</w:t>
      </w:r>
      <w:proofErr w:type="spellEnd"/>
      <w:r>
        <w:rPr>
          <w:rFonts w:ascii="宋体" w:hAnsi="宋体" w:cs="MS Shell Dlg" w:hint="eastAsia"/>
          <w:color w:val="800000"/>
          <w:szCs w:val="21"/>
        </w:rPr>
        <w:t xml:space="preserve"> ,密码：std</w:t>
      </w:r>
      <w:r w:rsidRPr="00ED0A17">
        <w:rPr>
          <w:rFonts w:ascii="宋体" w:hAnsi="宋体" w:cs="MS Shell Dlg" w:hint="eastAsia"/>
          <w:color w:val="800000"/>
          <w:szCs w:val="21"/>
        </w:rPr>
        <w:t xml:space="preserve"> 回车；——&gt;</w:t>
      </w:r>
      <w:r>
        <w:rPr>
          <w:rFonts w:ascii="宋体" w:hAnsi="宋体" w:cs="MS Shell Dlg" w:hint="eastAsia"/>
          <w:color w:val="800000"/>
          <w:szCs w:val="21"/>
        </w:rPr>
        <w:t>进入</w:t>
      </w:r>
      <w:r w:rsidRPr="00ED0A17">
        <w:rPr>
          <w:rFonts w:ascii="宋体" w:hAnsi="宋体" w:cs="MS Shell Dlg" w:hint="eastAsia"/>
          <w:color w:val="800000"/>
          <w:szCs w:val="21"/>
        </w:rPr>
        <w:t>显示窗口</w:t>
      </w:r>
      <w:r>
        <w:rPr>
          <w:rFonts w:ascii="宋体" w:hAnsi="宋体" w:cs="MS Shell Dlg" w:hint="eastAsia"/>
          <w:color w:val="800000"/>
          <w:szCs w:val="21"/>
        </w:rPr>
        <w:t>输入</w:t>
      </w:r>
      <w:proofErr w:type="spellStart"/>
      <w:r>
        <w:rPr>
          <w:rFonts w:ascii="宋体" w:hAnsi="宋体" w:cs="MS Shell Dlg" w:hint="eastAsia"/>
          <w:color w:val="800000"/>
          <w:szCs w:val="21"/>
        </w:rPr>
        <w:t>dir</w:t>
      </w:r>
      <w:proofErr w:type="spellEnd"/>
      <w:r>
        <w:rPr>
          <w:rFonts w:ascii="宋体" w:hAnsi="宋体" w:cs="MS Shell Dlg" w:hint="eastAsia"/>
          <w:color w:val="800000"/>
          <w:szCs w:val="21"/>
        </w:rPr>
        <w:t>;</w:t>
      </w:r>
      <w:r w:rsidRPr="00A916DE">
        <w:rPr>
          <w:rFonts w:ascii="宋体" w:hAnsi="宋体" w:cs="MS Shell Dlg" w:hint="eastAsia"/>
          <w:color w:val="800000"/>
          <w:szCs w:val="21"/>
        </w:rPr>
        <w:t xml:space="preserve"> </w:t>
      </w:r>
      <w:r w:rsidRPr="00ED0A17">
        <w:rPr>
          <w:rFonts w:ascii="宋体" w:hAnsi="宋体" w:cs="MS Shell Dlg" w:hint="eastAsia"/>
          <w:color w:val="800000"/>
          <w:szCs w:val="21"/>
        </w:rPr>
        <w:t>——&gt;</w:t>
      </w:r>
      <w:r>
        <w:rPr>
          <w:rFonts w:ascii="宋体" w:hAnsi="宋体" w:cs="MS Shell Dlg" w:hint="eastAsia"/>
          <w:color w:val="800000"/>
          <w:szCs w:val="21"/>
        </w:rPr>
        <w:t>输入quit</w:t>
      </w:r>
      <w:r w:rsidRPr="00ED0A17">
        <w:rPr>
          <w:rFonts w:ascii="宋体" w:hAnsi="宋体" w:cs="MS Shell Dlg" w:hint="eastAsia"/>
          <w:color w:val="800000"/>
          <w:szCs w:val="21"/>
        </w:rPr>
        <w:t>——&gt;停止捕获。</w:t>
      </w:r>
      <w:r>
        <w:rPr>
          <w:rFonts w:ascii="宋体" w:hAnsi="宋体" w:cs="MS Shell Dlg" w:hint="eastAsia"/>
          <w:color w:val="800000"/>
          <w:szCs w:val="21"/>
        </w:rPr>
        <w:t>如下图所示：</w:t>
      </w:r>
    </w:p>
    <w:p w14:paraId="53DC4E0F" w14:textId="2EB6E50D" w:rsidR="00097FA8" w:rsidRPr="00ED0A17" w:rsidRDefault="00620CAB" w:rsidP="00097FA8">
      <w:pPr>
        <w:snapToGrid w:val="0"/>
        <w:ind w:firstLineChars="200" w:firstLine="420"/>
        <w:rPr>
          <w:rFonts w:ascii="宋体" w:hAnsi="宋体" w:cs="MS Shell Dlg"/>
          <w:color w:val="800000"/>
          <w:szCs w:val="21"/>
        </w:rPr>
      </w:pPr>
      <w:r>
        <w:rPr>
          <w:rFonts w:ascii="宋体" w:hAnsi="宋体" w:cs="MS Shell Dlg" w:hint="eastAsia"/>
          <w:noProof/>
          <w:color w:val="800000"/>
          <w:szCs w:val="21"/>
        </w:rPr>
        <w:drawing>
          <wp:inline distT="0" distB="0" distL="0" distR="0" wp14:anchorId="78055942" wp14:editId="72EAA488">
            <wp:extent cx="5273040" cy="31470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147060"/>
                    </a:xfrm>
                    <a:prstGeom prst="rect">
                      <a:avLst/>
                    </a:prstGeom>
                    <a:noFill/>
                    <a:ln>
                      <a:noFill/>
                    </a:ln>
                  </pic:spPr>
                </pic:pic>
              </a:graphicData>
            </a:graphic>
          </wp:inline>
        </w:drawing>
      </w:r>
    </w:p>
    <w:p w14:paraId="45AB73C9" w14:textId="77777777" w:rsidR="00097FA8" w:rsidRDefault="00097FA8" w:rsidP="00097FA8">
      <w:pPr>
        <w:snapToGrid w:val="0"/>
        <w:ind w:firstLine="200"/>
        <w:rPr>
          <w:rFonts w:ascii="宋体" w:hAnsi="宋体" w:cs="MS Shell Dlg"/>
          <w:szCs w:val="21"/>
        </w:rPr>
      </w:pPr>
    </w:p>
    <w:p w14:paraId="5D85B3CB" w14:textId="77777777" w:rsidR="00097FA8" w:rsidRPr="009D007D" w:rsidRDefault="00097FA8" w:rsidP="00097FA8">
      <w:pPr>
        <w:rPr>
          <w:rFonts w:ascii="宋体" w:hAnsi="宋体" w:cs="MS Shell Dlg"/>
          <w:b/>
          <w:szCs w:val="21"/>
        </w:rPr>
      </w:pPr>
      <w:r w:rsidRPr="009D007D">
        <w:rPr>
          <w:rFonts w:ascii="宋体" w:hAnsi="宋体" w:cs="MS Shell Dlg" w:hint="eastAsia"/>
          <w:b/>
          <w:szCs w:val="21"/>
        </w:rPr>
        <w:t>（二）UDP协议分析</w:t>
      </w:r>
    </w:p>
    <w:p w14:paraId="6D4F616A" w14:textId="77777777" w:rsidR="00097FA8" w:rsidRDefault="00097FA8" w:rsidP="00097FA8">
      <w:pPr>
        <w:ind w:firstLineChars="200" w:firstLine="420"/>
        <w:rPr>
          <w:rFonts w:ascii="宋体" w:hAnsi="宋体" w:cs="MS Shell Dlg"/>
          <w:szCs w:val="21"/>
        </w:rPr>
      </w:pPr>
      <w:r>
        <w:rPr>
          <w:rFonts w:ascii="宋体" w:hAnsi="宋体" w:cs="MS Shell Dlg" w:hint="eastAsia"/>
          <w:szCs w:val="21"/>
        </w:rPr>
        <w:t>（1）请说明你是如何获得UDP的捕获文件，并附上捕获的截图。</w:t>
      </w:r>
    </w:p>
    <w:p w14:paraId="6925E238" w14:textId="77777777" w:rsidR="00760394" w:rsidRPr="00760394" w:rsidRDefault="00760394" w:rsidP="00760394">
      <w:pPr>
        <w:ind w:firstLineChars="200" w:firstLine="420"/>
        <w:rPr>
          <w:rFonts w:ascii="宋体" w:hAnsi="宋体" w:cs="MS Shell Dlg"/>
          <w:szCs w:val="21"/>
        </w:rPr>
      </w:pPr>
      <w:r w:rsidRPr="00760394">
        <w:rPr>
          <w:rFonts w:ascii="宋体" w:hAnsi="宋体" w:cs="MS Shell Dlg" w:hint="eastAsia"/>
          <w:szCs w:val="21"/>
        </w:rPr>
        <w:t>答：(1)清空浏览器历史记录及缓存。</w:t>
      </w:r>
    </w:p>
    <w:p w14:paraId="6D647C25" w14:textId="514724F4" w:rsidR="00760394" w:rsidRPr="00760394" w:rsidRDefault="00760394" w:rsidP="00760394">
      <w:pPr>
        <w:ind w:left="420" w:firstLineChars="200" w:firstLine="420"/>
        <w:rPr>
          <w:rFonts w:ascii="宋体" w:hAnsi="宋体" w:cs="MS Shell Dlg"/>
          <w:szCs w:val="21"/>
        </w:rPr>
      </w:pPr>
      <w:r w:rsidRPr="00760394">
        <w:rPr>
          <w:rFonts w:ascii="宋体" w:hAnsi="宋体" w:cs="MS Shell Dlg" w:hint="eastAsia"/>
          <w:szCs w:val="21"/>
        </w:rPr>
        <w:t>(2)启动</w:t>
      </w:r>
      <w:r w:rsidR="00E24980">
        <w:rPr>
          <w:rFonts w:ascii="宋体" w:hAnsi="宋体" w:cs="MS Shell Dlg"/>
          <w:szCs w:val="21"/>
        </w:rPr>
        <w:t>W</w:t>
      </w:r>
      <w:r w:rsidR="00E24980">
        <w:rPr>
          <w:rFonts w:ascii="宋体" w:hAnsi="宋体" w:cs="MS Shell Dlg" w:hint="eastAsia"/>
          <w:szCs w:val="21"/>
        </w:rPr>
        <w:t>ireshark</w:t>
      </w:r>
      <w:r w:rsidRPr="00760394">
        <w:rPr>
          <w:rFonts w:ascii="宋体" w:hAnsi="宋体" w:cs="MS Shell Dlg" w:hint="eastAsia"/>
          <w:szCs w:val="21"/>
        </w:rPr>
        <w:t>协议分析软件，并开始抓包。</w:t>
      </w:r>
    </w:p>
    <w:p w14:paraId="42FB96AB" w14:textId="77777777" w:rsidR="00760394" w:rsidRPr="00760394" w:rsidRDefault="00760394" w:rsidP="00760394">
      <w:pPr>
        <w:ind w:left="420" w:firstLineChars="200" w:firstLine="420"/>
        <w:rPr>
          <w:rFonts w:ascii="宋体" w:hAnsi="宋体" w:cs="MS Shell Dlg"/>
          <w:szCs w:val="21"/>
        </w:rPr>
      </w:pPr>
      <w:r w:rsidRPr="00760394">
        <w:rPr>
          <w:rFonts w:ascii="宋体" w:hAnsi="宋体" w:cs="MS Shell Dlg" w:hint="eastAsia"/>
          <w:szCs w:val="21"/>
        </w:rPr>
        <w:t>(3)启动某个基于UDP的应用程序：通过浏览器访问某个网页。</w:t>
      </w:r>
    </w:p>
    <w:p w14:paraId="48D00872" w14:textId="382F8261" w:rsidR="00760394" w:rsidRPr="00760394" w:rsidRDefault="00760394" w:rsidP="00760394">
      <w:pPr>
        <w:ind w:left="420" w:firstLineChars="200" w:firstLine="420"/>
        <w:rPr>
          <w:rFonts w:ascii="宋体" w:hAnsi="宋体" w:cs="MS Shell Dlg"/>
          <w:szCs w:val="21"/>
        </w:rPr>
      </w:pPr>
      <w:r w:rsidRPr="00760394">
        <w:rPr>
          <w:rFonts w:ascii="宋体" w:hAnsi="宋体" w:cs="MS Shell Dlg" w:hint="eastAsia"/>
          <w:szCs w:val="21"/>
        </w:rPr>
        <w:t>(4)等出现浏览的网页后停止数据包的捕获。</w:t>
      </w:r>
    </w:p>
    <w:p w14:paraId="2A0F9548" w14:textId="186099FD" w:rsidR="0075665B" w:rsidRDefault="00760394" w:rsidP="00117D3A">
      <w:pPr>
        <w:ind w:left="840"/>
        <w:rPr>
          <w:rFonts w:ascii="宋体" w:hAnsi="宋体" w:cs="MS Shell Dlg"/>
          <w:szCs w:val="21"/>
        </w:rPr>
      </w:pPr>
      <w:r w:rsidRPr="00760394">
        <w:rPr>
          <w:rFonts w:ascii="宋体" w:hAnsi="宋体" w:cs="MS Shell Dlg" w:hint="eastAsia"/>
          <w:szCs w:val="21"/>
        </w:rPr>
        <w:t>(5)出现协议分析界面，将filter 一栏填入</w:t>
      </w:r>
      <w:proofErr w:type="spellStart"/>
      <w:r w:rsidRPr="00760394">
        <w:rPr>
          <w:rFonts w:ascii="宋体" w:hAnsi="宋体" w:cs="MS Shell Dlg" w:hint="eastAsia"/>
          <w:szCs w:val="21"/>
        </w:rPr>
        <w:t>udp</w:t>
      </w:r>
      <w:proofErr w:type="spellEnd"/>
      <w:r w:rsidRPr="00760394">
        <w:rPr>
          <w:rFonts w:ascii="宋体" w:hAnsi="宋体" w:cs="MS Shell Dlg" w:hint="eastAsia"/>
          <w:szCs w:val="21"/>
        </w:rPr>
        <w:t>，则只显示UDP协议信息。</w:t>
      </w:r>
      <w:r w:rsidR="00117D3A">
        <w:rPr>
          <w:noProof/>
        </w:rPr>
        <w:drawing>
          <wp:inline distT="0" distB="0" distL="0" distR="0" wp14:anchorId="38409BEE" wp14:editId="49FDA500">
            <wp:extent cx="2934010" cy="1337368"/>
            <wp:effectExtent l="0" t="0" r="0" b="0"/>
            <wp:docPr id="1651156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56134" name=""/>
                    <pic:cNvPicPr/>
                  </pic:nvPicPr>
                  <pic:blipFill>
                    <a:blip r:embed="rId10"/>
                    <a:stretch>
                      <a:fillRect/>
                    </a:stretch>
                  </pic:blipFill>
                  <pic:spPr>
                    <a:xfrm>
                      <a:off x="0" y="0"/>
                      <a:ext cx="2977359" cy="1357127"/>
                    </a:xfrm>
                    <a:prstGeom prst="rect">
                      <a:avLst/>
                    </a:prstGeom>
                  </pic:spPr>
                </pic:pic>
              </a:graphicData>
            </a:graphic>
          </wp:inline>
        </w:drawing>
      </w:r>
    </w:p>
    <w:p w14:paraId="07036A41" w14:textId="77777777" w:rsidR="00097FA8" w:rsidRDefault="00097FA8" w:rsidP="00097FA8">
      <w:pPr>
        <w:snapToGrid w:val="0"/>
        <w:ind w:firstLineChars="200" w:firstLine="420"/>
        <w:rPr>
          <w:rFonts w:ascii="宋体" w:hAnsi="宋体" w:cs="MS Shell Dlg"/>
          <w:szCs w:val="21"/>
        </w:rPr>
      </w:pPr>
      <w:r>
        <w:rPr>
          <w:rFonts w:ascii="宋体" w:hAnsi="宋体" w:cs="MS Shell Dlg" w:hint="eastAsia"/>
          <w:szCs w:val="21"/>
        </w:rPr>
        <w:lastRenderedPageBreak/>
        <w:t>（2）通过捕获的数据包分析UDP的报文结构，将UDP协议树中</w:t>
      </w:r>
      <w:proofErr w:type="gramStart"/>
      <w:r>
        <w:rPr>
          <w:rFonts w:ascii="宋体" w:hAnsi="宋体" w:cs="MS Shell Dlg" w:hint="eastAsia"/>
          <w:szCs w:val="21"/>
        </w:rPr>
        <w:t>各名字</w:t>
      </w:r>
      <w:proofErr w:type="gramEnd"/>
      <w:r>
        <w:rPr>
          <w:rFonts w:ascii="宋体" w:hAnsi="宋体" w:cs="MS Shell Dlg" w:hint="eastAsia"/>
          <w:szCs w:val="21"/>
        </w:rPr>
        <w:t>字段，字段长度，字段信息填入下表。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560"/>
        <w:gridCol w:w="1560"/>
        <w:gridCol w:w="1560"/>
      </w:tblGrid>
      <w:tr w:rsidR="00097FA8" w:rsidRPr="005D08CF" w14:paraId="1E198856" w14:textId="77777777" w:rsidTr="000952C2">
        <w:trPr>
          <w:trHeight w:val="270"/>
          <w:jc w:val="center"/>
        </w:trPr>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91002E7" w14:textId="77777777" w:rsidR="00097FA8" w:rsidRPr="005D08CF" w:rsidRDefault="00097FA8" w:rsidP="000952C2">
            <w:pPr>
              <w:snapToGrid w:val="0"/>
              <w:jc w:val="center"/>
              <w:rPr>
                <w:rFonts w:ascii="宋体" w:hAnsi="宋体" w:cs="MS Shell Dlg"/>
                <w:szCs w:val="21"/>
              </w:rPr>
            </w:pPr>
            <w:r w:rsidRPr="005D08CF">
              <w:rPr>
                <w:rFonts w:ascii="宋体" w:hAnsi="宋体" w:cs="MS Shell Dlg" w:hint="eastAsia"/>
                <w:szCs w:val="21"/>
              </w:rPr>
              <w:t>字段名</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64C0FBD" w14:textId="77777777" w:rsidR="00097FA8" w:rsidRPr="005D08CF" w:rsidRDefault="00097FA8" w:rsidP="000952C2">
            <w:pPr>
              <w:snapToGrid w:val="0"/>
              <w:rPr>
                <w:rFonts w:ascii="宋体" w:hAnsi="宋体" w:cs="MS Shell Dlg"/>
                <w:szCs w:val="21"/>
              </w:rPr>
            </w:pPr>
            <w:r w:rsidRPr="005D08CF">
              <w:rPr>
                <w:rFonts w:ascii="宋体" w:hAnsi="宋体" w:cs="MS Shell Dlg" w:hint="eastAsia"/>
                <w:szCs w:val="21"/>
              </w:rPr>
              <w:t>字段长度</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F04ABDE" w14:textId="77777777" w:rsidR="00097FA8" w:rsidRPr="005D08CF" w:rsidRDefault="00097FA8" w:rsidP="000952C2">
            <w:pPr>
              <w:snapToGrid w:val="0"/>
              <w:rPr>
                <w:rFonts w:ascii="宋体" w:hAnsi="宋体" w:cs="MS Shell Dlg"/>
                <w:szCs w:val="21"/>
              </w:rPr>
            </w:pPr>
            <w:r w:rsidRPr="005D08CF">
              <w:rPr>
                <w:rFonts w:ascii="宋体" w:hAnsi="宋体" w:cs="MS Shell Dlg" w:hint="eastAsia"/>
                <w:szCs w:val="21"/>
              </w:rPr>
              <w:t>字段值</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41420DD5" w14:textId="77777777" w:rsidR="00097FA8" w:rsidRPr="005D08CF" w:rsidRDefault="00097FA8" w:rsidP="000952C2">
            <w:pPr>
              <w:snapToGrid w:val="0"/>
              <w:rPr>
                <w:rFonts w:ascii="宋体" w:hAnsi="宋体" w:cs="MS Shell Dlg"/>
                <w:szCs w:val="21"/>
              </w:rPr>
            </w:pPr>
            <w:r w:rsidRPr="005D08CF">
              <w:rPr>
                <w:rFonts w:ascii="宋体" w:hAnsi="宋体" w:cs="MS Shell Dlg" w:hint="eastAsia"/>
                <w:szCs w:val="21"/>
              </w:rPr>
              <w:t>字段表达信息</w:t>
            </w:r>
          </w:p>
        </w:tc>
      </w:tr>
      <w:tr w:rsidR="0042714E" w:rsidRPr="005D08CF" w14:paraId="23A43738" w14:textId="77777777" w:rsidTr="000952C2">
        <w:trPr>
          <w:trHeight w:val="255"/>
          <w:jc w:val="center"/>
        </w:trPr>
        <w:tc>
          <w:tcPr>
            <w:tcW w:w="1559" w:type="dxa"/>
            <w:tcBorders>
              <w:top w:val="single" w:sz="4" w:space="0" w:color="auto"/>
              <w:left w:val="single" w:sz="4" w:space="0" w:color="auto"/>
              <w:bottom w:val="single" w:sz="4" w:space="0" w:color="auto"/>
              <w:right w:val="single" w:sz="4" w:space="0" w:color="auto"/>
            </w:tcBorders>
            <w:shd w:val="clear" w:color="auto" w:fill="auto"/>
          </w:tcPr>
          <w:p w14:paraId="54900A8E" w14:textId="2491CF1B" w:rsidR="0042714E" w:rsidRPr="005D08CF" w:rsidRDefault="0042714E" w:rsidP="0042714E">
            <w:pPr>
              <w:snapToGrid w:val="0"/>
              <w:rPr>
                <w:rFonts w:ascii="宋体" w:hAnsi="宋体" w:cs="MS Shell Dlg"/>
                <w:szCs w:val="21"/>
              </w:rPr>
            </w:pPr>
            <w:r>
              <w:rPr>
                <w:rFonts w:ascii="宋体" w:hAnsi="宋体" w:cs="MS Shell Dlg" w:hint="eastAsia"/>
                <w:szCs w:val="21"/>
              </w:rPr>
              <w:t>Source</w:t>
            </w:r>
            <w:r>
              <w:rPr>
                <w:rFonts w:ascii="宋体" w:hAnsi="宋体" w:cs="MS Shell Dlg"/>
                <w:szCs w:val="21"/>
              </w:rPr>
              <w:t xml:space="preserve"> Port</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4F1D615" w14:textId="30676C8F" w:rsidR="0042714E" w:rsidRPr="005D08CF" w:rsidRDefault="00023432" w:rsidP="0042714E">
            <w:pPr>
              <w:snapToGrid w:val="0"/>
              <w:rPr>
                <w:rFonts w:ascii="宋体" w:hAnsi="宋体" w:cs="MS Shell Dlg"/>
                <w:szCs w:val="21"/>
              </w:rPr>
            </w:pPr>
            <w:r>
              <w:rPr>
                <w:rFonts w:ascii="宋体" w:hAnsi="宋体" w:cs="MS Shell Dlg" w:hint="eastAsia"/>
                <w:szCs w:val="21"/>
              </w:rPr>
              <w:t>2</w:t>
            </w:r>
            <w:r w:rsidR="00587E22">
              <w:rPr>
                <w:rFonts w:ascii="宋体" w:hAnsi="宋体" w:cs="MS Shell Dlg"/>
                <w:szCs w:val="21"/>
              </w:rPr>
              <w:t xml:space="preserve"> </w:t>
            </w:r>
            <w:r>
              <w:rPr>
                <w:rFonts w:ascii="宋体" w:hAnsi="宋体" w:cs="MS Shell Dlg"/>
                <w:szCs w:val="21"/>
              </w:rPr>
              <w:t>B</w:t>
            </w:r>
            <w:r>
              <w:rPr>
                <w:rFonts w:ascii="宋体" w:hAnsi="宋体" w:cs="MS Shell Dlg" w:hint="eastAsia"/>
                <w:szCs w:val="21"/>
              </w:rPr>
              <w:t>ytes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CAEBE11" w14:textId="11C88A5A" w:rsidR="0042714E" w:rsidRPr="005D08CF" w:rsidRDefault="0042714E" w:rsidP="0042714E">
            <w:pPr>
              <w:snapToGrid w:val="0"/>
              <w:rPr>
                <w:rFonts w:ascii="宋体" w:hAnsi="宋体" w:cs="MS Shell Dlg"/>
                <w:szCs w:val="21"/>
              </w:rPr>
            </w:pPr>
            <w:r>
              <w:rPr>
                <w:rFonts w:ascii="宋体" w:hAnsi="宋体" w:cs="MS Shell Dlg" w:hint="eastAsia"/>
                <w:szCs w:val="21"/>
              </w:rPr>
              <w:t>5</w:t>
            </w:r>
            <w:r>
              <w:rPr>
                <w:rFonts w:ascii="宋体" w:hAnsi="宋体" w:cs="MS Shell Dlg"/>
                <w:szCs w:val="21"/>
              </w:rPr>
              <w:t>0192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6BE753C" w14:textId="1693239A" w:rsidR="0042714E" w:rsidRPr="005D08CF" w:rsidRDefault="0042714E" w:rsidP="0042714E">
            <w:pPr>
              <w:snapToGrid w:val="0"/>
              <w:rPr>
                <w:rFonts w:ascii="宋体" w:hAnsi="宋体" w:cs="MS Shell Dlg"/>
                <w:szCs w:val="21"/>
              </w:rPr>
            </w:pPr>
            <w:r>
              <w:rPr>
                <w:rFonts w:ascii="宋体" w:hAnsi="宋体" w:cs="宋体" w:hint="eastAsia"/>
                <w:color w:val="333333"/>
                <w:szCs w:val="21"/>
                <w:shd w:val="clear" w:color="auto" w:fill="FFFFFF"/>
              </w:rPr>
              <w:t>用来传输数据包的端口</w:t>
            </w:r>
          </w:p>
        </w:tc>
      </w:tr>
      <w:tr w:rsidR="0042714E" w:rsidRPr="005D08CF" w14:paraId="7B819186" w14:textId="77777777" w:rsidTr="000952C2">
        <w:trPr>
          <w:trHeight w:val="270"/>
          <w:jc w:val="center"/>
        </w:trPr>
        <w:tc>
          <w:tcPr>
            <w:tcW w:w="1559" w:type="dxa"/>
            <w:tcBorders>
              <w:top w:val="single" w:sz="4" w:space="0" w:color="auto"/>
              <w:left w:val="single" w:sz="4" w:space="0" w:color="auto"/>
              <w:bottom w:val="single" w:sz="4" w:space="0" w:color="auto"/>
              <w:right w:val="single" w:sz="4" w:space="0" w:color="auto"/>
            </w:tcBorders>
            <w:shd w:val="clear" w:color="auto" w:fill="auto"/>
          </w:tcPr>
          <w:p w14:paraId="6DE73090" w14:textId="56EF6176" w:rsidR="0042714E" w:rsidRPr="005D08CF" w:rsidRDefault="00AD0229" w:rsidP="0042714E">
            <w:pPr>
              <w:snapToGrid w:val="0"/>
              <w:rPr>
                <w:rFonts w:ascii="宋体" w:hAnsi="宋体" w:cs="MS Shell Dlg"/>
                <w:szCs w:val="21"/>
              </w:rPr>
            </w:pPr>
            <w:r>
              <w:rPr>
                <w:rFonts w:ascii="宋体" w:hAnsi="宋体" w:cs="MS Shell Dlg" w:hint="eastAsia"/>
                <w:szCs w:val="21"/>
              </w:rPr>
              <w:t>De</w:t>
            </w:r>
            <w:r>
              <w:rPr>
                <w:rFonts w:ascii="宋体" w:hAnsi="宋体" w:cs="MS Shell Dlg"/>
                <w:szCs w:val="21"/>
              </w:rPr>
              <w:t>stination Port</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93F009E" w14:textId="1BC5484F" w:rsidR="0042714E" w:rsidRPr="005D08CF" w:rsidRDefault="00AD0229" w:rsidP="0042714E">
            <w:pPr>
              <w:snapToGrid w:val="0"/>
              <w:rPr>
                <w:rFonts w:ascii="宋体" w:hAnsi="宋体" w:cs="MS Shell Dlg"/>
                <w:szCs w:val="21"/>
              </w:rPr>
            </w:pPr>
            <w:r>
              <w:rPr>
                <w:rFonts w:ascii="宋体" w:hAnsi="宋体" w:cs="MS Shell Dlg" w:hint="eastAsia"/>
                <w:szCs w:val="21"/>
              </w:rPr>
              <w:t>2</w:t>
            </w:r>
            <w:r w:rsidR="00587E22">
              <w:rPr>
                <w:rFonts w:ascii="宋体" w:hAnsi="宋体" w:cs="MS Shell Dlg" w:hint="eastAsia"/>
                <w:szCs w:val="21"/>
              </w:rPr>
              <w:t xml:space="preserve"> </w:t>
            </w:r>
            <w:r w:rsidR="00587E22">
              <w:rPr>
                <w:rFonts w:ascii="宋体" w:hAnsi="宋体" w:cs="MS Shell Dlg"/>
                <w:szCs w:val="21"/>
              </w:rPr>
              <w:t>B</w:t>
            </w:r>
            <w:r w:rsidR="00587E22">
              <w:rPr>
                <w:rFonts w:ascii="宋体" w:hAnsi="宋体" w:cs="MS Shell Dlg" w:hint="eastAsia"/>
                <w:szCs w:val="21"/>
              </w:rPr>
              <w:t>ytes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107946C" w14:textId="3DAFCE00" w:rsidR="0042714E" w:rsidRPr="005D08CF" w:rsidRDefault="00AD0229" w:rsidP="0042714E">
            <w:pPr>
              <w:snapToGrid w:val="0"/>
              <w:rPr>
                <w:rFonts w:ascii="宋体" w:hAnsi="宋体" w:cs="MS Shell Dlg"/>
                <w:szCs w:val="21"/>
              </w:rPr>
            </w:pPr>
            <w:r>
              <w:rPr>
                <w:rFonts w:ascii="宋体" w:hAnsi="宋体" w:cs="MS Shell Dlg" w:hint="eastAsia"/>
                <w:szCs w:val="21"/>
              </w:rPr>
              <w:t>5</w:t>
            </w:r>
            <w:r>
              <w:rPr>
                <w:rFonts w:ascii="宋体" w:hAnsi="宋体" w:cs="MS Shell Dlg"/>
                <w:szCs w:val="21"/>
              </w:rPr>
              <w:t>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AD5EA11" w14:textId="25C983F8" w:rsidR="0042714E" w:rsidRPr="005D08CF" w:rsidRDefault="0042714E" w:rsidP="0042714E">
            <w:pPr>
              <w:snapToGrid w:val="0"/>
              <w:rPr>
                <w:rFonts w:ascii="宋体" w:hAnsi="宋体" w:cs="MS Shell Dlg"/>
                <w:szCs w:val="21"/>
              </w:rPr>
            </w:pPr>
            <w:r>
              <w:rPr>
                <w:rFonts w:ascii="宋体" w:hAnsi="宋体" w:cs="宋体" w:hint="eastAsia"/>
                <w:color w:val="333333"/>
                <w:szCs w:val="21"/>
                <w:shd w:val="clear" w:color="auto" w:fill="FFFFFF"/>
              </w:rPr>
              <w:t>数据报将要被传输到的端口</w:t>
            </w:r>
          </w:p>
        </w:tc>
      </w:tr>
      <w:tr w:rsidR="0042714E" w:rsidRPr="005D08CF" w14:paraId="2A7E2273" w14:textId="77777777" w:rsidTr="000952C2">
        <w:trPr>
          <w:trHeight w:val="270"/>
          <w:jc w:val="center"/>
        </w:trPr>
        <w:tc>
          <w:tcPr>
            <w:tcW w:w="1559" w:type="dxa"/>
            <w:tcBorders>
              <w:top w:val="single" w:sz="4" w:space="0" w:color="auto"/>
              <w:left w:val="single" w:sz="4" w:space="0" w:color="auto"/>
              <w:bottom w:val="single" w:sz="4" w:space="0" w:color="auto"/>
              <w:right w:val="single" w:sz="4" w:space="0" w:color="auto"/>
            </w:tcBorders>
            <w:shd w:val="clear" w:color="auto" w:fill="auto"/>
          </w:tcPr>
          <w:p w14:paraId="34B8AB8E" w14:textId="4E70B8B5" w:rsidR="0042714E" w:rsidRPr="005D08CF" w:rsidRDefault="00AD0229" w:rsidP="0042714E">
            <w:pPr>
              <w:snapToGrid w:val="0"/>
              <w:rPr>
                <w:rFonts w:ascii="宋体" w:hAnsi="宋体" w:cs="MS Shell Dlg"/>
                <w:szCs w:val="21"/>
              </w:rPr>
            </w:pPr>
            <w:r>
              <w:rPr>
                <w:rFonts w:ascii="宋体" w:hAnsi="宋体" w:cs="MS Shell Dlg" w:hint="eastAsia"/>
                <w:szCs w:val="21"/>
              </w:rPr>
              <w:t>L</w:t>
            </w:r>
            <w:r>
              <w:rPr>
                <w:rFonts w:ascii="宋体" w:hAnsi="宋体" w:cs="MS Shell Dlg"/>
                <w:szCs w:val="21"/>
              </w:rPr>
              <w:t>ength</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B9A3364" w14:textId="2D736C4F" w:rsidR="0042714E" w:rsidRPr="005D08CF" w:rsidRDefault="00520F81" w:rsidP="0042714E">
            <w:pPr>
              <w:snapToGrid w:val="0"/>
              <w:rPr>
                <w:rFonts w:ascii="宋体" w:hAnsi="宋体" w:cs="MS Shell Dlg"/>
                <w:szCs w:val="21"/>
              </w:rPr>
            </w:pPr>
            <w:r>
              <w:rPr>
                <w:rFonts w:ascii="宋体" w:hAnsi="宋体" w:cs="MS Shell Dlg" w:hint="eastAsia"/>
                <w:szCs w:val="21"/>
              </w:rPr>
              <w:t>2</w:t>
            </w:r>
            <w:r w:rsidR="00587E22">
              <w:rPr>
                <w:rFonts w:ascii="宋体" w:hAnsi="宋体" w:cs="MS Shell Dlg" w:hint="eastAsia"/>
                <w:szCs w:val="21"/>
              </w:rPr>
              <w:t xml:space="preserve"> </w:t>
            </w:r>
            <w:r w:rsidR="00587E22">
              <w:rPr>
                <w:rFonts w:ascii="宋体" w:hAnsi="宋体" w:cs="MS Shell Dlg"/>
                <w:szCs w:val="21"/>
              </w:rPr>
              <w:t>B</w:t>
            </w:r>
            <w:r w:rsidR="00587E22">
              <w:rPr>
                <w:rFonts w:ascii="宋体" w:hAnsi="宋体" w:cs="MS Shell Dlg" w:hint="eastAsia"/>
                <w:szCs w:val="21"/>
              </w:rPr>
              <w:t>ytes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5B23DC5" w14:textId="01A1BC8E" w:rsidR="0042714E" w:rsidRPr="005D08CF" w:rsidRDefault="00520F81" w:rsidP="0042714E">
            <w:pPr>
              <w:snapToGrid w:val="0"/>
              <w:rPr>
                <w:rFonts w:ascii="宋体" w:hAnsi="宋体" w:cs="MS Shell Dlg"/>
                <w:szCs w:val="21"/>
              </w:rPr>
            </w:pPr>
            <w:r>
              <w:rPr>
                <w:rFonts w:ascii="宋体" w:hAnsi="宋体" w:cs="MS Shell Dlg" w:hint="eastAsia"/>
                <w:szCs w:val="21"/>
              </w:rPr>
              <w:t>3</w:t>
            </w:r>
            <w:r>
              <w:rPr>
                <w:rFonts w:ascii="宋体" w:hAnsi="宋体" w:cs="MS Shell Dlg"/>
                <w:szCs w:val="21"/>
              </w:rPr>
              <w:t>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1F8A27B" w14:textId="3ED89457" w:rsidR="0042714E" w:rsidRPr="005D08CF" w:rsidRDefault="0042714E" w:rsidP="0042714E">
            <w:pPr>
              <w:snapToGrid w:val="0"/>
              <w:rPr>
                <w:rFonts w:ascii="宋体" w:hAnsi="宋体" w:cs="MS Shell Dlg"/>
                <w:szCs w:val="21"/>
              </w:rPr>
            </w:pPr>
            <w:r>
              <w:rPr>
                <w:rFonts w:ascii="宋体" w:hAnsi="宋体" w:cs="宋体" w:hint="eastAsia"/>
                <w:color w:val="333333"/>
                <w:szCs w:val="21"/>
                <w:shd w:val="clear" w:color="auto" w:fill="FFFFFF"/>
              </w:rPr>
              <w:t>数据报的字节长度</w:t>
            </w:r>
          </w:p>
        </w:tc>
      </w:tr>
      <w:tr w:rsidR="0042714E" w:rsidRPr="005D08CF" w14:paraId="0A2A104E" w14:textId="77777777" w:rsidTr="000952C2">
        <w:trPr>
          <w:trHeight w:val="270"/>
          <w:jc w:val="center"/>
        </w:trPr>
        <w:tc>
          <w:tcPr>
            <w:tcW w:w="1559" w:type="dxa"/>
            <w:tcBorders>
              <w:top w:val="single" w:sz="4" w:space="0" w:color="auto"/>
              <w:left w:val="single" w:sz="4" w:space="0" w:color="auto"/>
              <w:bottom w:val="single" w:sz="4" w:space="0" w:color="auto"/>
              <w:right w:val="single" w:sz="4" w:space="0" w:color="auto"/>
            </w:tcBorders>
            <w:shd w:val="clear" w:color="auto" w:fill="auto"/>
          </w:tcPr>
          <w:p w14:paraId="43FC607B" w14:textId="1E1F40D9" w:rsidR="0042714E" w:rsidRPr="005D08CF" w:rsidRDefault="00520F81" w:rsidP="0042714E">
            <w:pPr>
              <w:snapToGrid w:val="0"/>
              <w:rPr>
                <w:rFonts w:ascii="宋体" w:hAnsi="宋体" w:cs="MS Shell Dlg"/>
                <w:szCs w:val="21"/>
              </w:rPr>
            </w:pPr>
            <w:r>
              <w:rPr>
                <w:rFonts w:ascii="宋体" w:hAnsi="宋体" w:cs="MS Shell Dlg" w:hint="eastAsia"/>
                <w:szCs w:val="21"/>
              </w:rPr>
              <w:t>C</w:t>
            </w:r>
            <w:r>
              <w:rPr>
                <w:rFonts w:ascii="宋体" w:hAnsi="宋体" w:cs="MS Shell Dlg"/>
                <w:szCs w:val="21"/>
              </w:rPr>
              <w:t>hecksum</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40E2C32" w14:textId="4B2B3FA6" w:rsidR="0042714E" w:rsidRPr="005D08CF" w:rsidRDefault="00520F81" w:rsidP="0042714E">
            <w:pPr>
              <w:snapToGrid w:val="0"/>
              <w:rPr>
                <w:rFonts w:ascii="宋体" w:hAnsi="宋体" w:cs="MS Shell Dlg"/>
                <w:szCs w:val="21"/>
              </w:rPr>
            </w:pPr>
            <w:r>
              <w:rPr>
                <w:rFonts w:ascii="宋体" w:hAnsi="宋体" w:cs="MS Shell Dlg" w:hint="eastAsia"/>
                <w:szCs w:val="21"/>
              </w:rPr>
              <w:t>2</w:t>
            </w:r>
            <w:r w:rsidR="00587E22">
              <w:rPr>
                <w:rFonts w:ascii="宋体" w:hAnsi="宋体" w:cs="MS Shell Dlg" w:hint="eastAsia"/>
                <w:szCs w:val="21"/>
              </w:rPr>
              <w:t xml:space="preserve"> </w:t>
            </w:r>
            <w:r w:rsidR="00587E22">
              <w:rPr>
                <w:rFonts w:ascii="宋体" w:hAnsi="宋体" w:cs="MS Shell Dlg"/>
                <w:szCs w:val="21"/>
              </w:rPr>
              <w:t>B</w:t>
            </w:r>
            <w:r w:rsidR="00587E22">
              <w:rPr>
                <w:rFonts w:ascii="宋体" w:hAnsi="宋体" w:cs="MS Shell Dlg" w:hint="eastAsia"/>
                <w:szCs w:val="21"/>
              </w:rPr>
              <w:t>ytes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EC24803" w14:textId="78033952" w:rsidR="0042714E" w:rsidRPr="005D08CF" w:rsidRDefault="0083579A" w:rsidP="0042714E">
            <w:pPr>
              <w:snapToGrid w:val="0"/>
              <w:rPr>
                <w:rFonts w:ascii="宋体" w:hAnsi="宋体" w:cs="MS Shell Dlg"/>
                <w:szCs w:val="21"/>
              </w:rPr>
            </w:pPr>
            <w:r>
              <w:rPr>
                <w:rFonts w:ascii="宋体" w:hAnsi="宋体" w:cs="MS Shell Dlg" w:hint="eastAsia"/>
                <w:szCs w:val="21"/>
              </w:rPr>
              <w:t>0</w:t>
            </w:r>
            <w:r>
              <w:rPr>
                <w:rFonts w:ascii="宋体" w:hAnsi="宋体" w:cs="MS Shell Dlg"/>
                <w:szCs w:val="21"/>
              </w:rPr>
              <w:t>xa11e</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E5190BB" w14:textId="15BF9FE1" w:rsidR="0042714E" w:rsidRPr="005D08CF" w:rsidRDefault="0042714E" w:rsidP="0042714E">
            <w:pPr>
              <w:snapToGrid w:val="0"/>
              <w:rPr>
                <w:rFonts w:ascii="宋体" w:hAnsi="宋体" w:cs="MS Shell Dlg"/>
                <w:szCs w:val="21"/>
              </w:rPr>
            </w:pPr>
            <w:r>
              <w:rPr>
                <w:rFonts w:ascii="宋体" w:hAnsi="宋体" w:cs="宋体" w:hint="eastAsia"/>
                <w:color w:val="333333"/>
                <w:szCs w:val="21"/>
                <w:shd w:val="clear" w:color="auto" w:fill="FFFFFF"/>
              </w:rPr>
              <w:t>用来确保UDP首部和数据到达时的完整性</w:t>
            </w:r>
          </w:p>
        </w:tc>
      </w:tr>
      <w:tr w:rsidR="0042714E" w:rsidRPr="005D08CF" w14:paraId="384DD29B" w14:textId="77777777" w:rsidTr="000952C2">
        <w:trPr>
          <w:trHeight w:val="270"/>
          <w:jc w:val="center"/>
        </w:trPr>
        <w:tc>
          <w:tcPr>
            <w:tcW w:w="1559" w:type="dxa"/>
            <w:tcBorders>
              <w:top w:val="single" w:sz="4" w:space="0" w:color="auto"/>
              <w:left w:val="single" w:sz="4" w:space="0" w:color="auto"/>
              <w:bottom w:val="single" w:sz="4" w:space="0" w:color="auto"/>
              <w:right w:val="single" w:sz="4" w:space="0" w:color="auto"/>
            </w:tcBorders>
            <w:shd w:val="clear" w:color="auto" w:fill="auto"/>
          </w:tcPr>
          <w:p w14:paraId="0AC046EC" w14:textId="522F412D" w:rsidR="0042714E" w:rsidRPr="005D08CF" w:rsidRDefault="0083579A" w:rsidP="0042714E">
            <w:pPr>
              <w:snapToGrid w:val="0"/>
              <w:rPr>
                <w:rFonts w:ascii="宋体" w:hAnsi="宋体" w:cs="MS Shell Dlg"/>
                <w:szCs w:val="21"/>
              </w:rPr>
            </w:pPr>
            <w:r>
              <w:rPr>
                <w:rFonts w:ascii="宋体" w:hAnsi="宋体" w:cs="MS Shell Dlg" w:hint="eastAsia"/>
                <w:szCs w:val="21"/>
              </w:rPr>
              <w:t>U</w:t>
            </w:r>
            <w:r>
              <w:rPr>
                <w:rFonts w:ascii="宋体" w:hAnsi="宋体" w:cs="MS Shell Dlg"/>
                <w:szCs w:val="21"/>
              </w:rPr>
              <w:t>DP payload</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D6D8342" w14:textId="5D0D9CFD" w:rsidR="0042714E" w:rsidRPr="005D08CF" w:rsidRDefault="00023432" w:rsidP="0042714E">
            <w:pPr>
              <w:snapToGrid w:val="0"/>
              <w:rPr>
                <w:rFonts w:ascii="宋体" w:hAnsi="宋体" w:cs="MS Shell Dlg"/>
                <w:szCs w:val="21"/>
              </w:rPr>
            </w:pPr>
            <w:r>
              <w:rPr>
                <w:rFonts w:ascii="宋体" w:hAnsi="宋体" w:cs="MS Shell Dlg" w:hint="eastAsia"/>
                <w:szCs w:val="21"/>
              </w:rPr>
              <w:t>3</w:t>
            </w:r>
            <w:r>
              <w:rPr>
                <w:rFonts w:ascii="宋体" w:hAnsi="宋体" w:cs="MS Shell Dlg"/>
                <w:szCs w:val="21"/>
              </w:rPr>
              <w:t>1</w:t>
            </w:r>
            <w:r w:rsidR="00587E22">
              <w:rPr>
                <w:rFonts w:ascii="宋体" w:hAnsi="宋体" w:cs="MS Shell Dlg" w:hint="eastAsia"/>
                <w:szCs w:val="21"/>
              </w:rPr>
              <w:t xml:space="preserve"> </w:t>
            </w:r>
            <w:r w:rsidR="00587E22">
              <w:rPr>
                <w:rFonts w:ascii="宋体" w:hAnsi="宋体" w:cs="MS Shell Dlg"/>
                <w:szCs w:val="21"/>
              </w:rPr>
              <w:t>B</w:t>
            </w:r>
            <w:r w:rsidR="00587E22">
              <w:rPr>
                <w:rFonts w:ascii="宋体" w:hAnsi="宋体" w:cs="MS Shell Dlg" w:hint="eastAsia"/>
                <w:szCs w:val="21"/>
              </w:rPr>
              <w:t>ytes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D51454E" w14:textId="5F62BBF6" w:rsidR="0042714E" w:rsidRPr="005D08CF" w:rsidRDefault="0098478B" w:rsidP="0042714E">
            <w:pPr>
              <w:snapToGrid w:val="0"/>
              <w:rPr>
                <w:rFonts w:ascii="宋体" w:hAnsi="宋体" w:cs="MS Shell Dlg"/>
                <w:szCs w:val="21"/>
              </w:rPr>
            </w:pPr>
            <w:r>
              <w:rPr>
                <w:rFonts w:ascii="宋体" w:hAnsi="宋体" w:cs="MS Shell Dlg"/>
                <w:szCs w:val="21"/>
              </w:rPr>
              <w:t xml:space="preserve">c4 </w:t>
            </w:r>
            <w:r w:rsidR="000D77EF">
              <w:rPr>
                <w:rFonts w:ascii="宋体" w:hAnsi="宋体" w:cs="MS Shell Dlg"/>
                <w:szCs w:val="21"/>
              </w:rPr>
              <w:t>fc 01 00 00 01 00 00 00 00 00 00 03 63 64 6e 05 6f 63 73 6a 73 03 63 6f 6d 00 00 01</w:t>
            </w:r>
            <w:r w:rsidR="0060748A">
              <w:rPr>
                <w:rFonts w:ascii="宋体" w:hAnsi="宋体" w:cs="MS Shell Dlg" w:hint="eastAsia"/>
                <w:szCs w:val="21"/>
              </w:rPr>
              <w:t xml:space="preserve"> </w:t>
            </w:r>
            <w:r w:rsidR="0060748A">
              <w:rPr>
                <w:rFonts w:ascii="宋体" w:hAnsi="宋体" w:cs="MS Shell Dlg"/>
                <w:szCs w:val="21"/>
              </w:rPr>
              <w:t xml:space="preserve"> </w:t>
            </w:r>
            <w:r w:rsidR="000D77EF">
              <w:rPr>
                <w:rFonts w:ascii="宋体" w:hAnsi="宋体" w:cs="MS Shell Dlg"/>
                <w:szCs w:val="21"/>
              </w:rPr>
              <w:t>00 01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1DCA25E" w14:textId="73653F25" w:rsidR="0042714E" w:rsidRPr="005D08CF" w:rsidRDefault="0042714E" w:rsidP="0042714E">
            <w:pPr>
              <w:snapToGrid w:val="0"/>
              <w:rPr>
                <w:rFonts w:ascii="宋体" w:hAnsi="宋体" w:cs="MS Shell Dlg"/>
                <w:szCs w:val="21"/>
              </w:rPr>
            </w:pPr>
            <w:r>
              <w:rPr>
                <w:rFonts w:ascii="宋体" w:hAnsi="宋体" w:cs="宋体" w:hint="eastAsia"/>
                <w:color w:val="333333"/>
                <w:szCs w:val="21"/>
                <w:shd w:val="clear" w:color="auto" w:fill="FFFFFF"/>
              </w:rPr>
              <w:t>被UDP封装进去的数据，包含应用层协议头部和用户发出的数据</w:t>
            </w:r>
          </w:p>
        </w:tc>
      </w:tr>
    </w:tbl>
    <w:p w14:paraId="1C9551DD" w14:textId="77777777" w:rsidR="00097FA8" w:rsidRDefault="00097FA8" w:rsidP="00097FA8">
      <w:pPr>
        <w:ind w:firstLineChars="200" w:firstLine="420"/>
        <w:rPr>
          <w:rFonts w:ascii="宋体" w:hAnsi="宋体" w:cs="MS Shell Dlg"/>
          <w:szCs w:val="21"/>
        </w:rPr>
      </w:pPr>
    </w:p>
    <w:p w14:paraId="27723EB0" w14:textId="77777777" w:rsidR="00097FA8" w:rsidRDefault="00097FA8" w:rsidP="00097FA8">
      <w:pPr>
        <w:ind w:firstLineChars="200" w:firstLine="420"/>
        <w:rPr>
          <w:rFonts w:ascii="宋体" w:hAnsi="宋体" w:cs="MS Shell Dlg"/>
          <w:szCs w:val="21"/>
        </w:rPr>
      </w:pPr>
      <w:r>
        <w:rPr>
          <w:rFonts w:ascii="宋体" w:hAnsi="宋体" w:cs="MS Shell Dlg" w:hint="eastAsia"/>
          <w:szCs w:val="21"/>
        </w:rPr>
        <w:t>（3）通过和第一部分T</w:t>
      </w:r>
      <w:r>
        <w:rPr>
          <w:rFonts w:ascii="宋体" w:hAnsi="宋体" w:cs="MS Shell Dlg"/>
          <w:szCs w:val="21"/>
        </w:rPr>
        <w:t>CP</w:t>
      </w:r>
      <w:r>
        <w:rPr>
          <w:rFonts w:ascii="宋体" w:hAnsi="宋体" w:cs="MS Shell Dlg" w:hint="eastAsia"/>
          <w:szCs w:val="21"/>
        </w:rPr>
        <w:t>的结果比较，UDP报文和TCP报文结构有何区别？</w:t>
      </w:r>
    </w:p>
    <w:p w14:paraId="785B05DD" w14:textId="77777777" w:rsidR="002C6D68" w:rsidRDefault="00FA5721" w:rsidP="00A13A1F">
      <w:pPr>
        <w:ind w:firstLineChars="200" w:firstLine="420"/>
        <w:rPr>
          <w:rFonts w:ascii="宋体" w:hAnsi="宋体" w:cs="MS Shell Dlg"/>
          <w:szCs w:val="21"/>
        </w:rPr>
      </w:pPr>
      <w:r w:rsidRPr="00FA5721">
        <w:rPr>
          <w:rFonts w:ascii="宋体" w:hAnsi="宋体" w:cs="MS Shell Dlg" w:hint="eastAsia"/>
          <w:szCs w:val="21"/>
        </w:rPr>
        <w:t>答：</w:t>
      </w:r>
    </w:p>
    <w:p w14:paraId="64DBB0A4" w14:textId="3C5A8988" w:rsidR="00097FA8" w:rsidRDefault="00FA5721" w:rsidP="00A13A1F">
      <w:pPr>
        <w:ind w:firstLineChars="200" w:firstLine="420"/>
        <w:rPr>
          <w:rFonts w:ascii="宋体" w:hAnsi="宋体" w:cs="MS Shell Dlg"/>
          <w:szCs w:val="21"/>
        </w:rPr>
      </w:pPr>
      <w:r w:rsidRPr="00FA5721">
        <w:rPr>
          <w:rFonts w:ascii="宋体" w:hAnsi="宋体" w:cs="MS Shell Dlg" w:hint="eastAsia"/>
          <w:szCs w:val="21"/>
        </w:rPr>
        <w:t>UDP报文由源端口号、目的端口号、长度、检验和、应用数据报文五个部分组成。而TCP报文结构除此之外还有(1)32比特的序号字段（2）32比特的确认号字段 (3)16比特的接收窗口字段，用于流量控制（4）4比特的首部长度字段（5）可选与变长字段，用于发送方与接收方协商最大报文段长度（6）比特的标志字段，用于对已被成功接收报文段的确认。</w:t>
      </w:r>
    </w:p>
    <w:p w14:paraId="5B146116" w14:textId="77777777" w:rsidR="00097FA8" w:rsidRDefault="00097FA8" w:rsidP="00097FA8">
      <w:pPr>
        <w:ind w:firstLineChars="200" w:firstLine="420"/>
        <w:rPr>
          <w:rFonts w:ascii="宋体" w:hAnsi="宋体" w:cs="MS Shell Dlg"/>
          <w:szCs w:val="21"/>
        </w:rPr>
      </w:pPr>
    </w:p>
    <w:p w14:paraId="37DD7D35" w14:textId="77777777" w:rsidR="00097FA8" w:rsidRDefault="00097FA8" w:rsidP="00097FA8">
      <w:pPr>
        <w:ind w:firstLineChars="200" w:firstLine="420"/>
        <w:rPr>
          <w:rFonts w:ascii="宋体" w:hAnsi="宋体" w:cs="MS Shell Dlg"/>
          <w:szCs w:val="21"/>
        </w:rPr>
      </w:pPr>
      <w:r>
        <w:rPr>
          <w:rFonts w:ascii="宋体" w:hAnsi="宋体" w:cs="MS Shell Dlg" w:hint="eastAsia"/>
          <w:szCs w:val="21"/>
        </w:rPr>
        <w:t>（4）通过实验（一）和实验（二），总结TCP协议和UDP协议的不同之处。</w:t>
      </w:r>
    </w:p>
    <w:p w14:paraId="044CB53B" w14:textId="77777777" w:rsidR="002C6D68" w:rsidRDefault="008F27C5" w:rsidP="008F27C5">
      <w:pPr>
        <w:ind w:firstLineChars="200" w:firstLine="420"/>
        <w:rPr>
          <w:rFonts w:ascii="宋体" w:hAnsi="宋体" w:cs="MS Shell Dlg"/>
          <w:szCs w:val="21"/>
        </w:rPr>
      </w:pPr>
      <w:r w:rsidRPr="008F27C5">
        <w:rPr>
          <w:rFonts w:ascii="宋体" w:hAnsi="宋体" w:cs="MS Shell Dlg" w:hint="eastAsia"/>
          <w:szCs w:val="21"/>
        </w:rPr>
        <w:t>答：</w:t>
      </w:r>
    </w:p>
    <w:p w14:paraId="6B483AE8" w14:textId="6F755BB9" w:rsidR="008F27C5" w:rsidRPr="008F27C5" w:rsidRDefault="008F27C5" w:rsidP="008F27C5">
      <w:pPr>
        <w:ind w:firstLineChars="200" w:firstLine="420"/>
        <w:rPr>
          <w:rFonts w:ascii="宋体" w:hAnsi="宋体" w:cs="MS Shell Dlg"/>
          <w:szCs w:val="21"/>
        </w:rPr>
      </w:pPr>
      <w:r w:rsidRPr="008F27C5">
        <w:rPr>
          <w:rFonts w:ascii="宋体" w:hAnsi="宋体" w:cs="MS Shell Dlg" w:hint="eastAsia"/>
          <w:szCs w:val="21"/>
        </w:rPr>
        <w:t>TCP协议是可靠的传输协议，具有流控制和拥塞控制，能够防止数据的丢失，还有确认重发机制保证数据的到达，应用于不允许数据丢失但对带宽无严格要求的服务。</w:t>
      </w:r>
    </w:p>
    <w:p w14:paraId="2B5B00A1" w14:textId="7223B4BD" w:rsidR="00097FA8" w:rsidRPr="008F27C5" w:rsidRDefault="008F27C5" w:rsidP="008F27C5">
      <w:pPr>
        <w:ind w:firstLineChars="200" w:firstLine="420"/>
        <w:rPr>
          <w:rFonts w:ascii="宋体" w:hAnsi="宋体" w:cs="MS Shell Dlg"/>
          <w:szCs w:val="21"/>
        </w:rPr>
      </w:pPr>
      <w:r w:rsidRPr="008F27C5">
        <w:rPr>
          <w:rFonts w:ascii="宋体" w:hAnsi="宋体" w:cs="MS Shell Dlg" w:hint="eastAsia"/>
          <w:szCs w:val="21"/>
        </w:rPr>
        <w:t>UDP协议是不可靠的传输协议，无流控制和拥塞控制，是尽力服务机制，</w:t>
      </w:r>
      <w:proofErr w:type="gramStart"/>
      <w:r w:rsidRPr="008F27C5">
        <w:rPr>
          <w:rFonts w:ascii="宋体" w:hAnsi="宋体" w:cs="MS Shell Dlg" w:hint="eastAsia"/>
          <w:szCs w:val="21"/>
        </w:rPr>
        <w:t>可最大</w:t>
      </w:r>
      <w:proofErr w:type="gramEnd"/>
      <w:r w:rsidRPr="008F27C5">
        <w:rPr>
          <w:rFonts w:ascii="宋体" w:hAnsi="宋体" w:cs="MS Shell Dlg" w:hint="eastAsia"/>
          <w:szCs w:val="21"/>
        </w:rPr>
        <w:t>程度的利用带宽，传输速率较快，应用于对带宽有严格要求但可以容忍数据丢失的服务。</w:t>
      </w:r>
    </w:p>
    <w:p w14:paraId="5D33D922" w14:textId="77777777" w:rsidR="00097FA8" w:rsidRDefault="00097FA8" w:rsidP="00097FA8">
      <w:pPr>
        <w:snapToGrid w:val="0"/>
        <w:rPr>
          <w:rFonts w:ascii="宋体" w:hAnsi="宋体" w:cs="MS Shell Dlg"/>
          <w:szCs w:val="21"/>
        </w:rPr>
      </w:pPr>
    </w:p>
    <w:p w14:paraId="5FED3DC1" w14:textId="77777777" w:rsidR="008F27C5" w:rsidRPr="00A916DE" w:rsidRDefault="008F27C5" w:rsidP="00097FA8">
      <w:pPr>
        <w:snapToGrid w:val="0"/>
        <w:rPr>
          <w:rFonts w:ascii="宋体" w:hAnsi="宋体" w:cs="MS Shell Dlg"/>
          <w:szCs w:val="21"/>
        </w:rPr>
      </w:pPr>
    </w:p>
    <w:p w14:paraId="704C9FEA" w14:textId="2AC50495" w:rsidR="000952C2" w:rsidRDefault="00097FA8" w:rsidP="00533CD6">
      <w:pPr>
        <w:snapToGrid w:val="0"/>
        <w:rPr>
          <w:rFonts w:ascii="宋体" w:hAnsi="宋体" w:cs="MS Shell Dlg"/>
          <w:b/>
          <w:szCs w:val="21"/>
        </w:rPr>
      </w:pPr>
      <w:r w:rsidRPr="009D007D">
        <w:rPr>
          <w:rFonts w:ascii="宋体" w:hAnsi="宋体" w:cs="MS Shell Dlg" w:hint="eastAsia"/>
          <w:b/>
          <w:szCs w:val="21"/>
        </w:rPr>
        <w:t>（三）总结实验过程中出现的问题,及解决方法。</w:t>
      </w:r>
    </w:p>
    <w:p w14:paraId="69F2945B" w14:textId="77777777" w:rsidR="00533CD6" w:rsidRDefault="00533CD6" w:rsidP="00533CD6">
      <w:pPr>
        <w:snapToGrid w:val="0"/>
        <w:rPr>
          <w:rFonts w:ascii="宋体" w:hAnsi="宋体" w:cs="MS Shell Dlg"/>
          <w:b/>
          <w:szCs w:val="21"/>
        </w:rPr>
      </w:pPr>
    </w:p>
    <w:p w14:paraId="6D2D9CAC" w14:textId="77777777" w:rsidR="0046147F" w:rsidRPr="005D3AC3" w:rsidRDefault="00533CD6" w:rsidP="0046147F">
      <w:pPr>
        <w:snapToGrid w:val="0"/>
        <w:rPr>
          <w:rFonts w:ascii="宋体" w:hAnsi="宋体" w:cs="MS Shell Dlg"/>
          <w:bCs/>
          <w:szCs w:val="21"/>
        </w:rPr>
      </w:pPr>
      <w:r w:rsidRPr="005D3AC3">
        <w:rPr>
          <w:rFonts w:ascii="宋体" w:hAnsi="宋体" w:cs="MS Shell Dlg" w:hint="eastAsia"/>
          <w:bCs/>
          <w:szCs w:val="21"/>
        </w:rPr>
        <w:t>答：</w:t>
      </w:r>
    </w:p>
    <w:p w14:paraId="1348EA7A" w14:textId="4F4D0335" w:rsidR="0046147F" w:rsidRPr="005D3AC3" w:rsidRDefault="005D3AC3" w:rsidP="0046147F">
      <w:pPr>
        <w:snapToGrid w:val="0"/>
        <w:ind w:firstLine="420"/>
        <w:rPr>
          <w:rFonts w:ascii="宋体" w:hAnsi="宋体" w:cs="MS Shell Dlg"/>
          <w:bCs/>
          <w:szCs w:val="21"/>
        </w:rPr>
      </w:pPr>
      <w:r w:rsidRPr="005D3AC3">
        <w:rPr>
          <w:rFonts w:ascii="宋体" w:hAnsi="宋体" w:cs="MS Shell Dlg" w:hint="eastAsia"/>
          <w:bCs/>
          <w:szCs w:val="21"/>
        </w:rPr>
        <w:t>1、</w:t>
      </w:r>
      <w:r w:rsidR="0046147F" w:rsidRPr="005D3AC3">
        <w:rPr>
          <w:rFonts w:ascii="宋体" w:hAnsi="宋体" w:cs="MS Shell Dlg" w:hint="eastAsia"/>
          <w:bCs/>
          <w:szCs w:val="21"/>
        </w:rPr>
        <w:t>在进行TCP报文的填写时，不确定哪些报文属于数据传输阶段，后来通过观察DOS窗口中的相同字节和字段描述，发现Request: LIST后的八个报文便是数据传输阶段的报文。</w:t>
      </w:r>
    </w:p>
    <w:p w14:paraId="1D6E2FC2" w14:textId="643D7B14" w:rsidR="0046147F" w:rsidRPr="005D3AC3" w:rsidRDefault="005D3AC3" w:rsidP="0046147F">
      <w:pPr>
        <w:snapToGrid w:val="0"/>
        <w:ind w:firstLine="420"/>
        <w:rPr>
          <w:rFonts w:ascii="宋体" w:hAnsi="宋体" w:cs="MS Shell Dlg"/>
          <w:bCs/>
          <w:szCs w:val="21"/>
        </w:rPr>
      </w:pPr>
      <w:r w:rsidRPr="005D3AC3">
        <w:rPr>
          <w:rFonts w:ascii="宋体" w:hAnsi="宋体" w:cs="MS Shell Dlg"/>
          <w:bCs/>
          <w:szCs w:val="21"/>
        </w:rPr>
        <w:t>2</w:t>
      </w:r>
      <w:r w:rsidRPr="005D3AC3">
        <w:rPr>
          <w:rFonts w:ascii="宋体" w:hAnsi="宋体" w:cs="MS Shell Dlg" w:hint="eastAsia"/>
          <w:bCs/>
          <w:szCs w:val="21"/>
        </w:rPr>
        <w:t>、</w:t>
      </w:r>
      <w:r w:rsidR="0046147F" w:rsidRPr="005D3AC3">
        <w:rPr>
          <w:rFonts w:ascii="宋体" w:hAnsi="宋体" w:cs="MS Shell Dlg" w:hint="eastAsia"/>
          <w:bCs/>
          <w:szCs w:val="21"/>
        </w:rPr>
        <w:t>在进行TCP报文的填写时，不确定四次握手的开始在哪里，后来通过观察DOS窗口中的响应字段和字段描述，发现Response: 221 Goodbye!之后的四个报文便是四次握手的报文。</w:t>
      </w:r>
    </w:p>
    <w:p w14:paraId="158322A2" w14:textId="1AB59D60" w:rsidR="00533CD6" w:rsidRPr="005D3AC3" w:rsidRDefault="005D3AC3" w:rsidP="0046147F">
      <w:pPr>
        <w:snapToGrid w:val="0"/>
        <w:ind w:firstLine="420"/>
        <w:rPr>
          <w:rFonts w:ascii="宋体" w:hAnsi="宋体" w:cs="MS Shell Dlg"/>
          <w:bCs/>
          <w:szCs w:val="21"/>
        </w:rPr>
      </w:pPr>
      <w:r w:rsidRPr="005D3AC3">
        <w:rPr>
          <w:rFonts w:ascii="宋体" w:hAnsi="宋体" w:cs="MS Shell Dlg" w:hint="eastAsia"/>
          <w:bCs/>
          <w:szCs w:val="21"/>
        </w:rPr>
        <w:t>3、</w:t>
      </w:r>
      <w:r w:rsidR="0046147F" w:rsidRPr="005D3AC3">
        <w:rPr>
          <w:rFonts w:ascii="宋体" w:hAnsi="宋体" w:cs="MS Shell Dlg" w:hint="eastAsia"/>
          <w:bCs/>
          <w:szCs w:val="21"/>
        </w:rPr>
        <w:t>在进行UDP报文的填写时，UDP的报文结构不太熟悉，</w:t>
      </w:r>
      <w:r w:rsidR="008C2434">
        <w:rPr>
          <w:rFonts w:ascii="宋体" w:hAnsi="宋体" w:cs="MS Shell Dlg" w:hint="eastAsia"/>
          <w:bCs/>
          <w:szCs w:val="21"/>
        </w:rPr>
        <w:t>实验出现了困难，</w:t>
      </w:r>
      <w:r w:rsidR="0046147F" w:rsidRPr="005D3AC3">
        <w:rPr>
          <w:rFonts w:ascii="宋体" w:hAnsi="宋体" w:cs="MS Shell Dlg" w:hint="eastAsia"/>
          <w:bCs/>
          <w:szCs w:val="21"/>
        </w:rPr>
        <w:t>后来通过重新捕获和熟悉UDP报文结构，完成了实验。</w:t>
      </w:r>
    </w:p>
    <w:sectPr w:rsidR="00533CD6" w:rsidRPr="005D3AC3">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4986B" w14:textId="77777777" w:rsidR="004E12C7" w:rsidRDefault="004E12C7">
      <w:r>
        <w:separator/>
      </w:r>
    </w:p>
  </w:endnote>
  <w:endnote w:type="continuationSeparator" w:id="0">
    <w:p w14:paraId="3E199241" w14:textId="77777777" w:rsidR="004E12C7" w:rsidRDefault="004E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9B552" w14:textId="77777777" w:rsidR="004E12C7" w:rsidRDefault="004E12C7">
      <w:r>
        <w:separator/>
      </w:r>
    </w:p>
  </w:footnote>
  <w:footnote w:type="continuationSeparator" w:id="0">
    <w:p w14:paraId="3735DBE3" w14:textId="77777777" w:rsidR="004E12C7" w:rsidRDefault="004E1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B93EF" w14:textId="77777777" w:rsidR="000952C2" w:rsidRDefault="000952C2">
    <w:pPr>
      <w:pStyle w:val="a4"/>
      <w:jc w:val="both"/>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BC"/>
    <w:rsid w:val="00005B64"/>
    <w:rsid w:val="00010D51"/>
    <w:rsid w:val="00020748"/>
    <w:rsid w:val="00023432"/>
    <w:rsid w:val="00053BD9"/>
    <w:rsid w:val="00072798"/>
    <w:rsid w:val="00083FB6"/>
    <w:rsid w:val="0008515F"/>
    <w:rsid w:val="0009184E"/>
    <w:rsid w:val="000952C2"/>
    <w:rsid w:val="00097FA8"/>
    <w:rsid w:val="000A3EB4"/>
    <w:rsid w:val="000B3B8A"/>
    <w:rsid w:val="000B4AC4"/>
    <w:rsid w:val="000D346D"/>
    <w:rsid w:val="000D77EF"/>
    <w:rsid w:val="000E013B"/>
    <w:rsid w:val="000E3418"/>
    <w:rsid w:val="000F6273"/>
    <w:rsid w:val="00107B87"/>
    <w:rsid w:val="001172D6"/>
    <w:rsid w:val="00117D3A"/>
    <w:rsid w:val="00133C9B"/>
    <w:rsid w:val="00145A3A"/>
    <w:rsid w:val="001564FF"/>
    <w:rsid w:val="00156865"/>
    <w:rsid w:val="001650C6"/>
    <w:rsid w:val="00175D7F"/>
    <w:rsid w:val="00175F46"/>
    <w:rsid w:val="00184EA5"/>
    <w:rsid w:val="00192ABB"/>
    <w:rsid w:val="00193E15"/>
    <w:rsid w:val="00194593"/>
    <w:rsid w:val="00197A91"/>
    <w:rsid w:val="001A113C"/>
    <w:rsid w:val="001B4AC3"/>
    <w:rsid w:val="001C4F7E"/>
    <w:rsid w:val="001E1797"/>
    <w:rsid w:val="001E6C85"/>
    <w:rsid w:val="002170D5"/>
    <w:rsid w:val="0022367E"/>
    <w:rsid w:val="00225106"/>
    <w:rsid w:val="00234161"/>
    <w:rsid w:val="00237C5F"/>
    <w:rsid w:val="00272105"/>
    <w:rsid w:val="00277745"/>
    <w:rsid w:val="00287781"/>
    <w:rsid w:val="002967F8"/>
    <w:rsid w:val="002B6CBC"/>
    <w:rsid w:val="002C2DD2"/>
    <w:rsid w:val="002C5173"/>
    <w:rsid w:val="002C6D68"/>
    <w:rsid w:val="002D5C05"/>
    <w:rsid w:val="002D62D3"/>
    <w:rsid w:val="002E2B31"/>
    <w:rsid w:val="002E6D1C"/>
    <w:rsid w:val="002F1067"/>
    <w:rsid w:val="002F1912"/>
    <w:rsid w:val="002F37D3"/>
    <w:rsid w:val="002F5D80"/>
    <w:rsid w:val="00317D67"/>
    <w:rsid w:val="003214CB"/>
    <w:rsid w:val="00324044"/>
    <w:rsid w:val="00333487"/>
    <w:rsid w:val="00334F6F"/>
    <w:rsid w:val="00335C1D"/>
    <w:rsid w:val="00341264"/>
    <w:rsid w:val="00351CBF"/>
    <w:rsid w:val="00360437"/>
    <w:rsid w:val="00361044"/>
    <w:rsid w:val="00363BE1"/>
    <w:rsid w:val="003649A8"/>
    <w:rsid w:val="00377B3D"/>
    <w:rsid w:val="0038572C"/>
    <w:rsid w:val="00387AD5"/>
    <w:rsid w:val="00397A04"/>
    <w:rsid w:val="003B3C49"/>
    <w:rsid w:val="003D2047"/>
    <w:rsid w:val="003D6630"/>
    <w:rsid w:val="003E7A15"/>
    <w:rsid w:val="003F59DB"/>
    <w:rsid w:val="00403486"/>
    <w:rsid w:val="00415ED1"/>
    <w:rsid w:val="00417D54"/>
    <w:rsid w:val="00423507"/>
    <w:rsid w:val="0042714E"/>
    <w:rsid w:val="0043328D"/>
    <w:rsid w:val="00436C17"/>
    <w:rsid w:val="00441A05"/>
    <w:rsid w:val="00452F12"/>
    <w:rsid w:val="00453190"/>
    <w:rsid w:val="0046147F"/>
    <w:rsid w:val="00463E96"/>
    <w:rsid w:val="0047467E"/>
    <w:rsid w:val="00486E67"/>
    <w:rsid w:val="004928C8"/>
    <w:rsid w:val="00494D96"/>
    <w:rsid w:val="004A7A8A"/>
    <w:rsid w:val="004A7D38"/>
    <w:rsid w:val="004B04D2"/>
    <w:rsid w:val="004B3F59"/>
    <w:rsid w:val="004D0F47"/>
    <w:rsid w:val="004D38BC"/>
    <w:rsid w:val="004E12C7"/>
    <w:rsid w:val="004F1967"/>
    <w:rsid w:val="004F55C2"/>
    <w:rsid w:val="00501604"/>
    <w:rsid w:val="005043A7"/>
    <w:rsid w:val="00505387"/>
    <w:rsid w:val="00516B29"/>
    <w:rsid w:val="00520F81"/>
    <w:rsid w:val="00533CD6"/>
    <w:rsid w:val="00546448"/>
    <w:rsid w:val="00553703"/>
    <w:rsid w:val="005729A4"/>
    <w:rsid w:val="005847B0"/>
    <w:rsid w:val="00585466"/>
    <w:rsid w:val="00587E22"/>
    <w:rsid w:val="00596E14"/>
    <w:rsid w:val="005C21DD"/>
    <w:rsid w:val="005D1DBA"/>
    <w:rsid w:val="005D3AC3"/>
    <w:rsid w:val="005D4EE0"/>
    <w:rsid w:val="005D6327"/>
    <w:rsid w:val="005E037F"/>
    <w:rsid w:val="005E2783"/>
    <w:rsid w:val="005E6D8E"/>
    <w:rsid w:val="006020E5"/>
    <w:rsid w:val="00603FA1"/>
    <w:rsid w:val="00605705"/>
    <w:rsid w:val="00606A99"/>
    <w:rsid w:val="0060748A"/>
    <w:rsid w:val="00620CAB"/>
    <w:rsid w:val="00620DF9"/>
    <w:rsid w:val="006337F5"/>
    <w:rsid w:val="00643333"/>
    <w:rsid w:val="00653A68"/>
    <w:rsid w:val="00672455"/>
    <w:rsid w:val="00685775"/>
    <w:rsid w:val="00687A77"/>
    <w:rsid w:val="00691FDA"/>
    <w:rsid w:val="006A0B9C"/>
    <w:rsid w:val="006B405B"/>
    <w:rsid w:val="006B7482"/>
    <w:rsid w:val="006B76AE"/>
    <w:rsid w:val="006C3F69"/>
    <w:rsid w:val="006E58A7"/>
    <w:rsid w:val="006F5C76"/>
    <w:rsid w:val="0070164F"/>
    <w:rsid w:val="007132E8"/>
    <w:rsid w:val="00734439"/>
    <w:rsid w:val="00737BA0"/>
    <w:rsid w:val="0075665B"/>
    <w:rsid w:val="00760394"/>
    <w:rsid w:val="00767537"/>
    <w:rsid w:val="007676D6"/>
    <w:rsid w:val="00774710"/>
    <w:rsid w:val="0078049A"/>
    <w:rsid w:val="007834A3"/>
    <w:rsid w:val="00784714"/>
    <w:rsid w:val="007A3842"/>
    <w:rsid w:val="007A42D7"/>
    <w:rsid w:val="007A6813"/>
    <w:rsid w:val="007B1C4D"/>
    <w:rsid w:val="007B2EC7"/>
    <w:rsid w:val="007B6DA6"/>
    <w:rsid w:val="007C0F59"/>
    <w:rsid w:val="007D6869"/>
    <w:rsid w:val="007E60EF"/>
    <w:rsid w:val="0080435E"/>
    <w:rsid w:val="0080683C"/>
    <w:rsid w:val="00806AE3"/>
    <w:rsid w:val="00822604"/>
    <w:rsid w:val="00833577"/>
    <w:rsid w:val="008337BE"/>
    <w:rsid w:val="0083579A"/>
    <w:rsid w:val="00842F40"/>
    <w:rsid w:val="008458F6"/>
    <w:rsid w:val="00857CC4"/>
    <w:rsid w:val="008606A8"/>
    <w:rsid w:val="0086289F"/>
    <w:rsid w:val="00863490"/>
    <w:rsid w:val="00863657"/>
    <w:rsid w:val="00884785"/>
    <w:rsid w:val="00893A0B"/>
    <w:rsid w:val="008A378C"/>
    <w:rsid w:val="008B1122"/>
    <w:rsid w:val="008B376B"/>
    <w:rsid w:val="008B4BD2"/>
    <w:rsid w:val="008B654F"/>
    <w:rsid w:val="008C2434"/>
    <w:rsid w:val="008D7038"/>
    <w:rsid w:val="008E15E8"/>
    <w:rsid w:val="008E629F"/>
    <w:rsid w:val="008F19EF"/>
    <w:rsid w:val="008F27C5"/>
    <w:rsid w:val="008F40DD"/>
    <w:rsid w:val="0090412F"/>
    <w:rsid w:val="0093622F"/>
    <w:rsid w:val="009663A4"/>
    <w:rsid w:val="0096799D"/>
    <w:rsid w:val="00980A7A"/>
    <w:rsid w:val="0098478B"/>
    <w:rsid w:val="00990D90"/>
    <w:rsid w:val="009912F1"/>
    <w:rsid w:val="00991A12"/>
    <w:rsid w:val="009A2A1E"/>
    <w:rsid w:val="009A2B73"/>
    <w:rsid w:val="009C6DAB"/>
    <w:rsid w:val="009E078D"/>
    <w:rsid w:val="009E4A1C"/>
    <w:rsid w:val="009F1219"/>
    <w:rsid w:val="00A13A1F"/>
    <w:rsid w:val="00A24542"/>
    <w:rsid w:val="00A24F56"/>
    <w:rsid w:val="00A331CC"/>
    <w:rsid w:val="00A65E88"/>
    <w:rsid w:val="00A66717"/>
    <w:rsid w:val="00A80DB8"/>
    <w:rsid w:val="00AB09C7"/>
    <w:rsid w:val="00AB419D"/>
    <w:rsid w:val="00AC247A"/>
    <w:rsid w:val="00AC69CF"/>
    <w:rsid w:val="00AD0229"/>
    <w:rsid w:val="00AD0548"/>
    <w:rsid w:val="00AD322C"/>
    <w:rsid w:val="00AE6962"/>
    <w:rsid w:val="00AF5443"/>
    <w:rsid w:val="00B115C6"/>
    <w:rsid w:val="00B12B58"/>
    <w:rsid w:val="00B146A6"/>
    <w:rsid w:val="00B14D5A"/>
    <w:rsid w:val="00B244D6"/>
    <w:rsid w:val="00B31BBC"/>
    <w:rsid w:val="00B4020C"/>
    <w:rsid w:val="00B47B16"/>
    <w:rsid w:val="00B501E4"/>
    <w:rsid w:val="00B5287E"/>
    <w:rsid w:val="00B634CD"/>
    <w:rsid w:val="00B63D74"/>
    <w:rsid w:val="00B6571D"/>
    <w:rsid w:val="00B72D75"/>
    <w:rsid w:val="00B7368D"/>
    <w:rsid w:val="00B73C2B"/>
    <w:rsid w:val="00B77C59"/>
    <w:rsid w:val="00B80A26"/>
    <w:rsid w:val="00B81494"/>
    <w:rsid w:val="00B97DD4"/>
    <w:rsid w:val="00BA2E37"/>
    <w:rsid w:val="00BB4F71"/>
    <w:rsid w:val="00BB6480"/>
    <w:rsid w:val="00BB6A5F"/>
    <w:rsid w:val="00BC5C07"/>
    <w:rsid w:val="00BE68C2"/>
    <w:rsid w:val="00C066B9"/>
    <w:rsid w:val="00C07AF7"/>
    <w:rsid w:val="00C147C7"/>
    <w:rsid w:val="00C50876"/>
    <w:rsid w:val="00C63834"/>
    <w:rsid w:val="00C64A62"/>
    <w:rsid w:val="00C72C24"/>
    <w:rsid w:val="00CA14C3"/>
    <w:rsid w:val="00CA6483"/>
    <w:rsid w:val="00CB33D4"/>
    <w:rsid w:val="00CC6D83"/>
    <w:rsid w:val="00CD7F5E"/>
    <w:rsid w:val="00CE351A"/>
    <w:rsid w:val="00CE46F2"/>
    <w:rsid w:val="00CE6919"/>
    <w:rsid w:val="00CE6C28"/>
    <w:rsid w:val="00CF0E5D"/>
    <w:rsid w:val="00CF4637"/>
    <w:rsid w:val="00CF505F"/>
    <w:rsid w:val="00D04871"/>
    <w:rsid w:val="00D10897"/>
    <w:rsid w:val="00D355F3"/>
    <w:rsid w:val="00D463CF"/>
    <w:rsid w:val="00D47EED"/>
    <w:rsid w:val="00D57A4C"/>
    <w:rsid w:val="00D64753"/>
    <w:rsid w:val="00D66C6C"/>
    <w:rsid w:val="00D81FD4"/>
    <w:rsid w:val="00D840E8"/>
    <w:rsid w:val="00DA0969"/>
    <w:rsid w:val="00DB464B"/>
    <w:rsid w:val="00DB65D9"/>
    <w:rsid w:val="00DC3AC2"/>
    <w:rsid w:val="00DE02C5"/>
    <w:rsid w:val="00E00343"/>
    <w:rsid w:val="00E06BE5"/>
    <w:rsid w:val="00E10F5D"/>
    <w:rsid w:val="00E16569"/>
    <w:rsid w:val="00E17132"/>
    <w:rsid w:val="00E24980"/>
    <w:rsid w:val="00E26AC7"/>
    <w:rsid w:val="00E37E7E"/>
    <w:rsid w:val="00E42463"/>
    <w:rsid w:val="00E6586D"/>
    <w:rsid w:val="00E70E05"/>
    <w:rsid w:val="00E730CB"/>
    <w:rsid w:val="00E76445"/>
    <w:rsid w:val="00E850F6"/>
    <w:rsid w:val="00E91A3E"/>
    <w:rsid w:val="00E941C5"/>
    <w:rsid w:val="00E94D6D"/>
    <w:rsid w:val="00E977E3"/>
    <w:rsid w:val="00EB39A9"/>
    <w:rsid w:val="00ED7B20"/>
    <w:rsid w:val="00EE39E7"/>
    <w:rsid w:val="00EE62A7"/>
    <w:rsid w:val="00EF5A50"/>
    <w:rsid w:val="00F22491"/>
    <w:rsid w:val="00F233C7"/>
    <w:rsid w:val="00F239C7"/>
    <w:rsid w:val="00F35F16"/>
    <w:rsid w:val="00F44FA0"/>
    <w:rsid w:val="00F750F0"/>
    <w:rsid w:val="00F77C25"/>
    <w:rsid w:val="00F854AC"/>
    <w:rsid w:val="00FA0169"/>
    <w:rsid w:val="00FA5721"/>
    <w:rsid w:val="00FB258B"/>
    <w:rsid w:val="00FC43E4"/>
    <w:rsid w:val="00FE2A04"/>
    <w:rsid w:val="00FF77EE"/>
    <w:rsid w:val="00FF7A8E"/>
    <w:rsid w:val="11F15B2C"/>
    <w:rsid w:val="2190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74F82"/>
  <w15:chartTrackingRefBased/>
  <w15:docId w15:val="{4AD6026E-E50E-42C5-8030-C7CCBFB1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Normal Indent"/>
    <w:basedOn w:val="a"/>
    <w:pPr>
      <w:ind w:firstLineChars="200" w:firstLine="420"/>
    </w:p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7859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435</Words>
  <Characters>2482</Characters>
  <Application>Microsoft Office Word</Application>
  <DocSecurity>0</DocSecurity>
  <Lines>20</Lines>
  <Paragraphs>5</Paragraphs>
  <ScaleCrop>false</ScaleCrop>
  <Company>ynu</Company>
  <LinksUpToDate>false</LinksUpToDate>
  <CharactersWithSpaces>2912</CharactersWithSpaces>
  <SharedDoc>false</SharedDoc>
  <HLinks>
    <vt:vector size="6" baseType="variant">
      <vt:variant>
        <vt:i4>3538984</vt:i4>
      </vt:variant>
      <vt:variant>
        <vt:i4>0</vt:i4>
      </vt:variant>
      <vt:variant>
        <vt:i4>0</vt:i4>
      </vt:variant>
      <vt:variant>
        <vt:i4>5</vt:i4>
      </vt:variant>
      <vt:variant>
        <vt:lpwstr>ftp://ftp 113.55.4.20/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计算机网络原理实验</dc:title>
  <dc:subject/>
  <dc:creator>lch</dc:creator>
  <cp:keywords/>
  <cp:lastModifiedBy>mi MI</cp:lastModifiedBy>
  <cp:revision>64</cp:revision>
  <dcterms:created xsi:type="dcterms:W3CDTF">2023-05-26T05:55:00Z</dcterms:created>
  <dcterms:modified xsi:type="dcterms:W3CDTF">2023-05-26T06:57:00Z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