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7B092F"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w:t>
      </w:r>
      <w:proofErr w:type="gramStart"/>
      <w:r w:rsidRPr="00A533D0">
        <w:rPr>
          <w:rFonts w:ascii="Consolas" w:eastAsia="宋体" w:hAnsi="Consolas" w:cs="宋体"/>
          <w:color w:val="F8F8F2"/>
          <w:kern w:val="0"/>
          <w:szCs w:val="21"/>
        </w:rPr>
        <w:t>setdefault(</w:t>
      </w:r>
      <w:proofErr w:type="gramEnd"/>
      <w:r w:rsidRPr="00A533D0">
        <w:rPr>
          <w:rFonts w:ascii="Consolas" w:eastAsia="宋体" w:hAnsi="Consolas" w:cs="宋体"/>
          <w:color w:val="F8F8F2"/>
          <w:kern w:val="0"/>
          <w:szCs w:val="21"/>
        </w:rPr>
        <w: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w:t>
      </w:r>
      <w:proofErr w:type="gramStart"/>
      <w:r w:rsidRPr="002D3449">
        <w:rPr>
          <w:szCs w:val="21"/>
        </w:rPr>
        <w:t>prices.values</w:t>
      </w:r>
      <w:proofErr w:type="gramEnd"/>
      <w:r w:rsidRPr="002D3449">
        <w:rPr>
          <w:szCs w:val="21"/>
        </w:rPr>
        <w:t>(),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roofErr w:type="gramStart"/>
      <w:r w:rsidRPr="0057255A">
        <w:rPr>
          <w:rFonts w:ascii="Consolas" w:eastAsia="宋体" w:hAnsi="Consolas" w:cs="宋体"/>
          <w:color w:val="66D9EF"/>
          <w:kern w:val="0"/>
          <w:szCs w:val="21"/>
        </w:rPr>
        <w:t>filename.startswith</w:t>
      </w:r>
      <w:proofErr w:type="gramEnd"/>
      <w:r w:rsidRPr="0057255A">
        <w:rPr>
          <w:rFonts w:ascii="Consolas" w:eastAsia="宋体" w:hAnsi="Consolas" w:cs="宋体"/>
          <w:color w:val="66D9EF"/>
          <w:kern w:val="0"/>
          <w:szCs w:val="21"/>
        </w:rPr>
        <w:t>('.txt')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roofErr w:type="gramStart"/>
      <w:r w:rsidRPr="0057255A">
        <w:rPr>
          <w:rFonts w:ascii="Consolas" w:eastAsia="宋体" w:hAnsi="Consolas" w:cs="宋体"/>
          <w:color w:val="66D9EF"/>
          <w:kern w:val="0"/>
          <w:szCs w:val="21"/>
        </w:rPr>
        <w:t>filename.endswith</w:t>
      </w:r>
      <w:proofErr w:type="gramEnd"/>
      <w:r w:rsidRPr="0057255A">
        <w:rPr>
          <w:rFonts w:ascii="Consolas" w:eastAsia="宋体" w:hAnsi="Consolas" w:cs="宋体"/>
          <w:color w:val="66D9EF"/>
          <w:kern w:val="0"/>
          <w:szCs w:val="21"/>
        </w:rPr>
        <w:t>('.txt')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 xml:space="preserve">[name for name in filenames if </w:t>
      </w:r>
      <w:proofErr w:type="gramStart"/>
      <w:r w:rsidRPr="003165E2">
        <w:rPr>
          <w:rFonts w:ascii="Consolas" w:eastAsia="宋体" w:hAnsi="Consolas" w:cs="宋体"/>
          <w:color w:val="66D9EF"/>
          <w:kern w:val="0"/>
          <w:szCs w:val="21"/>
        </w:rPr>
        <w:t>name.endswith</w:t>
      </w:r>
      <w:proofErr w:type="gramEnd"/>
      <w:r w:rsidRPr="003165E2">
        <w:rPr>
          <w:rFonts w:ascii="Consolas" w:eastAsia="宋体" w:hAnsi="Consolas" w:cs="宋体"/>
          <w:color w:val="66D9EF"/>
          <w:kern w:val="0"/>
          <w:szCs w:val="21"/>
        </w:rPr>
        <w:t>(('.c',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 xml:space="preserve">if </w:t>
      </w:r>
      <w:proofErr w:type="gramStart"/>
      <w:r w:rsidRPr="003165E2">
        <w:rPr>
          <w:rFonts w:ascii="Consolas" w:eastAsia="宋体" w:hAnsi="Consolas" w:cs="宋体"/>
          <w:color w:val="66D9EF"/>
          <w:kern w:val="0"/>
          <w:szCs w:val="21"/>
        </w:rPr>
        <w:t>name.startswith</w:t>
      </w:r>
      <w:proofErr w:type="gramEnd"/>
      <w:r w:rsidRPr="003165E2">
        <w:rPr>
          <w:rFonts w:ascii="Consolas" w:eastAsia="宋体" w:hAnsi="Consolas" w:cs="宋体"/>
          <w:color w:val="66D9EF"/>
          <w:kern w:val="0"/>
          <w:szCs w:val="21"/>
        </w:rPr>
        <w:t>(('http:',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w:t>
      </w:r>
      <w:proofErr w:type="gramStart"/>
      <w:r w:rsidRPr="003165E2">
        <w:rPr>
          <w:rFonts w:ascii="Consolas" w:eastAsia="宋体" w:hAnsi="Consolas" w:cs="宋体"/>
          <w:color w:val="66D9EF"/>
          <w:kern w:val="0"/>
          <w:szCs w:val="21"/>
        </w:rPr>
        <w:t>).read</w:t>
      </w:r>
      <w:proofErr w:type="gramEnd"/>
      <w:r w:rsidRPr="003165E2">
        <w:rPr>
          <w:rFonts w:ascii="Consolas" w:eastAsia="宋体" w:hAnsi="Consolas" w:cs="宋体"/>
          <w:color w:val="66D9EF"/>
          <w:kern w:val="0"/>
          <w:szCs w:val="21"/>
        </w:rPr>
        <w:t>()</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proofErr w:type="gramStart"/>
      <w:r>
        <w:t>find(</w:t>
      </w:r>
      <w:proofErr w:type="gramEnd"/>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proofErr w:type="gramStart"/>
      <w:r w:rsidRPr="00CB6928">
        <w:rPr>
          <w:rFonts w:ascii="黑体" w:hAnsi="黑体" w:cs="WenQuanYiMicroHei"/>
        </w:rPr>
        <w:t>text.rjust</w:t>
      </w:r>
      <w:proofErr w:type="gramEnd"/>
      <w:r w:rsidRPr="00CB6928">
        <w:rPr>
          <w:rFonts w:ascii="黑体" w:hAnsi="黑体" w:cs="WenQuanYiMicroHei"/>
        </w:rPr>
        <w: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w:t>
      </w:r>
      <w:proofErr w:type="gramStart"/>
      <w:r w:rsidRPr="007776F5">
        <w:rPr>
          <w:rFonts w:ascii="黑体" w:hAnsi="黑体" w:cs="WenQuanYiMicroHei"/>
        </w:rPr>
        <w:t>'.format</w:t>
      </w:r>
      <w:proofErr w:type="gramEnd"/>
      <w:r w:rsidRPr="007776F5">
        <w:rPr>
          <w:rFonts w:ascii="黑体" w:hAnsi="黑体" w:cs="WenQuanYiMicroHei"/>
        </w:rPr>
        <w: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proofErr w:type="gramStart"/>
      <w:r w:rsidRPr="00933B74">
        <w:t>data.replace</w:t>
      </w:r>
      <w:proofErr w:type="gramEnd"/>
      <w:r w:rsidRPr="00933B74">
        <w:t>(b'Hello',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proofErr w:type="gramStart"/>
      <w:r w:rsidRPr="00933B74">
        <w:t>data.decode</w:t>
      </w:r>
      <w:proofErr w:type="gramEnd"/>
      <w:r w:rsidRPr="00933B74">
        <w:t>('ascii')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w:t>
      </w:r>
      <w:proofErr w:type="gramStart"/>
      <w:r w:rsidRPr="00933B74">
        <w:t>'.format</w:t>
      </w:r>
      <w:proofErr w:type="gramEnd"/>
      <w:r w:rsidRPr="00933B74">
        <w: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 xml:space="preserve">line = </w:t>
      </w:r>
      <w:proofErr w:type="gramStart"/>
      <w:r w:rsidRPr="002C5B15">
        <w:t>next(</w:t>
      </w:r>
      <w:proofErr w:type="gramEnd"/>
      <w:r w:rsidRPr="002C5B15">
        <w: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xml:space="preserve"># Outputs </w:t>
      </w:r>
      <w:proofErr w:type="gramStart"/>
      <w:r w:rsidRPr="007B3A8E">
        <w:rPr>
          <w:rFonts w:ascii="Consolas" w:eastAsia="宋体" w:hAnsi="Consolas" w:cs="宋体"/>
          <w:color w:val="75715E"/>
          <w:kern w:val="0"/>
          <w:szCs w:val="21"/>
        </w:rPr>
        <w:t>Node(</w:t>
      </w:r>
      <w:proofErr w:type="gramEnd"/>
      <w:r w:rsidRPr="007B3A8E">
        <w:rPr>
          <w:rFonts w:ascii="Consolas" w:eastAsia="宋体" w:hAnsi="Consolas" w:cs="宋体"/>
          <w:color w:val="75715E"/>
          <w:kern w:val="0"/>
          <w:szCs w:val="21"/>
        </w:rPr>
        <w:t>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proofErr w:type="gramStart"/>
      <w:r w:rsidRPr="00CD18FB">
        <w:rPr>
          <w:highlight w:val="yellow"/>
        </w:rPr>
        <w:t>islice(</w:t>
      </w:r>
      <w:proofErr w:type="gramEnd"/>
      <w:r w:rsidRPr="00CD18FB">
        <w:rPr>
          <w:highlight w:val="yellow"/>
        </w:rPr>
        <w:t>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 xml:space="preserve">for x in </w:t>
      </w:r>
      <w:proofErr w:type="gramStart"/>
      <w:r w:rsidRPr="00541EA2">
        <w:t>islice(</w:t>
      </w:r>
      <w:proofErr w:type="gramEnd"/>
      <w:r w:rsidRPr="00541EA2">
        <w:t>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proofErr w:type="gramStart"/>
      <w:r w:rsidRPr="008155F7">
        <w:t>enumerate(</w:t>
      </w:r>
      <w:proofErr w:type="gramEnd"/>
      <w:r w:rsidRPr="008155F7">
        <w:t>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w:t>
      </w:r>
      <w:proofErr w:type="gramStart"/>
      <w:r w:rsidRPr="00522770">
        <w:t>longest(</w:t>
      </w:r>
      <w:proofErr w:type="gramEnd"/>
      <w:r w:rsidRPr="00522770">
        <w:t xml:space="preserve">)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dict(zip(</w:t>
      </w:r>
      <w:proofErr w:type="gramStart"/>
      <w:r w:rsidRPr="00522770">
        <w:t>headers,values</w:t>
      </w:r>
      <w:proofErr w:type="gramEnd"/>
      <w:r w:rsidRPr="00522770">
        <w:t xml:space="preserve">))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w:t>
      </w:r>
      <w:proofErr w:type="gramStart"/>
      <w:r w:rsidRPr="00CF0EC7">
        <w:t>open(</w:t>
      </w:r>
      <w:proofErr w:type="gramEnd"/>
      <w:r w:rsidRPr="00CF0EC7">
        <w:t xml:space="preserve">'somefile.txt',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proofErr w:type="gramStart"/>
      <w:r w:rsidRPr="00CF0EC7">
        <w:t>print(</w:t>
      </w:r>
      <w:proofErr w:type="gramEnd"/>
      <w:r w:rsidRPr="00CF0EC7">
        <w:t xml:space="preserve">'ACME',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proofErr w:type="gramStart"/>
      <w:r w:rsidRPr="00CF0EC7">
        <w:t>print(</w:t>
      </w:r>
      <w:proofErr w:type="gramEnd"/>
      <w:r w:rsidRPr="00CF0EC7">
        <w:t xml:space="preserve">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sz w:val="24"/>
          <w:szCs w:val="24"/>
        </w:rPr>
      </w:pPr>
      <w:r>
        <w:rPr>
          <w:color w:val="0D5F19"/>
        </w:rPr>
        <w:t xml:space="preserve">with </w:t>
      </w:r>
      <w:proofErr w:type="gramStart"/>
      <w:r>
        <w:t>gzip</w:t>
      </w:r>
      <w:r>
        <w:rPr>
          <w:color w:val="535353"/>
        </w:rPr>
        <w:t>.</w:t>
      </w:r>
      <w:r>
        <w:t>open</w:t>
      </w:r>
      <w:proofErr w:type="gramEnd"/>
      <w:r>
        <w:t>(</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w:t>
      </w:r>
      <w:proofErr w:type="gramStart"/>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proofErr w:type="gramEnd"/>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B158D8">
      <w:pPr>
        <w:pStyle w:val="1"/>
      </w:pPr>
      <w:r>
        <w:rPr>
          <w:rFonts w:hint="eastAsia"/>
        </w:rPr>
        <w:t>函数</w:t>
      </w:r>
    </w:p>
    <w:p w14:paraId="436EEB2F" w14:textId="316F7E13" w:rsidR="00933B74" w:rsidRPr="00B158D8" w:rsidRDefault="00B158D8" w:rsidP="00B158D8">
      <w:pPr>
        <w:pStyle w:val="2"/>
        <w:rPr>
          <w:rFonts w:hint="eastAsia"/>
          <w:color w:val="000000"/>
          <w:sz w:val="24"/>
          <w:szCs w:val="24"/>
        </w:rPr>
      </w:pPr>
      <w:r>
        <w:rPr>
          <w:rFonts w:hint="eastAsia"/>
        </w:rPr>
        <w:t>*</w:t>
      </w:r>
      <w:r>
        <w:rPr>
          <w:rFonts w:hint="eastAsia"/>
        </w:rPr>
        <w:t>—</w:t>
      </w:r>
      <w:r>
        <w:t>接受任意数量参数</w:t>
      </w:r>
    </w:p>
    <w:p w14:paraId="63B12709" w14:textId="77777777" w:rsidR="00B158D8" w:rsidRPr="00B158D8" w:rsidRDefault="00B158D8" w:rsidP="00B158D8">
      <w:pPr>
        <w:pStyle w:val="a3"/>
        <w:numPr>
          <w:ilvl w:val="0"/>
          <w:numId w:val="5"/>
        </w:numPr>
        <w:ind w:firstLineChars="0"/>
      </w:pPr>
      <w:r w:rsidRPr="00B158D8">
        <w:t>让一个函数接受任意数量的位置参数，可以使用一个</w:t>
      </w:r>
      <w:r w:rsidRPr="00B158D8">
        <w:t xml:space="preserve"> * </w:t>
      </w:r>
      <w:r w:rsidRPr="00B158D8">
        <w:t>参数。</w:t>
      </w:r>
      <w:r w:rsidRPr="00B158D8">
        <w:t xml:space="preserve"> </w:t>
      </w:r>
    </w:p>
    <w:p w14:paraId="4A9BE799"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lastRenderedPageBreak/>
        <w:t xml:space="preserve">def </w:t>
      </w:r>
      <w:r w:rsidRPr="00B158D8">
        <w:rPr>
          <w:rFonts w:ascii="Menlo" w:eastAsiaTheme="minorEastAsia" w:hAnsi="Menlo" w:cs="Menlo"/>
          <w:color w:val="A6E22E"/>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first</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 xml:space="preserve">print </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 xml:space="preserve">first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sum</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 xml:space="preserve">))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 xml:space="preserve">1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len</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1.5</w:t>
      </w:r>
      <w:r w:rsidRPr="00B158D8">
        <w:rPr>
          <w:rFonts w:ascii="Menlo" w:eastAsiaTheme="minorEastAsia" w:hAnsi="Menlo" w:cs="Menlo"/>
          <w:color w:val="75715E"/>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3</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4</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2.5</w:t>
      </w:r>
    </w:p>
    <w:p w14:paraId="157F9EA7" w14:textId="77777777" w:rsidR="00B158D8" w:rsidRPr="00B158D8" w:rsidRDefault="00B158D8" w:rsidP="00B158D8">
      <w:r w:rsidRPr="00B158D8">
        <w:t xml:space="preserve">rest </w:t>
      </w:r>
      <w:r w:rsidRPr="00B158D8">
        <w:t>是由所有其他位置参数组成的元组</w:t>
      </w:r>
      <w:r w:rsidRPr="00B158D8">
        <w:t xml:space="preserve"> </w:t>
      </w:r>
    </w:p>
    <w:p w14:paraId="7B7A2A5D" w14:textId="77777777" w:rsidR="00B158D8" w:rsidRDefault="00B158D8" w:rsidP="00B158D8"/>
    <w:p w14:paraId="578146A2" w14:textId="5BF6326D" w:rsidR="00B158D8" w:rsidRPr="00B158D8" w:rsidRDefault="00B158D8" w:rsidP="00B158D8">
      <w:pPr>
        <w:pStyle w:val="a3"/>
        <w:numPr>
          <w:ilvl w:val="0"/>
          <w:numId w:val="5"/>
        </w:numPr>
        <w:ind w:firstLineChars="0"/>
      </w:pPr>
      <w:r w:rsidRPr="00B158D8">
        <w:t>接受任意数量的关键字参数，使用一个以</w:t>
      </w:r>
      <w:r w:rsidRPr="00B158D8">
        <w:t xml:space="preserve"> ** </w:t>
      </w:r>
      <w:r w:rsidRPr="00B158D8">
        <w:t>开头的参数。</w:t>
      </w:r>
      <w:r w:rsidRPr="00B158D8">
        <w:t xml:space="preserve"> </w:t>
      </w:r>
    </w:p>
    <w:p w14:paraId="1FFA618C"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t xml:space="preserve">import </w:t>
      </w:r>
      <w:r w:rsidRPr="00B158D8">
        <w:rPr>
          <w:rFonts w:ascii="Menlo" w:eastAsiaTheme="minorEastAsia" w:hAnsi="Menlo" w:cs="Menlo"/>
          <w:color w:val="F8F8F2"/>
          <w:kern w:val="0"/>
          <w:szCs w:val="21"/>
        </w:rPr>
        <w:t>html</w:t>
      </w:r>
      <w:r w:rsidRPr="00B158D8">
        <w:rPr>
          <w:rFonts w:ascii="Menlo" w:eastAsiaTheme="minorEastAsia" w:hAnsi="Menlo" w:cs="Menlo"/>
          <w:color w:val="F8F8F2"/>
          <w:kern w:val="0"/>
          <w:szCs w:val="21"/>
        </w:rPr>
        <w:br/>
      </w:r>
      <w:r w:rsidRPr="00B158D8">
        <w:rPr>
          <w:rFonts w:ascii="Menlo" w:eastAsiaTheme="minorEastAsia" w:hAnsi="Menlo" w:cs="Menlo"/>
          <w:i/>
          <w:iCs/>
          <w:color w:val="66D9EF"/>
          <w:kern w:val="0"/>
          <w:szCs w:val="21"/>
        </w:rPr>
        <w:t xml:space="preserve">def </w:t>
      </w:r>
      <w:r w:rsidRPr="00B158D8">
        <w:rPr>
          <w:rFonts w:ascii="Menlo" w:eastAsiaTheme="minorEastAsia" w:hAnsi="Menlo" w:cs="Menlo"/>
          <w:color w:val="A6E22E"/>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F8F8F2"/>
          <w:kern w:val="0"/>
          <w:szCs w:val="21"/>
        </w:rPr>
        <w:t xml:space="preserve">keyvals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 xml:space="preserve">' %s="%s"'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for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in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items</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attr_str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join</w:t>
      </w:r>
      <w:r w:rsidRPr="00B158D8">
        <w:rPr>
          <w:rFonts w:ascii="Menlo" w:eastAsiaTheme="minorEastAsia" w:hAnsi="Menlo" w:cs="Menlo"/>
          <w:color w:val="F8F8F2"/>
          <w:kern w:val="0"/>
          <w:szCs w:val="21"/>
        </w:rPr>
        <w:t>(keyvals)</w:t>
      </w:r>
      <w:r w:rsidRPr="00B158D8">
        <w:rPr>
          <w:rFonts w:ascii="Menlo" w:eastAsiaTheme="minorEastAsia" w:hAnsi="Menlo" w:cs="Menlo"/>
          <w:color w:val="F8F8F2"/>
          <w:kern w:val="0"/>
          <w:szCs w:val="21"/>
        </w:rPr>
        <w:br/>
        <w:t xml:space="preserve">    element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'&lt;{name}{attrs}&gt;{value}&lt;/{name}&gt;'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format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name</w:t>
      </w:r>
      <w:r w:rsidRPr="00B158D8">
        <w:rPr>
          <w:rFonts w:ascii="Menlo" w:eastAsiaTheme="minorEastAsia" w:hAnsi="Menlo" w:cs="Menlo"/>
          <w:color w:val="F9267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attrs</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attr_str,</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value</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html.</w:t>
      </w:r>
      <w:r w:rsidRPr="00B158D8">
        <w:rPr>
          <w:rFonts w:ascii="Menlo" w:eastAsiaTheme="minorEastAsia" w:hAnsi="Menlo" w:cs="Menlo"/>
          <w:color w:val="66D9EF"/>
          <w:kern w:val="0"/>
          <w:szCs w:val="21"/>
        </w:rPr>
        <w:t>escape</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 xml:space="preserve">(element) </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'item'</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'Albatross'</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size</w:t>
      </w:r>
      <w:r w:rsidRPr="00B158D8">
        <w:rPr>
          <w:rFonts w:ascii="Menlo" w:eastAsiaTheme="minorEastAsia" w:hAnsi="Menlo" w:cs="Menlo"/>
          <w:color w:val="F92672"/>
          <w:kern w:val="0"/>
          <w:szCs w:val="21"/>
        </w:rPr>
        <w:t>=</w:t>
      </w:r>
      <w:r w:rsidRPr="00B158D8">
        <w:rPr>
          <w:rFonts w:ascii="Menlo" w:eastAsiaTheme="minorEastAsia" w:hAnsi="Menlo" w:cs="Menlo"/>
          <w:color w:val="E6DB74"/>
          <w:kern w:val="0"/>
          <w:szCs w:val="21"/>
        </w:rPr>
        <w:t>'large'</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quantity</w:t>
      </w:r>
      <w:r w:rsidRPr="00B158D8">
        <w:rPr>
          <w:rFonts w:ascii="Menlo" w:eastAsiaTheme="minorEastAsia" w:hAnsi="Menlo" w:cs="Menlo"/>
          <w:color w:val="F92672"/>
          <w:kern w:val="0"/>
          <w:szCs w:val="21"/>
        </w:rPr>
        <w:t>=</w:t>
      </w:r>
      <w:r w:rsidRPr="00B158D8">
        <w:rPr>
          <w:rFonts w:ascii="Menlo" w:eastAsiaTheme="minorEastAsia" w:hAnsi="Menlo" w:cs="Menlo"/>
          <w:color w:val="AE81FF"/>
          <w:kern w:val="0"/>
          <w:szCs w:val="21"/>
        </w:rPr>
        <w:t>6</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'p'</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'&lt;spam&gt;'</w:t>
      </w:r>
      <w:r w:rsidRPr="00B158D8">
        <w:rPr>
          <w:rFonts w:ascii="Menlo" w:eastAsiaTheme="minorEastAsia" w:hAnsi="Menlo" w:cs="Menlo"/>
          <w:color w:val="F8F8F2"/>
          <w:kern w:val="0"/>
          <w:szCs w:val="21"/>
        </w:rPr>
        <w:t>)</w:t>
      </w:r>
    </w:p>
    <w:p w14:paraId="1E4EBEB7" w14:textId="12E9AF58" w:rsidR="00B158D8" w:rsidRPr="00B158D8" w:rsidRDefault="00B158D8" w:rsidP="00B158D8">
      <w:r w:rsidRPr="00B158D8">
        <w:t>某个函数能同时接受任意数量的位置参数和关键字参数，可以同时使</w:t>
      </w:r>
      <w:r w:rsidRPr="00B158D8">
        <w:t xml:space="preserve"> </w:t>
      </w:r>
      <w:r w:rsidRPr="00B158D8">
        <w:t>用</w:t>
      </w:r>
      <w:r w:rsidRPr="00B158D8">
        <w:t xml:space="preserve"> * </w:t>
      </w:r>
      <w:r w:rsidRPr="00B158D8">
        <w:t>和</w:t>
      </w:r>
      <w:r w:rsidRPr="00B158D8">
        <w:t xml:space="preserve"> ** </w:t>
      </w:r>
    </w:p>
    <w:p w14:paraId="461E492A" w14:textId="482AE9EE" w:rsidR="00B158D8" w:rsidRPr="00B158D8" w:rsidRDefault="00B158D8" w:rsidP="00B158D8">
      <w:r w:rsidRPr="00B158D8">
        <w:t>一个</w:t>
      </w:r>
      <w:r w:rsidRPr="00B158D8">
        <w:t xml:space="preserve"> * </w:t>
      </w:r>
      <w:r w:rsidRPr="00B158D8">
        <w:t>参数只能出现在函数定义中最后一个位置参数后面，而</w:t>
      </w:r>
      <w:r w:rsidRPr="00B158D8">
        <w:t>**</w:t>
      </w:r>
      <w:r w:rsidRPr="00B158D8">
        <w:t>参数只能出现在最后一个参数。在</w:t>
      </w:r>
      <w:r w:rsidRPr="00B158D8">
        <w:t xml:space="preserve"> * </w:t>
      </w:r>
      <w:r w:rsidRPr="00B158D8">
        <w:t>参数后面仍然可以定义其他参数</w:t>
      </w:r>
      <w:r>
        <w:rPr>
          <w:rFonts w:hint="eastAsia"/>
        </w:rPr>
        <w:t>，即</w:t>
      </w:r>
      <w:r>
        <w:rPr>
          <w:rFonts w:hint="eastAsia"/>
        </w:rPr>
        <w:t>7</w:t>
      </w:r>
      <w:r>
        <w:t>.</w:t>
      </w:r>
      <w:r>
        <w:rPr>
          <w:rFonts w:hint="eastAsia"/>
        </w:rPr>
        <w:t>2-</w:t>
      </w:r>
      <w:r>
        <w:rPr>
          <w:rFonts w:hint="eastAsia"/>
        </w:rPr>
        <w:t>强制关键字</w:t>
      </w:r>
      <w:r w:rsidRPr="00B158D8">
        <w:t>。</w:t>
      </w:r>
      <w:r w:rsidRPr="00B158D8">
        <w:t xml:space="preserve"> </w:t>
      </w:r>
    </w:p>
    <w:p w14:paraId="099E190C" w14:textId="58CB2F7D" w:rsidR="00B158D8" w:rsidRDefault="00B158D8" w:rsidP="00B158D8">
      <w:pPr>
        <w:pStyle w:val="2"/>
        <w:rPr>
          <w:color w:val="000000"/>
          <w:sz w:val="24"/>
          <w:szCs w:val="24"/>
        </w:rPr>
      </w:pPr>
      <w:r>
        <w:rPr>
          <w:rFonts w:hint="eastAsia"/>
        </w:rPr>
        <w:t>强制</w:t>
      </w:r>
      <w:r>
        <w:t>关键字参数</w:t>
      </w:r>
      <w:r>
        <w:t xml:space="preserve"> </w:t>
      </w:r>
    </w:p>
    <w:p w14:paraId="40B1FEA9" w14:textId="6C624403" w:rsidR="00B158D8" w:rsidRPr="007B092F" w:rsidRDefault="00B158D8" w:rsidP="007B092F">
      <w:r w:rsidRPr="007B092F">
        <w:t>将强制关键字参数放到某个</w:t>
      </w:r>
      <w:r w:rsidRPr="007B092F">
        <w:t xml:space="preserve"> * </w:t>
      </w:r>
      <w:r w:rsidRPr="007B092F">
        <w:t>参数或者当个</w:t>
      </w:r>
      <w:r w:rsidRPr="007B092F">
        <w:t xml:space="preserve"> * </w:t>
      </w:r>
      <w:r w:rsidRPr="007B092F">
        <w:t>后面</w:t>
      </w:r>
    </w:p>
    <w:p w14:paraId="67FEEEB7" w14:textId="77777777" w:rsidR="00731CA4" w:rsidRPr="00731CA4" w:rsidRDefault="00731CA4" w:rsidP="00731CA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31CA4">
        <w:rPr>
          <w:rFonts w:ascii="Menlo" w:eastAsiaTheme="minorEastAsia" w:hAnsi="Menlo" w:cs="Menlo"/>
          <w:i/>
          <w:iCs/>
          <w:color w:val="66D9EF"/>
          <w:kern w:val="0"/>
          <w:szCs w:val="21"/>
        </w:rPr>
        <w:t xml:space="preserve">def </w:t>
      </w:r>
      <w:r w:rsidRPr="00731CA4">
        <w:rPr>
          <w:rFonts w:ascii="Menlo" w:eastAsiaTheme="minorEastAsia" w:hAnsi="Menlo" w:cs="Menlo"/>
          <w:color w:val="A6E22E"/>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80807F"/>
          <w:kern w:val="0"/>
          <w:szCs w:val="21"/>
        </w:rPr>
        <w:t>maxsize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F92672"/>
          <w:kern w:val="0"/>
          <w:szCs w:val="21"/>
        </w:rPr>
        <w:t>*</w:t>
      </w:r>
      <w:r w:rsidRPr="00731CA4">
        <w:rPr>
          <w:rFonts w:ascii="Menlo" w:eastAsiaTheme="minorEastAsia" w:hAnsi="Menlo" w:cs="Menlo"/>
          <w:color w:val="F8F8F2"/>
          <w:kern w:val="0"/>
          <w:szCs w:val="21"/>
        </w:rPr>
        <w:t xml:space="preserve">, </w:t>
      </w:r>
      <w:r w:rsidRPr="00731CA4">
        <w:rPr>
          <w:rFonts w:ascii="Menlo" w:eastAsiaTheme="minorEastAsia" w:hAnsi="Menlo" w:cs="Menlo"/>
          <w:color w:val="80807F"/>
          <w:kern w:val="0"/>
          <w:szCs w:val="21"/>
        </w:rPr>
        <w:t>block</w:t>
      </w:r>
      <w:r w:rsidRPr="00731CA4">
        <w:rPr>
          <w:rFonts w:ascii="Menlo" w:eastAsiaTheme="minorEastAsia" w:hAnsi="Menlo" w:cs="Menlo"/>
          <w:color w:val="F8F8F2"/>
          <w:kern w:val="0"/>
          <w:szCs w:val="21"/>
        </w:rPr>
        <w:t>)</w:t>
      </w:r>
      <w:r w:rsidRPr="00731CA4">
        <w:rPr>
          <w:rFonts w:ascii="Menlo" w:eastAsiaTheme="minorEastAsia" w:hAnsi="Menlo" w:cs="Menlo"/>
          <w:color w:val="F92672"/>
          <w:kern w:val="0"/>
          <w:szCs w:val="21"/>
        </w:rPr>
        <w:t xml:space="preserve">: </w:t>
      </w:r>
      <w:r w:rsidRPr="00731CA4">
        <w:rPr>
          <w:rFonts w:ascii="Menlo" w:eastAsiaTheme="minorEastAsia" w:hAnsi="Menlo" w:cs="Menlo"/>
          <w:color w:val="F92672"/>
          <w:kern w:val="0"/>
          <w:szCs w:val="21"/>
        </w:rPr>
        <w:br/>
        <w:t xml:space="preserve">    </w:t>
      </w:r>
      <w:r w:rsidRPr="00731CA4">
        <w:rPr>
          <w:rFonts w:ascii="Menlo" w:eastAsiaTheme="minorEastAsia" w:hAnsi="Menlo" w:cs="Menlo"/>
          <w:i/>
          <w:iCs/>
          <w:color w:val="66D9EF"/>
          <w:kern w:val="0"/>
          <w:szCs w:val="21"/>
        </w:rPr>
        <w:t>pass</w:t>
      </w:r>
      <w:r w:rsidRPr="00731CA4">
        <w:rPr>
          <w:rFonts w:ascii="Menlo" w:eastAsiaTheme="minorEastAsia" w:hAnsi="Menlo" w:cs="Menlo"/>
          <w:i/>
          <w:iCs/>
          <w:color w:val="66D9EF"/>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TypeError</w:t>
      </w:r>
      <w:r w:rsidRPr="00731CA4">
        <w:rPr>
          <w:rFonts w:ascii="Menlo" w:eastAsiaTheme="minorEastAsia" w:hAnsi="Menlo" w:cs="Menlo"/>
          <w:color w:val="75715E"/>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color w:val="AA4926"/>
          <w:kern w:val="0"/>
          <w:szCs w:val="21"/>
        </w:rPr>
        <w:t>block</w:t>
      </w:r>
      <w:r w:rsidRPr="00731CA4">
        <w:rPr>
          <w:rFonts w:ascii="Menlo" w:eastAsiaTheme="minorEastAsia" w:hAnsi="Menlo" w:cs="Menlo"/>
          <w:color w:val="F92672"/>
          <w:kern w:val="0"/>
          <w:szCs w:val="21"/>
        </w:rPr>
        <w:t>=</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Ok</w:t>
      </w:r>
    </w:p>
    <w:p w14:paraId="13DE04E1" w14:textId="77777777" w:rsidR="007B092F" w:rsidRPr="007B092F" w:rsidRDefault="007B092F" w:rsidP="007B092F">
      <w:r w:rsidRPr="007B092F">
        <w:t>还能在接受任意多个位置参数的函数中指定关键字参数</w:t>
      </w:r>
      <w:r w:rsidRPr="007B092F">
        <w:t xml:space="preserve"> </w:t>
      </w:r>
    </w:p>
    <w:p w14:paraId="3D739B30" w14:textId="77777777" w:rsidR="007B092F" w:rsidRPr="007B092F" w:rsidRDefault="007B092F" w:rsidP="007B092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i/>
          <w:iCs/>
          <w:color w:val="66D9EF"/>
          <w:kern w:val="0"/>
          <w:szCs w:val="21"/>
        </w:rPr>
        <w:t>None</w:t>
      </w:r>
      <w:r w:rsidRPr="007B092F">
        <w:rPr>
          <w:rFonts w:ascii="Menlo" w:eastAsiaTheme="minorEastAsia" w:hAnsi="Menlo" w:cs="Menlo"/>
          <w:color w:val="F8F8F2"/>
          <w:kern w:val="0"/>
          <w:szCs w:val="21"/>
        </w:rPr>
        <w: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color w:val="66D9EF"/>
          <w:kern w:val="0"/>
          <w:szCs w:val="21"/>
        </w:rPr>
        <w:t>min</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is not None</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color w:val="F92672"/>
          <w:kern w:val="0"/>
          <w:szCs w:val="21"/>
        </w:rPr>
        <w:t xml:space="preserve">&gt; </w:t>
      </w:r>
      <w:r w:rsidRPr="007B092F">
        <w:rPr>
          <w:rFonts w:ascii="Menlo" w:eastAsiaTheme="minorEastAsia" w:hAnsi="Menlo" w:cs="Menlo"/>
          <w:color w:val="F8F8F2"/>
          <w:kern w:val="0"/>
          <w:szCs w:val="21"/>
        </w:rPr>
        <w:t xml:space="preserve">m </w:t>
      </w:r>
      <w:r w:rsidRPr="007B092F">
        <w:rPr>
          <w:rFonts w:ascii="Menlo" w:eastAsiaTheme="minorEastAsia" w:hAnsi="Menlo" w:cs="Menlo"/>
          <w:i/>
          <w:iCs/>
          <w:color w:val="66D9EF"/>
          <w:kern w:val="0"/>
          <w:szCs w:val="21"/>
        </w:rPr>
        <w:t xml:space="preserve">else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r>
      <w:r w:rsidRPr="007B092F">
        <w:rPr>
          <w:rFonts w:ascii="Menlo" w:eastAsiaTheme="minorEastAsia" w:hAnsi="Menlo" w:cs="Menlo"/>
          <w:color w:val="F8F8F2"/>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-5</w:t>
      </w:r>
      <w:r w:rsidRPr="007B092F">
        <w:rPr>
          <w:rFonts w:ascii="Menlo" w:eastAsiaTheme="minorEastAsia" w:hAnsi="Menlo" w:cs="Menlo"/>
          <w:color w:val="75715E"/>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A4926"/>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0</w:t>
      </w:r>
    </w:p>
    <w:p w14:paraId="28BC6CE6" w14:textId="77777777" w:rsidR="007B092F" w:rsidRPr="007B092F" w:rsidRDefault="007B092F" w:rsidP="007B092F">
      <w:r w:rsidRPr="007B092F">
        <w:t>强制关键字参数在一些更高级场合同样也很有用。例如，它们可以被用来在使用</w:t>
      </w:r>
      <w:r w:rsidRPr="007B092F">
        <w:t xml:space="preserve"> *args </w:t>
      </w:r>
      <w:r w:rsidRPr="007B092F">
        <w:t>和</w:t>
      </w:r>
      <w:r w:rsidRPr="007B092F">
        <w:t xml:space="preserve"> **kwargs </w:t>
      </w:r>
      <w:r w:rsidRPr="007B092F">
        <w:t>参数作为输入的函数中插入参数</w:t>
      </w:r>
      <w:r w:rsidRPr="007B092F">
        <w:t xml:space="preserve"> </w:t>
      </w:r>
    </w:p>
    <w:p w14:paraId="12A96F45" w14:textId="77777777" w:rsidR="007B092F" w:rsidRDefault="007B092F" w:rsidP="007B092F">
      <w:pPr>
        <w:pStyle w:val="2"/>
        <w:rPr>
          <w:color w:val="000000"/>
          <w:sz w:val="24"/>
          <w:szCs w:val="24"/>
        </w:rPr>
      </w:pPr>
      <w:r>
        <w:lastRenderedPageBreak/>
        <w:t>函数参数增加元信息</w:t>
      </w:r>
      <w:r>
        <w:t xml:space="preserve"> </w:t>
      </w:r>
    </w:p>
    <w:p w14:paraId="01D3312A" w14:textId="77777777" w:rsidR="007B092F" w:rsidRPr="007B092F" w:rsidRDefault="007B092F" w:rsidP="007B092F">
      <w:r w:rsidRPr="007B092F">
        <w:t>可以使用任意类型的对象给函数添加注解</w:t>
      </w:r>
      <w:r w:rsidRPr="007B092F">
        <w:t xml:space="preserve"> (</w:t>
      </w:r>
      <w:r w:rsidRPr="007B092F">
        <w:t>例如数字，字符串，对象实例等</w:t>
      </w:r>
      <w:r w:rsidRPr="007B092F">
        <w:t xml:space="preserve"> </w:t>
      </w:r>
      <w:r w:rsidRPr="007B092F">
        <w:t>等</w:t>
      </w:r>
      <w:r w:rsidRPr="007B092F">
        <w:t>)</w:t>
      </w:r>
      <w:r w:rsidRPr="007B092F">
        <w:t>，不过通常来讲使用类或着字符串会比较好点</w:t>
      </w:r>
      <w:r w:rsidRPr="007B092F">
        <w:t xml:space="preserve"> </w:t>
      </w:r>
    </w:p>
    <w:p w14:paraId="43E968B2" w14:textId="3C65C0F8" w:rsidR="00B158D8" w:rsidRPr="002D66E4" w:rsidRDefault="007B092F" w:rsidP="002D66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add</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x</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y</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-&gt; </w:t>
      </w:r>
      <w:r w:rsidRPr="007B092F">
        <w:rPr>
          <w:rFonts w:ascii="Menlo" w:eastAsiaTheme="minorEastAsia" w:hAnsi="Menlo" w:cs="Menlo"/>
          <w:color w:val="66D9EF"/>
          <w:kern w:val="0"/>
          <w:szCs w:val="21"/>
        </w:rPr>
        <w:t>int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i/>
          <w:iCs/>
          <w:color w:val="FD971F"/>
          <w:kern w:val="0"/>
          <w:szCs w:val="21"/>
        </w:rPr>
        <w:t xml:space="preserve">x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y</w:t>
      </w:r>
    </w:p>
    <w:p w14:paraId="536A9F15" w14:textId="77777777" w:rsidR="002D66E4" w:rsidRDefault="002D66E4" w:rsidP="002D66E4">
      <w:pPr>
        <w:pStyle w:val="2"/>
        <w:rPr>
          <w:color w:val="000000"/>
          <w:sz w:val="24"/>
          <w:szCs w:val="24"/>
        </w:rPr>
      </w:pPr>
      <w:r>
        <w:t>匿名或内联函数</w:t>
      </w:r>
      <w:r>
        <w:t xml:space="preserve"> </w:t>
      </w:r>
    </w:p>
    <w:p w14:paraId="2715874A" w14:textId="0C72E46A" w:rsidR="002D66E4" w:rsidRPr="00120298" w:rsidRDefault="00120298" w:rsidP="00120298">
      <w:r>
        <w:t>当一些函数很简单</w:t>
      </w:r>
      <w:r w:rsidR="002D66E4" w:rsidRPr="00120298">
        <w:t>的时候，就可以使用</w:t>
      </w:r>
      <w:r>
        <w:t xml:space="preserve"> lambda</w:t>
      </w:r>
      <w:r w:rsidR="002D66E4" w:rsidRPr="00120298">
        <w:t>表</w:t>
      </w:r>
      <w:r>
        <w:t>达式来代替</w:t>
      </w:r>
    </w:p>
    <w:p w14:paraId="67C2D423" w14:textId="77777777" w:rsidR="00120298" w:rsidRPr="00120298" w:rsidRDefault="00120298" w:rsidP="00120298">
      <w:r w:rsidRPr="00120298">
        <w:t>尽管</w:t>
      </w:r>
      <w:r w:rsidRPr="00120298">
        <w:t xml:space="preserve"> lambda </w:t>
      </w:r>
      <w:r w:rsidRPr="00120298">
        <w:t>表达式允许你定义简单函数，但是它的使用是有限制的。你只能指定</w:t>
      </w:r>
      <w:r w:rsidRPr="00120298">
        <w:t xml:space="preserve"> </w:t>
      </w:r>
      <w:r w:rsidRPr="00120298">
        <w:t>单个表达式，它的值就是最后的返回值。也就是说不能包含其他的语言特性了，包括</w:t>
      </w:r>
      <w:r w:rsidRPr="00120298">
        <w:t xml:space="preserve"> </w:t>
      </w:r>
      <w:r w:rsidRPr="00120298">
        <w:t>多个语句、条件表达式、迭代以及异常处理等等。</w:t>
      </w:r>
      <w:r w:rsidRPr="00120298">
        <w:t xml:space="preserve"> </w:t>
      </w:r>
    </w:p>
    <w:p w14:paraId="2027E70E" w14:textId="77777777" w:rsidR="00120298" w:rsidRDefault="00120298" w:rsidP="00120298">
      <w:pPr>
        <w:pStyle w:val="2"/>
        <w:rPr>
          <w:color w:val="000000"/>
          <w:sz w:val="24"/>
          <w:szCs w:val="24"/>
        </w:rPr>
      </w:pPr>
      <w:r>
        <w:t>匿名函数捕获变量值</w:t>
      </w:r>
      <w:r>
        <w:t xml:space="preserve"> </w:t>
      </w:r>
    </w:p>
    <w:p w14:paraId="7942C6AE" w14:textId="1892B0A5" w:rsidR="00FD1013" w:rsidRDefault="00FD1013" w:rsidP="00FD1013">
      <w:r w:rsidRPr="00FD1013">
        <w:t xml:space="preserve">lambda </w:t>
      </w:r>
      <w:r w:rsidRPr="00FD1013">
        <w:t>表达式中的</w:t>
      </w:r>
      <w:r w:rsidRPr="00FD1013">
        <w:t xml:space="preserve"> x </w:t>
      </w:r>
      <w:r w:rsidRPr="00FD1013">
        <w:t>是一个自由变量，在运行时绑定值，而不</w:t>
      </w:r>
      <w:r w:rsidRPr="00FD1013">
        <w:t xml:space="preserve"> </w:t>
      </w:r>
      <w:r w:rsidRPr="00FD1013">
        <w:t>是定义时就绑定，</w:t>
      </w:r>
      <w:r w:rsidRPr="00FD1013">
        <w:t xml:space="preserve"> </w:t>
      </w:r>
      <w:r w:rsidRPr="00FD1013">
        <w:t>在调用</w:t>
      </w:r>
      <w:r w:rsidRPr="00FD1013">
        <w:t xml:space="preserve">lambda </w:t>
      </w:r>
      <w:r w:rsidRPr="00FD1013">
        <w:t>表</w:t>
      </w:r>
      <w:r w:rsidRPr="00FD1013">
        <w:t xml:space="preserve"> </w:t>
      </w:r>
      <w:r w:rsidRPr="00FD1013">
        <w:t>达式的时候，</w:t>
      </w:r>
      <w:r w:rsidRPr="00FD1013">
        <w:t xml:space="preserve">x </w:t>
      </w:r>
      <w:r w:rsidRPr="00FD1013">
        <w:t>的值是执行时的值。</w:t>
      </w:r>
      <w:r w:rsidRPr="00FD1013">
        <w:t xml:space="preserve"> </w:t>
      </w:r>
    </w:p>
    <w:p w14:paraId="6FDABB49" w14:textId="344CB7FB"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6D282B6C" w14:textId="3AB293BE" w:rsidR="00FD1013" w:rsidRPr="00FD1013" w:rsidRDefault="00FD1013" w:rsidP="00FD1013">
      <w:r w:rsidRPr="00FD1013">
        <w:t>如果你想让某个匿名函数在定义时就捕获到值，可以将那个参数值定义成默认参数即可</w:t>
      </w:r>
      <w:r w:rsidRPr="00FD1013">
        <w:t xml:space="preserve"> </w:t>
      </w:r>
    </w:p>
    <w:p w14:paraId="1EC38D15" w14:textId="77777777"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0890AF19" w14:textId="77777777" w:rsidR="00FD1013" w:rsidRPr="00026CA3" w:rsidRDefault="00FD1013" w:rsidP="00026CA3">
      <w:r w:rsidRPr="00026CA3">
        <w:t>通过使用函数默认值参数形式，</w:t>
      </w:r>
      <w:r w:rsidRPr="00026CA3">
        <w:t xml:space="preserve">lambda </w:t>
      </w:r>
      <w:r w:rsidRPr="00026CA3">
        <w:t>函数在定义时就能绑定到值。</w:t>
      </w:r>
      <w:r w:rsidRPr="00026CA3">
        <w:t xml:space="preserve"> </w:t>
      </w:r>
    </w:p>
    <w:p w14:paraId="78A8EB22" w14:textId="77777777" w:rsidR="00026CA3" w:rsidRDefault="00026CA3" w:rsidP="00026CA3">
      <w:pPr>
        <w:pStyle w:val="2"/>
        <w:rPr>
          <w:color w:val="000000"/>
          <w:sz w:val="24"/>
          <w:szCs w:val="24"/>
        </w:rPr>
      </w:pPr>
      <w:r>
        <w:t>减少可调用对象的参数个数</w:t>
      </w:r>
      <w:r>
        <w:t xml:space="preserve"> </w:t>
      </w:r>
    </w:p>
    <w:p w14:paraId="63C0FE3C" w14:textId="24EA634C" w:rsidR="00026CA3" w:rsidRPr="00026CA3" w:rsidRDefault="00026CA3" w:rsidP="00026CA3">
      <w:r>
        <w:t>减少某个函数的参数个数，</w:t>
      </w:r>
      <w:r w:rsidRPr="00026CA3">
        <w:t>可以使用</w:t>
      </w:r>
      <w:r w:rsidRPr="00026CA3">
        <w:t xml:space="preserve"> functools.partial() </w:t>
      </w:r>
    </w:p>
    <w:p w14:paraId="6E30476F" w14:textId="4D3150C1" w:rsidR="00026CA3" w:rsidRPr="00026CA3" w:rsidRDefault="00026CA3" w:rsidP="00026CA3">
      <w:r w:rsidRPr="00026CA3">
        <w:t xml:space="preserve">partial() </w:t>
      </w:r>
      <w:r w:rsidRPr="00026CA3">
        <w:t>函数允许你给一个或多个参数设置固定的值，减少接下来被调用时的参数个数。</w:t>
      </w:r>
      <w:r w:rsidRPr="00026CA3">
        <w:t xml:space="preserve"> </w:t>
      </w:r>
    </w:p>
    <w:p w14:paraId="5F68C19D" w14:textId="77777777" w:rsidR="00026CA3" w:rsidRPr="00026CA3" w:rsidRDefault="00026CA3" w:rsidP="00026CA3">
      <w:pPr>
        <w:pStyle w:val="HTML"/>
        <w:shd w:val="clear" w:color="auto" w:fill="272822"/>
        <w:rPr>
          <w:rFonts w:ascii="Menlo" w:eastAsiaTheme="minorEastAsia" w:hAnsi="Menlo" w:cs="Menlo"/>
          <w:color w:val="F8F8F2"/>
          <w:sz w:val="21"/>
          <w:szCs w:val="21"/>
        </w:rPr>
      </w:pPr>
      <w:r w:rsidRPr="00026CA3">
        <w:rPr>
          <w:rFonts w:ascii="Menlo" w:eastAsiaTheme="minorEastAsia" w:hAnsi="Menlo" w:cs="Menlo"/>
          <w:i/>
          <w:iCs/>
          <w:color w:val="66D9EF"/>
          <w:szCs w:val="21"/>
        </w:rPr>
        <w:t xml:space="preserve">from </w:t>
      </w:r>
      <w:r w:rsidRPr="00026CA3">
        <w:rPr>
          <w:rFonts w:ascii="Menlo" w:eastAsiaTheme="minorEastAsia" w:hAnsi="Menlo" w:cs="Menlo"/>
          <w:color w:val="F8F8F2"/>
          <w:szCs w:val="21"/>
        </w:rPr>
        <w:t xml:space="preserve">functools </w:t>
      </w:r>
      <w:r w:rsidRPr="00026CA3">
        <w:rPr>
          <w:rFonts w:ascii="Menlo" w:eastAsiaTheme="minorEastAsia" w:hAnsi="Menlo" w:cs="Menlo"/>
          <w:i/>
          <w:iCs/>
          <w:color w:val="66D9EF"/>
          <w:szCs w:val="21"/>
        </w:rPr>
        <w:t xml:space="preserve">import </w:t>
      </w:r>
      <w:r w:rsidRPr="00026CA3">
        <w:rPr>
          <w:rFonts w:ascii="Menlo" w:eastAsiaTheme="minorEastAsia" w:hAnsi="Menlo" w:cs="Menlo"/>
          <w:color w:val="F8F8F2"/>
          <w:szCs w:val="21"/>
        </w:rPr>
        <w:t>partial</w:t>
      </w:r>
      <w:r w:rsidRPr="00026CA3">
        <w:rPr>
          <w:rFonts w:ascii="Menlo" w:eastAsiaTheme="minorEastAsia" w:hAnsi="Menlo" w:cs="Menlo"/>
          <w:color w:val="F8F8F2"/>
          <w:szCs w:val="21"/>
        </w:rPr>
        <w:br/>
      </w:r>
      <w:r w:rsidRPr="00026CA3">
        <w:rPr>
          <w:rFonts w:ascii="Menlo" w:eastAsiaTheme="minorEastAsia" w:hAnsi="Menlo" w:cs="Menlo"/>
          <w:i/>
          <w:iCs/>
          <w:color w:val="66D9EF"/>
          <w:szCs w:val="21"/>
        </w:rPr>
        <w:t xml:space="preserve">def </w:t>
      </w:r>
      <w:r w:rsidRPr="00026CA3">
        <w:rPr>
          <w:rFonts w:ascii="Menlo" w:eastAsiaTheme="minorEastAsia" w:hAnsi="Menlo" w:cs="Menlo"/>
          <w:color w:val="A6E22E"/>
          <w:szCs w:val="21"/>
        </w:rPr>
        <w:t>spam</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92672"/>
          <w:szCs w:val="21"/>
        </w:rPr>
        <w:t>:</w:t>
      </w:r>
      <w:r w:rsidRPr="00026CA3">
        <w:rPr>
          <w:rFonts w:ascii="Menlo" w:eastAsiaTheme="minorEastAsia" w:hAnsi="Menlo" w:cs="Menlo"/>
          <w:color w:val="F92672"/>
          <w:szCs w:val="21"/>
        </w:rPr>
        <w:br/>
        <w:t xml:space="preserve">    </w:t>
      </w:r>
      <w:r w:rsidRPr="00026CA3">
        <w:rPr>
          <w:rFonts w:ascii="Menlo" w:eastAsiaTheme="minorEastAsia" w:hAnsi="Menlo" w:cs="Menlo"/>
          <w:color w:val="66D9EF"/>
          <w:szCs w:val="21"/>
        </w:rPr>
        <w:t>print</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8F8F2"/>
          <w:szCs w:val="21"/>
        </w:rPr>
        <w:br/>
      </w:r>
      <w:r w:rsidRPr="00026CA3">
        <w:rPr>
          <w:rFonts w:ascii="Menlo" w:eastAsiaTheme="minorEastAsia" w:hAnsi="Menlo" w:cs="Menlo"/>
          <w:color w:val="F8F8F2"/>
          <w:szCs w:val="21"/>
        </w:rPr>
        <w:br/>
      </w:r>
      <w:r w:rsidRPr="00026CA3">
        <w:rPr>
          <w:rFonts w:ascii="Menlo" w:eastAsiaTheme="minorEastAsia" w:hAnsi="Menlo" w:cs="Menlo"/>
          <w:color w:val="F8F8F2"/>
          <w:sz w:val="21"/>
          <w:szCs w:val="21"/>
        </w:rPr>
        <w:t xml:space="preserve">s1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s2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s3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 xml:space="preserve">, </w:t>
      </w:r>
      <w:r w:rsidRPr="00026CA3">
        <w:rPr>
          <w:rFonts w:ascii="Menlo" w:eastAsiaTheme="minorEastAsia" w:hAnsi="Menlo" w:cs="Menlo"/>
          <w:color w:val="AE81FF"/>
          <w:sz w:val="21"/>
          <w:szCs w:val="21"/>
        </w:rPr>
        <w:t>2</w:t>
      </w:r>
      <w:r w:rsidRPr="00026CA3">
        <w:rPr>
          <w:rFonts w:ascii="Menlo" w:eastAsiaTheme="minorEastAsia" w:hAnsi="Menlo" w:cs="Menlo"/>
          <w:color w:val="F8F8F2"/>
          <w:sz w:val="21"/>
          <w:szCs w:val="21"/>
        </w:rPr>
        <w:t xml:space="preserve">,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p>
    <w:p w14:paraId="49321A18" w14:textId="77777777" w:rsidR="00EC20B2" w:rsidRDefault="00EC20B2" w:rsidP="00EC20B2">
      <w:pPr>
        <w:widowControl/>
        <w:autoSpaceDE w:val="0"/>
        <w:autoSpaceDN w:val="0"/>
        <w:adjustRightInd w:val="0"/>
        <w:spacing w:after="240" w:line="36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32"/>
          <w:szCs w:val="32"/>
        </w:rPr>
        <w:lastRenderedPageBreak/>
        <w:t xml:space="preserve">partial() </w:t>
      </w:r>
      <w:r>
        <w:rPr>
          <w:rFonts w:ascii="Times" w:eastAsiaTheme="minorEastAsia" w:hAnsi="Times" w:cs="Times"/>
          <w:color w:val="000000"/>
          <w:kern w:val="0"/>
          <w:sz w:val="32"/>
          <w:szCs w:val="32"/>
        </w:rPr>
        <w:t>通常被用来微调其他库函数所使用的回调函数的参数。</w:t>
      </w:r>
      <w:r>
        <w:rPr>
          <w:rFonts w:ascii="Times" w:eastAsiaTheme="minorEastAsia" w:hAnsi="Times" w:cs="Times"/>
          <w:color w:val="000000"/>
          <w:kern w:val="0"/>
          <w:sz w:val="32"/>
          <w:szCs w:val="32"/>
        </w:rPr>
        <w:t xml:space="preserve"> </w:t>
      </w:r>
    </w:p>
    <w:p w14:paraId="0DDB3F12" w14:textId="242FF8CE" w:rsidR="00FD1013" w:rsidRPr="00026CA3" w:rsidRDefault="00FD1013" w:rsidP="00026CA3">
      <w:bookmarkStart w:id="0" w:name="_GoBack"/>
      <w:bookmarkEnd w:id="0"/>
    </w:p>
    <w:p w14:paraId="114130F6" w14:textId="77777777" w:rsidR="00933B74" w:rsidRDefault="00933B74" w:rsidP="00933B74"/>
    <w:p w14:paraId="0CFFFA67" w14:textId="77777777" w:rsidR="00933B74" w:rsidRDefault="00933B74" w:rsidP="00933B74"/>
    <w:p w14:paraId="5335FB43" w14:textId="77777777" w:rsidR="00933B74" w:rsidRDefault="00933B74" w:rsidP="00933B74"/>
    <w:p w14:paraId="58F51BDF" w14:textId="77777777" w:rsidR="00933B74" w:rsidRDefault="00933B74" w:rsidP="00933B74"/>
    <w:p w14:paraId="4E3B0E61" w14:textId="77777777" w:rsidR="00933B74" w:rsidRPr="00933B74" w:rsidRDefault="00933B74" w:rsidP="00933B74"/>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charset w:val="86"/>
    <w:family w:val="auto"/>
    <w:pitch w:val="variable"/>
    <w:sig w:usb0="80000287" w:usb1="28CF3C52"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enlo">
    <w:altName w:val="DejaVu Sans Mon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836"/>
    <w:multiLevelType w:val="hybridMultilevel"/>
    <w:tmpl w:val="316ED864"/>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CA3244"/>
    <w:multiLevelType w:val="hybridMultilevel"/>
    <w:tmpl w:val="0E321846"/>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026CA3"/>
    <w:rsid w:val="000A0F63"/>
    <w:rsid w:val="00101143"/>
    <w:rsid w:val="00116484"/>
    <w:rsid w:val="00120298"/>
    <w:rsid w:val="0012720E"/>
    <w:rsid w:val="0013739D"/>
    <w:rsid w:val="001815CF"/>
    <w:rsid w:val="00190F1B"/>
    <w:rsid w:val="00195898"/>
    <w:rsid w:val="001C5FAA"/>
    <w:rsid w:val="001D6FE2"/>
    <w:rsid w:val="00296218"/>
    <w:rsid w:val="002D3449"/>
    <w:rsid w:val="002D66E4"/>
    <w:rsid w:val="002E26EA"/>
    <w:rsid w:val="003165E2"/>
    <w:rsid w:val="00332C56"/>
    <w:rsid w:val="00402687"/>
    <w:rsid w:val="00451EA1"/>
    <w:rsid w:val="004644AB"/>
    <w:rsid w:val="004645EF"/>
    <w:rsid w:val="00466D2B"/>
    <w:rsid w:val="00494512"/>
    <w:rsid w:val="004A1253"/>
    <w:rsid w:val="004C1C2D"/>
    <w:rsid w:val="004E3F04"/>
    <w:rsid w:val="00516B67"/>
    <w:rsid w:val="00531DFA"/>
    <w:rsid w:val="00541EA2"/>
    <w:rsid w:val="005552E2"/>
    <w:rsid w:val="0057255A"/>
    <w:rsid w:val="005B2A05"/>
    <w:rsid w:val="0065473F"/>
    <w:rsid w:val="00685E45"/>
    <w:rsid w:val="006D762C"/>
    <w:rsid w:val="00731CA4"/>
    <w:rsid w:val="007557D4"/>
    <w:rsid w:val="007776F5"/>
    <w:rsid w:val="0078607B"/>
    <w:rsid w:val="007B092F"/>
    <w:rsid w:val="007C7966"/>
    <w:rsid w:val="007D7D6D"/>
    <w:rsid w:val="007E1955"/>
    <w:rsid w:val="007F2F61"/>
    <w:rsid w:val="00814D0F"/>
    <w:rsid w:val="008155F7"/>
    <w:rsid w:val="00824EFD"/>
    <w:rsid w:val="008302E6"/>
    <w:rsid w:val="008C1672"/>
    <w:rsid w:val="00933B74"/>
    <w:rsid w:val="00935AC8"/>
    <w:rsid w:val="009B0B0E"/>
    <w:rsid w:val="009C0ACD"/>
    <w:rsid w:val="009D36C5"/>
    <w:rsid w:val="00A24126"/>
    <w:rsid w:val="00A533D0"/>
    <w:rsid w:val="00AB5D53"/>
    <w:rsid w:val="00AC527D"/>
    <w:rsid w:val="00B158D8"/>
    <w:rsid w:val="00B34A36"/>
    <w:rsid w:val="00B671D0"/>
    <w:rsid w:val="00C20A6C"/>
    <w:rsid w:val="00C65604"/>
    <w:rsid w:val="00C82740"/>
    <w:rsid w:val="00C9166A"/>
    <w:rsid w:val="00CB232C"/>
    <w:rsid w:val="00CB6928"/>
    <w:rsid w:val="00CD18FB"/>
    <w:rsid w:val="00CD471B"/>
    <w:rsid w:val="00CF0EC7"/>
    <w:rsid w:val="00D06DBD"/>
    <w:rsid w:val="00D34205"/>
    <w:rsid w:val="00D46CC1"/>
    <w:rsid w:val="00DA16B7"/>
    <w:rsid w:val="00DB4435"/>
    <w:rsid w:val="00E27E2D"/>
    <w:rsid w:val="00E536B5"/>
    <w:rsid w:val="00EB730E"/>
    <w:rsid w:val="00EC20B2"/>
    <w:rsid w:val="00F12541"/>
    <w:rsid w:val="00FB43EB"/>
    <w:rsid w:val="00FD1013"/>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0"/>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0"/>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A16B7"/>
    <w:rPr>
      <w:b/>
      <w:bCs/>
      <w:kern w:val="44"/>
      <w:sz w:val="44"/>
      <w:szCs w:val="44"/>
    </w:rPr>
  </w:style>
  <w:style w:type="character" w:customStyle="1" w:styleId="20">
    <w:name w:val="标题 2字符"/>
    <w:basedOn w:val="a0"/>
    <w:link w:val="2"/>
    <w:uiPriority w:val="9"/>
    <w:rsid w:val="00DA16B7"/>
    <w:rPr>
      <w:rFonts w:asciiTheme="majorHAnsi" w:eastAsiaTheme="majorEastAsia" w:hAnsiTheme="majorHAnsi" w:cstheme="majorBidi"/>
      <w:b/>
      <w:bCs/>
      <w:sz w:val="32"/>
      <w:szCs w:val="32"/>
    </w:rPr>
  </w:style>
  <w:style w:type="character" w:customStyle="1" w:styleId="30">
    <w:name w:val="标题 3字符"/>
    <w:basedOn w:val="a0"/>
    <w:link w:val="3"/>
    <w:uiPriority w:val="9"/>
    <w:rsid w:val="002D3449"/>
    <w:rPr>
      <w:rFonts w:ascii="LMMono12-Regular-Identity-H" w:eastAsia="LMMono12-Regular-Identity-H" w:cs="LMMono12-Regular-Identity-H"/>
      <w:b/>
      <w:bCs/>
      <w:kern w:val="0"/>
      <w:sz w:val="24"/>
      <w:szCs w:val="24"/>
    </w:rPr>
  </w:style>
  <w:style w:type="character" w:customStyle="1" w:styleId="40">
    <w:name w:val="标题 4字符"/>
    <w:basedOn w:val="a0"/>
    <w:link w:val="4"/>
    <w:uiPriority w:val="9"/>
    <w:semiHidden/>
    <w:rsid w:val="00DA16B7"/>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A16B7"/>
    <w:rPr>
      <w:b/>
      <w:bCs/>
      <w:sz w:val="28"/>
      <w:szCs w:val="28"/>
    </w:rPr>
  </w:style>
  <w:style w:type="character" w:customStyle="1" w:styleId="60">
    <w:name w:val="标题 6字符"/>
    <w:basedOn w:val="a0"/>
    <w:link w:val="6"/>
    <w:uiPriority w:val="9"/>
    <w:semiHidden/>
    <w:rsid w:val="00DA16B7"/>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DA16B7"/>
    <w:rPr>
      <w:b/>
      <w:bCs/>
      <w:sz w:val="24"/>
      <w:szCs w:val="24"/>
    </w:rPr>
  </w:style>
  <w:style w:type="character" w:customStyle="1" w:styleId="80">
    <w:name w:val="标题 8字符"/>
    <w:basedOn w:val="a0"/>
    <w:link w:val="8"/>
    <w:uiPriority w:val="9"/>
    <w:semiHidden/>
    <w:rsid w:val="00DA16B7"/>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0"/>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a5"/>
    <w:uiPriority w:val="99"/>
    <w:semiHidden/>
    <w:unhideWhenUsed/>
    <w:rsid w:val="00296218"/>
    <w:rPr>
      <w:rFonts w:ascii="宋体" w:eastAsia="宋体"/>
      <w:sz w:val="24"/>
      <w:szCs w:val="24"/>
    </w:rPr>
  </w:style>
  <w:style w:type="character" w:customStyle="1" w:styleId="a5">
    <w:name w:val="文档结构图字符"/>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197670703">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02126416">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54340476">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46872836">
      <w:bodyDiv w:val="1"/>
      <w:marLeft w:val="0"/>
      <w:marRight w:val="0"/>
      <w:marTop w:val="0"/>
      <w:marBottom w:val="0"/>
      <w:divBdr>
        <w:top w:val="none" w:sz="0" w:space="0" w:color="auto"/>
        <w:left w:val="none" w:sz="0" w:space="0" w:color="auto"/>
        <w:bottom w:val="none" w:sz="0" w:space="0" w:color="auto"/>
        <w:right w:val="none" w:sz="0" w:space="0" w:color="auto"/>
      </w:divBdr>
    </w:div>
    <w:div w:id="858393667">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46960545">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3760586">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13923838">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3439985">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28</Pages>
  <Words>4100</Words>
  <Characters>23370</Characters>
  <Application>Microsoft Macintosh Word</Application>
  <DocSecurity>0</DocSecurity>
  <Lines>194</Lines>
  <Paragraphs>54</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Microsoft Office User</cp:lastModifiedBy>
  <cp:revision>20</cp:revision>
  <dcterms:created xsi:type="dcterms:W3CDTF">2019-06-17T09:05:00Z</dcterms:created>
  <dcterms:modified xsi:type="dcterms:W3CDTF">2019-07-19T13:52:00Z</dcterms:modified>
</cp:coreProperties>
</file>