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68C91C">
      <w:pPr>
        <w:spacing w:line="360" w:lineRule="auto"/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电磁学</w:t>
      </w:r>
    </w:p>
    <w:p w14:paraId="21A3E468">
      <w:pPr>
        <w:spacing w:line="360" w:lineRule="auto"/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静电场</w:t>
      </w:r>
    </w:p>
    <w:p w14:paraId="37470529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1-1</w:t>
      </w:r>
      <w:r>
        <w:rPr>
          <w:rFonts w:hint="eastAsia" w:ascii="Times New Roman" w:hAnsi="Times New Roman"/>
          <w:b/>
          <w:bCs/>
          <w:sz w:val="21"/>
          <w:szCs w:val="21"/>
        </w:rPr>
        <w:t>电场强度通量和高斯定理</w:t>
      </w:r>
    </w:p>
    <w:p w14:paraId="1C986212">
      <w:pPr>
        <w:adjustRightInd w:val="0"/>
        <w:snapToGrid w:val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、解：</w:t>
      </w:r>
      <w:r>
        <w:t xml:space="preserve">(1) </w:t>
      </w:r>
      <w:r>
        <w:rPr>
          <w:rFonts w:hint="eastAsia"/>
        </w:rPr>
        <w:t>在球内取半径为</w:t>
      </w:r>
      <w:r>
        <w:rPr>
          <w:i/>
        </w:rPr>
        <w:t>r</w:t>
      </w:r>
      <w:r>
        <w:rPr>
          <w:rFonts w:hint="eastAsia"/>
        </w:rPr>
        <w:t>、厚为</w:t>
      </w:r>
      <w:r>
        <w:t>d</w:t>
      </w:r>
      <w:r>
        <w:rPr>
          <w:i/>
        </w:rPr>
        <w:t>r</w:t>
      </w:r>
      <w:r>
        <w:rPr>
          <w:rFonts w:hint="eastAsia"/>
        </w:rPr>
        <w:t>的薄球壳，该壳内所包含的电荷为</w:t>
      </w:r>
    </w:p>
    <w:p w14:paraId="732F9486">
      <w:pPr>
        <w:adjustRightInd w:val="0"/>
        <w:snapToGrid w:val="0"/>
      </w:pPr>
      <w:r>
        <w:t xml:space="preserve">       </w:t>
      </w:r>
      <w:r>
        <w:rPr>
          <w:rFonts w:hint="eastAsia"/>
        </w:rPr>
        <w:t xml:space="preserve">   </w:t>
      </w:r>
      <w:r>
        <w:t>d</w:t>
      </w:r>
      <w:r>
        <w:rPr>
          <w:i/>
        </w:rPr>
        <w:t>q</w:t>
      </w:r>
      <w:r>
        <w:rPr>
          <w:rFonts w:hint="eastAsia"/>
          <w:i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rPr>
          <w:i/>
        </w:rPr>
        <w:sym w:font="Symbol" w:char="F072"/>
      </w:r>
      <w:r>
        <w:t>d</w:t>
      </w:r>
      <w:r>
        <w:rPr>
          <w:i/>
        </w:rPr>
        <w:t>V</w:t>
      </w:r>
      <w:r>
        <w:rPr>
          <w:rFonts w:hint="eastAsia"/>
          <w:i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rPr>
          <w:i/>
        </w:rPr>
        <w:t>qr</w:t>
      </w:r>
      <w:r>
        <w:t xml:space="preserve"> 4</w:t>
      </w:r>
      <w:r>
        <w:rPr>
          <w:rFonts w:ascii="Symbol" w:hAnsi="Symbol"/>
        </w:rPr>
        <w:t></w:t>
      </w:r>
      <w:r>
        <w:rPr>
          <w:i/>
        </w:rPr>
        <w:t>r</w:t>
      </w:r>
      <w:r>
        <w:rPr>
          <w:vertAlign w:val="superscript"/>
        </w:rPr>
        <w:t>2</w:t>
      </w:r>
      <w:r>
        <w:t>d</w:t>
      </w:r>
      <w:r>
        <w:rPr>
          <w:i/>
        </w:rPr>
        <w:t>r</w:t>
      </w:r>
      <w:r>
        <w:t>/(</w:t>
      </w:r>
      <w:r>
        <w:rPr>
          <w:rFonts w:ascii="Symbol" w:hAnsi="Symbol"/>
        </w:rPr>
        <w:t></w:t>
      </w:r>
      <w:r>
        <w:rPr>
          <w:i/>
        </w:rPr>
        <w:t>R</w:t>
      </w:r>
      <w:r>
        <w:rPr>
          <w:vertAlign w:val="superscript"/>
        </w:rPr>
        <w:t>4</w:t>
      </w:r>
      <w:r>
        <w:t>)</w:t>
      </w:r>
      <w:r>
        <w:rPr>
          <w:rFonts w:hint="eastAsia"/>
        </w:rPr>
        <w:t xml:space="preserve"> = 4</w:t>
      </w:r>
      <w:r>
        <w:rPr>
          <w:rFonts w:hint="eastAsia"/>
          <w:i/>
        </w:rPr>
        <w:t>qr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d</w:t>
      </w:r>
      <w:r>
        <w:rPr>
          <w:rFonts w:hint="eastAsia"/>
          <w:i/>
        </w:rPr>
        <w:t>r/R</w:t>
      </w:r>
      <w:r>
        <w:rPr>
          <w:rFonts w:hint="eastAsia"/>
          <w:vertAlign w:val="superscript"/>
        </w:rPr>
        <w:t>4</w:t>
      </w:r>
    </w:p>
    <w:p w14:paraId="3B30589A">
      <w:pPr>
        <w:adjustRightInd w:val="0"/>
        <w:snapToGrid w:val="0"/>
      </w:pPr>
      <w:r>
        <w:rPr>
          <w:rFonts w:hint="eastAsia"/>
        </w:rPr>
        <w:t>则球体所带的总电荷为</w:t>
      </w:r>
      <w:r>
        <w:t xml:space="preserve"> </w:t>
      </w:r>
      <w:r>
        <w:rPr>
          <w:rFonts w:hint="eastAsia"/>
        </w:rPr>
        <w:t xml:space="preserve">   </w:t>
      </w:r>
      <w:r>
        <w:t xml:space="preserve"> </w:t>
      </w:r>
      <w:r>
        <w:rPr>
          <w:position w:val="-18"/>
        </w:rPr>
        <w:object>
          <v:shape id="_x0000_i1025" o:spt="75" type="#_x0000_t75" style="height:26pt;width:168.95pt;" o:ole="t" fillcolor="#6D6D6D" filled="f" stroked="f" coordsize="21600,21600">
            <v:path/>
            <v:fill on="f" alignshape="1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t xml:space="preserve">  </w:t>
      </w:r>
    </w:p>
    <w:p w14:paraId="4010B4A9">
      <w:pPr>
        <w:adjustRightInd w:val="0"/>
        <w:snapToGrid w:val="0"/>
        <w:ind w:firstLine="435"/>
      </w:pPr>
      <w:r>
        <w:rPr>
          <w:rFonts w:hint="eastAsia"/>
        </w:rPr>
        <w:t>(2) 在球内作一半径为</w:t>
      </w:r>
      <w:r>
        <w:rPr>
          <w:rFonts w:hint="eastAsia"/>
          <w:i/>
        </w:rPr>
        <w:t>r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的高斯球面，按高斯定理有</w:t>
      </w:r>
      <w:r>
        <w:t xml:space="preserve">   </w:t>
      </w:r>
    </w:p>
    <w:p w14:paraId="115AF48D">
      <w:pPr>
        <w:adjustRightInd w:val="0"/>
        <w:snapToGrid w:val="0"/>
        <w:ind w:firstLine="435"/>
        <w:rPr>
          <w:rFonts w:hint="eastAsia"/>
        </w:rPr>
      </w:pPr>
      <w:r>
        <w:rPr>
          <w:position w:val="-30"/>
        </w:rPr>
        <w:object>
          <v:shape id="_x0000_i1026" o:spt="75" type="#_x0000_t75" style="height:36pt;width:184pt;" o:ole="t" fillcolor="#6D6D6D" filled="f" stroked="f" coordsize="21600,21600">
            <v:path/>
            <v:fill on="f" alignshape="1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hint="eastAsia"/>
        </w:rPr>
        <w:t>，得</w:t>
      </w:r>
      <w:r>
        <w:t xml:space="preserve"> </w:t>
      </w:r>
      <w:r>
        <w:rPr>
          <w:position w:val="-30"/>
        </w:rPr>
        <w:object>
          <v:shape id="_x0000_i1027" o:spt="75" type="#_x0000_t75" style="height:36pt;width:64pt;" o:ole="t" fillcolor="#6D6D6D" filled="f" stroked="f" coordsize="21600,21600">
            <v:path/>
            <v:fill on="f" alignshape="1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t xml:space="preserve"> </w:t>
      </w:r>
      <w:r>
        <w:rPr>
          <w:rFonts w:hint="eastAsia"/>
        </w:rPr>
        <w:t xml:space="preserve"> (</w:t>
      </w:r>
      <w:r>
        <w:rPr>
          <w:i/>
        </w:rPr>
        <w:t>r</w:t>
      </w:r>
      <w:r>
        <w:rPr>
          <w:vertAlign w:val="subscript"/>
        </w:rPr>
        <w:t>1</w:t>
      </w:r>
      <w:r>
        <w:rPr>
          <w:rFonts w:hint="eastAsia"/>
        </w:rPr>
        <w:t>≤</w:t>
      </w:r>
      <w:r>
        <w:t>R)</w:t>
      </w:r>
      <w:r>
        <w:rPr>
          <w:rFonts w:hint="eastAsia"/>
        </w:rPr>
        <w:t>，</w:t>
      </w:r>
      <w:r>
        <w:rPr>
          <w:position w:val="-10"/>
        </w:rPr>
        <w:object>
          <v:shape id="_x0000_i1028" o:spt="75" type="#_x0000_t75" style="height:18pt;width:13.95pt;" o:ole="t" fillcolor="#6D6D6D" filled="f" stroked="f" coordsize="21600,21600">
            <v:path/>
            <v:fill on="f" alignshape="1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rPr>
          <w:rFonts w:hint="eastAsia"/>
        </w:rPr>
        <w:t>方向沿半径向外．</w:t>
      </w:r>
    </w:p>
    <w:p w14:paraId="45766638">
      <w:pPr>
        <w:adjustRightInd w:val="0"/>
        <w:snapToGrid w:val="0"/>
      </w:pPr>
      <w:r>
        <w:t xml:space="preserve">    </w:t>
      </w:r>
      <w:r>
        <w:rPr>
          <w:rFonts w:hint="eastAsia"/>
        </w:rPr>
        <w:t>在球体外作半径为</w:t>
      </w:r>
      <w:r>
        <w:rPr>
          <w:rFonts w:hint="eastAsia"/>
          <w:i/>
        </w:rPr>
        <w:t>r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的高斯球面，按高斯定理有</w:t>
      </w:r>
      <w:r>
        <w:t xml:space="preserve"> </w:t>
      </w:r>
      <w:r>
        <w:rPr>
          <w:position w:val="-12"/>
        </w:rPr>
        <w:object>
          <v:shape id="_x0000_i1029" o:spt="75" type="#_x0000_t75" style="height:19pt;width:76pt;" o:ole="t" fillcolor="#6D6D6D" filled="f" stroked="f" coordsize="21600,21600">
            <v:path/>
            <v:fill on="f" alignshape="1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  <w:r>
        <w:t xml:space="preserve"> </w:t>
      </w:r>
    </w:p>
    <w:p w14:paraId="4489B39A">
      <w:pPr>
        <w:adjustRightInd w:val="0"/>
        <w:snapToGrid w:val="0"/>
        <w:ind w:firstLine="420" w:firstLineChars="200"/>
      </w:pPr>
      <w:r>
        <w:rPr>
          <w:rFonts w:hint="eastAsia"/>
        </w:rPr>
        <w:t>得</w:t>
      </w:r>
      <w:r>
        <w:t xml:space="preserve">  </w:t>
      </w:r>
      <w:r>
        <w:rPr>
          <w:position w:val="-30"/>
        </w:rPr>
        <w:object>
          <v:shape id="_x0000_i1030" o:spt="75" type="#_x0000_t75" style="height:34pt;width:63pt;" o:ole="t" fillcolor="#6D6D6D" filled="f" stroked="f" coordsize="21600,21600">
            <v:path/>
            <v:fill on="f" alignshape="1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4">
            <o:LockedField>false</o:LockedField>
          </o:OLEObject>
        </w:object>
      </w:r>
      <w:r>
        <w:t xml:space="preserve">     (</w:t>
      </w:r>
      <w:r>
        <w:rPr>
          <w:i/>
        </w:rPr>
        <w:t>r</w:t>
      </w:r>
      <w:r>
        <w:rPr>
          <w:vertAlign w:val="subscript"/>
        </w:rPr>
        <w:t xml:space="preserve">2 </w:t>
      </w:r>
      <w:r>
        <w:t>&gt;</w:t>
      </w:r>
      <w:r>
        <w:rPr>
          <w:i/>
        </w:rPr>
        <w:t>R</w:t>
      </w:r>
      <w:r>
        <w:t>)</w:t>
      </w:r>
      <w:r>
        <w:rPr>
          <w:rFonts w:hint="eastAsia"/>
        </w:rPr>
        <w:t>，</w:t>
      </w:r>
      <w:r>
        <w:rPr>
          <w:position w:val="-10"/>
        </w:rPr>
        <w:object>
          <v:shape id="_x0000_i1031" o:spt="75" type="#_x0000_t75" style="height:18pt;width:16pt;" o:ole="t" fillcolor="#6D6D6D" filled="f" stroked="f" coordsize="21600,21600">
            <v:path/>
            <v:fill on="f" alignshape="1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6">
            <o:LockedField>false</o:LockedField>
          </o:OLEObject>
        </w:object>
      </w:r>
      <w:r>
        <w:rPr>
          <w:rFonts w:hint="eastAsia"/>
        </w:rPr>
        <w:t>方向沿半径向外．</w:t>
      </w:r>
      <w:r>
        <w:t xml:space="preserve"> </w:t>
      </w:r>
    </w:p>
    <w:p w14:paraId="18EB9ABB">
      <w:pPr>
        <w:adjustRightInd w:val="0"/>
        <w:snapToGrid w:val="0"/>
      </w:pPr>
      <w:r>
        <w:t xml:space="preserve">    </w:t>
      </w: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球内电势：</w:t>
      </w:r>
      <w:r>
        <w:rPr>
          <w:position w:val="-22"/>
        </w:rPr>
        <w:object>
          <v:shape id="_x0000_i1032" o:spt="75" type="#_x0000_t75" style="height:28pt;width:131pt;" o:ole="t" fillcolor="#6D6D6D" filled="f" stroked="f" coordsize="21600,21600">
            <v:path/>
            <v:fill on="f" alignshape="1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8">
            <o:LockedField>false</o:LockedField>
          </o:OLEObject>
        </w:object>
      </w:r>
      <w:r>
        <w:rPr>
          <w:position w:val="-30"/>
        </w:rPr>
        <w:object>
          <v:shape id="_x0000_i1033" o:spt="75" type="#_x0000_t75" style="height:36pt;width:154pt;" o:ole="t" fillcolor="#6D6D6D" filled="f" stroked="f" coordsize="21600,21600">
            <v:path/>
            <v:fill on="f" alignshape="1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0">
            <o:LockedField>false</o:LockedField>
          </o:OLEObject>
        </w:object>
      </w:r>
      <w:r>
        <w:t xml:space="preserve"> </w:t>
      </w:r>
    </w:p>
    <w:p w14:paraId="725B20FF">
      <w:pPr>
        <w:adjustRightInd w:val="0"/>
        <w:snapToGrid w:val="0"/>
      </w:pPr>
      <w:r>
        <w:t xml:space="preserve">        </w:t>
      </w:r>
      <w:r>
        <w:rPr>
          <w:rFonts w:hint="eastAsia"/>
        </w:rPr>
        <w:t xml:space="preserve">            </w:t>
      </w:r>
      <w:r>
        <w:rPr>
          <w:position w:val="-30"/>
        </w:rPr>
        <w:object>
          <v:shape id="_x0000_i1034" o:spt="75" type="#_x0000_t75" style="height:36pt;width:107pt;" o:ole="t" fillcolor="#6D6D6D" filled="f" stroked="f" coordsize="21600,21600">
            <v:path/>
            <v:fill on="f" alignshape="1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2">
            <o:LockedField>false</o:LockedField>
          </o:OLEObject>
        </w:object>
      </w:r>
      <w:r>
        <w:rPr>
          <w:position w:val="-32"/>
        </w:rPr>
        <w:object>
          <v:shape id="_x0000_i1035" o:spt="75" type="#_x0000_t75" style="height:38pt;width:98pt;" o:ole="t" fillcolor="#6D6D6D" filled="f" stroked="f" coordsize="21600,21600">
            <v:path/>
            <v:fill on="f" alignshape="1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4">
            <o:LockedField>false</o:LockedField>
          </o:OLEObject>
        </w:object>
      </w:r>
      <w:r>
        <w:t xml:space="preserve">   </w:t>
      </w:r>
      <w:r>
        <w:rPr>
          <w:position w:val="-10"/>
        </w:rPr>
        <w:object>
          <v:shape id="_x0000_i1036" o:spt="75" type="#_x0000_t75" style="height:17pt;width:39pt;" o:ole="t" fillcolor="#6D6D6D" filled="f" stroked="f" coordsize="21600,21600">
            <v:path/>
            <v:fill on="f" alignshape="1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6">
            <o:LockedField>false</o:LockedField>
          </o:OLEObject>
        </w:object>
      </w:r>
      <w:r>
        <w:t xml:space="preserve"> </w:t>
      </w:r>
    </w:p>
    <w:p w14:paraId="214179BD">
      <w:pPr>
        <w:adjustRightInd w:val="0"/>
        <w:snapToGrid w:val="0"/>
        <w:ind w:firstLine="750"/>
        <w:rPr>
          <w:rFonts w:hint="eastAsia"/>
          <w:sz w:val="24"/>
        </w:rPr>
      </w:pPr>
      <w:r>
        <w:rPr>
          <w:rFonts w:hint="eastAsia"/>
        </w:rPr>
        <w:t>球外电势：</w:t>
      </w:r>
      <w:r>
        <w:rPr>
          <w:position w:val="-30"/>
        </w:rPr>
        <w:object>
          <v:shape id="_x0000_i1037" o:spt="75" type="#_x0000_t75" style="height:34pt;width:197pt;" o:ole="t" fillcolor="#6D6D6D" filled="f" stroked="f" coordsize="21600,21600">
            <v:path/>
            <v:fill on="f" alignshape="1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8">
            <o:LockedField>false</o:LockedField>
          </o:OLEObject>
        </w:object>
      </w:r>
      <w:r>
        <w:rPr>
          <w:rFonts w:hint="eastAsia"/>
        </w:rPr>
        <w:t xml:space="preserve">     </w:t>
      </w:r>
      <w:r>
        <w:rPr>
          <w:position w:val="-10"/>
        </w:rPr>
        <w:object>
          <v:shape id="_x0000_i1038" o:spt="75" type="#_x0000_t75" style="height:17pt;width:40pt;" o:ole="t" fillcolor="#6D6D6D" filled="f" stroked="f" coordsize="21600,21600">
            <v:path/>
            <v:fill on="f" alignshape="1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0">
            <o:LockedField>false</o:LockedField>
          </o:OLEObject>
        </w:object>
      </w:r>
      <w:r>
        <w:rPr>
          <w:rFonts w:hint="eastAsia"/>
        </w:rPr>
        <w:t xml:space="preserve"> </w:t>
      </w:r>
    </w:p>
    <w:p w14:paraId="6B225869">
      <w:pPr>
        <w:framePr w:hSpace="180" w:wrap="around" w:vAnchor="text" w:hAnchor="page" w:x="6612" w:y="157"/>
        <w:adjustRightInd w:val="0"/>
        <w:snapToGrid w:val="0"/>
      </w:pPr>
      <w:bookmarkStart w:id="0" w:name="_1169914007"/>
      <w:bookmarkEnd w:id="0"/>
      <w:r>
        <w:object>
          <v:shape id="_x0000_i1039" o:spt="75" type="#_x0000_t75" style="height:85.7pt;width:138.8pt;" o:ole="t" fillcolor="#6D6D6D" filled="f" stroked="f" coordsize="21600,21600">
            <v:path/>
            <v:fill on="f" alignshape="1" focussize="0,0"/>
            <v:stroke on="f"/>
            <v:imagedata r:id="rId33" croptop="1828f" cropright="5003f" cropbottom="7760f" o:title=""/>
            <o:lock v:ext="edit" aspectratio="t"/>
            <w10:wrap type="none"/>
            <w10:anchorlock/>
          </v:shape>
          <o:OLEObject Type="Embed" ProgID="Word.Picture.8" ShapeID="_x0000_i1039" DrawAspect="Content" ObjectID="_1468075739" r:id="rId32">
            <o:LockedField>false</o:LockedField>
          </o:OLEObject>
        </w:object>
      </w:r>
    </w:p>
    <w:p w14:paraId="4C8B8302">
      <w:pPr>
        <w:adjustRightInd w:val="0"/>
        <w:snapToGrid w:val="0"/>
      </w:pPr>
      <w:r>
        <w:rPr>
          <w:rFonts w:hint="eastAsia"/>
          <w:lang w:val="en-US" w:eastAsia="zh-CN"/>
        </w:rPr>
        <w:t>2</w:t>
      </w:r>
      <w:r>
        <w:rPr>
          <w:rFonts w:hint="eastAsia"/>
          <w:sz w:val="24"/>
        </w:rPr>
        <w:t>、</w:t>
      </w:r>
      <w:r>
        <w:rPr>
          <w:rFonts w:hint="eastAsia"/>
        </w:rPr>
        <w:t>解：通过</w:t>
      </w:r>
      <w:r>
        <w:rPr>
          <w:rFonts w:hint="eastAsia"/>
          <w:i/>
        </w:rPr>
        <w:t>x</w:t>
      </w:r>
      <w:r>
        <w:rPr>
          <w:rFonts w:hint="eastAsia"/>
        </w:rPr>
        <w:t>＝</w:t>
      </w:r>
      <w:r>
        <w:rPr>
          <w:i/>
        </w:rPr>
        <w:t>a</w:t>
      </w:r>
      <w:r>
        <w:rPr>
          <w:rFonts w:hint="eastAsia"/>
        </w:rPr>
        <w:t>处平面</w:t>
      </w:r>
      <w:r>
        <w:t>1</w:t>
      </w:r>
      <w:r>
        <w:rPr>
          <w:rFonts w:hint="eastAsia"/>
        </w:rPr>
        <w:t>的电场强度通量</w:t>
      </w:r>
    </w:p>
    <w:p w14:paraId="5D9DC178">
      <w:pPr>
        <w:adjustRightInd w:val="0"/>
        <w:snapToGrid w:val="0"/>
      </w:pPr>
      <w:r>
        <w:t xml:space="preserve">    </w:t>
      </w:r>
      <w:r>
        <w:rPr>
          <w:rFonts w:hint="eastAsia"/>
        </w:rPr>
        <w:t xml:space="preserve">  </w:t>
      </w:r>
      <w:r>
        <w:t xml:space="preserve"> </w:t>
      </w:r>
      <w:r>
        <w:rPr>
          <w:rFonts w:ascii="Symbol" w:hAnsi="Symbol"/>
          <w:i/>
        </w:rPr>
        <w:t></w:t>
      </w:r>
      <w:r>
        <w:rPr>
          <w:vertAlign w:val="subscript"/>
        </w:rPr>
        <w:t xml:space="preserve">1 </w:t>
      </w:r>
      <w:r>
        <w:t xml:space="preserve">= </w:t>
      </w:r>
      <w:r>
        <w:rPr>
          <w:rFonts w:ascii="宋体"/>
        </w:rPr>
        <w:t>-</w:t>
      </w:r>
      <w:r>
        <w:rPr>
          <w:i/>
        </w:rPr>
        <w:t>E</w:t>
      </w:r>
      <w:r>
        <w:rPr>
          <w:vertAlign w:val="subscript"/>
        </w:rPr>
        <w:t xml:space="preserve">1 </w:t>
      </w:r>
      <w:r>
        <w:rPr>
          <w:i/>
        </w:rPr>
        <w:t>S</w:t>
      </w:r>
      <w:r>
        <w:rPr>
          <w:vertAlign w:val="subscript"/>
        </w:rPr>
        <w:t>1</w:t>
      </w:r>
      <w:r>
        <w:t xml:space="preserve">= </w:t>
      </w:r>
      <w:r>
        <w:rPr>
          <w:rFonts w:ascii="宋体" w:hAnsi="Symbol"/>
        </w:rPr>
        <w:t>-</w:t>
      </w:r>
      <w:r>
        <w:rPr>
          <w:i/>
        </w:rPr>
        <w:t>b a</w:t>
      </w:r>
      <w:r>
        <w:rPr>
          <w:vertAlign w:val="superscript"/>
        </w:rPr>
        <w:t>3</w:t>
      </w:r>
      <w:r>
        <w:t xml:space="preserve">             </w:t>
      </w:r>
    </w:p>
    <w:p w14:paraId="1A811867">
      <w:pPr>
        <w:adjustRightInd w:val="0"/>
        <w:snapToGrid w:val="0"/>
      </w:pPr>
      <w:r>
        <w:rPr>
          <w:rFonts w:hint="eastAsia"/>
        </w:rPr>
        <w:t>通过</w:t>
      </w:r>
      <w:r>
        <w:rPr>
          <w:i/>
        </w:rPr>
        <w:t xml:space="preserve">x </w:t>
      </w:r>
      <w:r>
        <w:t>= 2</w:t>
      </w:r>
      <w:r>
        <w:rPr>
          <w:i/>
        </w:rPr>
        <w:t>a</w:t>
      </w:r>
      <w:r>
        <w:rPr>
          <w:rFonts w:hint="eastAsia"/>
        </w:rPr>
        <w:t>处平面</w:t>
      </w:r>
      <w:r>
        <w:t>2</w:t>
      </w:r>
      <w:r>
        <w:rPr>
          <w:rFonts w:hint="eastAsia"/>
        </w:rPr>
        <w:t>的电场强度通量</w:t>
      </w:r>
    </w:p>
    <w:p w14:paraId="22D6E829">
      <w:pPr>
        <w:adjustRightInd w:val="0"/>
        <w:snapToGrid w:val="0"/>
      </w:pPr>
      <w:r>
        <w:t xml:space="preserve">    </w:t>
      </w:r>
      <w:r>
        <w:rPr>
          <w:rFonts w:hint="eastAsia"/>
        </w:rPr>
        <w:t xml:space="preserve">  </w:t>
      </w:r>
      <w:r>
        <w:t xml:space="preserve"> </w:t>
      </w:r>
      <w:r>
        <w:rPr>
          <w:rFonts w:ascii="Symbol" w:hAnsi="Symbol"/>
          <w:i/>
        </w:rPr>
        <w:t></w:t>
      </w:r>
      <w:r>
        <w:rPr>
          <w:vertAlign w:val="subscript"/>
        </w:rPr>
        <w:t xml:space="preserve">2 </w:t>
      </w:r>
      <w:r>
        <w:t xml:space="preserve">= </w:t>
      </w:r>
      <w:r>
        <w:rPr>
          <w:i/>
        </w:rPr>
        <w:t>E</w:t>
      </w:r>
      <w:r>
        <w:rPr>
          <w:vertAlign w:val="subscript"/>
        </w:rPr>
        <w:t xml:space="preserve">2 </w:t>
      </w:r>
      <w:r>
        <w:rPr>
          <w:i/>
        </w:rPr>
        <w:t>S</w:t>
      </w:r>
      <w:r>
        <w:rPr>
          <w:vertAlign w:val="subscript"/>
        </w:rPr>
        <w:t xml:space="preserve">2 </w:t>
      </w:r>
      <w:r>
        <w:t xml:space="preserve">= </w:t>
      </w:r>
      <w:r>
        <w:rPr>
          <w:rFonts w:ascii="宋体" w:hAnsi="Symbol"/>
        </w:rPr>
        <w:t></w:t>
      </w:r>
      <w:r>
        <w:rPr>
          <w:i/>
        </w:rPr>
        <w:t>b a</w:t>
      </w:r>
      <w:r>
        <w:rPr>
          <w:vertAlign w:val="superscript"/>
        </w:rPr>
        <w:t>3</w:t>
      </w:r>
      <w:r>
        <w:t xml:space="preserve">             </w:t>
      </w:r>
    </w:p>
    <w:p w14:paraId="28D6D525">
      <w:pPr>
        <w:adjustRightInd w:val="0"/>
        <w:snapToGrid w:val="0"/>
      </w:pPr>
      <w:r>
        <w:rPr>
          <w:rFonts w:hint="eastAsia"/>
        </w:rPr>
        <w:t>其它平面的电场强度通量都为零．因而通过该高斯面的总电场强度通量为</w:t>
      </w:r>
    </w:p>
    <w:p w14:paraId="2D606D9B">
      <w:pPr>
        <w:adjustRightInd w:val="0"/>
        <w:snapToGrid w:val="0"/>
        <w:rPr>
          <w:rFonts w:hint="eastAsia"/>
        </w:rPr>
      </w:pPr>
      <w:r>
        <w:t xml:space="preserve"> </w:t>
      </w:r>
      <w:r>
        <w:rPr>
          <w:rFonts w:hint="eastAsia"/>
        </w:rPr>
        <w:t xml:space="preserve">      </w:t>
      </w:r>
      <w:r>
        <w:rPr>
          <w:rFonts w:ascii="Symbol" w:hAnsi="Symbol"/>
          <w:i/>
        </w:rPr>
        <w:t></w:t>
      </w:r>
      <w:r>
        <w:rPr>
          <w:rFonts w:hint="eastAsia"/>
        </w:rPr>
        <w:t>=</w:t>
      </w:r>
      <w:r>
        <w:rPr>
          <w:rFonts w:ascii="Symbol" w:hAnsi="Symbol"/>
        </w:rPr>
        <w:t></w:t>
      </w:r>
      <w:r>
        <w:rPr>
          <w:rFonts w:ascii="Symbol" w:hAnsi="Symbol"/>
          <w:i/>
        </w:rPr>
        <w:t></w:t>
      </w:r>
      <w:r>
        <w:rPr>
          <w:vertAlign w:val="subscript"/>
        </w:rPr>
        <w:t>1</w:t>
      </w:r>
      <w:r>
        <w:rPr>
          <w:rFonts w:hint="eastAsia"/>
        </w:rPr>
        <w:t>+</w:t>
      </w:r>
      <w:r>
        <w:rPr>
          <w:rFonts w:ascii="Symbol" w:hAnsi="Symbol"/>
        </w:rPr>
        <w:t></w:t>
      </w:r>
      <w:r>
        <w:rPr>
          <w:rFonts w:ascii="Symbol" w:hAnsi="Symbol"/>
          <w:i/>
        </w:rPr>
        <w:t></w:t>
      </w:r>
      <w:r>
        <w:rPr>
          <w:vertAlign w:val="subscript"/>
        </w:rPr>
        <w:t xml:space="preserve">2 </w:t>
      </w:r>
      <w:r>
        <w:rPr>
          <w:rFonts w:hint="eastAsia"/>
        </w:rPr>
        <w:t>=</w:t>
      </w:r>
      <w:r>
        <w:t xml:space="preserve"> </w:t>
      </w:r>
      <w:r>
        <w:rPr>
          <w:rFonts w:ascii="宋体" w:hAnsi="Symbol"/>
        </w:rPr>
        <w:t></w:t>
      </w:r>
      <w:r>
        <w:rPr>
          <w:i/>
        </w:rPr>
        <w:t>b a</w:t>
      </w:r>
      <w:r>
        <w:rPr>
          <w:vertAlign w:val="superscript"/>
        </w:rPr>
        <w:t>3</w:t>
      </w:r>
      <w:r>
        <w:rPr>
          <w:rFonts w:ascii="宋体"/>
        </w:rPr>
        <w:t>-</w:t>
      </w:r>
      <w:r>
        <w:rPr>
          <w:i/>
        </w:rPr>
        <w:t>b a</w:t>
      </w:r>
      <w:r>
        <w:rPr>
          <w:vertAlign w:val="superscript"/>
        </w:rPr>
        <w:t xml:space="preserve">3 </w:t>
      </w:r>
      <w:r>
        <w:t xml:space="preserve">= </w:t>
      </w:r>
      <w:r>
        <w:rPr>
          <w:i/>
        </w:rPr>
        <w:t>b a</w:t>
      </w:r>
      <w:r>
        <w:rPr>
          <w:vertAlign w:val="superscript"/>
        </w:rPr>
        <w:t>3</w:t>
      </w:r>
      <w:r>
        <w:t xml:space="preserve"> =1 N</w:t>
      </w:r>
      <w:r>
        <w:rPr>
          <w:rFonts w:hint="eastAsia"/>
          <w:sz w:val="15"/>
        </w:rPr>
        <w:t>·</w:t>
      </w:r>
      <w:r>
        <w:t>m</w:t>
      </w:r>
      <w:r>
        <w:rPr>
          <w:vertAlign w:val="superscript"/>
        </w:rPr>
        <w:t>2</w:t>
      </w:r>
      <w:r>
        <w:t>/C</w:t>
      </w:r>
    </w:p>
    <w:p w14:paraId="4D317A0A">
      <w:pPr>
        <w:spacing w:line="360" w:lineRule="auto"/>
        <w:jc w:val="center"/>
        <w:rPr>
          <w:rFonts w:hint="eastAsia" w:ascii="Times New Roman" w:hAnsi="Times New Roman"/>
          <w:b/>
          <w:bCs/>
          <w:sz w:val="24"/>
          <w:szCs w:val="24"/>
        </w:rPr>
      </w:pPr>
    </w:p>
    <w:p w14:paraId="71961279">
      <w:pPr>
        <w:adjustRightInd w:val="0"/>
        <w:snapToGrid w:val="0"/>
        <w:rPr>
          <w:rFonts w:hint="eastAsia" w:ascii="Times New Roman" w:hAnsi="Times New Roman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1-2</w:t>
      </w:r>
      <w:r>
        <w:rPr>
          <w:rFonts w:hint="eastAsia" w:ascii="Times New Roman" w:hAnsi="Times New Roman"/>
          <w:b/>
          <w:bCs/>
          <w:sz w:val="21"/>
          <w:szCs w:val="21"/>
        </w:rPr>
        <w:t>电势与电势叠加原理</w:t>
      </w:r>
    </w:p>
    <w:p w14:paraId="2649A55D">
      <w:pPr>
        <w:adjustRightInd w:val="0"/>
        <w:snapToGrid w:val="0"/>
      </w:pPr>
      <w:r>
        <w:t xml:space="preserve"> </w:t>
      </w:r>
    </w:p>
    <w:p w14:paraId="4D79E022">
      <w:pPr>
        <w:adjustRightInd w:val="0"/>
        <w:snapToGrid w:val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、解：设轴线上任意点</w:t>
      </w:r>
      <w:r>
        <w:rPr>
          <w:rFonts w:hint="eastAsia"/>
          <w:i/>
        </w:rPr>
        <w:t>P</w:t>
      </w:r>
      <w:r>
        <w:rPr>
          <w:rFonts w:hint="eastAsia"/>
        </w:rPr>
        <w:t>的坐标为</w:t>
      </w:r>
      <w:r>
        <w:rPr>
          <w:i/>
        </w:rPr>
        <w:t>x</w:t>
      </w:r>
      <w:r>
        <w:rPr>
          <w:rFonts w:hint="eastAsia"/>
        </w:rPr>
        <w:t>，两带电圆环在</w:t>
      </w:r>
      <w:r>
        <w:rPr>
          <w:rFonts w:hint="eastAsia"/>
          <w:i/>
        </w:rPr>
        <w:t>P</w:t>
      </w:r>
      <w:r>
        <w:rPr>
          <w:rFonts w:hint="eastAsia"/>
        </w:rPr>
        <w:t>点产生的电势分别为：</w:t>
      </w:r>
      <w:r>
        <w:t xml:space="preserve">                                                          </w:t>
      </w:r>
    </w:p>
    <w:p w14:paraId="225243A3">
      <w:pPr>
        <w:framePr w:hSpace="180" w:wrap="around" w:vAnchor="text" w:hAnchor="page" w:x="7332" w:y="45"/>
        <w:adjustRightInd w:val="0"/>
        <w:snapToGrid w:val="0"/>
      </w:pPr>
      <w:r>
        <w:object>
          <v:shape id="_x0000_i1040" o:spt="75" type="#_x0000_t75" style="height:81.3pt;width:110.25pt;" o:ole="t" fillcolor="#6D6D6D" filled="f" stroked="f" coordsize="21600,21600">
            <v:path/>
            <v:fill on="f" alignshape="1" focussize="0,0"/>
            <v:stroke on="f"/>
            <v:imagedata r:id="rId35" croptop="953f" cropright="5699f" o:title=""/>
            <o:lock v:ext="edit" aspectratio="t"/>
            <w10:wrap type="none"/>
            <w10:anchorlock/>
          </v:shape>
          <o:OLEObject Type="Embed" ProgID="Word.Picture.8" ShapeID="_x0000_i1040" DrawAspect="Content" ObjectID="_1468075740" r:id="rId34">
            <o:LockedField>false</o:LockedField>
          </o:OLEObject>
        </w:object>
      </w:r>
    </w:p>
    <w:p w14:paraId="59AD33B3">
      <w:pPr>
        <w:adjustRightInd w:val="0"/>
        <w:snapToGrid w:val="0"/>
      </w:pPr>
      <w:r>
        <w:t xml:space="preserve"> </w:t>
      </w:r>
      <w:r>
        <w:rPr>
          <w:rFonts w:hint="eastAsia"/>
        </w:rPr>
        <w:t xml:space="preserve"> </w:t>
      </w:r>
      <w:r>
        <w:rPr>
          <w:position w:val="-38"/>
        </w:rPr>
        <w:object>
          <v:shape id="_x0000_i1041" o:spt="75" type="#_x0000_t75" style="height:38pt;width:132.95pt;" o:ole="t" fillcolor="#6D6D6D" filled="f" stroked="f" coordsize="21600,21600">
            <v:path/>
            <v:fill on="f" alignshape="1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6">
            <o:LockedField>false</o:LockedField>
          </o:OLEObject>
        </w:object>
      </w:r>
      <w:r>
        <w:t xml:space="preserve"> </w:t>
      </w:r>
      <w:r>
        <w:rPr>
          <w:rFonts w:hint="eastAsia"/>
        </w:rPr>
        <w:t>，</w:t>
      </w:r>
      <w:r>
        <w:rPr>
          <w:position w:val="-38"/>
        </w:rPr>
        <w:object>
          <v:shape id="_x0000_i1042" o:spt="75" type="#_x0000_t75" style="height:38pt;width:132.95pt;" o:ole="t" fillcolor="#6D6D6D" filled="f" stroked="f" coordsize="21600,21600">
            <v:path/>
            <v:fill on="f" alignshape="1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8">
            <o:LockedField>false</o:LockedField>
          </o:OLEObject>
        </w:object>
      </w:r>
      <w:r>
        <w:t xml:space="preserve">  </w:t>
      </w:r>
    </w:p>
    <w:p w14:paraId="68124D9A">
      <w:pPr>
        <w:adjustRightInd w:val="0"/>
        <w:snapToGrid w:val="0"/>
      </w:pPr>
      <w:r>
        <w:rPr>
          <w:rFonts w:hint="eastAsia"/>
        </w:rPr>
        <w:t>由电势叠加原理，</w:t>
      </w:r>
      <w:r>
        <w:rPr>
          <w:rFonts w:hint="eastAsia"/>
          <w:i/>
        </w:rPr>
        <w:t>P</w:t>
      </w:r>
      <w:r>
        <w:rPr>
          <w:rFonts w:hint="eastAsia"/>
        </w:rPr>
        <w:t>点的电势为</w:t>
      </w:r>
      <w:r>
        <w:t xml:space="preserve">                                      </w:t>
      </w:r>
    </w:p>
    <w:p w14:paraId="76AB0A1D">
      <w:pPr>
        <w:adjustRightInd w:val="0"/>
        <w:snapToGrid w:val="0"/>
        <w:rPr>
          <w:rFonts w:hint="eastAsia"/>
        </w:rPr>
      </w:pPr>
      <w:r>
        <w:t xml:space="preserve"> </w:t>
      </w:r>
      <w:r>
        <w:rPr>
          <w:rFonts w:hint="eastAsia"/>
          <w:i/>
        </w:rPr>
        <w:t xml:space="preserve">U </w:t>
      </w:r>
      <w:r>
        <w:rPr>
          <w:rFonts w:hint="eastAsia"/>
        </w:rPr>
        <w:t xml:space="preserve">= </w:t>
      </w:r>
      <w:r>
        <w:rPr>
          <w:rFonts w:hint="eastAsia"/>
          <w:i/>
        </w:rPr>
        <w:t>U</w:t>
      </w:r>
      <w:r>
        <w:rPr>
          <w:vertAlign w:val="subscript"/>
        </w:rPr>
        <w:t>+</w:t>
      </w:r>
      <w:r>
        <w:rPr>
          <w:rFonts w:hint="eastAsia"/>
          <w:vertAlign w:val="subscript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rPr>
          <w:i/>
        </w:rPr>
        <w:t>U</w:t>
      </w:r>
      <w:r>
        <w:rPr>
          <w:rFonts w:ascii="宋体"/>
          <w:vertAlign w:val="subscript"/>
        </w:rPr>
        <w:t>-</w:t>
      </w:r>
      <w:r>
        <w:rPr>
          <w:rFonts w:hint="eastAsia" w:ascii="宋体"/>
          <w:vertAlign w:val="subscript"/>
        </w:rPr>
        <w:t xml:space="preserve"> </w:t>
      </w:r>
      <w:r>
        <w:rPr>
          <w:position w:val="-40"/>
        </w:rPr>
        <w:object>
          <v:shape id="_x0000_i1043" o:spt="75" type="#_x0000_t75" style="height:46pt;width:224pt;" o:ole="t" fillcolor="#6D6D6D" filled="f" stroked="f" coordsize="21600,21600">
            <v:path/>
            <v:fill on="f" alignshape="1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0">
            <o:LockedField>false</o:LockedField>
          </o:OLEObject>
        </w:object>
      </w:r>
    </w:p>
    <w:p w14:paraId="70631857">
      <w:pPr>
        <w:adjustRightInd w:val="0"/>
        <w:snapToGrid w:val="0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、解：在任意位置</w:t>
      </w:r>
      <w:r>
        <w:rPr>
          <w:i/>
        </w:rPr>
        <w:t>x</w:t>
      </w:r>
      <w:r>
        <w:rPr>
          <w:rFonts w:hint="eastAsia"/>
        </w:rPr>
        <w:t>处取长度元</w:t>
      </w:r>
      <w:r>
        <w:t>d</w:t>
      </w:r>
      <w:r>
        <w:rPr>
          <w:i/>
        </w:rPr>
        <w:t>x</w:t>
      </w:r>
      <w:r>
        <w:rPr>
          <w:rFonts w:hint="eastAsia"/>
        </w:rPr>
        <w:t>，其上带有电荷</w:t>
      </w:r>
      <w:r>
        <w:t>d</w:t>
      </w:r>
      <w:r>
        <w:rPr>
          <w:i/>
        </w:rPr>
        <w:t>q</w:t>
      </w:r>
      <w:r>
        <w:t>=</w:t>
      </w:r>
      <w:r>
        <w:rPr>
          <w:rFonts w:ascii="Symbol" w:hAnsi="Symbol"/>
          <w:i/>
        </w:rPr>
        <w:t></w:t>
      </w:r>
      <w:r>
        <w:rPr>
          <w:vertAlign w:val="subscript"/>
        </w:rPr>
        <w:t>0</w:t>
      </w:r>
      <w:r>
        <w:t xml:space="preserve"> (</w:t>
      </w:r>
      <w:r>
        <w:rPr>
          <w:i/>
        </w:rPr>
        <w:t>x</w:t>
      </w:r>
      <w:r>
        <w:rPr>
          <w:rFonts w:hint="eastAsia"/>
        </w:rPr>
        <w:t>－</w:t>
      </w:r>
      <w:r>
        <w:rPr>
          <w:i/>
        </w:rPr>
        <w:t>a</w:t>
      </w:r>
      <w:r>
        <w:t>)d</w:t>
      </w:r>
      <w:r>
        <w:rPr>
          <w:i/>
        </w:rPr>
        <w:t>x</w:t>
      </w:r>
    </w:p>
    <w:p w14:paraId="14061E4A">
      <w:pPr>
        <w:framePr w:hSpace="180" w:wrap="around" w:vAnchor="text" w:hAnchor="page" w:x="6072" w:y="160"/>
        <w:adjustRightInd w:val="0"/>
        <w:snapToGrid w:val="0"/>
      </w:pPr>
      <w:r>
        <w:object>
          <v:shape id="_x0000_i1044" o:spt="75" type="#_x0000_t75" style="height:71.3pt;width:161.95pt;" o:ole="t" fillcolor="#6D6D6D" filled="f" stroked="f" coordsize="21600,21600">
            <v:path/>
            <v:fill on="f" alignshape="1" focussize="0,0"/>
            <v:stroke on="f"/>
            <v:imagedata r:id="rId43" cropright="3449f" o:title=""/>
            <o:lock v:ext="edit" aspectratio="t"/>
            <w10:wrap type="none"/>
            <w10:anchorlock/>
          </v:shape>
          <o:OLEObject Type="Embed" ProgID="Word.Picture.8" ShapeID="_x0000_i1044" DrawAspect="Content" ObjectID="_1468075744" r:id="rId42">
            <o:LockedField>false</o:LockedField>
          </o:OLEObject>
        </w:object>
      </w:r>
    </w:p>
    <w:p w14:paraId="1BB68C45">
      <w:pPr>
        <w:adjustRightInd w:val="0"/>
        <w:snapToGrid w:val="0"/>
      </w:pPr>
      <w:r>
        <w:rPr>
          <w:rFonts w:hint="eastAsia"/>
        </w:rPr>
        <w:t>它在</w:t>
      </w:r>
      <w:r>
        <w:rPr>
          <w:rFonts w:hint="eastAsia"/>
          <w:i/>
        </w:rPr>
        <w:t>O</w:t>
      </w:r>
      <w:r>
        <w:rPr>
          <w:rFonts w:hint="eastAsia"/>
        </w:rPr>
        <w:t>点产生的电势</w:t>
      </w:r>
      <w:r>
        <w:t xml:space="preserve">  </w:t>
      </w:r>
      <w:r>
        <w:rPr>
          <w:position w:val="-30"/>
        </w:rPr>
        <w:object>
          <v:shape id="_x0000_i1045" o:spt="75" type="#_x0000_t75" style="height:34pt;width:95pt;" o:ole="t" fillcolor="#6D6D6D" filled="f" stroked="f" coordsize="21600,21600">
            <v:path/>
            <v:fill on="f" alignshape="1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4">
            <o:LockedField>false</o:LockedField>
          </o:OLEObject>
        </w:object>
      </w:r>
    </w:p>
    <w:p w14:paraId="75D234AB">
      <w:pPr>
        <w:adjustRightInd w:val="0"/>
        <w:snapToGrid w:val="0"/>
        <w:rPr>
          <w:rFonts w:hint="eastAsia"/>
        </w:rPr>
      </w:pPr>
      <w:r>
        <w:rPr>
          <w:rFonts w:hint="eastAsia"/>
          <w:i/>
        </w:rPr>
        <w:t>O</w:t>
      </w:r>
      <w:r>
        <w:rPr>
          <w:rFonts w:hint="eastAsia"/>
        </w:rPr>
        <w:t xml:space="preserve">点总电势 </w:t>
      </w:r>
      <w:r>
        <w:rPr>
          <w:position w:val="-30"/>
        </w:rPr>
        <w:object>
          <v:shape id="_x0000_i1046" o:spt="75" type="#_x0000_t75" style="height:35pt;width:147pt;" o:ole="t" fillcolor="#6D6D6D" filled="f" stroked="f" coordsize="21600,21600">
            <v:path/>
            <v:fill on="f" alignshape="1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6">
            <o:LockedField>false</o:LockedField>
          </o:OLEObject>
        </w:object>
      </w:r>
    </w:p>
    <w:p w14:paraId="7EE17651">
      <w:pPr>
        <w:adjustRightInd w:val="0"/>
        <w:snapToGrid w:val="0"/>
        <w:ind w:firstLine="1470" w:firstLineChars="700"/>
        <w:rPr>
          <w:rFonts w:hint="eastAsia"/>
        </w:rPr>
      </w:pPr>
      <w:r>
        <w:rPr>
          <w:position w:val="-30"/>
        </w:rPr>
        <w:object>
          <v:shape id="_x0000_i1047" o:spt="75" type="#_x0000_t75" style="height:35pt;width:107pt;" o:ole="t" fillcolor="#6D6D6D" filled="f" stroked="f" coordsize="21600,21600">
            <v:path/>
            <v:fill on="f" alignshape="1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48">
            <o:LockedField>false</o:LockedField>
          </o:OLEObject>
        </w:object>
      </w:r>
    </w:p>
    <w:p w14:paraId="1F4B82AA">
      <w:pPr>
        <w:adjustRightInd w:val="0"/>
        <w:snapToGrid w:val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、解：球心处总电势应为两个球面电荷分别在球心处产生的电势叠加，即</w:t>
      </w:r>
      <w:r>
        <w:t xml:space="preserve">            </w:t>
      </w:r>
    </w:p>
    <w:p w14:paraId="02F943F0">
      <w:pPr>
        <w:adjustRightInd w:val="0"/>
        <w:snapToGrid w:val="0"/>
      </w:pPr>
      <w:r>
        <w:t xml:space="preserve">        </w:t>
      </w:r>
      <w:r>
        <w:rPr>
          <w:position w:val="-32"/>
        </w:rPr>
        <w:object>
          <v:shape id="_x0000_i1048" o:spt="75" type="#_x0000_t75" style="height:38pt;width:102pt;" o:ole="t" fillcolor="#6D6D6D" filled="f" stroked="f" coordsize="21600,21600">
            <v:path/>
            <v:fill on="f" alignshape="1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50">
            <o:LockedField>false</o:LockedField>
          </o:OLEObject>
        </w:object>
      </w:r>
      <w:r>
        <w:rPr>
          <w:position w:val="-32"/>
        </w:rPr>
        <w:object>
          <v:shape id="_x0000_i1049" o:spt="75" type="#_x0000_t75" style="height:38pt;width:131pt;" o:ole="t" fillcolor="#6D6D6D" filled="f" stroked="f" coordsize="21600,21600">
            <v:path/>
            <v:fill on="f" alignshape="1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52">
            <o:LockedField>false</o:LockedField>
          </o:OLEObject>
        </w:object>
      </w:r>
      <w:r>
        <w:rPr>
          <w:position w:val="-30"/>
        </w:rPr>
        <w:object>
          <v:shape id="_x0000_i1050" o:spt="75" type="#_x0000_t75" style="height:34pt;width:64pt;" o:ole="t" fillcolor="#6D6D6D" filled="f" stroked="f" coordsize="21600,21600">
            <v:path/>
            <v:fill on="f" alignshape="1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54">
            <o:LockedField>false</o:LockedField>
          </o:OLEObject>
        </w:object>
      </w:r>
      <w:r>
        <w:t xml:space="preserve">  </w:t>
      </w:r>
      <w:r>
        <w:rPr>
          <w:rFonts w:hint="eastAsia"/>
        </w:rPr>
        <w:t xml:space="preserve">  </w:t>
      </w:r>
    </w:p>
    <w:p w14:paraId="2C6CA14E">
      <w:pPr>
        <w:adjustRightInd w:val="0"/>
        <w:snapToGrid w:val="0"/>
        <w:rPr>
          <w:vertAlign w:val="superscript"/>
        </w:rPr>
      </w:pPr>
      <w:r>
        <w:rPr>
          <w:rFonts w:hint="eastAsia"/>
        </w:rPr>
        <w:t>故得</w:t>
      </w:r>
      <w:r>
        <w:t xml:space="preserve"> </w:t>
      </w:r>
      <w:r>
        <w:rPr>
          <w:rFonts w:hint="eastAsia"/>
        </w:rPr>
        <w:t xml:space="preserve"> </w:t>
      </w:r>
      <w:r>
        <w:t xml:space="preserve">  </w:t>
      </w:r>
      <w:r>
        <w:rPr>
          <w:position w:val="-30"/>
        </w:rPr>
        <w:object>
          <v:shape id="_x0000_i1051" o:spt="75" type="#_x0000_t75" style="height:35pt;width:118pt;" o:ole="t" fillcolor="#6D6D6D" filled="f" stroked="f" coordsize="21600,21600">
            <v:path/>
            <v:fill on="f" alignshape="1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56">
            <o:LockedField>false</o:LockedField>
          </o:OLEObject>
        </w:object>
      </w:r>
      <w:r>
        <w:t xml:space="preserve"> C/m</w:t>
      </w:r>
      <w:r>
        <w:rPr>
          <w:vertAlign w:val="superscript"/>
        </w:rPr>
        <w:t>2</w:t>
      </w:r>
    </w:p>
    <w:p w14:paraId="6B5016B3">
      <w:pPr>
        <w:adjustRightInd w:val="0"/>
        <w:snapToGrid w:val="0"/>
        <w:rPr>
          <w:vertAlign w:val="superscript"/>
        </w:rPr>
      </w:pPr>
    </w:p>
    <w:p w14:paraId="243B1817">
      <w:pPr>
        <w:adjustRightInd w:val="0"/>
        <w:snapToGrid w:val="0"/>
        <w:rPr>
          <w:vertAlign w:val="superscript"/>
        </w:rPr>
      </w:pPr>
    </w:p>
    <w:p w14:paraId="393380B3">
      <w:pPr>
        <w:adjustRightInd w:val="0"/>
        <w:snapToGrid w:val="0"/>
        <w:jc w:val="left"/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1-3</w:t>
      </w:r>
      <w:r>
        <w:rPr>
          <w:rFonts w:hint="eastAsia" w:ascii="Times New Roman" w:hAnsi="Times New Roman" w:eastAsia="宋体" w:cs="Times New Roman"/>
          <w:b/>
          <w:bCs/>
          <w:kern w:val="2"/>
          <w:sz w:val="21"/>
          <w:szCs w:val="21"/>
          <w:lang w:val="en-US" w:eastAsia="zh-CN" w:bidi="ar-SA"/>
        </w:rPr>
        <w:t>电势差、电势能、电场力做功</w:t>
      </w:r>
    </w:p>
    <w:p w14:paraId="2A90447C">
      <w:pPr>
        <w:adjustRightInd w:val="0"/>
        <w:snapToGrid w:val="0"/>
        <w:jc w:val="left"/>
        <w:rPr>
          <w:rFonts w:hint="eastAsia"/>
          <w:lang w:val="en-US" w:eastAsia="zh-CN"/>
        </w:rPr>
      </w:pPr>
      <w:bookmarkStart w:id="1" w:name="_1169973906"/>
      <w:bookmarkEnd w:id="1"/>
    </w:p>
    <w:p w14:paraId="1B16ED11">
      <w:pPr>
        <w:adjustRightInd w:val="0"/>
        <w:snapToGrid w:val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、解：设导线上的电荷线密度为</w:t>
      </w:r>
      <w:r>
        <w:rPr>
          <w:rFonts w:ascii="Symbol" w:hAnsi="Symbol"/>
          <w:i/>
        </w:rPr>
        <w:t></w:t>
      </w:r>
      <w:r>
        <w:rPr>
          <w:rFonts w:hint="eastAsia"/>
        </w:rPr>
        <w:t>，与导线同轴作单位长度的、半径为</w:t>
      </w:r>
      <w:r>
        <w:rPr>
          <w:i/>
        </w:rPr>
        <w:t>r</w:t>
      </w:r>
      <w:r>
        <w:rPr>
          <w:rFonts w:hint="eastAsia"/>
        </w:rPr>
        <w:t>的</w:t>
      </w:r>
      <w:r>
        <w:t>(</w:t>
      </w:r>
      <w:r>
        <w:rPr>
          <w:rFonts w:hint="eastAsia"/>
        </w:rPr>
        <w:t>导线半径</w:t>
      </w:r>
      <w:r>
        <w:rPr>
          <w:i/>
        </w:rPr>
        <w:t>R</w:t>
      </w:r>
      <w:r>
        <w:rPr>
          <w:vertAlign w:val="subscript"/>
        </w:rPr>
        <w:t>1</w:t>
      </w:r>
      <w:r>
        <w:rPr>
          <w:rFonts w:hint="eastAsia"/>
        </w:rPr>
        <w:t>＜</w:t>
      </w:r>
      <w:r>
        <w:rPr>
          <w:i/>
        </w:rPr>
        <w:t>r</w:t>
      </w:r>
      <w:r>
        <w:rPr>
          <w:rFonts w:hint="eastAsia"/>
        </w:rPr>
        <w:t>＜圆筒半径</w:t>
      </w:r>
      <w:r>
        <w:rPr>
          <w:i/>
        </w:rPr>
        <w:t>R</w:t>
      </w:r>
      <w:r>
        <w:rPr>
          <w:vertAlign w:val="subscript"/>
        </w:rPr>
        <w:t>2</w:t>
      </w:r>
      <w:r>
        <w:rPr>
          <w:rFonts w:hint="eastAsia"/>
        </w:rPr>
        <w:t>＝高斯圆柱面，则按高斯定理有</w:t>
      </w:r>
      <w:r>
        <w:t xml:space="preserve"> 2</w:t>
      </w:r>
      <w:r>
        <w:rPr>
          <w:rFonts w:ascii="Symbol" w:hAnsi="Symbol"/>
        </w:rPr>
        <w:t></w:t>
      </w:r>
      <w:r>
        <w:rPr>
          <w:i/>
        </w:rPr>
        <w:t>rE</w:t>
      </w:r>
      <w:r>
        <w:t xml:space="preserve"> =</w:t>
      </w:r>
      <w:r>
        <w:rPr>
          <w:i/>
          <w:iCs/>
        </w:rPr>
        <w:sym w:font="Symbol" w:char="F06C"/>
      </w:r>
      <w:r>
        <w:t xml:space="preserve"> / </w:t>
      </w:r>
      <w:r>
        <w:rPr>
          <w:rFonts w:ascii="Symbol" w:hAnsi="Symbol"/>
          <w:i/>
        </w:rPr>
        <w:t></w:t>
      </w:r>
      <w:r>
        <w:rPr>
          <w:vertAlign w:val="subscript"/>
        </w:rPr>
        <w:t>0</w:t>
      </w:r>
      <w:r>
        <w:t xml:space="preserve"> </w:t>
      </w:r>
    </w:p>
    <w:p w14:paraId="0911F3CA">
      <w:pPr>
        <w:adjustRightInd w:val="0"/>
        <w:snapToGrid w:val="0"/>
        <w:ind w:firstLine="420" w:firstLineChars="200"/>
      </w:pPr>
      <w:r>
        <w:rPr>
          <w:rFonts w:hint="eastAsia"/>
        </w:rPr>
        <w:t>得到</w:t>
      </w:r>
      <w:r>
        <w:t xml:space="preserve">   </w:t>
      </w:r>
      <w:r>
        <w:rPr>
          <w:i/>
        </w:rPr>
        <w:t>E</w:t>
      </w:r>
      <w:r>
        <w:t xml:space="preserve"> = </w:t>
      </w:r>
      <w:r>
        <w:rPr>
          <w:i/>
          <w:iCs/>
        </w:rPr>
        <w:sym w:font="Symbol" w:char="F06C"/>
      </w:r>
      <w:r>
        <w:rPr>
          <w:i/>
          <w:iCs/>
        </w:rPr>
        <w:t xml:space="preserve"> </w:t>
      </w:r>
      <w:r>
        <w:t>/ (2</w:t>
      </w:r>
      <w:r>
        <w:rPr>
          <w:rFonts w:ascii="Symbol" w:hAnsi="Symbol"/>
        </w:rPr>
        <w:t></w:t>
      </w:r>
      <w:r>
        <w:rPr>
          <w:rFonts w:ascii="Symbol" w:hAnsi="Symbol"/>
          <w:i/>
        </w:rPr>
        <w:t></w:t>
      </w:r>
      <w:r>
        <w:rPr>
          <w:vertAlign w:val="subscript"/>
        </w:rPr>
        <w:t>0</w:t>
      </w:r>
      <w:r>
        <w:rPr>
          <w:i/>
        </w:rPr>
        <w:t>r</w:t>
      </w:r>
      <w:r>
        <w:t xml:space="preserve">)  </w:t>
      </w:r>
      <w:r>
        <w:rPr>
          <w:rFonts w:hint="eastAsia"/>
        </w:rPr>
        <w:t>(</w:t>
      </w:r>
      <w:r>
        <w:rPr>
          <w:i/>
        </w:rPr>
        <w:t>R</w:t>
      </w:r>
      <w:r>
        <w:rPr>
          <w:vertAlign w:val="subscript"/>
        </w:rPr>
        <w:t>1</w:t>
      </w:r>
      <w:r>
        <w:rPr>
          <w:rFonts w:hint="eastAsia"/>
        </w:rPr>
        <w:t>＜</w:t>
      </w:r>
      <w:r>
        <w:rPr>
          <w:i/>
        </w:rPr>
        <w:t>r</w:t>
      </w:r>
      <w:r>
        <w:rPr>
          <w:rFonts w:hint="eastAsia"/>
        </w:rPr>
        <w:t>＜</w:t>
      </w:r>
      <w:r>
        <w:rPr>
          <w:i/>
        </w:rPr>
        <w:t>R</w:t>
      </w:r>
      <w:r>
        <w:rPr>
          <w:vertAlign w:val="subscript"/>
        </w:rPr>
        <w:t>2</w:t>
      </w:r>
      <w:r>
        <w:t xml:space="preserve"> </w:t>
      </w:r>
      <w:r>
        <w:rPr>
          <w:rFonts w:hint="eastAsia"/>
        </w:rPr>
        <w:t>＝</w:t>
      </w:r>
      <w:r>
        <w:t xml:space="preserve"> </w:t>
      </w:r>
    </w:p>
    <w:p w14:paraId="4F1EA6BD">
      <w:pPr>
        <w:adjustRightInd w:val="0"/>
        <w:snapToGrid w:val="0"/>
        <w:rPr>
          <w:rFonts w:hint="eastAsia"/>
        </w:rPr>
      </w:pPr>
      <w:r>
        <w:rPr>
          <w:rFonts w:hint="eastAsia"/>
        </w:rPr>
        <w:t>方向沿半径指向圆筒．导线与圆筒之间的电势差</w:t>
      </w:r>
      <w:r>
        <w:t xml:space="preserve"> </w:t>
      </w:r>
    </w:p>
    <w:p w14:paraId="72F8C497">
      <w:pPr>
        <w:adjustRightInd w:val="0"/>
        <w:snapToGrid w:val="0"/>
        <w:ind w:firstLine="630" w:firstLineChars="300"/>
        <w:rPr>
          <w:rFonts w:hint="eastAsia"/>
        </w:rPr>
      </w:pPr>
      <w:r>
        <w:rPr>
          <w:position w:val="-30"/>
        </w:rPr>
        <w:object>
          <v:shape id="_x0000_i1052" o:spt="75" type="#_x0000_t75" style="height:34pt;width:149pt;" o:ole="t" fillcolor="#6D6D6D" filled="f" stroked="f" coordsize="21600,21600">
            <v:path/>
            <v:fill on="f" alignshape="1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58">
            <o:LockedField>false</o:LockedField>
          </o:OLEObject>
        </w:object>
      </w:r>
      <w:r>
        <w:rPr>
          <w:position w:val="-30"/>
        </w:rPr>
        <w:object>
          <v:shape id="_x0000_i1053" o:spt="75" type="#_x0000_t75" style="height:35pt;width:67pt;" o:ole="t" fillcolor="#6D6D6D" filled="f" stroked="f" coordsize="21600,21600">
            <v:path/>
            <v:fill on="f" alignshape="1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60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30"/>
        </w:rPr>
        <w:object>
          <v:shape id="_x0000_i1054" o:spt="75" type="#_x0000_t75" style="height:35pt;width:81pt;" o:ole="t" fillcolor="#6D6D6D" filled="f" stroked="f" coordsize="21600,21600">
            <v:path/>
            <v:fill on="f" alignshape="1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62">
            <o:LockedField>false</o:LockedField>
          </o:OLEObject>
        </w:object>
      </w:r>
      <w:r>
        <w:t xml:space="preserve"> </w:t>
      </w:r>
      <w:r>
        <w:rPr>
          <w:rFonts w:hint="eastAsia"/>
        </w:rPr>
        <w:t>。</w:t>
      </w:r>
    </w:p>
    <w:p w14:paraId="57FE3276">
      <w:pPr>
        <w:adjustRightInd w:val="0"/>
        <w:snapToGrid w:val="0"/>
        <w:ind w:firstLine="630" w:firstLineChars="300"/>
      </w:pPr>
      <w:r>
        <w:rPr>
          <w:rFonts w:hint="eastAsia"/>
        </w:rPr>
        <w:t>代入数值，则：(1) 导线表面处</w:t>
      </w:r>
      <w:r>
        <w:t xml:space="preserve">    </w:t>
      </w:r>
      <w:r>
        <w:rPr>
          <w:position w:val="-30"/>
        </w:rPr>
        <w:object>
          <v:shape id="_x0000_i1055" o:spt="75" type="#_x0000_t75" style="height:34.2pt;width:96.55pt;" o:ole="t" fillcolor="#6D6D6D" filled="f" stroked="f" coordsize="21600,21600">
            <v:path/>
            <v:fill on="f" alignshape="1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64">
            <o:LockedField>false</o:LockedField>
          </o:OLEObject>
        </w:object>
      </w:r>
      <w:r>
        <w:rPr>
          <w:rFonts w:hint="eastAsia"/>
        </w:rPr>
        <w:t>＝</w:t>
      </w:r>
      <w:r>
        <w:t xml:space="preserve">2.54 </w:t>
      </w:r>
      <w:r>
        <w:rPr>
          <w:rFonts w:hint="eastAsia"/>
        </w:rPr>
        <w:t>×</w:t>
      </w:r>
      <w:r>
        <w:t>10</w:t>
      </w:r>
      <w:r>
        <w:rPr>
          <w:vertAlign w:val="superscript"/>
        </w:rPr>
        <w:t>6</w:t>
      </w:r>
      <w:r>
        <w:t xml:space="preserve"> V/m</w:t>
      </w:r>
    </w:p>
    <w:p w14:paraId="153A6D62">
      <w:pPr>
        <w:numPr>
          <w:ilvl w:val="0"/>
          <w:numId w:val="1"/>
        </w:numPr>
        <w:adjustRightInd w:val="0"/>
        <w:snapToGrid w:val="0"/>
        <w:ind w:firstLine="435"/>
      </w:pPr>
      <w:r>
        <w:rPr>
          <w:rFonts w:hint="eastAsia"/>
        </w:rPr>
        <w:t>圆筒内表面处</w:t>
      </w:r>
      <w:r>
        <w:t xml:space="preserve">  </w:t>
      </w:r>
      <w:r>
        <w:rPr>
          <w:position w:val="-30"/>
        </w:rPr>
        <w:object>
          <v:shape id="_x0000_i1056" o:spt="75" type="#_x0000_t75" style="height:35.85pt;width:91.25pt;" o:ole="t" fillcolor="#6D6D6D" filled="f" stroked="f" coordsize="21600,21600">
            <v:path/>
            <v:fill on="f" alignshape="1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66">
            <o:LockedField>false</o:LockedField>
          </o:OLEObject>
        </w:object>
      </w:r>
      <w:r>
        <w:rPr>
          <w:rFonts w:hint="eastAsia"/>
        </w:rPr>
        <w:t>＝</w:t>
      </w:r>
      <w:r>
        <w:t>1.70</w:t>
      </w:r>
      <w:r>
        <w:rPr>
          <w:rFonts w:hint="eastAsia"/>
        </w:rPr>
        <w:t>×</w:t>
      </w:r>
      <w:r>
        <w:t>10</w:t>
      </w:r>
      <w:r>
        <w:rPr>
          <w:vertAlign w:val="superscript"/>
        </w:rPr>
        <w:t>4</w:t>
      </w:r>
      <w:r>
        <w:t xml:space="preserve"> V/m</w:t>
      </w:r>
    </w:p>
    <w:p w14:paraId="73C2E03A">
      <w:pPr>
        <w:numPr>
          <w:ilvl w:val="0"/>
          <w:numId w:val="0"/>
        </w:numPr>
        <w:adjustRightInd w:val="0"/>
        <w:snapToGrid w:val="0"/>
      </w:pPr>
      <w:r>
        <w:t xml:space="preserve">  </w:t>
      </w:r>
    </w:p>
    <w:p w14:paraId="6BC39071">
      <w:pPr>
        <w:spacing w:line="360" w:lineRule="auto"/>
        <w:jc w:val="center"/>
        <w:rPr>
          <w:rFonts w:hint="eastAsia" w:ascii="Times New Roman" w:hAnsi="Times New Roman"/>
          <w:b/>
          <w:bCs/>
          <w:sz w:val="24"/>
          <w:szCs w:val="24"/>
        </w:rPr>
      </w:pPr>
      <w:r>
        <w:rPr>
          <w:rFonts w:hint="eastAsia" w:ascii="Times New Roman" w:hAnsi="Times New Roman"/>
          <w:b/>
          <w:bCs/>
          <w:sz w:val="24"/>
          <w:szCs w:val="24"/>
        </w:rPr>
        <w:t>稳恒</w:t>
      </w:r>
      <w:r>
        <w:rPr>
          <w:rFonts w:hint="eastAsia"/>
          <w:b/>
          <w:bCs/>
          <w:sz w:val="24"/>
          <w:szCs w:val="24"/>
          <w:lang w:eastAsia="zh-CN"/>
        </w:rPr>
        <w:t>电流的</w:t>
      </w:r>
      <w:r>
        <w:rPr>
          <w:rFonts w:hint="eastAsia" w:ascii="Times New Roman" w:hAnsi="Times New Roman"/>
          <w:b/>
          <w:bCs/>
          <w:sz w:val="24"/>
          <w:szCs w:val="24"/>
        </w:rPr>
        <w:t>磁场</w:t>
      </w:r>
    </w:p>
    <w:p w14:paraId="232D04DF">
      <w:pPr>
        <w:spacing w:line="360" w:lineRule="auto"/>
        <w:jc w:val="both"/>
      </w:pPr>
      <w:r>
        <w:rPr>
          <w:rFonts w:hint="eastAsia"/>
          <w:b/>
          <w:bCs/>
          <w:sz w:val="21"/>
          <w:szCs w:val="21"/>
          <w:lang w:val="en-US" w:eastAsia="zh-CN"/>
        </w:rPr>
        <w:t>2-1</w:t>
      </w:r>
      <w:r>
        <w:rPr>
          <w:rFonts w:hint="eastAsia" w:ascii="Times New Roman" w:hAnsi="Times New Roman"/>
          <w:b/>
          <w:bCs/>
          <w:sz w:val="21"/>
          <w:szCs w:val="21"/>
        </w:rPr>
        <w:t>高斯定理</w:t>
      </w:r>
    </w:p>
    <w:p w14:paraId="2126D43F">
      <w:pPr>
        <w:adjustRightInd w:val="0"/>
        <w:snapToGrid w:val="0"/>
      </w:pP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</w:rPr>
        <w:t>、</w:t>
      </w:r>
      <w:r>
        <w:rPr>
          <w:rFonts w:hint="eastAsia"/>
        </w:rPr>
        <w:t>解：(1) 平面法线与</w:t>
      </w:r>
      <w:r>
        <w:rPr>
          <w:i/>
        </w:rPr>
        <w:t>x</w:t>
      </w:r>
      <w:r>
        <w:rPr>
          <w:rFonts w:hint="eastAsia"/>
        </w:rPr>
        <w:t>轴平行，有</w:t>
      </w:r>
      <w:r>
        <w:t xml:space="preserve"> </w:t>
      </w:r>
      <w:r>
        <w:rPr>
          <w:position w:val="-6"/>
        </w:rPr>
        <w:object>
          <v:shape id="_x0000_i1057" o:spt="75" type="#_x0000_t75" style="height:16pt;width:71pt;" o:ole="t" fillcolor="#6D6D6D" filled="f" stroked="f" coordsize="21600,21600">
            <v:path/>
            <v:fill on="f" alignshape="1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68">
            <o:LockedField>false</o:LockedField>
          </o:OLEObject>
        </w:object>
      </w:r>
      <w:r>
        <w:t xml:space="preserve"> Wb </w:t>
      </w:r>
    </w:p>
    <w:p w14:paraId="18B6BE43">
      <w:pPr>
        <w:adjustRightInd w:val="0"/>
        <w:snapToGrid w:val="0"/>
        <w:ind w:firstLine="840" w:firstLineChars="400"/>
      </w:pPr>
      <w:r>
        <w:rPr>
          <w:rFonts w:hint="eastAsia"/>
        </w:rPr>
        <w:t>(2) 平面与</w:t>
      </w:r>
      <w:r>
        <w:rPr>
          <w:i/>
        </w:rPr>
        <w:t>xz</w:t>
      </w:r>
      <w:r>
        <w:rPr>
          <w:rFonts w:hint="eastAsia"/>
        </w:rPr>
        <w:t>坐标面平行，则其法线与</w:t>
      </w:r>
      <w:r>
        <w:rPr>
          <w:position w:val="-4"/>
        </w:rPr>
        <w:object>
          <v:shape id="_x0000_i1058" o:spt="75" type="#_x0000_t75" style="height:15pt;width:12pt;" o:ole="t" fillcolor="#6D6D6D" filled="f" stroked="f" coordsize="21600,21600">
            <v:path/>
            <v:fill on="f" alignshape="1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3" ShapeID="_x0000_i1058" DrawAspect="Content" ObjectID="_1468075758" r:id="rId70">
            <o:LockedField>false</o:LockedField>
          </o:OLEObject>
        </w:object>
      </w:r>
      <w:r>
        <w:rPr>
          <w:rFonts w:hint="eastAsia"/>
        </w:rPr>
        <w:t>垂直，有</w:t>
      </w:r>
      <w:r>
        <w:t xml:space="preserve"> </w:t>
      </w:r>
      <w:r>
        <w:rPr>
          <w:position w:val="-6"/>
        </w:rPr>
        <w:object>
          <v:shape id="_x0000_i1059" o:spt="75" type="#_x0000_t75" style="height:16pt;width:64pt;" o:ole="t" fillcolor="#6D6D6D" filled="f" stroked="f" coordsize="21600,21600">
            <v:path/>
            <v:fill on="f" alignshape="1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3" ShapeID="_x0000_i1059" DrawAspect="Content" ObjectID="_1468075759" r:id="rId72">
            <o:LockedField>false</o:LockedField>
          </o:OLEObject>
        </w:object>
      </w:r>
      <w:r>
        <w:t xml:space="preserve"> </w:t>
      </w:r>
    </w:p>
    <w:p w14:paraId="77B1A47D">
      <w:pPr>
        <w:adjustRightInd w:val="0"/>
        <w:snapToGrid w:val="0"/>
        <w:ind w:firstLine="840" w:firstLineChars="400"/>
      </w:pPr>
      <w:r>
        <w:rPr>
          <w:rFonts w:hint="eastAsia"/>
        </w:rPr>
        <w:t>(3) 与</w:t>
      </w:r>
      <w:r>
        <w:rPr>
          <w:i/>
        </w:rPr>
        <w:t>x</w:t>
      </w:r>
      <w:r>
        <w:rPr>
          <w:rFonts w:hint="eastAsia"/>
        </w:rPr>
        <w:t>轴夹角为</w:t>
      </w:r>
      <w:r>
        <w:t>45</w:t>
      </w:r>
      <w:r>
        <w:rPr>
          <w:rFonts w:hint="eastAsia"/>
        </w:rPr>
        <w:t>°的平面，其法线与</w:t>
      </w:r>
      <w:r>
        <w:rPr>
          <w:position w:val="-4"/>
        </w:rPr>
        <w:object>
          <v:shape id="_x0000_i1060" o:spt="75" type="#_x0000_t75" style="height:15pt;width:12pt;" o:ole="t" fillcolor="#6D6D6D" filled="f" stroked="f" coordsize="21600,21600">
            <v:path/>
            <v:fill on="f" alignshape="1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3" ShapeID="_x0000_i1060" DrawAspect="Content" ObjectID="_1468075760" r:id="rId74">
            <o:LockedField>false</o:LockedField>
          </o:OLEObject>
        </w:object>
      </w:r>
      <w:r>
        <w:rPr>
          <w:rFonts w:hint="eastAsia"/>
        </w:rPr>
        <w:t>的夹角为</w:t>
      </w:r>
      <w:r>
        <w:t>45</w:t>
      </w:r>
      <w:r>
        <w:rPr>
          <w:rFonts w:hint="eastAsia"/>
        </w:rPr>
        <w:t>°或</w:t>
      </w:r>
      <w:r>
        <w:t>135</w:t>
      </w:r>
      <w:r>
        <w:rPr>
          <w:rFonts w:hint="eastAsia"/>
        </w:rPr>
        <w:t>°故有</w:t>
      </w:r>
    </w:p>
    <w:p w14:paraId="03B9D9A9">
      <w:pPr>
        <w:adjustRightInd w:val="0"/>
        <w:snapToGrid w:val="0"/>
        <w:ind w:firstLine="420" w:firstLineChars="200"/>
      </w:pPr>
      <w:r>
        <w:t xml:space="preserve">   </w:t>
      </w:r>
      <w:r>
        <w:rPr>
          <w:position w:val="-6"/>
        </w:rPr>
        <w:object>
          <v:shape id="_x0000_i1061" o:spt="75" type="#_x0000_t75" style="height:16pt;width:141pt;" o:ole="t" fillcolor="#6D6D6D" filled="f" stroked="f" coordsize="21600,21600">
            <v:path/>
            <v:fill on="f" alignshape="1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3" ShapeID="_x0000_i1061" DrawAspect="Content" ObjectID="_1468075761" r:id="rId76">
            <o:LockedField>false</o:LockedField>
          </o:OLEObject>
        </w:object>
      </w:r>
      <w:r>
        <w:t xml:space="preserve"> Wb </w:t>
      </w:r>
      <w:r>
        <w:rPr>
          <w:rFonts w:hint="eastAsia"/>
        </w:rPr>
        <w:t>或</w:t>
      </w:r>
      <w:r>
        <w:t xml:space="preserve"> </w:t>
      </w:r>
      <w:r>
        <w:rPr>
          <w:position w:val="-6"/>
        </w:rPr>
        <w:object>
          <v:shape id="_x0000_i1062" o:spt="75" type="#_x0000_t75" style="height:16pt;width:153pt;" o:ole="t" fillcolor="#6D6D6D" filled="f" stroked="f" coordsize="21600,21600">
            <v:path/>
            <v:fill on="f" alignshape="1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3" ShapeID="_x0000_i1062" DrawAspect="Content" ObjectID="_1468075762" r:id="rId78">
            <o:LockedField>false</o:LockedField>
          </o:OLEObject>
        </w:object>
      </w:r>
      <w:r>
        <w:t xml:space="preserve"> Wb </w:t>
      </w:r>
    </w:p>
    <w:p w14:paraId="67EFE5B7">
      <w:pPr>
        <w:adjustRightInd w:val="0"/>
        <w:snapToGrid w:val="0"/>
        <w:ind w:firstLine="420" w:firstLineChars="200"/>
      </w:pPr>
    </w:p>
    <w:p w14:paraId="1252EF56">
      <w:pPr>
        <w:pStyle w:val="3"/>
        <w:adjustRightInd w:val="0"/>
        <w:snapToGrid w:val="0"/>
        <w:spacing w:before="93" w:beforeLines="30" w:beforeAutospacing="0" w:after="0" w:afterAutospacing="0"/>
        <w:jc w:val="left"/>
        <w:rPr>
          <w:rFonts w:hint="eastAsia" w:ascii="Times New Roman" w:hAnsi="Times New Roman" w:eastAsia="宋体" w:cs="Times New Roman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2-2</w:t>
      </w:r>
      <w:r>
        <w:rPr>
          <w:rFonts w:hint="eastAsia" w:ascii="Times New Roman" w:hAnsi="Times New Roman" w:eastAsia="宋体" w:cs="Times New Roman"/>
          <w:b/>
          <w:bCs/>
          <w:kern w:val="2"/>
          <w:sz w:val="21"/>
          <w:szCs w:val="21"/>
          <w:lang w:val="en-US" w:eastAsia="zh-CN" w:bidi="ar-SA"/>
        </w:rPr>
        <w:t>毕奥-萨伐定律</w:t>
      </w:r>
    </w:p>
    <w:p w14:paraId="17B34505">
      <w:pPr>
        <w:adjustRightInd w:val="0"/>
        <w:snapToGrid w:val="0"/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、解：将导线分成</w:t>
      </w:r>
      <w:r>
        <w:t>1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四部分，各部分在</w:t>
      </w:r>
      <w:r>
        <w:rPr>
          <w:i/>
        </w:rPr>
        <w:t>O</w:t>
      </w:r>
      <w:r>
        <w:rPr>
          <w:rFonts w:hint="eastAsia"/>
        </w:rPr>
        <w:t>点产生的磁感强度设为</w:t>
      </w:r>
      <w:r>
        <w:rPr>
          <w:i/>
        </w:rPr>
        <w:t>B</w:t>
      </w:r>
      <w:r>
        <w:rPr>
          <w:vertAlign w:val="subscript"/>
        </w:rPr>
        <w:t>1</w:t>
      </w:r>
      <w:r>
        <w:rPr>
          <w:rFonts w:hint="eastAsia"/>
        </w:rPr>
        <w:t>、</w:t>
      </w:r>
      <w:r>
        <w:rPr>
          <w:i/>
        </w:rPr>
        <w:t>B</w:t>
      </w:r>
      <w:r>
        <w:rPr>
          <w:vertAlign w:val="subscript"/>
        </w:rPr>
        <w:t>2</w:t>
      </w:r>
      <w:r>
        <w:rPr>
          <w:rFonts w:hint="eastAsia"/>
        </w:rPr>
        <w:t>、</w:t>
      </w:r>
      <w:r>
        <w:rPr>
          <w:i/>
        </w:rPr>
        <w:t>B</w:t>
      </w:r>
      <w:r>
        <w:rPr>
          <w:vertAlign w:val="subscript"/>
        </w:rPr>
        <w:t>3</w:t>
      </w:r>
      <w:r>
        <w:rPr>
          <w:rFonts w:hint="eastAsia"/>
        </w:rPr>
        <w:t>、</w:t>
      </w:r>
      <w:r>
        <w:rPr>
          <w:i/>
        </w:rPr>
        <w:t>B</w:t>
      </w:r>
      <w:r>
        <w:rPr>
          <w:vertAlign w:val="subscript"/>
        </w:rPr>
        <w:t>4</w:t>
      </w:r>
      <w:r>
        <w:rPr>
          <w:rFonts w:hint="eastAsia"/>
        </w:rPr>
        <w:t>．</w:t>
      </w:r>
    </w:p>
    <w:p w14:paraId="61CDFC26">
      <w:pPr>
        <w:adjustRightInd w:val="0"/>
        <w:snapToGrid w:val="0"/>
        <w:ind w:firstLine="420" w:firstLineChars="200"/>
      </w:pPr>
      <w:r>
        <w:rPr>
          <w:rFonts w:hint="eastAsia"/>
        </w:rPr>
        <w:t>根据叠加原理</w:t>
      </w:r>
      <w:r>
        <w:rPr>
          <w:i/>
        </w:rPr>
        <w:t>O</w:t>
      </w:r>
      <w:r>
        <w:rPr>
          <w:rFonts w:hint="eastAsia"/>
        </w:rPr>
        <w:t>点的磁感强度为：</w:t>
      </w:r>
      <w:r>
        <w:t xml:space="preserve"> </w:t>
      </w:r>
      <w:r>
        <w:rPr>
          <w:position w:val="-12"/>
        </w:rPr>
        <w:object>
          <v:shape id="_x0000_i1063" o:spt="75" type="#_x0000_t75" style="height:19pt;width:108pt;" o:ole="t" fillcolor="#6D6D6D" filled="f" stroked="f" coordsize="21600,21600">
            <v:path/>
            <v:fill on="f" alignshape="1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3" ShapeID="_x0000_i1063" DrawAspect="Content" ObjectID="_1468075763" r:id="rId80">
            <o:LockedField>false</o:LockedField>
          </o:OLEObject>
        </w:object>
      </w:r>
      <w:r>
        <w:t xml:space="preserve"> </w:t>
      </w:r>
    </w:p>
    <w:p w14:paraId="363AA504">
      <w:pPr>
        <w:adjustRightInd w:val="0"/>
        <w:snapToGrid w:val="0"/>
      </w:pPr>
      <w:r>
        <w:rPr>
          <w:rFonts w:hint="eastAsia"/>
        </w:rPr>
        <w:t>∵</w:t>
      </w:r>
      <w:r>
        <w:t xml:space="preserve">  </w:t>
      </w:r>
      <w:r>
        <w:rPr>
          <w:position w:val="-10"/>
        </w:rPr>
        <w:object>
          <v:shape id="_x0000_i1064" o:spt="75" type="#_x0000_t75" style="height:18pt;width:13.95pt;" o:ole="t" fillcolor="#6D6D6D" filled="f" stroked="f" coordsize="21600,21600">
            <v:path/>
            <v:fill on="f" alignshape="1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3" ShapeID="_x0000_i1064" DrawAspect="Content" ObjectID="_1468075764" r:id="rId82">
            <o:LockedField>false</o:LockedField>
          </o:OLEObject>
        </w:object>
      </w:r>
      <w:r>
        <w:rPr>
          <w:rFonts w:hint="eastAsia"/>
        </w:rPr>
        <w:t>、</w:t>
      </w:r>
      <w:r>
        <w:rPr>
          <w:position w:val="-10"/>
        </w:rPr>
        <w:object>
          <v:shape id="_x0000_i1065" o:spt="75" type="#_x0000_t75" style="height:18pt;width:15pt;" o:ole="t" fillcolor="#6D6D6D" filled="f" stroked="f" coordsize="21600,21600">
            <v:path/>
            <v:fill on="f" alignshape="1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3" ShapeID="_x0000_i1065" DrawAspect="Content" ObjectID="_1468075765" r:id="rId84">
            <o:LockedField>false</o:LockedField>
          </o:OLEObject>
        </w:object>
      </w:r>
      <w:r>
        <w:rPr>
          <w:rFonts w:hint="eastAsia"/>
        </w:rPr>
        <w:t>均为0，故</w:t>
      </w:r>
      <w:r>
        <w:rPr>
          <w:position w:val="-12"/>
        </w:rPr>
        <w:object>
          <v:shape id="_x0000_i1066" o:spt="75" type="#_x0000_t75" style="height:19pt;width:60pt;" o:ole="t" fillcolor="#6D6D6D" filled="f" stroked="f" coordsize="21600,21600">
            <v:path/>
            <v:fill on="f" alignshape="1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3" ShapeID="_x0000_i1066" DrawAspect="Content" ObjectID="_1468075766" r:id="rId86">
            <o:LockedField>false</o:LockedField>
          </o:OLEObject>
        </w:object>
      </w:r>
      <w:r>
        <w:t xml:space="preserve"> </w:t>
      </w:r>
    </w:p>
    <w:p w14:paraId="368A37B5">
      <w:pPr>
        <w:adjustRightInd w:val="0"/>
        <w:snapToGrid w:val="0"/>
      </w:pPr>
      <w:r>
        <w:t xml:space="preserve"> </w:t>
      </w:r>
      <w:r>
        <w:rPr>
          <w:position w:val="-24"/>
        </w:rPr>
        <w:object>
          <v:shape id="_x0000_i1067" o:spt="75" type="#_x0000_t75" style="height:31.95pt;width:67.95pt;" o:ole="t" fillcolor="#6D6D6D" filled="f" stroked="f" coordsize="21600,21600">
            <v:path/>
            <v:fill on="f" alignshape="1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3" ShapeID="_x0000_i1067" DrawAspect="Content" ObjectID="_1468075767" r:id="rId88">
            <o:LockedField>false</o:LockedField>
          </o:OLEObject>
        </w:object>
      </w:r>
      <w:r>
        <w:t xml:space="preserve">  </w:t>
      </w:r>
      <w:r>
        <w:rPr>
          <w:rFonts w:hint="eastAsia"/>
        </w:rPr>
        <w:t>方向</w:t>
      </w:r>
      <w:r>
        <w:rPr>
          <w:rFonts w:ascii="Symbol" w:hAnsi="Symbol"/>
        </w:rPr>
        <w:t></w:t>
      </w:r>
      <w:r>
        <w:t xml:space="preserve">  </w:t>
      </w:r>
    </w:p>
    <w:p w14:paraId="6ED24EE7">
      <w:pPr>
        <w:adjustRightInd w:val="0"/>
        <w:snapToGrid w:val="0"/>
        <w:rPr>
          <w:rFonts w:hint="eastAsia"/>
        </w:rPr>
      </w:pPr>
      <w:r>
        <w:t xml:space="preserve"> </w:t>
      </w:r>
      <w:r>
        <w:rPr>
          <w:position w:val="-24"/>
        </w:rPr>
        <w:object>
          <v:shape id="_x0000_i1068" o:spt="75" type="#_x0000_t75" style="height:34pt;width:192pt;" o:ole="t" fillcolor="#6D6D6D" filled="f" stroked="f" coordsize="21600,21600">
            <v:path/>
            <v:fill on="f" alignshape="1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3" ShapeID="_x0000_i1068" DrawAspect="Content" ObjectID="_1468075768" r:id="rId90">
            <o:LockedField>false</o:LockedField>
          </o:OLEObject>
        </w:object>
      </w:r>
      <w:r>
        <w:rPr>
          <w:position w:val="-12"/>
        </w:rPr>
        <w:object>
          <v:shape id="_x0000_i1069" o:spt="75" type="#_x0000_t75" style="height:18pt;width:65pt;" o:ole="t" fillcolor="#6D6D6D" filled="f" stroked="f" coordsize="21600,21600">
            <v:path/>
            <v:fill on="f" alignshape="1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3" ShapeID="_x0000_i1069" DrawAspect="Content" ObjectID="_1468075769" r:id="rId92">
            <o:LockedField>false</o:LockedField>
          </o:OLEObject>
        </w:object>
      </w:r>
      <w:r>
        <w:rPr>
          <w:rFonts w:hint="eastAsia"/>
        </w:rPr>
        <w:t xml:space="preserve"> 方向</w:t>
      </w:r>
      <w:r>
        <w:t xml:space="preserve">  </w:t>
      </w:r>
      <w:r>
        <w:rPr>
          <w:rFonts w:ascii="Symbol" w:hAnsi="Symbol"/>
        </w:rPr>
        <w:t></w:t>
      </w:r>
    </w:p>
    <w:p w14:paraId="763DB4AB">
      <w:pPr>
        <w:adjustRightInd w:val="0"/>
        <w:snapToGrid w:val="0"/>
        <w:rPr>
          <w:rFonts w:hint="eastAsia"/>
        </w:rPr>
      </w:pPr>
      <w:r>
        <w:rPr>
          <w:rFonts w:hint="eastAsia"/>
        </w:rPr>
        <w:t>其中</w:t>
      </w:r>
      <w:r>
        <w:t xml:space="preserve">  </w:t>
      </w:r>
      <w:r>
        <w:rPr>
          <w:position w:val="-6"/>
        </w:rPr>
        <w:object>
          <v:shape id="_x0000_i1070" o:spt="75" type="#_x0000_t75" style="height:17pt;width:53pt;" o:ole="t" fillcolor="#6D6D6D" filled="f" stroked="f" coordsize="21600,21600">
            <v:path/>
            <v:fill on="f" alignshape="1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3" ShapeID="_x0000_i1070" DrawAspect="Content" ObjectID="_1468075770" r:id="rId94">
            <o:LockedField>false</o:LockedField>
          </o:OLEObject>
        </w:object>
      </w:r>
      <w:r>
        <w:rPr>
          <w:rFonts w:hint="eastAsia"/>
        </w:rPr>
        <w:t>，</w:t>
      </w:r>
      <w:r>
        <w:t xml:space="preserve"> </w:t>
      </w:r>
      <w:r>
        <w:rPr>
          <w:position w:val="-10"/>
        </w:rPr>
        <w:object>
          <v:shape id="_x0000_i1071" o:spt="75" type="#_x0000_t75" style="height:19pt;width:128pt;" o:ole="t" fillcolor="#6D6D6D" filled="f" stroked="f" coordsize="21600,21600">
            <v:path/>
            <v:fill on="f" alignshape="1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3" ShapeID="_x0000_i1071" DrawAspect="Content" ObjectID="_1468075771" r:id="rId96">
            <o:LockedField>false</o:LockedField>
          </o:OLEObject>
        </w:object>
      </w:r>
      <w:r>
        <w:t xml:space="preserve"> </w:t>
      </w:r>
      <w:r>
        <w:rPr>
          <w:rFonts w:hint="eastAsia"/>
        </w:rPr>
        <w:t>，</w:t>
      </w:r>
      <w:r>
        <w:rPr>
          <w:position w:val="-10"/>
        </w:rPr>
        <w:object>
          <v:shape id="_x0000_i1072" o:spt="75" type="#_x0000_t75" style="height:19pt;width:141pt;" o:ole="t" fillcolor="#6D6D6D" filled="f" stroked="f" coordsize="21600,21600">
            <v:path/>
            <v:fill on="f" alignshape="1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3" ShapeID="_x0000_i1072" DrawAspect="Content" ObjectID="_1468075772" r:id="rId98">
            <o:LockedField>false</o:LockedField>
          </o:OLEObject>
        </w:object>
      </w:r>
      <w:r>
        <w:t xml:space="preserve"> </w:t>
      </w:r>
    </w:p>
    <w:p w14:paraId="2A07359D">
      <w:pPr>
        <w:adjustRightInd w:val="0"/>
        <w:snapToGrid w:val="0"/>
        <w:rPr>
          <w:rFonts w:hint="eastAsia"/>
          <w:sz w:val="24"/>
        </w:rPr>
      </w:pPr>
      <w:r>
        <w:rPr>
          <w:rFonts w:hint="eastAsia"/>
        </w:rPr>
        <w:t>∴</w:t>
      </w:r>
      <w:r>
        <w:t xml:space="preserve">    </w:t>
      </w:r>
      <w:r>
        <w:rPr>
          <w:position w:val="-24"/>
        </w:rPr>
        <w:object>
          <v:shape id="_x0000_i1073" o:spt="75" type="#_x0000_t75" style="height:31.95pt;width:78pt;" o:ole="t" fillcolor="#6D6D6D" filled="f" stroked="f" coordsize="21600,21600">
            <v:path/>
            <v:fill on="f" alignshape="1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3" ShapeID="_x0000_i1073" DrawAspect="Content" ObjectID="_1468075773" r:id="rId100">
            <o:LockedField>false</o:LockedField>
          </o:OLEObject>
        </w:object>
      </w:r>
      <w:r>
        <w:rPr>
          <w:position w:val="-24"/>
        </w:rPr>
        <w:object>
          <v:shape id="_x0000_i1074" o:spt="75" type="#_x0000_t75" style="height:31.95pt;width:71pt;" o:ole="t" fillcolor="#6D6D6D" filled="f" stroked="f" coordsize="21600,21600">
            <v:path/>
            <v:fill on="f" alignshape="1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3" ShapeID="_x0000_i1074" DrawAspect="Content" ObjectID="_1468075774" r:id="rId102">
            <o:LockedField>false</o:LockedField>
          </o:OLEObject>
        </w:object>
      </w:r>
      <w:r>
        <w:t xml:space="preserve">  </w:t>
      </w:r>
      <w:r>
        <w:rPr>
          <w:rFonts w:hint="eastAsia"/>
        </w:rPr>
        <w:t>方向</w:t>
      </w:r>
      <w:r>
        <w:t xml:space="preserve">  </w:t>
      </w:r>
      <w:r>
        <w:rPr>
          <w:rFonts w:ascii="Symbol" w:hAnsi="Symbol"/>
        </w:rPr>
        <w:t></w:t>
      </w:r>
      <w:r>
        <w:rPr>
          <w:rFonts w:hint="eastAsia"/>
        </w:rPr>
        <w:t></w:t>
      </w:r>
    </w:p>
    <w:p w14:paraId="3B7809F1">
      <w:pPr>
        <w:adjustRightInd w:val="0"/>
        <w:snapToGrid w:val="0"/>
      </w:pPr>
    </w:p>
    <w:p w14:paraId="06B39032">
      <w:pPr>
        <w:adjustRightInd w:val="0"/>
        <w:snapToGrid w:val="0"/>
        <w:jc w:val="left"/>
        <w:rPr>
          <w:rFonts w:hint="eastAsia" w:ascii="Times New Roman" w:hAnsi="Times New Roman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2-3</w:t>
      </w:r>
      <w:r>
        <w:rPr>
          <w:rFonts w:hint="eastAsia" w:ascii="Times New Roman" w:hAnsi="Times New Roman"/>
          <w:b/>
          <w:bCs/>
          <w:sz w:val="21"/>
          <w:szCs w:val="21"/>
        </w:rPr>
        <w:t>安培环路定律</w:t>
      </w:r>
    </w:p>
    <w:p w14:paraId="58FF5D39">
      <w:pPr>
        <w:adjustRightInd w:val="0"/>
        <w:snapToGrid w:val="0"/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、解：</w:t>
      </w:r>
      <w:r>
        <w:t xml:space="preserve">(1)  </w:t>
      </w:r>
      <w:r>
        <w:rPr>
          <w:rFonts w:hint="eastAsia"/>
        </w:rPr>
        <w:t>在环内作半径为</w:t>
      </w:r>
      <w:r>
        <w:rPr>
          <w:i/>
        </w:rPr>
        <w:t>r</w:t>
      </w:r>
      <w:r>
        <w:rPr>
          <w:rFonts w:hint="eastAsia"/>
        </w:rPr>
        <w:t>的圆形回路,  由安培环路定理得</w:t>
      </w:r>
    </w:p>
    <w:p w14:paraId="06C8D8F9">
      <w:pPr>
        <w:adjustRightInd w:val="0"/>
        <w:snapToGrid w:val="0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position w:val="-10"/>
        </w:rPr>
        <w:object>
          <v:shape id="_x0000_i1075" o:spt="75" type="#_x0000_t75" style="height:16pt;width:70pt;" o:ole="t" fillcolor="#6D6D6D" filled="f" stroked="f" coordsize="21600,21600">
            <v:path/>
            <v:fill on="f" alignshape="1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3" ShapeID="_x0000_i1075" DrawAspect="Content" ObjectID="_1468075775" r:id="rId104">
            <o:LockedField>false</o:LockedField>
          </o:OLEObject>
        </w:object>
      </w:r>
      <w:r>
        <w:rPr>
          <w:rFonts w:hint="eastAsia"/>
        </w:rPr>
        <w:t xml:space="preserve">，    </w:t>
      </w:r>
      <w:r>
        <w:rPr>
          <w:position w:val="-10"/>
        </w:rPr>
        <w:object>
          <v:shape id="_x0000_i1076" o:spt="75" type="#_x0000_t75" style="height:16pt;width:77pt;" o:ole="t" fillcolor="#6D6D6D" filled="f" stroked="f" coordsize="21600,21600">
            <v:path/>
            <v:fill on="f" alignshape="1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3" ShapeID="_x0000_i1076" DrawAspect="Content" ObjectID="_1468075776" r:id="rId106">
            <o:LockedField>false</o:LockedField>
          </o:OLEObject>
        </w:object>
      </w:r>
      <w:r>
        <w:rPr>
          <w:rFonts w:hint="eastAsia"/>
        </w:rPr>
        <w:t xml:space="preserve"> </w:t>
      </w:r>
    </w:p>
    <w:p w14:paraId="634A0004">
      <w:pPr>
        <w:adjustRightInd w:val="0"/>
        <w:snapToGrid w:val="0"/>
        <w:ind w:firstLine="630" w:firstLineChars="300"/>
      </w:pPr>
      <w:r>
        <w:rPr>
          <w:rFonts w:hint="eastAsia"/>
        </w:rPr>
        <w:t>在</w:t>
      </w:r>
      <w:r>
        <w:rPr>
          <w:i/>
        </w:rPr>
        <w:t>r</w:t>
      </w:r>
      <w:r>
        <w:rPr>
          <w:rFonts w:hint="eastAsia"/>
        </w:rPr>
        <w:t>处取微小截面</w:t>
      </w:r>
      <w:r>
        <w:t>d</w:t>
      </w:r>
      <w:r>
        <w:rPr>
          <w:i/>
        </w:rPr>
        <w:t>S</w:t>
      </w:r>
      <w:r>
        <w:t xml:space="preserve"> = </w:t>
      </w:r>
      <w:r>
        <w:rPr>
          <w:i/>
        </w:rPr>
        <w:t>b</w:t>
      </w:r>
      <w:r>
        <w:t>d</w:t>
      </w:r>
      <w:r>
        <w:rPr>
          <w:i/>
        </w:rPr>
        <w:t>r</w:t>
      </w:r>
      <w:r>
        <w:rPr>
          <w:rFonts w:hint="eastAsia"/>
        </w:rPr>
        <w:t xml:space="preserve">,  通过此小截面的磁通量 </w:t>
      </w:r>
      <w:r>
        <w:rPr>
          <w:position w:val="-24"/>
        </w:rPr>
        <w:object>
          <v:shape id="_x0000_i1077" o:spt="75" type="#_x0000_t75" style="height:31pt;width:113pt;" o:ole="t" fillcolor="#6D6D6D" filled="f" stroked="f" coordsize="21600,21600">
            <v:path/>
            <v:fill on="f" alignshape="1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3" ShapeID="_x0000_i1077" DrawAspect="Content" ObjectID="_1468075777" r:id="rId108">
            <o:LockedField>false</o:LockedField>
          </o:OLEObject>
        </w:object>
      </w:r>
    </w:p>
    <w:p w14:paraId="484133ED">
      <w:pPr>
        <w:adjustRightInd w:val="0"/>
        <w:snapToGrid w:val="0"/>
        <w:ind w:firstLine="630" w:firstLineChars="300"/>
        <w:rPr>
          <w:rFonts w:hint="eastAsia"/>
        </w:rPr>
      </w:pPr>
      <w:r>
        <w:rPr>
          <w:rFonts w:hint="eastAsia"/>
        </w:rPr>
        <w:t xml:space="preserve">穿过截面的磁通量 </w:t>
      </w:r>
      <w:r>
        <w:rPr>
          <w:position w:val="-32"/>
        </w:rPr>
        <w:object>
          <v:shape id="_x0000_i1078" o:spt="75" type="#_x0000_t75" style="height:30pt;width:55pt;" o:ole="t" fillcolor="#6D6D6D" filled="f" stroked="f" coordsize="21600,21600">
            <v:path/>
            <v:fill on="f" alignshape="1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3" ShapeID="_x0000_i1078" DrawAspect="Content" ObjectID="_1468075778" r:id="rId110">
            <o:LockedField>false</o:LockedField>
          </o:OLEObject>
        </w:object>
      </w:r>
      <w:r>
        <w:rPr>
          <w:position w:val="-24"/>
        </w:rPr>
        <w:object>
          <v:shape id="_x0000_i1079" o:spt="75" type="#_x0000_t75" style="height:31pt;width:58pt;" o:ole="t" fillcolor="#6D6D6D" filled="f" stroked="f" coordsize="21600,21600">
            <v:path/>
            <v:fill on="f" alignshape="1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3" ShapeID="_x0000_i1079" DrawAspect="Content" ObjectID="_1468075779" r:id="rId112">
            <o:LockedField>false</o:LockedField>
          </o:OLEObject>
        </w:object>
      </w:r>
      <w:r>
        <w:rPr>
          <w:position w:val="-30"/>
        </w:rPr>
        <w:object>
          <v:shape id="_x0000_i1080" o:spt="75" type="#_x0000_t75" style="height:35pt;width:67.95pt;" o:ole="t" fillcolor="#6D6D6D" filled="f" stroked="f" coordsize="21600,21600">
            <v:path/>
            <v:fill on="f" alignshape="1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3" ShapeID="_x0000_i1080" DrawAspect="Content" ObjectID="_1468075780" r:id="rId114">
            <o:LockedField>false</o:LockedField>
          </o:OLEObject>
        </w:object>
      </w:r>
      <w:r>
        <w:rPr>
          <w:rFonts w:hint="eastAsia"/>
        </w:rPr>
        <w:t xml:space="preserve">  </w:t>
      </w:r>
    </w:p>
    <w:p w14:paraId="07DA0D38">
      <w:pPr>
        <w:numPr>
          <w:ilvl w:val="0"/>
          <w:numId w:val="2"/>
        </w:numPr>
        <w:adjustRightInd w:val="0"/>
        <w:snapToGrid w:val="0"/>
        <w:rPr>
          <w:rFonts w:hint="eastAsia"/>
        </w:rPr>
      </w:pPr>
      <w:r>
        <w:rPr>
          <w:rFonts w:hint="eastAsia"/>
        </w:rPr>
        <w:t>同样在环外(</w:t>
      </w:r>
      <w:r>
        <w:t xml:space="preserve"> </w:t>
      </w:r>
      <w:r>
        <w:rPr>
          <w:i/>
        </w:rPr>
        <w:t>r</w:t>
      </w:r>
      <w:r>
        <w:t xml:space="preserve"> &lt; </w:t>
      </w:r>
      <w:r>
        <w:rPr>
          <w:i/>
        </w:rPr>
        <w:t>R</w:t>
      </w:r>
      <w:r>
        <w:rPr>
          <w:vertAlign w:val="subscript"/>
        </w:rPr>
        <w:t>1</w:t>
      </w:r>
      <w:r>
        <w:t xml:space="preserve"> </w:t>
      </w:r>
      <w:r>
        <w:rPr>
          <w:rFonts w:hint="eastAsia"/>
        </w:rPr>
        <w:t>和</w:t>
      </w:r>
      <w:r>
        <w:rPr>
          <w:i/>
        </w:rPr>
        <w:t>r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>
        <w:rPr>
          <w:i/>
        </w:rPr>
        <w:t>R</w:t>
      </w:r>
      <w:r>
        <w:rPr>
          <w:rFonts w:hint="eastAsia"/>
          <w:vertAlign w:val="subscript"/>
        </w:rPr>
        <w:t>2</w:t>
      </w:r>
      <w:r>
        <w:t xml:space="preserve"> </w:t>
      </w:r>
      <w:r>
        <w:rPr>
          <w:rFonts w:hint="eastAsia"/>
        </w:rPr>
        <w:t>)作圆形回路,  由于</w:t>
      </w:r>
      <w:r>
        <w:rPr>
          <w:position w:val="-14"/>
        </w:rPr>
        <w:object>
          <v:shape id="_x0000_i1081" o:spt="75" type="#_x0000_t75" style="height:20pt;width:46pt;" o:ole="t" fillcolor="#6D6D6D" filled="f" stroked="f" coordsize="21600,21600">
            <v:path/>
            <v:fill on="f" alignshape="1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3" ShapeID="_x0000_i1081" DrawAspect="Content" ObjectID="_1468075781" r:id="rId116">
            <o:LockedField>false</o:LockedField>
          </o:OLEObject>
        </w:object>
      </w:r>
      <w:r>
        <w:rPr>
          <w:rFonts w:hint="eastAsia"/>
        </w:rPr>
        <w:t>，</w:t>
      </w:r>
    </w:p>
    <w:p w14:paraId="3A9A14DD">
      <w:pPr>
        <w:adjustRightInd w:val="0"/>
        <w:snapToGrid w:val="0"/>
        <w:ind w:left="481" w:leftChars="229" w:firstLine="630" w:firstLineChars="300"/>
        <w:rPr>
          <w:rFonts w:hint="eastAsia"/>
        </w:rPr>
      </w:pPr>
      <w:r>
        <w:rPr>
          <w:position w:val="-6"/>
        </w:rPr>
        <w:object>
          <v:shape id="_x0000_i1082" o:spt="75" type="#_x0000_t75" style="height:13.95pt;width:55pt;" o:ole="t" fillcolor="#6D6D6D" filled="f" stroked="f" coordsize="21600,21600">
            <v:path/>
            <v:fill on="f" alignshape="1" focussize="0,0"/>
            <v:stroke on="f"/>
            <v:imagedata r:id="rId119" o:title=""/>
            <o:lock v:ext="edit" aspectratio="t"/>
            <w10:wrap type="none"/>
            <w10:anchorlock/>
          </v:shape>
          <o:OLEObject Type="Embed" ProgID="Equation.3" ShapeID="_x0000_i1082" DrawAspect="Content" ObjectID="_1468075782" r:id="rId118">
            <o:LockedField>false</o:LockedField>
          </o:OLEObject>
        </w:object>
      </w:r>
      <w:r>
        <w:rPr>
          <w:rFonts w:hint="eastAsia"/>
        </w:rPr>
        <w:t xml:space="preserve">   </w:t>
      </w:r>
      <w:r>
        <w:rPr>
          <w:rFonts w:hint="eastAsia" w:ascii="宋体"/>
        </w:rPr>
        <w:t xml:space="preserve">∴   </w:t>
      </w:r>
      <w:r>
        <w:t xml:space="preserve"> </w:t>
      </w:r>
      <w:r>
        <w:rPr>
          <w:i/>
        </w:rPr>
        <w:t>B</w:t>
      </w:r>
      <w:r>
        <w:t xml:space="preserve"> = 0       </w:t>
      </w:r>
    </w:p>
    <w:p w14:paraId="60EC73E1">
      <w:pPr>
        <w:adjustRightInd w:val="0"/>
        <w:snapToGrid w:val="0"/>
        <w:rPr>
          <w:rFonts w:hint="eastAsia"/>
        </w:rPr>
      </w:pPr>
    </w:p>
    <w:p w14:paraId="6F99AD25">
      <w:pPr>
        <w:adjustRightInd w:val="0"/>
        <w:snapToGrid w:val="0"/>
        <w:rPr>
          <w:rFonts w:hint="eastAsia"/>
        </w:rPr>
      </w:pPr>
    </w:p>
    <w:p w14:paraId="76D7448B">
      <w:pPr>
        <w:pStyle w:val="3"/>
        <w:adjustRightInd w:val="0"/>
        <w:snapToGrid w:val="0"/>
        <w:spacing w:before="93" w:beforeLines="30" w:beforeAutospacing="0" w:after="0" w:afterAutospacing="0"/>
        <w:jc w:val="center"/>
        <w:rPr>
          <w:rFonts w:hint="eastAsia" w:ascii="Times New Roman" w:hAnsi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/>
          <w:bCs/>
          <w:sz w:val="28"/>
          <w:szCs w:val="28"/>
        </w:rPr>
        <w:t>电磁感应定律</w:t>
      </w:r>
    </w:p>
    <w:p w14:paraId="25FD47B0">
      <w:pPr>
        <w:pStyle w:val="3"/>
        <w:adjustRightInd w:val="0"/>
        <w:snapToGrid w:val="0"/>
        <w:spacing w:before="93" w:beforeLines="30" w:beforeAutospacing="0" w:after="0" w:afterAutospacing="0"/>
        <w:jc w:val="left"/>
        <w:rPr>
          <w:rFonts w:hint="eastAsia" w:ascii="Times New Roman" w:hAnsi="Times New Roman"/>
          <w:b/>
          <w:bCs/>
          <w:sz w:val="21"/>
          <w:szCs w:val="21"/>
        </w:rPr>
      </w:pPr>
      <w:r>
        <w:rPr>
          <w:rFonts w:hint="eastAsia" w:ascii="Times New Roman" w:hAnsi="Times New Roman"/>
          <w:b/>
          <w:bCs/>
          <w:sz w:val="21"/>
          <w:szCs w:val="21"/>
          <w:lang w:val="en-US" w:eastAsia="zh-CN"/>
        </w:rPr>
        <w:t>3-1</w:t>
      </w:r>
      <w:r>
        <w:rPr>
          <w:rFonts w:hint="eastAsia" w:ascii="Times New Roman" w:hAnsi="Times New Roman"/>
          <w:b/>
          <w:bCs/>
          <w:sz w:val="21"/>
          <w:szCs w:val="21"/>
        </w:rPr>
        <w:t>电磁感应定律</w:t>
      </w:r>
    </w:p>
    <w:p w14:paraId="4DB14651">
      <w:pPr>
        <w:adjustRightInd w:val="0"/>
        <w:snapToGrid w:val="0"/>
        <w:rPr>
          <w:rFonts w:hint="eastAsia"/>
        </w:rPr>
      </w:pPr>
    </w:p>
    <w:p w14:paraId="604F9840">
      <w:pPr>
        <w:adjustRightInd w:val="0"/>
        <w:snapToGrid w:val="0"/>
        <w:rPr>
          <w:rFonts w:hint="eastAsia"/>
        </w:rPr>
      </w:pPr>
    </w:p>
    <w:p w14:paraId="16F2DDCB">
      <w:pPr>
        <w:adjustRightInd w:val="0"/>
        <w:snapToGrid w:val="0"/>
        <w:jc w:val="left"/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、解：两个载同向电流的长直导线在如图坐标</w:t>
      </w:r>
      <w:r>
        <w:rPr>
          <w:i/>
        </w:rPr>
        <w:t>x</w:t>
      </w:r>
      <w:r>
        <w:rPr>
          <w:rFonts w:hint="eastAsia"/>
        </w:rPr>
        <w:t>处所产生的磁场为</w:t>
      </w:r>
      <w:r>
        <w:t xml:space="preserve"> </w:t>
      </w:r>
      <w:r>
        <w:rPr>
          <w:position w:val="-30"/>
        </w:rPr>
        <w:object>
          <v:shape id="_x0000_i1083" o:spt="75" type="#_x0000_t75" style="height:35pt;width:117pt;" o:ole="t" fillcolor="#6D6D6D" filled="f" stroked="f" coordsize="21600,21600">
            <v:path/>
            <v:fill on="f" alignshape="1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3" ShapeID="_x0000_i1083" DrawAspect="Content" ObjectID="_1468075783" r:id="rId120">
            <o:LockedField>false</o:LockedField>
          </o:OLEObject>
        </w:object>
      </w:r>
    </w:p>
    <w:p w14:paraId="0A5D1541">
      <w:pPr>
        <w:adjustRightInd w:val="0"/>
        <w:snapToGrid w:val="0"/>
      </w:pPr>
      <w:r>
        <w:rPr>
          <w:rFonts w:hint="eastAsia"/>
        </w:rPr>
        <w:t>选顺时针方向为线框回路正方向，则</w:t>
      </w:r>
      <w:r>
        <w:t xml:space="preserve"> </w:t>
      </w:r>
    </w:p>
    <w:p w14:paraId="668A768A">
      <w:pPr>
        <w:adjustRightInd w:val="0"/>
        <w:snapToGrid w:val="0"/>
      </w:pPr>
      <w:r>
        <w:t xml:space="preserve">       </w:t>
      </w:r>
      <w:r>
        <w:rPr>
          <w:position w:val="-34"/>
        </w:rPr>
        <w:object>
          <v:shape id="_x0000_i1084" o:spt="75" type="#_x0000_t75" style="height:39pt;width:206pt;" o:ole="t" fillcolor="#6D6D6D" filled="f" stroked="f" coordsize="21600,21600">
            <v:path/>
            <v:fill on="f" alignshape="1" focussize="0,0"/>
            <v:stroke on="f"/>
            <v:imagedata r:id="rId123" o:title=""/>
            <o:lock v:ext="edit" aspectratio="t"/>
            <w10:wrap type="none"/>
            <w10:anchorlock/>
          </v:shape>
          <o:OLEObject Type="Embed" ProgID="Equation.3" ShapeID="_x0000_i1084" DrawAspect="Content" ObjectID="_1468075784" r:id="rId122">
            <o:LockedField>false</o:LockedField>
          </o:OLEObject>
        </w:object>
      </w:r>
      <w:r>
        <w:rPr>
          <w:position w:val="-30"/>
        </w:rPr>
        <w:object>
          <v:shape id="_x0000_i1085" o:spt="75" type="#_x0000_t75" style="height:35pt;width:120pt;" o:ole="t" fillcolor="#6D6D6D" filled="f" stroked="f" coordsize="21600,21600">
            <v:path/>
            <v:fill on="f" alignshape="1" focussize="0,0"/>
            <v:stroke on="f"/>
            <v:imagedata r:id="rId125" o:title=""/>
            <o:lock v:ext="edit" aspectratio="t"/>
            <w10:wrap type="none"/>
            <w10:anchorlock/>
          </v:shape>
          <o:OLEObject Type="Embed" ProgID="Equation.3" ShapeID="_x0000_i1085" DrawAspect="Content" ObjectID="_1468075785" r:id="rId124">
            <o:LockedField>false</o:LockedField>
          </o:OLEObject>
        </w:object>
      </w:r>
      <w:r>
        <w:t xml:space="preserve"> </w:t>
      </w:r>
    </w:p>
    <w:p w14:paraId="420208C5">
      <w:pPr>
        <w:adjustRightInd w:val="0"/>
        <w:snapToGrid w:val="0"/>
      </w:pPr>
      <w:r>
        <w:rPr>
          <w:rFonts w:hint="eastAsia"/>
        </w:rPr>
        <w:t>∴</w:t>
      </w:r>
      <w:r>
        <w:t xml:space="preserve">     </w:t>
      </w:r>
      <w:r>
        <w:rPr>
          <w:rFonts w:ascii="Symbol" w:hAnsi="Symbol"/>
          <w:i/>
        </w:rPr>
        <w:sym w:font="Symbol" w:char="0065"/>
      </w:r>
      <w:r>
        <w:rPr>
          <w:rFonts w:ascii="Math5Mono" w:hAnsi="Math5Mono"/>
          <w:i/>
        </w:rPr>
        <w:t></w:t>
      </w:r>
      <w:r>
        <w:rPr>
          <w:position w:val="-28"/>
        </w:rPr>
        <w:object>
          <v:shape id="_x0000_i1086" o:spt="75" type="#_x0000_t75" style="height:34pt;width:186pt;" o:ole="t" fillcolor="#6D6D6D" filled="f" stroked="f" coordsize="21600,21600">
            <v:path/>
            <v:fill on="f" alignshape="1" focussize="0,0"/>
            <v:stroke on="f"/>
            <v:imagedata r:id="rId127" o:title=""/>
            <o:lock v:ext="edit" aspectratio="t"/>
            <w10:wrap type="none"/>
            <w10:anchorlock/>
          </v:shape>
          <o:OLEObject Type="Embed" ProgID="Equation.3" ShapeID="_x0000_i1086" DrawAspect="Content" ObjectID="_1468075786" r:id="rId126">
            <o:LockedField>false</o:LockedField>
          </o:OLEObject>
        </w:object>
      </w:r>
      <w:r>
        <w:rPr>
          <w:position w:val="-30"/>
        </w:rPr>
        <w:object>
          <v:shape id="_x0000_i1087" o:spt="75" type="#_x0000_t75" style="height:35pt;width:181pt;" o:ole="t" fillcolor="#6D6D6D" filled="f" stroked="f" coordsize="21600,21600">
            <v:path/>
            <v:fill on="f" alignshape="1" focussize="0,0"/>
            <v:stroke on="f"/>
            <v:imagedata r:id="rId129" o:title=""/>
            <o:lock v:ext="edit" aspectratio="t"/>
            <w10:wrap type="none"/>
            <w10:anchorlock/>
          </v:shape>
          <o:OLEObject Type="Embed" ProgID="Equation.3" ShapeID="_x0000_i1087" DrawAspect="Content" ObjectID="_1468075787" r:id="rId128">
            <o:LockedField>false</o:LockedField>
          </o:OLEObject>
        </w:object>
      </w:r>
    </w:p>
    <w:p w14:paraId="1FA463AE">
      <w:pPr>
        <w:adjustRightInd w:val="0"/>
        <w:snapToGrid w:val="0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、解：(1) </w:t>
      </w:r>
      <w:r>
        <w:t xml:space="preserve"> </w:t>
      </w:r>
      <w:r>
        <w:rPr>
          <w:position w:val="-32"/>
        </w:rPr>
        <w:object>
          <v:shape id="_x0000_i1088" o:spt="75" type="#_x0000_t75" style="height:36pt;width:135pt;" o:ole="t" fillcolor="#6D6D6D" filled="f" stroked="f" coordsize="21600,21600">
            <v:path/>
            <v:fill on="f" alignshape="1" focussize="0,0"/>
            <v:stroke on="f"/>
            <v:imagedata r:id="rId131" o:title=""/>
            <o:lock v:ext="edit" aspectratio="t"/>
            <w10:wrap type="none"/>
            <w10:anchorlock/>
          </v:shape>
          <o:OLEObject Type="Embed" ProgID="Equation.3" ShapeID="_x0000_i1088" DrawAspect="Content" ObjectID="_1468075788" r:id="rId130">
            <o:LockedField>false</o:LockedField>
          </o:OLEObject>
        </w:object>
      </w:r>
      <w:r>
        <w:rPr>
          <w:position w:val="-38"/>
        </w:rPr>
        <w:object>
          <v:shape id="_x0000_i1089" o:spt="75" type="#_x0000_t75" style="height:42.95pt;width:74pt;" o:ole="t" fillcolor="#6D6D6D" filled="f" stroked="f" coordsize="21600,21600">
            <v:path/>
            <v:fill on="f" alignshape="1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3" ShapeID="_x0000_i1089" DrawAspect="Content" ObjectID="_1468075789" r:id="rId132">
            <o:LockedField>false</o:LockedField>
          </o:OLEObject>
        </w:object>
      </w:r>
      <w:r>
        <w:rPr>
          <w:position w:val="-24"/>
        </w:rPr>
        <w:object>
          <v:shape id="_x0000_i1090" o:spt="75" type="#_x0000_t75" style="height:31.95pt;width:82pt;" o:ole="t" fillcolor="#6D6D6D" filled="f" stroked="f" coordsize="21600,21600">
            <v:path/>
            <v:fill on="f" alignshape="1" focussize="0,0"/>
            <v:stroke on="f"/>
            <v:imagedata r:id="rId135" o:title=""/>
            <o:lock v:ext="edit" aspectratio="t"/>
            <w10:wrap type="none"/>
            <w10:anchorlock/>
          </v:shape>
          <o:OLEObject Type="Embed" ProgID="Equation.3" ShapeID="_x0000_i1090" DrawAspect="Content" ObjectID="_1468075790" r:id="rId134">
            <o:LockedField>false</o:LockedField>
          </o:OLEObject>
        </w:object>
      </w:r>
    </w:p>
    <w:p w14:paraId="3DE25E69">
      <w:pPr>
        <w:adjustRightInd w:val="0"/>
        <w:snapToGrid w:val="0"/>
        <w:rPr>
          <w:position w:val="-30"/>
        </w:rPr>
      </w:pPr>
      <w:r>
        <w:rPr>
          <w:rFonts w:hint="eastAsia"/>
        </w:rPr>
        <w:t>(2)</w:t>
      </w:r>
      <w:r>
        <w:t xml:space="preserve">  </w:t>
      </w:r>
      <w:r>
        <w:rPr>
          <w:position w:val="-30"/>
        </w:rPr>
        <w:object>
          <v:shape id="_x0000_i1091" o:spt="75" type="#_x0000_t75" style="height:35pt;width:138pt;" o:ole="t" fillcolor="#6D6D6D" filled="f" stroked="f" coordsize="21600,21600">
            <v:path/>
            <v:fill on="f" alignshape="1" focussize="0,0"/>
            <v:stroke on="f"/>
            <v:imagedata r:id="rId137" o:title=""/>
            <o:lock v:ext="edit" aspectratio="t"/>
            <w10:wrap type="none"/>
            <w10:anchorlock/>
          </v:shape>
          <o:OLEObject Type="Embed" ProgID="Equation.3" ShapeID="_x0000_i1091" DrawAspect="Content" ObjectID="_1468075791" r:id="rId136">
            <o:LockedField>false</o:LockedField>
          </o:OLEObject>
        </w:object>
      </w:r>
    </w:p>
    <w:p w14:paraId="59B472DD">
      <w:pPr>
        <w:adjustRightInd w:val="0"/>
        <w:snapToGrid w:val="0"/>
        <w:rPr>
          <w:position w:val="-30"/>
        </w:rPr>
      </w:pPr>
    </w:p>
    <w:p w14:paraId="0E27CE7F">
      <w:pPr>
        <w:pStyle w:val="3"/>
        <w:numPr>
          <w:ilvl w:val="0"/>
          <w:numId w:val="0"/>
        </w:numPr>
        <w:adjustRightInd w:val="0"/>
        <w:snapToGrid w:val="0"/>
        <w:spacing w:before="93" w:beforeLines="30" w:beforeAutospacing="0" w:after="0" w:afterAutospacing="0"/>
        <w:ind w:leftChars="0"/>
        <w:jc w:val="left"/>
        <w:rPr>
          <w:rFonts w:hint="eastAsia" w:ascii="Times New Roman" w:hAnsi="Times New Roman"/>
          <w:b/>
          <w:bCs/>
          <w:sz w:val="28"/>
          <w:szCs w:val="28"/>
        </w:rPr>
      </w:pP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3-2</w:t>
      </w:r>
      <w:r>
        <w:rPr>
          <w:rFonts w:hint="eastAsia" w:ascii="Times New Roman" w:hAnsi="Times New Roman"/>
          <w:b/>
          <w:bCs/>
          <w:sz w:val="24"/>
          <w:szCs w:val="24"/>
        </w:rPr>
        <w:t>动生电动势和感生电动势</w:t>
      </w:r>
    </w:p>
    <w:p w14:paraId="49BF9F62">
      <w:pPr>
        <w:adjustRightInd w:val="0"/>
        <w:snapToGrid w:val="0"/>
      </w:pPr>
      <w:r>
        <w:rPr>
          <w:rFonts w:hint="eastAsia"/>
        </w:rPr>
        <w:t>1、解：动生电动势</w:t>
      </w:r>
      <w:r>
        <w:t xml:space="preserve">  </w:t>
      </w:r>
      <w:r>
        <w:rPr>
          <w:position w:val="-32"/>
        </w:rPr>
        <w:object>
          <v:shape id="_x0000_i1092" o:spt="75" type="#_x0000_t75" style="height:30pt;width:103pt;" o:ole="t" fillcolor="#6D6D6D" filled="f" stroked="f" coordsize="21600,21600">
            <v:path/>
            <v:fill on="f" alignshape="1" focussize="0,0"/>
            <v:stroke on="f"/>
            <v:imagedata r:id="rId139" o:title=""/>
            <o:lock v:ext="edit" aspectratio="t"/>
            <w10:wrap type="none"/>
            <w10:anchorlock/>
          </v:shape>
          <o:OLEObject Type="Embed" ProgID="Equation.3" ShapeID="_x0000_i1092" DrawAspect="Content" ObjectID="_1468075792" r:id="rId138">
            <o:LockedField>false</o:LockedField>
          </o:OLEObject>
        </w:object>
      </w:r>
      <w:r>
        <w:t xml:space="preserve">                  </w:t>
      </w:r>
    </w:p>
    <w:p w14:paraId="32631149">
      <w:pPr>
        <w:adjustRightInd w:val="0"/>
        <w:snapToGrid w:val="0"/>
      </w:pPr>
      <w:r>
        <w:t xml:space="preserve">    </w:t>
      </w:r>
      <w:r>
        <w:rPr>
          <w:rFonts w:hint="eastAsia"/>
        </w:rPr>
        <w:t>为计算简单，可引入一条辅助线</w:t>
      </w:r>
      <w:r>
        <w:rPr>
          <w:rFonts w:hint="eastAsia"/>
          <w:i/>
        </w:rPr>
        <w:t>MN</w:t>
      </w:r>
      <w:r>
        <w:rPr>
          <w:rFonts w:hint="eastAsia"/>
        </w:rPr>
        <w:t>，构成闭合回路</w:t>
      </w:r>
      <w:r>
        <w:rPr>
          <w:i/>
        </w:rPr>
        <w:t>MeNM</w:t>
      </w:r>
      <w:r>
        <w:t xml:space="preserve">, </w:t>
      </w:r>
      <w:r>
        <w:rPr>
          <w:rFonts w:hint="eastAsia"/>
        </w:rPr>
        <w:t>闭合回路总电动势</w:t>
      </w:r>
      <w:r>
        <w:t xml:space="preserve">  </w:t>
      </w:r>
      <w:r>
        <w:rPr>
          <w:position w:val="-12"/>
        </w:rPr>
        <w:object>
          <v:shape id="_x0000_i1093" o:spt="75" type="#_x0000_t75" style="height:18pt;width:103pt;" o:ole="t" fillcolor="#6D6D6D" filled="f" stroked="f" coordsize="21600,21600">
            <v:path/>
            <v:fill on="f" alignshape="1" focussize="0,0"/>
            <v:stroke on="f"/>
            <v:imagedata r:id="rId141" o:title=""/>
            <o:lock v:ext="edit" aspectratio="t"/>
            <w10:wrap type="none"/>
            <w10:anchorlock/>
          </v:shape>
          <o:OLEObject Type="Embed" ProgID="Equation.3" ShapeID="_x0000_i1093" DrawAspect="Content" ObjectID="_1468075793" r:id="rId140">
            <o:LockedField>false</o:LockedField>
          </o:OLEObject>
        </w:object>
      </w:r>
    </w:p>
    <w:p w14:paraId="28197711">
      <w:pPr>
        <w:adjustRightInd w:val="0"/>
        <w:snapToGrid w:val="0"/>
      </w:pPr>
      <w:r>
        <w:rPr>
          <w:position w:val="-12"/>
        </w:rPr>
        <w:object>
          <v:shape id="_x0000_i1094" o:spt="75" type="#_x0000_t75" style="height:18pt;width:96pt;" o:ole="t" fillcolor="#6D6D6D" filled="f" stroked="f" coordsize="21600,21600">
            <v:path/>
            <v:fill on="f" alignshape="1" focussize="0,0"/>
            <v:stroke on="f"/>
            <v:imagedata r:id="rId143" o:title=""/>
            <o:lock v:ext="edit" aspectratio="t"/>
            <w10:wrap type="none"/>
            <w10:anchorlock/>
          </v:shape>
          <o:OLEObject Type="Embed" ProgID="Equation.3" ShapeID="_x0000_i1094" DrawAspect="Content" ObjectID="_1468075794" r:id="rId142">
            <o:LockedField>false</o:LockedField>
          </o:OLEObject>
        </w:object>
      </w:r>
      <w:r>
        <w:tab/>
      </w:r>
    </w:p>
    <w:p w14:paraId="69D6C373">
      <w:pPr>
        <w:adjustRightInd w:val="0"/>
        <w:snapToGrid w:val="0"/>
      </w:pPr>
      <w:r>
        <w:rPr>
          <w:position w:val="-32"/>
        </w:rPr>
        <w:object>
          <v:shape id="_x0000_i1095" o:spt="75" type="#_x0000_t75" style="height:38pt;width:180pt;" o:ole="t" fillcolor="#6D6D6D" filled="f" stroked="f" coordsize="21600,21600">
            <v:path/>
            <v:fill on="f" alignshape="1" focussize="0,0"/>
            <v:stroke on="f"/>
            <v:imagedata r:id="rId145" o:title=""/>
            <o:lock v:ext="edit" aspectratio="t"/>
            <w10:wrap type="none"/>
            <w10:anchorlock/>
          </v:shape>
          <o:OLEObject Type="Embed" ProgID="Equation.3" ShapeID="_x0000_i1095" DrawAspect="Content" ObjectID="_1468075795" r:id="rId144">
            <o:LockedField>false</o:LockedField>
          </o:OLEObject>
        </w:object>
      </w:r>
      <w:r>
        <w:rPr>
          <w:position w:val="-24"/>
        </w:rPr>
        <w:object>
          <v:shape id="_x0000_i1096" o:spt="75" type="#_x0000_t75" style="height:31.95pt;width:85.95pt;" o:ole="t" fillcolor="#6D6D6D" filled="f" stroked="f" coordsize="21600,21600">
            <v:path/>
            <v:fill on="f" alignshape="1" focussize="0,0"/>
            <v:stroke on="f"/>
            <v:imagedata r:id="rId147" o:title=""/>
            <o:lock v:ext="edit" aspectratio="t"/>
            <w10:wrap type="none"/>
            <w10:anchorlock/>
          </v:shape>
          <o:OLEObject Type="Embed" ProgID="Equation.3" ShapeID="_x0000_i1096" DrawAspect="Content" ObjectID="_1468075796" r:id="rId146">
            <o:LockedField>false</o:LockedField>
          </o:OLEObject>
        </w:object>
      </w:r>
    </w:p>
    <w:p w14:paraId="4E43637D">
      <w:pPr>
        <w:adjustRightInd w:val="0"/>
        <w:snapToGrid w:val="0"/>
        <w:rPr>
          <w:rFonts w:hint="eastAsia"/>
        </w:rPr>
      </w:pPr>
      <w:r>
        <w:rPr>
          <w:rFonts w:hint="eastAsia"/>
        </w:rPr>
        <w:t>负号表示</w:t>
      </w:r>
      <w:r>
        <w:rPr>
          <w:position w:val="-12"/>
        </w:rPr>
        <w:object>
          <v:shape id="_x0000_i1097" o:spt="75" type="#_x0000_t75" style="height:18pt;width:22pt;" o:ole="t" fillcolor="#6D6D6D" filled="f" stroked="f" coordsize="21600,21600">
            <v:path/>
            <v:fill on="f" alignshape="1" focussize="0,0"/>
            <v:stroke on="f"/>
            <v:imagedata r:id="rId149" o:title=""/>
            <o:lock v:ext="edit" aspectratio="t"/>
            <w10:wrap type="none"/>
            <w10:anchorlock/>
          </v:shape>
          <o:OLEObject Type="Embed" ProgID="Equation.3" ShapeID="_x0000_i1097" DrawAspect="Content" ObjectID="_1468075797" r:id="rId148">
            <o:LockedField>false</o:LockedField>
          </o:OLEObject>
        </w:object>
      </w:r>
      <w:r>
        <w:rPr>
          <w:rFonts w:hint="eastAsia"/>
        </w:rPr>
        <w:t>的方向与</w:t>
      </w:r>
      <w:r>
        <w:rPr>
          <w:i/>
        </w:rPr>
        <w:t>x</w:t>
      </w:r>
      <w:r>
        <w:rPr>
          <w:rFonts w:hint="eastAsia"/>
        </w:rPr>
        <w:t>轴相反．</w:t>
      </w:r>
    </w:p>
    <w:p w14:paraId="3B0D0EFC">
      <w:pPr>
        <w:adjustRightInd w:val="0"/>
        <w:snapToGrid w:val="0"/>
        <w:rPr>
          <w:rFonts w:hint="eastAsia"/>
        </w:rPr>
      </w:pPr>
      <w:r>
        <w:t xml:space="preserve">     </w:t>
      </w:r>
      <w:r>
        <w:rPr>
          <w:position w:val="-24"/>
        </w:rPr>
        <w:object>
          <v:shape id="_x0000_i1098" o:spt="75" type="#_x0000_t75" style="height:28.95pt;width:114.55pt;" o:ole="t" fillcolor="#6D6D6D" filled="f" stroked="f" coordsize="21600,21600">
            <v:path/>
            <v:fill on="f" alignshape="1" focussize="0,0"/>
            <v:stroke on="f"/>
            <v:imagedata r:id="rId151" o:title=""/>
            <o:lock v:ext="edit" aspectratio="t"/>
            <w10:wrap type="none"/>
            <w10:anchorlock/>
          </v:shape>
          <o:OLEObject Type="Embed" ProgID="Equation.3" ShapeID="_x0000_i1098" DrawAspect="Content" ObjectID="_1468075798" r:id="rId150">
            <o:LockedField>false</o:LockedField>
          </o:OLEObject>
        </w:object>
      </w:r>
      <w:r>
        <w:t xml:space="preserve">  </w:t>
      </w:r>
      <w:r>
        <w:rPr>
          <w:rFonts w:hint="eastAsia"/>
        </w:rPr>
        <w:t>方向</w:t>
      </w:r>
      <w:r>
        <w:rPr>
          <w:i/>
        </w:rPr>
        <w:t>N</w:t>
      </w:r>
      <w:r>
        <w:rPr>
          <w:rFonts w:hint="eastAsia"/>
        </w:rPr>
        <w:t>→</w:t>
      </w:r>
      <w:r>
        <w:rPr>
          <w:i/>
        </w:rPr>
        <w:t>M</w:t>
      </w:r>
      <w:r>
        <w:t xml:space="preserve"> </w:t>
      </w:r>
      <w:r>
        <w:rPr>
          <w:rFonts w:hint="eastAsia"/>
        </w:rPr>
        <w:t>，</w:t>
      </w:r>
      <w:r>
        <w:rPr>
          <w:position w:val="-24"/>
        </w:rPr>
        <w:object>
          <v:shape id="_x0000_i1099" o:spt="75" type="#_x0000_t75" style="height:31.95pt;width:164pt;" o:ole="t" fillcolor="#6D6D6D" filled="f" stroked="f" coordsize="21600,21600">
            <v:path/>
            <v:fill on="f" alignshape="1" focussize="0,0"/>
            <v:stroke on="f"/>
            <v:imagedata r:id="rId153" o:title=""/>
            <o:lock v:ext="edit" aspectratio="t"/>
            <w10:wrap type="none"/>
            <w10:anchorlock/>
          </v:shape>
          <o:OLEObject Type="Embed" ProgID="Equation.3" ShapeID="_x0000_i1099" DrawAspect="Content" ObjectID="_1468075799" r:id="rId152">
            <o:LockedField>false</o:LockedField>
          </o:OLEObject>
        </w:object>
      </w:r>
    </w:p>
    <w:p w14:paraId="76DB06DB">
      <w:pPr>
        <w:framePr w:hSpace="180" w:wrap="around" w:vAnchor="text" w:hAnchor="page" w:x="7152" w:y="69"/>
        <w:adjustRightInd w:val="0"/>
        <w:snapToGrid w:val="0"/>
      </w:pPr>
      <w:bookmarkStart w:id="2" w:name="_1169973937"/>
      <w:bookmarkEnd w:id="2"/>
      <w:bookmarkStart w:id="3" w:name="_1169973939"/>
      <w:bookmarkEnd w:id="3"/>
      <w:r>
        <w:object>
          <v:shape id="_x0000_i1100" o:spt="75" type="#_x0000_t75" style="height:129.75pt;width:111.75pt;" o:ole="t" fillcolor="#6D6D6D" filled="f" stroked="f" coordsize="21600,21600">
            <v:path/>
            <v:fill on="f" alignshape="1" focussize="0,0"/>
            <v:stroke on="f"/>
            <v:imagedata r:id="rId155" o:title=""/>
            <o:lock v:ext="edit" aspectratio="t"/>
            <w10:wrap type="none"/>
            <w10:anchorlock/>
          </v:shape>
          <o:OLEObject Type="Embed" ProgID="Word.Picture.8" ShapeID="_x0000_i1100" DrawAspect="Content" ObjectID="_1468075800" r:id="rId154">
            <o:LockedField>false</o:LockedField>
          </o:OLEObject>
        </w:object>
      </w:r>
    </w:p>
    <w:p w14:paraId="77CB60B6">
      <w:pPr>
        <w:adjustRightInd w:val="0"/>
        <w:snapToGrid w:val="0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、解：在距</w:t>
      </w:r>
      <w:r>
        <w:rPr>
          <w:i/>
        </w:rPr>
        <w:t>O</w:t>
      </w:r>
      <w:r>
        <w:rPr>
          <w:rFonts w:hint="eastAsia"/>
        </w:rPr>
        <w:t>点为</w:t>
      </w:r>
      <w:r>
        <w:rPr>
          <w:i/>
        </w:rPr>
        <w:t>l</w:t>
      </w:r>
      <w:r>
        <w:rPr>
          <w:rFonts w:hint="eastAsia"/>
        </w:rPr>
        <w:t>处的</w:t>
      </w:r>
      <w:r>
        <w:t>d</w:t>
      </w:r>
      <w:r>
        <w:rPr>
          <w:rFonts w:hint="eastAsia"/>
        </w:rPr>
        <w:t xml:space="preserve"> </w:t>
      </w:r>
      <w:r>
        <w:rPr>
          <w:i/>
        </w:rPr>
        <w:t>l</w:t>
      </w:r>
      <w:r>
        <w:rPr>
          <w:rFonts w:hint="eastAsia"/>
        </w:rPr>
        <w:t>线元中的动生电动势为</w:t>
      </w:r>
      <w:r>
        <w:t xml:space="preserve">                      </w:t>
      </w:r>
    </w:p>
    <w:p w14:paraId="24B56DB7">
      <w:pPr>
        <w:adjustRightInd w:val="0"/>
        <w:snapToGrid w:val="0"/>
        <w:rPr>
          <w:rFonts w:hint="eastAsia"/>
        </w:rPr>
      </w:pPr>
      <w:r>
        <w:t xml:space="preserve">       d</w:t>
      </w:r>
      <w:r>
        <w:rPr>
          <w:rFonts w:ascii="Symbol" w:hAnsi="Symbol"/>
          <w:i/>
        </w:rPr>
        <w:sym w:font="Symbol" w:char="0065"/>
      </w:r>
      <w:r>
        <w:rPr>
          <w:rFonts w:ascii="Symbol" w:hAnsi="Symbol"/>
          <w:i/>
        </w:rPr>
        <w:t></w:t>
      </w:r>
      <w:r>
        <w:rPr>
          <w:position w:val="-10"/>
        </w:rPr>
        <w:object>
          <v:shape id="_x0000_i1101" o:spt="75" type="#_x0000_t75" style="height:18pt;width:67pt;" o:ole="t" fillcolor="#6D6D6D" filled="f" stroked="f" coordsize="21600,21600">
            <v:path/>
            <v:fill on="f" alignshape="1" focussize="0,0"/>
            <v:stroke on="f"/>
            <v:imagedata r:id="rId157" o:title=""/>
            <o:lock v:ext="edit" aspectratio="t"/>
            <w10:wrap type="none"/>
            <w10:anchorlock/>
          </v:shape>
          <o:OLEObject Type="Embed" ProgID="Equation.3" ShapeID="_x0000_i1101" DrawAspect="Content" ObjectID="_1468075801" r:id="rId156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6"/>
        </w:rPr>
        <w:object>
          <v:shape id="_x0000_i1102" o:spt="75" type="#_x0000_t75" style="height:13.95pt;width:58pt;" o:ole="t" fillcolor="#6D6D6D" filled="f" stroked="f" coordsize="21600,21600">
            <v:path/>
            <v:fill on="f" alignshape="1" focussize="0,0"/>
            <v:stroke on="f"/>
            <v:imagedata r:id="rId159" o:title=""/>
            <o:lock v:ext="edit" aspectratio="t"/>
            <w10:wrap type="none"/>
            <w10:anchorlock/>
          </v:shape>
          <o:OLEObject Type="Embed" ProgID="Equation.3" ShapeID="_x0000_i1102" DrawAspect="Content" ObjectID="_1468075802" r:id="rId158">
            <o:LockedField>false</o:LockedField>
          </o:OLEObject>
        </w:object>
      </w:r>
      <w:r>
        <w:t xml:space="preserve"> </w:t>
      </w:r>
      <w:r>
        <w:rPr>
          <w:rFonts w:hint="eastAsia"/>
        </w:rPr>
        <w:t>。</w:t>
      </w:r>
    </w:p>
    <w:p w14:paraId="4A6AE3BE">
      <w:pPr>
        <w:adjustRightInd w:val="0"/>
        <w:snapToGrid w:val="0"/>
      </w:pPr>
      <w:r>
        <w:rPr>
          <w:rFonts w:hint="eastAsia"/>
        </w:rPr>
        <w:t>∴</w:t>
      </w:r>
      <w:r>
        <w:t xml:space="preserve">     </w:t>
      </w:r>
      <w:r>
        <w:rPr>
          <w:rFonts w:ascii="Symbol" w:hAnsi="Symbol"/>
          <w:i/>
        </w:rPr>
        <w:sym w:font="Symbol" w:char="0065"/>
      </w:r>
      <w:r>
        <w:rPr>
          <w:rFonts w:ascii="Symbol" w:hAnsi="Symbol"/>
          <w:i/>
        </w:rPr>
        <w:t></w:t>
      </w:r>
      <w:r>
        <w:rPr>
          <w:rFonts w:ascii="Math5Mono" w:hAnsi="Math5Mono"/>
          <w:i/>
        </w:rPr>
        <w:t></w:t>
      </w:r>
      <w:r>
        <w:rPr>
          <w:rFonts w:ascii="Math5Mono" w:hAnsi="Math5Mono"/>
          <w:position w:val="-30"/>
        </w:rPr>
        <w:object>
          <v:shape id="_x0000_i1103" o:spt="75" type="#_x0000_t75" style="height:34pt;width:186.95pt;" o:ole="t" fillcolor="#6D6D6D" filled="f" stroked="f" coordsize="21600,21600">
            <v:path/>
            <v:fill on="f" alignshape="1" focussize="0,0"/>
            <v:stroke on="f"/>
            <v:imagedata r:id="rId161" o:title=""/>
            <o:lock v:ext="edit" aspectratio="t"/>
            <w10:wrap type="none"/>
            <w10:anchorlock/>
          </v:shape>
          <o:OLEObject Type="Embed" ProgID="Equation.3" ShapeID="_x0000_i1103" DrawAspect="Content" ObjectID="_1468075803" r:id="rId160">
            <o:LockedField>false</o:LockedField>
          </o:OLEObject>
        </w:object>
      </w:r>
      <w:r>
        <w:t xml:space="preserve">    </w:t>
      </w:r>
    </w:p>
    <w:p w14:paraId="77FC84DC">
      <w:pPr>
        <w:adjustRightInd w:val="0"/>
        <w:snapToGrid w:val="0"/>
      </w:pPr>
      <w:r>
        <w:t xml:space="preserve">         </w:t>
      </w:r>
      <w:r>
        <w:rPr>
          <w:position w:val="-32"/>
        </w:rPr>
        <w:object>
          <v:shape id="_x0000_i1104" o:spt="75" type="#_x0000_t75" style="height:38pt;width:181pt;" o:ole="t" fillcolor="#6D6D6D" filled="f" stroked="f" coordsize="21600,21600">
            <v:path/>
            <v:fill on="f" alignshape="1" focussize="0,0"/>
            <v:stroke on="f"/>
            <v:imagedata r:id="rId163" o:title=""/>
            <o:lock v:ext="edit" aspectratio="t"/>
            <w10:wrap type="none"/>
            <w10:anchorlock/>
          </v:shape>
          <o:OLEObject Type="Embed" ProgID="Equation.3" ShapeID="_x0000_i1104" DrawAspect="Content" ObjectID="_1468075804" r:id="rId162">
            <o:LockedField>false</o:LockedField>
          </o:OLEObject>
        </w:object>
      </w:r>
      <w:r>
        <w:t xml:space="preserve"> </w:t>
      </w:r>
    </w:p>
    <w:p w14:paraId="01C18487">
      <w:pPr>
        <w:adjustRightInd w:val="0"/>
        <w:snapToGrid w:val="0"/>
      </w:pPr>
      <w:r>
        <w:t xml:space="preserve">         </w:t>
      </w:r>
      <w:r>
        <w:rPr>
          <w:position w:val="-10"/>
        </w:rPr>
        <w:object>
          <v:shape id="_x0000_i1105" o:spt="75" type="#_x0000_t75" style="height:18pt;width:95pt;" o:ole="t" fillcolor="#6D6D6D" filled="f" stroked="f" coordsize="21600,21600">
            <v:path/>
            <v:fill on="f" alignshape="1" focussize="0,0"/>
            <v:stroke on="f"/>
            <v:imagedata r:id="rId165" o:title=""/>
            <o:lock v:ext="edit" aspectratio="t"/>
            <w10:wrap type="none"/>
            <w10:anchorlock/>
          </v:shape>
          <o:OLEObject Type="Embed" ProgID="Equation.3" ShapeID="_x0000_i1105" DrawAspect="Content" ObjectID="_1468075805" r:id="rId164">
            <o:LockedField>false</o:LockedField>
          </o:OLEObject>
        </w:object>
      </w:r>
      <w:r>
        <w:t xml:space="preserve"> </w:t>
      </w:r>
      <w:r>
        <w:rPr>
          <w:rFonts w:hint="eastAsia"/>
        </w:rPr>
        <w:t>，</w:t>
      </w:r>
      <w:r>
        <w:rPr>
          <w:rFonts w:ascii="Symbol" w:hAnsi="Symbol"/>
          <w:i/>
        </w:rPr>
        <w:sym w:font="Symbol" w:char="0065"/>
      </w:r>
      <w:r>
        <w:rPr>
          <w:rFonts w:ascii="Symbol" w:hAnsi="Symbol"/>
          <w:i/>
        </w:rPr>
        <w:t></w:t>
      </w:r>
      <w:r>
        <w:rPr>
          <w:rFonts w:ascii="Math5Mono" w:hAnsi="Math5Mono"/>
          <w:i/>
        </w:rPr>
        <w:t></w:t>
      </w:r>
      <w:r>
        <w:rPr>
          <w:rFonts w:hint="eastAsia"/>
        </w:rPr>
        <w:t>的方向沿着杆指向上端．</w:t>
      </w:r>
      <w:r>
        <w:t xml:space="preserve"> </w:t>
      </w:r>
    </w:p>
    <w:p w14:paraId="0F20AF20">
      <w:pPr>
        <w:adjustRightInd w:val="0"/>
        <w:snapToGrid w:val="0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、解：(1)  </w:t>
      </w:r>
      <w:r>
        <w:rPr>
          <w:position w:val="-12"/>
        </w:rPr>
        <w:object>
          <v:shape id="_x0000_i1106" o:spt="75" type="#_x0000_t75" style="height:19pt;width:139pt;" o:ole="t" fillcolor="#6D6D6D" filled="f" stroked="f" coordsize="21600,21600">
            <v:path/>
            <v:fill on="f" alignshape="1" focussize="0,0"/>
            <v:stroke on="f"/>
            <v:imagedata r:id="rId167" o:title=""/>
            <o:lock v:ext="edit" aspectratio="t"/>
            <w10:wrap type="none"/>
            <w10:anchorlock/>
          </v:shape>
          <o:OLEObject Type="Embed" ProgID="Equation.3" ShapeID="_x0000_i1106" DrawAspect="Content" ObjectID="_1468075806" r:id="rId166">
            <o:LockedField>false</o:LockedField>
          </o:OLEObject>
        </w:object>
      </w:r>
      <w:r>
        <w:t xml:space="preserve"> </w:t>
      </w:r>
    </w:p>
    <w:p w14:paraId="38A9ACA0">
      <w:pPr>
        <w:adjustRightInd w:val="0"/>
        <w:snapToGrid w:val="0"/>
        <w:ind w:firstLine="480"/>
      </w:pPr>
      <w:r>
        <w:rPr>
          <w:rFonts w:hint="eastAsia"/>
        </w:rPr>
        <w:t>(2) 添加辅助线</w:t>
      </w:r>
      <w:r>
        <w:rPr>
          <w:i/>
        </w:rPr>
        <w:t>ON</w:t>
      </w:r>
      <w:r>
        <w:rPr>
          <w:rFonts w:hint="eastAsia"/>
        </w:rPr>
        <w:t>，由于整个△</w:t>
      </w:r>
      <w:r>
        <w:rPr>
          <w:i/>
        </w:rPr>
        <w:t>OMN</w:t>
      </w:r>
      <w:r>
        <w:rPr>
          <w:rFonts w:hint="eastAsia"/>
        </w:rPr>
        <w:t>内感应电动势为零，所以</w:t>
      </w:r>
      <w:r>
        <w:rPr>
          <w:position w:val="-12"/>
        </w:rPr>
        <w:object>
          <v:shape id="_x0000_i1107" o:spt="75" type="#_x0000_t75" style="height:18pt;width:84pt;" o:ole="t" fillcolor="#6D6D6D" filled="f" stroked="f" coordsize="21600,21600">
            <v:path/>
            <v:fill on="f" alignshape="1" focussize="0,0"/>
            <v:stroke on="f"/>
            <v:imagedata r:id="rId169" o:title=""/>
            <o:lock v:ext="edit" aspectratio="t"/>
            <w10:wrap type="none"/>
            <w10:anchorlock/>
          </v:shape>
          <o:OLEObject Type="Embed" ProgID="Equation.3" ShapeID="_x0000_i1107" DrawAspect="Content" ObjectID="_1468075807" r:id="rId168">
            <o:LockedField>false</o:LockedField>
          </o:OLEObject>
        </w:object>
      </w:r>
      <w:r>
        <w:rPr>
          <w:rFonts w:hint="eastAsia"/>
        </w:rPr>
        <w:t>，即可直接由辅助线上的电动势</w:t>
      </w:r>
      <w:r>
        <w:rPr>
          <w:rFonts w:ascii="Symbol" w:hAnsi="Symbol"/>
          <w:i/>
        </w:rPr>
        <w:sym w:font="Symbol" w:char="0065"/>
      </w:r>
      <w:r>
        <w:rPr>
          <w:i/>
          <w:vertAlign w:val="subscript"/>
        </w:rPr>
        <w:t>ON</w:t>
      </w:r>
      <w:r>
        <w:rPr>
          <w:rFonts w:hint="eastAsia"/>
        </w:rPr>
        <w:t>来代替</w:t>
      </w:r>
      <w:r>
        <w:rPr>
          <w:i/>
        </w:rPr>
        <w:t>OM</w:t>
      </w:r>
      <w:r>
        <w:rPr>
          <w:rFonts w:hint="eastAsia"/>
        </w:rPr>
        <w:t>、</w:t>
      </w:r>
      <w:r>
        <w:rPr>
          <w:i/>
        </w:rPr>
        <w:t>MN</w:t>
      </w:r>
      <w:r>
        <w:rPr>
          <w:rFonts w:hint="eastAsia"/>
        </w:rPr>
        <w:t>两段内的电动势．</w:t>
      </w:r>
      <w:r>
        <w:t xml:space="preserve"> </w:t>
      </w:r>
    </w:p>
    <w:p w14:paraId="3C89F0F4">
      <w:pPr>
        <w:adjustRightInd w:val="0"/>
        <w:snapToGrid w:val="0"/>
        <w:rPr>
          <w:rFonts w:hint="eastAsia"/>
        </w:rPr>
      </w:pPr>
      <w:r>
        <w:t xml:space="preserve">       </w:t>
      </w:r>
      <w:r>
        <w:rPr>
          <w:position w:val="-8"/>
        </w:rPr>
        <w:object>
          <v:shape id="_x0000_i1108" o:spt="75" type="#_x0000_t75" style="height:18pt;width:114.95pt;" o:ole="t" fillcolor="#6D6D6D" filled="f" stroked="f" coordsize="21600,21600">
            <v:path/>
            <v:fill on="f" alignshape="1" focussize="0,0"/>
            <v:stroke on="f"/>
            <v:imagedata r:id="rId171" o:title=""/>
            <o:lock v:ext="edit" aspectratio="t"/>
            <w10:wrap type="none"/>
            <w10:anchorlock/>
          </v:shape>
          <o:OLEObject Type="Embed" ProgID="Equation.3" ShapeID="_x0000_i1108" DrawAspect="Content" ObjectID="_1468075808" r:id="rId170">
            <o:LockedField>false</o:LockedField>
          </o:OLEObject>
        </w:object>
      </w:r>
      <w:r>
        <w:t xml:space="preserve"> </w:t>
      </w:r>
      <w:r>
        <w:rPr>
          <w:rFonts w:hint="eastAsia"/>
        </w:rPr>
        <w:t>，</w:t>
      </w:r>
      <w:r>
        <w:rPr>
          <w:position w:val="-12"/>
        </w:rPr>
        <w:object>
          <v:shape id="_x0000_i1109" o:spt="75" type="#_x0000_t75" style="height:20pt;width:220pt;" o:ole="t" fillcolor="#6D6D6D" filled="f" stroked="f" coordsize="21600,21600">
            <v:path/>
            <v:fill on="f" alignshape="1" focussize="0,0"/>
            <v:stroke on="f"/>
            <v:imagedata r:id="rId173" o:title=""/>
            <o:lock v:ext="edit" aspectratio="t"/>
            <w10:wrap type="none"/>
            <w10:anchorlock/>
          </v:shape>
          <o:OLEObject Type="Embed" ProgID="Equation.3" ShapeID="_x0000_i1109" DrawAspect="Content" ObjectID="_1468075809" r:id="rId172">
            <o:LockedField>false</o:LockedField>
          </o:OLEObject>
        </w:object>
      </w:r>
      <w:r>
        <w:t xml:space="preserve"> </w:t>
      </w:r>
      <w:r>
        <w:rPr>
          <w:rFonts w:hint="eastAsia"/>
        </w:rPr>
        <w:t>。</w:t>
      </w:r>
    </w:p>
    <w:p w14:paraId="643F8ED3">
      <w:pPr>
        <w:numPr>
          <w:ilvl w:val="0"/>
          <w:numId w:val="2"/>
        </w:numPr>
        <w:adjustRightInd w:val="0"/>
        <w:snapToGrid w:val="0"/>
        <w:ind w:left="990" w:leftChars="0" w:hanging="510" w:firstLineChars="0"/>
      </w:pPr>
      <w:r>
        <w:rPr>
          <w:i/>
        </w:rPr>
        <w:t>O</w:t>
      </w:r>
      <w:r>
        <w:rPr>
          <w:rFonts w:hint="eastAsia"/>
        </w:rPr>
        <w:t>点电势最高．</w:t>
      </w:r>
      <w:r>
        <w:t xml:space="preserve"> </w:t>
      </w:r>
    </w:p>
    <w:p w14:paraId="6ED861ED">
      <w:pPr>
        <w:numPr>
          <w:ilvl w:val="0"/>
          <w:numId w:val="0"/>
        </w:numPr>
        <w:adjustRightInd w:val="0"/>
        <w:snapToGrid w:val="0"/>
      </w:pPr>
    </w:p>
    <w:p w14:paraId="3EE955D1">
      <w:pPr>
        <w:pStyle w:val="3"/>
        <w:numPr>
          <w:ilvl w:val="0"/>
          <w:numId w:val="0"/>
        </w:numPr>
        <w:adjustRightInd w:val="0"/>
        <w:snapToGrid w:val="0"/>
        <w:spacing w:before="93" w:beforeLines="30" w:beforeAutospacing="0" w:after="0" w:afterAutospacing="0"/>
        <w:ind w:leftChars="0"/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波动光学</w:t>
      </w:r>
    </w:p>
    <w:p w14:paraId="529DDCD9">
      <w:pPr>
        <w:numPr>
          <w:ilvl w:val="0"/>
          <w:numId w:val="0"/>
        </w:numPr>
        <w:adjustRightInd w:val="0"/>
        <w:snapToGrid w:val="0"/>
        <w:jc w:val="center"/>
        <w:rPr>
          <w:rFonts w:hint="eastAsia" w:ascii="Times New Roman" w:hAnsi="Times New Roman"/>
          <w:b/>
          <w:bCs/>
          <w:sz w:val="21"/>
        </w:rPr>
      </w:pPr>
    </w:p>
    <w:p w14:paraId="67B33C66">
      <w:pPr>
        <w:numPr>
          <w:ilvl w:val="0"/>
          <w:numId w:val="0"/>
        </w:numPr>
        <w:adjustRightInd w:val="0"/>
        <w:snapToGrid w:val="0"/>
        <w:jc w:val="left"/>
        <w:rPr>
          <w:rFonts w:hint="eastAsia"/>
        </w:rPr>
      </w:pPr>
      <w:r>
        <w:rPr>
          <w:rFonts w:hint="eastAsia"/>
          <w:b/>
          <w:bCs/>
          <w:sz w:val="21"/>
          <w:lang w:val="en-US" w:eastAsia="zh-CN"/>
        </w:rPr>
        <w:t>4-1</w:t>
      </w:r>
      <w:r>
        <w:rPr>
          <w:rFonts w:hint="eastAsia" w:ascii="Times New Roman" w:hAnsi="Times New Roman"/>
          <w:b/>
          <w:bCs/>
          <w:sz w:val="21"/>
        </w:rPr>
        <w:t>双缝干涉</w:t>
      </w:r>
    </w:p>
    <w:p w14:paraId="6668462D">
      <w:pPr>
        <w:snapToGrid w:val="0"/>
      </w:pPr>
      <w:r>
        <w:t xml:space="preserve">  </w:t>
      </w:r>
    </w:p>
    <w:p w14:paraId="3EDCC080">
      <w:pPr>
        <w:snapToGrid w:val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、解：原来，</w:t>
      </w:r>
      <w:r>
        <w:t xml:space="preserve"> </w:t>
      </w:r>
      <w:r>
        <w:rPr>
          <w:rFonts w:ascii="Symbol" w:hAnsi="Symbol"/>
          <w:i/>
        </w:rPr>
        <w:t></w:t>
      </w:r>
      <w:r>
        <w:t xml:space="preserve">= </w:t>
      </w:r>
      <w:r>
        <w:rPr>
          <w:i/>
        </w:rPr>
        <w:t>r</w:t>
      </w:r>
      <w:r>
        <w:rPr>
          <w:vertAlign w:val="subscript"/>
        </w:rPr>
        <w:t>2</w:t>
      </w:r>
      <w:r>
        <w:rPr>
          <w:rFonts w:hint="eastAsia"/>
        </w:rPr>
        <w:t>－</w:t>
      </w:r>
      <w:r>
        <w:rPr>
          <w:i/>
        </w:rPr>
        <w:t>r</w:t>
      </w:r>
      <w:r>
        <w:rPr>
          <w:vertAlign w:val="subscript"/>
        </w:rPr>
        <w:t>1</w:t>
      </w:r>
      <w:r>
        <w:t xml:space="preserve">= </w:t>
      </w:r>
      <w:r>
        <w:rPr>
          <w:rFonts w:hint="eastAsia"/>
        </w:rPr>
        <w:t>0</w:t>
      </w:r>
      <w:r>
        <w:t xml:space="preserve"> </w:t>
      </w:r>
    </w:p>
    <w:p w14:paraId="3EB5E36E">
      <w:pPr>
        <w:snapToGrid w:val="0"/>
        <w:ind w:firstLine="840" w:firstLineChars="400"/>
        <w:rPr>
          <w:rFonts w:hint="eastAsia"/>
        </w:rPr>
      </w:pPr>
      <w:r>
        <w:rPr>
          <w:rFonts w:hint="eastAsia"/>
        </w:rPr>
        <w:t>覆盖玻璃后，</w:t>
      </w:r>
      <w:r>
        <w:t xml:space="preserve">  </w:t>
      </w:r>
      <w:r>
        <w:rPr>
          <w:rFonts w:ascii="Symbol" w:hAnsi="Symbol"/>
          <w:i/>
        </w:rPr>
        <w:t></w:t>
      </w:r>
      <w:r>
        <w:rPr>
          <w:rFonts w:hint="eastAsia"/>
        </w:rPr>
        <w:t xml:space="preserve">＝ </w:t>
      </w:r>
      <w:r>
        <w:t xml:space="preserve">( </w:t>
      </w:r>
      <w:r>
        <w:rPr>
          <w:i/>
        </w:rPr>
        <w:t>r</w:t>
      </w:r>
      <w:r>
        <w:rPr>
          <w:vertAlign w:val="subscript"/>
        </w:rPr>
        <w:t>2</w:t>
      </w:r>
      <w:r>
        <w:t xml:space="preserve"> + </w:t>
      </w:r>
      <w:r>
        <w:rPr>
          <w:i/>
        </w:rPr>
        <w:t>n</w:t>
      </w:r>
      <w:r>
        <w:rPr>
          <w:vertAlign w:val="subscript"/>
        </w:rPr>
        <w:t>2</w:t>
      </w:r>
      <w:r>
        <w:rPr>
          <w:i/>
        </w:rPr>
        <w:t>d</w:t>
      </w:r>
      <w:r>
        <w:t xml:space="preserve"> – </w:t>
      </w:r>
      <w:r>
        <w:rPr>
          <w:i/>
        </w:rPr>
        <w:t>d</w:t>
      </w:r>
      <w:r>
        <w:t>)</w:t>
      </w:r>
      <w:r>
        <w:rPr>
          <w:rFonts w:hint="eastAsia"/>
        </w:rPr>
        <w:t>－</w:t>
      </w:r>
      <w:r>
        <w:t>(</w:t>
      </w:r>
      <w:r>
        <w:rPr>
          <w:i/>
        </w:rPr>
        <w:t>r</w:t>
      </w:r>
      <w:r>
        <w:rPr>
          <w:vertAlign w:val="subscript"/>
        </w:rPr>
        <w:t>1</w:t>
      </w:r>
      <w:r>
        <w:t xml:space="preserve"> + </w:t>
      </w:r>
      <w:r>
        <w:rPr>
          <w:i/>
        </w:rPr>
        <w:t>n</w:t>
      </w:r>
      <w:r>
        <w:rPr>
          <w:vertAlign w:val="subscript"/>
        </w:rPr>
        <w:t>1</w:t>
      </w:r>
      <w:r>
        <w:rPr>
          <w:i/>
        </w:rPr>
        <w:t>d</w:t>
      </w:r>
      <w:r>
        <w:rPr>
          <w:rFonts w:hint="eastAsia"/>
        </w:rPr>
        <w:t>－</w:t>
      </w:r>
      <w:r>
        <w:rPr>
          <w:i/>
        </w:rPr>
        <w:t>d</w:t>
      </w:r>
      <w:r>
        <w:t>)</w:t>
      </w:r>
      <w:r>
        <w:rPr>
          <w:rFonts w:hint="eastAsia"/>
        </w:rPr>
        <w:t xml:space="preserve"> ＝ 5</w:t>
      </w:r>
      <w:r>
        <w:rPr>
          <w:rFonts w:ascii="Symbol" w:hAnsi="Symbol"/>
          <w:i/>
        </w:rPr>
        <w:t></w:t>
      </w:r>
      <w:r>
        <w:t xml:space="preserve"> </w:t>
      </w:r>
    </w:p>
    <w:p w14:paraId="41F6C64C">
      <w:pPr>
        <w:snapToGrid w:val="0"/>
        <w:ind w:firstLine="420" w:firstLineChars="200"/>
      </w:pPr>
      <w:r>
        <w:rPr>
          <w:rFonts w:hint="eastAsia"/>
        </w:rPr>
        <w:t>∴</w:t>
      </w:r>
      <w:r>
        <w:t xml:space="preserve">   (</w:t>
      </w:r>
      <w:r>
        <w:rPr>
          <w:i/>
        </w:rPr>
        <w:t>n</w:t>
      </w:r>
      <w:r>
        <w:rPr>
          <w:vertAlign w:val="subscript"/>
        </w:rPr>
        <w:t>2</w:t>
      </w:r>
      <w:r>
        <w:rPr>
          <w:rFonts w:hint="eastAsia"/>
        </w:rPr>
        <w:t>－</w:t>
      </w:r>
      <w:r>
        <w:rPr>
          <w:i/>
        </w:rPr>
        <w:t>n</w:t>
      </w:r>
      <w:r>
        <w:rPr>
          <w:vertAlign w:val="subscript"/>
        </w:rPr>
        <w:t>1</w:t>
      </w:r>
      <w:r>
        <w:t>)</w:t>
      </w:r>
      <w:r>
        <w:rPr>
          <w:i/>
        </w:rPr>
        <w:t>d</w:t>
      </w:r>
      <w:r>
        <w:rPr>
          <w:rFonts w:hint="eastAsia"/>
          <w:i/>
        </w:rPr>
        <w:t xml:space="preserve"> </w:t>
      </w:r>
      <w:r>
        <w:rPr>
          <w:rFonts w:hint="eastAsia"/>
        </w:rPr>
        <w:t xml:space="preserve">＝ </w:t>
      </w:r>
      <w:r>
        <w:t>5</w:t>
      </w:r>
      <w:r>
        <w:rPr>
          <w:rFonts w:ascii="Symbol" w:hAnsi="Symbol"/>
          <w:i/>
        </w:rPr>
        <w:t></w:t>
      </w:r>
      <w:r>
        <w:rPr>
          <w:rFonts w:hint="eastAsia"/>
        </w:rPr>
        <w:t xml:space="preserve"> → </w:t>
      </w:r>
      <w:r>
        <w:rPr>
          <w:position w:val="-30"/>
        </w:rPr>
        <w:object>
          <v:shape id="_x0000_i1110" o:spt="75" type="#_x0000_t75" style="height:34pt;width:59pt;" o:ole="t" fillcolor="#000011" filled="f" stroked="f" coordsize="21600,21600">
            <v:path/>
            <v:fill on="f" alignshape="1" focussize="0,0"/>
            <v:stroke on="f"/>
            <v:imagedata r:id="rId175" grayscale="f" bilevel="f" o:title=""/>
            <o:lock v:ext="edit" aspectratio="t"/>
            <w10:wrap type="none"/>
            <w10:anchorlock/>
          </v:shape>
          <o:OLEObject Type="Embed" ProgID="Equation.3" ShapeID="_x0000_i1110" DrawAspect="Content" ObjectID="_1468075810" r:id="rId174">
            <o:LockedField>false</o:LockedField>
          </o:OLEObject>
        </w:object>
      </w:r>
      <w:r>
        <w:t xml:space="preserve"> = 8.0</w:t>
      </w:r>
      <w:r>
        <w:rPr>
          <w:rFonts w:hint="eastAsia"/>
        </w:rPr>
        <w:t>×</w:t>
      </w:r>
      <w:r>
        <w:t>10</w:t>
      </w:r>
      <w:r>
        <w:rPr>
          <w:rFonts w:ascii="宋体"/>
          <w:vertAlign w:val="superscript"/>
        </w:rPr>
        <w:t>-</w:t>
      </w:r>
      <w:r>
        <w:rPr>
          <w:vertAlign w:val="superscript"/>
        </w:rPr>
        <w:t>6</w:t>
      </w:r>
      <w:r>
        <w:t xml:space="preserve"> m</w:t>
      </w:r>
    </w:p>
    <w:p w14:paraId="047A1AA0">
      <w:pPr>
        <w:numPr>
          <w:ilvl w:val="0"/>
          <w:numId w:val="0"/>
        </w:numPr>
        <w:snapToGrid w:val="0"/>
        <w:rPr>
          <w:rFonts w:hint="eastAsia"/>
        </w:rPr>
      </w:pPr>
    </w:p>
    <w:p w14:paraId="7A4D786D">
      <w:pPr>
        <w:numPr>
          <w:ilvl w:val="0"/>
          <w:numId w:val="0"/>
        </w:numPr>
        <w:snapToGrid w:val="0"/>
        <w:ind w:left="750" w:leftChars="0"/>
        <w:rPr>
          <w:rFonts w:hint="eastAsia"/>
        </w:rPr>
      </w:pPr>
    </w:p>
    <w:p w14:paraId="506F7D78">
      <w:pPr>
        <w:numPr>
          <w:ilvl w:val="0"/>
          <w:numId w:val="0"/>
        </w:numPr>
        <w:snapToGrid w:val="0"/>
        <w:jc w:val="left"/>
        <w:rPr>
          <w:rFonts w:hint="eastAsia"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4-2</w:t>
      </w:r>
      <w:r>
        <w:rPr>
          <w:rFonts w:hint="eastAsia" w:ascii="Times New Roman" w:hAnsi="Times New Roman"/>
          <w:b/>
          <w:bCs/>
          <w:sz w:val="21"/>
          <w:szCs w:val="21"/>
        </w:rPr>
        <w:t>薄膜干涉</w:t>
      </w:r>
    </w:p>
    <w:p w14:paraId="71A5737A">
      <w:pPr>
        <w:snapToGrid w:val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、解：设空气膜最大厚度为</w:t>
      </w:r>
      <w:r>
        <w:rPr>
          <w:i/>
        </w:rPr>
        <w:t>e</w:t>
      </w:r>
      <w:r>
        <w:rPr>
          <w:rFonts w:hint="eastAsia"/>
        </w:rPr>
        <w:t>，</w:t>
      </w:r>
      <w:r>
        <w:t>2</w:t>
      </w:r>
      <w:r>
        <w:rPr>
          <w:i/>
        </w:rPr>
        <w:t>e</w:t>
      </w:r>
      <w:r>
        <w:t xml:space="preserve"> +</w:t>
      </w:r>
      <w:r>
        <w:rPr>
          <w:i/>
        </w:rPr>
        <w:t xml:space="preserve"> </w:t>
      </w:r>
      <w:r>
        <w:rPr>
          <w:rFonts w:ascii="Symbol" w:hAnsi="Symbol"/>
          <w:i/>
        </w:rPr>
        <w:t></w:t>
      </w:r>
      <w:r>
        <w:rPr>
          <w:rFonts w:hint="eastAsia"/>
          <w:iCs/>
        </w:rPr>
        <w:t>/2</w:t>
      </w:r>
      <w:r>
        <w:rPr>
          <w:rFonts w:hint="eastAsia"/>
        </w:rPr>
        <w:t xml:space="preserve"> </w:t>
      </w:r>
      <w:r>
        <w:t xml:space="preserve">= </w:t>
      </w:r>
      <w:r>
        <w:rPr>
          <w:i/>
        </w:rPr>
        <w:t>k</w:t>
      </w:r>
      <w:r>
        <w:rPr>
          <w:rFonts w:ascii="Symbol" w:hAnsi="Symbol"/>
          <w:i/>
        </w:rPr>
        <w:t></w:t>
      </w:r>
      <w:r>
        <w:rPr>
          <w:rFonts w:hint="eastAsia"/>
        </w:rPr>
        <w:t>，</w:t>
      </w:r>
      <w:r>
        <w:rPr>
          <w:i/>
        </w:rPr>
        <w:t>k</w:t>
      </w:r>
      <w:r>
        <w:rPr>
          <w:rFonts w:hint="eastAsia"/>
          <w:i/>
        </w:rPr>
        <w:t xml:space="preserve"> </w:t>
      </w:r>
      <w:r>
        <w:rPr>
          <w:rFonts w:hint="eastAsia"/>
          <w:iCs/>
        </w:rPr>
        <w:t>=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i/>
        </w:rPr>
        <w:t>e</w:t>
      </w:r>
      <w:r>
        <w:t xml:space="preserve"> +</w:t>
      </w:r>
      <w:r>
        <w:rPr>
          <w:i/>
        </w:rPr>
        <w:t xml:space="preserve"> </w:t>
      </w:r>
      <w:r>
        <w:rPr>
          <w:rFonts w:ascii="Symbol" w:hAnsi="Symbol"/>
          <w:i/>
        </w:rPr>
        <w:t></w:t>
      </w:r>
      <w:r>
        <w:rPr>
          <w:rFonts w:ascii="Symbol" w:hAnsi="Symbol"/>
          <w:iCs/>
        </w:rPr>
        <w:t></w:t>
      </w:r>
      <w:r>
        <w:rPr>
          <w:rFonts w:hint="eastAsia"/>
          <w:iCs/>
        </w:rPr>
        <w:t>2)/</w:t>
      </w:r>
      <w:r>
        <w:rPr>
          <w:rFonts w:ascii="Symbol" w:hAnsi="Symbol"/>
          <w:i/>
        </w:rPr>
        <w:t></w:t>
      </w:r>
      <w:r>
        <w:rPr>
          <w:rFonts w:hint="eastAsia" w:ascii="宋体"/>
        </w:rPr>
        <w:t xml:space="preserve"> </w:t>
      </w:r>
      <w:r>
        <w:rPr>
          <w:rFonts w:hint="eastAsia"/>
        </w:rPr>
        <w:t xml:space="preserve">= </w:t>
      </w:r>
      <w:r>
        <w:t>16.5</w:t>
      </w:r>
      <w:r>
        <w:rPr>
          <w:rFonts w:hint="eastAsia" w:ascii="宋体"/>
        </w:rPr>
        <w:t xml:space="preserve">. </w:t>
      </w:r>
      <w:r>
        <w:rPr>
          <w:rFonts w:hint="eastAsia"/>
        </w:rPr>
        <w:t>∴</w:t>
      </w:r>
      <w:r>
        <w:t xml:space="preserve">  </w:t>
      </w:r>
      <w:r>
        <w:rPr>
          <w:rFonts w:hint="eastAsia"/>
        </w:rPr>
        <w:t>明纹数为</w:t>
      </w:r>
      <w:r>
        <w:t>16</w:t>
      </w:r>
      <w:r>
        <w:rPr>
          <w:rFonts w:hint="eastAsia"/>
        </w:rPr>
        <w:t>．</w:t>
      </w:r>
    </w:p>
    <w:p w14:paraId="45EE9E05">
      <w:pPr>
        <w:snapToGrid w:val="0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、解：上下表面反射都有相位突变</w:t>
      </w:r>
      <w:r>
        <w:rPr>
          <w:rFonts w:ascii="Symbol" w:hAnsi="Symbol"/>
        </w:rPr>
        <w:sym w:font="Symbol" w:char="F070"/>
      </w:r>
      <w:r>
        <w:rPr>
          <w:rFonts w:hint="eastAsia"/>
        </w:rPr>
        <w:t>，计算光程差时不必考虑附加的半波长</w:t>
      </w:r>
      <w:r>
        <w:t xml:space="preserve">. </w:t>
      </w:r>
      <w:r>
        <w:rPr>
          <w:rFonts w:hint="eastAsia"/>
        </w:rPr>
        <w:t>设膜厚为</w:t>
      </w:r>
      <w:r>
        <w:rPr>
          <w:i/>
        </w:rPr>
        <w:t>e</w:t>
      </w:r>
      <w:r>
        <w:t xml:space="preserve"> </w:t>
      </w:r>
      <w:r>
        <w:rPr>
          <w:rFonts w:hint="eastAsia"/>
        </w:rPr>
        <w:t>,</w:t>
      </w:r>
      <w:r>
        <w:rPr>
          <w:i/>
        </w:rPr>
        <w:t xml:space="preserve"> B</w:t>
      </w:r>
      <w:r>
        <w:rPr>
          <w:rFonts w:hint="eastAsia"/>
        </w:rPr>
        <w:t>处为暗纹，</w:t>
      </w:r>
      <w:r>
        <w:t>2</w:t>
      </w:r>
      <w:r>
        <w:rPr>
          <w:i/>
        </w:rPr>
        <w:t>ne</w:t>
      </w:r>
      <w:r>
        <w:rPr>
          <w:rFonts w:hint="eastAsia"/>
        </w:rPr>
        <w:t>＝</w:t>
      </w:r>
      <w:r>
        <w:t xml:space="preserve"> ( 2</w:t>
      </w:r>
      <w:r>
        <w:rPr>
          <w:i/>
        </w:rPr>
        <w:t>k</w:t>
      </w:r>
      <w:r>
        <w:rPr>
          <w:rFonts w:hint="eastAsia"/>
        </w:rPr>
        <w:t>＋</w:t>
      </w:r>
      <w:r>
        <w:t>1 )</w:t>
      </w:r>
      <w:r>
        <w:rPr>
          <w:rFonts w:ascii="Symbol" w:hAnsi="Symbol"/>
          <w:i/>
        </w:rPr>
        <w:t></w:t>
      </w:r>
      <w:r>
        <w:rPr>
          <w:rFonts w:ascii="Symbol" w:hAnsi="Symbol"/>
          <w:iCs/>
        </w:rPr>
        <w:t></w:t>
      </w:r>
      <w:r>
        <w:rPr>
          <w:rFonts w:hint="eastAsia"/>
        </w:rPr>
        <w:t>，</w:t>
      </w:r>
      <w:r>
        <w:t xml:space="preserve">  </w:t>
      </w:r>
      <w:r>
        <w:rPr>
          <w:rFonts w:hint="eastAsia"/>
        </w:rPr>
        <w:t>(</w:t>
      </w:r>
      <w:r>
        <w:rPr>
          <w:rFonts w:hint="eastAsia"/>
          <w:i/>
        </w:rPr>
        <w:t>k</w:t>
      </w:r>
      <w:r>
        <w:rPr>
          <w:rFonts w:hint="eastAsia"/>
        </w:rPr>
        <w:t>＝</w:t>
      </w:r>
      <w:r>
        <w:t>0</w:t>
      </w:r>
      <w:r>
        <w:rPr>
          <w:rFonts w:hint="eastAsia"/>
        </w:rPr>
        <w:t>，</w:t>
      </w:r>
      <w:r>
        <w:t>1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，…</w:t>
      </w:r>
      <w:r>
        <w:t xml:space="preserve">)  </w:t>
      </w:r>
    </w:p>
    <w:p w14:paraId="1786CBAD">
      <w:pPr>
        <w:snapToGrid w:val="0"/>
        <w:rPr>
          <w:rFonts w:hint="eastAsia"/>
        </w:rPr>
      </w:pPr>
      <w:r>
        <w:rPr>
          <w:i/>
        </w:rPr>
        <w:t>A</w:t>
      </w:r>
      <w:r>
        <w:rPr>
          <w:rFonts w:hint="eastAsia"/>
        </w:rPr>
        <w:t>处为明纹，</w:t>
      </w:r>
      <w:r>
        <w:rPr>
          <w:i/>
        </w:rPr>
        <w:t>B</w:t>
      </w:r>
      <w:r>
        <w:rPr>
          <w:rFonts w:hint="eastAsia"/>
        </w:rPr>
        <w:t>处第</w:t>
      </w:r>
      <w:r>
        <w:t>8</w:t>
      </w:r>
      <w:r>
        <w:rPr>
          <w:rFonts w:hint="eastAsia"/>
        </w:rPr>
        <w:t>个暗纹对应上式</w:t>
      </w:r>
      <w:r>
        <w:rPr>
          <w:i/>
        </w:rPr>
        <w:t>k</w:t>
      </w:r>
      <w:r>
        <w:rPr>
          <w:rFonts w:hint="eastAsia"/>
        </w:rPr>
        <w:t>＝</w:t>
      </w:r>
      <w:r>
        <w:t xml:space="preserve">7 </w:t>
      </w:r>
      <w:r>
        <w:rPr>
          <w:rFonts w:hint="eastAsia"/>
        </w:rPr>
        <w:t>，</w:t>
      </w:r>
      <w:r>
        <w:rPr>
          <w:position w:val="-10"/>
        </w:rPr>
        <w:object>
          <v:shape id="_x0000_i1111" o:spt="75" type="#_x0000_t75" style="height:16pt;width:85pt;" o:ole="t" fillcolor="#000011" filled="f" stroked="f" coordsize="21600,21600">
            <v:path/>
            <v:fill on="f" alignshape="1" focussize="0,0"/>
            <v:stroke on="f"/>
            <v:imagedata r:id="rId177" grayscale="f" bilevel="f" o:title=""/>
            <o:lock v:ext="edit" aspectratio="t"/>
            <w10:wrap type="none"/>
            <w10:anchorlock/>
          </v:shape>
          <o:OLEObject Type="Embed" ProgID="Equation.3" ShapeID="_x0000_i1111" DrawAspect="Content" ObjectID="_1468075811" r:id="rId176">
            <o:LockedField>false</o:LockedField>
          </o:OLEObject>
        </w:object>
      </w:r>
      <w:r>
        <w:rPr>
          <w:rFonts w:hint="eastAsia"/>
        </w:rPr>
        <w:t>＝</w:t>
      </w:r>
      <w:r>
        <w:t>1.5</w:t>
      </w:r>
      <w:r>
        <w:rPr>
          <w:rFonts w:hint="eastAsia"/>
        </w:rPr>
        <w:t>×</w:t>
      </w:r>
      <w:r>
        <w:t>10</w:t>
      </w:r>
      <w:r>
        <w:rPr>
          <w:rFonts w:ascii="宋体"/>
          <w:vertAlign w:val="superscript"/>
        </w:rPr>
        <w:t>-</w:t>
      </w:r>
      <w:r>
        <w:rPr>
          <w:vertAlign w:val="superscript"/>
        </w:rPr>
        <w:t>3</w:t>
      </w:r>
      <w:r>
        <w:t xml:space="preserve"> mm  </w:t>
      </w:r>
      <w:r>
        <w:rPr>
          <w:rFonts w:hint="eastAsia"/>
        </w:rPr>
        <w:t>。</w:t>
      </w:r>
    </w:p>
    <w:p w14:paraId="62BC2280">
      <w:pPr>
        <w:snapToGrid w:val="0"/>
        <w:jc w:val="center"/>
        <w:rPr>
          <w:rFonts w:hint="eastAsia" w:ascii="Times New Roman" w:hAnsi="Times New Roman"/>
          <w:b/>
          <w:bCs/>
          <w:sz w:val="21"/>
        </w:rPr>
      </w:pPr>
    </w:p>
    <w:p w14:paraId="158A3599">
      <w:pPr>
        <w:snapToGrid w:val="0"/>
        <w:jc w:val="left"/>
        <w:rPr>
          <w:rFonts w:hint="eastAsia" w:ascii="Times New Roman" w:hAnsi="Times New Roman"/>
          <w:b/>
          <w:bCs/>
          <w:sz w:val="21"/>
        </w:rPr>
      </w:pPr>
      <w:r>
        <w:rPr>
          <w:rFonts w:hint="eastAsia"/>
          <w:b/>
          <w:bCs/>
          <w:sz w:val="21"/>
          <w:lang w:val="en-US" w:eastAsia="zh-CN"/>
        </w:rPr>
        <w:t>4-3</w:t>
      </w:r>
      <w:r>
        <w:rPr>
          <w:rFonts w:hint="eastAsia" w:ascii="Times New Roman" w:hAnsi="Times New Roman"/>
          <w:b/>
          <w:bCs/>
          <w:sz w:val="21"/>
        </w:rPr>
        <w:t>惠更斯-菲涅耳原理和单缝衍射</w:t>
      </w:r>
    </w:p>
    <w:p w14:paraId="34BF2FB2">
      <w:pPr>
        <w:rPr>
          <w:rFonts w:hint="eastAsia"/>
        </w:rPr>
      </w:pPr>
      <w:r>
        <w:rPr>
          <w:sz w:val="18"/>
          <w:vertAlign w:val="subscript"/>
        </w:rPr>
        <w:t xml:space="preserve"> </w:t>
      </w:r>
    </w:p>
    <w:p w14:paraId="0F9600E1">
      <w:pPr>
        <w:snapToGrid w:val="0"/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、解：(1) 对于第一级暗纹，有</w:t>
      </w:r>
      <w:r>
        <w:rPr>
          <w:rFonts w:hint="eastAsia"/>
          <w:i/>
        </w:rPr>
        <w:t>a</w:t>
      </w:r>
      <w:r>
        <w:t xml:space="preserve"> </w:t>
      </w:r>
      <w:r>
        <w:rPr>
          <w:rFonts w:hint="eastAsia"/>
        </w:rPr>
        <w:t>sin</w:t>
      </w:r>
      <w:r>
        <w:rPr>
          <w:i/>
        </w:rPr>
        <w:sym w:font="Symbol" w:char="F06A"/>
      </w:r>
      <w:r>
        <w:rPr>
          <w:i/>
          <w:vertAlign w:val="subscript"/>
        </w:rPr>
        <w:t xml:space="preserve"> </w:t>
      </w:r>
      <w:r>
        <w:rPr>
          <w:vertAlign w:val="subscript"/>
        </w:rPr>
        <w:t>1</w:t>
      </w:r>
      <w:r>
        <w:rPr>
          <w:rFonts w:hint="eastAsia"/>
        </w:rPr>
        <w:t>≈</w:t>
      </w:r>
      <w:r>
        <w:rPr>
          <w:rFonts w:ascii="Symbol" w:hAnsi="Symbol"/>
          <w:i/>
        </w:rPr>
        <w:t></w:t>
      </w:r>
      <w:r>
        <w:rPr>
          <w:rFonts w:hint="eastAsia"/>
        </w:rPr>
        <w:t>。因</w:t>
      </w:r>
      <w:r>
        <w:rPr>
          <w:i/>
        </w:rPr>
        <w:sym w:font="Symbol" w:char="F06A"/>
      </w:r>
      <w:r>
        <w:rPr>
          <w:i/>
          <w:vertAlign w:val="subscript"/>
        </w:rPr>
        <w:t xml:space="preserve"> </w:t>
      </w:r>
      <w:r>
        <w:rPr>
          <w:vertAlign w:val="subscript"/>
        </w:rPr>
        <w:t>1</w:t>
      </w:r>
      <w:r>
        <w:rPr>
          <w:rFonts w:hint="eastAsia"/>
        </w:rPr>
        <w:t>很小，故</w:t>
      </w:r>
      <w:r>
        <w:t xml:space="preserve"> </w:t>
      </w:r>
      <w:r>
        <w:rPr>
          <w:rFonts w:hint="eastAsia"/>
        </w:rPr>
        <w:t>tg</w:t>
      </w:r>
      <w:r>
        <w:rPr>
          <w:rFonts w:ascii="Symbol" w:hAnsi="Symbol"/>
          <w:i/>
        </w:rPr>
        <w:t></w:t>
      </w:r>
      <w:r>
        <w:rPr>
          <w:i/>
        </w:rPr>
        <w:sym w:font="Symbol" w:char="F06A"/>
      </w:r>
      <w:r>
        <w:rPr>
          <w:i/>
          <w:vertAlign w:val="subscript"/>
        </w:rPr>
        <w:t xml:space="preserve"> </w:t>
      </w:r>
      <w:r>
        <w:rPr>
          <w:vertAlign w:val="subscript"/>
        </w:rPr>
        <w:t>1</w:t>
      </w:r>
      <w:r>
        <w:rPr>
          <w:rFonts w:hint="eastAsia"/>
        </w:rPr>
        <w:t>≈</w:t>
      </w:r>
      <w:r>
        <w:t>sin</w:t>
      </w:r>
      <w:r>
        <w:rPr>
          <w:i/>
        </w:rPr>
        <w:sym w:font="Symbol" w:char="F06A"/>
      </w:r>
      <w:r>
        <w:rPr>
          <w:i/>
          <w:vertAlign w:val="subscript"/>
        </w:rPr>
        <w:t xml:space="preserve"> </w:t>
      </w:r>
      <w:r>
        <w:rPr>
          <w:vertAlign w:val="subscript"/>
        </w:rPr>
        <w:t xml:space="preserve">1 </w:t>
      </w:r>
      <w:r>
        <w:t xml:space="preserve">= </w:t>
      </w:r>
      <w:r>
        <w:rPr>
          <w:rFonts w:ascii="Symbol" w:hAnsi="Symbol"/>
          <w:i/>
        </w:rPr>
        <w:t></w:t>
      </w:r>
      <w:r>
        <w:t xml:space="preserve"> / </w:t>
      </w:r>
      <w:r>
        <w:rPr>
          <w:i/>
        </w:rPr>
        <w:t>a</w:t>
      </w:r>
      <w:r>
        <w:t xml:space="preserve"> </w:t>
      </w:r>
      <w:r>
        <w:rPr>
          <w:rFonts w:hint="eastAsia"/>
        </w:rPr>
        <w:t>。</w:t>
      </w:r>
    </w:p>
    <w:p w14:paraId="6800D1BD">
      <w:pPr>
        <w:snapToGrid w:val="0"/>
        <w:ind w:firstLine="1050" w:firstLineChars="500"/>
      </w:pPr>
      <w:r>
        <w:rPr>
          <w:rFonts w:hint="eastAsia"/>
        </w:rPr>
        <w:t>故中央明纹宽度</w:t>
      </w:r>
      <w:r>
        <w:t xml:space="preserve">  </w:t>
      </w:r>
      <w:r>
        <w:rPr>
          <w:rFonts w:ascii="Symbol" w:hAnsi="Symbol"/>
        </w:rPr>
        <w:t></w:t>
      </w:r>
      <w:r>
        <w:rPr>
          <w:i/>
        </w:rPr>
        <w:t>x</w:t>
      </w:r>
      <w:r>
        <w:rPr>
          <w:vertAlign w:val="subscript"/>
        </w:rPr>
        <w:t>0</w:t>
      </w:r>
      <w:r>
        <w:t xml:space="preserve"> = 2</w:t>
      </w:r>
      <w:r>
        <w:rPr>
          <w:i/>
        </w:rPr>
        <w:t xml:space="preserve">f </w:t>
      </w:r>
      <w:r>
        <w:t>tg</w:t>
      </w:r>
      <w:r>
        <w:rPr>
          <w:rFonts w:ascii="Symbol" w:hAnsi="Symbol"/>
          <w:i/>
        </w:rPr>
        <w:t></w:t>
      </w:r>
      <w:r>
        <w:rPr>
          <w:i/>
        </w:rPr>
        <w:sym w:font="Symbol" w:char="F06A"/>
      </w:r>
      <w:r>
        <w:rPr>
          <w:i/>
          <w:vertAlign w:val="subscript"/>
        </w:rPr>
        <w:t xml:space="preserve"> </w:t>
      </w:r>
      <w:r>
        <w:rPr>
          <w:vertAlign w:val="subscript"/>
        </w:rPr>
        <w:t>1</w:t>
      </w:r>
      <w:r>
        <w:t>=2</w:t>
      </w:r>
      <w:r>
        <w:rPr>
          <w:i/>
        </w:rPr>
        <w:t>f</w:t>
      </w:r>
      <w:r>
        <w:rPr>
          <w:rFonts w:ascii="Symbol" w:hAnsi="Symbol"/>
          <w:i/>
        </w:rPr>
        <w:t></w:t>
      </w:r>
      <w:r>
        <w:t xml:space="preserve"> / </w:t>
      </w:r>
      <w:r>
        <w:rPr>
          <w:i/>
        </w:rPr>
        <w:t>a</w:t>
      </w:r>
      <w:r>
        <w:t xml:space="preserve"> = 1.2 cm</w:t>
      </w:r>
      <w:r>
        <w:rPr>
          <w:rFonts w:hint="eastAsia"/>
        </w:rPr>
        <w:t xml:space="preserve">  </w:t>
      </w:r>
    </w:p>
    <w:p w14:paraId="013DBDFB">
      <w:pPr>
        <w:snapToGrid w:val="0"/>
        <w:ind w:firstLine="688" w:firstLineChars="328"/>
        <w:rPr>
          <w:rFonts w:hint="eastAsia"/>
          <w:sz w:val="24"/>
        </w:rPr>
      </w:pPr>
      <w:r>
        <w:t xml:space="preserve">(2) </w:t>
      </w:r>
      <w:r>
        <w:rPr>
          <w:rFonts w:hint="eastAsia"/>
        </w:rPr>
        <w:t>对于第二级暗纹，有</w:t>
      </w:r>
      <w:r>
        <w:t xml:space="preserve">  </w:t>
      </w:r>
      <w:r>
        <w:rPr>
          <w:rFonts w:hint="eastAsia"/>
          <w:i/>
        </w:rPr>
        <w:t>a</w:t>
      </w:r>
      <w:r>
        <w:t xml:space="preserve"> </w:t>
      </w:r>
      <w:r>
        <w:rPr>
          <w:rFonts w:hint="eastAsia"/>
        </w:rPr>
        <w:t>sin</w:t>
      </w:r>
      <w:r>
        <w:rPr>
          <w:i/>
        </w:rPr>
        <w:sym w:font="Symbol" w:char="F06A"/>
      </w:r>
      <w:r>
        <w:rPr>
          <w:i/>
          <w:vertAlign w:val="subscript"/>
        </w:rPr>
        <w:t xml:space="preserve"> </w:t>
      </w:r>
      <w:r>
        <w:rPr>
          <w:vertAlign w:val="subscript"/>
        </w:rPr>
        <w:t>2</w:t>
      </w:r>
      <w:r>
        <w:rPr>
          <w:rFonts w:hint="eastAsia"/>
        </w:rPr>
        <w:t>≈</w:t>
      </w:r>
      <w:r>
        <w:t>2</w:t>
      </w:r>
      <w:r>
        <w:rPr>
          <w:rFonts w:ascii="Symbol" w:hAnsi="Symbol"/>
          <w:i/>
        </w:rPr>
        <w:t></w:t>
      </w:r>
      <w:r>
        <w:rPr>
          <w:rFonts w:hint="eastAsia"/>
        </w:rPr>
        <w:t>，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 = </w:t>
      </w:r>
      <w:r>
        <w:rPr>
          <w:i/>
        </w:rPr>
        <w:t xml:space="preserve">f </w:t>
      </w:r>
      <w:r>
        <w:t>tg</w:t>
      </w:r>
      <w:r>
        <w:rPr>
          <w:rFonts w:ascii="Symbol" w:hAnsi="Symbol"/>
          <w:i/>
        </w:rPr>
        <w:t></w:t>
      </w:r>
      <w:r>
        <w:rPr>
          <w:i/>
        </w:rPr>
        <w:sym w:font="Symbol" w:char="F06A"/>
      </w:r>
      <w:r>
        <w:rPr>
          <w:i/>
          <w:vertAlign w:val="subscript"/>
        </w:rPr>
        <w:t xml:space="preserve"> </w:t>
      </w:r>
      <w:r>
        <w:rPr>
          <w:vertAlign w:val="subscript"/>
        </w:rPr>
        <w:t>2</w:t>
      </w:r>
      <w:r>
        <w:rPr>
          <w:rFonts w:hint="eastAsia"/>
        </w:rPr>
        <w:t>≈</w:t>
      </w:r>
      <w:r>
        <w:rPr>
          <w:i/>
        </w:rPr>
        <w:t>f</w:t>
      </w:r>
      <w:r>
        <w:t xml:space="preserve"> sin</w:t>
      </w:r>
      <w:r>
        <w:rPr>
          <w:rFonts w:ascii="Symbol" w:hAnsi="Symbol"/>
          <w:i/>
        </w:rPr>
        <w:t></w:t>
      </w:r>
      <w:r>
        <w:rPr>
          <w:i/>
        </w:rPr>
        <w:sym w:font="Symbol" w:char="F06A"/>
      </w:r>
      <w:r>
        <w:rPr>
          <w:i/>
          <w:vertAlign w:val="subscript"/>
        </w:rPr>
        <w:t xml:space="preserve"> </w:t>
      </w:r>
      <w:r>
        <w:rPr>
          <w:vertAlign w:val="subscript"/>
        </w:rPr>
        <w:t xml:space="preserve">2 </w:t>
      </w:r>
      <w:r>
        <w:t>=2</w:t>
      </w:r>
      <w:r>
        <w:rPr>
          <w:i/>
        </w:rPr>
        <w:t xml:space="preserve">f </w:t>
      </w:r>
      <w:r>
        <w:rPr>
          <w:rFonts w:ascii="Symbol" w:hAnsi="Symbol"/>
          <w:i/>
        </w:rPr>
        <w:t></w:t>
      </w:r>
      <w:r>
        <w:t xml:space="preserve"> / </w:t>
      </w:r>
      <w:r>
        <w:rPr>
          <w:i/>
        </w:rPr>
        <w:t>a =</w:t>
      </w:r>
      <w:r>
        <w:t xml:space="preserve"> 1.2 cm  </w:t>
      </w:r>
      <w:r>
        <w:rPr>
          <w:rFonts w:hint="eastAsia"/>
        </w:rPr>
        <w:t>。</w:t>
      </w:r>
    </w:p>
    <w:p w14:paraId="6ABD7BFD">
      <w:pPr>
        <w:framePr w:hSpace="180" w:wrap="auto" w:vAnchor="text" w:hAnchor="page" w:x="7332" w:y="29"/>
        <w:snapToGrid w:val="0"/>
      </w:pPr>
      <w:r>
        <w:rPr>
          <w:rFonts w:hint="eastAsia"/>
        </w:rPr>
        <w:object>
          <v:shape id="_x0000_i1112" o:spt="75" type="#_x0000_t75" style="height:80.55pt;width:105pt;" o:ole="t" fillcolor="#000011" filled="f" stroked="f" coordsize="21600,21600">
            <v:path/>
            <v:fill on="f" alignshape="1" focussize="0,0"/>
            <v:stroke on="f"/>
            <v:imagedata r:id="rId179" grayscale="f" bilevel="f" o:title=""/>
            <o:lock v:ext="edit" aspectratio="t"/>
            <w10:wrap type="none"/>
            <w10:anchorlock/>
          </v:shape>
          <o:OLEObject Type="Embed" ProgID="Word.Picture.8" ShapeID="_x0000_i1112" DrawAspect="Content" ObjectID="_1468075812" r:id="rId178">
            <o:LockedField>false</o:LockedField>
          </o:OLEObject>
        </w:object>
      </w:r>
    </w:p>
    <w:p w14:paraId="3D606C4B"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、解：1、2两光线的光程差，在如图情况下为</w:t>
      </w:r>
    </w:p>
    <w:p w14:paraId="6071FB41">
      <w:pPr>
        <w:rPr>
          <w:rFonts w:hint="eastAsia"/>
        </w:rPr>
      </w:pPr>
      <w:r>
        <w:rPr>
          <w:rFonts w:hint="eastAsia"/>
          <w:i/>
        </w:rPr>
        <w:t xml:space="preserve">     </w:t>
      </w:r>
      <w:r>
        <w:rPr>
          <w:position w:val="-10"/>
        </w:rPr>
        <w:object>
          <v:shape id="_x0000_i1113" o:spt="75" type="#_x0000_t75" style="height:19pt;width:149pt;" o:ole="t" fillcolor="#000011" filled="f" stroked="f" coordsize="21600,21600">
            <v:path/>
            <v:fill on="f" alignshape="1" focussize="0,0"/>
            <v:stroke on="f"/>
            <v:imagedata r:id="rId181" grayscale="f" bilevel="f" o:title=""/>
            <o:lock v:ext="edit" aspectratio="t"/>
            <w10:wrap type="none"/>
            <w10:anchorlock/>
          </v:shape>
          <o:OLEObject Type="Embed" ProgID="Equation.3" ShapeID="_x0000_i1113" DrawAspect="Content" ObjectID="_1468075813" r:id="rId180">
            <o:LockedField>false</o:LockedField>
          </o:OLEObject>
        </w:object>
      </w:r>
      <w:r>
        <w:rPr>
          <w:rFonts w:hint="eastAsia"/>
        </w:rPr>
        <w:t xml:space="preserve"> </w:t>
      </w:r>
    </w:p>
    <w:p w14:paraId="12E8290A">
      <w:pPr>
        <w:rPr>
          <w:rFonts w:hint="eastAsia"/>
        </w:rPr>
      </w:pPr>
      <w:r>
        <w:rPr>
          <w:rFonts w:hint="eastAsia"/>
        </w:rPr>
        <w:t>由单缝衍射极小值条件</w:t>
      </w:r>
      <w:r>
        <w:rPr>
          <w:rFonts w:hint="eastAsia"/>
          <w:i/>
        </w:rPr>
        <w:t>a</w:t>
      </w:r>
      <w:r>
        <w:t>(sin</w:t>
      </w:r>
      <w:r>
        <w:rPr>
          <w:i/>
        </w:rPr>
        <w:sym w:font="Symbol" w:char="F071"/>
      </w:r>
      <w:r>
        <w:rPr>
          <w:rFonts w:hint="eastAsia"/>
        </w:rPr>
        <w:t>－</w:t>
      </w:r>
      <w:r>
        <w:t>sin</w:t>
      </w:r>
      <w:r>
        <w:rPr>
          <w:i/>
        </w:rPr>
        <w:sym w:font="Symbol" w:char="F06A"/>
      </w:r>
      <w:r>
        <w:t xml:space="preserve"> ) = </w:t>
      </w:r>
      <w:r>
        <w:rPr>
          <w:highlight w:val="yellow"/>
        </w:rPr>
        <w:sym w:font="Symbol" w:char="F0B1"/>
      </w:r>
      <w:r>
        <w:t xml:space="preserve"> </w:t>
      </w:r>
      <w:r>
        <w:rPr>
          <w:i/>
        </w:rPr>
        <w:t>k</w:t>
      </w:r>
      <w:r>
        <w:rPr>
          <w:i/>
        </w:rPr>
        <w:sym w:font="Symbol" w:char="F06C"/>
      </w:r>
      <w:r>
        <w:rPr>
          <w:i/>
        </w:rPr>
        <w:t xml:space="preserve"> </w:t>
      </w:r>
      <w:r>
        <w:rPr>
          <w:rFonts w:hint="eastAsia"/>
          <w:iCs/>
        </w:rPr>
        <w:t>（</w:t>
      </w:r>
      <w:r>
        <w:rPr>
          <w:i/>
        </w:rPr>
        <w:t xml:space="preserve"> k </w:t>
      </w:r>
      <w:r>
        <w:t>= 1,2,……</w:t>
      </w:r>
      <w:r>
        <w:rPr>
          <w:rFonts w:hint="eastAsia"/>
        </w:rPr>
        <w:t>）</w:t>
      </w:r>
    </w:p>
    <w:p w14:paraId="777CD4AA">
      <w:pPr>
        <w:snapToGrid w:val="0"/>
        <w:jc w:val="left"/>
        <w:rPr>
          <w:rFonts w:hint="eastAsia"/>
        </w:rPr>
      </w:pPr>
      <w:r>
        <w:rPr>
          <w:rFonts w:hint="eastAsia"/>
        </w:rPr>
        <w:t xml:space="preserve">得  </w:t>
      </w:r>
      <w:r>
        <w:rPr>
          <w:i/>
        </w:rPr>
        <w:sym w:font="Symbol" w:char="F06A"/>
      </w:r>
      <w:r>
        <w:rPr>
          <w:rFonts w:hint="eastAsia"/>
        </w:rPr>
        <w:t xml:space="preserve"> =</w:t>
      </w:r>
      <w:r>
        <w:t xml:space="preserve"> sin</w:t>
      </w:r>
      <w:r>
        <w:rPr>
          <w:vertAlign w:val="superscript"/>
        </w:rPr>
        <w:t>—1</w:t>
      </w:r>
      <w:r>
        <w:t xml:space="preserve">( </w:t>
      </w:r>
      <w:r>
        <w:rPr/>
        <w:sym w:font="Symbol" w:char="F0B1"/>
      </w:r>
      <w:r>
        <w:t xml:space="preserve"> </w:t>
      </w:r>
      <w:r>
        <w:rPr>
          <w:i/>
        </w:rPr>
        <w:t>k</w:t>
      </w:r>
      <w:r>
        <w:rPr>
          <w:i/>
        </w:rPr>
        <w:sym w:font="Symbol" w:char="F06C"/>
      </w:r>
      <w:r>
        <w:rPr>
          <w:i/>
        </w:rPr>
        <w:t xml:space="preserve"> </w:t>
      </w:r>
      <w:r>
        <w:t xml:space="preserve">/ </w:t>
      </w:r>
      <w:r>
        <w:rPr>
          <w:i/>
        </w:rPr>
        <w:t>a+</w:t>
      </w:r>
      <w:r>
        <w:t>sin</w:t>
      </w:r>
      <w:r>
        <w:rPr>
          <w:i/>
        </w:rPr>
        <w:sym w:font="Symbol" w:char="F071"/>
      </w:r>
      <w:r>
        <w:t xml:space="preserve"> )   </w:t>
      </w:r>
      <w:r>
        <w:rPr>
          <w:i/>
        </w:rPr>
        <w:t xml:space="preserve">k </w:t>
      </w:r>
      <w:r>
        <w:t>= 1,2,……</w:t>
      </w:r>
      <w:r>
        <w:rPr>
          <w:highlight w:val="yellow"/>
        </w:rPr>
        <w:t>(</w:t>
      </w:r>
      <w:r>
        <w:rPr>
          <w:i/>
          <w:highlight w:val="yellow"/>
        </w:rPr>
        <w:t xml:space="preserve">k </w:t>
      </w:r>
      <w:r>
        <w:rPr>
          <w:highlight w:val="yellow"/>
        </w:rPr>
        <w:sym w:font="Symbol" w:char="F0B9"/>
      </w:r>
      <w:r>
        <w:rPr>
          <w:highlight w:val="yellow"/>
        </w:rPr>
        <w:t xml:space="preserve"> 0)</w:t>
      </w:r>
      <w:r>
        <w:t xml:space="preserve"> </w:t>
      </w:r>
      <w:r>
        <w:rPr>
          <w:rFonts w:hint="eastAsia"/>
        </w:rPr>
        <w:t xml:space="preserve"> </w:t>
      </w:r>
    </w:p>
    <w:p w14:paraId="690F3870">
      <w:pPr>
        <w:snapToGrid w:val="0"/>
        <w:jc w:val="left"/>
        <w:rPr>
          <w:rFonts w:hint="eastAsia"/>
        </w:rPr>
      </w:pPr>
    </w:p>
    <w:p w14:paraId="5CFB2CBE">
      <w:pPr>
        <w:snapToGrid w:val="0"/>
        <w:jc w:val="left"/>
        <w:rPr>
          <w:rFonts w:hint="eastAsia" w:ascii="Times New Roman" w:hAnsi="Times New Roman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4-4</w:t>
      </w:r>
      <w:r>
        <w:rPr>
          <w:rFonts w:hint="eastAsia" w:ascii="Times New Roman" w:hAnsi="Times New Roman"/>
          <w:b/>
          <w:bCs/>
          <w:sz w:val="21"/>
          <w:szCs w:val="21"/>
        </w:rPr>
        <w:t>光栅衍射</w:t>
      </w:r>
    </w:p>
    <w:p w14:paraId="5AA92BE2">
      <w:pPr>
        <w:snapToGrid w:val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、解：(1)</w:t>
      </w:r>
      <w:r>
        <w:t xml:space="preserve">  </w:t>
      </w:r>
      <w:r>
        <w:rPr>
          <w:rFonts w:hint="eastAsia"/>
        </w:rPr>
        <w:t xml:space="preserve"> </w:t>
      </w:r>
      <w:r>
        <w:rPr>
          <w:i/>
        </w:rPr>
        <w:t>a</w:t>
      </w:r>
      <w:r>
        <w:t xml:space="preserve"> sin</w:t>
      </w:r>
      <w:r>
        <w:rPr>
          <w:i/>
        </w:rPr>
        <w:sym w:font="Symbol" w:char="F06A"/>
      </w:r>
      <w:r>
        <w:rPr>
          <w:i/>
        </w:rPr>
        <w:t xml:space="preserve"> </w:t>
      </w:r>
      <w:r>
        <w:t xml:space="preserve">= </w:t>
      </w:r>
      <w:r>
        <w:rPr>
          <w:i/>
        </w:rPr>
        <w:t>k</w:t>
      </w:r>
      <w:r>
        <w:rPr>
          <w:rFonts w:ascii="Symbol" w:hAnsi="Symbol"/>
          <w:i/>
        </w:rPr>
        <w:t></w:t>
      </w:r>
      <w:r>
        <w:t xml:space="preserve"> </w:t>
      </w:r>
      <w:r>
        <w:rPr>
          <w:rFonts w:hint="eastAsia"/>
        </w:rPr>
        <w:t>，</w:t>
      </w:r>
      <w:r>
        <w:t xml:space="preserve"> tg</w:t>
      </w:r>
      <w:r>
        <w:rPr>
          <w:i/>
        </w:rPr>
        <w:sym w:font="Symbol" w:char="F06A"/>
      </w:r>
      <w:r>
        <w:rPr>
          <w:i/>
        </w:rPr>
        <w:t xml:space="preserve"> </w:t>
      </w:r>
      <w:r>
        <w:t xml:space="preserve">= </w:t>
      </w:r>
      <w:r>
        <w:rPr>
          <w:i/>
        </w:rPr>
        <w:t>x</w:t>
      </w:r>
      <w:r>
        <w:t xml:space="preserve"> / </w:t>
      </w:r>
      <w:r>
        <w:rPr>
          <w:i/>
        </w:rPr>
        <w:t>f</w:t>
      </w:r>
      <w:r>
        <w:t xml:space="preserve">  </w:t>
      </w:r>
    </w:p>
    <w:p w14:paraId="0FF30C31">
      <w:pPr>
        <w:snapToGrid w:val="0"/>
        <w:ind w:firstLine="1050" w:firstLineChars="500"/>
      </w:pPr>
      <w:r>
        <w:rPr>
          <w:rFonts w:hint="eastAsia"/>
        </w:rPr>
        <w:t>当</w:t>
      </w:r>
      <w:r>
        <w:rPr>
          <w:i/>
        </w:rPr>
        <w:t>x</w:t>
      </w:r>
      <w:r>
        <w:t xml:space="preserve">&lt;&lt; </w:t>
      </w:r>
      <w:r>
        <w:rPr>
          <w:i/>
        </w:rPr>
        <w:t>f</w:t>
      </w:r>
      <w:r>
        <w:rPr>
          <w:rFonts w:hint="eastAsia"/>
          <w:i/>
        </w:rPr>
        <w:t xml:space="preserve"> </w:t>
      </w:r>
      <w:r>
        <w:rPr>
          <w:rFonts w:hint="eastAsia"/>
        </w:rPr>
        <w:t>时，</w:t>
      </w:r>
      <w:r>
        <w:rPr>
          <w:position w:val="-10"/>
        </w:rPr>
        <w:object>
          <v:shape id="_x0000_i1114" o:spt="75" type="#_x0000_t75" style="height:16pt;width:78.95pt;" o:ole="t" fillcolor="#000011" filled="f" stroked="f" coordsize="21600,21600">
            <v:path/>
            <v:fill on="f" alignshape="1" focussize="0,0"/>
            <v:stroke on="f"/>
            <v:imagedata r:id="rId183" grayscale="f" bilevel="f" o:title=""/>
            <o:lock v:ext="edit" aspectratio="t"/>
            <w10:wrap type="none"/>
            <w10:anchorlock/>
          </v:shape>
          <o:OLEObject Type="Embed" ProgID="Equation.3" ShapeID="_x0000_i1114" DrawAspect="Content" ObjectID="_1468075814" r:id="rId182">
            <o:LockedField>false</o:LockedField>
          </o:OLEObject>
        </w:object>
      </w:r>
      <w:r>
        <w:rPr>
          <w:rFonts w:hint="eastAsia"/>
        </w:rPr>
        <w:t>,</w:t>
      </w:r>
      <w:r>
        <w:rPr>
          <w:i/>
        </w:rPr>
        <w:t xml:space="preserve"> a x</w:t>
      </w:r>
      <w:r>
        <w:t xml:space="preserve"> / </w:t>
      </w:r>
      <w:r>
        <w:rPr>
          <w:i/>
        </w:rPr>
        <w:t>f</w:t>
      </w:r>
      <w:r>
        <w:t xml:space="preserve"> = </w:t>
      </w:r>
      <w:r>
        <w:rPr>
          <w:i/>
        </w:rPr>
        <w:t>k</w:t>
      </w:r>
      <w:r>
        <w:rPr>
          <w:rFonts w:ascii="Symbol" w:hAnsi="Symbol"/>
          <w:i/>
        </w:rPr>
        <w:t></w:t>
      </w:r>
      <w:r>
        <w:t xml:space="preserve">  </w:t>
      </w:r>
      <w:r>
        <w:rPr>
          <w:rFonts w:hint="eastAsia"/>
        </w:rPr>
        <w:t>,</w:t>
      </w:r>
      <w:r>
        <w:t xml:space="preserve">  </w:t>
      </w:r>
      <w:r>
        <w:rPr>
          <w:rFonts w:hint="eastAsia"/>
        </w:rPr>
        <w:t>取</w:t>
      </w:r>
      <w:r>
        <w:rPr>
          <w:rFonts w:hint="eastAsia"/>
          <w:i/>
        </w:rPr>
        <w:t>k</w:t>
      </w:r>
      <w:r>
        <w:t>= 1</w:t>
      </w:r>
      <w:r>
        <w:rPr>
          <w:rFonts w:hint="eastAsia"/>
        </w:rPr>
        <w:t xml:space="preserve">有 </w:t>
      </w:r>
      <w:r>
        <w:rPr>
          <w:rFonts w:hint="eastAsia"/>
          <w:i/>
        </w:rPr>
        <w:t>x</w:t>
      </w:r>
      <w:r>
        <w:t xml:space="preserve">= </w:t>
      </w:r>
      <w:r>
        <w:rPr>
          <w:rFonts w:hint="eastAsia"/>
          <w:i/>
        </w:rPr>
        <w:t>f</w:t>
      </w:r>
      <w:r>
        <w:rPr>
          <w:i/>
        </w:rPr>
        <w:t xml:space="preserve"> </w:t>
      </w:r>
      <w:r>
        <w:rPr>
          <w:rFonts w:hint="eastAsia"/>
          <w:i/>
        </w:rPr>
        <w:t>l</w:t>
      </w:r>
      <w:r>
        <w:rPr>
          <w:rFonts w:hint="eastAsia"/>
        </w:rPr>
        <w:t xml:space="preserve"> / </w:t>
      </w:r>
      <w:r>
        <w:rPr>
          <w:rFonts w:hint="eastAsia"/>
          <w:i/>
        </w:rPr>
        <w:t>a</w:t>
      </w:r>
      <w:r>
        <w:t>= 0.03</w:t>
      </w:r>
      <w:r>
        <w:rPr>
          <w:rFonts w:hint="eastAsia"/>
        </w:rPr>
        <w:t xml:space="preserve"> </w:t>
      </w:r>
      <w:r>
        <w:t xml:space="preserve">m </w:t>
      </w:r>
    </w:p>
    <w:p w14:paraId="43E9086C">
      <w:pPr>
        <w:snapToGrid w:val="0"/>
        <w:ind w:firstLine="1050" w:firstLineChars="500"/>
      </w:pPr>
      <w:r>
        <w:rPr>
          <w:rFonts w:hint="eastAsia"/>
        </w:rPr>
        <w:t>∴ 中央明纹宽度为</w:t>
      </w:r>
      <w:r>
        <w:t xml:space="preserve"> </w:t>
      </w:r>
      <w:r>
        <w:rPr>
          <w:rFonts w:ascii="Symbol" w:hAnsi="Symbol"/>
        </w:rPr>
        <w:t></w:t>
      </w:r>
      <w:r>
        <w:rPr>
          <w:rFonts w:hint="eastAsia"/>
          <w:i/>
        </w:rPr>
        <w:t>x</w:t>
      </w:r>
      <w:r>
        <w:t>= 2</w:t>
      </w:r>
      <w:r>
        <w:rPr>
          <w:i/>
        </w:rPr>
        <w:t>x</w:t>
      </w:r>
      <w:r>
        <w:t>= 0.06</w:t>
      </w:r>
      <w:r>
        <w:rPr>
          <w:vertAlign w:val="subscript"/>
        </w:rPr>
        <w:t xml:space="preserve"> </w:t>
      </w:r>
      <w:r>
        <w:t xml:space="preserve">m  </w:t>
      </w:r>
    </w:p>
    <w:p w14:paraId="5B0FF989">
      <w:pPr>
        <w:snapToGrid w:val="0"/>
      </w:pPr>
      <w:r>
        <w:t xml:space="preserve">   </w:t>
      </w:r>
      <w:r>
        <w:rPr>
          <w:rFonts w:hint="eastAsia"/>
        </w:rPr>
        <w:t xml:space="preserve">    </w:t>
      </w:r>
      <w:r>
        <w:t xml:space="preserve">(2)  </w:t>
      </w:r>
      <w:r>
        <w:rPr>
          <w:rFonts w:ascii="Symbol" w:hAnsi="Symbol"/>
          <w:i/>
        </w:rPr>
        <w:tab/>
      </w:r>
      <w:r>
        <w:t xml:space="preserve"> ( </w:t>
      </w:r>
      <w:r>
        <w:rPr>
          <w:i/>
        </w:rPr>
        <w:t>a</w:t>
      </w:r>
      <w:r>
        <w:t xml:space="preserve"> + </w:t>
      </w:r>
      <w:r>
        <w:rPr>
          <w:i/>
        </w:rPr>
        <w:t>b</w:t>
      </w:r>
      <w:r>
        <w:t xml:space="preserve">) sin </w:t>
      </w:r>
      <w:r>
        <w:rPr>
          <w:i/>
        </w:rPr>
        <w:sym w:font="Symbol" w:char="F06A"/>
      </w:r>
      <w:r>
        <w:rPr>
          <w:position w:val="-6"/>
        </w:rPr>
        <w:object>
          <v:shape id="_x0000_i1115" o:spt="75" type="#_x0000_t75" style="height:13.95pt;width:29pt;" o:ole="t" fillcolor="#000011" filled="f" stroked="f" coordsize="21600,21600">
            <v:path/>
            <v:fill on="f" alignshape="1" focussize="0,0"/>
            <v:stroke on="f"/>
            <v:imagedata r:id="rId185" grayscale="f" bilevel="f" o:title=""/>
            <o:lock v:ext="edit" aspectratio="t"/>
            <w10:wrap type="none"/>
            <w10:anchorlock/>
          </v:shape>
          <o:OLEObject Type="Embed" ProgID="Equation.3" ShapeID="_x0000_i1115" DrawAspect="Content" ObjectID="_1468075815" r:id="rId184">
            <o:LockedField>false</o:LockedField>
          </o:OLEObject>
        </w:object>
      </w:r>
      <w:r>
        <w:rPr>
          <w:rFonts w:hint="eastAsia"/>
        </w:rPr>
        <w:t xml:space="preserve"> </w:t>
      </w:r>
      <w:r>
        <w:rPr>
          <w:rFonts w:ascii="宋体" w:hAnsi="宋体"/>
          <w:iCs/>
        </w:rPr>
        <w:t>→</w:t>
      </w:r>
      <w:r>
        <w:rPr>
          <w:rFonts w:ascii="Symbol" w:hAnsi="Symbol"/>
          <w:iCs/>
        </w:rPr>
        <w:t></w:t>
      </w:r>
      <w:r>
        <w:rPr>
          <w:position w:val="-6"/>
        </w:rPr>
        <w:object>
          <v:shape id="_x0000_i1116" o:spt="75" type="#_x0000_t75" style="height:13.95pt;width:23pt;" o:ole="t" fillcolor="#000011" filled="f" stroked="f" coordsize="21600,21600">
            <v:path/>
            <v:fill on="f" alignshape="1" focussize="0,0"/>
            <v:stroke on="f"/>
            <v:imagedata r:id="rId187" grayscale="f" bilevel="f" o:title=""/>
            <o:lock v:ext="edit" aspectratio="t"/>
            <w10:wrap type="none"/>
            <w10:anchorlock/>
          </v:shape>
          <o:OLEObject Type="Embed" ProgID="Equation.3" ShapeID="_x0000_i1116" DrawAspect="Content" ObjectID="_1468075816" r:id="rId186">
            <o:LockedField>false</o:LockedField>
          </o:OLEObject>
        </w:object>
      </w:r>
      <w:r>
        <w:rPr>
          <w:rFonts w:hint="eastAsia"/>
        </w:rPr>
        <w:t xml:space="preserve">( </w:t>
      </w:r>
      <w:r>
        <w:rPr>
          <w:rFonts w:hint="eastAsia"/>
          <w:i/>
        </w:rPr>
        <w:t>a</w:t>
      </w:r>
      <w:r>
        <w:rPr>
          <w:rFonts w:hint="eastAsia"/>
        </w:rPr>
        <w:t>＋</w:t>
      </w:r>
      <w:r>
        <w:rPr>
          <w:i/>
        </w:rPr>
        <w:t>b</w:t>
      </w:r>
      <w:r>
        <w:t xml:space="preserve">) </w:t>
      </w:r>
      <w:r>
        <w:rPr>
          <w:rFonts w:hint="eastAsia"/>
          <w:i/>
        </w:rPr>
        <w:t>x</w:t>
      </w:r>
      <w:r>
        <w:rPr>
          <w:rFonts w:hint="eastAsia"/>
        </w:rPr>
        <w:t xml:space="preserve"> / </w:t>
      </w:r>
      <w:r>
        <w:t>(</w:t>
      </w:r>
      <w:r>
        <w:rPr>
          <w:i/>
        </w:rPr>
        <w:t xml:space="preserve">f </w:t>
      </w:r>
      <w:r>
        <w:rPr>
          <w:rFonts w:ascii="Symbol" w:hAnsi="Symbol"/>
          <w:i/>
        </w:rPr>
        <w:t></w:t>
      </w:r>
      <w:r>
        <w:t xml:space="preserve">)= 2.5  </w:t>
      </w:r>
    </w:p>
    <w:p w14:paraId="193C94FF">
      <w:pPr>
        <w:ind w:firstLine="1050" w:firstLineChars="500"/>
        <w:rPr>
          <w:rFonts w:hint="eastAsia"/>
        </w:rPr>
      </w:pPr>
      <w:r>
        <w:rPr>
          <w:rFonts w:hint="eastAsia"/>
        </w:rPr>
        <w:t>取</w:t>
      </w:r>
      <w:r>
        <w:rPr>
          <w:i/>
        </w:rPr>
        <w:t>k</w:t>
      </w:r>
      <w:r>
        <w:rPr>
          <w:i/>
          <w:vertAlign w:val="superscript"/>
        </w:rPr>
        <w:t xml:space="preserve"> </w:t>
      </w:r>
      <w:r>
        <w:rPr>
          <w:rFonts w:hint="eastAsia"/>
        </w:rPr>
        <w:sym w:font="Symbol" w:char="F0A2"/>
      </w:r>
      <w:r>
        <w:t>= 2</w:t>
      </w:r>
      <w:r>
        <w:rPr>
          <w:rFonts w:hint="eastAsia" w:ascii="宋体"/>
        </w:rPr>
        <w:t>，</w:t>
      </w:r>
      <w:r>
        <w:rPr>
          <w:rFonts w:hint="eastAsia"/>
        </w:rPr>
        <w:t>共有</w:t>
      </w:r>
      <w:r>
        <w:rPr>
          <w:i/>
        </w:rPr>
        <w:t>k</w:t>
      </w:r>
      <w:r>
        <w:rPr>
          <w:i/>
          <w:vertAlign w:val="superscript"/>
        </w:rPr>
        <w:t xml:space="preserve"> </w:t>
      </w:r>
      <w:r>
        <w:rPr>
          <w:rFonts w:hint="eastAsia"/>
        </w:rPr>
        <w:sym w:font="Symbol" w:char="F0A2"/>
      </w:r>
      <w:r>
        <w:t>= 0</w:t>
      </w:r>
      <w:r>
        <w:rPr>
          <w:rFonts w:hint="eastAsia"/>
        </w:rPr>
        <w:t>，±</w:t>
      </w:r>
      <w:r>
        <w:t>1</w:t>
      </w:r>
      <w:r>
        <w:rPr>
          <w:rFonts w:hint="eastAsia"/>
        </w:rPr>
        <w:t>，±</w:t>
      </w:r>
      <w:r>
        <w:t xml:space="preserve">2 </w:t>
      </w:r>
      <w:r>
        <w:rPr>
          <w:rFonts w:hint="eastAsia"/>
        </w:rPr>
        <w:t>等</w:t>
      </w:r>
      <w:r>
        <w:t>5</w:t>
      </w:r>
      <w:r>
        <w:rPr>
          <w:rFonts w:hint="eastAsia"/>
        </w:rPr>
        <w:t>个主极大</w:t>
      </w:r>
    </w:p>
    <w:p w14:paraId="4DFC3546">
      <w:pPr>
        <w:snapToGrid w:val="0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、解：光栅常数</w:t>
      </w:r>
      <w:r>
        <w:rPr>
          <w:rFonts w:hint="eastAsia"/>
          <w:i/>
        </w:rPr>
        <w:t>d</w:t>
      </w:r>
      <w:r>
        <w:rPr>
          <w:i/>
        </w:rPr>
        <w:t>=</w:t>
      </w:r>
      <w:r>
        <w:rPr>
          <w:rFonts w:hint="eastAsia"/>
        </w:rPr>
        <w:t>2×</w:t>
      </w:r>
      <w:r>
        <w:t>10</w:t>
      </w:r>
      <w:r>
        <w:rPr>
          <w:rFonts w:ascii="宋体"/>
          <w:vertAlign w:val="superscript"/>
        </w:rPr>
        <w:t>-</w:t>
      </w:r>
      <w:r>
        <w:rPr>
          <w:rFonts w:hint="eastAsia" w:ascii="宋体"/>
          <w:vertAlign w:val="superscript"/>
        </w:rPr>
        <w:t>6</w:t>
      </w:r>
      <w:r>
        <w:rPr>
          <w:vertAlign w:val="superscript"/>
        </w:rPr>
        <w:t xml:space="preserve"> </w:t>
      </w:r>
      <w:r>
        <w:rPr>
          <w:rFonts w:hint="eastAsia"/>
        </w:rPr>
        <w:t xml:space="preserve"> </w:t>
      </w:r>
      <w:r>
        <w:t xml:space="preserve">m  </w:t>
      </w:r>
    </w:p>
    <w:p w14:paraId="2ACE5DCF">
      <w:pPr>
        <w:snapToGrid w:val="0"/>
      </w:pPr>
      <w:r>
        <w:t xml:space="preserve">    </w:t>
      </w:r>
      <w:r>
        <w:rPr>
          <w:rFonts w:hint="eastAsia"/>
        </w:rPr>
        <w:t>(1) 垂直入射时，设能看到的光谱线的最高级次为</w:t>
      </w:r>
      <w:r>
        <w:rPr>
          <w:i/>
        </w:rPr>
        <w:t>k</w:t>
      </w:r>
      <w:r>
        <w:rPr>
          <w:i/>
          <w:vertAlign w:val="subscript"/>
        </w:rPr>
        <w:t>m</w:t>
      </w:r>
      <w:r>
        <w:rPr>
          <w:rFonts w:hint="eastAsia"/>
        </w:rPr>
        <w:t>，则据光栅方程有</w:t>
      </w:r>
      <w:r>
        <w:t xml:space="preserve"> </w:t>
      </w:r>
      <w:r>
        <w:rPr>
          <w:rFonts w:hint="eastAsia"/>
          <w:i/>
        </w:rPr>
        <w:t>d</w:t>
      </w:r>
      <w:r>
        <w:rPr>
          <w:rFonts w:hint="eastAsia"/>
        </w:rPr>
        <w:t>sin</w:t>
      </w:r>
      <w:r>
        <w:rPr>
          <w:rFonts w:ascii="Symbol" w:hAnsi="Symbol"/>
          <w:i/>
        </w:rPr>
        <w:t></w:t>
      </w:r>
      <w:r>
        <w:rPr>
          <w:i/>
        </w:rPr>
        <w:t>=</w:t>
      </w:r>
      <w:r>
        <w:t xml:space="preserve"> </w:t>
      </w:r>
      <w:r>
        <w:rPr>
          <w:i/>
        </w:rPr>
        <w:t>k</w:t>
      </w:r>
      <w:r>
        <w:rPr>
          <w:i/>
          <w:vertAlign w:val="subscript"/>
        </w:rPr>
        <w:t>m</w:t>
      </w:r>
      <w:r>
        <w:rPr>
          <w:rFonts w:ascii="Symbol" w:hAnsi="Symbol"/>
          <w:i/>
        </w:rPr>
        <w:t></w:t>
      </w:r>
    </w:p>
    <w:p w14:paraId="42A583C2">
      <w:pPr>
        <w:snapToGrid w:val="0"/>
        <w:ind w:firstLine="840" w:firstLineChars="400"/>
      </w:pPr>
      <w:r>
        <w:rPr>
          <w:rFonts w:hint="eastAsia"/>
        </w:rPr>
        <w:t>∵</w:t>
      </w:r>
      <w:r>
        <w:t xml:space="preserve">  </w:t>
      </w:r>
      <w:r>
        <w:rPr>
          <w:rFonts w:hint="eastAsia"/>
        </w:rPr>
        <w:t>sin</w:t>
      </w:r>
      <w:r>
        <w:rPr>
          <w:rFonts w:ascii="Symbol" w:hAnsi="Symbol"/>
          <w:i/>
        </w:rPr>
        <w:t></w:t>
      </w:r>
      <w:r>
        <w:rPr>
          <w:rFonts w:hint="eastAsia"/>
        </w:rPr>
        <w:t>≤１</w:t>
      </w:r>
      <w:r>
        <w:t xml:space="preserve">   </w:t>
      </w:r>
      <w:r>
        <w:rPr>
          <w:rFonts w:hint="eastAsia"/>
        </w:rPr>
        <w:t xml:space="preserve">∴ </w:t>
      </w:r>
      <w:r>
        <w:rPr>
          <w:i/>
        </w:rPr>
        <w:t>k</w:t>
      </w:r>
      <w:r>
        <w:rPr>
          <w:vertAlign w:val="subscript"/>
        </w:rPr>
        <w:t>m</w:t>
      </w:r>
      <w:r>
        <w:rPr>
          <w:rFonts w:ascii="Symbol" w:hAnsi="Symbol"/>
          <w:i/>
        </w:rPr>
        <w:t></w:t>
      </w:r>
      <w:r>
        <w:t xml:space="preserve"> / </w:t>
      </w:r>
      <w:r>
        <w:rPr>
          <w:i/>
        </w:rPr>
        <w:t>d</w:t>
      </w:r>
      <w:r>
        <w:t xml:space="preserve"> </w:t>
      </w:r>
      <w:r>
        <w:rPr>
          <w:rFonts w:hint="eastAsia"/>
        </w:rPr>
        <w:t>≤1</w:t>
      </w:r>
      <w:r>
        <w:t xml:space="preserve"> 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 xml:space="preserve"> ∴</w:t>
      </w:r>
      <w:r>
        <w:t xml:space="preserve"> </w:t>
      </w:r>
      <w:r>
        <w:rPr>
          <w:i/>
        </w:rPr>
        <w:t>k</w:t>
      </w:r>
      <w:r>
        <w:rPr>
          <w:i/>
          <w:vertAlign w:val="subscript"/>
        </w:rPr>
        <w:t>m</w:t>
      </w:r>
      <w:r>
        <w:rPr>
          <w:rFonts w:hint="eastAsia"/>
        </w:rPr>
        <w:t>≤</w:t>
      </w:r>
      <w:r>
        <w:rPr>
          <w:i/>
        </w:rPr>
        <w:t xml:space="preserve">d </w:t>
      </w:r>
      <w:r>
        <w:t xml:space="preserve">/ </w:t>
      </w:r>
      <w:r>
        <w:rPr>
          <w:rFonts w:ascii="Symbol" w:hAnsi="Symbol"/>
          <w:i/>
        </w:rPr>
        <w:t></w:t>
      </w:r>
      <w:r>
        <w:rPr>
          <w:i/>
        </w:rPr>
        <w:t>=</w:t>
      </w:r>
      <w:r>
        <w:t xml:space="preserve">3.39 </w:t>
      </w:r>
    </w:p>
    <w:p w14:paraId="05C05685">
      <w:pPr>
        <w:snapToGrid w:val="0"/>
        <w:ind w:firstLine="840" w:firstLineChars="400"/>
        <w:rPr>
          <w:rFonts w:hint="eastAsia"/>
        </w:rPr>
      </w:pPr>
      <w:r>
        <w:rPr>
          <w:rFonts w:hint="eastAsia"/>
        </w:rPr>
        <w:t>∵</w:t>
      </w:r>
      <w:r>
        <w:t xml:space="preserve">  </w:t>
      </w:r>
      <w:r>
        <w:rPr>
          <w:i/>
        </w:rPr>
        <w:t>k</w:t>
      </w:r>
      <w:r>
        <w:rPr>
          <w:i/>
          <w:vertAlign w:val="subscript"/>
        </w:rPr>
        <w:t>m</w:t>
      </w:r>
      <w:r>
        <w:rPr>
          <w:rFonts w:hint="eastAsia"/>
        </w:rPr>
        <w:t>为整数, 有</w:t>
      </w:r>
      <w:r>
        <w:rPr>
          <w:i/>
        </w:rPr>
        <w:t>k</w:t>
      </w:r>
      <w:r>
        <w:rPr>
          <w:i/>
          <w:vertAlign w:val="subscript"/>
        </w:rPr>
        <w:t>m</w:t>
      </w:r>
      <w:r>
        <w:rPr>
          <w:i/>
        </w:rPr>
        <w:t>=</w:t>
      </w:r>
      <w:r>
        <w:t xml:space="preserve">3 </w:t>
      </w:r>
      <w:r>
        <w:rPr>
          <w:rFonts w:hint="eastAsia"/>
        </w:rPr>
        <w:t>。</w:t>
      </w:r>
    </w:p>
    <w:p w14:paraId="6C557FB0">
      <w:pPr>
        <w:snapToGrid w:val="0"/>
        <w:ind w:firstLine="480"/>
        <w:rPr>
          <w:rFonts w:hint="eastAsia"/>
        </w:rPr>
      </w:pPr>
      <w:r>
        <w:rPr>
          <w:rFonts w:hint="eastAsia"/>
        </w:rPr>
        <w:t>(2) 斜入射时，设能看到的光谱线的最高级次为</w:t>
      </w:r>
      <w:r>
        <w:rPr>
          <w:position w:val="-12"/>
        </w:rPr>
        <w:object>
          <v:shape id="_x0000_i1117" o:spt="75" type="#_x0000_t75" style="height:18pt;width:15pt;" o:ole="t" fillcolor="#000011" filled="f" stroked="f" coordsize="21600,21600">
            <v:path/>
            <v:fill on="f" alignshape="1" focussize="0,0"/>
            <v:stroke on="f"/>
            <v:imagedata r:id="rId189" grayscale="f" bilevel="f" o:title=""/>
            <o:lock v:ext="edit" aspectratio="t"/>
            <w10:wrap type="none"/>
            <w10:anchorlock/>
          </v:shape>
          <o:OLEObject Type="Embed" ProgID="Equation.3" ShapeID="_x0000_i1117" DrawAspect="Content" ObjectID="_1468075817" r:id="rId188">
            <o:LockedField>false</o:LockedField>
          </o:OLEObject>
        </w:object>
      </w:r>
      <w:r>
        <w:rPr>
          <w:rFonts w:hint="eastAsia"/>
        </w:rPr>
        <w:t>，则据斜入射时的光栅方程有</w:t>
      </w:r>
      <w:r>
        <w:t xml:space="preserve"> </w:t>
      </w:r>
    </w:p>
    <w:p w14:paraId="43898493">
      <w:pPr>
        <w:snapToGrid w:val="0"/>
        <w:ind w:firstLine="1050" w:firstLineChars="500"/>
      </w:pPr>
      <w:r>
        <w:rPr>
          <w:position w:val="-12"/>
        </w:rPr>
        <w:object>
          <v:shape id="_x0000_i1118" o:spt="75" type="#_x0000_t75" style="height:19pt;width:119pt;" o:ole="t" fillcolor="#000011" filled="f" stroked="f" coordsize="21600,21600">
            <v:path/>
            <v:fill on="f" alignshape="1" focussize="0,0"/>
            <v:stroke on="f"/>
            <v:imagedata r:id="rId191" grayscale="f" bilevel="f" o:title=""/>
            <o:lock v:ext="edit" aspectratio="t"/>
            <w10:wrap type="none"/>
            <w10:anchorlock/>
          </v:shape>
          <o:OLEObject Type="Embed" ProgID="Equation.3" ShapeID="_x0000_i1118" DrawAspect="Content" ObjectID="_1468075818" r:id="rId190">
            <o:LockedField>false</o:LockedField>
          </o:OLEObject>
        </w:object>
      </w:r>
      <w:r>
        <w:rPr>
          <w:rFonts w:ascii="Symbol" w:hAnsi="Symbol"/>
          <w:iCs/>
        </w:rPr>
        <w:t></w:t>
      </w:r>
      <w:r>
        <w:rPr>
          <w:iCs/>
        </w:rPr>
        <w:t>→</w:t>
      </w:r>
      <w:r>
        <w:rPr>
          <w:rFonts w:ascii="Symbol" w:hAnsi="Symbol"/>
          <w:iCs/>
        </w:rPr>
        <w:t></w:t>
      </w:r>
      <w:r>
        <w:rPr>
          <w:position w:val="-12"/>
        </w:rPr>
        <w:object>
          <v:shape id="_x0000_i1119" o:spt="75" type="#_x0000_t75" style="height:18pt;width:103.95pt;" o:ole="t" fillcolor="#000011" filled="f" stroked="f" coordsize="21600,21600">
            <v:path/>
            <v:fill on="f" alignshape="1" focussize="0,0"/>
            <v:stroke on="f"/>
            <v:imagedata r:id="rId193" grayscale="f" bilevel="f" o:title=""/>
            <o:lock v:ext="edit" aspectratio="t"/>
            <w10:wrap type="none"/>
            <w10:anchorlock/>
          </v:shape>
          <o:OLEObject Type="Embed" ProgID="Equation.3" ShapeID="_x0000_i1119" DrawAspect="Content" ObjectID="_1468075819" r:id="rId192">
            <o:LockedField>false</o:LockedField>
          </o:OLEObject>
        </w:object>
      </w:r>
    </w:p>
    <w:p w14:paraId="4C061262">
      <w:pPr>
        <w:snapToGrid w:val="0"/>
        <w:ind w:firstLine="840" w:firstLineChars="400"/>
        <w:rPr>
          <w:rFonts w:hint="eastAsia"/>
        </w:rPr>
      </w:pPr>
      <w:r>
        <w:rPr>
          <w:rFonts w:hint="eastAsia"/>
        </w:rPr>
        <w:t>∵</w:t>
      </w:r>
      <w:r>
        <w:t xml:space="preserve">  sin</w:t>
      </w:r>
      <w:r>
        <w:rPr>
          <w:rFonts w:ascii="Symbol" w:hAnsi="Symbol"/>
          <w:i/>
        </w:rPr>
        <w:t></w:t>
      </w:r>
      <w:r>
        <w:rPr>
          <w:rFonts w:hint="eastAsia"/>
        </w:rPr>
        <w:t>＇≤1</w:t>
      </w:r>
      <w:r>
        <w:t xml:space="preserve">       </w:t>
      </w:r>
      <w:r>
        <w:rPr>
          <w:rFonts w:hint="eastAsia"/>
        </w:rPr>
        <w:t>∴</w:t>
      </w:r>
      <w:r>
        <w:t xml:space="preserve">   </w:t>
      </w:r>
      <w:r>
        <w:rPr>
          <w:position w:val="-12"/>
        </w:rPr>
        <w:object>
          <v:shape id="_x0000_i1120" o:spt="75" type="#_x0000_t75" style="height:18pt;width:64pt;" o:ole="t" fillcolor="#000011" filled="f" stroked="f" coordsize="21600,21600">
            <v:path/>
            <v:fill on="f" alignshape="1" focussize="0,0"/>
            <v:stroke on="f"/>
            <v:imagedata r:id="rId195" grayscale="f" bilevel="f" o:title=""/>
            <o:lock v:ext="edit" aspectratio="t"/>
            <w10:wrap type="none"/>
            <w10:anchorlock/>
          </v:shape>
          <o:OLEObject Type="Embed" ProgID="Equation.3" ShapeID="_x0000_i1120" DrawAspect="Content" ObjectID="_1468075820" r:id="rId194">
            <o:LockedField>false</o:LockedField>
          </o:OLEObject>
        </w:object>
      </w:r>
      <w:r>
        <w:rPr>
          <w:rFonts w:hint="eastAsia"/>
        </w:rPr>
        <w:t xml:space="preserve">    ∴</w:t>
      </w:r>
      <w:r>
        <w:t xml:space="preserve">   </w:t>
      </w:r>
      <w:r>
        <w:rPr>
          <w:position w:val="-12"/>
        </w:rPr>
        <w:object>
          <v:shape id="_x0000_i1121" o:spt="75" type="#_x0000_t75" style="height:18pt;width:65pt;" o:ole="t" fillcolor="#000011" filled="f" stroked="f" coordsize="21600,21600">
            <v:path/>
            <v:fill on="f" alignshape="1" focussize="0,0"/>
            <v:stroke on="f"/>
            <v:imagedata r:id="rId197" grayscale="f" bilevel="f" o:title=""/>
            <o:lock v:ext="edit" aspectratio="t"/>
            <w10:wrap type="none"/>
            <w10:anchorlock/>
          </v:shape>
          <o:OLEObject Type="Embed" ProgID="Equation.3" ShapeID="_x0000_i1121" DrawAspect="Content" ObjectID="_1468075821" r:id="rId196">
            <o:LockedField>false</o:LockedField>
          </o:OLEObject>
        </w:object>
      </w:r>
      <w:r>
        <w:rPr>
          <w:i/>
        </w:rPr>
        <w:t>=</w:t>
      </w:r>
      <w:r>
        <w:t>5.09</w:t>
      </w:r>
      <w:r>
        <w:rPr>
          <w:rFonts w:hint="eastAsia"/>
        </w:rPr>
        <w:tab/>
      </w:r>
    </w:p>
    <w:p w14:paraId="4426465B">
      <w:pPr>
        <w:snapToGrid w:val="0"/>
        <w:ind w:firstLine="840" w:firstLineChars="400"/>
      </w:pPr>
      <w:r>
        <w:rPr>
          <w:rFonts w:hint="eastAsia"/>
        </w:rPr>
        <w:t>∵</w:t>
      </w:r>
      <w:r>
        <w:t xml:space="preserve"> </w:t>
      </w:r>
      <w:r>
        <w:rPr>
          <w:position w:val="-12"/>
        </w:rPr>
        <w:object>
          <v:shape id="_x0000_i1122" o:spt="75" type="#_x0000_t75" style="height:18pt;width:15pt;" o:ole="t" fillcolor="#000011" filled="f" stroked="f" coordsize="21600,21600">
            <v:path/>
            <v:fill on="f" alignshape="1" focussize="0,0"/>
            <v:stroke on="f"/>
            <v:imagedata r:id="rId199" grayscale="f" bilevel="f" o:title=""/>
            <o:lock v:ext="edit" aspectratio="t"/>
            <w10:wrap type="none"/>
            <w10:anchorlock/>
          </v:shape>
          <o:OLEObject Type="Embed" ProgID="Equation.3" ShapeID="_x0000_i1122" DrawAspect="Content" ObjectID="_1468075822" r:id="rId198">
            <o:LockedField>false</o:LockedField>
          </o:OLEObject>
        </w:object>
      </w:r>
      <w:r>
        <w:rPr>
          <w:rFonts w:hint="eastAsia"/>
        </w:rPr>
        <w:t>为整数，有</w:t>
      </w:r>
      <w:r>
        <w:t xml:space="preserve">  </w:t>
      </w:r>
      <w:r>
        <w:rPr>
          <w:position w:val="-12"/>
        </w:rPr>
        <w:object>
          <v:shape id="_x0000_i1123" o:spt="75" type="#_x0000_t75" style="height:18pt;width:15pt;" o:ole="t" fillcolor="#000011" filled="f" stroked="f" coordsize="21600,21600">
            <v:path/>
            <v:fill on="f" alignshape="1" focussize="0,0"/>
            <v:stroke on="f"/>
            <v:imagedata r:id="rId199" grayscale="f" bilevel="f" o:title=""/>
            <o:lock v:ext="edit" aspectratio="t"/>
            <w10:wrap type="none"/>
            <w10:anchorlock/>
          </v:shape>
          <o:OLEObject Type="Embed" ProgID="Equation.3" ShapeID="_x0000_i1123" DrawAspect="Content" ObjectID="_1468075823" r:id="rId200">
            <o:LockedField>false</o:LockedField>
          </o:OLEObject>
        </w:object>
      </w:r>
      <w:r>
        <w:rPr>
          <w:i/>
        </w:rPr>
        <w:t>=</w:t>
      </w:r>
      <w:r>
        <w:t xml:space="preserve">5   </w:t>
      </w:r>
    </w:p>
    <w:p w14:paraId="740356A4">
      <w:r>
        <w:rPr>
          <w:rFonts w:hint="eastAsia"/>
          <w:lang w:val="en-US" w:eastAsia="zh-CN"/>
        </w:rPr>
        <w:t>3</w:t>
      </w:r>
      <w:r>
        <w:rPr>
          <w:rFonts w:hint="eastAsia"/>
        </w:rPr>
        <w:t>、解：</w:t>
      </w:r>
      <w:r>
        <w:t xml:space="preserve"> </w:t>
      </w:r>
      <w:r>
        <w:rPr>
          <w:rFonts w:hint="eastAsia"/>
        </w:rPr>
        <w:t>(1)本题视为双缝光栅，第</w:t>
      </w:r>
      <w:r>
        <w:rPr>
          <w:rFonts w:hint="eastAsia"/>
          <w:i/>
        </w:rPr>
        <w:t>k</w:t>
      </w:r>
      <w:r>
        <w:rPr>
          <w:rFonts w:hint="eastAsia"/>
        </w:rPr>
        <w:t>级亮纹条件：</w:t>
      </w:r>
      <w:r>
        <w:t xml:space="preserve">  </w:t>
      </w:r>
      <w:r>
        <w:rPr>
          <w:i/>
        </w:rPr>
        <w:t>d</w:t>
      </w:r>
      <w:r>
        <w:t xml:space="preserve"> sin</w:t>
      </w:r>
      <w:r>
        <w:rPr>
          <w:rFonts w:ascii="Symbol" w:hAnsi="Symbol"/>
          <w:i/>
        </w:rPr>
        <w:t></w:t>
      </w:r>
      <w:r>
        <w:t>=</w:t>
      </w:r>
      <w:r>
        <w:rPr>
          <w:i/>
        </w:rPr>
        <w:t>k</w:t>
      </w:r>
      <w:r>
        <w:rPr>
          <w:rFonts w:ascii="Symbol" w:hAnsi="Symbol"/>
          <w:i/>
        </w:rPr>
        <w:t></w:t>
      </w:r>
      <w:bookmarkStart w:id="4" w:name="_GoBack"/>
      <w:bookmarkEnd w:id="4"/>
    </w:p>
    <w:p w14:paraId="10C7EB62">
      <w:pPr>
        <w:ind w:firstLine="2940" w:firstLineChars="1400"/>
      </w:pPr>
      <w:r>
        <w:rPr>
          <w:rFonts w:hint="eastAsia"/>
        </w:rPr>
        <w:t>第</w:t>
      </w:r>
      <w:r>
        <w:rPr>
          <w:rFonts w:hint="eastAsia"/>
          <w:i/>
        </w:rPr>
        <w:t>k</w:t>
      </w:r>
      <w:r>
        <w:rPr>
          <w:rFonts w:hint="eastAsia"/>
        </w:rPr>
        <w:t>级亮条纹位置：</w:t>
      </w:r>
      <w:r>
        <w:rPr>
          <w:i/>
        </w:rPr>
        <w:t>x</w:t>
      </w:r>
      <w:r>
        <w:rPr>
          <w:i/>
          <w:vertAlign w:val="subscript"/>
        </w:rPr>
        <w:t xml:space="preserve">k  </w:t>
      </w:r>
      <w:r>
        <w:t xml:space="preserve">= </w:t>
      </w:r>
      <w:r>
        <w:rPr>
          <w:i/>
          <w:highlight w:val="yellow"/>
        </w:rPr>
        <w:t>f</w:t>
      </w:r>
      <w:r>
        <w:rPr>
          <w:highlight w:val="yellow"/>
        </w:rPr>
        <w:t xml:space="preserve"> tg</w:t>
      </w:r>
      <w:r>
        <w:rPr>
          <w:rFonts w:ascii="Symbol" w:hAnsi="Symbol"/>
          <w:i/>
          <w:highlight w:val="yellow"/>
        </w:rPr>
        <w:t></w:t>
      </w:r>
      <w:r>
        <w:rPr>
          <w:rFonts w:ascii="Symbol" w:hAnsi="Symbol"/>
          <w:i/>
        </w:rPr>
        <w:t></w:t>
      </w:r>
      <w:r>
        <w:rPr>
          <w:rFonts w:hint="eastAsia"/>
        </w:rPr>
        <w:t>≈</w:t>
      </w:r>
      <w:r>
        <w:rPr>
          <w:i/>
        </w:rPr>
        <w:t>f</w:t>
      </w:r>
      <w:r>
        <w:t xml:space="preserve"> sin</w:t>
      </w:r>
      <w:r>
        <w:rPr>
          <w:rFonts w:ascii="Symbol" w:hAnsi="Symbol"/>
          <w:i/>
        </w:rPr>
        <w:t></w:t>
      </w:r>
      <w:r>
        <w:rPr>
          <w:rFonts w:hint="eastAsia"/>
        </w:rPr>
        <w:t>≈</w:t>
      </w:r>
      <w:r>
        <w:rPr>
          <w:i/>
        </w:rPr>
        <w:t>kf</w:t>
      </w:r>
      <w:r>
        <w:rPr>
          <w:rFonts w:ascii="Symbol" w:hAnsi="Symbol"/>
          <w:i/>
        </w:rPr>
        <w:t></w:t>
      </w:r>
      <w:r>
        <w:t xml:space="preserve"> / </w:t>
      </w:r>
      <w:r>
        <w:rPr>
          <w:i/>
        </w:rPr>
        <w:t>d</w:t>
      </w:r>
    </w:p>
    <w:p w14:paraId="627EF972">
      <w:pPr>
        <w:ind w:firstLine="630" w:firstLineChars="300"/>
      </w:pPr>
      <w:r>
        <w:rPr>
          <w:rFonts w:hint="eastAsia"/>
        </w:rPr>
        <w:t>相邻两亮纹的间距：</w:t>
      </w:r>
      <w:r>
        <w:rPr>
          <w:rFonts w:ascii="Symbol" w:hAnsi="Symbol"/>
          <w:sz w:val="18"/>
        </w:rPr>
        <w:t></w:t>
      </w:r>
      <w:r>
        <w:rPr>
          <w:rFonts w:hint="eastAsia"/>
          <w:i/>
        </w:rPr>
        <w:t>x</w:t>
      </w:r>
      <w:r>
        <w:rPr>
          <w:i/>
        </w:rPr>
        <w:t xml:space="preserve"> </w:t>
      </w:r>
      <w:r>
        <w:t xml:space="preserve">= </w:t>
      </w:r>
      <w:r>
        <w:rPr>
          <w:i/>
        </w:rPr>
        <w:t>x</w:t>
      </w:r>
      <w:r>
        <w:rPr>
          <w:i/>
          <w:vertAlign w:val="subscript"/>
        </w:rPr>
        <w:t>k</w:t>
      </w:r>
      <w:r>
        <w:rPr>
          <w:vertAlign w:val="subscript"/>
        </w:rPr>
        <w:t>+1</w:t>
      </w:r>
      <w:r>
        <w:rPr>
          <w:rFonts w:hint="eastAsia"/>
        </w:rPr>
        <w:t>－</w:t>
      </w:r>
      <w:r>
        <w:rPr>
          <w:i/>
        </w:rPr>
        <w:t>x</w:t>
      </w:r>
      <w:r>
        <w:rPr>
          <w:i/>
          <w:vertAlign w:val="subscript"/>
        </w:rPr>
        <w:t>k</w:t>
      </w:r>
      <w:r>
        <w:rPr>
          <w:rFonts w:hint="eastAsia"/>
          <w:i/>
          <w:vertAlign w:val="subscript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(</w:t>
      </w:r>
      <w:r>
        <w:rPr>
          <w:i/>
        </w:rPr>
        <w:t>k</w:t>
      </w:r>
      <w:r>
        <w:rPr>
          <w:rFonts w:hint="eastAsia"/>
        </w:rPr>
        <w:t>＋</w:t>
      </w:r>
      <w:r>
        <w:t>1)</w:t>
      </w:r>
      <w:r>
        <w:rPr>
          <w:i/>
        </w:rPr>
        <w:t>f</w:t>
      </w:r>
      <w:r>
        <w:rPr>
          <w:rFonts w:ascii="Symbol" w:hAnsi="Symbol"/>
          <w:i/>
        </w:rPr>
        <w:t></w:t>
      </w:r>
      <w:r>
        <w:t xml:space="preserve"> / </w:t>
      </w:r>
      <w:r>
        <w:rPr>
          <w:i/>
        </w:rPr>
        <w:t>d</w:t>
      </w:r>
      <w:r>
        <w:rPr>
          <w:rFonts w:hint="eastAsia"/>
        </w:rPr>
        <w:t>－</w:t>
      </w:r>
      <w:r>
        <w:rPr>
          <w:i/>
        </w:rPr>
        <w:t>kf</w:t>
      </w:r>
      <w:r>
        <w:rPr>
          <w:rFonts w:ascii="Symbol" w:hAnsi="Symbol"/>
          <w:i/>
        </w:rPr>
        <w:t></w:t>
      </w:r>
      <w:r>
        <w:t xml:space="preserve"> / </w:t>
      </w:r>
      <w:r>
        <w:rPr>
          <w:i/>
        </w:rPr>
        <w:t>d</w:t>
      </w:r>
      <w:r>
        <w:rPr>
          <w:rFonts w:hint="eastAsia"/>
          <w:i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rPr>
          <w:i/>
        </w:rPr>
        <w:t>f</w:t>
      </w:r>
      <w:r>
        <w:rPr>
          <w:rFonts w:ascii="Symbol" w:hAnsi="Symbol"/>
          <w:i/>
        </w:rPr>
        <w:t></w:t>
      </w:r>
      <w:r>
        <w:t xml:space="preserve"> / </w:t>
      </w:r>
      <w:r>
        <w:rPr>
          <w:i/>
        </w:rPr>
        <w:t>d</w:t>
      </w:r>
      <w:r>
        <w:rPr>
          <w:rFonts w:hint="eastAsia"/>
        </w:rPr>
        <w:t xml:space="preserve"> </w:t>
      </w:r>
      <w:r>
        <w:t>=2.4</w:t>
      </w:r>
      <w:r>
        <w:rPr>
          <w:rFonts w:hint="eastAsia"/>
        </w:rPr>
        <w:t>×</w:t>
      </w:r>
      <w:r>
        <w:t>10</w:t>
      </w:r>
      <w:r>
        <w:rPr>
          <w:rFonts w:ascii="宋体"/>
          <w:vertAlign w:val="superscript"/>
        </w:rPr>
        <w:t>-</w:t>
      </w:r>
      <w:r>
        <w:rPr>
          <w:vertAlign w:val="superscript"/>
        </w:rPr>
        <w:t>3</w:t>
      </w:r>
      <w:r>
        <w:t xml:space="preserve"> m=2.4 mm </w:t>
      </w:r>
    </w:p>
    <w:p w14:paraId="63CE590B">
      <w:r>
        <w:t xml:space="preserve"> 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(2) 单缝衍射第一暗纹：</w:t>
      </w:r>
      <w:r>
        <w:t xml:space="preserve">  </w:t>
      </w:r>
      <w:r>
        <w:rPr>
          <w:i/>
        </w:rPr>
        <w:t>a</w:t>
      </w:r>
      <w:r>
        <w:t xml:space="preserve"> sin</w:t>
      </w:r>
      <w:r>
        <w:rPr>
          <w:rFonts w:ascii="Symbol" w:hAnsi="Symbol"/>
          <w:i/>
        </w:rPr>
        <w:t></w:t>
      </w:r>
      <w:r>
        <w:rPr>
          <w:vertAlign w:val="subscript"/>
        </w:rPr>
        <w:t>1</w:t>
      </w:r>
      <w:r>
        <w:t xml:space="preserve"> = </w:t>
      </w:r>
      <w:r>
        <w:rPr>
          <w:rFonts w:ascii="Symbol" w:hAnsi="Symbol"/>
          <w:i/>
        </w:rPr>
        <w:t></w:t>
      </w:r>
    </w:p>
    <w:p w14:paraId="5EE7798D">
      <w:pPr>
        <w:ind w:firstLine="420" w:firstLineChars="200"/>
      </w:pPr>
      <w:r>
        <w:rPr>
          <w:rFonts w:hint="eastAsia"/>
        </w:rPr>
        <w:t>单缝衍射中央亮纹半宽度：</w:t>
      </w:r>
      <w:r>
        <w:rPr>
          <w:rFonts w:ascii="Symbol" w:hAnsi="Symbol"/>
          <w:sz w:val="18"/>
        </w:rPr>
        <w:t></w:t>
      </w:r>
      <w:r>
        <w:rPr>
          <w:rFonts w:hint="eastAsia"/>
          <w:i/>
        </w:rPr>
        <w:t>x</w:t>
      </w:r>
      <w:r>
        <w:rPr>
          <w:rFonts w:hint="eastAsia"/>
          <w:vertAlign w:val="subscript"/>
        </w:rPr>
        <w:t>0</w:t>
      </w:r>
      <w:r>
        <w:rPr>
          <w:vertAlign w:val="subscript"/>
        </w:rPr>
        <w:t xml:space="preserve"> </w:t>
      </w:r>
      <w:r>
        <w:t xml:space="preserve">= </w:t>
      </w:r>
      <w:r>
        <w:rPr>
          <w:i/>
        </w:rPr>
        <w:t>f</w:t>
      </w:r>
      <w:r>
        <w:t xml:space="preserve"> tg</w:t>
      </w:r>
      <w:r>
        <w:rPr>
          <w:rFonts w:ascii="Symbol" w:hAnsi="Symbol"/>
          <w:i/>
        </w:rPr>
        <w:t></w:t>
      </w:r>
      <w:r>
        <w:rPr>
          <w:vertAlign w:val="subscript"/>
        </w:rPr>
        <w:t>1</w:t>
      </w:r>
      <w:r>
        <w:rPr>
          <w:rFonts w:hint="eastAsia"/>
        </w:rPr>
        <w:t>≈</w:t>
      </w:r>
      <w:r>
        <w:rPr>
          <w:i/>
        </w:rPr>
        <w:t>f</w:t>
      </w:r>
      <w:r>
        <w:t xml:space="preserve"> sin</w:t>
      </w:r>
      <w:r>
        <w:rPr>
          <w:rFonts w:ascii="Symbol" w:hAnsi="Symbol"/>
          <w:i/>
        </w:rPr>
        <w:t></w:t>
      </w:r>
      <w:r>
        <w:rPr>
          <w:vertAlign w:val="subscript"/>
        </w:rPr>
        <w:t>1</w:t>
      </w:r>
      <w:r>
        <w:rPr>
          <w:rFonts w:hint="eastAsia"/>
        </w:rPr>
        <w:t>≈</w:t>
      </w:r>
      <w:r>
        <w:rPr>
          <w:i/>
        </w:rPr>
        <w:t>f</w:t>
      </w:r>
      <w:r>
        <w:rPr>
          <w:rFonts w:ascii="Symbol" w:hAnsi="Symbol"/>
          <w:i/>
        </w:rPr>
        <w:t></w:t>
      </w:r>
      <w:r>
        <w:t xml:space="preserve"> / </w:t>
      </w:r>
      <w:r>
        <w:rPr>
          <w:i/>
        </w:rPr>
        <w:t>a</w:t>
      </w:r>
      <w:r>
        <w:rPr>
          <w:rFonts w:hint="eastAsia"/>
          <w:i/>
        </w:rPr>
        <w:t xml:space="preserve"> </w:t>
      </w:r>
      <w:r>
        <w:rPr>
          <w:rFonts w:hint="eastAsia"/>
        </w:rPr>
        <w:t>＝</w:t>
      </w:r>
      <w:r>
        <w:t>12 mm</w:t>
      </w:r>
    </w:p>
    <w:p w14:paraId="11855702">
      <w:r>
        <w:t xml:space="preserve">      </w:t>
      </w:r>
      <w:r>
        <w:rPr>
          <w:rFonts w:hint="eastAsia"/>
        </w:rPr>
        <w:t>∵</w:t>
      </w:r>
      <w:r>
        <w:t xml:space="preserve">   </w:t>
      </w:r>
      <w:r>
        <w:rPr>
          <w:rFonts w:ascii="Symbol" w:hAnsi="Symbol"/>
          <w:sz w:val="18"/>
        </w:rPr>
        <w:t></w:t>
      </w:r>
      <w:r>
        <w:rPr>
          <w:rFonts w:hint="eastAsia"/>
          <w:i/>
        </w:rPr>
        <w:t>x</w:t>
      </w:r>
      <w:r>
        <w:rPr>
          <w:rFonts w:hint="eastAsia"/>
          <w:vertAlign w:val="subscript"/>
        </w:rPr>
        <w:t>0</w:t>
      </w:r>
      <w:r>
        <w:rPr>
          <w:rFonts w:ascii="Symbol" w:hAnsi="Symbol"/>
          <w:sz w:val="18"/>
        </w:rPr>
        <w:t></w:t>
      </w:r>
      <w:r>
        <w:t>/</w:t>
      </w:r>
      <w:r>
        <w:rPr>
          <w:rFonts w:ascii="Symbol" w:hAnsi="Symbol"/>
          <w:sz w:val="18"/>
        </w:rPr>
        <w:t></w:t>
      </w:r>
      <w:r>
        <w:rPr>
          <w:rFonts w:hint="eastAsia"/>
          <w:i/>
        </w:rPr>
        <w:t>x</w:t>
      </w:r>
      <w:r>
        <w:rPr>
          <w:i/>
        </w:rPr>
        <w:t xml:space="preserve"> </w:t>
      </w:r>
      <w:r>
        <w:t>=5</w:t>
      </w:r>
      <w:r>
        <w:rPr>
          <w:rFonts w:hint="eastAsia"/>
        </w:rPr>
        <w:t xml:space="preserve">   ∴</w:t>
      </w:r>
      <w:r>
        <w:t xml:space="preserve">  </w:t>
      </w:r>
      <w:r>
        <w:rPr>
          <w:rFonts w:hint="eastAsia"/>
        </w:rPr>
        <w:t>双缝干涉第±</w:t>
      </w:r>
      <w:r>
        <w:t>5</w:t>
      </w:r>
      <w:r>
        <w:rPr>
          <w:rFonts w:hint="eastAsia"/>
        </w:rPr>
        <w:t>极主级大缺级．</w:t>
      </w:r>
      <w:r>
        <w:t xml:space="preserve"> </w:t>
      </w:r>
    </w:p>
    <w:p w14:paraId="0AAA7C2E">
      <w:pPr>
        <w:ind w:firstLine="630" w:firstLineChars="300"/>
        <w:rPr>
          <w:rFonts w:hint="eastAsia"/>
        </w:rPr>
      </w:pPr>
      <w:r>
        <w:rPr>
          <w:rFonts w:hint="eastAsia"/>
        </w:rPr>
        <w:t>∴</w:t>
      </w:r>
      <w:r>
        <w:t xml:space="preserve">  </w:t>
      </w:r>
      <w:r>
        <w:rPr>
          <w:rFonts w:hint="eastAsia"/>
        </w:rPr>
        <w:t>在单缝衍射中央亮纹范围内，双缝干涉亮纹数目</w:t>
      </w:r>
      <w:r>
        <w:rPr>
          <w:i/>
        </w:rPr>
        <w:t xml:space="preserve">N </w:t>
      </w:r>
      <w:r>
        <w:t xml:space="preserve">= 9 </w:t>
      </w:r>
      <w:r>
        <w:rPr>
          <w:rFonts w:hint="eastAsia"/>
        </w:rPr>
        <w:t>，分别为</w:t>
      </w:r>
      <w:r>
        <w:t xml:space="preserve"> </w:t>
      </w:r>
      <w:r>
        <w:rPr>
          <w:i/>
        </w:rPr>
        <w:t xml:space="preserve">k </w:t>
      </w:r>
      <w:r>
        <w:t>= 0</w:t>
      </w:r>
      <w:r>
        <w:rPr>
          <w:rFonts w:hint="eastAsia"/>
        </w:rPr>
        <w:t>，±</w:t>
      </w:r>
      <w:r>
        <w:t>1</w:t>
      </w:r>
      <w:r>
        <w:rPr>
          <w:rFonts w:hint="eastAsia"/>
        </w:rPr>
        <w:t>，±</w:t>
      </w:r>
      <w:r>
        <w:t>2</w:t>
      </w:r>
      <w:r>
        <w:rPr>
          <w:rFonts w:hint="eastAsia"/>
        </w:rPr>
        <w:t>，±</w:t>
      </w:r>
      <w:r>
        <w:t>3</w:t>
      </w:r>
      <w:r>
        <w:rPr>
          <w:rFonts w:hint="eastAsia"/>
        </w:rPr>
        <w:t>，±</w:t>
      </w:r>
      <w:r>
        <w:t>4</w:t>
      </w:r>
      <w:r>
        <w:rPr>
          <w:rFonts w:hint="eastAsia"/>
        </w:rPr>
        <w:t>级亮纹</w:t>
      </w:r>
      <w:r>
        <w:t xml:space="preserve"> </w:t>
      </w:r>
      <w:r>
        <w:rPr>
          <w:rFonts w:hint="eastAsia"/>
        </w:rPr>
        <w:t>。或根据</w:t>
      </w:r>
      <w:r>
        <w:rPr>
          <w:i/>
        </w:rPr>
        <w:t>d</w:t>
      </w:r>
      <w:r>
        <w:t xml:space="preserve"> / </w:t>
      </w:r>
      <w:r>
        <w:rPr>
          <w:i/>
        </w:rPr>
        <w:t xml:space="preserve">a </w:t>
      </w:r>
      <w:r>
        <w:t>= 5</w:t>
      </w:r>
      <w:r>
        <w:rPr>
          <w:rFonts w:hint="eastAsia"/>
        </w:rPr>
        <w:t>指出双缝干涉缺第±</w:t>
      </w:r>
      <w:r>
        <w:t>5</w:t>
      </w:r>
      <w:r>
        <w:rPr>
          <w:rFonts w:hint="eastAsia"/>
        </w:rPr>
        <w:t>级主大，同样得该结论．</w:t>
      </w:r>
    </w:p>
    <w:p w14:paraId="3FAB66FA">
      <w:pPr>
        <w:pStyle w:val="3"/>
        <w:adjustRightInd w:val="0"/>
        <w:snapToGrid w:val="0"/>
        <w:spacing w:before="93" w:beforeLines="30" w:beforeAutospacing="0" w:after="0" w:afterAutospacing="0"/>
        <w:rPr>
          <w:sz w:val="21"/>
        </w:rPr>
      </w:pPr>
    </w:p>
    <w:p w14:paraId="31D2796A">
      <w:pPr>
        <w:pStyle w:val="3"/>
        <w:spacing w:before="93" w:beforeLines="30" w:beforeAutospacing="0" w:after="0" w:afterAutospacing="0"/>
        <w:jc w:val="left"/>
        <w:rPr>
          <w:rFonts w:hint="eastAsia"/>
          <w:sz w:val="24"/>
        </w:rPr>
      </w:pPr>
      <w:r>
        <w:rPr>
          <w:rFonts w:hint="eastAsia" w:ascii="Times New Roman" w:hAnsi="Times New Roman"/>
          <w:b/>
          <w:bCs/>
          <w:sz w:val="21"/>
          <w:lang w:val="en-US" w:eastAsia="zh-CN"/>
        </w:rPr>
        <w:t>4-5</w:t>
      </w:r>
      <w:r>
        <w:rPr>
          <w:rFonts w:hint="eastAsia" w:ascii="Times New Roman" w:hAnsi="Times New Roman"/>
          <w:b/>
          <w:bCs/>
          <w:sz w:val="21"/>
        </w:rPr>
        <w:t>马吕斯定律</w:t>
      </w:r>
    </w:p>
    <w:p w14:paraId="05AC08C5">
      <w:pPr>
        <w:snapToGrid w:val="0"/>
        <w:rPr>
          <w:rFonts w:hint="eastAsia"/>
        </w:rPr>
      </w:pPr>
      <w:r>
        <w:rPr>
          <w:rFonts w:hint="eastAsia"/>
          <w:sz w:val="21"/>
          <w:szCs w:val="21"/>
          <w:lang w:val="en-US" w:eastAsia="zh-CN"/>
        </w:rPr>
        <w:t>1</w:t>
      </w:r>
      <w:r>
        <w:rPr>
          <w:rFonts w:hint="eastAsia"/>
          <w:sz w:val="24"/>
        </w:rPr>
        <w:t>、</w:t>
      </w:r>
      <w:r>
        <w:rPr>
          <w:rFonts w:hint="eastAsia"/>
        </w:rPr>
        <w:t>解：以</w:t>
      </w:r>
      <w:r>
        <w:rPr>
          <w:rFonts w:hint="eastAsia"/>
          <w:i/>
        </w:rPr>
        <w:t>P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、</w:t>
      </w:r>
      <w:r>
        <w:rPr>
          <w:rFonts w:hint="eastAsia"/>
          <w:i/>
        </w:rPr>
        <w:t>P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、</w:t>
      </w:r>
      <w:r>
        <w:rPr>
          <w:rFonts w:hint="eastAsia"/>
          <w:i/>
        </w:rPr>
        <w:t>P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分别表示三个偏振片，</w:t>
      </w:r>
      <w:r>
        <w:rPr>
          <w:i/>
        </w:rPr>
        <w:t>I</w:t>
      </w:r>
      <w:r>
        <w:rPr>
          <w:vertAlign w:val="subscript"/>
        </w:rPr>
        <w:t>1</w:t>
      </w:r>
      <w:r>
        <w:rPr>
          <w:rFonts w:hint="eastAsia"/>
        </w:rPr>
        <w:t>为透过第一个偏振片</w:t>
      </w:r>
      <w:r>
        <w:rPr>
          <w:rFonts w:hint="eastAsia"/>
          <w:i/>
        </w:rPr>
        <w:t>P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的光强，且</w:t>
      </w:r>
      <w:r>
        <w:rPr>
          <w:i/>
        </w:rPr>
        <w:t>I</w:t>
      </w:r>
      <w:r>
        <w:rPr>
          <w:vertAlign w:val="subscript"/>
        </w:rPr>
        <w:t>1</w:t>
      </w:r>
      <w:r>
        <w:t xml:space="preserve"> = </w:t>
      </w:r>
      <w:r>
        <w:rPr>
          <w:i/>
        </w:rPr>
        <w:t>I</w:t>
      </w:r>
      <w:r>
        <w:rPr>
          <w:vertAlign w:val="subscript"/>
        </w:rPr>
        <w:t>0</w:t>
      </w:r>
      <w:r>
        <w:t xml:space="preserve"> / 2</w:t>
      </w:r>
      <w:r>
        <w:rPr>
          <w:rFonts w:hint="eastAsia"/>
        </w:rPr>
        <w:t>。</w:t>
      </w:r>
    </w:p>
    <w:p w14:paraId="0843A1C0">
      <w:pPr>
        <w:snapToGrid w:val="0"/>
      </w:pPr>
      <w:r>
        <w:t xml:space="preserve">    </w:t>
      </w:r>
      <w:r>
        <w:rPr>
          <w:rFonts w:hint="eastAsia"/>
        </w:rPr>
        <w:t>设</w:t>
      </w:r>
      <w:r>
        <w:rPr>
          <w:rFonts w:hint="eastAsia"/>
          <w:i/>
        </w:rPr>
        <w:t>P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与</w:t>
      </w:r>
      <w:r>
        <w:rPr>
          <w:rFonts w:hint="eastAsia"/>
          <w:i/>
        </w:rPr>
        <w:t>P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的偏振化方向之间的夹角为</w:t>
      </w:r>
      <w:r>
        <w:rPr>
          <w:rFonts w:ascii="Symbol" w:hAnsi="Symbol"/>
          <w:i/>
        </w:rPr>
        <w:t></w:t>
      </w:r>
      <w:r>
        <w:rPr>
          <w:rFonts w:hint="eastAsia"/>
        </w:rPr>
        <w:t>，连续穿过</w:t>
      </w:r>
      <w:r>
        <w:rPr>
          <w:rFonts w:hint="eastAsia"/>
          <w:i/>
        </w:rPr>
        <w:t>P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、</w:t>
      </w:r>
      <w:r>
        <w:rPr>
          <w:rFonts w:hint="eastAsia"/>
          <w:i/>
        </w:rPr>
        <w:t>P</w:t>
      </w:r>
      <w:r>
        <w:rPr>
          <w:vertAlign w:val="subscript"/>
        </w:rPr>
        <w:t>2</w:t>
      </w:r>
      <w:r>
        <w:rPr>
          <w:rFonts w:hint="eastAsia"/>
        </w:rPr>
        <w:t>后的光强为</w:t>
      </w:r>
      <w:r>
        <w:rPr>
          <w:i/>
        </w:rPr>
        <w:t>I</w:t>
      </w:r>
      <w:r>
        <w:rPr>
          <w:vertAlign w:val="subscript"/>
        </w:rPr>
        <w:t>2</w:t>
      </w:r>
      <w:r>
        <w:rPr>
          <w:rFonts w:hint="eastAsia"/>
        </w:rPr>
        <w:t>，</w:t>
      </w:r>
      <w:r>
        <w:t xml:space="preserve"> </w:t>
      </w:r>
    </w:p>
    <w:p w14:paraId="7AC66BB0">
      <w:pPr>
        <w:snapToGrid w:val="0"/>
      </w:pPr>
      <w:r>
        <w:t xml:space="preserve">                     </w:t>
      </w:r>
      <w:r>
        <w:rPr>
          <w:position w:val="-12"/>
        </w:rPr>
        <w:object>
          <v:shape id="_x0000_i1124" o:spt="75" type="#_x0000_t75" style="height:19pt;width:143pt;" o:ole="t" fillcolor="#000011" filled="f" stroked="f" coordsize="21600,21600">
            <v:path/>
            <v:fill on="f" alignshape="1" focussize="0,0"/>
            <v:stroke on="f"/>
            <v:imagedata r:id="rId202" grayscale="f" bilevel="f" o:title=""/>
            <o:lock v:ext="edit" aspectratio="t"/>
            <w10:wrap type="none"/>
            <w10:anchorlock/>
          </v:shape>
          <o:OLEObject Type="Embed" ProgID="Equation.3" ShapeID="_x0000_i1124" DrawAspect="Content" ObjectID="_1468075824" r:id="rId201">
            <o:LockedField>false</o:LockedField>
          </o:OLEObject>
        </w:object>
      </w:r>
      <w:r>
        <w:t xml:space="preserve"> </w:t>
      </w:r>
    </w:p>
    <w:p w14:paraId="2A722578">
      <w:pPr>
        <w:snapToGrid w:val="0"/>
      </w:pPr>
      <w:r>
        <w:rPr>
          <w:rFonts w:hint="eastAsia"/>
        </w:rPr>
        <w:t>设连续穿过三个偏振片后的光强为</w:t>
      </w:r>
      <w:r>
        <w:rPr>
          <w:i/>
        </w:rPr>
        <w:t>I</w:t>
      </w:r>
      <w:r>
        <w:rPr>
          <w:vertAlign w:val="subscript"/>
        </w:rPr>
        <w:t>3</w:t>
      </w:r>
      <w:r>
        <w:rPr>
          <w:rFonts w:hint="eastAsia"/>
        </w:rPr>
        <w:t>，</w:t>
      </w:r>
      <w:r>
        <w:t xml:space="preserve"> </w:t>
      </w:r>
    </w:p>
    <w:p w14:paraId="4886F44D">
      <w:pPr>
        <w:snapToGrid w:val="0"/>
        <w:rPr>
          <w:rFonts w:hint="eastAsia"/>
        </w:rPr>
      </w:pPr>
      <w:r>
        <w:t xml:space="preserve">           </w:t>
      </w:r>
      <w:r>
        <w:rPr>
          <w:position w:val="-12"/>
        </w:rPr>
        <w:object>
          <v:shape id="_x0000_i1125" o:spt="75" type="#_x0000_t75" style="height:19pt;width:102pt;" o:ole="t" fillcolor="#000011" filled="f" stroked="f" coordsize="21600,21600">
            <v:path/>
            <v:fill on="f" alignshape="1" focussize="0,0"/>
            <v:stroke on="f"/>
            <v:imagedata r:id="rId204" grayscale="f" bilevel="f" o:title=""/>
            <o:lock v:ext="edit" aspectratio="t"/>
            <w10:wrap type="none"/>
            <w10:anchorlock/>
          </v:shape>
          <o:OLEObject Type="Embed" ProgID="Equation.3" ShapeID="_x0000_i1125" DrawAspect="Content" ObjectID="_1468075825" r:id="rId203">
            <o:LockedField>false</o:LockedField>
          </o:OLEObject>
        </w:object>
      </w:r>
      <w:r>
        <w:rPr>
          <w:position w:val="-12"/>
        </w:rPr>
        <w:object>
          <v:shape id="_x0000_i1126" o:spt="75" type="#_x0000_t75" style="height:19pt;width:105pt;" o:ole="t" fillcolor="#000011" filled="f" stroked="f" coordsize="21600,21600">
            <v:path/>
            <v:fill on="f" alignshape="1" focussize="0,0"/>
            <v:stroke on="f"/>
            <v:imagedata r:id="rId206" grayscale="f" bilevel="f" o:title=""/>
            <o:lock v:ext="edit" aspectratio="t"/>
            <w10:wrap type="none"/>
            <w10:anchorlock/>
          </v:shape>
          <o:OLEObject Type="Embed" ProgID="Equation.3" ShapeID="_x0000_i1126" DrawAspect="Content" ObjectID="_1468075826" r:id="rId205">
            <o:LockedField>false</o:LockedField>
          </o:OLEObject>
        </w:object>
      </w:r>
      <w:r>
        <w:t xml:space="preserve"> </w:t>
      </w:r>
      <w:r>
        <w:rPr>
          <w:position w:val="-12"/>
        </w:rPr>
        <w:object>
          <v:shape id="_x0000_i1127" o:spt="75" type="#_x0000_t75" style="height:19pt;width:78.95pt;" o:ole="t" fillcolor="#000011" filled="f" stroked="f" coordsize="21600,21600">
            <v:path/>
            <v:fill on="f" alignshape="1" focussize="0,0"/>
            <v:stroke on="f"/>
            <v:imagedata r:id="rId208" grayscale="f" bilevel="f" o:title=""/>
            <o:lock v:ext="edit" aspectratio="t"/>
            <w10:wrap type="none"/>
            <w10:anchorlock/>
          </v:shape>
          <o:OLEObject Type="Embed" ProgID="Equation.3" ShapeID="_x0000_i1127" DrawAspect="Content" ObjectID="_1468075827" r:id="rId207">
            <o:LockedField>false</o:LockedField>
          </o:OLEObject>
        </w:object>
      </w:r>
      <w:r>
        <w:t xml:space="preserve"> </w:t>
      </w:r>
    </w:p>
    <w:p w14:paraId="3D803F30">
      <w:pPr>
        <w:ind w:firstLine="420" w:firstLineChars="200"/>
        <w:rPr>
          <w:rFonts w:hint="eastAsia"/>
        </w:rPr>
      </w:pPr>
      <w:r>
        <w:rPr>
          <w:rFonts w:hint="eastAsia"/>
        </w:rPr>
        <w:t>显然，当</w:t>
      </w:r>
      <w:r>
        <w:t>2</w:t>
      </w:r>
      <w:r>
        <w:rPr>
          <w:rFonts w:ascii="Symbol" w:hAnsi="Symbol"/>
          <w:i/>
        </w:rPr>
        <w:t></w:t>
      </w:r>
      <w:r>
        <w:rPr>
          <w:rFonts w:hint="eastAsia"/>
        </w:rPr>
        <w:t>＝</w:t>
      </w:r>
      <w:r>
        <w:t>90</w:t>
      </w:r>
      <w:r>
        <w:rPr>
          <w:rFonts w:hint="eastAsia"/>
        </w:rPr>
        <w:t>°时</w:t>
      </w:r>
      <w:r>
        <w:t>,</w:t>
      </w:r>
      <w:r>
        <w:rPr>
          <w:rFonts w:hint="eastAsia"/>
        </w:rPr>
        <w:t xml:space="preserve"> 即</w:t>
      </w:r>
      <w:r>
        <w:rPr>
          <w:rFonts w:ascii="Symbol" w:hAnsi="Symbol"/>
          <w:i/>
        </w:rPr>
        <w:t></w:t>
      </w:r>
      <w:r>
        <w:rPr>
          <w:rFonts w:hint="eastAsia"/>
        </w:rPr>
        <w:t xml:space="preserve">＝ </w:t>
      </w:r>
      <w:r>
        <w:t>45</w:t>
      </w:r>
      <w:r>
        <w:rPr>
          <w:rFonts w:hint="eastAsia"/>
        </w:rPr>
        <w:t>°时，</w:t>
      </w:r>
      <w:r>
        <w:rPr>
          <w:rFonts w:hint="eastAsia"/>
          <w:i/>
        </w:rPr>
        <w:t>I</w:t>
      </w:r>
      <w:r>
        <w:rPr>
          <w:vertAlign w:val="subscript"/>
        </w:rPr>
        <w:t>3</w:t>
      </w:r>
      <w:r>
        <w:rPr>
          <w:rFonts w:hint="eastAsia"/>
        </w:rPr>
        <w:t>最大．</w:t>
      </w:r>
      <w:r>
        <w:rPr>
          <w:vertAlign w:val="subscript"/>
        </w:rPr>
        <w:t xml:space="preserve"> </w:t>
      </w:r>
    </w:p>
    <w:p w14:paraId="51DE9836">
      <w:pPr>
        <w:pStyle w:val="3"/>
        <w:spacing w:before="93" w:beforeLines="30" w:beforeAutospacing="0" w:after="0" w:afterAutospacing="0"/>
        <w:jc w:val="left"/>
        <w:rPr>
          <w:rFonts w:hint="eastAsia" w:ascii="Times New Roman" w:hAnsi="Times New Roman"/>
          <w:b/>
          <w:bCs/>
          <w:sz w:val="21"/>
        </w:rPr>
      </w:pPr>
      <w:r>
        <w:rPr>
          <w:rFonts w:hint="eastAsia" w:ascii="Times New Roman" w:hAnsi="Times New Roman"/>
          <w:b/>
          <w:bCs/>
          <w:sz w:val="21"/>
          <w:lang w:val="en-US" w:eastAsia="zh-CN"/>
        </w:rPr>
        <w:t>4-6</w:t>
      </w:r>
      <w:r>
        <w:rPr>
          <w:rFonts w:hint="eastAsia" w:ascii="Times New Roman" w:hAnsi="Times New Roman"/>
          <w:b/>
          <w:bCs/>
          <w:sz w:val="21"/>
        </w:rPr>
        <w:t>布儒斯特定律</w:t>
      </w:r>
    </w:p>
    <w:p w14:paraId="1016548A">
      <w:pPr>
        <w:snapToGrid w:val="0"/>
      </w:pPr>
      <w:r>
        <w:rPr>
          <w:rFonts w:hint="eastAsia"/>
        </w:rPr>
        <w:t>1、解：由题可知</w:t>
      </w:r>
      <w:r>
        <w:rPr>
          <w:i/>
        </w:rPr>
        <w:t>i</w:t>
      </w:r>
      <w:r>
        <w:rPr>
          <w:vertAlign w:val="subscript"/>
        </w:rPr>
        <w:t>1</w:t>
      </w:r>
      <w:r>
        <w:rPr>
          <w:rFonts w:hint="eastAsia"/>
        </w:rPr>
        <w:t>和</w:t>
      </w:r>
      <w:r>
        <w:rPr>
          <w:i/>
        </w:rPr>
        <w:t>i</w:t>
      </w:r>
      <w:r>
        <w:rPr>
          <w:vertAlign w:val="subscript"/>
        </w:rPr>
        <w:t>2</w:t>
      </w:r>
      <w:r>
        <w:rPr>
          <w:rFonts w:hint="eastAsia"/>
        </w:rPr>
        <w:t>应为相应的布儒斯特角，由布儒斯特定律知</w:t>
      </w:r>
      <w:r>
        <w:t xml:space="preserve"> </w:t>
      </w:r>
    </w:p>
    <w:p w14:paraId="6F391C18">
      <w:pPr>
        <w:snapToGrid w:val="0"/>
      </w:pPr>
      <w:r>
        <w:t xml:space="preserve">       </w:t>
      </w:r>
      <w:r>
        <w:rPr>
          <w:rFonts w:hint="eastAsia"/>
        </w:rPr>
        <w:t xml:space="preserve">     </w:t>
      </w:r>
      <w:r>
        <w:t xml:space="preserve"> tg </w:t>
      </w:r>
      <w:r>
        <w:rPr>
          <w:i/>
        </w:rPr>
        <w:t>i</w:t>
      </w:r>
      <w:r>
        <w:rPr>
          <w:vertAlign w:val="subscript"/>
        </w:rPr>
        <w:t>1</w:t>
      </w:r>
      <w:r>
        <w:t xml:space="preserve">= </w:t>
      </w:r>
      <w:r>
        <w:rPr>
          <w:i/>
        </w:rPr>
        <w:t>n</w:t>
      </w:r>
      <w:r>
        <w:rPr>
          <w:vertAlign w:val="subscript"/>
        </w:rPr>
        <w:t>1</w:t>
      </w:r>
      <w:r>
        <w:rPr>
          <w:rFonts w:hint="eastAsia"/>
        </w:rPr>
        <w:t>＝</w:t>
      </w:r>
      <w:r>
        <w:t>1.33</w:t>
      </w:r>
      <w:r>
        <w:rPr>
          <w:rFonts w:hint="eastAsia"/>
        </w:rPr>
        <w:t>；</w:t>
      </w:r>
      <w:r>
        <w:t xml:space="preserve"> tg </w:t>
      </w:r>
      <w:r>
        <w:rPr>
          <w:i/>
        </w:rPr>
        <w:t>i</w:t>
      </w:r>
      <w:r>
        <w:rPr>
          <w:vertAlign w:val="subscript"/>
        </w:rPr>
        <w:t>2</w:t>
      </w:r>
      <w:r>
        <w:rPr>
          <w:rFonts w:hint="eastAsia"/>
        </w:rPr>
        <w:t>＝</w:t>
      </w:r>
      <w:r>
        <w:rPr>
          <w:i/>
        </w:rPr>
        <w:t>n</w:t>
      </w:r>
      <w:r>
        <w:rPr>
          <w:vertAlign w:val="subscript"/>
        </w:rPr>
        <w:t>2</w:t>
      </w:r>
      <w:r>
        <w:t xml:space="preserve"> / </w:t>
      </w:r>
      <w:r>
        <w:rPr>
          <w:i/>
        </w:rPr>
        <w:t>n</w:t>
      </w:r>
      <w:r>
        <w:rPr>
          <w:vertAlign w:val="subscript"/>
        </w:rPr>
        <w:t>1</w:t>
      </w:r>
      <w:r>
        <w:rPr>
          <w:rFonts w:hint="eastAsia"/>
        </w:rPr>
        <w:t>＝</w:t>
      </w:r>
      <w:r>
        <w:t>1.57 / 1.333</w:t>
      </w:r>
      <w:r>
        <w:rPr>
          <w:rFonts w:hint="eastAsia"/>
        </w:rPr>
        <w:t>，</w:t>
      </w:r>
      <w:r>
        <w:t xml:space="preserve"> </w:t>
      </w:r>
    </w:p>
    <w:p w14:paraId="0BD232AF">
      <w:pPr>
        <w:snapToGrid w:val="0"/>
        <w:ind w:firstLine="630" w:firstLineChars="300"/>
      </w:pPr>
      <w:r>
        <w:rPr>
          <w:rFonts w:hint="eastAsia"/>
        </w:rPr>
        <w:t>由此得</w:t>
      </w:r>
      <w:r>
        <w:t xml:space="preserve">  </w:t>
      </w:r>
      <w:r>
        <w:rPr>
          <w:i/>
        </w:rPr>
        <w:t>i</w:t>
      </w:r>
      <w:r>
        <w:rPr>
          <w:vertAlign w:val="subscript"/>
        </w:rPr>
        <w:t>1</w:t>
      </w:r>
      <w:r>
        <w:rPr>
          <w:rFonts w:hint="eastAsia"/>
        </w:rPr>
        <w:t>＝</w:t>
      </w:r>
      <w:r>
        <w:t>53.12</w:t>
      </w:r>
      <w:r>
        <w:rPr>
          <w:rFonts w:hint="eastAsia"/>
        </w:rPr>
        <w:t>°，</w:t>
      </w:r>
      <w:r>
        <w:rPr>
          <w:rFonts w:hint="eastAsia"/>
          <w:i/>
        </w:rPr>
        <w:t>i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＝</w:t>
      </w:r>
      <w:r>
        <w:t>48.69</w:t>
      </w:r>
      <w:r>
        <w:rPr>
          <w:rFonts w:hint="eastAsia"/>
        </w:rPr>
        <w:t>°．</w:t>
      </w:r>
    </w:p>
    <w:p w14:paraId="7F619A96">
      <w:pPr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由△</w:t>
      </w:r>
      <w:r>
        <w:rPr>
          <w:i/>
        </w:rPr>
        <w:t>ABC</w:t>
      </w:r>
      <w:r>
        <w:rPr>
          <w:rFonts w:hint="eastAsia"/>
        </w:rPr>
        <w:t xml:space="preserve">可得 </w:t>
      </w:r>
      <w:r>
        <w:rPr>
          <w:rFonts w:ascii="Symbol" w:hAnsi="Symbol"/>
          <w:i/>
        </w:rPr>
        <w:t></w:t>
      </w:r>
      <w:r>
        <w:rPr>
          <w:rFonts w:hint="eastAsia"/>
        </w:rPr>
        <w:t>＋</w:t>
      </w:r>
      <w:r>
        <w:t>(</w:t>
      </w:r>
      <w:r>
        <w:rPr>
          <w:rFonts w:ascii="Symbol" w:hAnsi="Symbol"/>
        </w:rPr>
        <w:t></w:t>
      </w:r>
      <w:r>
        <w:t xml:space="preserve"> / 2</w:t>
      </w:r>
      <w:r>
        <w:rPr>
          <w:rFonts w:hint="eastAsia"/>
        </w:rPr>
        <w:t>＋</w:t>
      </w:r>
      <w:r>
        <w:rPr>
          <w:i/>
        </w:rPr>
        <w:t>r</w:t>
      </w:r>
      <w:r>
        <w:t>)</w:t>
      </w:r>
      <w:r>
        <w:rPr>
          <w:rFonts w:hint="eastAsia"/>
        </w:rPr>
        <w:t>＋(</w:t>
      </w:r>
      <w:r>
        <w:rPr>
          <w:rFonts w:ascii="Symbol" w:hAnsi="Symbol"/>
        </w:rPr>
        <w:t></w:t>
      </w:r>
      <w:r>
        <w:t xml:space="preserve"> / 2</w:t>
      </w:r>
      <w:r>
        <w:rPr>
          <w:rFonts w:hint="eastAsia"/>
        </w:rPr>
        <w:t>－</w:t>
      </w:r>
      <w:r>
        <w:rPr>
          <w:i/>
        </w:rPr>
        <w:t>i</w:t>
      </w:r>
      <w:r>
        <w:rPr>
          <w:vertAlign w:val="subscript"/>
        </w:rPr>
        <w:t>2</w:t>
      </w:r>
      <w:r>
        <w:t>)</w:t>
      </w:r>
      <w:r>
        <w:rPr>
          <w:rFonts w:hint="eastAsia"/>
        </w:rPr>
        <w:t xml:space="preserve"> ＝ </w:t>
      </w:r>
      <w:r>
        <w:rPr>
          <w:rFonts w:ascii="Symbol" w:hAnsi="Symbol"/>
        </w:rPr>
        <w:t></w:t>
      </w:r>
      <w:r>
        <w:t xml:space="preserve"> </w:t>
      </w:r>
      <w:r>
        <w:rPr>
          <w:rFonts w:hint="eastAsia"/>
        </w:rPr>
        <w:t>，整理得</w:t>
      </w:r>
      <w:r>
        <w:t xml:space="preserve">    </w:t>
      </w:r>
      <w:r>
        <w:rPr>
          <w:rFonts w:ascii="Symbol" w:hAnsi="Symbol"/>
          <w:i/>
        </w:rPr>
        <w:t></w:t>
      </w:r>
      <w:r>
        <w:rPr>
          <w:rFonts w:hint="eastAsia"/>
        </w:rPr>
        <w:t>＝</w:t>
      </w:r>
      <w:r>
        <w:rPr>
          <w:i/>
        </w:rPr>
        <w:t>i</w:t>
      </w:r>
      <w:r>
        <w:rPr>
          <w:vertAlign w:val="subscript"/>
        </w:rPr>
        <w:t>2</w:t>
      </w:r>
      <w:r>
        <w:rPr>
          <w:rFonts w:hint="eastAsia"/>
        </w:rPr>
        <w:t>－</w:t>
      </w:r>
      <w:r>
        <w:rPr>
          <w:i/>
        </w:rPr>
        <w:t>r</w:t>
      </w:r>
      <w:r>
        <w:t xml:space="preserve"> </w:t>
      </w:r>
      <w:r>
        <w:rPr>
          <w:rFonts w:hint="eastAsia"/>
        </w:rPr>
        <w:t>。</w:t>
      </w:r>
    </w:p>
    <w:p w14:paraId="3A07F655">
      <w:pPr>
        <w:snapToGrid w:val="0"/>
        <w:ind w:firstLine="630" w:firstLineChars="300"/>
      </w:pPr>
      <w:r>
        <w:rPr>
          <w:rFonts w:hint="eastAsia"/>
        </w:rPr>
        <w:t>由布儒斯特定律可知：</w:t>
      </w:r>
      <w:r>
        <w:t xml:space="preserve"> </w:t>
      </w:r>
      <w:r>
        <w:rPr>
          <w:rFonts w:hint="eastAsia"/>
          <w:i/>
        </w:rPr>
        <w:t>r</w:t>
      </w:r>
      <w:r>
        <w:rPr>
          <w:rFonts w:hint="eastAsia"/>
        </w:rPr>
        <w:t>＝</w:t>
      </w:r>
      <w:r>
        <w:rPr>
          <w:rFonts w:ascii="Symbol" w:hAnsi="Symbol"/>
        </w:rPr>
        <w:t></w:t>
      </w:r>
      <w:r>
        <w:rPr>
          <w:rFonts w:hint="eastAsia"/>
        </w:rPr>
        <w:t xml:space="preserve"> / 2－</w:t>
      </w:r>
      <w:r>
        <w:rPr>
          <w:rFonts w:hint="eastAsia"/>
          <w:i/>
        </w:rPr>
        <w:t>i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 ，将</w:t>
      </w:r>
      <w:r>
        <w:rPr>
          <w:i/>
        </w:rPr>
        <w:t>r</w:t>
      </w:r>
      <w:r>
        <w:rPr>
          <w:rFonts w:hint="eastAsia"/>
        </w:rPr>
        <w:t>代入上式得</w:t>
      </w:r>
      <w:r>
        <w:t xml:space="preserve"> </w:t>
      </w:r>
    </w:p>
    <w:p w14:paraId="3AD21FBC">
      <w:pPr>
        <w:rPr>
          <w:rFonts w:hint="eastAsia"/>
        </w:rPr>
      </w:pPr>
      <w:r>
        <w:t xml:space="preserve">           </w:t>
      </w:r>
      <w:r>
        <w:rPr>
          <w:rFonts w:hint="eastAsia"/>
        </w:rPr>
        <w:t xml:space="preserve"> </w:t>
      </w:r>
      <w:r>
        <w:rPr>
          <w:rFonts w:ascii="Symbol" w:hAnsi="Symbol"/>
          <w:i/>
        </w:rPr>
        <w:t></w:t>
      </w:r>
      <w:r>
        <w:rPr>
          <w:rFonts w:hint="eastAsia"/>
        </w:rPr>
        <w:t>＝</w:t>
      </w:r>
      <w:r>
        <w:rPr>
          <w:i/>
        </w:rPr>
        <w:t>i</w:t>
      </w:r>
      <w:r>
        <w:rPr>
          <w:vertAlign w:val="subscript"/>
        </w:rPr>
        <w:t>1</w:t>
      </w:r>
      <w:r>
        <w:rPr>
          <w:rFonts w:hint="eastAsia"/>
        </w:rPr>
        <w:t>＋</w:t>
      </w:r>
      <w:r>
        <w:rPr>
          <w:i/>
        </w:rPr>
        <w:t>i</w:t>
      </w:r>
      <w:r>
        <w:rPr>
          <w:vertAlign w:val="subscript"/>
        </w:rPr>
        <w:t>2</w:t>
      </w:r>
      <w:r>
        <w:rPr>
          <w:rFonts w:hint="eastAsia"/>
        </w:rPr>
        <w:t>－</w:t>
      </w:r>
      <w:r>
        <w:rPr>
          <w:rFonts w:ascii="Symbol" w:hAnsi="Symbol"/>
        </w:rPr>
        <w:t></w:t>
      </w:r>
      <w:r>
        <w:t xml:space="preserve"> / 2</w:t>
      </w:r>
      <w:r>
        <w:rPr>
          <w:rFonts w:hint="eastAsia"/>
        </w:rPr>
        <w:t>＝</w:t>
      </w:r>
      <w:r>
        <w:t>53.12°</w:t>
      </w:r>
      <w:r>
        <w:rPr>
          <w:rFonts w:hint="eastAsia"/>
        </w:rPr>
        <w:t>＋</w:t>
      </w:r>
      <w:r>
        <w:t>48.69°</w:t>
      </w:r>
      <w:r>
        <w:rPr>
          <w:rFonts w:hint="eastAsia"/>
        </w:rPr>
        <w:t>－</w:t>
      </w:r>
      <w:r>
        <w:t>90°</w:t>
      </w:r>
      <w:r>
        <w:rPr>
          <w:rFonts w:hint="eastAsia"/>
        </w:rPr>
        <w:t>＝</w:t>
      </w:r>
      <w:r>
        <w:t xml:space="preserve">11.8°  </w:t>
      </w:r>
    </w:p>
    <w:p w14:paraId="6675A78C">
      <w:pPr>
        <w:pStyle w:val="3"/>
        <w:adjustRightInd w:val="0"/>
        <w:snapToGrid w:val="0"/>
        <w:spacing w:before="0" w:beforeAutospacing="0" w:after="0" w:afterAutospacing="0"/>
        <w:jc w:val="both"/>
        <w:rPr>
          <w:rFonts w:hint="eastAsia" w:ascii="Times New Roman" w:hAnsi="Times New Roman"/>
          <w:b/>
          <w:bCs/>
          <w:sz w:val="21"/>
          <w:lang w:val="en-US" w:eastAsia="zh-CN"/>
        </w:rPr>
      </w:pPr>
    </w:p>
    <w:p w14:paraId="66DC5642">
      <w:pPr>
        <w:pStyle w:val="3"/>
        <w:adjustRightInd w:val="0"/>
        <w:snapToGrid w:val="0"/>
        <w:spacing w:before="0" w:beforeAutospacing="0" w:after="0" w:afterAutospacing="0"/>
        <w:jc w:val="both"/>
        <w:rPr>
          <w:rFonts w:hint="eastAsia"/>
        </w:rPr>
      </w:pPr>
      <w:r>
        <w:rPr>
          <w:rFonts w:hint="eastAsia" w:ascii="Times New Roman" w:hAnsi="Times New Roman"/>
          <w:b/>
          <w:bCs/>
          <w:sz w:val="21"/>
          <w:lang w:val="en-US" w:eastAsia="zh-CN"/>
        </w:rPr>
        <w:t>5-1</w:t>
      </w:r>
      <w:r>
        <w:rPr>
          <w:rFonts w:hint="eastAsia" w:ascii="Times New Roman" w:hAnsi="Times New Roman"/>
          <w:b/>
          <w:bCs/>
          <w:sz w:val="21"/>
        </w:rPr>
        <w:t>相对论原理</w:t>
      </w:r>
    </w:p>
    <w:p w14:paraId="51BEB7DA">
      <w:pPr>
        <w:adjustRightInd w:val="0"/>
        <w:snapToGrid w:val="0"/>
      </w:pPr>
      <w:r>
        <w:rPr>
          <w:rFonts w:hint="eastAsia"/>
        </w:rPr>
        <w:t>1、解：</w:t>
      </w:r>
      <w:r>
        <w:t xml:space="preserve">(1) </w:t>
      </w:r>
      <w:r>
        <w:rPr>
          <w:rFonts w:hint="eastAsia"/>
        </w:rPr>
        <w:t>观测站测得飞船船身的长度为</w:t>
      </w:r>
      <w:r>
        <w:t xml:space="preserve"> </w:t>
      </w:r>
      <w:r>
        <w:rPr>
          <w:position w:val="-12"/>
        </w:rPr>
        <w:object>
          <v:shape id="_x0000_i1128" o:spt="75" type="#_x0000_t75" style="height:22pt;width:103pt;" o:ole="t" fillcolor="#000011" filled="f" stroked="f" coordsize="21600,21600">
            <v:path/>
            <v:fill on="f" alignshape="1" focussize="0,0"/>
            <v:stroke on="f"/>
            <v:imagedata r:id="rId210" grayscale="f" bilevel="f" o:title=""/>
            <o:lock v:ext="edit" aspectratio="t"/>
            <w10:wrap type="none"/>
            <w10:anchorlock/>
          </v:shape>
          <o:OLEObject Type="Embed" ProgID="Equation.3" ShapeID="_x0000_i1128" DrawAspect="Content" ObjectID="_1468075828" r:id="rId209">
            <o:LockedField>false</o:LockedField>
          </o:OLEObject>
        </w:object>
      </w:r>
      <w:r>
        <w:t xml:space="preserve">54 m </w:t>
      </w:r>
    </w:p>
    <w:p w14:paraId="268231D7">
      <w:pPr>
        <w:adjustRightInd w:val="0"/>
        <w:snapToGrid w:val="0"/>
        <w:ind w:firstLine="1260" w:firstLineChars="600"/>
      </w:pPr>
      <w:r>
        <w:rPr>
          <w:rFonts w:hint="eastAsia"/>
        </w:rPr>
        <w:t>则</w:t>
      </w:r>
      <w:r>
        <w:t xml:space="preserve">  </w:t>
      </w:r>
      <w:r>
        <w:rPr>
          <w:rFonts w:ascii="Symbol" w:hAnsi="Symbol"/>
          <w:sz w:val="18"/>
        </w:rPr>
        <w:t></w:t>
      </w:r>
      <w:r>
        <w:rPr>
          <w:i/>
        </w:rPr>
        <w:t>t</w:t>
      </w:r>
      <w:r>
        <w:rPr>
          <w:vertAlign w:val="subscript"/>
        </w:rPr>
        <w:t>1</w:t>
      </w:r>
      <w:r>
        <w:t xml:space="preserve"> = </w:t>
      </w:r>
      <w:r>
        <w:rPr>
          <w:i/>
        </w:rPr>
        <w:t>L</w:t>
      </w:r>
      <w:r>
        <w:t>/</w:t>
      </w:r>
      <w:r>
        <w:rPr>
          <w:rFonts w:ascii="Bookman Old Style" w:hAnsi="Bookman Old Style"/>
          <w:i/>
        </w:rPr>
        <w:t>v</w:t>
      </w:r>
      <w:r>
        <w:t xml:space="preserve"> =2.25</w:t>
      </w:r>
      <w:r>
        <w:rPr>
          <w:rFonts w:hint="eastAsia"/>
        </w:rPr>
        <w:t>×</w:t>
      </w:r>
      <w:r>
        <w:t>10</w:t>
      </w:r>
      <w:r>
        <w:rPr>
          <w:rFonts w:ascii="宋体"/>
          <w:vertAlign w:val="superscript"/>
        </w:rPr>
        <w:t>-</w:t>
      </w:r>
      <w:r>
        <w:rPr>
          <w:vertAlign w:val="superscript"/>
        </w:rPr>
        <w:t>7</w:t>
      </w:r>
      <w:r>
        <w:t xml:space="preserve"> s   </w:t>
      </w:r>
    </w:p>
    <w:p w14:paraId="1A8D0A70">
      <w:pPr>
        <w:adjustRightInd w:val="0"/>
        <w:snapToGrid w:val="0"/>
        <w:rPr>
          <w:rFonts w:hint="eastAsia"/>
        </w:rPr>
      </w:pPr>
      <w:r>
        <w:rPr>
          <w:rFonts w:hint="eastAsia"/>
        </w:rPr>
        <w:t xml:space="preserve">       (2) 宇航员测得飞船船身的长度为</w:t>
      </w:r>
      <w:r>
        <w:rPr>
          <w:i/>
        </w:rPr>
        <w:t>L</w:t>
      </w:r>
      <w:r>
        <w:rPr>
          <w:vertAlign w:val="subscript"/>
        </w:rPr>
        <w:t>0</w:t>
      </w:r>
      <w:r>
        <w:rPr>
          <w:rFonts w:hint="eastAsia"/>
        </w:rPr>
        <w:t>，则</w:t>
      </w:r>
      <w:r>
        <w:t xml:space="preserve"> </w:t>
      </w:r>
      <w:r>
        <w:rPr>
          <w:rFonts w:ascii="Symbol" w:hAnsi="Symbol"/>
          <w:sz w:val="18"/>
        </w:rPr>
        <w:t></w:t>
      </w:r>
      <w:r>
        <w:rPr>
          <w:i/>
        </w:rPr>
        <w:t>t</w:t>
      </w:r>
      <w:r>
        <w:rPr>
          <w:vertAlign w:val="subscript"/>
        </w:rPr>
        <w:t>2</w:t>
      </w:r>
      <w:r>
        <w:t xml:space="preserve"> = </w:t>
      </w:r>
      <w:r>
        <w:rPr>
          <w:i/>
        </w:rPr>
        <w:t>L</w:t>
      </w:r>
      <w:r>
        <w:rPr>
          <w:vertAlign w:val="subscript"/>
        </w:rPr>
        <w:t>0</w:t>
      </w:r>
      <w:r>
        <w:t>/</w:t>
      </w:r>
      <w:r>
        <w:rPr>
          <w:rFonts w:ascii="Bookman Old Style" w:hAnsi="Bookman Old Style"/>
          <w:i/>
        </w:rPr>
        <w:t>v</w:t>
      </w:r>
      <w:r>
        <w:t xml:space="preserve"> =3.75</w:t>
      </w:r>
      <w:r>
        <w:rPr>
          <w:rFonts w:hint="eastAsia"/>
        </w:rPr>
        <w:t>×</w:t>
      </w:r>
      <w:r>
        <w:t>10</w:t>
      </w:r>
      <w:r>
        <w:rPr>
          <w:rFonts w:ascii="宋体"/>
          <w:vertAlign w:val="superscript"/>
        </w:rPr>
        <w:t>-</w:t>
      </w:r>
      <w:r>
        <w:rPr>
          <w:vertAlign w:val="superscript"/>
        </w:rPr>
        <w:t>7</w:t>
      </w:r>
      <w:r>
        <w:t xml:space="preserve"> s   </w:t>
      </w:r>
    </w:p>
    <w:p w14:paraId="17ACD249">
      <w:pPr>
        <w:adjustRightInd w:val="0"/>
        <w:snapToGrid w:val="0"/>
      </w:pP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>、</w:t>
      </w:r>
      <w:r>
        <w:rPr>
          <w:rFonts w:hint="eastAsia"/>
        </w:rPr>
        <w:t>解：以地球上的时钟计算：</w:t>
      </w:r>
      <w:r>
        <w:rPr>
          <w:position w:val="-6"/>
        </w:rPr>
        <w:object>
          <v:shape id="_x0000_i1129" o:spt="75" type="#_x0000_t75" style="height:13.95pt;width:74pt;" o:ole="t" fillcolor="#000011" filled="f" stroked="f" coordsize="21600,21600">
            <v:path/>
            <v:fill on="f" alignshape="1" focussize="0,0"/>
            <v:stroke on="f"/>
            <v:imagedata r:id="rId212" grayscale="f" bilevel="f" o:title=""/>
            <o:lock v:ext="edit" aspectratio="t"/>
            <w10:wrap type="none"/>
            <w10:anchorlock/>
          </v:shape>
          <o:OLEObject Type="Embed" ProgID="Equation.3" ShapeID="_x0000_i1129" DrawAspect="Content" ObjectID="_1468075829" r:id="rId211">
            <o:LockedField>false</o:LockedField>
          </o:OLEObject>
        </w:object>
      </w:r>
      <w:r>
        <w:t xml:space="preserve"> </w:t>
      </w:r>
      <w:r>
        <w:rPr>
          <w:rFonts w:hint="eastAsia"/>
        </w:rPr>
        <w:t>年</w:t>
      </w:r>
      <w:r>
        <w:t xml:space="preserve"> </w:t>
      </w:r>
    </w:p>
    <w:p w14:paraId="1D9EB4DC">
      <w:pPr>
        <w:snapToGrid w:val="0"/>
      </w:pPr>
      <w:r>
        <w:rPr>
          <w:rFonts w:hint="eastAsia"/>
        </w:rPr>
        <w:t>以飞船上的时钟计算：</w:t>
      </w:r>
      <w:r>
        <w:rPr>
          <w:position w:val="-8"/>
        </w:rPr>
        <w:object>
          <v:shape id="_x0000_i1130" o:spt="75" type="#_x0000_t75" style="height:20pt;width:103.95pt;" o:ole="t" fillcolor="#000011" filled="f" stroked="f" coordsize="21600,21600">
            <v:path/>
            <v:fill on="f" alignshape="1" focussize="0,0"/>
            <v:stroke on="f"/>
            <v:imagedata r:id="rId214" grayscale="f" bilevel="f" o:title=""/>
            <o:lock v:ext="edit" aspectratio="t"/>
            <w10:wrap type="none"/>
            <w10:anchorlock/>
          </v:shape>
          <o:OLEObject Type="Embed" ProgID="Equation.3" ShapeID="_x0000_i1130" DrawAspect="Content" ObjectID="_1468075830" r:id="rId213">
            <o:LockedField>false</o:LockedField>
          </o:OLEObject>
        </w:object>
      </w:r>
      <w:r>
        <w:t xml:space="preserve">0.20 </w:t>
      </w:r>
      <w:r>
        <w:rPr>
          <w:rFonts w:hint="eastAsia"/>
        </w:rPr>
        <w:t>年</w:t>
      </w:r>
      <w:r>
        <w:t xml:space="preserve"> </w:t>
      </w:r>
    </w:p>
    <w:p w14:paraId="69AF2B37">
      <w:pPr>
        <w:snapToGrid w:val="0"/>
        <w:jc w:val="center"/>
        <w:rPr>
          <w:rFonts w:hint="eastAsia"/>
          <w:b/>
          <w:bCs/>
        </w:rPr>
      </w:pPr>
    </w:p>
    <w:p w14:paraId="02900742">
      <w:pPr>
        <w:snapToGrid w:val="0"/>
        <w:jc w:val="both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5-2</w:t>
      </w:r>
      <w:r>
        <w:rPr>
          <w:rFonts w:hint="eastAsia"/>
          <w:b/>
          <w:bCs/>
        </w:rPr>
        <w:t>光电效应和康普顿效应</w:t>
      </w:r>
    </w:p>
    <w:p w14:paraId="2F0807D7">
      <w:pPr>
        <w:snapToGrid w:val="0"/>
        <w:jc w:val="center"/>
        <w:rPr>
          <w:rFonts w:hint="eastAsia"/>
          <w:b/>
          <w:bCs/>
        </w:rPr>
      </w:pPr>
    </w:p>
    <w:p w14:paraId="501AE7D5">
      <w:pPr>
        <w:adjustRightInd w:val="0"/>
        <w:snapToGrid w:val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、解：</w:t>
      </w:r>
      <w:r>
        <w:t xml:space="preserve">(1) </w:t>
      </w:r>
      <w:r>
        <w:rPr>
          <w:rFonts w:hint="eastAsia"/>
        </w:rPr>
        <w:t>由</w:t>
      </w:r>
      <w:r>
        <w:t xml:space="preserve"> </w:t>
      </w:r>
      <w:r>
        <w:rPr>
          <w:position w:val="-12"/>
        </w:rPr>
        <w:object>
          <v:shape id="_x0000_i1131" o:spt="75" type="#_x0000_t75" style="height:18pt;width:85.95pt;" o:ole="t" fillcolor="#000011" filled="f" stroked="f" coordsize="21600,21600">
            <v:path/>
            <v:fill on="f" alignshape="1" focussize="0,0"/>
            <v:stroke on="f"/>
            <v:imagedata r:id="rId216" grayscale="f" bilevel="f" o:title=""/>
            <o:lock v:ext="edit" aspectratio="t"/>
            <w10:wrap type="none"/>
            <w10:anchorlock/>
          </v:shape>
          <o:OLEObject Type="Embed" ProgID="Equation.3" ShapeID="_x0000_i1131" DrawAspect="Content" ObjectID="_1468075831" r:id="rId215">
            <o:LockedField>false</o:LockedField>
          </o:OLEObject>
        </w:object>
      </w:r>
      <w:r>
        <w:t xml:space="preserve">  </w:t>
      </w:r>
      <w:r>
        <w:rPr>
          <w:rFonts w:hint="eastAsia"/>
        </w:rPr>
        <w:t>得</w:t>
      </w:r>
      <w:r>
        <w:t xml:space="preserve"> </w:t>
      </w:r>
      <w:r>
        <w:rPr>
          <w:position w:val="-12"/>
        </w:rPr>
        <w:object>
          <v:shape id="_x0000_i1132" o:spt="75" type="#_x0000_t75" style="height:18pt;width:65pt;" o:ole="t" fillcolor="#000011" filled="f" stroked="f" coordsize="21600,21600">
            <v:path/>
            <v:fill on="f" alignshape="1" focussize="0,0"/>
            <v:stroke on="f"/>
            <v:imagedata r:id="rId218" grayscale="f" bilevel="f" o:title=""/>
            <o:lock v:ext="edit" aspectratio="t"/>
            <w10:wrap type="none"/>
            <w10:anchorlock/>
          </v:shape>
          <o:OLEObject Type="Embed" ProgID="Equation.3" ShapeID="_x0000_i1132" DrawAspect="Content" ObjectID="_1468075832" r:id="rId217">
            <o:LockedField>false</o:LockedField>
          </o:OLEObject>
        </w:object>
      </w:r>
      <w:r>
        <w:t>5.65</w:t>
      </w:r>
      <w:r>
        <w:rPr>
          <w:rFonts w:hint="eastAsia"/>
        </w:rPr>
        <w:t>×</w:t>
      </w:r>
      <w:r>
        <w:t>10</w:t>
      </w:r>
      <w:r>
        <w:rPr>
          <w:rFonts w:ascii="宋体"/>
          <w:vertAlign w:val="superscript"/>
        </w:rPr>
        <w:t>-</w:t>
      </w:r>
      <w:r>
        <w:rPr>
          <w:vertAlign w:val="superscript"/>
        </w:rPr>
        <w:t>7</w:t>
      </w:r>
      <w:r>
        <w:t xml:space="preserve"> m = 565 nm </w:t>
      </w:r>
    </w:p>
    <w:p w14:paraId="0FCBCFD2">
      <w:pPr>
        <w:adjustRightInd w:val="0"/>
        <w:snapToGrid w:val="0"/>
      </w:pPr>
      <w:r>
        <w:t xml:space="preserve">   </w:t>
      </w:r>
      <w:r>
        <w:rPr>
          <w:rFonts w:hint="eastAsia"/>
        </w:rPr>
        <w:t xml:space="preserve">  </w:t>
      </w:r>
      <w:r>
        <w:t xml:space="preserve"> (2) </w:t>
      </w:r>
      <w:r>
        <w:rPr>
          <w:rFonts w:hint="eastAsia"/>
        </w:rPr>
        <w:t>由</w:t>
      </w:r>
      <w:r>
        <w:rPr>
          <w:position w:val="-14"/>
        </w:rPr>
        <w:object>
          <v:shape id="_x0000_i1133" o:spt="75" type="#_x0000_t75" style="height:20pt;width:74pt;" o:ole="t" fillcolor="#000011" filled="f" stroked="f" coordsize="21600,21600">
            <v:path/>
            <v:fill on="f" alignshape="1" focussize="0,0"/>
            <v:stroke on="f"/>
            <v:imagedata r:id="rId220" grayscale="f" bilevel="f" o:title=""/>
            <o:lock v:ext="edit" aspectratio="t"/>
            <w10:wrap type="none"/>
            <w10:anchorlock/>
          </v:shape>
          <o:OLEObject Type="Embed" ProgID="Equation.3" ShapeID="_x0000_i1133" DrawAspect="Content" ObjectID="_1468075833" r:id="rId219">
            <o:LockedField>false</o:LockedField>
          </o:OLEObject>
        </w:object>
      </w:r>
      <w:r>
        <w:t xml:space="preserve"> ,    </w:t>
      </w:r>
      <w:r>
        <w:rPr>
          <w:position w:val="-14"/>
        </w:rPr>
        <w:object>
          <v:shape id="_x0000_i1134" o:spt="75" type="#_x0000_t75" style="height:20pt;width:112pt;" o:ole="t" fillcolor="#000011" filled="f" stroked="f" coordsize="21600,21600">
            <v:path/>
            <v:fill on="f" alignshape="1" focussize="0,0"/>
            <v:stroke on="f"/>
            <v:imagedata r:id="rId222" grayscale="f" bilevel="f" o:title=""/>
            <o:lock v:ext="edit" aspectratio="t"/>
            <w10:wrap type="none"/>
            <w10:anchorlock/>
          </v:shape>
          <o:OLEObject Type="Embed" ProgID="Equation.3" ShapeID="_x0000_i1134" DrawAspect="Content" ObjectID="_1468075834" r:id="rId221">
            <o:LockedField>false</o:LockedField>
          </o:OLEObject>
        </w:object>
      </w:r>
      <w:r>
        <w:t xml:space="preserve">  </w:t>
      </w:r>
    </w:p>
    <w:p w14:paraId="66C7CD91">
      <w:pPr>
        <w:adjustRightInd w:val="0"/>
        <w:snapToGrid w:val="0"/>
        <w:ind w:firstLine="1050" w:firstLineChars="500"/>
        <w:rPr>
          <w:rFonts w:hint="eastAsia"/>
        </w:rPr>
      </w:pPr>
      <w:r>
        <w:rPr>
          <w:rFonts w:hint="eastAsia"/>
        </w:rPr>
        <w:t>得</w:t>
      </w:r>
      <w:r>
        <w:t xml:space="preserve">  </w:t>
      </w:r>
      <w:r>
        <w:rPr>
          <w:position w:val="-14"/>
        </w:rPr>
        <w:object>
          <v:shape id="_x0000_i1135" o:spt="75" type="#_x0000_t75" style="height:20pt;width:101pt;" o:ole="t" fillcolor="#000011" filled="f" stroked="f" coordsize="21600,21600">
            <v:path/>
            <v:fill on="f" alignshape="1" focussize="0,0"/>
            <v:stroke on="f"/>
            <v:imagedata r:id="rId224" grayscale="f" bilevel="f" o:title=""/>
            <o:lock v:ext="edit" aspectratio="t"/>
            <w10:wrap type="none"/>
            <w10:anchorlock/>
          </v:shape>
          <o:OLEObject Type="Embed" ProgID="Equation.3" ShapeID="_x0000_i1135" DrawAspect="Content" ObjectID="_1468075835" r:id="rId223">
            <o:LockedField>false</o:LockedField>
          </o:OLEObject>
        </w:object>
      </w:r>
      <w:r>
        <w:t>1.73</w:t>
      </w:r>
      <w:r>
        <w:rPr>
          <w:rFonts w:hint="eastAsia"/>
        </w:rPr>
        <w:t>×</w:t>
      </w:r>
      <w:r>
        <w:t>10</w:t>
      </w:r>
      <w:r>
        <w:rPr>
          <w:rFonts w:ascii="宋体"/>
          <w:vertAlign w:val="superscript"/>
        </w:rPr>
        <w:t>-</w:t>
      </w:r>
      <w:r>
        <w:rPr>
          <w:vertAlign w:val="superscript"/>
        </w:rPr>
        <w:t>7</w:t>
      </w:r>
      <w:r>
        <w:t xml:space="preserve"> m = 173 nm</w:t>
      </w:r>
    </w:p>
    <w:p w14:paraId="402CD060">
      <w:pPr>
        <w:adjustRightInd w:val="0"/>
        <w:snapToGrid w:val="0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、解：入射光子的能量为</w:t>
      </w:r>
      <w:r>
        <w:t xml:space="preserve"> </w:t>
      </w:r>
      <w:r>
        <w:rPr>
          <w:position w:val="-12"/>
        </w:rPr>
        <w:object>
          <v:shape id="_x0000_i1136" o:spt="75" type="#_x0000_t75" style="height:18pt;width:57pt;" o:ole="t" fillcolor="#000011" filled="f" stroked="f" coordsize="21600,21600">
            <v:path/>
            <v:fill on="f" alignshape="1" focussize="0,0"/>
            <v:stroke on="f"/>
            <v:imagedata r:id="rId226" grayscale="f" bilevel="f" o:title=""/>
            <o:lock v:ext="edit" aspectratio="t"/>
            <w10:wrap type="none"/>
            <w10:anchorlock/>
          </v:shape>
          <o:OLEObject Type="Embed" ProgID="Equation.3" ShapeID="_x0000_i1136" DrawAspect="Content" ObjectID="_1468075836" r:id="rId225">
            <o:LockedField>false</o:LockedField>
          </o:OLEObject>
        </w:object>
      </w:r>
      <w:r>
        <w:t xml:space="preserve"> </w:t>
      </w:r>
      <w:r>
        <w:rPr>
          <w:rFonts w:hint="eastAsia"/>
        </w:rPr>
        <w:t xml:space="preserve">，散射光子的能量为 </w:t>
      </w:r>
      <w:r>
        <w:rPr>
          <w:position w:val="-6"/>
        </w:rPr>
        <w:object>
          <v:shape id="_x0000_i1137" o:spt="75" type="#_x0000_t75" style="height:13.95pt;width:49pt;" o:ole="t" fillcolor="#000011" filled="f" stroked="f" coordsize="21600,21600">
            <v:path/>
            <v:fill on="f" alignshape="1" focussize="0,0"/>
            <v:stroke on="f"/>
            <v:imagedata r:id="rId228" grayscale="f" bilevel="f" o:title=""/>
            <o:lock v:ext="edit" aspectratio="t"/>
            <w10:wrap type="none"/>
            <w10:anchorlock/>
          </v:shape>
          <o:OLEObject Type="Embed" ProgID="Equation.3" ShapeID="_x0000_i1137" DrawAspect="Content" ObjectID="_1468075837" r:id="rId227">
            <o:LockedField>false</o:LockedField>
          </o:OLEObject>
        </w:object>
      </w:r>
      <w:r>
        <w:t xml:space="preserve"> </w:t>
      </w:r>
    </w:p>
    <w:p w14:paraId="5E32922F">
      <w:pPr>
        <w:snapToGrid w:val="0"/>
        <w:jc w:val="center"/>
      </w:pPr>
      <w:r>
        <w:rPr>
          <w:rFonts w:hint="eastAsia"/>
        </w:rPr>
        <w:t>反冲电子的动能为</w:t>
      </w:r>
      <w:r>
        <w:t xml:space="preserve">  </w:t>
      </w:r>
      <w:r>
        <w:rPr>
          <w:position w:val="-12"/>
        </w:rPr>
        <w:object>
          <v:shape id="_x0000_i1138" o:spt="75" type="#_x0000_t75" style="height:18pt;width:60.95pt;" o:ole="t" fillcolor="#000011" filled="f" stroked="f" coordsize="21600,21600">
            <v:path/>
            <v:fill on="f" alignshape="1" focussize="0,0"/>
            <v:stroke on="f"/>
            <v:imagedata r:id="rId230" grayscale="f" bilevel="f" o:title=""/>
            <o:lock v:ext="edit" aspectratio="t"/>
            <w10:wrap type="none"/>
            <w10:anchorlock/>
          </v:shape>
          <o:OLEObject Type="Embed" ProgID="Equation.3" ShapeID="_x0000_i1138" DrawAspect="Content" ObjectID="_1468075838" r:id="rId229">
            <o:LockedField>false</o:LockedField>
          </o:OLEObject>
        </w:object>
      </w:r>
      <w:r>
        <w:rPr>
          <w:position w:val="-12"/>
        </w:rPr>
        <w:object>
          <v:shape id="_x0000_i1139" o:spt="75" type="#_x0000_t75" style="height:18pt;width:95pt;" o:ole="t" fillcolor="#000011" filled="f" stroked="f" coordsize="21600,21600">
            <v:path/>
            <v:fill on="f" alignshape="1" focussize="0,0"/>
            <v:stroke on="f"/>
            <v:imagedata r:id="rId232" grayscale="f" bilevel="f" o:title=""/>
            <o:lock v:ext="edit" aspectratio="t"/>
            <w10:wrap type="none"/>
            <w10:anchorlock/>
          </v:shape>
          <o:OLEObject Type="Embed" ProgID="Equation.3" ShapeID="_x0000_i1139" DrawAspect="Content" ObjectID="_1468075839" r:id="rId231">
            <o:LockedField>false</o:LockedField>
          </o:OLEObject>
        </w:object>
      </w:r>
      <w:r>
        <w:t>1.68</w:t>
      </w:r>
      <w:r>
        <w:rPr>
          <w:rFonts w:hint="eastAsia"/>
        </w:rPr>
        <w:t>×</w:t>
      </w:r>
      <w:r>
        <w:t>10</w:t>
      </w:r>
      <w:r>
        <w:rPr>
          <w:rFonts w:ascii="宋体"/>
          <w:vertAlign w:val="superscript"/>
        </w:rPr>
        <w:t>-</w:t>
      </w:r>
      <w:r>
        <w:rPr>
          <w:vertAlign w:val="superscript"/>
        </w:rPr>
        <w:t>16</w:t>
      </w:r>
      <w:r>
        <w:t xml:space="preserve"> </w:t>
      </w:r>
    </w:p>
    <w:p w14:paraId="219B1350">
      <w:pPr>
        <w:pStyle w:val="3"/>
        <w:spacing w:before="93" w:beforeLines="30" w:beforeAutospacing="0" w:after="0" w:afterAutospacing="0"/>
        <w:jc w:val="both"/>
        <w:rPr>
          <w:rFonts w:hint="eastAsia"/>
          <w:b/>
          <w:bCs/>
        </w:rPr>
      </w:pPr>
    </w:p>
    <w:p w14:paraId="21CB576D">
      <w:pPr>
        <w:pStyle w:val="3"/>
        <w:spacing w:before="93" w:beforeLines="30" w:beforeAutospacing="0" w:after="0" w:afterAutospacing="0"/>
        <w:jc w:val="left"/>
      </w:pPr>
      <w:r>
        <w:rPr>
          <w:rFonts w:hint="eastAsia"/>
          <w:b/>
          <w:bCs/>
          <w:sz w:val="21"/>
          <w:szCs w:val="21"/>
          <w:lang w:val="en-US" w:eastAsia="zh-CN"/>
        </w:rPr>
        <w:t>5-3</w:t>
      </w:r>
      <w:r>
        <w:rPr>
          <w:rFonts w:hint="eastAsia"/>
          <w:b/>
          <w:bCs/>
          <w:sz w:val="21"/>
          <w:szCs w:val="21"/>
          <w:lang w:eastAsia="zh-CN"/>
        </w:rPr>
        <w:t>德布罗意波</w:t>
      </w:r>
      <w:r>
        <w:t xml:space="preserve"> </w:t>
      </w:r>
    </w:p>
    <w:p w14:paraId="06B7E35C">
      <w:pPr>
        <w:adjustRightInd w:val="0"/>
        <w:snapToGrid w:val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、解：</w:t>
      </w:r>
      <w:r>
        <w:t xml:space="preserve"> </w:t>
      </w:r>
      <w:r>
        <w:rPr>
          <w:position w:val="-12"/>
        </w:rPr>
        <w:object>
          <v:shape id="_x0000_i1140" o:spt="75" type="#_x0000_t75" style="height:18pt;width:63pt;" o:ole="t" fillcolor="#000011" filled="f" stroked="f" coordsize="21600,21600">
            <v:path/>
            <v:fill on="f" alignshape="1" focussize="0,0"/>
            <v:stroke on="f"/>
            <v:imagedata r:id="rId234" grayscale="f" bilevel="f" o:title=""/>
            <o:lock v:ext="edit" aspectratio="t"/>
            <w10:wrap type="none"/>
            <w10:anchorlock/>
          </v:shape>
          <o:OLEObject Type="Embed" ProgID="Equation.3" ShapeID="_x0000_i1140" DrawAspect="Content" ObjectID="_1468075840" r:id="rId233">
            <o:LockedField>false</o:LockedField>
          </o:OLEObject>
        </w:objec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position w:val="-12"/>
        </w:rPr>
        <w:object>
          <v:shape id="_x0000_i1141" o:spt="75" type="#_x0000_t75" style="height:18pt;width:73pt;" o:ole="t" fillcolor="#000011" filled="f" stroked="f" coordsize="21600,21600">
            <v:path/>
            <v:fill on="f" alignshape="1" focussize="0,0"/>
            <v:stroke on="f"/>
            <v:imagedata r:id="rId236" grayscale="f" bilevel="f" o:title=""/>
            <o:lock v:ext="edit" aspectratio="t"/>
            <w10:wrap type="none"/>
            <w10:anchorlock/>
          </v:shape>
          <o:OLEObject Type="Embed" ProgID="Equation.3" ShapeID="_x0000_i1141" DrawAspect="Content" ObjectID="_1468075841" r:id="rId235">
            <o:LockedField>false</o:LockedField>
          </o:OLEObject>
        </w:object>
      </w:r>
      <w:r>
        <w:t xml:space="preserve"> 7.28</w:t>
      </w:r>
      <w:r>
        <w:rPr>
          <w:rFonts w:hint="eastAsia"/>
        </w:rPr>
        <w:t>×</w:t>
      </w:r>
      <w:r>
        <w:t>10</w:t>
      </w:r>
      <w:r>
        <w:rPr>
          <w:vertAlign w:val="superscript"/>
        </w:rPr>
        <w:t>6</w:t>
      </w:r>
      <w:r>
        <w:t xml:space="preserve"> m/s </w:t>
      </w:r>
    </w:p>
    <w:p w14:paraId="2B02C132">
      <w:pPr>
        <w:adjustRightInd w:val="0"/>
        <w:snapToGrid w:val="0"/>
      </w:pPr>
      <w:r>
        <w:t xml:space="preserve">       </w:t>
      </w:r>
      <w:r>
        <w:rPr>
          <w:rFonts w:hint="eastAsia"/>
        </w:rPr>
        <w:t xml:space="preserve"> </w:t>
      </w:r>
      <w:r>
        <w:rPr>
          <w:position w:val="-14"/>
        </w:rPr>
        <w:object>
          <v:shape id="_x0000_i1142" o:spt="75" type="#_x0000_t75" style="height:20pt;width:72pt;" o:ole="t" fillcolor="#000011" filled="f" stroked="f" coordsize="21600,21600">
            <v:path/>
            <v:fill on="f" alignshape="1" focussize="0,0"/>
            <v:stroke on="f"/>
            <v:imagedata r:id="rId238" grayscale="f" bilevel="f" o:title=""/>
            <o:lock v:ext="edit" aspectratio="t"/>
            <w10:wrap type="none"/>
            <w10:anchorlock/>
          </v:shape>
          <o:OLEObject Type="Embed" ProgID="Equation.3" ShapeID="_x0000_i1142" DrawAspect="Content" ObjectID="_1468075842" r:id="rId237">
            <o:LockedField>false</o:LockedField>
          </o:OLEObject>
        </w:object>
      </w:r>
      <w:r>
        <w:rPr>
          <w:rFonts w:hint="eastAsia"/>
        </w:rPr>
        <w:t xml:space="preserve"> →</w:t>
      </w:r>
      <w:r>
        <w:t xml:space="preserve"> </w:t>
      </w:r>
      <w:r>
        <w:rPr>
          <w:position w:val="-12"/>
        </w:rPr>
        <w:object>
          <v:shape id="_x0000_i1143" o:spt="75" type="#_x0000_t75" style="height:18pt;width:67pt;" o:ole="t" fillcolor="#000011" filled="f" stroked="f" coordsize="21600,21600">
            <v:path/>
            <v:fill on="f" alignshape="1" focussize="0,0"/>
            <v:stroke on="f"/>
            <v:imagedata r:id="rId240" grayscale="f" bilevel="f" o:title=""/>
            <o:lock v:ext="edit" aspectratio="t"/>
            <w10:wrap type="none"/>
            <w10:anchorlock/>
          </v:shape>
          <o:OLEObject Type="Embed" ProgID="Equation.3" ShapeID="_x0000_i1143" DrawAspect="Content" ObjectID="_1468075843" r:id="rId239">
            <o:LockedField>false</o:LockedField>
          </o:OLEObject>
        </w:object>
      </w:r>
      <w:r>
        <w:t>8.78</w:t>
      </w:r>
      <w:r>
        <w:rPr>
          <w:rFonts w:hint="eastAsia"/>
        </w:rPr>
        <w:t>×</w:t>
      </w:r>
      <w:r>
        <w:t>10</w:t>
      </w:r>
      <w:r>
        <w:rPr>
          <w:vertAlign w:val="superscript"/>
        </w:rPr>
        <w:t>13</w:t>
      </w:r>
      <w:r>
        <w:t xml:space="preserve"> m/s</w:t>
      </w:r>
      <w:r>
        <w:rPr>
          <w:vertAlign w:val="superscript"/>
        </w:rPr>
        <w:t>2</w:t>
      </w:r>
    </w:p>
    <w:p w14:paraId="45E944AF">
      <w:pPr>
        <w:adjustRightInd w:val="0"/>
        <w:snapToGrid w:val="0"/>
        <w:rPr>
          <w:rFonts w:hint="eastAsia"/>
        </w:rPr>
      </w:pPr>
      <w:r>
        <w:t xml:space="preserve">        </w:t>
      </w:r>
      <w:r>
        <w:rPr>
          <w:position w:val="-12"/>
        </w:rPr>
        <w:object>
          <v:shape id="_x0000_i1144" o:spt="75" type="#_x0000_t75" style="height:18pt;width:49pt;" o:ole="t" fillcolor="#000011" filled="f" stroked="f" coordsize="21600,21600">
            <v:path/>
            <v:fill on="f" alignshape="1" focussize="0,0"/>
            <v:stroke on="f"/>
            <v:imagedata r:id="rId242" grayscale="f" bilevel="f" o:title=""/>
            <o:lock v:ext="edit" aspectratio="t"/>
            <w10:wrap type="none"/>
            <w10:anchorlock/>
          </v:shape>
          <o:OLEObject Type="Embed" ProgID="Equation.3" ShapeID="_x0000_i1144" DrawAspect="Content" ObjectID="_1468075844" r:id="rId241">
            <o:LockedField>false</o:LockedField>
          </o:OLEObject>
        </w:object>
      </w:r>
      <w:r>
        <w:t xml:space="preserve"> </w:t>
      </w:r>
      <w:r>
        <w:rPr>
          <w:rFonts w:hint="eastAsia"/>
        </w:rPr>
        <w:t xml:space="preserve">→ </w:t>
      </w:r>
      <w:r>
        <w:rPr>
          <w:position w:val="-14"/>
        </w:rPr>
        <w:object>
          <v:shape id="_x0000_i1145" o:spt="75" type="#_x0000_t75" style="height:20pt;width:94pt;" o:ole="t" fillcolor="#000011" filled="f" stroked="f" coordsize="21600,21600">
            <v:path/>
            <v:fill on="f" alignshape="1" focussize="0,0"/>
            <v:stroke on="f"/>
            <v:imagedata r:id="rId244" grayscale="f" bilevel="f" o:title=""/>
            <o:lock v:ext="edit" aspectratio="t"/>
            <w10:wrap type="none"/>
            <w10:anchorlock/>
          </v:shape>
          <o:OLEObject Type="Embed" ProgID="Equation.3" ShapeID="_x0000_i1145" DrawAspect="Content" ObjectID="_1468075845" r:id="rId243">
            <o:LockedField>false</o:LockedField>
          </o:OLEObject>
        </w:object>
      </w:r>
      <w:r>
        <w:t xml:space="preserve">= 0.0968 m = 9.68 cm </w:t>
      </w:r>
    </w:p>
    <w:p w14:paraId="64C84093">
      <w:pPr>
        <w:snapToGrid w:val="0"/>
        <w:jc w:val="center"/>
        <w:rPr>
          <w:rFonts w:hint="eastAsia"/>
        </w:rPr>
      </w:pPr>
    </w:p>
    <w:p w14:paraId="4E9660EF">
      <w:pPr>
        <w:snapToGrid w:val="0"/>
        <w:jc w:val="both"/>
        <w:rPr>
          <w:rFonts w:hint="eastAsia" w:ascii="Times New Roman" w:hAnsi="Times New Roman"/>
          <w:b/>
          <w:bCs/>
          <w:sz w:val="28"/>
          <w:szCs w:val="28"/>
        </w:rPr>
      </w:pPr>
    </w:p>
    <w:p w14:paraId="12690E24">
      <w:pPr>
        <w:numPr>
          <w:ilvl w:val="0"/>
          <w:numId w:val="0"/>
        </w:numPr>
        <w:snapToGrid w:val="0"/>
        <w:rPr>
          <w:rFonts w:hint="eastAsia"/>
        </w:rPr>
      </w:pPr>
    </w:p>
    <w:p w14:paraId="0C89B878">
      <w:pPr>
        <w:snapToGrid w:val="0"/>
        <w:rPr>
          <w:rFonts w:hint="eastAsia"/>
        </w:rPr>
      </w:pPr>
    </w:p>
    <w:p w14:paraId="4B1F7106">
      <w:r>
        <w:t xml:space="preserve"> </w:t>
      </w:r>
    </w:p>
    <w:p w14:paraId="64481B3D">
      <w:pPr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/>
          <w:lang w:val="en-US" w:eastAsia="zh-CN"/>
        </w:rPr>
      </w:pPr>
    </w:p>
    <w:p w14:paraId="12215C72">
      <w:pPr>
        <w:adjustRightInd w:val="0"/>
        <w:snapToGrid w:val="0"/>
        <w:jc w:val="left"/>
        <w:rPr>
          <w:rFonts w:hint="eastAsia" w:ascii="Times New Roman" w:hAnsi="Times New Roman"/>
          <w:b/>
          <w:bCs/>
          <w:sz w:val="28"/>
          <w:szCs w:val="28"/>
        </w:rPr>
      </w:pPr>
    </w:p>
    <w:p w14:paraId="07898D36">
      <w:pPr>
        <w:pStyle w:val="3"/>
        <w:adjustRightInd w:val="0"/>
        <w:snapToGrid w:val="0"/>
        <w:spacing w:before="93" w:beforeLines="30" w:beforeAutospacing="0" w:after="0" w:afterAutospacing="0"/>
        <w:jc w:val="left"/>
        <w:rPr>
          <w:rFonts w:hint="eastAsia" w:ascii="Times New Roman" w:hAnsi="Times New Roman" w:eastAsia="宋体" w:cs="Times New Roman"/>
          <w:b/>
          <w:bCs/>
          <w:kern w:val="2"/>
          <w:sz w:val="28"/>
          <w:szCs w:val="28"/>
          <w:lang w:val="en-US" w:eastAsia="zh-CN" w:bidi="ar-SA"/>
        </w:rPr>
      </w:pPr>
    </w:p>
    <w:p w14:paraId="63E3F848">
      <w:pPr>
        <w:adjustRightInd w:val="0"/>
        <w:snapToGrid w:val="0"/>
        <w:ind w:firstLine="420" w:firstLineChars="200"/>
        <w:rPr>
          <w:rFonts w:hint="eastAsia"/>
        </w:rPr>
      </w:pPr>
    </w:p>
    <w:p w14:paraId="1E200902">
      <w:pPr>
        <w:adjustRightInd w:val="0"/>
        <w:snapToGrid w:val="0"/>
        <w:ind w:firstLine="420" w:firstLineChars="200"/>
        <w:rPr>
          <w:rFonts w:hint="eastAsia"/>
        </w:rPr>
      </w:pPr>
    </w:p>
    <w:p w14:paraId="398285C0">
      <w:pPr>
        <w:spacing w:line="360" w:lineRule="auto"/>
        <w:jc w:val="left"/>
        <w:rPr>
          <w:rFonts w:hint="eastAsia" w:ascii="Times New Roman" w:hAnsi="Times New Roman"/>
          <w:b/>
          <w:bCs/>
          <w:sz w:val="28"/>
          <w:szCs w:val="28"/>
        </w:rPr>
      </w:pPr>
    </w:p>
    <w:p w14:paraId="55F8D0B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ath5Mono">
    <w:altName w:val="微软雅黑"/>
    <w:panose1 w:val="00000400000000000000"/>
    <w:charset w:val="02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94F883"/>
    <w:multiLevelType w:val="singleLevel"/>
    <w:tmpl w:val="8D94F883"/>
    <w:lvl w:ilvl="0" w:tentative="0">
      <w:start w:val="2"/>
      <w:numFmt w:val="decimal"/>
      <w:suff w:val="space"/>
      <w:lvlText w:val="(%1)"/>
      <w:lvlJc w:val="left"/>
    </w:lvl>
  </w:abstractNum>
  <w:abstractNum w:abstractNumId="1">
    <w:nsid w:val="10B82440"/>
    <w:multiLevelType w:val="singleLevel"/>
    <w:tmpl w:val="10B82440"/>
    <w:lvl w:ilvl="0" w:tentative="0">
      <w:start w:val="2"/>
      <w:numFmt w:val="decimal"/>
      <w:lvlText w:val="(%1)"/>
      <w:lvlJc w:val="left"/>
      <w:pPr>
        <w:tabs>
          <w:tab w:val="left" w:pos="990"/>
        </w:tabs>
        <w:ind w:left="990" w:hanging="51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RlNjc0ZDQwZmJiMDk3MDBhMjc0YWI0Y2FhZDA4OTAifQ=="/>
  </w:docVars>
  <w:rsids>
    <w:rsidRoot w:val="00000000"/>
    <w:rsid w:val="02785832"/>
    <w:rsid w:val="07254E1D"/>
    <w:rsid w:val="0C4944AC"/>
    <w:rsid w:val="1114721D"/>
    <w:rsid w:val="13E56AF9"/>
    <w:rsid w:val="18A93F73"/>
    <w:rsid w:val="19DE641B"/>
    <w:rsid w:val="1A077789"/>
    <w:rsid w:val="1CF9487E"/>
    <w:rsid w:val="1F5B32C4"/>
    <w:rsid w:val="2065062D"/>
    <w:rsid w:val="229801E3"/>
    <w:rsid w:val="26621B20"/>
    <w:rsid w:val="287C047D"/>
    <w:rsid w:val="29247B29"/>
    <w:rsid w:val="2AE44A60"/>
    <w:rsid w:val="2B8C7CEA"/>
    <w:rsid w:val="2F5D44D5"/>
    <w:rsid w:val="33817D1B"/>
    <w:rsid w:val="3B77363C"/>
    <w:rsid w:val="41B4373E"/>
    <w:rsid w:val="461079D4"/>
    <w:rsid w:val="4ABA6AEE"/>
    <w:rsid w:val="4F532E4F"/>
    <w:rsid w:val="65524719"/>
    <w:rsid w:val="656C75EB"/>
    <w:rsid w:val="6A1302DE"/>
    <w:rsid w:val="6C603F2C"/>
    <w:rsid w:val="6C71129A"/>
    <w:rsid w:val="715A6341"/>
    <w:rsid w:val="7169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624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2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624"/>
    <w:rPr>
      <w:sz w:val="24"/>
      <w:szCs w:val="20"/>
    </w:rPr>
  </w:style>
  <w:style w:type="paragraph" w:styleId="3">
    <w:name w:val="Normal (Web)"/>
    <w:basedOn w:val="1"/>
    <w:qFormat/>
    <w:uiPriority w:val="2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6" Type="http://schemas.openxmlformats.org/officeDocument/2006/relationships/fontTable" Target="fontTable.xml"/><Relationship Id="rId245" Type="http://schemas.openxmlformats.org/officeDocument/2006/relationships/numbering" Target="numbering.xml"/><Relationship Id="rId244" Type="http://schemas.openxmlformats.org/officeDocument/2006/relationships/image" Target="media/image120.wmf"/><Relationship Id="rId243" Type="http://schemas.openxmlformats.org/officeDocument/2006/relationships/oleObject" Target="embeddings/oleObject121.bin"/><Relationship Id="rId242" Type="http://schemas.openxmlformats.org/officeDocument/2006/relationships/image" Target="media/image119.wmf"/><Relationship Id="rId241" Type="http://schemas.openxmlformats.org/officeDocument/2006/relationships/oleObject" Target="embeddings/oleObject120.bin"/><Relationship Id="rId240" Type="http://schemas.openxmlformats.org/officeDocument/2006/relationships/image" Target="media/image118.wmf"/><Relationship Id="rId24" Type="http://schemas.openxmlformats.org/officeDocument/2006/relationships/oleObject" Target="embeddings/oleObject11.bin"/><Relationship Id="rId239" Type="http://schemas.openxmlformats.org/officeDocument/2006/relationships/oleObject" Target="embeddings/oleObject119.bin"/><Relationship Id="rId238" Type="http://schemas.openxmlformats.org/officeDocument/2006/relationships/image" Target="media/image117.wmf"/><Relationship Id="rId237" Type="http://schemas.openxmlformats.org/officeDocument/2006/relationships/oleObject" Target="embeddings/oleObject118.bin"/><Relationship Id="rId236" Type="http://schemas.openxmlformats.org/officeDocument/2006/relationships/image" Target="media/image116.wmf"/><Relationship Id="rId235" Type="http://schemas.openxmlformats.org/officeDocument/2006/relationships/oleObject" Target="embeddings/oleObject117.bin"/><Relationship Id="rId234" Type="http://schemas.openxmlformats.org/officeDocument/2006/relationships/image" Target="media/image115.wmf"/><Relationship Id="rId233" Type="http://schemas.openxmlformats.org/officeDocument/2006/relationships/oleObject" Target="embeddings/oleObject116.bin"/><Relationship Id="rId232" Type="http://schemas.openxmlformats.org/officeDocument/2006/relationships/image" Target="media/image114.wmf"/><Relationship Id="rId231" Type="http://schemas.openxmlformats.org/officeDocument/2006/relationships/oleObject" Target="embeddings/oleObject115.bin"/><Relationship Id="rId230" Type="http://schemas.openxmlformats.org/officeDocument/2006/relationships/image" Target="media/image113.wmf"/><Relationship Id="rId23" Type="http://schemas.openxmlformats.org/officeDocument/2006/relationships/image" Target="media/image10.wmf"/><Relationship Id="rId229" Type="http://schemas.openxmlformats.org/officeDocument/2006/relationships/oleObject" Target="embeddings/oleObject114.bin"/><Relationship Id="rId228" Type="http://schemas.openxmlformats.org/officeDocument/2006/relationships/image" Target="media/image112.wmf"/><Relationship Id="rId227" Type="http://schemas.openxmlformats.org/officeDocument/2006/relationships/oleObject" Target="embeddings/oleObject113.bin"/><Relationship Id="rId226" Type="http://schemas.openxmlformats.org/officeDocument/2006/relationships/image" Target="media/image111.wmf"/><Relationship Id="rId225" Type="http://schemas.openxmlformats.org/officeDocument/2006/relationships/oleObject" Target="embeddings/oleObject112.bin"/><Relationship Id="rId224" Type="http://schemas.openxmlformats.org/officeDocument/2006/relationships/image" Target="media/image110.wmf"/><Relationship Id="rId223" Type="http://schemas.openxmlformats.org/officeDocument/2006/relationships/oleObject" Target="embeddings/oleObject111.bin"/><Relationship Id="rId222" Type="http://schemas.openxmlformats.org/officeDocument/2006/relationships/image" Target="media/image109.wmf"/><Relationship Id="rId221" Type="http://schemas.openxmlformats.org/officeDocument/2006/relationships/oleObject" Target="embeddings/oleObject110.bin"/><Relationship Id="rId220" Type="http://schemas.openxmlformats.org/officeDocument/2006/relationships/image" Target="media/image108.wmf"/><Relationship Id="rId22" Type="http://schemas.openxmlformats.org/officeDocument/2006/relationships/oleObject" Target="embeddings/oleObject10.bin"/><Relationship Id="rId219" Type="http://schemas.openxmlformats.org/officeDocument/2006/relationships/oleObject" Target="embeddings/oleObject109.bin"/><Relationship Id="rId218" Type="http://schemas.openxmlformats.org/officeDocument/2006/relationships/image" Target="media/image107.wmf"/><Relationship Id="rId217" Type="http://schemas.openxmlformats.org/officeDocument/2006/relationships/oleObject" Target="embeddings/oleObject108.bin"/><Relationship Id="rId216" Type="http://schemas.openxmlformats.org/officeDocument/2006/relationships/image" Target="media/image106.wmf"/><Relationship Id="rId215" Type="http://schemas.openxmlformats.org/officeDocument/2006/relationships/oleObject" Target="embeddings/oleObject107.bin"/><Relationship Id="rId214" Type="http://schemas.openxmlformats.org/officeDocument/2006/relationships/image" Target="media/image105.wmf"/><Relationship Id="rId213" Type="http://schemas.openxmlformats.org/officeDocument/2006/relationships/oleObject" Target="embeddings/oleObject106.bin"/><Relationship Id="rId212" Type="http://schemas.openxmlformats.org/officeDocument/2006/relationships/image" Target="media/image104.wmf"/><Relationship Id="rId211" Type="http://schemas.openxmlformats.org/officeDocument/2006/relationships/oleObject" Target="embeddings/oleObject105.bin"/><Relationship Id="rId210" Type="http://schemas.openxmlformats.org/officeDocument/2006/relationships/image" Target="media/image103.wmf"/><Relationship Id="rId21" Type="http://schemas.openxmlformats.org/officeDocument/2006/relationships/image" Target="media/image9.wmf"/><Relationship Id="rId209" Type="http://schemas.openxmlformats.org/officeDocument/2006/relationships/oleObject" Target="embeddings/oleObject104.bin"/><Relationship Id="rId208" Type="http://schemas.openxmlformats.org/officeDocument/2006/relationships/image" Target="media/image102.wmf"/><Relationship Id="rId207" Type="http://schemas.openxmlformats.org/officeDocument/2006/relationships/oleObject" Target="embeddings/oleObject103.bin"/><Relationship Id="rId206" Type="http://schemas.openxmlformats.org/officeDocument/2006/relationships/image" Target="media/image101.wmf"/><Relationship Id="rId205" Type="http://schemas.openxmlformats.org/officeDocument/2006/relationships/oleObject" Target="embeddings/oleObject102.bin"/><Relationship Id="rId204" Type="http://schemas.openxmlformats.org/officeDocument/2006/relationships/image" Target="media/image100.wmf"/><Relationship Id="rId203" Type="http://schemas.openxmlformats.org/officeDocument/2006/relationships/oleObject" Target="embeddings/oleObject101.bin"/><Relationship Id="rId202" Type="http://schemas.openxmlformats.org/officeDocument/2006/relationships/image" Target="media/image99.wmf"/><Relationship Id="rId201" Type="http://schemas.openxmlformats.org/officeDocument/2006/relationships/oleObject" Target="embeddings/oleObject100.bin"/><Relationship Id="rId200" Type="http://schemas.openxmlformats.org/officeDocument/2006/relationships/oleObject" Target="embeddings/oleObject99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image" Target="media/image98.wmf"/><Relationship Id="rId198" Type="http://schemas.openxmlformats.org/officeDocument/2006/relationships/oleObject" Target="embeddings/oleObject98.bin"/><Relationship Id="rId197" Type="http://schemas.openxmlformats.org/officeDocument/2006/relationships/image" Target="media/image97.wmf"/><Relationship Id="rId196" Type="http://schemas.openxmlformats.org/officeDocument/2006/relationships/oleObject" Target="embeddings/oleObject97.bin"/><Relationship Id="rId195" Type="http://schemas.openxmlformats.org/officeDocument/2006/relationships/image" Target="media/image96.wmf"/><Relationship Id="rId194" Type="http://schemas.openxmlformats.org/officeDocument/2006/relationships/oleObject" Target="embeddings/oleObject96.bin"/><Relationship Id="rId193" Type="http://schemas.openxmlformats.org/officeDocument/2006/relationships/image" Target="media/image95.wmf"/><Relationship Id="rId192" Type="http://schemas.openxmlformats.org/officeDocument/2006/relationships/oleObject" Target="embeddings/oleObject95.bin"/><Relationship Id="rId191" Type="http://schemas.openxmlformats.org/officeDocument/2006/relationships/image" Target="media/image94.wmf"/><Relationship Id="rId190" Type="http://schemas.openxmlformats.org/officeDocument/2006/relationships/oleObject" Target="embeddings/oleObject94.bin"/><Relationship Id="rId19" Type="http://schemas.openxmlformats.org/officeDocument/2006/relationships/image" Target="media/image8.wmf"/><Relationship Id="rId189" Type="http://schemas.openxmlformats.org/officeDocument/2006/relationships/image" Target="media/image93.wmf"/><Relationship Id="rId188" Type="http://schemas.openxmlformats.org/officeDocument/2006/relationships/oleObject" Target="embeddings/oleObject93.bin"/><Relationship Id="rId187" Type="http://schemas.openxmlformats.org/officeDocument/2006/relationships/image" Target="media/image92.wmf"/><Relationship Id="rId186" Type="http://schemas.openxmlformats.org/officeDocument/2006/relationships/oleObject" Target="embeddings/oleObject92.bin"/><Relationship Id="rId185" Type="http://schemas.openxmlformats.org/officeDocument/2006/relationships/image" Target="media/image91.wmf"/><Relationship Id="rId184" Type="http://schemas.openxmlformats.org/officeDocument/2006/relationships/oleObject" Target="embeddings/oleObject91.bin"/><Relationship Id="rId183" Type="http://schemas.openxmlformats.org/officeDocument/2006/relationships/image" Target="media/image90.wmf"/><Relationship Id="rId182" Type="http://schemas.openxmlformats.org/officeDocument/2006/relationships/oleObject" Target="embeddings/oleObject90.bin"/><Relationship Id="rId181" Type="http://schemas.openxmlformats.org/officeDocument/2006/relationships/image" Target="media/image89.wmf"/><Relationship Id="rId180" Type="http://schemas.openxmlformats.org/officeDocument/2006/relationships/oleObject" Target="embeddings/oleObject89.bin"/><Relationship Id="rId18" Type="http://schemas.openxmlformats.org/officeDocument/2006/relationships/oleObject" Target="embeddings/oleObject8.bin"/><Relationship Id="rId179" Type="http://schemas.openxmlformats.org/officeDocument/2006/relationships/image" Target="media/image88.wmf"/><Relationship Id="rId178" Type="http://schemas.openxmlformats.org/officeDocument/2006/relationships/oleObject" Target="embeddings/oleObject88.bin"/><Relationship Id="rId177" Type="http://schemas.openxmlformats.org/officeDocument/2006/relationships/image" Target="media/image87.wmf"/><Relationship Id="rId176" Type="http://schemas.openxmlformats.org/officeDocument/2006/relationships/oleObject" Target="embeddings/oleObject87.bin"/><Relationship Id="rId175" Type="http://schemas.openxmlformats.org/officeDocument/2006/relationships/image" Target="media/image86.wmf"/><Relationship Id="rId174" Type="http://schemas.openxmlformats.org/officeDocument/2006/relationships/oleObject" Target="embeddings/oleObject86.bin"/><Relationship Id="rId173" Type="http://schemas.openxmlformats.org/officeDocument/2006/relationships/image" Target="media/image85.wmf"/><Relationship Id="rId172" Type="http://schemas.openxmlformats.org/officeDocument/2006/relationships/oleObject" Target="embeddings/oleObject85.bin"/><Relationship Id="rId171" Type="http://schemas.openxmlformats.org/officeDocument/2006/relationships/image" Target="media/image84.wmf"/><Relationship Id="rId170" Type="http://schemas.openxmlformats.org/officeDocument/2006/relationships/oleObject" Target="embeddings/oleObject84.bin"/><Relationship Id="rId17" Type="http://schemas.openxmlformats.org/officeDocument/2006/relationships/image" Target="media/image7.wmf"/><Relationship Id="rId169" Type="http://schemas.openxmlformats.org/officeDocument/2006/relationships/image" Target="media/image83.wmf"/><Relationship Id="rId168" Type="http://schemas.openxmlformats.org/officeDocument/2006/relationships/oleObject" Target="embeddings/oleObject83.bin"/><Relationship Id="rId167" Type="http://schemas.openxmlformats.org/officeDocument/2006/relationships/image" Target="media/image82.wmf"/><Relationship Id="rId166" Type="http://schemas.openxmlformats.org/officeDocument/2006/relationships/oleObject" Target="embeddings/oleObject82.bin"/><Relationship Id="rId165" Type="http://schemas.openxmlformats.org/officeDocument/2006/relationships/image" Target="media/image81.wmf"/><Relationship Id="rId164" Type="http://schemas.openxmlformats.org/officeDocument/2006/relationships/oleObject" Target="embeddings/oleObject81.bin"/><Relationship Id="rId163" Type="http://schemas.openxmlformats.org/officeDocument/2006/relationships/image" Target="media/image80.wmf"/><Relationship Id="rId162" Type="http://schemas.openxmlformats.org/officeDocument/2006/relationships/oleObject" Target="embeddings/oleObject80.bin"/><Relationship Id="rId161" Type="http://schemas.openxmlformats.org/officeDocument/2006/relationships/image" Target="media/image79.wmf"/><Relationship Id="rId160" Type="http://schemas.openxmlformats.org/officeDocument/2006/relationships/oleObject" Target="embeddings/oleObject79.bin"/><Relationship Id="rId16" Type="http://schemas.openxmlformats.org/officeDocument/2006/relationships/oleObject" Target="embeddings/oleObject7.bin"/><Relationship Id="rId159" Type="http://schemas.openxmlformats.org/officeDocument/2006/relationships/image" Target="media/image78.wmf"/><Relationship Id="rId158" Type="http://schemas.openxmlformats.org/officeDocument/2006/relationships/oleObject" Target="embeddings/oleObject78.bin"/><Relationship Id="rId157" Type="http://schemas.openxmlformats.org/officeDocument/2006/relationships/image" Target="media/image77.wmf"/><Relationship Id="rId156" Type="http://schemas.openxmlformats.org/officeDocument/2006/relationships/oleObject" Target="embeddings/oleObject77.bin"/><Relationship Id="rId155" Type="http://schemas.openxmlformats.org/officeDocument/2006/relationships/image" Target="media/image76.wmf"/><Relationship Id="rId154" Type="http://schemas.openxmlformats.org/officeDocument/2006/relationships/oleObject" Target="embeddings/oleObject76.bin"/><Relationship Id="rId153" Type="http://schemas.openxmlformats.org/officeDocument/2006/relationships/image" Target="media/image75.wmf"/><Relationship Id="rId152" Type="http://schemas.openxmlformats.org/officeDocument/2006/relationships/oleObject" Target="embeddings/oleObject75.bin"/><Relationship Id="rId151" Type="http://schemas.openxmlformats.org/officeDocument/2006/relationships/image" Target="media/image74.wmf"/><Relationship Id="rId150" Type="http://schemas.openxmlformats.org/officeDocument/2006/relationships/oleObject" Target="embeddings/oleObject74.bin"/><Relationship Id="rId15" Type="http://schemas.openxmlformats.org/officeDocument/2006/relationships/image" Target="media/image6.wmf"/><Relationship Id="rId149" Type="http://schemas.openxmlformats.org/officeDocument/2006/relationships/image" Target="media/image73.wmf"/><Relationship Id="rId148" Type="http://schemas.openxmlformats.org/officeDocument/2006/relationships/oleObject" Target="embeddings/oleObject73.bin"/><Relationship Id="rId147" Type="http://schemas.openxmlformats.org/officeDocument/2006/relationships/image" Target="media/image72.wmf"/><Relationship Id="rId146" Type="http://schemas.openxmlformats.org/officeDocument/2006/relationships/oleObject" Target="embeddings/oleObject72.bin"/><Relationship Id="rId145" Type="http://schemas.openxmlformats.org/officeDocument/2006/relationships/image" Target="media/image71.wmf"/><Relationship Id="rId144" Type="http://schemas.openxmlformats.org/officeDocument/2006/relationships/oleObject" Target="embeddings/oleObject71.bin"/><Relationship Id="rId143" Type="http://schemas.openxmlformats.org/officeDocument/2006/relationships/image" Target="media/image70.wmf"/><Relationship Id="rId142" Type="http://schemas.openxmlformats.org/officeDocument/2006/relationships/oleObject" Target="embeddings/oleObject70.bin"/><Relationship Id="rId141" Type="http://schemas.openxmlformats.org/officeDocument/2006/relationships/image" Target="media/image69.wmf"/><Relationship Id="rId140" Type="http://schemas.openxmlformats.org/officeDocument/2006/relationships/oleObject" Target="embeddings/oleObject69.bin"/><Relationship Id="rId14" Type="http://schemas.openxmlformats.org/officeDocument/2006/relationships/oleObject" Target="embeddings/oleObject6.bin"/><Relationship Id="rId139" Type="http://schemas.openxmlformats.org/officeDocument/2006/relationships/image" Target="media/image68.wmf"/><Relationship Id="rId138" Type="http://schemas.openxmlformats.org/officeDocument/2006/relationships/oleObject" Target="embeddings/oleObject68.bin"/><Relationship Id="rId137" Type="http://schemas.openxmlformats.org/officeDocument/2006/relationships/image" Target="media/image67.wmf"/><Relationship Id="rId136" Type="http://schemas.openxmlformats.org/officeDocument/2006/relationships/oleObject" Target="embeddings/oleObject67.bin"/><Relationship Id="rId135" Type="http://schemas.openxmlformats.org/officeDocument/2006/relationships/image" Target="media/image66.wmf"/><Relationship Id="rId134" Type="http://schemas.openxmlformats.org/officeDocument/2006/relationships/oleObject" Target="embeddings/oleObject66.bin"/><Relationship Id="rId133" Type="http://schemas.openxmlformats.org/officeDocument/2006/relationships/image" Target="media/image65.wmf"/><Relationship Id="rId132" Type="http://schemas.openxmlformats.org/officeDocument/2006/relationships/oleObject" Target="embeddings/oleObject65.bin"/><Relationship Id="rId131" Type="http://schemas.openxmlformats.org/officeDocument/2006/relationships/image" Target="media/image64.wmf"/><Relationship Id="rId130" Type="http://schemas.openxmlformats.org/officeDocument/2006/relationships/oleObject" Target="embeddings/oleObject64.bin"/><Relationship Id="rId13" Type="http://schemas.openxmlformats.org/officeDocument/2006/relationships/image" Target="media/image5.wmf"/><Relationship Id="rId129" Type="http://schemas.openxmlformats.org/officeDocument/2006/relationships/image" Target="media/image63.wmf"/><Relationship Id="rId128" Type="http://schemas.openxmlformats.org/officeDocument/2006/relationships/oleObject" Target="embeddings/oleObject63.bin"/><Relationship Id="rId127" Type="http://schemas.openxmlformats.org/officeDocument/2006/relationships/image" Target="media/image62.wmf"/><Relationship Id="rId126" Type="http://schemas.openxmlformats.org/officeDocument/2006/relationships/oleObject" Target="embeddings/oleObject62.bin"/><Relationship Id="rId125" Type="http://schemas.openxmlformats.org/officeDocument/2006/relationships/image" Target="media/image61.wmf"/><Relationship Id="rId124" Type="http://schemas.openxmlformats.org/officeDocument/2006/relationships/oleObject" Target="embeddings/oleObject61.bin"/><Relationship Id="rId123" Type="http://schemas.openxmlformats.org/officeDocument/2006/relationships/image" Target="media/image60.wmf"/><Relationship Id="rId122" Type="http://schemas.openxmlformats.org/officeDocument/2006/relationships/oleObject" Target="embeddings/oleObject60.bin"/><Relationship Id="rId121" Type="http://schemas.openxmlformats.org/officeDocument/2006/relationships/image" Target="media/image59.wmf"/><Relationship Id="rId120" Type="http://schemas.openxmlformats.org/officeDocument/2006/relationships/oleObject" Target="embeddings/oleObject59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8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7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6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5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54.bin"/><Relationship Id="rId11" Type="http://schemas.openxmlformats.org/officeDocument/2006/relationships/image" Target="media/image4.wmf"/><Relationship Id="rId109" Type="http://schemas.openxmlformats.org/officeDocument/2006/relationships/image" Target="media/image53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1462</Words>
  <Characters>1824</Characters>
  <Lines>0</Lines>
  <Paragraphs>0</Paragraphs>
  <TotalTime>106</TotalTime>
  <ScaleCrop>false</ScaleCrop>
  <LinksUpToDate>false</LinksUpToDate>
  <CharactersWithSpaces>2576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马誉轩</cp:lastModifiedBy>
  <dcterms:modified xsi:type="dcterms:W3CDTF">2024-12-23T06:27:58Z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FFABB3183CE2460C8ACEB704773B2EE6_13</vt:lpwstr>
  </property>
</Properties>
</file>