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Giovanni Oyarzun</w:t>
            </w:r>
          </w:p>
          <w:p w:rsidR="00000000" w:rsidDel="00000000" w:rsidP="00000000" w:rsidRDefault="00000000" w:rsidRPr="00000000" w14:paraId="0000000E">
            <w:pPr>
              <w:rPr>
                <w:b w:val="1"/>
              </w:rPr>
            </w:pPr>
            <w:r w:rsidDel="00000000" w:rsidR="00000000" w:rsidRPr="00000000">
              <w:rPr>
                <w:b w:val="1"/>
                <w:rtl w:val="0"/>
              </w:rPr>
              <w:t xml:space="preserve">Matias Melivilu</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Ruts:</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21.533.047-8</w:t>
            </w:r>
          </w:p>
          <w:p w:rsidR="00000000" w:rsidDel="00000000" w:rsidP="00000000" w:rsidRDefault="00000000" w:rsidRPr="00000000" w14:paraId="00000011">
            <w:pPr>
              <w:rPr>
                <w:b w:val="1"/>
              </w:rPr>
            </w:pPr>
            <w:r w:rsidDel="00000000" w:rsidR="00000000" w:rsidRPr="00000000">
              <w:rPr>
                <w:b w:val="1"/>
                <w:rtl w:val="0"/>
              </w:rPr>
              <w:t xml:space="preserve">21.497.970-5</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Joaquín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sz w:val="20"/>
                <w:szCs w:val="20"/>
                <w:rtl w:val="0"/>
              </w:rPr>
              <w:t xml:space="preserve">ForoU</w:t>
            </w:r>
            <w:r w:rsidDel="00000000" w:rsidR="00000000" w:rsidRPr="00000000">
              <w:rPr>
                <w:rtl w:val="0"/>
              </w:rPr>
            </w:r>
          </w:p>
        </w:tc>
      </w:tr>
      <w:tr>
        <w:trPr>
          <w:cantSplit w:val="0"/>
          <w:trHeight w:val="1965.810546874999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numPr>
                <w:ilvl w:val="0"/>
                <w:numId w:val="4"/>
              </w:numPr>
              <w:spacing w:after="0" w:afterAutospacing="0"/>
              <w:ind w:left="720" w:hanging="360"/>
              <w:rPr>
                <w:b w:val="1"/>
                <w:sz w:val="20"/>
                <w:szCs w:val="20"/>
              </w:rPr>
            </w:pPr>
            <w:r w:rsidDel="00000000" w:rsidR="00000000" w:rsidRPr="00000000">
              <w:rPr>
                <w:b w:val="1"/>
                <w:sz w:val="20"/>
                <w:szCs w:val="20"/>
                <w:rtl w:val="0"/>
              </w:rPr>
              <w:t xml:space="preserve">Desarrollo de Software: mediante el diseño e implementación de la plataforma web.</w:t>
            </w:r>
          </w:p>
          <w:p w:rsidR="00000000" w:rsidDel="00000000" w:rsidP="00000000" w:rsidRDefault="00000000" w:rsidRPr="00000000" w14:paraId="0000001E">
            <w:pPr>
              <w:numPr>
                <w:ilvl w:val="0"/>
                <w:numId w:val="4"/>
              </w:numPr>
              <w:spacing w:after="0" w:afterAutospacing="0"/>
              <w:ind w:left="720" w:hanging="360"/>
              <w:rPr>
                <w:b w:val="1"/>
                <w:sz w:val="20"/>
                <w:szCs w:val="20"/>
              </w:rPr>
            </w:pPr>
            <w:r w:rsidDel="00000000" w:rsidR="00000000" w:rsidRPr="00000000">
              <w:rPr>
                <w:b w:val="1"/>
                <w:sz w:val="20"/>
                <w:szCs w:val="20"/>
                <w:rtl w:val="0"/>
              </w:rPr>
              <w:t xml:space="preserve">Gestión de Proyectos Informáticos, al organizar y planificar sus funcionalidades</w:t>
            </w:r>
          </w:p>
          <w:p w:rsidR="00000000" w:rsidDel="00000000" w:rsidP="00000000" w:rsidRDefault="00000000" w:rsidRPr="00000000" w14:paraId="0000001F">
            <w:pPr>
              <w:numPr>
                <w:ilvl w:val="0"/>
                <w:numId w:val="4"/>
              </w:numPr>
              <w:ind w:left="720" w:hanging="360"/>
              <w:rPr>
                <w:b w:val="1"/>
                <w:sz w:val="20"/>
                <w:szCs w:val="20"/>
              </w:rPr>
            </w:pPr>
            <w:r w:rsidDel="00000000" w:rsidR="00000000" w:rsidRPr="00000000">
              <w:rPr>
                <w:b w:val="1"/>
                <w:sz w:val="20"/>
                <w:szCs w:val="20"/>
                <w:rtl w:val="0"/>
              </w:rPr>
              <w:t xml:space="preserve">Calidad del Software, asegurando una experiencia confiable y accesible para los estudiantes.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Algunas de las competencias que podemos encontrar serían:</w:t>
            </w:r>
          </w:p>
          <w:p w:rsidR="00000000" w:rsidDel="00000000" w:rsidP="00000000" w:rsidRDefault="00000000" w:rsidRPr="00000000" w14:paraId="00000023">
            <w:pPr>
              <w:numPr>
                <w:ilvl w:val="0"/>
                <w:numId w:val="3"/>
              </w:numPr>
              <w:spacing w:after="0" w:afterAutospacing="0"/>
              <w:ind w:left="720" w:hanging="360"/>
              <w:rPr>
                <w:b w:val="1"/>
                <w:sz w:val="20"/>
                <w:szCs w:val="20"/>
              </w:rPr>
            </w:pPr>
            <w:r w:rsidDel="00000000" w:rsidR="00000000" w:rsidRPr="00000000">
              <w:rPr>
                <w:b w:val="1"/>
                <w:sz w:val="20"/>
                <w:szCs w:val="20"/>
                <w:rtl w:val="0"/>
              </w:rPr>
              <w:t xml:space="preserve">Diseñar y desarrollar soluciones informáticas.</w:t>
            </w:r>
          </w:p>
          <w:p w:rsidR="00000000" w:rsidDel="00000000" w:rsidP="00000000" w:rsidRDefault="00000000" w:rsidRPr="00000000" w14:paraId="00000024">
            <w:pPr>
              <w:numPr>
                <w:ilvl w:val="0"/>
                <w:numId w:val="3"/>
              </w:numPr>
              <w:spacing w:after="0" w:afterAutospacing="0"/>
              <w:ind w:left="720" w:hanging="360"/>
              <w:rPr>
                <w:b w:val="1"/>
                <w:sz w:val="20"/>
                <w:szCs w:val="20"/>
              </w:rPr>
            </w:pPr>
            <w:r w:rsidDel="00000000" w:rsidR="00000000" w:rsidRPr="00000000">
              <w:rPr>
                <w:b w:val="1"/>
                <w:sz w:val="20"/>
                <w:szCs w:val="20"/>
                <w:rtl w:val="0"/>
              </w:rPr>
              <w:t xml:space="preserve">Resolver problemas mediante tecnologías adecuadas.</w:t>
            </w:r>
          </w:p>
          <w:p w:rsidR="00000000" w:rsidDel="00000000" w:rsidP="00000000" w:rsidRDefault="00000000" w:rsidRPr="00000000" w14:paraId="00000025">
            <w:pPr>
              <w:numPr>
                <w:ilvl w:val="0"/>
                <w:numId w:val="3"/>
              </w:numPr>
              <w:spacing w:after="0" w:afterAutospacing="0"/>
              <w:ind w:left="720" w:hanging="360"/>
              <w:rPr>
                <w:b w:val="1"/>
                <w:sz w:val="20"/>
                <w:szCs w:val="20"/>
              </w:rPr>
            </w:pPr>
            <w:r w:rsidDel="00000000" w:rsidR="00000000" w:rsidRPr="00000000">
              <w:rPr>
                <w:b w:val="1"/>
                <w:sz w:val="20"/>
                <w:szCs w:val="20"/>
                <w:rtl w:val="0"/>
              </w:rPr>
              <w:t xml:space="preserve">Aplicar estándares y metodologías de calidad.</w:t>
            </w:r>
          </w:p>
          <w:p w:rsidR="00000000" w:rsidDel="00000000" w:rsidP="00000000" w:rsidRDefault="00000000" w:rsidRPr="00000000" w14:paraId="00000026">
            <w:pPr>
              <w:numPr>
                <w:ilvl w:val="0"/>
                <w:numId w:val="3"/>
              </w:numPr>
              <w:spacing w:after="0" w:afterAutospacing="0"/>
              <w:ind w:left="720" w:hanging="360"/>
              <w:rPr>
                <w:b w:val="1"/>
                <w:sz w:val="20"/>
                <w:szCs w:val="20"/>
              </w:rPr>
            </w:pPr>
            <w:r w:rsidDel="00000000" w:rsidR="00000000" w:rsidRPr="00000000">
              <w:rPr>
                <w:b w:val="1"/>
                <w:sz w:val="20"/>
                <w:szCs w:val="20"/>
                <w:rtl w:val="0"/>
              </w:rPr>
              <w:t xml:space="preserve">Fomentar colaboración, comunicación efectiva e innovación tecnológica.</w:t>
            </w:r>
          </w:p>
          <w:p w:rsidR="00000000" w:rsidDel="00000000" w:rsidP="00000000" w:rsidRDefault="00000000" w:rsidRPr="00000000" w14:paraId="00000027">
            <w:pPr>
              <w:numPr>
                <w:ilvl w:val="0"/>
                <w:numId w:val="3"/>
              </w:numPr>
              <w:spacing w:after="0" w:afterAutospacing="0"/>
              <w:ind w:left="720" w:hanging="360"/>
              <w:rPr>
                <w:b w:val="1"/>
                <w:sz w:val="20"/>
                <w:szCs w:val="20"/>
              </w:rPr>
            </w:pPr>
            <w:r w:rsidDel="00000000" w:rsidR="00000000" w:rsidRPr="00000000">
              <w:rPr>
                <w:b w:val="1"/>
                <w:sz w:val="20"/>
                <w:szCs w:val="20"/>
                <w:rtl w:val="0"/>
              </w:rPr>
              <w:t xml:space="preserve">Gestionar proyectos informáticos de acuerdo a metodologías de la industria.</w:t>
            </w:r>
          </w:p>
          <w:p w:rsidR="00000000" w:rsidDel="00000000" w:rsidP="00000000" w:rsidRDefault="00000000" w:rsidRPr="00000000" w14:paraId="00000028">
            <w:pPr>
              <w:numPr>
                <w:ilvl w:val="0"/>
                <w:numId w:val="3"/>
              </w:numPr>
              <w:spacing w:after="0" w:afterAutospacing="0"/>
              <w:ind w:left="720" w:hanging="360"/>
              <w:rPr>
                <w:b w:val="1"/>
                <w:sz w:val="20"/>
                <w:szCs w:val="20"/>
              </w:rPr>
            </w:pPr>
            <w:r w:rsidDel="00000000" w:rsidR="00000000" w:rsidRPr="00000000">
              <w:rPr>
                <w:b w:val="1"/>
                <w:sz w:val="20"/>
                <w:szCs w:val="20"/>
                <w:rtl w:val="0"/>
              </w:rPr>
              <w:t xml:space="preserve">Desarrollar soluciones de software aplicando buenas prácticas de codificación.</w:t>
            </w:r>
          </w:p>
          <w:p w:rsidR="00000000" w:rsidDel="00000000" w:rsidP="00000000" w:rsidRDefault="00000000" w:rsidRPr="00000000" w14:paraId="00000029">
            <w:pPr>
              <w:numPr>
                <w:ilvl w:val="0"/>
                <w:numId w:val="3"/>
              </w:numPr>
              <w:spacing w:after="0" w:afterAutospacing="0"/>
              <w:ind w:left="720" w:hanging="360"/>
              <w:rPr>
                <w:b w:val="1"/>
                <w:sz w:val="20"/>
                <w:szCs w:val="20"/>
              </w:rPr>
            </w:pPr>
            <w:r w:rsidDel="00000000" w:rsidR="00000000" w:rsidRPr="00000000">
              <w:rPr>
                <w:b w:val="1"/>
                <w:sz w:val="20"/>
                <w:szCs w:val="20"/>
                <w:rtl w:val="0"/>
              </w:rPr>
              <w:t xml:space="preserve">Asegurar la calidad del software mediante pruebas y validaciones.</w:t>
            </w:r>
          </w:p>
          <w:p w:rsidR="00000000" w:rsidDel="00000000" w:rsidP="00000000" w:rsidRDefault="00000000" w:rsidRPr="00000000" w14:paraId="0000002A">
            <w:pPr>
              <w:numPr>
                <w:ilvl w:val="0"/>
                <w:numId w:val="3"/>
              </w:numPr>
              <w:spacing w:after="0" w:afterAutospacing="0"/>
              <w:ind w:left="720" w:hanging="360"/>
              <w:rPr>
                <w:b w:val="1"/>
                <w:sz w:val="20"/>
                <w:szCs w:val="20"/>
              </w:rPr>
            </w:pPr>
            <w:r w:rsidDel="00000000" w:rsidR="00000000" w:rsidRPr="00000000">
              <w:rPr>
                <w:b w:val="1"/>
                <w:sz w:val="20"/>
                <w:szCs w:val="20"/>
                <w:rtl w:val="0"/>
              </w:rPr>
              <w:t xml:space="preserve">Construir modelos de datos escalables que soporten los requerimientos del proyecto.</w:t>
            </w:r>
          </w:p>
          <w:p w:rsidR="00000000" w:rsidDel="00000000" w:rsidP="00000000" w:rsidRDefault="00000000" w:rsidRPr="00000000" w14:paraId="0000002B">
            <w:pPr>
              <w:numPr>
                <w:ilvl w:val="0"/>
                <w:numId w:val="3"/>
              </w:numPr>
              <w:ind w:left="720" w:hanging="360"/>
              <w:rPr>
                <w:b w:val="1"/>
                <w:sz w:val="20"/>
                <w:szCs w:val="20"/>
              </w:rPr>
            </w:pPr>
            <w:r w:rsidDel="00000000" w:rsidR="00000000" w:rsidRPr="00000000">
              <w:rPr>
                <w:b w:val="1"/>
                <w:sz w:val="20"/>
                <w:szCs w:val="20"/>
                <w:rtl w:val="0"/>
              </w:rPr>
              <w:t xml:space="preserve">Aplicar habilidades de comunicación en inglés a nivel elemental en contextos técnicos y de documentación.</w:t>
            </w:r>
          </w:p>
          <w:p w:rsidR="00000000" w:rsidDel="00000000" w:rsidP="00000000" w:rsidRDefault="00000000" w:rsidRPr="00000000" w14:paraId="0000002C">
            <w:pPr>
              <w:ind w:left="720" w:firstLine="0"/>
              <w:rPr>
                <w:b w:val="1"/>
                <w:color w:val="548dd4"/>
                <w:sz w:val="20"/>
                <w:szCs w:val="20"/>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spacing w:after="240" w:before="240" w:lineRule="auto"/>
              <w:jc w:val="both"/>
              <w:rPr>
                <w:b w:val="1"/>
                <w:sz w:val="20"/>
                <w:szCs w:val="20"/>
              </w:rPr>
            </w:pPr>
            <w:r w:rsidDel="00000000" w:rsidR="00000000" w:rsidRPr="00000000">
              <w:rPr>
                <w:b w:val="1"/>
                <w:sz w:val="20"/>
                <w:szCs w:val="20"/>
                <w:rtl w:val="0"/>
              </w:rPr>
              <w:t xml:space="preserve">El proyecto ForoU busca responder a una problemática frecuente en el ámbito educativo: la falta de un espacio inclusivo, dinámico y accesible donde los estudiantes puedan resolver dudas académicas de manera colaborativa. Plataformas existentes como Stack Overflow suelen estar enfocadas en programación y con dinámicas poco amigables para estudiantes novatos, lo que limita la participación y el aprendizaje en comunidad.</w:t>
            </w:r>
          </w:p>
          <w:p w:rsidR="00000000" w:rsidDel="00000000" w:rsidP="00000000" w:rsidRDefault="00000000" w:rsidRPr="00000000" w14:paraId="00000034">
            <w:pPr>
              <w:spacing w:after="240" w:before="240" w:lineRule="auto"/>
              <w:jc w:val="both"/>
              <w:rPr>
                <w:b w:val="1"/>
                <w:sz w:val="20"/>
                <w:szCs w:val="20"/>
              </w:rPr>
            </w:pPr>
            <w:r w:rsidDel="00000000" w:rsidR="00000000" w:rsidRPr="00000000">
              <w:rPr>
                <w:b w:val="1"/>
                <w:sz w:val="20"/>
                <w:szCs w:val="20"/>
                <w:rtl w:val="0"/>
              </w:rPr>
              <w:t xml:space="preserve">La relevancia para el campo laboral de Ingeniería en Informática radica en que se trata de un proyecto que implica el diseño, desarrollo e implementación de una solución tecnológica real, que además responde a un problema transversal en el ámbito académico: la necesidad de entornos de aprendizaje colaborativo. El contexto en que se sitúa es Chile y el mundo hispanohablante, impactando principalmente a estudiantes de educación superior y secundaria, pero abierto a cualquier persona que busque aprender y resolver dudas en comunidad.</w:t>
            </w:r>
          </w:p>
          <w:p w:rsidR="00000000" w:rsidDel="00000000" w:rsidP="00000000" w:rsidRDefault="00000000" w:rsidRPr="00000000" w14:paraId="00000035">
            <w:pPr>
              <w:spacing w:after="240" w:before="240" w:lineRule="auto"/>
              <w:jc w:val="both"/>
              <w:rPr>
                <w:b w:val="1"/>
                <w:sz w:val="20"/>
                <w:szCs w:val="20"/>
              </w:rPr>
            </w:pPr>
            <w:r w:rsidDel="00000000" w:rsidR="00000000" w:rsidRPr="00000000">
              <w:rPr>
                <w:b w:val="1"/>
                <w:sz w:val="20"/>
                <w:szCs w:val="20"/>
                <w:rtl w:val="0"/>
              </w:rPr>
              <w:t xml:space="preserve">Con este proyecto, se aporta valor social al crear un entorno digital que fomente la colaboración, la accesibilidad y la motivación, generando una alternativa inclusiva para los estudiantes.</w:t>
            </w:r>
          </w:p>
          <w:p w:rsidR="00000000" w:rsidDel="00000000" w:rsidP="00000000" w:rsidRDefault="00000000" w:rsidRPr="00000000" w14:paraId="00000036">
            <w:pPr>
              <w:ind w:lef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El objetivo es diseñar y desarrollar una plataforma web colaborativa donde los estudiantes puedan realizar preguntas, responder, compartir recursos, ganar logros por participación e incluso acceder a microcontenidos educativos en formato de video corto.</w:t>
            </w:r>
          </w:p>
          <w:p w:rsidR="00000000" w:rsidDel="00000000" w:rsidP="00000000" w:rsidRDefault="00000000" w:rsidRPr="00000000" w14:paraId="00000039">
            <w:pPr>
              <w:spacing w:after="240" w:before="0" w:line="240" w:lineRule="auto"/>
              <w:jc w:val="both"/>
              <w:rPr>
                <w:b w:val="1"/>
                <w:sz w:val="20"/>
                <w:szCs w:val="20"/>
              </w:rPr>
            </w:pPr>
            <w:r w:rsidDel="00000000" w:rsidR="00000000" w:rsidRPr="00000000">
              <w:rPr>
                <w:b w:val="1"/>
                <w:sz w:val="20"/>
                <w:szCs w:val="20"/>
                <w:rtl w:val="0"/>
              </w:rPr>
              <w:t xml:space="preserve">Para abordar la problemática, se implementarán funcionalidades clave como:</w:t>
            </w:r>
          </w:p>
          <w:p w:rsidR="00000000" w:rsidDel="00000000" w:rsidP="00000000" w:rsidRDefault="00000000" w:rsidRPr="00000000" w14:paraId="0000003A">
            <w:pPr>
              <w:numPr>
                <w:ilvl w:val="0"/>
                <w:numId w:val="7"/>
              </w:numPr>
              <w:spacing w:after="0" w:afterAutospacing="0" w:before="0" w:line="240" w:lineRule="auto"/>
              <w:ind w:left="720" w:hanging="360"/>
              <w:rPr>
                <w:b w:val="1"/>
                <w:sz w:val="20"/>
                <w:szCs w:val="20"/>
              </w:rPr>
            </w:pPr>
            <w:r w:rsidDel="00000000" w:rsidR="00000000" w:rsidRPr="00000000">
              <w:rPr>
                <w:b w:val="1"/>
                <w:sz w:val="20"/>
                <w:szCs w:val="20"/>
                <w:rtl w:val="0"/>
              </w:rPr>
              <w:t xml:space="preserve">Eliminación de “downvotes” para mantener un ambiente positivos</w:t>
            </w:r>
          </w:p>
          <w:p w:rsidR="00000000" w:rsidDel="00000000" w:rsidP="00000000" w:rsidRDefault="00000000" w:rsidRPr="00000000" w14:paraId="0000003B">
            <w:pPr>
              <w:numPr>
                <w:ilvl w:val="0"/>
                <w:numId w:val="7"/>
              </w:numPr>
              <w:spacing w:after="0" w:before="0" w:line="240" w:lineRule="auto"/>
              <w:ind w:left="720" w:hanging="360"/>
              <w:rPr>
                <w:b w:val="1"/>
                <w:sz w:val="20"/>
                <w:szCs w:val="20"/>
              </w:rPr>
            </w:pPr>
            <w:r w:rsidDel="00000000" w:rsidR="00000000" w:rsidRPr="00000000">
              <w:rPr>
                <w:b w:val="1"/>
                <w:sz w:val="20"/>
                <w:szCs w:val="20"/>
                <w:rtl w:val="0"/>
              </w:rPr>
              <w:t xml:space="preserve">Sistema de niveles de conocimiento para clasificar preguntas y respuestas</w:t>
            </w:r>
          </w:p>
          <w:p w:rsidR="00000000" w:rsidDel="00000000" w:rsidP="00000000" w:rsidRDefault="00000000" w:rsidRPr="00000000" w14:paraId="0000003C">
            <w:pPr>
              <w:numPr>
                <w:ilvl w:val="0"/>
                <w:numId w:val="7"/>
              </w:numPr>
              <w:spacing w:after="0" w:before="0" w:line="240" w:lineRule="auto"/>
              <w:ind w:left="720" w:hanging="360"/>
              <w:rPr>
                <w:b w:val="1"/>
                <w:sz w:val="20"/>
                <w:szCs w:val="20"/>
              </w:rPr>
            </w:pPr>
            <w:r w:rsidDel="00000000" w:rsidR="00000000" w:rsidRPr="00000000">
              <w:rPr>
                <w:b w:val="1"/>
                <w:sz w:val="20"/>
                <w:szCs w:val="20"/>
                <w:rtl w:val="0"/>
              </w:rPr>
              <w:t xml:space="preserve">Gamificación mediante insignias y logros.</w:t>
            </w:r>
          </w:p>
          <w:p w:rsidR="00000000" w:rsidDel="00000000" w:rsidP="00000000" w:rsidRDefault="00000000" w:rsidRPr="00000000" w14:paraId="0000003D">
            <w:pPr>
              <w:numPr>
                <w:ilvl w:val="0"/>
                <w:numId w:val="7"/>
              </w:numPr>
              <w:spacing w:after="0" w:before="0" w:line="240" w:lineRule="auto"/>
              <w:ind w:left="720" w:hanging="360"/>
              <w:rPr>
                <w:b w:val="1"/>
                <w:sz w:val="20"/>
                <w:szCs w:val="20"/>
              </w:rPr>
            </w:pPr>
            <w:r w:rsidDel="00000000" w:rsidR="00000000" w:rsidRPr="00000000">
              <w:rPr>
                <w:b w:val="1"/>
                <w:sz w:val="20"/>
                <w:szCs w:val="20"/>
                <w:rtl w:val="0"/>
              </w:rPr>
              <w:t xml:space="preserve">Buscador avanzado, tags, guardado de preguntas y notificaciones.</w:t>
            </w:r>
          </w:p>
          <w:p w:rsidR="00000000" w:rsidDel="00000000" w:rsidP="00000000" w:rsidRDefault="00000000" w:rsidRPr="00000000" w14:paraId="0000003E">
            <w:pPr>
              <w:numPr>
                <w:ilvl w:val="0"/>
                <w:numId w:val="7"/>
              </w:numPr>
              <w:spacing w:after="240" w:before="0" w:line="240" w:lineRule="auto"/>
              <w:ind w:left="720" w:hanging="360"/>
              <w:rPr>
                <w:b w:val="1"/>
                <w:sz w:val="20"/>
                <w:szCs w:val="20"/>
              </w:rPr>
            </w:pPr>
            <w:r w:rsidDel="00000000" w:rsidR="00000000" w:rsidRPr="00000000">
              <w:rPr>
                <w:b w:val="1"/>
                <w:sz w:val="20"/>
                <w:szCs w:val="20"/>
                <w:rtl w:val="0"/>
              </w:rPr>
              <w:t xml:space="preserve">Sección de videos cortos tipo “tips” educativos (formato TikTok)</w:t>
            </w:r>
          </w:p>
          <w:p w:rsidR="00000000" w:rsidDel="00000000" w:rsidP="00000000" w:rsidRDefault="00000000" w:rsidRPr="00000000" w14:paraId="0000003F">
            <w:pPr>
              <w:spacing w:after="240" w:before="240" w:lineRule="auto"/>
              <w:jc w:val="both"/>
              <w:rPr>
                <w:b w:val="1"/>
                <w:sz w:val="20"/>
                <w:szCs w:val="20"/>
              </w:rPr>
            </w:pPr>
            <w:r w:rsidDel="00000000" w:rsidR="00000000" w:rsidRPr="00000000">
              <w:rPr>
                <w:b w:val="1"/>
                <w:sz w:val="20"/>
                <w:szCs w:val="20"/>
                <w:rtl w:val="0"/>
              </w:rPr>
              <w:t xml:space="preserve">De esta forma, el proyecto no solo se limita a la programación de un foro, sino que integra herramientas modernas para mejorar la experiencia de aprendizaje colaborativo.</w:t>
            </w:r>
          </w:p>
          <w:p w:rsidR="00000000" w:rsidDel="00000000" w:rsidP="00000000" w:rsidRDefault="00000000" w:rsidRPr="00000000" w14:paraId="00000040">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Se relaciona  ya que se permite poner en práctica competencias como:</w:t>
            </w:r>
          </w:p>
          <w:p w:rsidR="00000000" w:rsidDel="00000000" w:rsidP="00000000" w:rsidRDefault="00000000" w:rsidRPr="00000000" w14:paraId="00000043">
            <w:pPr>
              <w:numPr>
                <w:ilvl w:val="0"/>
                <w:numId w:val="2"/>
              </w:numPr>
              <w:spacing w:after="0" w:afterAutospacing="0" w:before="240" w:lineRule="auto"/>
              <w:ind w:left="720" w:hanging="360"/>
              <w:rPr>
                <w:b w:val="1"/>
                <w:sz w:val="20"/>
                <w:szCs w:val="20"/>
              </w:rPr>
            </w:pPr>
            <w:r w:rsidDel="00000000" w:rsidR="00000000" w:rsidRPr="00000000">
              <w:rPr>
                <w:b w:val="1"/>
                <w:sz w:val="20"/>
                <w:szCs w:val="20"/>
                <w:rtl w:val="0"/>
              </w:rPr>
              <w:t xml:space="preserve">Diseñar y desarrollar soluciones informáticas mediante el desarrollo de la plataforma.</w:t>
            </w:r>
          </w:p>
          <w:p w:rsidR="00000000" w:rsidDel="00000000" w:rsidP="00000000" w:rsidRDefault="00000000" w:rsidRPr="00000000" w14:paraId="00000044">
            <w:pPr>
              <w:numPr>
                <w:ilvl w:val="0"/>
                <w:numId w:val="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Aplicar estándares de calidad y metodologías de desarrollo para asegurar que el producto sea escalable y usable.</w:t>
            </w:r>
          </w:p>
          <w:p w:rsidR="00000000" w:rsidDel="00000000" w:rsidP="00000000" w:rsidRDefault="00000000" w:rsidRPr="00000000" w14:paraId="00000045">
            <w:pPr>
              <w:numPr>
                <w:ilvl w:val="0"/>
                <w:numId w:val="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Resolver problemas complejos con tecnologías adecuadas, en este caso aplicadas a la educación digital.</w:t>
            </w:r>
          </w:p>
          <w:p w:rsidR="00000000" w:rsidDel="00000000" w:rsidP="00000000" w:rsidRDefault="00000000" w:rsidRPr="00000000" w14:paraId="00000046">
            <w:pPr>
              <w:numPr>
                <w:ilvl w:val="0"/>
                <w:numId w:val="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Fomentar la colaboración y la innovación, competencias clave en el entorno profesional actual.</w:t>
            </w:r>
          </w:p>
          <w:p w:rsidR="00000000" w:rsidDel="00000000" w:rsidP="00000000" w:rsidRDefault="00000000" w:rsidRPr="00000000" w14:paraId="00000047">
            <w:pPr>
              <w:numPr>
                <w:ilvl w:val="0"/>
                <w:numId w:val="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El proyecto requiere la construcción y gestión de un modelo de datos robusto para soportar las funcionalidades del foro (preguntas, respuestas, usuarios, logros, etc.</w:t>
            </w:r>
          </w:p>
          <w:p w:rsidR="00000000" w:rsidDel="00000000" w:rsidP="00000000" w:rsidRDefault="00000000" w:rsidRPr="00000000" w14:paraId="00000048">
            <w:pPr>
              <w:numPr>
                <w:ilvl w:val="0"/>
                <w:numId w:val="2"/>
              </w:numPr>
              <w:spacing w:after="240" w:before="0" w:beforeAutospacing="0" w:lineRule="auto"/>
              <w:ind w:left="720" w:hanging="360"/>
              <w:rPr>
                <w:b w:val="1"/>
                <w:sz w:val="20"/>
                <w:szCs w:val="20"/>
              </w:rPr>
            </w:pPr>
            <w:r w:rsidDel="00000000" w:rsidR="00000000" w:rsidRPr="00000000">
              <w:rPr>
                <w:b w:val="1"/>
                <w:sz w:val="20"/>
                <w:szCs w:val="20"/>
                <w:rtl w:val="0"/>
              </w:rPr>
              <w:t xml:space="preserve">Se utilizarán recursos de documentación técnica y comunidades globales en inglés, lo cual refuerza la competencia comunicacional en este idioma.</w:t>
            </w:r>
          </w:p>
          <w:p w:rsidR="00000000" w:rsidDel="00000000" w:rsidP="00000000" w:rsidRDefault="00000000" w:rsidRPr="00000000" w14:paraId="00000049">
            <w:pPr>
              <w:spacing w:after="240" w:before="240" w:lineRule="auto"/>
              <w:jc w:val="both"/>
              <w:rPr>
                <w:b w:val="1"/>
                <w:sz w:val="20"/>
                <w:szCs w:val="20"/>
              </w:rPr>
            </w:pPr>
            <w:r w:rsidDel="00000000" w:rsidR="00000000" w:rsidRPr="00000000">
              <w:rPr>
                <w:b w:val="1"/>
                <w:sz w:val="20"/>
                <w:szCs w:val="20"/>
                <w:rtl w:val="0"/>
              </w:rPr>
              <w:t xml:space="preserve">Estas competencias son necesarias para abordar la problemática, ya que implican no solo la capacidad técnica de programar la solución, sino también la visión de diseñar un producto útil, escalable y alineado a necesidades reales.</w:t>
            </w:r>
          </w:p>
          <w:p w:rsidR="00000000" w:rsidDel="00000000" w:rsidP="00000000" w:rsidRDefault="00000000" w:rsidRPr="00000000" w14:paraId="0000004A">
            <w:pPr>
              <w:spacing w:after="240" w:before="240" w:lineRule="auto"/>
              <w:jc w:val="both"/>
              <w:rPr>
                <w:i w:val="1"/>
                <w:sz w:val="20"/>
                <w:szCs w:val="20"/>
              </w:rPr>
            </w:pPr>
            <w:r w:rsidDel="00000000" w:rsidR="00000000" w:rsidRPr="00000000">
              <w:rPr>
                <w:b w:val="1"/>
                <w:sz w:val="20"/>
                <w:szCs w:val="20"/>
                <w:rtl w:val="0"/>
              </w:rPr>
              <w:t xml:space="preserve">Además, el proyecto refleja escenarios propios del campo laboral de un Ingeniero en Informática, al aplicar metodologías ágiles, gestionar un proyecto de desarrollo digital inclusivo y asegurar la calidad del software mediante pruebas y validaciones. Estas acciones están directamente vinculadas con las funciones clave del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b w:val="1"/>
                <w:sz w:val="20"/>
                <w:szCs w:val="20"/>
              </w:rPr>
            </w:pPr>
            <w:r w:rsidDel="00000000" w:rsidR="00000000" w:rsidRPr="00000000">
              <w:rPr>
                <w:b w:val="1"/>
                <w:sz w:val="20"/>
                <w:szCs w:val="20"/>
                <w:rtl w:val="0"/>
              </w:rPr>
              <w:t xml:space="preserve">Los intereses profesionales que tienen relación con nuestro proyecto serían: el desarrollo web y la tecnología aplicada a la educación. Nuestro objetivo profesional es aportar soluciones que mejoren la vida de las personas a través de la informática, y este proyecto me permite explorar cómo las plataformas digitales pueden fomentar la colaboración y el aprendizaje en comunidad.</w:t>
            </w:r>
          </w:p>
          <w:p w:rsidR="00000000" w:rsidDel="00000000" w:rsidP="00000000" w:rsidRDefault="00000000" w:rsidRPr="00000000" w14:paraId="0000004D">
            <w:pPr>
              <w:spacing w:after="240" w:before="240" w:lineRule="auto"/>
              <w:jc w:val="both"/>
              <w:rPr>
                <w:b w:val="1"/>
                <w:sz w:val="20"/>
                <w:szCs w:val="20"/>
              </w:rPr>
            </w:pPr>
            <w:r w:rsidDel="00000000" w:rsidR="00000000" w:rsidRPr="00000000">
              <w:rPr>
                <w:b w:val="1"/>
                <w:sz w:val="20"/>
                <w:szCs w:val="20"/>
                <w:rtl w:val="0"/>
              </w:rPr>
              <w:t xml:space="preserve">Además, realizar este proyecto contribuirá a nuestro desarrollo profesional al exigirme aplicar conocimientos de programación, bases de datos, experiencia de usuario, seguridad y gestión de proyectos, áreas fundamentales que encontramos en nuestro rubro.</w:t>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spacing w:after="240" w:before="240" w:lineRule="auto"/>
              <w:rPr>
                <w:b w:val="1"/>
                <w:sz w:val="20"/>
                <w:szCs w:val="20"/>
              </w:rPr>
            </w:pPr>
            <w:r w:rsidDel="00000000" w:rsidR="00000000" w:rsidRPr="00000000">
              <w:rPr>
                <w:b w:val="1"/>
                <w:sz w:val="20"/>
                <w:szCs w:val="20"/>
                <w:rtl w:val="0"/>
              </w:rPr>
              <w:t xml:space="preserve">El proyecto es posible de desarrollar dentro del semestre académico, que tiene una duración aproximada de 5 meses, destinando alrededor de 2 horas diarias a su avance. Los materiales requeridos son mínimos y accesibles: un computador, conexión a internet y suministro eléctrico.</w:t>
            </w:r>
          </w:p>
          <w:p w:rsidR="00000000" w:rsidDel="00000000" w:rsidP="00000000" w:rsidRDefault="00000000" w:rsidRPr="00000000" w14:paraId="00000050">
            <w:pPr>
              <w:spacing w:after="240" w:before="240" w:lineRule="auto"/>
              <w:rPr>
                <w:b w:val="1"/>
                <w:sz w:val="20"/>
                <w:szCs w:val="20"/>
              </w:rPr>
            </w:pPr>
            <w:r w:rsidDel="00000000" w:rsidR="00000000" w:rsidRPr="00000000">
              <w:rPr>
                <w:b w:val="1"/>
                <w:sz w:val="20"/>
                <w:szCs w:val="20"/>
                <w:rtl w:val="0"/>
              </w:rPr>
              <w:t xml:space="preserve">Entre los factores externos que facilitan el desarrollo se encuentran el acceso a tecnologías modernas, además del apoyo docente que entrega orientación y retroalimentación constante.</w:t>
            </w:r>
          </w:p>
          <w:p w:rsidR="00000000" w:rsidDel="00000000" w:rsidP="00000000" w:rsidRDefault="00000000" w:rsidRPr="00000000" w14:paraId="00000051">
            <w:pPr>
              <w:spacing w:after="240" w:before="240" w:lineRule="auto"/>
              <w:rPr>
                <w:b w:val="1"/>
                <w:sz w:val="20"/>
                <w:szCs w:val="20"/>
              </w:rPr>
            </w:pPr>
            <w:r w:rsidDel="00000000" w:rsidR="00000000" w:rsidRPr="00000000">
              <w:rPr>
                <w:b w:val="1"/>
                <w:sz w:val="20"/>
                <w:szCs w:val="20"/>
                <w:rtl w:val="0"/>
              </w:rPr>
              <w:t xml:space="preserve">En cuanto a las posibles dificultades, se identifican dos principales:</w:t>
            </w:r>
          </w:p>
          <w:p w:rsidR="00000000" w:rsidDel="00000000" w:rsidP="00000000" w:rsidRDefault="00000000" w:rsidRPr="00000000" w14:paraId="00000052">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Limitación de tiempo para implementar todas las funcionalidades planificadas: se abordará priorizando un MVP con las funciones esenciales, dejando mejoras adicionales para etapas futuras.</w:t>
            </w:r>
          </w:p>
          <w:p w:rsidR="00000000" w:rsidDel="00000000" w:rsidP="00000000" w:rsidRDefault="00000000" w:rsidRPr="00000000" w14:paraId="00000053">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Curva de aprendizaje frente a nuevas tecnologías necesarias para el proyecto: se mitigará mediante sesiones de práctica y autoaprendizaje, usando documentación, tutoriales y ejercicios prácticos antes de implementar las funcionalidades.</w:t>
            </w:r>
          </w:p>
          <w:p w:rsidR="00000000" w:rsidDel="00000000" w:rsidP="00000000" w:rsidRDefault="00000000" w:rsidRPr="00000000" w14:paraId="00000054">
            <w:pPr>
              <w:spacing w:after="240" w:before="240" w:lineRule="auto"/>
              <w:rPr>
                <w:b w:val="1"/>
                <w:i w:val="1"/>
                <w:sz w:val="20"/>
                <w:szCs w:val="20"/>
              </w:rPr>
            </w:pP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Desarrollar Foro la cual es una plataforma web interactiva y global para hispanohablantes, que va a  permitir a los usuarios formular preguntas y compartir respuestas en distintas áreas del conocimiento, fomentando la colaboración, el aprendizaje colectivo y la motivación a generar grupos de estudio o conocer gente nueva.</w:t>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numPr>
                <w:ilvl w:val="0"/>
                <w:numId w:val="1"/>
              </w:numPr>
              <w:spacing w:after="0" w:afterAutospacing="0"/>
              <w:ind w:left="720" w:hanging="360"/>
              <w:jc w:val="both"/>
              <w:rPr>
                <w:b w:val="1"/>
                <w:sz w:val="20"/>
                <w:szCs w:val="20"/>
              </w:rPr>
            </w:pPr>
            <w:r w:rsidDel="00000000" w:rsidR="00000000" w:rsidRPr="00000000">
              <w:rPr>
                <w:b w:val="1"/>
                <w:sz w:val="20"/>
                <w:szCs w:val="20"/>
                <w:rtl w:val="0"/>
              </w:rPr>
              <w:t xml:space="preserve">Diseñar una interfaz web intuitiva y adaptable a distintos dispositivos.</w:t>
            </w:r>
          </w:p>
          <w:p w:rsidR="00000000" w:rsidDel="00000000" w:rsidP="00000000" w:rsidRDefault="00000000" w:rsidRPr="00000000" w14:paraId="0000005E">
            <w:pPr>
              <w:numPr>
                <w:ilvl w:val="0"/>
                <w:numId w:val="1"/>
              </w:numPr>
              <w:spacing w:after="0" w:afterAutospacing="0"/>
              <w:ind w:left="720" w:hanging="360"/>
              <w:jc w:val="both"/>
              <w:rPr>
                <w:b w:val="1"/>
                <w:sz w:val="20"/>
                <w:szCs w:val="20"/>
              </w:rPr>
            </w:pPr>
            <w:r w:rsidDel="00000000" w:rsidR="00000000" w:rsidRPr="00000000">
              <w:rPr>
                <w:b w:val="1"/>
                <w:sz w:val="20"/>
                <w:szCs w:val="20"/>
                <w:rtl w:val="0"/>
              </w:rPr>
              <w:t xml:space="preserve">Implementar un sistema de registro y autenticación de usuarios seguro.</w:t>
            </w:r>
          </w:p>
          <w:p w:rsidR="00000000" w:rsidDel="00000000" w:rsidP="00000000" w:rsidRDefault="00000000" w:rsidRPr="00000000" w14:paraId="0000005F">
            <w:pPr>
              <w:numPr>
                <w:ilvl w:val="0"/>
                <w:numId w:val="1"/>
              </w:numPr>
              <w:spacing w:after="0" w:afterAutospacing="0"/>
              <w:ind w:left="720" w:hanging="360"/>
              <w:jc w:val="both"/>
              <w:rPr>
                <w:b w:val="1"/>
                <w:sz w:val="20"/>
                <w:szCs w:val="20"/>
              </w:rPr>
            </w:pPr>
            <w:r w:rsidDel="00000000" w:rsidR="00000000" w:rsidRPr="00000000">
              <w:rPr>
                <w:b w:val="1"/>
                <w:sz w:val="20"/>
                <w:szCs w:val="20"/>
                <w:rtl w:val="0"/>
              </w:rPr>
              <w:t xml:space="preserve">Desarrollar funcionalidades de categorización y búsqueda eficiente de preguntas y respuestas.</w:t>
            </w:r>
          </w:p>
          <w:p w:rsidR="00000000" w:rsidDel="00000000" w:rsidP="00000000" w:rsidRDefault="00000000" w:rsidRPr="00000000" w14:paraId="00000060">
            <w:pPr>
              <w:numPr>
                <w:ilvl w:val="0"/>
                <w:numId w:val="1"/>
              </w:numPr>
              <w:spacing w:after="0" w:afterAutospacing="0"/>
              <w:ind w:left="720" w:hanging="360"/>
              <w:jc w:val="both"/>
              <w:rPr>
                <w:b w:val="1"/>
                <w:sz w:val="20"/>
                <w:szCs w:val="20"/>
              </w:rPr>
            </w:pPr>
            <w:r w:rsidDel="00000000" w:rsidR="00000000" w:rsidRPr="00000000">
              <w:rPr>
                <w:b w:val="1"/>
                <w:sz w:val="20"/>
                <w:szCs w:val="20"/>
                <w:rtl w:val="0"/>
              </w:rPr>
              <w:t xml:space="preserve">Incorporar un sistema de retroalimentación mediante votos o comentarios para destacar la calidad de las respuestas.</w:t>
            </w:r>
          </w:p>
          <w:p w:rsidR="00000000" w:rsidDel="00000000" w:rsidP="00000000" w:rsidRDefault="00000000" w:rsidRPr="00000000" w14:paraId="00000061">
            <w:pPr>
              <w:numPr>
                <w:ilvl w:val="0"/>
                <w:numId w:val="1"/>
              </w:numPr>
              <w:spacing w:after="0" w:afterAutospacing="0"/>
              <w:ind w:left="720" w:hanging="360"/>
              <w:jc w:val="both"/>
              <w:rPr>
                <w:b w:val="1"/>
                <w:sz w:val="20"/>
                <w:szCs w:val="20"/>
              </w:rPr>
            </w:pPr>
            <w:r w:rsidDel="00000000" w:rsidR="00000000" w:rsidRPr="00000000">
              <w:rPr>
                <w:b w:val="1"/>
                <w:sz w:val="20"/>
                <w:szCs w:val="20"/>
                <w:rtl w:val="0"/>
              </w:rPr>
              <w:t xml:space="preserve">Asegurar la escalabilidad y factibilidad técnica del proyecto para futuras mejoras.</w:t>
            </w:r>
          </w:p>
          <w:p w:rsidR="00000000" w:rsidDel="00000000" w:rsidP="00000000" w:rsidRDefault="00000000" w:rsidRPr="00000000" w14:paraId="00000062">
            <w:pPr>
              <w:numPr>
                <w:ilvl w:val="0"/>
                <w:numId w:val="1"/>
              </w:numPr>
              <w:spacing w:after="0" w:afterAutospacing="0"/>
              <w:ind w:left="720" w:hanging="360"/>
              <w:jc w:val="both"/>
              <w:rPr>
                <w:b w:val="1"/>
                <w:sz w:val="20"/>
                <w:szCs w:val="20"/>
              </w:rPr>
            </w:pPr>
            <w:r w:rsidDel="00000000" w:rsidR="00000000" w:rsidRPr="00000000">
              <w:rPr>
                <w:b w:val="1"/>
                <w:sz w:val="20"/>
                <w:szCs w:val="20"/>
                <w:rtl w:val="0"/>
              </w:rPr>
              <w:t xml:space="preserve">Validar el funcionamiento de la plataforma mediante pruebas con usuarios finales.</w:t>
            </w:r>
          </w:p>
          <w:p w:rsidR="00000000" w:rsidDel="00000000" w:rsidP="00000000" w:rsidRDefault="00000000" w:rsidRPr="00000000" w14:paraId="00000063">
            <w:pPr>
              <w:numPr>
                <w:ilvl w:val="0"/>
                <w:numId w:val="1"/>
              </w:numPr>
              <w:ind w:left="720" w:hanging="360"/>
              <w:jc w:val="both"/>
              <w:rPr>
                <w:b w:val="1"/>
                <w:sz w:val="20"/>
                <w:szCs w:val="20"/>
              </w:rPr>
            </w:pPr>
            <w:r w:rsidDel="00000000" w:rsidR="00000000" w:rsidRPr="00000000">
              <w:rPr>
                <w:b w:val="1"/>
                <w:sz w:val="20"/>
                <w:szCs w:val="20"/>
                <w:rtl w:val="0"/>
              </w:rPr>
              <w:t xml:space="preserve">Incorporar una sección de contenidos educativos en formato de video corto para fomentar el aprendizaje rápido y dinámico.</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0"/>
        <w:tblW w:w="954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40"/>
        <w:tblGridChange w:id="0">
          <w:tblGrid>
            <w:gridCol w:w="9540"/>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b w:val="1"/>
                <w:sz w:val="20"/>
                <w:szCs w:val="20"/>
              </w:rPr>
            </w:pPr>
            <w:r w:rsidDel="00000000" w:rsidR="00000000" w:rsidRPr="00000000">
              <w:rPr>
                <w:b w:val="1"/>
                <w:sz w:val="20"/>
                <w:szCs w:val="20"/>
                <w:rtl w:val="0"/>
              </w:rPr>
              <w:t xml:space="preserve">Descripción de la Metodología</w:t>
            </w:r>
          </w:p>
          <w:p w:rsidR="00000000" w:rsidDel="00000000" w:rsidP="00000000" w:rsidRDefault="00000000" w:rsidRPr="00000000" w14:paraId="0000006B">
            <w:pPr>
              <w:jc w:val="both"/>
              <w:rPr>
                <w:b w:val="1"/>
                <w:sz w:val="20"/>
                <w:szCs w:val="20"/>
              </w:rPr>
            </w:pPr>
            <w:r w:rsidDel="00000000" w:rsidR="00000000" w:rsidRPr="00000000">
              <w:rPr>
                <w:b w:val="1"/>
                <w:sz w:val="20"/>
                <w:szCs w:val="20"/>
                <w:rtl w:val="0"/>
              </w:rPr>
              <w:t xml:space="preserve">El proyecto será desarrollado bajo una metodología ágil, específicamente una adaptación de Scrum, dado que permite organizar el trabajo en iteraciones cortas, establecer prioridades, realizar pruebas continuas y facilitar la colaboración en equipo. Esta metodología es adecuada para proyectos de desarrollo web, ya que posibilita responder de manera flexible a cambios y mejoras que se identifiquen durante el proceso.</w:t>
            </w:r>
          </w:p>
          <w:p w:rsidR="00000000" w:rsidDel="00000000" w:rsidP="00000000" w:rsidRDefault="00000000" w:rsidRPr="00000000" w14:paraId="0000006C">
            <w:pPr>
              <w:jc w:val="both"/>
              <w:rPr>
                <w:b w:val="1"/>
                <w:sz w:val="20"/>
                <w:szCs w:val="20"/>
              </w:rPr>
            </w:pPr>
            <w:r w:rsidDel="00000000" w:rsidR="00000000" w:rsidRPr="00000000">
              <w:rPr>
                <w:b w:val="1"/>
                <w:sz w:val="20"/>
                <w:szCs w:val="20"/>
                <w:rtl w:val="0"/>
              </w:rPr>
              <w:t xml:space="preserve">El trabajo se organizará en etapas secuenciales, cada una con objetivos y entregables definidos:</w:t>
            </w:r>
          </w:p>
          <w:p w:rsidR="00000000" w:rsidDel="00000000" w:rsidP="00000000" w:rsidRDefault="00000000" w:rsidRPr="00000000" w14:paraId="0000006D">
            <w:pPr>
              <w:numPr>
                <w:ilvl w:val="0"/>
                <w:numId w:val="8"/>
              </w:numPr>
              <w:spacing w:after="0" w:afterAutospacing="0"/>
              <w:ind w:left="720" w:hanging="360"/>
              <w:jc w:val="both"/>
              <w:rPr>
                <w:b w:val="1"/>
                <w:sz w:val="20"/>
                <w:szCs w:val="20"/>
              </w:rPr>
            </w:pPr>
            <w:r w:rsidDel="00000000" w:rsidR="00000000" w:rsidRPr="00000000">
              <w:rPr>
                <w:b w:val="1"/>
                <w:sz w:val="20"/>
                <w:szCs w:val="20"/>
                <w:rtl w:val="0"/>
              </w:rPr>
              <w:t xml:space="preserve">Análisis y planificación</w:t>
            </w:r>
          </w:p>
          <w:p w:rsidR="00000000" w:rsidDel="00000000" w:rsidP="00000000" w:rsidRDefault="00000000" w:rsidRPr="00000000" w14:paraId="0000006E">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Revisión de los requerimientos del proyecto.</w:t>
            </w:r>
          </w:p>
          <w:p w:rsidR="00000000" w:rsidDel="00000000" w:rsidP="00000000" w:rsidRDefault="00000000" w:rsidRPr="00000000" w14:paraId="0000006F">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Definición de funcionalidades principales.</w:t>
            </w:r>
          </w:p>
          <w:p w:rsidR="00000000" w:rsidDel="00000000" w:rsidP="00000000" w:rsidRDefault="00000000" w:rsidRPr="00000000" w14:paraId="00000070">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Elaboración de un backlog inicial con las tareas priorizadas.</w:t>
            </w:r>
          </w:p>
          <w:p w:rsidR="00000000" w:rsidDel="00000000" w:rsidP="00000000" w:rsidRDefault="00000000" w:rsidRPr="00000000" w14:paraId="00000071">
            <w:pPr>
              <w:numPr>
                <w:ilvl w:val="0"/>
                <w:numId w:val="8"/>
              </w:numPr>
              <w:spacing w:after="0" w:afterAutospacing="0"/>
              <w:ind w:left="720" w:hanging="360"/>
              <w:jc w:val="both"/>
              <w:rPr>
                <w:b w:val="1"/>
                <w:sz w:val="20"/>
                <w:szCs w:val="20"/>
              </w:rPr>
            </w:pPr>
            <w:r w:rsidDel="00000000" w:rsidR="00000000" w:rsidRPr="00000000">
              <w:rPr>
                <w:b w:val="1"/>
                <w:sz w:val="20"/>
                <w:szCs w:val="20"/>
                <w:rtl w:val="0"/>
              </w:rPr>
              <w:t xml:space="preserve">Diseño</w:t>
            </w:r>
          </w:p>
          <w:p w:rsidR="00000000" w:rsidDel="00000000" w:rsidP="00000000" w:rsidRDefault="00000000" w:rsidRPr="00000000" w14:paraId="00000072">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Diseño de la arquitectura de la plataforma.</w:t>
            </w:r>
          </w:p>
          <w:p w:rsidR="00000000" w:rsidDel="00000000" w:rsidP="00000000" w:rsidRDefault="00000000" w:rsidRPr="00000000" w14:paraId="00000073">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Diseño de la interfaz web (mockups responsivos).</w:t>
            </w:r>
          </w:p>
          <w:p w:rsidR="00000000" w:rsidDel="00000000" w:rsidP="00000000" w:rsidRDefault="00000000" w:rsidRPr="00000000" w14:paraId="00000074">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Definición de la base de datos y estructura de datos.</w:t>
            </w:r>
          </w:p>
          <w:p w:rsidR="00000000" w:rsidDel="00000000" w:rsidP="00000000" w:rsidRDefault="00000000" w:rsidRPr="00000000" w14:paraId="00000075">
            <w:pPr>
              <w:numPr>
                <w:ilvl w:val="0"/>
                <w:numId w:val="8"/>
              </w:numPr>
              <w:spacing w:after="0" w:afterAutospacing="0"/>
              <w:ind w:left="720" w:hanging="360"/>
              <w:jc w:val="both"/>
              <w:rPr>
                <w:b w:val="1"/>
                <w:sz w:val="20"/>
                <w:szCs w:val="20"/>
              </w:rPr>
            </w:pPr>
            <w:r w:rsidDel="00000000" w:rsidR="00000000" w:rsidRPr="00000000">
              <w:rPr>
                <w:b w:val="1"/>
                <w:sz w:val="20"/>
                <w:szCs w:val="20"/>
                <w:rtl w:val="0"/>
              </w:rPr>
              <w:t xml:space="preserve">Desarrollo</w:t>
            </w:r>
          </w:p>
          <w:p w:rsidR="00000000" w:rsidDel="00000000" w:rsidP="00000000" w:rsidRDefault="00000000" w:rsidRPr="00000000" w14:paraId="00000076">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Implementación del sistema de registro y autenticación de usuarios.</w:t>
            </w:r>
          </w:p>
          <w:p w:rsidR="00000000" w:rsidDel="00000000" w:rsidP="00000000" w:rsidRDefault="00000000" w:rsidRPr="00000000" w14:paraId="00000077">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Desarrollo de la categorización y búsqueda eficiente.</w:t>
            </w:r>
          </w:p>
          <w:p w:rsidR="00000000" w:rsidDel="00000000" w:rsidP="00000000" w:rsidRDefault="00000000" w:rsidRPr="00000000" w14:paraId="00000078">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Incorporación del sistema de retroalimentación (votos y comentarios).</w:t>
            </w:r>
          </w:p>
          <w:p w:rsidR="00000000" w:rsidDel="00000000" w:rsidP="00000000" w:rsidRDefault="00000000" w:rsidRPr="00000000" w14:paraId="00000079">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Optimización de la interfaz para distintos dispositivos.</w:t>
            </w:r>
          </w:p>
          <w:p w:rsidR="00000000" w:rsidDel="00000000" w:rsidP="00000000" w:rsidRDefault="00000000" w:rsidRPr="00000000" w14:paraId="0000007A">
            <w:pPr>
              <w:numPr>
                <w:ilvl w:val="0"/>
                <w:numId w:val="8"/>
              </w:numPr>
              <w:spacing w:after="0" w:afterAutospacing="0"/>
              <w:ind w:left="720" w:hanging="360"/>
              <w:jc w:val="both"/>
              <w:rPr>
                <w:b w:val="1"/>
                <w:sz w:val="20"/>
                <w:szCs w:val="20"/>
              </w:rPr>
            </w:pPr>
            <w:r w:rsidDel="00000000" w:rsidR="00000000" w:rsidRPr="00000000">
              <w:rPr>
                <w:b w:val="1"/>
                <w:sz w:val="20"/>
                <w:szCs w:val="20"/>
                <w:rtl w:val="0"/>
              </w:rPr>
              <w:t xml:space="preserve">Pruebas y validación</w:t>
            </w:r>
          </w:p>
          <w:p w:rsidR="00000000" w:rsidDel="00000000" w:rsidP="00000000" w:rsidRDefault="00000000" w:rsidRPr="00000000" w14:paraId="0000007B">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Pruebas unitarias y de integración.</w:t>
            </w:r>
          </w:p>
          <w:p w:rsidR="00000000" w:rsidDel="00000000" w:rsidP="00000000" w:rsidRDefault="00000000" w:rsidRPr="00000000" w14:paraId="0000007C">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Validación del funcionamiento con un grupo reducido de usuarios finales.</w:t>
            </w:r>
          </w:p>
          <w:p w:rsidR="00000000" w:rsidDel="00000000" w:rsidP="00000000" w:rsidRDefault="00000000" w:rsidRPr="00000000" w14:paraId="0000007D">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Corrección de errores y mejoras en la usabilidad.</w:t>
            </w:r>
          </w:p>
          <w:p w:rsidR="00000000" w:rsidDel="00000000" w:rsidP="00000000" w:rsidRDefault="00000000" w:rsidRPr="00000000" w14:paraId="0000007E">
            <w:pPr>
              <w:numPr>
                <w:ilvl w:val="0"/>
                <w:numId w:val="8"/>
              </w:numPr>
              <w:spacing w:after="0" w:afterAutospacing="0"/>
              <w:ind w:left="720" w:hanging="360"/>
              <w:jc w:val="both"/>
              <w:rPr>
                <w:b w:val="1"/>
                <w:sz w:val="20"/>
                <w:szCs w:val="20"/>
              </w:rPr>
            </w:pPr>
            <w:r w:rsidDel="00000000" w:rsidR="00000000" w:rsidRPr="00000000">
              <w:rPr>
                <w:b w:val="1"/>
                <w:sz w:val="20"/>
                <w:szCs w:val="20"/>
                <w:rtl w:val="0"/>
              </w:rPr>
              <w:t xml:space="preserve">Entrega y documentación</w:t>
            </w:r>
          </w:p>
          <w:p w:rsidR="00000000" w:rsidDel="00000000" w:rsidP="00000000" w:rsidRDefault="00000000" w:rsidRPr="00000000" w14:paraId="0000007F">
            <w:pPr>
              <w:numPr>
                <w:ilvl w:val="1"/>
                <w:numId w:val="8"/>
              </w:numPr>
              <w:spacing w:after="0" w:afterAutospacing="0"/>
              <w:ind w:left="1440" w:hanging="360"/>
              <w:jc w:val="both"/>
              <w:rPr>
                <w:b w:val="1"/>
                <w:sz w:val="20"/>
                <w:szCs w:val="20"/>
              </w:rPr>
            </w:pPr>
            <w:r w:rsidDel="00000000" w:rsidR="00000000" w:rsidRPr="00000000">
              <w:rPr>
                <w:b w:val="1"/>
                <w:sz w:val="20"/>
                <w:szCs w:val="20"/>
                <w:rtl w:val="0"/>
              </w:rPr>
              <w:t xml:space="preserve">Elaboración de la documentación técnica y manual de usuario.</w:t>
            </w:r>
          </w:p>
          <w:p w:rsidR="00000000" w:rsidDel="00000000" w:rsidP="00000000" w:rsidRDefault="00000000" w:rsidRPr="00000000" w14:paraId="00000080">
            <w:pPr>
              <w:numPr>
                <w:ilvl w:val="1"/>
                <w:numId w:val="8"/>
              </w:numPr>
              <w:ind w:left="1440" w:hanging="360"/>
              <w:jc w:val="both"/>
              <w:rPr>
                <w:b w:val="1"/>
                <w:sz w:val="20"/>
                <w:szCs w:val="20"/>
              </w:rPr>
            </w:pPr>
            <w:r w:rsidDel="00000000" w:rsidR="00000000" w:rsidRPr="00000000">
              <w:rPr>
                <w:b w:val="1"/>
                <w:sz w:val="20"/>
                <w:szCs w:val="20"/>
                <w:rtl w:val="0"/>
              </w:rPr>
              <w:t xml:space="preserve">Presentación de la versión final del proyecto.</w:t>
            </w:r>
          </w:p>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 xml:space="preserve">Definición de funciones y responsabilidades del equipo:</w:t>
            </w:r>
          </w:p>
          <w:p w:rsidR="00000000" w:rsidDel="00000000" w:rsidP="00000000" w:rsidRDefault="00000000" w:rsidRPr="00000000" w14:paraId="00000082">
            <w:pPr>
              <w:numPr>
                <w:ilvl w:val="0"/>
                <w:numId w:val="9"/>
              </w:numPr>
              <w:spacing w:after="0" w:afterAutospacing="0"/>
              <w:ind w:left="720" w:hanging="360"/>
              <w:jc w:val="both"/>
              <w:rPr>
                <w:b w:val="1"/>
                <w:sz w:val="20"/>
                <w:szCs w:val="20"/>
              </w:rPr>
            </w:pPr>
            <w:r w:rsidDel="00000000" w:rsidR="00000000" w:rsidRPr="00000000">
              <w:rPr>
                <w:b w:val="1"/>
                <w:sz w:val="20"/>
                <w:szCs w:val="20"/>
                <w:rtl w:val="0"/>
              </w:rPr>
              <w:t xml:space="preserve">Matias Melivilu: Desarrollador Back-End y Seguridad</w:t>
            </w:r>
          </w:p>
          <w:p w:rsidR="00000000" w:rsidDel="00000000" w:rsidP="00000000" w:rsidRDefault="00000000" w:rsidRPr="00000000" w14:paraId="00000083">
            <w:pPr>
              <w:numPr>
                <w:ilvl w:val="1"/>
                <w:numId w:val="9"/>
              </w:numPr>
              <w:spacing w:after="0" w:afterAutospacing="0"/>
              <w:ind w:left="1440" w:hanging="360"/>
              <w:jc w:val="both"/>
              <w:rPr>
                <w:b w:val="1"/>
                <w:sz w:val="20"/>
                <w:szCs w:val="20"/>
              </w:rPr>
            </w:pPr>
            <w:r w:rsidDel="00000000" w:rsidR="00000000" w:rsidRPr="00000000">
              <w:rPr>
                <w:b w:val="1"/>
                <w:sz w:val="20"/>
                <w:szCs w:val="20"/>
                <w:rtl w:val="0"/>
              </w:rPr>
              <w:t xml:space="preserve">Implementar el sistema de registro y autenticación de usuarios.</w:t>
            </w:r>
          </w:p>
          <w:p w:rsidR="00000000" w:rsidDel="00000000" w:rsidP="00000000" w:rsidRDefault="00000000" w:rsidRPr="00000000" w14:paraId="00000084">
            <w:pPr>
              <w:numPr>
                <w:ilvl w:val="1"/>
                <w:numId w:val="9"/>
              </w:numPr>
              <w:spacing w:after="0" w:afterAutospacing="0"/>
              <w:ind w:left="1440" w:hanging="360"/>
              <w:jc w:val="both"/>
              <w:rPr>
                <w:b w:val="1"/>
                <w:sz w:val="20"/>
                <w:szCs w:val="20"/>
              </w:rPr>
            </w:pPr>
            <w:r w:rsidDel="00000000" w:rsidR="00000000" w:rsidRPr="00000000">
              <w:rPr>
                <w:b w:val="1"/>
                <w:sz w:val="20"/>
                <w:szCs w:val="20"/>
                <w:rtl w:val="0"/>
              </w:rPr>
              <w:t xml:space="preserve">Diseñar y gestionar la base de datos.</w:t>
            </w:r>
          </w:p>
          <w:p w:rsidR="00000000" w:rsidDel="00000000" w:rsidP="00000000" w:rsidRDefault="00000000" w:rsidRPr="00000000" w14:paraId="00000085">
            <w:pPr>
              <w:numPr>
                <w:ilvl w:val="1"/>
                <w:numId w:val="9"/>
              </w:numPr>
              <w:spacing w:after="0" w:afterAutospacing="0"/>
              <w:ind w:left="1440" w:hanging="360"/>
              <w:jc w:val="both"/>
              <w:rPr>
                <w:b w:val="1"/>
                <w:sz w:val="20"/>
                <w:szCs w:val="20"/>
              </w:rPr>
            </w:pPr>
            <w:r w:rsidDel="00000000" w:rsidR="00000000" w:rsidRPr="00000000">
              <w:rPr>
                <w:b w:val="1"/>
                <w:sz w:val="20"/>
                <w:szCs w:val="20"/>
                <w:rtl w:val="0"/>
              </w:rPr>
              <w:t xml:space="preserve">Asegurar la escalabilidad y factibilidad técnica del proyecto.</w:t>
            </w:r>
          </w:p>
          <w:p w:rsidR="00000000" w:rsidDel="00000000" w:rsidP="00000000" w:rsidRDefault="00000000" w:rsidRPr="00000000" w14:paraId="00000086">
            <w:pPr>
              <w:numPr>
                <w:ilvl w:val="1"/>
                <w:numId w:val="9"/>
              </w:numPr>
              <w:spacing w:after="0" w:afterAutospacing="0"/>
              <w:ind w:left="1440" w:hanging="360"/>
              <w:jc w:val="both"/>
              <w:rPr>
                <w:b w:val="1"/>
                <w:sz w:val="20"/>
                <w:szCs w:val="20"/>
              </w:rPr>
            </w:pPr>
            <w:r w:rsidDel="00000000" w:rsidR="00000000" w:rsidRPr="00000000">
              <w:rPr>
                <w:b w:val="1"/>
                <w:sz w:val="20"/>
                <w:szCs w:val="20"/>
                <w:rtl w:val="0"/>
              </w:rPr>
              <w:t xml:space="preserve">Ejecutar pruebas de seguridad y control de errores.</w:t>
            </w:r>
          </w:p>
          <w:p w:rsidR="00000000" w:rsidDel="00000000" w:rsidP="00000000" w:rsidRDefault="00000000" w:rsidRPr="00000000" w14:paraId="00000087">
            <w:pPr>
              <w:numPr>
                <w:ilvl w:val="0"/>
                <w:numId w:val="9"/>
              </w:numPr>
              <w:spacing w:after="0" w:afterAutospacing="0"/>
              <w:ind w:left="720" w:hanging="360"/>
              <w:jc w:val="both"/>
              <w:rPr>
                <w:b w:val="1"/>
                <w:sz w:val="20"/>
                <w:szCs w:val="20"/>
              </w:rPr>
            </w:pPr>
            <w:r w:rsidDel="00000000" w:rsidR="00000000" w:rsidRPr="00000000">
              <w:rPr>
                <w:b w:val="1"/>
                <w:sz w:val="20"/>
                <w:szCs w:val="20"/>
                <w:rtl w:val="0"/>
              </w:rPr>
              <w:t xml:space="preserve">Giovanni Oyarzun: Desarrollador Front-End y UX/UI</w:t>
            </w:r>
          </w:p>
          <w:p w:rsidR="00000000" w:rsidDel="00000000" w:rsidP="00000000" w:rsidRDefault="00000000" w:rsidRPr="00000000" w14:paraId="00000088">
            <w:pPr>
              <w:numPr>
                <w:ilvl w:val="1"/>
                <w:numId w:val="9"/>
              </w:numPr>
              <w:spacing w:after="0" w:afterAutospacing="0"/>
              <w:ind w:left="1440" w:hanging="360"/>
              <w:jc w:val="both"/>
              <w:rPr>
                <w:b w:val="1"/>
                <w:sz w:val="20"/>
                <w:szCs w:val="20"/>
              </w:rPr>
            </w:pPr>
            <w:r w:rsidDel="00000000" w:rsidR="00000000" w:rsidRPr="00000000">
              <w:rPr>
                <w:b w:val="1"/>
                <w:sz w:val="20"/>
                <w:szCs w:val="20"/>
                <w:rtl w:val="0"/>
              </w:rPr>
              <w:t xml:space="preserve">Diseñar la interfaz web adaptable a distintos dispositivos.</w:t>
            </w:r>
          </w:p>
          <w:p w:rsidR="00000000" w:rsidDel="00000000" w:rsidP="00000000" w:rsidRDefault="00000000" w:rsidRPr="00000000" w14:paraId="00000089">
            <w:pPr>
              <w:numPr>
                <w:ilvl w:val="1"/>
                <w:numId w:val="9"/>
              </w:numPr>
              <w:spacing w:after="0" w:afterAutospacing="0"/>
              <w:ind w:left="1440" w:hanging="360"/>
              <w:jc w:val="both"/>
              <w:rPr>
                <w:b w:val="1"/>
                <w:sz w:val="20"/>
                <w:szCs w:val="20"/>
              </w:rPr>
            </w:pPr>
            <w:r w:rsidDel="00000000" w:rsidR="00000000" w:rsidRPr="00000000">
              <w:rPr>
                <w:b w:val="1"/>
                <w:sz w:val="20"/>
                <w:szCs w:val="20"/>
                <w:rtl w:val="0"/>
              </w:rPr>
              <w:t xml:space="preserve">Implementar la lógica de interacción de los usuarios con el sistema.</w:t>
            </w:r>
          </w:p>
          <w:p w:rsidR="00000000" w:rsidDel="00000000" w:rsidP="00000000" w:rsidRDefault="00000000" w:rsidRPr="00000000" w14:paraId="0000008A">
            <w:pPr>
              <w:numPr>
                <w:ilvl w:val="1"/>
                <w:numId w:val="9"/>
              </w:numPr>
              <w:spacing w:after="0" w:afterAutospacing="0"/>
              <w:ind w:left="1440" w:hanging="360"/>
              <w:jc w:val="both"/>
              <w:rPr>
                <w:b w:val="1"/>
                <w:sz w:val="20"/>
                <w:szCs w:val="20"/>
              </w:rPr>
            </w:pPr>
            <w:r w:rsidDel="00000000" w:rsidR="00000000" w:rsidRPr="00000000">
              <w:rPr>
                <w:b w:val="1"/>
                <w:sz w:val="20"/>
                <w:szCs w:val="20"/>
                <w:rtl w:val="0"/>
              </w:rPr>
              <w:t xml:space="preserve">Desarrollar funcionalidades de búsqueda y categorización.</w:t>
            </w:r>
          </w:p>
          <w:p w:rsidR="00000000" w:rsidDel="00000000" w:rsidP="00000000" w:rsidRDefault="00000000" w:rsidRPr="00000000" w14:paraId="0000008B">
            <w:pPr>
              <w:numPr>
                <w:ilvl w:val="1"/>
                <w:numId w:val="9"/>
              </w:numPr>
              <w:ind w:left="1440" w:hanging="360"/>
              <w:jc w:val="both"/>
              <w:rPr>
                <w:b w:val="1"/>
                <w:sz w:val="20"/>
                <w:szCs w:val="20"/>
              </w:rPr>
            </w:pPr>
            <w:r w:rsidDel="00000000" w:rsidR="00000000" w:rsidRPr="00000000">
              <w:rPr>
                <w:b w:val="1"/>
                <w:sz w:val="20"/>
                <w:szCs w:val="20"/>
                <w:rtl w:val="0"/>
              </w:rPr>
              <w:t xml:space="preserve">Incorporar el sistema de retroalimentación mediante votos y comentarios.</w:t>
            </w:r>
          </w:p>
          <w:p w:rsidR="00000000" w:rsidDel="00000000" w:rsidP="00000000" w:rsidRDefault="00000000" w:rsidRPr="00000000" w14:paraId="0000008C">
            <w:pPr>
              <w:jc w:val="both"/>
              <w:rPr>
                <w:i w:val="1"/>
                <w:color w:val="548dd4"/>
                <w:sz w:val="20"/>
                <w:szCs w:val="20"/>
              </w:rPr>
            </w:pPr>
            <w:r w:rsidDel="00000000" w:rsidR="00000000" w:rsidRPr="00000000">
              <w:rPr>
                <w:rtl w:val="0"/>
              </w:rPr>
            </w:r>
          </w:p>
          <w:p w:rsidR="00000000" w:rsidDel="00000000" w:rsidP="00000000" w:rsidRDefault="00000000" w:rsidRPr="00000000" w14:paraId="0000008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Documento de planificación y backlog</w:t>
            </w:r>
            <w:r w:rsidDel="00000000" w:rsidR="00000000" w:rsidRPr="00000000">
              <w:rPr>
                <w:rtl w:val="0"/>
              </w:rPr>
            </w:r>
          </w:p>
        </w:tc>
        <w:tc>
          <w:tcPr/>
          <w:p w:rsidR="00000000" w:rsidDel="00000000" w:rsidP="00000000" w:rsidRDefault="00000000" w:rsidRPr="00000000" w14:paraId="0000009A">
            <w:pPr>
              <w:jc w:val="both"/>
              <w:rPr>
                <w:b w:val="1"/>
              </w:rPr>
            </w:pPr>
            <w:r w:rsidDel="00000000" w:rsidR="00000000" w:rsidRPr="00000000">
              <w:rPr>
                <w:b w:val="1"/>
                <w:rtl w:val="0"/>
              </w:rPr>
              <w:t xml:space="preserve">Contiene los objetivos, funcionalidades principales, prioridades y roadmap del proyecto.</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Permite demostrar que el equipo organizó el proyecto de forma clara y medible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Prototipo UI/UX</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Wireframes o mockups de la interfaz web (Home, preguntas, respuestas, perfil, buscador).</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Permite validar la usabilidad y diseño antes de implementar la plataforma completa.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Plataforma MVP funcional</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ForoU con funcionalidades de preguntas/respuestas, votos positivos, tags, guardado, notificaciones y sección de microvideos.</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Demuestra el cumplimiento del objetivo central del proyecto y la experiencia final del usuario.</w:t>
            </w:r>
            <w:r w:rsidDel="00000000" w:rsidR="00000000" w:rsidRPr="00000000">
              <w:rPr>
                <w:rtl w:val="0"/>
              </w:rPr>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3"/>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jc w:val="center"/>
              <w:rPr>
                <w:color w:val="1f3864"/>
                <w:sz w:val="18"/>
                <w:szCs w:val="18"/>
              </w:rPr>
            </w:pPr>
            <w:r w:rsidDel="00000000" w:rsidR="00000000" w:rsidRPr="00000000">
              <w:rPr>
                <w:b w:val="1"/>
                <w:color w:val="1f3864"/>
                <w:sz w:val="18"/>
                <w:szCs w:val="18"/>
                <w:rtl w:val="0"/>
              </w:rPr>
              <w:t xml:space="preserve">Competencia o unidades de competencias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jc w:val="center"/>
              <w:rPr>
                <w:color w:val="1f3864"/>
              </w:rPr>
            </w:pPr>
            <w:r w:rsidDel="00000000" w:rsidR="00000000" w:rsidRPr="00000000">
              <w:rPr>
                <w:b w:val="1"/>
                <w:color w:val="1f3864"/>
                <w:rtl w:val="0"/>
              </w:rPr>
              <w:t xml:space="preserve">Nombre de Actividades/Tareas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jc w:val="center"/>
              <w:rPr>
                <w:color w:val="1f3864"/>
              </w:rPr>
            </w:pPr>
            <w:r w:rsidDel="00000000" w:rsidR="00000000" w:rsidRPr="00000000">
              <w:rPr>
                <w:b w:val="1"/>
                <w:color w:val="1f3864"/>
                <w:rtl w:val="0"/>
              </w:rPr>
              <w:t xml:space="preserve">Descripción Actividades/Tareas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jc w:val="center"/>
              <w:rPr>
                <w:color w:val="1f3864"/>
              </w:rPr>
            </w:pPr>
            <w:r w:rsidDel="00000000" w:rsidR="00000000" w:rsidRPr="00000000">
              <w:rPr>
                <w:b w:val="1"/>
                <w:color w:val="1f3864"/>
                <w:rtl w:val="0"/>
              </w:rPr>
              <w:t xml:space="preserve">Recursos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jc w:val="center"/>
              <w:rPr>
                <w:color w:val="1f3864"/>
              </w:rPr>
            </w:pPr>
            <w:r w:rsidDel="00000000" w:rsidR="00000000" w:rsidRPr="00000000">
              <w:rPr>
                <w:b w:val="1"/>
                <w:color w:val="1f3864"/>
                <w:rtl w:val="0"/>
              </w:rPr>
              <w:t xml:space="preserve">Duración de la actividad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Desarrollo de aplicaciones web</w:t>
            </w:r>
          </w:p>
        </w:tc>
        <w:tc>
          <w:tcPr>
            <w:tcMar>
              <w:top w:w="100.0" w:type="dxa"/>
              <w:left w:w="100.0" w:type="dxa"/>
              <w:bottom w:w="100.0" w:type="dxa"/>
              <w:right w:w="100.0" w:type="dxa"/>
            </w:tcMar>
            <w:vAlign w:val="top"/>
          </w:tcPr>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Diseño de interfaz UI/UX</w:t>
            </w:r>
          </w:p>
        </w:tc>
        <w:tc>
          <w:tcPr>
            <w:tcMar>
              <w:top w:w="100.0" w:type="dxa"/>
              <w:left w:w="100.0" w:type="dxa"/>
              <w:bottom w:w="100.0" w:type="dxa"/>
              <w:right w:w="100.0" w:type="dxa"/>
            </w:tcMar>
            <w:vAlign w:val="top"/>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Crear wireframes y mockups de la plataforma ForoU para desktop y mobile, pensando en la usabilidad.</w:t>
            </w:r>
          </w:p>
        </w:tc>
        <w:tc>
          <w:tcPr>
            <w:tcMar>
              <w:top w:w="100.0" w:type="dxa"/>
              <w:left w:w="100.0" w:type="dxa"/>
              <w:bottom w:w="100.0" w:type="dxa"/>
              <w:right w:w="100.0" w:type="dxa"/>
            </w:tcMar>
            <w:vAlign w:val="top"/>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Figma, Adobe XD, papel y lápiz</w:t>
            </w:r>
          </w:p>
        </w:tc>
        <w:tc>
          <w:tcPr>
            <w:tcMar>
              <w:top w:w="100.0" w:type="dxa"/>
              <w:left w:w="100.0" w:type="dxa"/>
              <w:bottom w:w="100.0" w:type="dxa"/>
              <w:right w:w="100.0" w:type="dxa"/>
            </w:tcMar>
            <w:vAlign w:val="top"/>
          </w:tcPr>
          <w:p w:rsidR="00000000" w:rsidDel="00000000" w:rsidP="00000000" w:rsidRDefault="00000000" w:rsidRPr="00000000" w14:paraId="000000BA">
            <w:pPr>
              <w:jc w:val="both"/>
              <w:rPr>
                <w:b w:val="1"/>
                <w:sz w:val="18"/>
                <w:szCs w:val="18"/>
              </w:rPr>
            </w:pPr>
            <w:r w:rsidDel="00000000" w:rsidR="00000000" w:rsidRPr="00000000">
              <w:rPr>
                <w:b w:val="1"/>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BB">
            <w:pPr>
              <w:jc w:val="both"/>
              <w:rPr>
                <w:b w:val="1"/>
                <w:sz w:val="18"/>
                <w:szCs w:val="18"/>
              </w:rPr>
            </w:pPr>
            <w:r w:rsidDel="00000000" w:rsidR="00000000" w:rsidRPr="00000000">
              <w:rPr>
                <w:b w:val="1"/>
                <w:sz w:val="18"/>
                <w:szCs w:val="18"/>
                <w:rtl w:val="0"/>
              </w:rPr>
              <w:t xml:space="preserve">Giovanni Oyarzun</w:t>
            </w:r>
          </w:p>
        </w:tc>
        <w:tc>
          <w:tcPr>
            <w:tcMar>
              <w:top w:w="100.0" w:type="dxa"/>
              <w:left w:w="100.0" w:type="dxa"/>
              <w:bottom w:w="100.0" w:type="dxa"/>
              <w:right w:w="100.0" w:type="dxa"/>
            </w:tcMar>
            <w:vAlign w:val="top"/>
          </w:tcPr>
          <w:p w:rsidR="00000000" w:rsidDel="00000000" w:rsidP="00000000" w:rsidRDefault="00000000" w:rsidRPr="00000000" w14:paraId="000000BC">
            <w:pPr>
              <w:jc w:val="both"/>
              <w:rPr>
                <w:b w:val="1"/>
                <w:sz w:val="18"/>
                <w:szCs w:val="18"/>
              </w:rPr>
            </w:pPr>
            <w:r w:rsidDel="00000000" w:rsidR="00000000" w:rsidRPr="00000000">
              <w:rPr>
                <w:b w:val="1"/>
                <w:sz w:val="18"/>
                <w:szCs w:val="18"/>
                <w:rtl w:val="0"/>
              </w:rPr>
              <w:t xml:space="preserve">Posibles ajustes según feedback inicial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jc w:val="both"/>
              <w:rPr>
                <w:b w:val="1"/>
                <w:sz w:val="18"/>
                <w:szCs w:val="18"/>
              </w:rPr>
            </w:pPr>
            <w:r w:rsidDel="00000000" w:rsidR="00000000" w:rsidRPr="00000000">
              <w:rPr>
                <w:b w:val="1"/>
                <w:sz w:val="18"/>
                <w:szCs w:val="18"/>
                <w:rtl w:val="0"/>
              </w:rPr>
              <w:t xml:space="preserve">Desarrollo de aplicaciones web</w:t>
            </w:r>
          </w:p>
        </w:tc>
        <w:tc>
          <w:tcPr>
            <w:tcMar>
              <w:top w:w="100.0" w:type="dxa"/>
              <w:left w:w="100.0" w:type="dxa"/>
              <w:bottom w:w="100.0" w:type="dxa"/>
              <w:right w:w="100.0" w:type="dxa"/>
            </w:tcMar>
            <w:vAlign w:val="top"/>
          </w:tcPr>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Implementación front-end</w:t>
            </w:r>
          </w:p>
        </w:tc>
        <w:tc>
          <w:tcPr>
            <w:tcMar>
              <w:top w:w="100.0" w:type="dxa"/>
              <w:left w:w="100.0" w:type="dxa"/>
              <w:bottom w:w="100.0" w:type="dxa"/>
              <w:right w:w="100.0" w:type="dxa"/>
            </w:tcMar>
            <w:vAlign w:val="top"/>
          </w:tcPr>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Programar la interfaz según los diseños, incluyendo responsividad y navegación básica.</w:t>
            </w:r>
          </w:p>
        </w:tc>
        <w:tc>
          <w:tcPr>
            <w:tcMar>
              <w:top w:w="100.0" w:type="dxa"/>
              <w:left w:w="100.0" w:type="dxa"/>
              <w:bottom w:w="100.0" w:type="dxa"/>
              <w:right w:w="100.0" w:type="dxa"/>
            </w:tcMar>
            <w:vAlign w:val="top"/>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HTML, CSS, JavaScript, React</w:t>
            </w:r>
          </w:p>
        </w:tc>
        <w:tc>
          <w:tcPr>
            <w:tcMar>
              <w:top w:w="100.0" w:type="dxa"/>
              <w:left w:w="100.0" w:type="dxa"/>
              <w:bottom w:w="100.0" w:type="dxa"/>
              <w:right w:w="100.0" w:type="dxa"/>
            </w:tcMar>
            <w:vAlign w:val="top"/>
          </w:tcPr>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Giovanni Oyarzun</w:t>
            </w:r>
          </w:p>
        </w:tc>
        <w:tc>
          <w:tcPr>
            <w:tcMar>
              <w:top w:w="100.0" w:type="dxa"/>
              <w:left w:w="100.0" w:type="dxa"/>
              <w:bottom w:w="100.0" w:type="dxa"/>
              <w:right w:w="100.0" w:type="dxa"/>
            </w:tcMar>
            <w:vAlign w:val="top"/>
          </w:tcPr>
          <w:p w:rsidR="00000000" w:rsidDel="00000000" w:rsidP="00000000" w:rsidRDefault="00000000" w:rsidRPr="00000000" w14:paraId="000000C3">
            <w:pPr>
              <w:jc w:val="both"/>
              <w:rPr>
                <w:b w:val="1"/>
                <w:sz w:val="18"/>
                <w:szCs w:val="18"/>
              </w:rPr>
            </w:pPr>
            <w:r w:rsidDel="00000000" w:rsidR="00000000" w:rsidRPr="00000000">
              <w:rPr>
                <w:b w:val="1"/>
                <w:sz w:val="18"/>
                <w:szCs w:val="18"/>
                <w:rtl w:val="0"/>
              </w:rPr>
              <w:t xml:space="preserve">Se pueden presentar problemas de compatibilidad entre navegadores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jc w:val="both"/>
              <w:rPr>
                <w:b w:val="1"/>
                <w:sz w:val="18"/>
                <w:szCs w:val="18"/>
              </w:rPr>
            </w:pPr>
            <w:r w:rsidDel="00000000" w:rsidR="00000000" w:rsidRPr="00000000">
              <w:rPr>
                <w:b w:val="1"/>
                <w:sz w:val="18"/>
                <w:szCs w:val="18"/>
                <w:rtl w:val="0"/>
              </w:rPr>
              <w:t xml:space="preserve">Desarrollo de aplicaciones web</w:t>
            </w:r>
          </w:p>
        </w:tc>
        <w:tc>
          <w:tcPr>
            <w:tcMar>
              <w:top w:w="100.0" w:type="dxa"/>
              <w:left w:w="100.0" w:type="dxa"/>
              <w:bottom w:w="100.0" w:type="dxa"/>
              <w:right w:w="100.0" w:type="dxa"/>
            </w:tcMar>
            <w:vAlign w:val="top"/>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Implementación back-end</w:t>
            </w:r>
          </w:p>
        </w:tc>
        <w:tc>
          <w:tcPr>
            <w:tcMar>
              <w:top w:w="100.0" w:type="dxa"/>
              <w:left w:w="100.0" w:type="dxa"/>
              <w:bottom w:w="100.0" w:type="dxa"/>
              <w:right w:w="100.0" w:type="dxa"/>
            </w:tcMar>
            <w:vAlign w:val="top"/>
          </w:tcPr>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Crear base de datos, sistema de registro/login, gestión de preguntas/respuestas y notificaciones.</w:t>
            </w:r>
          </w:p>
        </w:tc>
        <w:tc>
          <w:tcPr>
            <w:tcMar>
              <w:top w:w="100.0" w:type="dxa"/>
              <w:left w:w="100.0" w:type="dxa"/>
              <w:bottom w:w="100.0" w:type="dxa"/>
              <w:right w:w="100.0" w:type="dxa"/>
            </w:tcMar>
            <w:vAlign w:val="top"/>
          </w:tcPr>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Node.js, Express, MongoDB o MySQL</w:t>
            </w:r>
          </w:p>
        </w:tc>
        <w:tc>
          <w:tcPr>
            <w:tcMar>
              <w:top w:w="100.0" w:type="dxa"/>
              <w:left w:w="100.0" w:type="dxa"/>
              <w:bottom w:w="100.0" w:type="dxa"/>
              <w:right w:w="100.0" w:type="dxa"/>
            </w:tcMar>
            <w:vAlign w:val="top"/>
          </w:tcPr>
          <w:p w:rsidR="00000000" w:rsidDel="00000000" w:rsidP="00000000" w:rsidRDefault="00000000" w:rsidRPr="00000000" w14:paraId="000000C8">
            <w:pPr>
              <w:jc w:val="both"/>
              <w:rPr>
                <w:b w:val="1"/>
                <w:sz w:val="18"/>
                <w:szCs w:val="18"/>
              </w:rPr>
            </w:pPr>
            <w:r w:rsidDel="00000000" w:rsidR="00000000" w:rsidRPr="00000000">
              <w:rPr>
                <w:b w:val="1"/>
                <w:sz w:val="18"/>
                <w:szCs w:val="18"/>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C9">
            <w:pPr>
              <w:jc w:val="both"/>
              <w:rPr>
                <w:b w:val="1"/>
                <w:sz w:val="18"/>
                <w:szCs w:val="18"/>
              </w:rPr>
            </w:pPr>
            <w:r w:rsidDel="00000000" w:rsidR="00000000" w:rsidRPr="00000000">
              <w:rPr>
                <w:b w:val="1"/>
                <w:sz w:val="18"/>
                <w:szCs w:val="18"/>
                <w:rtl w:val="0"/>
              </w:rPr>
              <w:t xml:space="preserve">Matías Melivilu</w:t>
            </w:r>
          </w:p>
        </w:tc>
        <w:tc>
          <w:tcPr>
            <w:tcMar>
              <w:top w:w="100.0" w:type="dxa"/>
              <w:left w:w="100.0" w:type="dxa"/>
              <w:bottom w:w="100.0" w:type="dxa"/>
              <w:right w:w="100.0" w:type="dxa"/>
            </w:tcMar>
            <w:vAlign w:val="top"/>
          </w:tcPr>
          <w:p w:rsidR="00000000" w:rsidDel="00000000" w:rsidP="00000000" w:rsidRDefault="00000000" w:rsidRPr="00000000" w14:paraId="000000CA">
            <w:pPr>
              <w:jc w:val="both"/>
              <w:rPr>
                <w:b w:val="1"/>
                <w:sz w:val="18"/>
                <w:szCs w:val="18"/>
              </w:rPr>
            </w:pPr>
            <w:r w:rsidDel="00000000" w:rsidR="00000000" w:rsidRPr="00000000">
              <w:rPr>
                <w:b w:val="1"/>
                <w:sz w:val="18"/>
                <w:szCs w:val="18"/>
                <w:rtl w:val="0"/>
              </w:rPr>
              <w:t xml:space="preserve">Posible retraso si surgen errores de conexión o seguridad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Gestión de proyectos tecnológicos</w:t>
            </w:r>
          </w:p>
        </w:tc>
        <w:tc>
          <w:tcPr>
            <w:tcMar>
              <w:top w:w="100.0" w:type="dxa"/>
              <w:left w:w="100.0" w:type="dxa"/>
              <w:bottom w:w="100.0" w:type="dxa"/>
              <w:right w:w="100.0" w:type="dxa"/>
            </w:tcMar>
            <w:vAlign w:val="top"/>
          </w:tcPr>
          <w:p w:rsidR="00000000" w:rsidDel="00000000" w:rsidP="00000000" w:rsidRDefault="00000000" w:rsidRPr="00000000" w14:paraId="000000CC">
            <w:pPr>
              <w:jc w:val="both"/>
              <w:rPr>
                <w:b w:val="1"/>
                <w:sz w:val="18"/>
                <w:szCs w:val="18"/>
              </w:rPr>
            </w:pPr>
            <w:r w:rsidDel="00000000" w:rsidR="00000000" w:rsidRPr="00000000">
              <w:rPr>
                <w:b w:val="1"/>
                <w:sz w:val="18"/>
                <w:szCs w:val="18"/>
                <w:rtl w:val="0"/>
              </w:rPr>
              <w:t xml:space="preserve">Integración front-end y back-end</w:t>
            </w:r>
          </w:p>
        </w:tc>
        <w:tc>
          <w:tcPr>
            <w:tcMar>
              <w:top w:w="100.0" w:type="dxa"/>
              <w:left w:w="100.0" w:type="dxa"/>
              <w:bottom w:w="100.0" w:type="dxa"/>
              <w:right w:w="100.0" w:type="dxa"/>
            </w:tcMar>
            <w:vAlign w:val="top"/>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Conectar la interfaz con la lógica y la base de datos, asegurando que las funcionalidades principales funcionen.</w:t>
            </w:r>
          </w:p>
        </w:tc>
        <w:tc>
          <w:tcPr>
            <w:tcMar>
              <w:top w:w="100.0" w:type="dxa"/>
              <w:left w:w="100.0" w:type="dxa"/>
              <w:bottom w:w="100.0" w:type="dxa"/>
              <w:right w:w="100.0" w:type="dxa"/>
            </w:tcMar>
            <w:vAlign w:val="top"/>
          </w:tcPr>
          <w:p w:rsidR="00000000" w:rsidDel="00000000" w:rsidP="00000000" w:rsidRDefault="00000000" w:rsidRPr="00000000" w14:paraId="000000CE">
            <w:pPr>
              <w:jc w:val="both"/>
              <w:rPr>
                <w:b w:val="1"/>
                <w:sz w:val="18"/>
                <w:szCs w:val="18"/>
              </w:rPr>
            </w:pPr>
            <w:r w:rsidDel="00000000" w:rsidR="00000000" w:rsidRPr="00000000">
              <w:rPr>
                <w:b w:val="1"/>
                <w:sz w:val="18"/>
                <w:szCs w:val="18"/>
                <w:rtl w:val="0"/>
              </w:rPr>
              <w:t xml:space="preserve">IDE, GitHub, Postman</w:t>
            </w:r>
          </w:p>
        </w:tc>
        <w:tc>
          <w:tcPr>
            <w:tcMar>
              <w:top w:w="100.0" w:type="dxa"/>
              <w:left w:w="100.0" w:type="dxa"/>
              <w:bottom w:w="100.0" w:type="dxa"/>
              <w:right w:w="100.0" w:type="dxa"/>
            </w:tcMar>
            <w:vAlign w:val="top"/>
          </w:tcPr>
          <w:p w:rsidR="00000000" w:rsidDel="00000000" w:rsidP="00000000" w:rsidRDefault="00000000" w:rsidRPr="00000000" w14:paraId="000000CF">
            <w:pPr>
              <w:jc w:val="both"/>
              <w:rPr>
                <w:b w:val="1"/>
                <w:sz w:val="18"/>
                <w:szCs w:val="18"/>
              </w:rPr>
            </w:pPr>
            <w:r w:rsidDel="00000000" w:rsidR="00000000" w:rsidRPr="00000000">
              <w:rPr>
                <w:b w:val="1"/>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Matías Melivilu y Giovanni Oyarzun</w:t>
            </w:r>
          </w:p>
        </w:tc>
        <w:tc>
          <w:tcPr>
            <w:tcMar>
              <w:top w:w="100.0" w:type="dxa"/>
              <w:left w:w="100.0" w:type="dxa"/>
              <w:bottom w:w="100.0" w:type="dxa"/>
              <w:right w:w="100.0" w:type="dxa"/>
            </w:tcMar>
            <w:vAlign w:val="top"/>
          </w:tcPr>
          <w:p w:rsidR="00000000" w:rsidDel="00000000" w:rsidP="00000000" w:rsidRDefault="00000000" w:rsidRPr="00000000" w14:paraId="000000D1">
            <w:pPr>
              <w:jc w:val="both"/>
              <w:rPr>
                <w:b w:val="1"/>
                <w:sz w:val="18"/>
                <w:szCs w:val="18"/>
              </w:rPr>
            </w:pPr>
            <w:r w:rsidDel="00000000" w:rsidR="00000000" w:rsidRPr="00000000">
              <w:rPr>
                <w:b w:val="1"/>
                <w:sz w:val="18"/>
                <w:szCs w:val="18"/>
                <w:rtl w:val="0"/>
              </w:rPr>
              <w:t xml:space="preserve">Requiere coordinación constante para evitar conflictos de código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jc w:val="both"/>
              <w:rPr>
                <w:b w:val="1"/>
                <w:sz w:val="18"/>
                <w:szCs w:val="18"/>
              </w:rPr>
            </w:pPr>
            <w:r w:rsidDel="00000000" w:rsidR="00000000" w:rsidRPr="00000000">
              <w:rPr>
                <w:b w:val="1"/>
                <w:sz w:val="18"/>
                <w:szCs w:val="18"/>
                <w:rtl w:val="0"/>
              </w:rPr>
              <w:t xml:space="preserve">Pruebas de usabilidad</w:t>
            </w:r>
          </w:p>
        </w:tc>
        <w:tc>
          <w:tcPr>
            <w:tcMar>
              <w:top w:w="100.0" w:type="dxa"/>
              <w:left w:w="100.0" w:type="dxa"/>
              <w:bottom w:w="100.0" w:type="dxa"/>
              <w:right w:w="100.0" w:type="dxa"/>
            </w:tcMar>
            <w:vAlign w:val="top"/>
          </w:tcPr>
          <w:p w:rsidR="00000000" w:rsidDel="00000000" w:rsidP="00000000" w:rsidRDefault="00000000" w:rsidRPr="00000000" w14:paraId="000000D3">
            <w:pPr>
              <w:jc w:val="both"/>
              <w:rPr>
                <w:b w:val="1"/>
                <w:sz w:val="18"/>
                <w:szCs w:val="18"/>
              </w:rPr>
            </w:pPr>
            <w:r w:rsidDel="00000000" w:rsidR="00000000" w:rsidRPr="00000000">
              <w:rPr>
                <w:b w:val="1"/>
                <w:sz w:val="18"/>
                <w:szCs w:val="18"/>
                <w:rtl w:val="0"/>
              </w:rPr>
              <w:t xml:space="preserve">Validación con usuarios</w:t>
            </w:r>
          </w:p>
        </w:tc>
        <w:tc>
          <w:tcPr>
            <w:tcMar>
              <w:top w:w="100.0" w:type="dxa"/>
              <w:left w:w="100.0" w:type="dxa"/>
              <w:bottom w:w="100.0" w:type="dxa"/>
              <w:right w:w="100.0" w:type="dxa"/>
            </w:tcMar>
            <w:vAlign w:val="top"/>
          </w:tcPr>
          <w:p w:rsidR="00000000" w:rsidDel="00000000" w:rsidP="00000000" w:rsidRDefault="00000000" w:rsidRPr="00000000" w14:paraId="000000D4">
            <w:pPr>
              <w:jc w:val="both"/>
              <w:rPr>
                <w:b w:val="1"/>
                <w:sz w:val="18"/>
                <w:szCs w:val="18"/>
              </w:rPr>
            </w:pPr>
            <w:r w:rsidDel="00000000" w:rsidR="00000000" w:rsidRPr="00000000">
              <w:rPr>
                <w:b w:val="1"/>
                <w:sz w:val="18"/>
                <w:szCs w:val="18"/>
                <w:rtl w:val="0"/>
              </w:rPr>
              <w:t xml:space="preserve">Realizar pruebas con un grupo de usuarios para medir la usabilidad y recoger feedback.</w:t>
            </w:r>
          </w:p>
        </w:tc>
        <w:tc>
          <w:tcPr>
            <w:tcMar>
              <w:top w:w="100.0" w:type="dxa"/>
              <w:left w:w="100.0" w:type="dxa"/>
              <w:bottom w:w="100.0" w:type="dxa"/>
              <w:right w:w="100.0" w:type="dxa"/>
            </w:tcMar>
            <w:vAlign w:val="top"/>
          </w:tcPr>
          <w:p w:rsidR="00000000" w:rsidDel="00000000" w:rsidP="00000000" w:rsidRDefault="00000000" w:rsidRPr="00000000" w14:paraId="000000D5">
            <w:pPr>
              <w:jc w:val="both"/>
              <w:rPr>
                <w:b w:val="1"/>
                <w:sz w:val="18"/>
                <w:szCs w:val="18"/>
              </w:rPr>
            </w:pPr>
            <w:r w:rsidDel="00000000" w:rsidR="00000000" w:rsidRPr="00000000">
              <w:rPr>
                <w:b w:val="1"/>
                <w:sz w:val="18"/>
                <w:szCs w:val="18"/>
                <w:rtl w:val="0"/>
              </w:rPr>
              <w:t xml:space="preserve">Usuarios testers, Google Forms, grabación de sesiones</w:t>
            </w:r>
          </w:p>
        </w:tc>
        <w:tc>
          <w:tcPr>
            <w:tcMar>
              <w:top w:w="100.0" w:type="dxa"/>
              <w:left w:w="100.0" w:type="dxa"/>
              <w:bottom w:w="100.0" w:type="dxa"/>
              <w:right w:w="100.0" w:type="dxa"/>
            </w:tcMar>
            <w:vAlign w:val="top"/>
          </w:tcPr>
          <w:p w:rsidR="00000000" w:rsidDel="00000000" w:rsidP="00000000" w:rsidRDefault="00000000" w:rsidRPr="00000000" w14:paraId="000000D6">
            <w:pPr>
              <w:jc w:val="both"/>
              <w:rPr>
                <w:b w:val="1"/>
                <w:sz w:val="18"/>
                <w:szCs w:val="18"/>
              </w:rPr>
            </w:pPr>
            <w:r w:rsidDel="00000000" w:rsidR="00000000" w:rsidRPr="00000000">
              <w:rPr>
                <w:b w:val="1"/>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D7">
            <w:pPr>
              <w:jc w:val="both"/>
              <w:rPr>
                <w:b w:val="1"/>
                <w:sz w:val="18"/>
                <w:szCs w:val="18"/>
              </w:rPr>
            </w:pPr>
            <w:r w:rsidDel="00000000" w:rsidR="00000000" w:rsidRPr="00000000">
              <w:rPr>
                <w:b w:val="1"/>
                <w:sz w:val="18"/>
                <w:szCs w:val="18"/>
                <w:rtl w:val="0"/>
              </w:rPr>
              <w:t xml:space="preserve">Matías Melivilu y Giovanni Oyarzun</w:t>
            </w:r>
          </w:p>
        </w:tc>
        <w:tc>
          <w:tcPr>
            <w:tcMar>
              <w:top w:w="100.0" w:type="dxa"/>
              <w:left w:w="100.0" w:type="dxa"/>
              <w:bottom w:w="100.0" w:type="dxa"/>
              <w:right w:w="100.0" w:type="dxa"/>
            </w:tcMar>
            <w:vAlign w:val="top"/>
          </w:tcPr>
          <w:p w:rsidR="00000000" w:rsidDel="00000000" w:rsidP="00000000" w:rsidRDefault="00000000" w:rsidRPr="00000000" w14:paraId="000000D8">
            <w:pPr>
              <w:jc w:val="both"/>
              <w:rPr>
                <w:b w:val="1"/>
                <w:sz w:val="18"/>
                <w:szCs w:val="18"/>
              </w:rPr>
            </w:pPr>
            <w:r w:rsidDel="00000000" w:rsidR="00000000" w:rsidRPr="00000000">
              <w:rPr>
                <w:b w:val="1"/>
                <w:sz w:val="18"/>
                <w:szCs w:val="18"/>
                <w:rtl w:val="0"/>
              </w:rPr>
              <w:t xml:space="preserve">Puede ser difícil coordinar horarios de prueba; considerar pruebas remotas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jc w:val="both"/>
              <w:rPr>
                <w:b w:val="1"/>
                <w:sz w:val="18"/>
                <w:szCs w:val="18"/>
              </w:rPr>
            </w:pPr>
            <w:r w:rsidDel="00000000" w:rsidR="00000000" w:rsidRPr="00000000">
              <w:rPr>
                <w:b w:val="1"/>
                <w:sz w:val="18"/>
                <w:szCs w:val="18"/>
                <w:rtl w:val="0"/>
              </w:rPr>
              <w:t xml:space="preserve">Documentación y presentación</w:t>
            </w:r>
          </w:p>
        </w:tc>
        <w:tc>
          <w:tcPr>
            <w:tcMar>
              <w:top w:w="100.0" w:type="dxa"/>
              <w:left w:w="100.0" w:type="dxa"/>
              <w:bottom w:w="100.0" w:type="dxa"/>
              <w:right w:w="100.0" w:type="dxa"/>
            </w:tcMar>
            <w:vAlign w:val="top"/>
          </w:tcPr>
          <w:p w:rsidR="00000000" w:rsidDel="00000000" w:rsidP="00000000" w:rsidRDefault="00000000" w:rsidRPr="00000000" w14:paraId="000000DA">
            <w:pPr>
              <w:jc w:val="both"/>
              <w:rPr>
                <w:b w:val="1"/>
                <w:sz w:val="18"/>
                <w:szCs w:val="18"/>
              </w:rPr>
            </w:pPr>
            <w:r w:rsidDel="00000000" w:rsidR="00000000" w:rsidRPr="00000000">
              <w:rPr>
                <w:b w:val="1"/>
                <w:sz w:val="18"/>
                <w:szCs w:val="18"/>
                <w:rtl w:val="0"/>
              </w:rPr>
              <w:t xml:space="preserve">Informe técnico y manual de usuario</w:t>
            </w:r>
          </w:p>
        </w:tc>
        <w:tc>
          <w:tcPr>
            <w:tcMar>
              <w:top w:w="100.0" w:type="dxa"/>
              <w:left w:w="100.0" w:type="dxa"/>
              <w:bottom w:w="100.0" w:type="dxa"/>
              <w:right w:w="100.0" w:type="dxa"/>
            </w:tcMar>
            <w:vAlign w:val="top"/>
          </w:tcPr>
          <w:p w:rsidR="00000000" w:rsidDel="00000000" w:rsidP="00000000" w:rsidRDefault="00000000" w:rsidRPr="00000000" w14:paraId="000000DB">
            <w:pPr>
              <w:jc w:val="both"/>
              <w:rPr>
                <w:b w:val="1"/>
                <w:sz w:val="18"/>
                <w:szCs w:val="18"/>
              </w:rPr>
            </w:pPr>
            <w:r w:rsidDel="00000000" w:rsidR="00000000" w:rsidRPr="00000000">
              <w:rPr>
                <w:b w:val="1"/>
                <w:sz w:val="18"/>
                <w:szCs w:val="18"/>
                <w:rtl w:val="0"/>
              </w:rPr>
              <w:t xml:space="preserve">Documentar la arquitectura, funcionalidades, guía de uso y manual de administración.</w:t>
            </w:r>
          </w:p>
        </w:tc>
        <w:tc>
          <w:tcPr>
            <w:tcMar>
              <w:top w:w="100.0" w:type="dxa"/>
              <w:left w:w="100.0" w:type="dxa"/>
              <w:bottom w:w="100.0" w:type="dxa"/>
              <w:right w:w="100.0" w:type="dxa"/>
            </w:tcMar>
            <w:vAlign w:val="top"/>
          </w:tcPr>
          <w:p w:rsidR="00000000" w:rsidDel="00000000" w:rsidP="00000000" w:rsidRDefault="00000000" w:rsidRPr="00000000" w14:paraId="000000DC">
            <w:pPr>
              <w:jc w:val="both"/>
              <w:rPr>
                <w:b w:val="1"/>
                <w:sz w:val="18"/>
                <w:szCs w:val="18"/>
              </w:rPr>
            </w:pPr>
            <w:r w:rsidDel="00000000" w:rsidR="00000000" w:rsidRPr="00000000">
              <w:rPr>
                <w:b w:val="1"/>
                <w:sz w:val="18"/>
                <w:szCs w:val="18"/>
                <w:rtl w:val="0"/>
              </w:rPr>
              <w:t xml:space="preserve">Word, Google Docs, capturas de pantalla</w:t>
            </w:r>
          </w:p>
        </w:tc>
        <w:tc>
          <w:tcPr>
            <w:tcMar>
              <w:top w:w="100.0" w:type="dxa"/>
              <w:left w:w="100.0" w:type="dxa"/>
              <w:bottom w:w="100.0" w:type="dxa"/>
              <w:right w:w="100.0" w:type="dxa"/>
            </w:tcMar>
            <w:vAlign w:val="top"/>
          </w:tcPr>
          <w:p w:rsidR="00000000" w:rsidDel="00000000" w:rsidP="00000000" w:rsidRDefault="00000000" w:rsidRPr="00000000" w14:paraId="000000DD">
            <w:pPr>
              <w:jc w:val="both"/>
              <w:rPr>
                <w:b w:val="1"/>
                <w:sz w:val="18"/>
                <w:szCs w:val="18"/>
              </w:rPr>
            </w:pPr>
            <w:r w:rsidDel="00000000" w:rsidR="00000000" w:rsidRPr="00000000">
              <w:rPr>
                <w:b w:val="1"/>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DE">
            <w:pPr>
              <w:jc w:val="both"/>
              <w:rPr>
                <w:b w:val="1"/>
                <w:sz w:val="18"/>
                <w:szCs w:val="18"/>
              </w:rPr>
            </w:pPr>
            <w:r w:rsidDel="00000000" w:rsidR="00000000" w:rsidRPr="00000000">
              <w:rPr>
                <w:b w:val="1"/>
                <w:sz w:val="18"/>
                <w:szCs w:val="18"/>
                <w:rtl w:val="0"/>
              </w:rPr>
              <w:t xml:space="preserve">Matías Melivilu y Giovanni Oyarzun</w:t>
            </w:r>
          </w:p>
        </w:tc>
        <w:tc>
          <w:tcPr>
            <w:tcMar>
              <w:top w:w="100.0" w:type="dxa"/>
              <w:left w:w="100.0" w:type="dxa"/>
              <w:bottom w:w="100.0" w:type="dxa"/>
              <w:right w:w="100.0" w:type="dxa"/>
            </w:tcMar>
            <w:vAlign w:val="top"/>
          </w:tcPr>
          <w:p w:rsidR="00000000" w:rsidDel="00000000" w:rsidP="00000000" w:rsidRDefault="00000000" w:rsidRPr="00000000" w14:paraId="000000DF">
            <w:pPr>
              <w:jc w:val="both"/>
              <w:rPr>
                <w:b w:val="1"/>
                <w:sz w:val="18"/>
                <w:szCs w:val="18"/>
              </w:rPr>
            </w:pPr>
            <w:r w:rsidDel="00000000" w:rsidR="00000000" w:rsidRPr="00000000">
              <w:rPr>
                <w:b w:val="1"/>
                <w:sz w:val="18"/>
                <w:szCs w:val="18"/>
                <w:rtl w:val="0"/>
              </w:rPr>
              <w:t xml:space="preserve">Documentación debe reflejar todas las funciones implementadas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jc w:val="both"/>
              <w:rPr>
                <w:b w:val="1"/>
                <w:sz w:val="18"/>
                <w:szCs w:val="18"/>
              </w:rPr>
            </w:pPr>
            <w:r w:rsidDel="00000000" w:rsidR="00000000" w:rsidRPr="00000000">
              <w:rPr>
                <w:b w:val="1"/>
                <w:sz w:val="18"/>
                <w:szCs w:val="18"/>
                <w:rtl w:val="0"/>
              </w:rPr>
              <w:t xml:space="preserve">Presentación final</w:t>
            </w:r>
          </w:p>
        </w:tc>
        <w:tc>
          <w:tcPr>
            <w:tcMar>
              <w:top w:w="100.0" w:type="dxa"/>
              <w:left w:w="100.0" w:type="dxa"/>
              <w:bottom w:w="100.0" w:type="dxa"/>
              <w:right w:w="100.0" w:type="dxa"/>
            </w:tcMar>
            <w:vAlign w:val="top"/>
          </w:tcPr>
          <w:p w:rsidR="00000000" w:rsidDel="00000000" w:rsidP="00000000" w:rsidRDefault="00000000" w:rsidRPr="00000000" w14:paraId="000000E1">
            <w:pPr>
              <w:jc w:val="both"/>
              <w:rPr>
                <w:b w:val="1"/>
                <w:sz w:val="18"/>
                <w:szCs w:val="18"/>
              </w:rPr>
            </w:pPr>
            <w:r w:rsidDel="00000000" w:rsidR="00000000" w:rsidRPr="00000000">
              <w:rPr>
                <w:b w:val="1"/>
                <w:sz w:val="18"/>
                <w:szCs w:val="18"/>
                <w:rtl w:val="0"/>
              </w:rPr>
              <w:t xml:space="preserve">Demo y presentación</w:t>
            </w:r>
          </w:p>
        </w:tc>
        <w:tc>
          <w:tcPr>
            <w:tcMar>
              <w:top w:w="100.0" w:type="dxa"/>
              <w:left w:w="100.0" w:type="dxa"/>
              <w:bottom w:w="100.0" w:type="dxa"/>
              <w:right w:w="100.0" w:type="dxa"/>
            </w:tcMar>
            <w:vAlign w:val="top"/>
          </w:tcPr>
          <w:p w:rsidR="00000000" w:rsidDel="00000000" w:rsidP="00000000" w:rsidRDefault="00000000" w:rsidRPr="00000000" w14:paraId="000000E2">
            <w:pPr>
              <w:jc w:val="both"/>
              <w:rPr>
                <w:b w:val="1"/>
                <w:sz w:val="18"/>
                <w:szCs w:val="18"/>
              </w:rPr>
            </w:pPr>
            <w:r w:rsidDel="00000000" w:rsidR="00000000" w:rsidRPr="00000000">
              <w:rPr>
                <w:b w:val="1"/>
                <w:sz w:val="18"/>
                <w:szCs w:val="18"/>
                <w:rtl w:val="0"/>
              </w:rPr>
              <w:t xml:space="preserve">Preparar la presentación y demo de ForoU para exponer resultados ante el docente.</w:t>
            </w:r>
          </w:p>
        </w:tc>
        <w:tc>
          <w:tcPr>
            <w:tcMar>
              <w:top w:w="100.0" w:type="dxa"/>
              <w:left w:w="100.0" w:type="dxa"/>
              <w:bottom w:w="100.0" w:type="dxa"/>
              <w:right w:w="100.0" w:type="dxa"/>
            </w:tcMar>
            <w:vAlign w:val="top"/>
          </w:tcPr>
          <w:p w:rsidR="00000000" w:rsidDel="00000000" w:rsidP="00000000" w:rsidRDefault="00000000" w:rsidRPr="00000000" w14:paraId="000000E3">
            <w:pPr>
              <w:jc w:val="both"/>
              <w:rPr>
                <w:b w:val="1"/>
                <w:sz w:val="18"/>
                <w:szCs w:val="18"/>
              </w:rPr>
            </w:pPr>
            <w:r w:rsidDel="00000000" w:rsidR="00000000" w:rsidRPr="00000000">
              <w:rPr>
                <w:b w:val="1"/>
                <w:sz w:val="18"/>
                <w:szCs w:val="18"/>
                <w:rtl w:val="0"/>
              </w:rPr>
              <w:t xml:space="preserve">PowerPoint, video de demo, PC</w:t>
            </w:r>
          </w:p>
        </w:tc>
        <w:tc>
          <w:tcPr>
            <w:tcMar>
              <w:top w:w="100.0" w:type="dxa"/>
              <w:left w:w="100.0" w:type="dxa"/>
              <w:bottom w:w="100.0" w:type="dxa"/>
              <w:right w:w="100.0" w:type="dxa"/>
            </w:tcMar>
            <w:vAlign w:val="top"/>
          </w:tcPr>
          <w:p w:rsidR="00000000" w:rsidDel="00000000" w:rsidP="00000000" w:rsidRDefault="00000000" w:rsidRPr="00000000" w14:paraId="000000E4">
            <w:pPr>
              <w:jc w:val="both"/>
              <w:rPr>
                <w:b w:val="1"/>
                <w:sz w:val="18"/>
                <w:szCs w:val="18"/>
              </w:rPr>
            </w:pPr>
            <w:r w:rsidDel="00000000" w:rsidR="00000000" w:rsidRPr="00000000">
              <w:rPr>
                <w:b w:val="1"/>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E5">
            <w:pPr>
              <w:jc w:val="both"/>
              <w:rPr>
                <w:b w:val="1"/>
                <w:sz w:val="18"/>
                <w:szCs w:val="18"/>
              </w:rPr>
            </w:pPr>
            <w:r w:rsidDel="00000000" w:rsidR="00000000" w:rsidRPr="00000000">
              <w:rPr>
                <w:b w:val="1"/>
                <w:sz w:val="18"/>
                <w:szCs w:val="18"/>
                <w:rtl w:val="0"/>
              </w:rPr>
              <w:t xml:space="preserve">Matías Melivilu y Giovanni Oyarzun</w:t>
            </w:r>
          </w:p>
        </w:tc>
        <w:tc>
          <w:tcPr>
            <w:tcMar>
              <w:top w:w="100.0" w:type="dxa"/>
              <w:left w:w="100.0" w:type="dxa"/>
              <w:bottom w:w="100.0" w:type="dxa"/>
              <w:right w:w="100.0" w:type="dxa"/>
            </w:tcMar>
            <w:vAlign w:val="top"/>
          </w:tcPr>
          <w:p w:rsidR="00000000" w:rsidDel="00000000" w:rsidP="00000000" w:rsidRDefault="00000000" w:rsidRPr="00000000" w14:paraId="000000E6">
            <w:pPr>
              <w:jc w:val="both"/>
              <w:rPr>
                <w:b w:val="1"/>
                <w:sz w:val="18"/>
                <w:szCs w:val="18"/>
              </w:rPr>
            </w:pPr>
            <w:r w:rsidDel="00000000" w:rsidR="00000000" w:rsidRPr="00000000">
              <w:rPr>
                <w:b w:val="1"/>
                <w:sz w:val="18"/>
                <w:szCs w:val="18"/>
                <w:rtl w:val="0"/>
              </w:rPr>
              <w:t xml:space="preserve">Preparar contingencias técnicas para la demo</w:t>
            </w:r>
          </w:p>
        </w:tc>
      </w:tr>
    </w:tbl>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924.21875" w:hRule="atLeast"/>
          <w:tblHeader w:val="0"/>
        </w:trPr>
        <w:tc>
          <w:tcPr>
            <w:shd w:fill="d9e2f3"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40"/>
        <w:gridCol w:w="510"/>
        <w:gridCol w:w="525"/>
        <w:gridCol w:w="525"/>
        <w:gridCol w:w="525"/>
        <w:gridCol w:w="525"/>
        <w:gridCol w:w="525"/>
        <w:gridCol w:w="105"/>
        <w:gridCol w:w="525"/>
        <w:gridCol w:w="540"/>
        <w:gridCol w:w="510"/>
        <w:gridCol w:w="105"/>
        <w:tblGridChange w:id="0">
          <w:tblGrid>
            <w:gridCol w:w="1350"/>
            <w:gridCol w:w="540"/>
            <w:gridCol w:w="525"/>
            <w:gridCol w:w="525"/>
            <w:gridCol w:w="525"/>
            <w:gridCol w:w="525"/>
            <w:gridCol w:w="525"/>
            <w:gridCol w:w="525"/>
            <w:gridCol w:w="525"/>
            <w:gridCol w:w="540"/>
            <w:gridCol w:w="510"/>
            <w:gridCol w:w="525"/>
            <w:gridCol w:w="525"/>
            <w:gridCol w:w="525"/>
            <w:gridCol w:w="525"/>
            <w:gridCol w:w="525"/>
            <w:gridCol w:w="105"/>
            <w:gridCol w:w="525"/>
            <w:gridCol w:w="540"/>
            <w:gridCol w:w="510"/>
            <w:gridCol w:w="105"/>
          </w:tblGrid>
        </w:tblGridChange>
      </w:tblGrid>
      <w:tr>
        <w:trPr>
          <w:cantSplit w:val="0"/>
          <w:trHeight w:val="294" w:hRule="atLeast"/>
          <w:tblHeader w:val="0"/>
        </w:trPr>
        <w:tc>
          <w:tcPr>
            <w:vMerge w:val="restart"/>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Levantamiento de requerimientos</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Análisis y diseño de la solución</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Definición de arquitectura y tecnologías</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Implementación Backend</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Desarrollo Frontend</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Implementación de funcionalidades clave</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Refinamiento, corrección de errores y mejoras visuales</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Pruebas unitarias y funcionales sobre módulos principales</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Pruebas unitarias y funcionales sobre módulos principales</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 Preparación de presentación final y entrega del prototipo</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D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FfFP1jtfAxNT03RAwghnCEqWA==">CgMxLjA4AHIhMWlPbVM5clJWeThvMDJIODh2MXB4Z1VlV1VvNDRQOHJw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