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27AB7" w14:textId="60D7691B" w:rsidR="00F71FC8" w:rsidRPr="003F7671" w:rsidRDefault="00000000">
      <w:pPr>
        <w:spacing w:line="360" w:lineRule="auto"/>
        <w:jc w:val="center"/>
        <w:rPr>
          <w:sz w:val="28"/>
          <w:szCs w:val="28"/>
        </w:rPr>
      </w:pPr>
      <w:r w:rsidRPr="003F7671">
        <w:rPr>
          <w:b/>
          <w:sz w:val="28"/>
          <w:szCs w:val="28"/>
        </w:rPr>
        <w:t>TEHNIČKA ŠKOLA RUĐERA BOŠKOVIĆA</w:t>
      </w:r>
      <w:r w:rsidRPr="003F7671">
        <w:rPr>
          <w:b/>
          <w:sz w:val="28"/>
          <w:szCs w:val="28"/>
        </w:rPr>
        <w:br/>
      </w:r>
      <w:r w:rsidR="003F7671" w:rsidRPr="003F7671">
        <w:rPr>
          <w:b/>
          <w:sz w:val="28"/>
          <w:szCs w:val="28"/>
        </w:rPr>
        <w:t>GETALDIĆEVA 4, ZAGREB</w:t>
      </w:r>
    </w:p>
    <w:p w14:paraId="741A9D90" w14:textId="77777777" w:rsidR="00F71FC8" w:rsidRDefault="00000000">
      <w:r>
        <w:br/>
      </w:r>
    </w:p>
    <w:p w14:paraId="3C1B8A69" w14:textId="36E560D6" w:rsidR="00F71FC8" w:rsidRDefault="00000000">
      <w:pPr>
        <w:spacing w:line="360" w:lineRule="auto"/>
        <w:jc w:val="center"/>
      </w:pPr>
      <w:r w:rsidRPr="003F7671">
        <w:rPr>
          <w:b/>
          <w:sz w:val="44"/>
          <w:szCs w:val="44"/>
        </w:rPr>
        <w:t>ZAVRŠNI STRUČNI RAD</w:t>
      </w:r>
      <w:r w:rsidR="003F7671" w:rsidRPr="003F7671">
        <w:rPr>
          <w:b/>
          <w:sz w:val="44"/>
          <w:szCs w:val="44"/>
        </w:rPr>
        <w:t>:</w:t>
      </w:r>
      <w:r>
        <w:rPr>
          <w:b/>
        </w:rPr>
        <w:br/>
      </w:r>
      <w:proofErr w:type="spellStart"/>
      <w:r w:rsidRPr="003F7671">
        <w:rPr>
          <w:b/>
          <w:sz w:val="56"/>
          <w:szCs w:val="56"/>
        </w:rPr>
        <w:t>SmartAntenna</w:t>
      </w:r>
      <w:proofErr w:type="spellEnd"/>
      <w:r w:rsidRPr="003F7671">
        <w:rPr>
          <w:b/>
          <w:sz w:val="56"/>
          <w:szCs w:val="56"/>
        </w:rPr>
        <w:t xml:space="preserve"> Control – </w:t>
      </w:r>
      <w:proofErr w:type="spellStart"/>
      <w:r w:rsidRPr="003F7671">
        <w:rPr>
          <w:b/>
          <w:sz w:val="56"/>
          <w:szCs w:val="56"/>
        </w:rPr>
        <w:t>sustav</w:t>
      </w:r>
      <w:proofErr w:type="spellEnd"/>
      <w:r w:rsidRPr="003F7671">
        <w:rPr>
          <w:b/>
          <w:sz w:val="56"/>
          <w:szCs w:val="56"/>
        </w:rPr>
        <w:t xml:space="preserve"> za bežično upravljanje antenskim sustavima radioamatera</w:t>
      </w:r>
    </w:p>
    <w:p w14:paraId="0799A39B" w14:textId="77777777" w:rsidR="00F71FC8" w:rsidRDefault="00000000">
      <w:r>
        <w:br/>
      </w:r>
    </w:p>
    <w:p w14:paraId="717CE424" w14:textId="77777777" w:rsidR="003F7671" w:rsidRDefault="003F7671"/>
    <w:p w14:paraId="17862C90" w14:textId="77777777" w:rsidR="003F7671" w:rsidRDefault="003F7671"/>
    <w:p w14:paraId="6A89F0B2" w14:textId="77777777" w:rsidR="003F7671" w:rsidRDefault="003F7671"/>
    <w:p w14:paraId="66557C92" w14:textId="77777777" w:rsidR="003F7671" w:rsidRDefault="003F7671"/>
    <w:p w14:paraId="1CA462C7" w14:textId="77777777" w:rsidR="003F7671" w:rsidRDefault="003F7671"/>
    <w:p w14:paraId="61B9CB07" w14:textId="77777777" w:rsidR="003F7671" w:rsidRDefault="003F7671"/>
    <w:p w14:paraId="77E89CAF" w14:textId="7E65C868" w:rsidR="003F7671" w:rsidRDefault="00000000" w:rsidP="003F7671">
      <w:pPr>
        <w:spacing w:line="360" w:lineRule="auto"/>
        <w:ind w:left="5040" w:hanging="5040"/>
        <w:rPr>
          <w:sz w:val="32"/>
          <w:szCs w:val="32"/>
        </w:rPr>
      </w:pPr>
      <w:r w:rsidRPr="003F7671">
        <w:rPr>
          <w:sz w:val="32"/>
          <w:szCs w:val="32"/>
        </w:rPr>
        <w:t xml:space="preserve">MENTOR/ICA: </w:t>
      </w:r>
      <w:r w:rsidR="00302589" w:rsidRPr="003F7671">
        <w:rPr>
          <w:sz w:val="32"/>
          <w:szCs w:val="32"/>
        </w:rPr>
        <w:t>Snježana Tomašević</w:t>
      </w:r>
      <w:r w:rsidR="003F7671">
        <w:rPr>
          <w:sz w:val="32"/>
          <w:szCs w:val="32"/>
        </w:rPr>
        <w:t xml:space="preserve"> </w:t>
      </w:r>
      <w:r w:rsidR="003F7671">
        <w:rPr>
          <w:sz w:val="32"/>
          <w:szCs w:val="32"/>
        </w:rPr>
        <w:tab/>
      </w:r>
      <w:r w:rsidR="003F7671">
        <w:rPr>
          <w:sz w:val="32"/>
          <w:szCs w:val="32"/>
        </w:rPr>
        <w:tab/>
      </w:r>
      <w:r w:rsidRPr="003F7671">
        <w:rPr>
          <w:sz w:val="32"/>
          <w:szCs w:val="32"/>
        </w:rPr>
        <w:t xml:space="preserve">UČENIK: </w:t>
      </w:r>
      <w:r w:rsidR="00302589" w:rsidRPr="003F7671">
        <w:rPr>
          <w:sz w:val="32"/>
          <w:szCs w:val="32"/>
        </w:rPr>
        <w:t>Marin Šupljika</w:t>
      </w:r>
      <w:r w:rsidR="003F7671">
        <w:rPr>
          <w:sz w:val="32"/>
          <w:szCs w:val="32"/>
        </w:rPr>
        <w:br/>
        <w:t xml:space="preserve">          </w:t>
      </w:r>
      <w:r w:rsidRPr="003F7671">
        <w:rPr>
          <w:sz w:val="32"/>
          <w:szCs w:val="32"/>
        </w:rPr>
        <w:t xml:space="preserve">RAZRED: </w:t>
      </w:r>
      <w:r w:rsidR="00302589" w:rsidRPr="003F7671">
        <w:rPr>
          <w:sz w:val="32"/>
          <w:szCs w:val="32"/>
        </w:rPr>
        <w:t>4.c</w:t>
      </w:r>
    </w:p>
    <w:p w14:paraId="4D645CF2" w14:textId="77777777" w:rsidR="003F7671" w:rsidRDefault="003F7671" w:rsidP="003F7671">
      <w:pPr>
        <w:spacing w:line="360" w:lineRule="auto"/>
        <w:ind w:left="5040" w:hanging="5040"/>
        <w:rPr>
          <w:sz w:val="32"/>
          <w:szCs w:val="32"/>
        </w:rPr>
      </w:pPr>
    </w:p>
    <w:p w14:paraId="5730B971" w14:textId="5CBA735D" w:rsidR="00A03299" w:rsidRPr="003F7671" w:rsidRDefault="00000000" w:rsidP="003F7671">
      <w:pPr>
        <w:spacing w:line="360" w:lineRule="auto"/>
        <w:ind w:left="2880"/>
        <w:rPr>
          <w:sz w:val="32"/>
          <w:szCs w:val="32"/>
        </w:rPr>
      </w:pPr>
      <w:r w:rsidRPr="003F7671">
        <w:rPr>
          <w:sz w:val="32"/>
          <w:szCs w:val="32"/>
        </w:rPr>
        <w:t xml:space="preserve">Zagreb, </w:t>
      </w:r>
      <w:proofErr w:type="spellStart"/>
      <w:r w:rsidR="003F7671">
        <w:rPr>
          <w:sz w:val="32"/>
          <w:szCs w:val="32"/>
        </w:rPr>
        <w:t>prosinac</w:t>
      </w:r>
      <w:proofErr w:type="spellEnd"/>
      <w:r w:rsidRPr="003F7671">
        <w:rPr>
          <w:sz w:val="32"/>
          <w:szCs w:val="32"/>
        </w:rPr>
        <w:t xml:space="preserve"> 2025.</w:t>
      </w:r>
    </w:p>
    <w:p w14:paraId="57B76C48" w14:textId="77777777" w:rsidR="00A03299" w:rsidRDefault="00A03299" w:rsidP="00A03299">
      <w:pPr>
        <w:spacing w:line="360" w:lineRule="auto"/>
        <w:jc w:val="center"/>
      </w:pPr>
    </w:p>
    <w:p w14:paraId="70CAD582" w14:textId="0046E9F4" w:rsidR="00A03299" w:rsidRDefault="00A03299" w:rsidP="00A03299">
      <w:pPr>
        <w:spacing w:line="360" w:lineRule="auto"/>
        <w:sectPr w:rsidR="00A03299" w:rsidSect="00034616">
          <w:footerReference w:type="default" r:id="rId8"/>
          <w:pgSz w:w="12240" w:h="15840"/>
          <w:pgMar w:top="1417" w:right="1417" w:bottom="1417" w:left="1701" w:header="720" w:footer="720" w:gutter="0"/>
          <w:cols w:space="720"/>
          <w:docGrid w:linePitch="360"/>
        </w:sectPr>
      </w:pPr>
    </w:p>
    <w:p w14:paraId="7DE6F7F3" w14:textId="19DCC950" w:rsidR="002239D6" w:rsidRDefault="00B94F00" w:rsidP="00B94F00">
      <w:pPr>
        <w:pStyle w:val="Heading1"/>
        <w:rPr>
          <w:noProof/>
        </w:rPr>
      </w:pPr>
      <w:bookmarkStart w:id="0" w:name="_Toc217221761"/>
      <w:bookmarkStart w:id="1" w:name="_Toc217223083"/>
      <w:r w:rsidRPr="002239D6">
        <w:rPr>
          <w:rStyle w:val="Heading1Char"/>
        </w:rPr>
        <w:lastRenderedPageBreak/>
        <w:t>SADRŽAJ</w:t>
      </w:r>
      <w:bookmarkEnd w:id="0"/>
      <w:bookmarkEnd w:id="1"/>
    </w:p>
    <w:sdt>
      <w:sdtPr>
        <w:id w:val="-197928848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75C17E7C" w14:textId="518E5E5A" w:rsidR="00E46FC6" w:rsidRDefault="002239D6">
          <w:pPr>
            <w:pStyle w:val="TO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Cs w:val="24"/>
              <w:lang w:val="hr-HR" w:eastAsia="hr-H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223083" w:history="1">
            <w:r w:rsidR="00E46FC6" w:rsidRPr="002A50A8">
              <w:rPr>
                <w:rStyle w:val="Hyperlink"/>
                <w:noProof/>
              </w:rPr>
              <w:t>SADRŽAJ</w:t>
            </w:r>
            <w:r w:rsidR="00E46FC6">
              <w:rPr>
                <w:noProof/>
                <w:webHidden/>
              </w:rPr>
              <w:tab/>
            </w:r>
            <w:r w:rsidR="00E46FC6">
              <w:rPr>
                <w:noProof/>
                <w:webHidden/>
              </w:rPr>
              <w:fldChar w:fldCharType="begin"/>
            </w:r>
            <w:r w:rsidR="00E46FC6">
              <w:rPr>
                <w:noProof/>
                <w:webHidden/>
              </w:rPr>
              <w:instrText xml:space="preserve"> PAGEREF _Toc217223083 \h </w:instrText>
            </w:r>
            <w:r w:rsidR="00E46FC6">
              <w:rPr>
                <w:noProof/>
                <w:webHidden/>
              </w:rPr>
            </w:r>
            <w:r w:rsidR="00E46FC6">
              <w:rPr>
                <w:noProof/>
                <w:webHidden/>
              </w:rPr>
              <w:fldChar w:fldCharType="separate"/>
            </w:r>
            <w:r w:rsidR="00E46FC6">
              <w:rPr>
                <w:noProof/>
                <w:webHidden/>
              </w:rPr>
              <w:t>1</w:t>
            </w:r>
            <w:r w:rsidR="00E46FC6">
              <w:rPr>
                <w:noProof/>
                <w:webHidden/>
              </w:rPr>
              <w:fldChar w:fldCharType="end"/>
            </w:r>
          </w:hyperlink>
        </w:p>
        <w:p w14:paraId="1B1E5C00" w14:textId="258FC3D2" w:rsidR="00E46FC6" w:rsidRDefault="00E46FC6">
          <w:pPr>
            <w:pStyle w:val="TO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17223084" w:history="1">
            <w:r w:rsidRPr="002A50A8">
              <w:rPr>
                <w:rStyle w:val="Hyperlink"/>
                <w:noProof/>
              </w:rPr>
              <w:t>1. UVOD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_Toc217223084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C36B3" w14:textId="26C526FF" w:rsidR="00E46FC6" w:rsidRDefault="00E46FC6">
          <w:pPr>
            <w:pStyle w:val="TO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17223085" w:history="1">
            <w:r w:rsidRPr="002A50A8">
              <w:rPr>
                <w:rStyle w:val="Hyperlink"/>
                <w:noProof/>
              </w:rPr>
              <w:t>2. TEORIJSKI 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_Toc217223085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B74E7" w14:textId="678BCF82" w:rsidR="00E46FC6" w:rsidRDefault="00E46FC6">
          <w:pPr>
            <w:pStyle w:val="TO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17223086" w:history="1">
            <w:r w:rsidRPr="002A50A8">
              <w:rPr>
                <w:rStyle w:val="Hyperlink"/>
                <w:noProof/>
              </w:rPr>
              <w:t>2.1. Mikrokontroler ESP8266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_Toc217223086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108FC4" w14:textId="3D180B65" w:rsidR="00E46FC6" w:rsidRDefault="00E46FC6">
          <w:pPr>
            <w:pStyle w:val="TO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17223087" w:history="1">
            <w:r w:rsidRPr="002A50A8">
              <w:rPr>
                <w:rStyle w:val="Hyperlink"/>
                <w:noProof/>
              </w:rPr>
              <w:t>2.2. Antenski sustavi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_Toc217223087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847D7" w14:textId="05778754" w:rsidR="00E46FC6" w:rsidRDefault="00E46FC6">
          <w:pPr>
            <w:pStyle w:val="TO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17223088" w:history="1">
            <w:r w:rsidRPr="002A50A8">
              <w:rPr>
                <w:rStyle w:val="Hyperlink"/>
                <w:noProof/>
              </w:rPr>
              <w:t>2.3. Tehnologije web poslužitelja i datotečni sustav LittleFS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_Toc217223088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98E3B0" w14:textId="764F2ADB" w:rsidR="00E46FC6" w:rsidRDefault="00E46FC6">
          <w:pPr>
            <w:pStyle w:val="TO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17223089" w:history="1">
            <w:r w:rsidRPr="002A50A8">
              <w:rPr>
                <w:rStyle w:val="Hyperlink"/>
                <w:noProof/>
              </w:rPr>
              <w:t>3. TEHNIČKO-TEHNOLOŠKI DIO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_Toc217223089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63B5F1" w14:textId="74666CEE" w:rsidR="00E46FC6" w:rsidRDefault="00E46FC6">
          <w:pPr>
            <w:pStyle w:val="TO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17223090" w:history="1">
            <w:r w:rsidRPr="002A50A8">
              <w:rPr>
                <w:rStyle w:val="Hyperlink"/>
                <w:noProof/>
              </w:rPr>
              <w:t>3.1. Arhitektura sustava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_Toc217223090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7EB0B" w14:textId="4734A7C0" w:rsidR="00E46FC6" w:rsidRDefault="00E46FC6">
          <w:pPr>
            <w:pStyle w:val="TO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17223091" w:history="1">
            <w:r w:rsidRPr="002A50A8">
              <w:rPr>
                <w:rStyle w:val="Hyperlink"/>
                <w:noProof/>
              </w:rPr>
              <w:t>3.2. Upravljanje koračnim motorom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_Toc217223091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0CEA6" w14:textId="05C68851" w:rsidR="00E46FC6" w:rsidRDefault="00E46FC6">
          <w:pPr>
            <w:pStyle w:val="TO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17223092" w:history="1">
            <w:r w:rsidRPr="002A50A8">
              <w:rPr>
                <w:rStyle w:val="Hyperlink"/>
                <w:noProof/>
                <w:lang w:val="hr-HR"/>
              </w:rPr>
              <w:t>3.3. Razvoj korisničkog sučelja (Frontend)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_Toc217223092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D4A55A" w14:textId="38B1B987" w:rsidR="00E46FC6" w:rsidRDefault="00E46FC6">
          <w:pPr>
            <w:pStyle w:val="TOC2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17223093" w:history="1">
            <w:r w:rsidRPr="002A50A8">
              <w:rPr>
                <w:rStyle w:val="Hyperlink"/>
                <w:noProof/>
              </w:rPr>
              <w:t>3.4. Implementacija QSO Loggera i ADIF izvoza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_Toc217223093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82883" w14:textId="1D6FEA1D" w:rsidR="00E46FC6" w:rsidRDefault="00E46FC6">
          <w:pPr>
            <w:pStyle w:val="TO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17223094" w:history="1">
            <w:r w:rsidRPr="002A50A8">
              <w:rPr>
                <w:rStyle w:val="Hyperlink"/>
                <w:noProof/>
              </w:rPr>
              <w:t>4. 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_Toc217223094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9719FC" w14:textId="4EC08B8F" w:rsidR="00E46FC6" w:rsidRDefault="00E46FC6">
          <w:pPr>
            <w:pStyle w:val="TOC1"/>
            <w:tabs>
              <w:tab w:val="right" w:leader="dot" w:pos="9112"/>
            </w:tabs>
            <w:rPr>
              <w:rFonts w:asciiTheme="minorHAnsi" w:hAnsiTheme="minorHAnsi"/>
              <w:noProof/>
              <w:kern w:val="2"/>
              <w:szCs w:val="24"/>
              <w:lang w:val="hr-HR" w:eastAsia="hr-HR"/>
              <w14:ligatures w14:val="standardContextual"/>
            </w:rPr>
          </w:pPr>
          <w:hyperlink w:anchor="_Toc217223095" w:history="1">
            <w:r w:rsidRPr="002A50A8">
              <w:rPr>
                <w:rStyle w:val="Hyperlink"/>
                <w:noProof/>
              </w:rPr>
              <w:t>5. LITERATURA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_Toc217223095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95796D" w14:textId="56CC9DB4" w:rsidR="002239D6" w:rsidRDefault="002239D6">
          <w:r>
            <w:rPr>
              <w:b/>
              <w:bCs/>
              <w:noProof/>
            </w:rPr>
            <w:fldChar w:fldCharType="end"/>
          </w:r>
        </w:p>
      </w:sdtContent>
    </w:sdt>
    <w:p w14:paraId="07897C60" w14:textId="27658D35" w:rsidR="00F71FC8" w:rsidRDefault="00F71FC8">
      <w:pPr>
        <w:spacing w:line="360" w:lineRule="auto"/>
      </w:pPr>
    </w:p>
    <w:p w14:paraId="40751311" w14:textId="77777777" w:rsidR="00F71FC8" w:rsidRDefault="00000000">
      <w:r>
        <w:br w:type="page"/>
      </w:r>
    </w:p>
    <w:p w14:paraId="666942BF" w14:textId="77777777" w:rsidR="00F71FC8" w:rsidRDefault="00000000" w:rsidP="0072553E">
      <w:pPr>
        <w:pStyle w:val="Heading1"/>
      </w:pPr>
      <w:bookmarkStart w:id="2" w:name="_Toc217223084"/>
      <w:r>
        <w:lastRenderedPageBreak/>
        <w:t>1. UVOD</w:t>
      </w:r>
      <w:bookmarkEnd w:id="2"/>
    </w:p>
    <w:p w14:paraId="127FA8E9" w14:textId="77777777" w:rsidR="001453F4" w:rsidRPr="001453F4" w:rsidRDefault="001453F4" w:rsidP="00E76BE5">
      <w:pPr>
        <w:ind w:firstLine="567"/>
        <w:rPr>
          <w:lang w:val="hr-HR"/>
        </w:rPr>
      </w:pPr>
      <w:r w:rsidRPr="001453F4">
        <w:rPr>
          <w:lang w:val="hr-HR"/>
        </w:rPr>
        <w:t>U suvremenom radioamaterizmu, učinkovitost rada amaterske postaje uvelike ovisi o brzini prilagodbe i preciznosti usmjeravanja antenskih sustava. Tradicionalni mehanički sustavi kontrole često su skupi, nefleksibilni i zahtijevaju fizičku prisutnost operatera uz kontrolnu jedinicu. Motivacija za izradu ovog rada proizlazi iz potrebe za objedinjavanjem kontrole različitih tipova antena unutar jednog, modernog digitalnog sučelja dostupnog putem lokalne mreže.</w:t>
      </w:r>
    </w:p>
    <w:p w14:paraId="467FAC0A" w14:textId="77777777" w:rsidR="001453F4" w:rsidRPr="001453F4" w:rsidRDefault="001453F4" w:rsidP="001453F4">
      <w:pPr>
        <w:rPr>
          <w:lang w:val="hr-HR"/>
        </w:rPr>
      </w:pPr>
      <w:r w:rsidRPr="001453F4">
        <w:rPr>
          <w:lang w:val="hr-HR"/>
        </w:rPr>
        <w:t>Cilj ovog projekta je razvoj i implementacija cjelovitog bežičnog sustava „</w:t>
      </w:r>
      <w:proofErr w:type="spellStart"/>
      <w:r w:rsidRPr="001453F4">
        <w:rPr>
          <w:lang w:val="hr-HR"/>
        </w:rPr>
        <w:t>SmartAntenna</w:t>
      </w:r>
      <w:proofErr w:type="spellEnd"/>
      <w:r w:rsidRPr="001453F4">
        <w:rPr>
          <w:lang w:val="hr-HR"/>
        </w:rPr>
        <w:t xml:space="preserve"> </w:t>
      </w:r>
      <w:proofErr w:type="spellStart"/>
      <w:r w:rsidRPr="001453F4">
        <w:rPr>
          <w:lang w:val="hr-HR"/>
        </w:rPr>
        <w:t>Control</w:t>
      </w:r>
      <w:proofErr w:type="spellEnd"/>
      <w:r w:rsidRPr="001453F4">
        <w:rPr>
          <w:lang w:val="hr-HR"/>
        </w:rPr>
        <w:t xml:space="preserve">“ temeljenog na </w:t>
      </w:r>
      <w:proofErr w:type="spellStart"/>
      <w:r w:rsidRPr="001453F4">
        <w:rPr>
          <w:lang w:val="hr-HR"/>
        </w:rPr>
        <w:t>mikrokontroleru</w:t>
      </w:r>
      <w:proofErr w:type="spellEnd"/>
      <w:r w:rsidRPr="001453F4">
        <w:rPr>
          <w:lang w:val="hr-HR"/>
        </w:rPr>
        <w:t xml:space="preserve"> ESP8266. Sustav omogućuje korisniku daljinsko prebacivanje između antena (GP i </w:t>
      </w:r>
      <w:proofErr w:type="spellStart"/>
      <w:r w:rsidRPr="001453F4">
        <w:rPr>
          <w:lang w:val="hr-HR"/>
        </w:rPr>
        <w:t>Yagi</w:t>
      </w:r>
      <w:proofErr w:type="spellEnd"/>
      <w:r w:rsidRPr="001453F4">
        <w:rPr>
          <w:lang w:val="hr-HR"/>
        </w:rPr>
        <w:t xml:space="preserve">), preciznu rotaciju usmjerene antene pomoću </w:t>
      </w:r>
      <w:proofErr w:type="spellStart"/>
      <w:r w:rsidRPr="001453F4">
        <w:rPr>
          <w:lang w:val="hr-HR"/>
        </w:rPr>
        <w:t>koračnog</w:t>
      </w:r>
      <w:proofErr w:type="spellEnd"/>
      <w:r w:rsidRPr="001453F4">
        <w:rPr>
          <w:lang w:val="hr-HR"/>
        </w:rPr>
        <w:t xml:space="preserve"> motora te automatizirano vođenje digitalnog dnevnika radio veza (QSO </w:t>
      </w:r>
      <w:proofErr w:type="spellStart"/>
      <w:r w:rsidRPr="001453F4">
        <w:rPr>
          <w:lang w:val="hr-HR"/>
        </w:rPr>
        <w:t>logger</w:t>
      </w:r>
      <w:proofErr w:type="spellEnd"/>
      <w:r w:rsidRPr="001453F4">
        <w:rPr>
          <w:lang w:val="hr-HR"/>
        </w:rPr>
        <w:t>). Ovakvim pristupom postiže se visoka razina automatizacije, smanjuju troškovi opreme i omogućuje upravljanje putem bilo kojeg uređaja s web preglednikom, bez obzira na operacijski sustav.</w:t>
      </w:r>
    </w:p>
    <w:p w14:paraId="00DBF0E7" w14:textId="77777777" w:rsidR="00F71FC8" w:rsidRDefault="00000000">
      <w:r>
        <w:br w:type="page"/>
      </w:r>
    </w:p>
    <w:p w14:paraId="10B5896B" w14:textId="77777777" w:rsidR="00F71FC8" w:rsidRDefault="00000000" w:rsidP="0072553E">
      <w:pPr>
        <w:pStyle w:val="Heading1"/>
      </w:pPr>
      <w:bookmarkStart w:id="3" w:name="_Toc217223085"/>
      <w:r>
        <w:lastRenderedPageBreak/>
        <w:t>2. TEORIJSKI DIO</w:t>
      </w:r>
      <w:bookmarkEnd w:id="3"/>
    </w:p>
    <w:p w14:paraId="1F657A86" w14:textId="77777777" w:rsidR="00F71FC8" w:rsidRDefault="00000000" w:rsidP="0072553E">
      <w:pPr>
        <w:pStyle w:val="Heading2"/>
      </w:pPr>
      <w:bookmarkStart w:id="4" w:name="_Toc217223086"/>
      <w:r>
        <w:t xml:space="preserve">2.1. </w:t>
      </w:r>
      <w:proofErr w:type="spellStart"/>
      <w:r>
        <w:t>Mikrokontroler</w:t>
      </w:r>
      <w:proofErr w:type="spellEnd"/>
      <w:r>
        <w:t xml:space="preserve"> ESP8266</w:t>
      </w:r>
      <w:bookmarkEnd w:id="4"/>
    </w:p>
    <w:p w14:paraId="5CFABA5B" w14:textId="224735C8" w:rsidR="001453F4" w:rsidRPr="001453F4" w:rsidRDefault="001453F4" w:rsidP="00E76BE5">
      <w:pPr>
        <w:ind w:firstLine="567"/>
      </w:pPr>
      <w:r w:rsidRPr="001453F4">
        <w:t xml:space="preserve">ESP8266 </w:t>
      </w:r>
      <w:proofErr w:type="spellStart"/>
      <w:r w:rsidRPr="001453F4">
        <w:t>predstavlja</w:t>
      </w:r>
      <w:proofErr w:type="spellEnd"/>
      <w:r w:rsidRPr="001453F4">
        <w:t xml:space="preserve"> </w:t>
      </w:r>
      <w:proofErr w:type="spellStart"/>
      <w:r w:rsidRPr="001453F4">
        <w:t>revoluciju</w:t>
      </w:r>
      <w:proofErr w:type="spellEnd"/>
      <w:r w:rsidRPr="001453F4">
        <w:t xml:space="preserve"> u </w:t>
      </w:r>
      <w:proofErr w:type="spellStart"/>
      <w:r w:rsidRPr="001453F4">
        <w:t>svijetu</w:t>
      </w:r>
      <w:proofErr w:type="spellEnd"/>
      <w:r w:rsidRPr="001453F4">
        <w:t xml:space="preserve"> </w:t>
      </w:r>
      <w:proofErr w:type="spellStart"/>
      <w:r w:rsidRPr="001453F4">
        <w:t>ugrađenih</w:t>
      </w:r>
      <w:proofErr w:type="spellEnd"/>
      <w:r w:rsidRPr="001453F4">
        <w:t xml:space="preserve"> </w:t>
      </w:r>
      <w:proofErr w:type="spellStart"/>
      <w:r w:rsidRPr="001453F4">
        <w:t>sustava</w:t>
      </w:r>
      <w:proofErr w:type="spellEnd"/>
      <w:r w:rsidRPr="001453F4">
        <w:t xml:space="preserve"> </w:t>
      </w:r>
      <w:proofErr w:type="spellStart"/>
      <w:r w:rsidRPr="001453F4">
        <w:t>kao</w:t>
      </w:r>
      <w:proofErr w:type="spellEnd"/>
      <w:r w:rsidRPr="001453F4">
        <w:t xml:space="preserve"> </w:t>
      </w:r>
      <w:proofErr w:type="spellStart"/>
      <w:r w:rsidRPr="001453F4">
        <w:t>nisko-budžetni</w:t>
      </w:r>
      <w:proofErr w:type="spellEnd"/>
      <w:r w:rsidRPr="001453F4">
        <w:t xml:space="preserve"> Wi-Fi </w:t>
      </w:r>
      <w:proofErr w:type="spellStart"/>
      <w:r w:rsidRPr="001453F4">
        <w:t>mikročip</w:t>
      </w:r>
      <w:proofErr w:type="spellEnd"/>
      <w:r w:rsidRPr="001453F4">
        <w:t xml:space="preserve"> s punim TCP/IP </w:t>
      </w:r>
      <w:proofErr w:type="spellStart"/>
      <w:r w:rsidRPr="001453F4">
        <w:t>stogom</w:t>
      </w:r>
      <w:proofErr w:type="spellEnd"/>
      <w:r w:rsidRPr="001453F4">
        <w:t xml:space="preserve">. U </w:t>
      </w:r>
      <w:proofErr w:type="spellStart"/>
      <w:r w:rsidRPr="001453F4">
        <w:t>sklopu</w:t>
      </w:r>
      <w:proofErr w:type="spellEnd"/>
      <w:r w:rsidRPr="001453F4">
        <w:t xml:space="preserve"> </w:t>
      </w:r>
      <w:proofErr w:type="spellStart"/>
      <w:r w:rsidRPr="001453F4">
        <w:t>ovog</w:t>
      </w:r>
      <w:proofErr w:type="spellEnd"/>
      <w:r w:rsidRPr="001453F4">
        <w:t xml:space="preserve"> rada, on </w:t>
      </w:r>
      <w:proofErr w:type="spellStart"/>
      <w:r w:rsidRPr="001453F4">
        <w:t>služi</w:t>
      </w:r>
      <w:proofErr w:type="spellEnd"/>
      <w:r w:rsidRPr="001453F4">
        <w:t xml:space="preserve"> </w:t>
      </w:r>
      <w:proofErr w:type="spellStart"/>
      <w:r w:rsidRPr="001453F4">
        <w:t>kao</w:t>
      </w:r>
      <w:proofErr w:type="spellEnd"/>
      <w:r w:rsidRPr="001453F4">
        <w:t xml:space="preserve"> </w:t>
      </w:r>
      <w:proofErr w:type="spellStart"/>
      <w:r w:rsidRPr="001453F4">
        <w:t>centralna</w:t>
      </w:r>
      <w:proofErr w:type="spellEnd"/>
      <w:r w:rsidRPr="001453F4">
        <w:t xml:space="preserve"> </w:t>
      </w:r>
      <w:proofErr w:type="spellStart"/>
      <w:r w:rsidRPr="001453F4">
        <w:t>upravljačka</w:t>
      </w:r>
      <w:proofErr w:type="spellEnd"/>
      <w:r w:rsidRPr="001453F4">
        <w:t xml:space="preserve"> </w:t>
      </w:r>
      <w:proofErr w:type="spellStart"/>
      <w:r w:rsidRPr="001453F4">
        <w:t>jedinica</w:t>
      </w:r>
      <w:proofErr w:type="spellEnd"/>
      <w:r w:rsidRPr="001453F4">
        <w:t xml:space="preserve"> (IoT gateway) </w:t>
      </w:r>
      <w:proofErr w:type="spellStart"/>
      <w:r w:rsidRPr="001453F4">
        <w:t>koja</w:t>
      </w:r>
      <w:proofErr w:type="spellEnd"/>
      <w:r w:rsidRPr="001453F4">
        <w:t xml:space="preserve"> </w:t>
      </w:r>
      <w:proofErr w:type="spellStart"/>
      <w:r w:rsidRPr="001453F4">
        <w:t>premošćuje</w:t>
      </w:r>
      <w:proofErr w:type="spellEnd"/>
      <w:r w:rsidRPr="001453F4">
        <w:t xml:space="preserve"> </w:t>
      </w:r>
      <w:proofErr w:type="spellStart"/>
      <w:r w:rsidRPr="001453F4">
        <w:t>fizički</w:t>
      </w:r>
      <w:proofErr w:type="spellEnd"/>
      <w:r w:rsidRPr="001453F4">
        <w:t xml:space="preserve"> </w:t>
      </w:r>
      <w:proofErr w:type="spellStart"/>
      <w:r w:rsidRPr="001453F4">
        <w:t>hardver</w:t>
      </w:r>
      <w:proofErr w:type="spellEnd"/>
      <w:r w:rsidRPr="001453F4">
        <w:t xml:space="preserve"> </w:t>
      </w:r>
      <w:proofErr w:type="spellStart"/>
      <w:r w:rsidRPr="001453F4">
        <w:t>i</w:t>
      </w:r>
      <w:proofErr w:type="spellEnd"/>
      <w:r w:rsidRPr="001453F4">
        <w:t xml:space="preserve"> </w:t>
      </w:r>
      <w:proofErr w:type="spellStart"/>
      <w:r w:rsidRPr="001453F4">
        <w:t>digitalni</w:t>
      </w:r>
      <w:proofErr w:type="spellEnd"/>
      <w:r w:rsidRPr="001453F4">
        <w:t xml:space="preserve"> </w:t>
      </w:r>
      <w:proofErr w:type="spellStart"/>
      <w:r w:rsidRPr="001453F4">
        <w:t>svijet</w:t>
      </w:r>
      <w:proofErr w:type="spellEnd"/>
      <w:r w:rsidRPr="001453F4">
        <w:t xml:space="preserve">. </w:t>
      </w:r>
      <w:proofErr w:type="spellStart"/>
      <w:r w:rsidRPr="001453F4">
        <w:t>Zbog</w:t>
      </w:r>
      <w:proofErr w:type="spellEnd"/>
      <w:r w:rsidRPr="001453F4">
        <w:t xml:space="preserve"> </w:t>
      </w:r>
      <w:proofErr w:type="spellStart"/>
      <w:r w:rsidRPr="001453F4">
        <w:t>integrirane</w:t>
      </w:r>
      <w:proofErr w:type="spellEnd"/>
      <w:r w:rsidRPr="001453F4">
        <w:t xml:space="preserve"> Flash </w:t>
      </w:r>
      <w:proofErr w:type="spellStart"/>
      <w:r w:rsidRPr="001453F4">
        <w:t>memorije</w:t>
      </w:r>
      <w:proofErr w:type="spellEnd"/>
      <w:r w:rsidRPr="001453F4">
        <w:t xml:space="preserve"> </w:t>
      </w:r>
      <w:proofErr w:type="spellStart"/>
      <w:r w:rsidRPr="001453F4">
        <w:t>i</w:t>
      </w:r>
      <w:proofErr w:type="spellEnd"/>
      <w:r w:rsidRPr="001453F4">
        <w:t xml:space="preserve"> </w:t>
      </w:r>
      <w:proofErr w:type="spellStart"/>
      <w:r w:rsidRPr="001453F4">
        <w:t>mogućnosti</w:t>
      </w:r>
      <w:proofErr w:type="spellEnd"/>
      <w:r w:rsidRPr="001453F4">
        <w:t xml:space="preserve"> rada </w:t>
      </w:r>
      <w:proofErr w:type="spellStart"/>
      <w:r w:rsidRPr="001453F4">
        <w:t>kao</w:t>
      </w:r>
      <w:proofErr w:type="spellEnd"/>
      <w:r w:rsidRPr="001453F4">
        <w:t xml:space="preserve"> </w:t>
      </w:r>
      <w:proofErr w:type="spellStart"/>
      <w:r w:rsidRPr="001453F4">
        <w:t>pristupna</w:t>
      </w:r>
      <w:proofErr w:type="spellEnd"/>
      <w:r w:rsidRPr="001453F4">
        <w:t xml:space="preserve"> </w:t>
      </w:r>
      <w:proofErr w:type="spellStart"/>
      <w:r w:rsidRPr="001453F4">
        <w:t>točka</w:t>
      </w:r>
      <w:proofErr w:type="spellEnd"/>
      <w:r w:rsidRPr="001453F4">
        <w:t xml:space="preserve"> (Access Point) </w:t>
      </w:r>
      <w:proofErr w:type="spellStart"/>
      <w:r w:rsidRPr="001453F4">
        <w:t>ili</w:t>
      </w:r>
      <w:proofErr w:type="spellEnd"/>
      <w:r w:rsidRPr="001453F4">
        <w:t xml:space="preserve"> </w:t>
      </w:r>
      <w:proofErr w:type="spellStart"/>
      <w:r w:rsidRPr="001453F4">
        <w:t>klijent</w:t>
      </w:r>
      <w:proofErr w:type="spellEnd"/>
      <w:r w:rsidRPr="001453F4">
        <w:t xml:space="preserve">, ESP8266 je </w:t>
      </w:r>
      <w:proofErr w:type="spellStart"/>
      <w:r w:rsidRPr="001453F4">
        <w:t>idealan</w:t>
      </w:r>
      <w:proofErr w:type="spellEnd"/>
      <w:r w:rsidRPr="001453F4">
        <w:t xml:space="preserve"> za </w:t>
      </w:r>
      <w:proofErr w:type="spellStart"/>
      <w:r w:rsidRPr="001453F4">
        <w:t>ulogu</w:t>
      </w:r>
      <w:proofErr w:type="spellEnd"/>
      <w:r w:rsidRPr="001453F4">
        <w:t xml:space="preserve"> web </w:t>
      </w:r>
      <w:proofErr w:type="spellStart"/>
      <w:r w:rsidRPr="001453F4">
        <w:t>poslužitelja</w:t>
      </w:r>
      <w:proofErr w:type="spellEnd"/>
      <w:r w:rsidRPr="001453F4">
        <w:t xml:space="preserve"> u </w:t>
      </w:r>
      <w:proofErr w:type="spellStart"/>
      <w:r w:rsidRPr="001453F4">
        <w:t>realnom</w:t>
      </w:r>
      <w:proofErr w:type="spellEnd"/>
      <w:r w:rsidRPr="001453F4">
        <w:t xml:space="preserve"> </w:t>
      </w:r>
      <w:proofErr w:type="spellStart"/>
      <w:r w:rsidRPr="001453F4">
        <w:t>vremenu</w:t>
      </w:r>
      <w:proofErr w:type="spellEnd"/>
      <w:r w:rsidRPr="001453F4">
        <w:t>.</w:t>
      </w:r>
    </w:p>
    <w:p w14:paraId="6FC7B7F2" w14:textId="77777777" w:rsidR="00F71FC8" w:rsidRDefault="00000000" w:rsidP="0072553E">
      <w:pPr>
        <w:pStyle w:val="Heading2"/>
      </w:pPr>
      <w:bookmarkStart w:id="5" w:name="_Toc217223087"/>
      <w:r>
        <w:t xml:space="preserve">2.2. </w:t>
      </w:r>
      <w:proofErr w:type="spellStart"/>
      <w:r>
        <w:t>Antenski</w:t>
      </w:r>
      <w:proofErr w:type="spellEnd"/>
      <w:r>
        <w:t xml:space="preserve"> </w:t>
      </w:r>
      <w:proofErr w:type="spellStart"/>
      <w:r>
        <w:t>sustavi</w:t>
      </w:r>
      <w:bookmarkEnd w:id="5"/>
      <w:proofErr w:type="spellEnd"/>
    </w:p>
    <w:p w14:paraId="27D616E4" w14:textId="77777777" w:rsidR="001453F4" w:rsidRPr="001453F4" w:rsidRDefault="001453F4" w:rsidP="00E76BE5">
      <w:pPr>
        <w:ind w:firstLine="567"/>
        <w:rPr>
          <w:lang w:val="hr-HR"/>
        </w:rPr>
      </w:pPr>
      <w:r w:rsidRPr="001453F4">
        <w:rPr>
          <w:lang w:val="hr-HR"/>
        </w:rPr>
        <w:t>U radu se analiziraju i kontroliraju dvije temeljne vrste antena:</w:t>
      </w:r>
    </w:p>
    <w:p w14:paraId="5B38F1F5" w14:textId="77777777" w:rsidR="001453F4" w:rsidRPr="001453F4" w:rsidRDefault="001453F4" w:rsidP="001453F4">
      <w:pPr>
        <w:numPr>
          <w:ilvl w:val="0"/>
          <w:numId w:val="10"/>
        </w:numPr>
        <w:rPr>
          <w:lang w:val="hr-HR"/>
        </w:rPr>
      </w:pPr>
      <w:r w:rsidRPr="001453F4">
        <w:rPr>
          <w:b/>
          <w:bCs/>
          <w:lang w:val="hr-HR"/>
        </w:rPr>
        <w:t>GP (</w:t>
      </w:r>
      <w:proofErr w:type="spellStart"/>
      <w:r w:rsidRPr="001453F4">
        <w:rPr>
          <w:b/>
          <w:bCs/>
          <w:lang w:val="hr-HR"/>
        </w:rPr>
        <w:t>Ground</w:t>
      </w:r>
      <w:proofErr w:type="spellEnd"/>
      <w:r w:rsidRPr="001453F4">
        <w:rPr>
          <w:b/>
          <w:bCs/>
          <w:lang w:val="hr-HR"/>
        </w:rPr>
        <w:t xml:space="preserve"> Plane):</w:t>
      </w:r>
      <w:r w:rsidRPr="001453F4">
        <w:rPr>
          <w:lang w:val="hr-HR"/>
        </w:rPr>
        <w:t xml:space="preserve"> </w:t>
      </w:r>
      <w:proofErr w:type="spellStart"/>
      <w:r w:rsidRPr="001453F4">
        <w:rPr>
          <w:lang w:val="hr-HR"/>
        </w:rPr>
        <w:t>Omnidirekciona</w:t>
      </w:r>
      <w:proofErr w:type="spellEnd"/>
      <w:r w:rsidRPr="001453F4">
        <w:rPr>
          <w:lang w:val="hr-HR"/>
        </w:rPr>
        <w:t xml:space="preserve"> antena koja zrači signal jednoliko u svim horizontalnim smjerovima. Koristi se za opću komunikaciju i lokalne veze gdje usmjerenost nije kritična.</w:t>
      </w:r>
    </w:p>
    <w:p w14:paraId="32A728A2" w14:textId="77777777" w:rsidR="001453F4" w:rsidRPr="001453F4" w:rsidRDefault="001453F4" w:rsidP="001453F4">
      <w:pPr>
        <w:numPr>
          <w:ilvl w:val="0"/>
          <w:numId w:val="10"/>
        </w:numPr>
        <w:rPr>
          <w:lang w:val="hr-HR"/>
        </w:rPr>
      </w:pPr>
      <w:proofErr w:type="spellStart"/>
      <w:r w:rsidRPr="001453F4">
        <w:rPr>
          <w:b/>
          <w:bCs/>
          <w:lang w:val="hr-HR"/>
        </w:rPr>
        <w:t>Yagi</w:t>
      </w:r>
      <w:proofErr w:type="spellEnd"/>
      <w:r w:rsidRPr="001453F4">
        <w:rPr>
          <w:b/>
          <w:bCs/>
          <w:lang w:val="hr-HR"/>
        </w:rPr>
        <w:t>-Uda:</w:t>
      </w:r>
      <w:r w:rsidRPr="001453F4">
        <w:rPr>
          <w:lang w:val="hr-HR"/>
        </w:rPr>
        <w:t xml:space="preserve"> Usmjerena antena visokog dobitka. Njezina učinkovitost ovisi o preciznom usmjeravanju glavne latice zračenja prema sugovorniku. Upravo ta potreba za preciznim zakretanjem od 0° do 359° predstavlja glavni tehnički izazov ovog rada.</w:t>
      </w:r>
    </w:p>
    <w:p w14:paraId="4669DAA5" w14:textId="77777777" w:rsidR="001453F4" w:rsidRDefault="001453F4" w:rsidP="001453F4">
      <w:pPr>
        <w:pStyle w:val="Heading2"/>
      </w:pPr>
      <w:bookmarkStart w:id="6" w:name="_Toc217223088"/>
      <w:r w:rsidRPr="001453F4">
        <w:t xml:space="preserve">2.3. </w:t>
      </w:r>
      <w:proofErr w:type="spellStart"/>
      <w:r w:rsidRPr="001453F4">
        <w:t>Tehnologije</w:t>
      </w:r>
      <w:proofErr w:type="spellEnd"/>
      <w:r w:rsidRPr="001453F4">
        <w:t xml:space="preserve"> web </w:t>
      </w:r>
      <w:proofErr w:type="spellStart"/>
      <w:r w:rsidRPr="001453F4">
        <w:t>poslužitelja</w:t>
      </w:r>
      <w:proofErr w:type="spellEnd"/>
      <w:r w:rsidRPr="001453F4">
        <w:t xml:space="preserve"> </w:t>
      </w:r>
      <w:proofErr w:type="spellStart"/>
      <w:r w:rsidRPr="001453F4">
        <w:t>i</w:t>
      </w:r>
      <w:proofErr w:type="spellEnd"/>
      <w:r w:rsidRPr="001453F4">
        <w:t xml:space="preserve"> </w:t>
      </w:r>
      <w:proofErr w:type="spellStart"/>
      <w:r w:rsidRPr="001453F4">
        <w:t>datotečni</w:t>
      </w:r>
      <w:proofErr w:type="spellEnd"/>
      <w:r w:rsidRPr="001453F4">
        <w:t xml:space="preserve"> </w:t>
      </w:r>
      <w:proofErr w:type="spellStart"/>
      <w:r w:rsidRPr="001453F4">
        <w:t>sustav</w:t>
      </w:r>
      <w:proofErr w:type="spellEnd"/>
      <w:r w:rsidRPr="001453F4">
        <w:t xml:space="preserve"> </w:t>
      </w:r>
      <w:proofErr w:type="spellStart"/>
      <w:r w:rsidRPr="001453F4">
        <w:t>LittleFS</w:t>
      </w:r>
      <w:bookmarkEnd w:id="6"/>
      <w:proofErr w:type="spellEnd"/>
      <w:r w:rsidRPr="001453F4">
        <w:t xml:space="preserve"> </w:t>
      </w:r>
    </w:p>
    <w:p w14:paraId="06CB63C2" w14:textId="25804F2B" w:rsidR="00F71FC8" w:rsidRPr="00E46FC6" w:rsidRDefault="001453F4" w:rsidP="00E76BE5">
      <w:pPr>
        <w:ind w:firstLine="567"/>
      </w:pPr>
      <w:r w:rsidRPr="00E46FC6">
        <w:t xml:space="preserve">Za </w:t>
      </w:r>
      <w:proofErr w:type="spellStart"/>
      <w:r w:rsidRPr="00E46FC6">
        <w:t>pohranu</w:t>
      </w:r>
      <w:proofErr w:type="spellEnd"/>
      <w:r w:rsidRPr="00E46FC6">
        <w:t xml:space="preserve"> web </w:t>
      </w:r>
      <w:proofErr w:type="spellStart"/>
      <w:r w:rsidRPr="00E46FC6">
        <w:t>sučelja</w:t>
      </w:r>
      <w:proofErr w:type="spellEnd"/>
      <w:r w:rsidRPr="00E46FC6">
        <w:t xml:space="preserve"> </w:t>
      </w:r>
      <w:proofErr w:type="spellStart"/>
      <w:r w:rsidRPr="00E46FC6">
        <w:t>i</w:t>
      </w:r>
      <w:proofErr w:type="spellEnd"/>
      <w:r w:rsidRPr="00E46FC6">
        <w:t xml:space="preserve"> </w:t>
      </w:r>
      <w:proofErr w:type="spellStart"/>
      <w:r w:rsidRPr="00E46FC6">
        <w:t>korisničkih</w:t>
      </w:r>
      <w:proofErr w:type="spellEnd"/>
      <w:r w:rsidRPr="00E46FC6">
        <w:t xml:space="preserve"> </w:t>
      </w:r>
      <w:proofErr w:type="spellStart"/>
      <w:r w:rsidRPr="00E46FC6">
        <w:t>podataka</w:t>
      </w:r>
      <w:proofErr w:type="spellEnd"/>
      <w:r w:rsidRPr="00E46FC6">
        <w:t xml:space="preserve"> </w:t>
      </w:r>
      <w:proofErr w:type="spellStart"/>
      <w:r w:rsidRPr="00E46FC6">
        <w:t>koristi</w:t>
      </w:r>
      <w:proofErr w:type="spellEnd"/>
      <w:r w:rsidRPr="00E46FC6">
        <w:t xml:space="preserve"> se </w:t>
      </w:r>
      <w:proofErr w:type="spellStart"/>
      <w:r w:rsidRPr="00E46FC6">
        <w:t>LittleFS</w:t>
      </w:r>
      <w:proofErr w:type="spellEnd"/>
      <w:r w:rsidRPr="00E46FC6">
        <w:t xml:space="preserve">. To je </w:t>
      </w:r>
      <w:proofErr w:type="spellStart"/>
      <w:r w:rsidRPr="00E46FC6">
        <w:t>lagani</w:t>
      </w:r>
      <w:proofErr w:type="spellEnd"/>
      <w:r w:rsidRPr="00E46FC6">
        <w:t xml:space="preserve"> </w:t>
      </w:r>
      <w:proofErr w:type="spellStart"/>
      <w:r w:rsidRPr="00E46FC6">
        <w:t>datotečni</w:t>
      </w:r>
      <w:proofErr w:type="spellEnd"/>
      <w:r w:rsidRPr="00E46FC6">
        <w:t xml:space="preserve"> </w:t>
      </w:r>
      <w:proofErr w:type="spellStart"/>
      <w:r w:rsidRPr="00E46FC6">
        <w:t>sustav</w:t>
      </w:r>
      <w:proofErr w:type="spellEnd"/>
      <w:r w:rsidRPr="00E46FC6">
        <w:t xml:space="preserve"> </w:t>
      </w:r>
      <w:proofErr w:type="spellStart"/>
      <w:r w:rsidRPr="00E46FC6">
        <w:t>dizajniran</w:t>
      </w:r>
      <w:proofErr w:type="spellEnd"/>
      <w:r w:rsidRPr="00E46FC6">
        <w:t xml:space="preserve"> za </w:t>
      </w:r>
      <w:proofErr w:type="spellStart"/>
      <w:r w:rsidRPr="00E46FC6">
        <w:t>mikrokontrolere</w:t>
      </w:r>
      <w:proofErr w:type="spellEnd"/>
      <w:r w:rsidRPr="00E46FC6">
        <w:t xml:space="preserve"> koji </w:t>
      </w:r>
      <w:proofErr w:type="spellStart"/>
      <w:r w:rsidRPr="00E46FC6">
        <w:t>omogućuje</w:t>
      </w:r>
      <w:proofErr w:type="spellEnd"/>
      <w:r w:rsidRPr="00E46FC6">
        <w:t xml:space="preserve"> </w:t>
      </w:r>
      <w:proofErr w:type="spellStart"/>
      <w:r w:rsidRPr="00E46FC6">
        <w:t>sigurno</w:t>
      </w:r>
      <w:proofErr w:type="spellEnd"/>
      <w:r w:rsidRPr="00E46FC6">
        <w:t xml:space="preserve"> </w:t>
      </w:r>
      <w:proofErr w:type="spellStart"/>
      <w:r w:rsidRPr="00E46FC6">
        <w:t>čitanje</w:t>
      </w:r>
      <w:proofErr w:type="spellEnd"/>
      <w:r w:rsidRPr="00E46FC6">
        <w:t xml:space="preserve"> </w:t>
      </w:r>
      <w:proofErr w:type="spellStart"/>
      <w:r w:rsidRPr="00E46FC6">
        <w:t>i</w:t>
      </w:r>
      <w:proofErr w:type="spellEnd"/>
      <w:r w:rsidRPr="00E46FC6">
        <w:t xml:space="preserve"> </w:t>
      </w:r>
      <w:proofErr w:type="spellStart"/>
      <w:r w:rsidRPr="00E46FC6">
        <w:t>pisanje</w:t>
      </w:r>
      <w:proofErr w:type="spellEnd"/>
      <w:r w:rsidRPr="00E46FC6">
        <w:t xml:space="preserve"> po Flash </w:t>
      </w:r>
      <w:proofErr w:type="spellStart"/>
      <w:r w:rsidRPr="00E46FC6">
        <w:t>memoriji</w:t>
      </w:r>
      <w:proofErr w:type="spellEnd"/>
      <w:r w:rsidRPr="00E46FC6">
        <w:t xml:space="preserve">. Za </w:t>
      </w:r>
      <w:proofErr w:type="spellStart"/>
      <w:r w:rsidRPr="00E46FC6">
        <w:t>razliku</w:t>
      </w:r>
      <w:proofErr w:type="spellEnd"/>
      <w:r w:rsidRPr="00E46FC6">
        <w:t xml:space="preserve"> od </w:t>
      </w:r>
      <w:proofErr w:type="spellStart"/>
      <w:r w:rsidRPr="00E46FC6">
        <w:t>zastarjelog</w:t>
      </w:r>
      <w:proofErr w:type="spellEnd"/>
      <w:r w:rsidRPr="00E46FC6">
        <w:t xml:space="preserve"> SPIFFS-a, </w:t>
      </w:r>
      <w:proofErr w:type="spellStart"/>
      <w:r w:rsidRPr="00E46FC6">
        <w:t>LittleFS</w:t>
      </w:r>
      <w:proofErr w:type="spellEnd"/>
      <w:r w:rsidRPr="00E46FC6">
        <w:t xml:space="preserve"> </w:t>
      </w:r>
      <w:proofErr w:type="spellStart"/>
      <w:r w:rsidRPr="00E46FC6">
        <w:t>nudi</w:t>
      </w:r>
      <w:proofErr w:type="spellEnd"/>
      <w:r w:rsidRPr="00E46FC6">
        <w:t xml:space="preserve"> </w:t>
      </w:r>
      <w:proofErr w:type="spellStart"/>
      <w:r w:rsidRPr="00E46FC6">
        <w:t>bolju</w:t>
      </w:r>
      <w:proofErr w:type="spellEnd"/>
      <w:r w:rsidRPr="00E46FC6">
        <w:t xml:space="preserve"> </w:t>
      </w:r>
      <w:proofErr w:type="spellStart"/>
      <w:r w:rsidRPr="00E46FC6">
        <w:t>otpornost</w:t>
      </w:r>
      <w:proofErr w:type="spellEnd"/>
      <w:r w:rsidRPr="00E46FC6">
        <w:t xml:space="preserve"> </w:t>
      </w:r>
      <w:proofErr w:type="spellStart"/>
      <w:r w:rsidRPr="00E46FC6">
        <w:t>na</w:t>
      </w:r>
      <w:proofErr w:type="spellEnd"/>
      <w:r w:rsidRPr="00E46FC6">
        <w:t xml:space="preserve"> </w:t>
      </w:r>
      <w:proofErr w:type="spellStart"/>
      <w:r w:rsidRPr="00E46FC6">
        <w:t>gubitak</w:t>
      </w:r>
      <w:proofErr w:type="spellEnd"/>
      <w:r w:rsidRPr="00E46FC6">
        <w:t xml:space="preserve"> </w:t>
      </w:r>
      <w:proofErr w:type="spellStart"/>
      <w:r w:rsidRPr="00E46FC6">
        <w:t>napajanja</w:t>
      </w:r>
      <w:proofErr w:type="spellEnd"/>
      <w:r w:rsidRPr="00E46FC6">
        <w:t xml:space="preserve"> </w:t>
      </w:r>
      <w:proofErr w:type="spellStart"/>
      <w:r w:rsidRPr="00E46FC6">
        <w:t>i</w:t>
      </w:r>
      <w:proofErr w:type="spellEnd"/>
      <w:r w:rsidRPr="00E46FC6">
        <w:t xml:space="preserve"> </w:t>
      </w:r>
      <w:proofErr w:type="spellStart"/>
      <w:r w:rsidRPr="00E46FC6">
        <w:t>brže</w:t>
      </w:r>
      <w:proofErr w:type="spellEnd"/>
      <w:r w:rsidRPr="00E46FC6">
        <w:t xml:space="preserve"> </w:t>
      </w:r>
      <w:proofErr w:type="spellStart"/>
      <w:r w:rsidRPr="00E46FC6">
        <w:t>indeksiranje</w:t>
      </w:r>
      <w:proofErr w:type="spellEnd"/>
      <w:r w:rsidRPr="00E46FC6">
        <w:t xml:space="preserve"> </w:t>
      </w:r>
      <w:proofErr w:type="spellStart"/>
      <w:r w:rsidRPr="00E46FC6">
        <w:t>datoteka</w:t>
      </w:r>
      <w:proofErr w:type="spellEnd"/>
      <w:r w:rsidRPr="00E46FC6">
        <w:t xml:space="preserve">, </w:t>
      </w:r>
      <w:proofErr w:type="spellStart"/>
      <w:r w:rsidRPr="00E46FC6">
        <w:t>što</w:t>
      </w:r>
      <w:proofErr w:type="spellEnd"/>
      <w:r w:rsidRPr="00E46FC6">
        <w:t xml:space="preserve"> je </w:t>
      </w:r>
      <w:proofErr w:type="spellStart"/>
      <w:r w:rsidRPr="00E46FC6">
        <w:t>ključno</w:t>
      </w:r>
      <w:proofErr w:type="spellEnd"/>
      <w:r w:rsidRPr="00E46FC6">
        <w:t xml:space="preserve"> za </w:t>
      </w:r>
      <w:proofErr w:type="spellStart"/>
      <w:r w:rsidRPr="00E46FC6">
        <w:t>stabilnost</w:t>
      </w:r>
      <w:proofErr w:type="spellEnd"/>
      <w:r w:rsidRPr="00E46FC6">
        <w:t xml:space="preserve"> QSO </w:t>
      </w:r>
      <w:proofErr w:type="spellStart"/>
      <w:r w:rsidRPr="00E46FC6">
        <w:t>dnevnika</w:t>
      </w:r>
      <w:proofErr w:type="spellEnd"/>
      <w:r w:rsidRPr="00E46FC6">
        <w:t>.</w:t>
      </w:r>
      <w:r w:rsidRPr="00E46FC6">
        <w:br w:type="page"/>
      </w:r>
    </w:p>
    <w:p w14:paraId="43BEC1F9" w14:textId="77777777" w:rsidR="00F71FC8" w:rsidRDefault="00000000" w:rsidP="0072553E">
      <w:pPr>
        <w:pStyle w:val="Heading1"/>
      </w:pPr>
      <w:bookmarkStart w:id="7" w:name="_Toc217223089"/>
      <w:r>
        <w:lastRenderedPageBreak/>
        <w:t>3. TEHNIČKO-TEHNOLOŠKI DIO</w:t>
      </w:r>
      <w:bookmarkEnd w:id="7"/>
    </w:p>
    <w:p w14:paraId="082445A7" w14:textId="77777777" w:rsidR="00F71FC8" w:rsidRDefault="00000000" w:rsidP="0072553E">
      <w:pPr>
        <w:pStyle w:val="Heading2"/>
      </w:pPr>
      <w:bookmarkStart w:id="8" w:name="_Toc217223090"/>
      <w:r>
        <w:t>3.1. Arhitektura sustava</w:t>
      </w:r>
      <w:bookmarkEnd w:id="8"/>
    </w:p>
    <w:p w14:paraId="7290C320" w14:textId="77777777" w:rsidR="00F71FC8" w:rsidRDefault="00000000" w:rsidP="00E76BE5">
      <w:pPr>
        <w:spacing w:line="360" w:lineRule="auto"/>
        <w:ind w:firstLine="567"/>
        <w:jc w:val="both"/>
      </w:pPr>
      <w:r>
        <w:t xml:space="preserve">Sustav koristi HTTP protokol za komunikaciju između korisničkog sučelja (Frontend) i kontrolera (Backend). Web sučelje je izrađeno pomoću HTML5, CSS3 i JavaScript tehnologija, koristeći Grid i Flexbox rasporede za </w:t>
      </w:r>
      <w:proofErr w:type="spellStart"/>
      <w:r>
        <w:t>responzivnost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mobilnim</w:t>
      </w:r>
      <w:proofErr w:type="spellEnd"/>
      <w:r>
        <w:t xml:space="preserve"> </w:t>
      </w:r>
      <w:proofErr w:type="spellStart"/>
      <w:r>
        <w:t>uređajima</w:t>
      </w:r>
      <w:proofErr w:type="spellEnd"/>
      <w:r>
        <w:t>.</w:t>
      </w:r>
    </w:p>
    <w:p w14:paraId="369A89F4" w14:textId="77777777" w:rsidR="00F71FC8" w:rsidRDefault="00000000" w:rsidP="0072553E">
      <w:pPr>
        <w:pStyle w:val="Heading2"/>
      </w:pPr>
      <w:bookmarkStart w:id="9" w:name="_Toc217223091"/>
      <w:r>
        <w:t xml:space="preserve">3.2. </w:t>
      </w:r>
      <w:proofErr w:type="spellStart"/>
      <w:r>
        <w:t>Upravljanje</w:t>
      </w:r>
      <w:proofErr w:type="spellEnd"/>
      <w:r>
        <w:t xml:space="preserve"> </w:t>
      </w:r>
      <w:proofErr w:type="spellStart"/>
      <w:r>
        <w:t>koračnim</w:t>
      </w:r>
      <w:proofErr w:type="spellEnd"/>
      <w:r>
        <w:t xml:space="preserve"> </w:t>
      </w:r>
      <w:proofErr w:type="spellStart"/>
      <w:r>
        <w:t>motorom</w:t>
      </w:r>
      <w:bookmarkEnd w:id="9"/>
      <w:proofErr w:type="spellEnd"/>
    </w:p>
    <w:p w14:paraId="61AB1BB2" w14:textId="77777777" w:rsidR="00F71FC8" w:rsidRDefault="00000000" w:rsidP="00E76BE5">
      <w:pPr>
        <w:spacing w:line="360" w:lineRule="auto"/>
        <w:ind w:firstLine="567"/>
        <w:jc w:val="both"/>
      </w:pPr>
      <w:r>
        <w:t xml:space="preserve">Za rotaciju se koristi motor 28BYJ-48 s </w:t>
      </w:r>
      <w:proofErr w:type="gramStart"/>
      <w:r>
        <w:t>driverom</w:t>
      </w:r>
      <w:proofErr w:type="gramEnd"/>
      <w:r>
        <w:t xml:space="preserve"> ULN2003. JavaScript šalje kutne koordinate (0–359°) putem API rute, dok C++ kod na ESP8266 </w:t>
      </w:r>
      <w:proofErr w:type="spellStart"/>
      <w:r>
        <w:t>izračunava</w:t>
      </w:r>
      <w:proofErr w:type="spellEnd"/>
      <w:r>
        <w:t xml:space="preserve"> </w:t>
      </w:r>
      <w:proofErr w:type="spellStart"/>
      <w:r>
        <w:t>potreban</w:t>
      </w:r>
      <w:proofErr w:type="spellEnd"/>
      <w:r>
        <w:t xml:space="preserve"> </w:t>
      </w:r>
      <w:proofErr w:type="spellStart"/>
      <w:r>
        <w:t>broj</w:t>
      </w:r>
      <w:proofErr w:type="spellEnd"/>
      <w:r>
        <w:t xml:space="preserve"> </w:t>
      </w:r>
      <w:proofErr w:type="spellStart"/>
      <w:r>
        <w:t>koraka</w:t>
      </w:r>
      <w:proofErr w:type="spellEnd"/>
      <w:r>
        <w:t xml:space="preserve"> za </w:t>
      </w:r>
      <w:proofErr w:type="spellStart"/>
      <w:r>
        <w:t>precizno</w:t>
      </w:r>
      <w:proofErr w:type="spellEnd"/>
      <w:r>
        <w:t xml:space="preserve"> </w:t>
      </w:r>
      <w:proofErr w:type="spellStart"/>
      <w:r>
        <w:t>pozicioniranje</w:t>
      </w:r>
      <w:proofErr w:type="spellEnd"/>
      <w:r>
        <w:t>.</w:t>
      </w:r>
    </w:p>
    <w:p w14:paraId="2DEF3702" w14:textId="77777777" w:rsidR="00CB5BA7" w:rsidRDefault="00CB5BA7" w:rsidP="00CB5BA7">
      <w:pPr>
        <w:pStyle w:val="Heading2"/>
        <w:rPr>
          <w:lang w:val="hr-HR"/>
        </w:rPr>
      </w:pPr>
      <w:bookmarkStart w:id="10" w:name="_Toc217223092"/>
      <w:r w:rsidRPr="00CB5BA7">
        <w:rPr>
          <w:lang w:val="hr-HR"/>
        </w:rPr>
        <w:t>3.3. Razvoj korisničkog sučelja (</w:t>
      </w:r>
      <w:proofErr w:type="spellStart"/>
      <w:r w:rsidRPr="00CB5BA7">
        <w:rPr>
          <w:lang w:val="hr-HR"/>
        </w:rPr>
        <w:t>Frontend</w:t>
      </w:r>
      <w:proofErr w:type="spellEnd"/>
      <w:r w:rsidRPr="00CB5BA7">
        <w:rPr>
          <w:lang w:val="hr-HR"/>
        </w:rPr>
        <w:t>)</w:t>
      </w:r>
      <w:bookmarkEnd w:id="10"/>
      <w:r w:rsidRPr="00CB5BA7">
        <w:rPr>
          <w:lang w:val="hr-HR"/>
        </w:rPr>
        <w:t xml:space="preserve"> </w:t>
      </w:r>
    </w:p>
    <w:p w14:paraId="59A170B2" w14:textId="4FAFFFA5" w:rsidR="00CB5BA7" w:rsidRPr="00CB5BA7" w:rsidRDefault="00CB5BA7" w:rsidP="00E76BE5">
      <w:pPr>
        <w:spacing w:line="360" w:lineRule="auto"/>
        <w:ind w:firstLine="567"/>
        <w:jc w:val="both"/>
        <w:rPr>
          <w:lang w:val="hr-HR"/>
        </w:rPr>
      </w:pPr>
      <w:r w:rsidRPr="00CB5BA7">
        <w:rPr>
          <w:lang w:val="hr-HR"/>
        </w:rPr>
        <w:t>Sučelje je izrađeno s naglaskom na korisničko iskustvo (UX). Korištene su moderne metode dizajna:</w:t>
      </w:r>
    </w:p>
    <w:p w14:paraId="216D536D" w14:textId="77777777" w:rsidR="00CB5BA7" w:rsidRPr="00CB5BA7" w:rsidRDefault="00CB5BA7" w:rsidP="00CB5BA7">
      <w:pPr>
        <w:numPr>
          <w:ilvl w:val="0"/>
          <w:numId w:val="11"/>
        </w:numPr>
        <w:spacing w:line="360" w:lineRule="auto"/>
        <w:jc w:val="both"/>
        <w:rPr>
          <w:lang w:val="hr-HR"/>
        </w:rPr>
      </w:pPr>
      <w:r w:rsidRPr="00CB5BA7">
        <w:rPr>
          <w:lang w:val="hr-HR"/>
        </w:rPr>
        <w:t>CSS Grid</w:t>
      </w:r>
      <w:r w:rsidRPr="00CB5BA7">
        <w:rPr>
          <w:b/>
          <w:bCs/>
          <w:lang w:val="hr-HR"/>
        </w:rPr>
        <w:t>:</w:t>
      </w:r>
      <w:r w:rsidRPr="00CB5BA7">
        <w:rPr>
          <w:lang w:val="hr-HR"/>
        </w:rPr>
        <w:t xml:space="preserve"> Omogućuje organizaciju elemenata u tri stupca (Antena, Kompas, Senzori) na desktop ekranima.</w:t>
      </w:r>
    </w:p>
    <w:p w14:paraId="7A26529D" w14:textId="77777777" w:rsidR="00CB5BA7" w:rsidRPr="00CB5BA7" w:rsidRDefault="00CB5BA7" w:rsidP="00CB5BA7">
      <w:pPr>
        <w:numPr>
          <w:ilvl w:val="0"/>
          <w:numId w:val="11"/>
        </w:numPr>
        <w:spacing w:line="360" w:lineRule="auto"/>
        <w:jc w:val="both"/>
        <w:rPr>
          <w:lang w:val="hr-HR"/>
        </w:rPr>
      </w:pPr>
      <w:r w:rsidRPr="00CB5BA7">
        <w:rPr>
          <w:lang w:val="hr-HR"/>
        </w:rPr>
        <w:t xml:space="preserve">CSS </w:t>
      </w:r>
      <w:proofErr w:type="spellStart"/>
      <w:r w:rsidRPr="00CB5BA7">
        <w:rPr>
          <w:lang w:val="hr-HR"/>
        </w:rPr>
        <w:t>Flexbox</w:t>
      </w:r>
      <w:proofErr w:type="spellEnd"/>
      <w:r w:rsidRPr="00CB5BA7">
        <w:rPr>
          <w:b/>
          <w:bCs/>
          <w:lang w:val="hr-HR"/>
        </w:rPr>
        <w:t>:</w:t>
      </w:r>
      <w:r w:rsidRPr="00CB5BA7">
        <w:rPr>
          <w:lang w:val="hr-HR"/>
        </w:rPr>
        <w:t xml:space="preserve"> Osigurava da se gumbi i indikatori automatski prilagođavaju vertikalnom prikazu na pametnim telefonima.</w:t>
      </w:r>
    </w:p>
    <w:p w14:paraId="630E0E13" w14:textId="2AB85930" w:rsidR="00CB5BA7" w:rsidRPr="00CB5BA7" w:rsidRDefault="00CB5BA7" w:rsidP="00CB5BA7">
      <w:pPr>
        <w:numPr>
          <w:ilvl w:val="0"/>
          <w:numId w:val="11"/>
        </w:numPr>
        <w:spacing w:line="360" w:lineRule="auto"/>
        <w:jc w:val="both"/>
        <w:rPr>
          <w:lang w:val="hr-HR"/>
        </w:rPr>
      </w:pPr>
      <w:r w:rsidRPr="00CB5BA7">
        <w:rPr>
          <w:lang w:val="hr-HR"/>
        </w:rPr>
        <w:t>JavaScript</w:t>
      </w:r>
      <w:r w:rsidRPr="00CB5BA7">
        <w:rPr>
          <w:b/>
          <w:bCs/>
          <w:lang w:val="hr-HR"/>
        </w:rPr>
        <w:t>:</w:t>
      </w:r>
      <w:r w:rsidRPr="00CB5BA7">
        <w:rPr>
          <w:lang w:val="hr-HR"/>
        </w:rPr>
        <w:t xml:space="preserve"> Dinamički ažurira grafički prikaz kompasa i LED indikatora (crveno/zeleno) na temelju povratnih informacija s ESP8266 servera.</w:t>
      </w:r>
    </w:p>
    <w:p w14:paraId="7D2456E9" w14:textId="77777777" w:rsidR="00CB5BA7" w:rsidRDefault="00CB5BA7" w:rsidP="00CB5BA7">
      <w:pPr>
        <w:pStyle w:val="Heading2"/>
      </w:pPr>
      <w:bookmarkStart w:id="11" w:name="_Toc217223093"/>
      <w:r w:rsidRPr="00CB5BA7">
        <w:t xml:space="preserve">3.4. </w:t>
      </w:r>
      <w:proofErr w:type="spellStart"/>
      <w:r w:rsidRPr="00CB5BA7">
        <w:t>Implementacija</w:t>
      </w:r>
      <w:proofErr w:type="spellEnd"/>
      <w:r w:rsidRPr="00CB5BA7">
        <w:t xml:space="preserve"> QSO </w:t>
      </w:r>
      <w:proofErr w:type="spellStart"/>
      <w:r w:rsidRPr="00CB5BA7">
        <w:t>Loggera</w:t>
      </w:r>
      <w:proofErr w:type="spellEnd"/>
      <w:r w:rsidRPr="00CB5BA7">
        <w:t xml:space="preserve"> </w:t>
      </w:r>
      <w:proofErr w:type="spellStart"/>
      <w:r w:rsidRPr="00CB5BA7">
        <w:t>i</w:t>
      </w:r>
      <w:proofErr w:type="spellEnd"/>
      <w:r w:rsidRPr="00CB5BA7">
        <w:t xml:space="preserve"> ADIF </w:t>
      </w:r>
      <w:proofErr w:type="spellStart"/>
      <w:r w:rsidRPr="00CB5BA7">
        <w:t>izvoza</w:t>
      </w:r>
      <w:bookmarkEnd w:id="11"/>
      <w:proofErr w:type="spellEnd"/>
      <w:r w:rsidRPr="00CB5BA7">
        <w:t xml:space="preserve"> </w:t>
      </w:r>
    </w:p>
    <w:p w14:paraId="7B4B8B8B" w14:textId="0C557730" w:rsidR="00F71FC8" w:rsidRPr="00CB5BA7" w:rsidRDefault="00CB5BA7" w:rsidP="00E76BE5">
      <w:pPr>
        <w:ind w:firstLine="567"/>
      </w:pPr>
      <w:proofErr w:type="spellStart"/>
      <w:r w:rsidRPr="00CB5BA7">
        <w:rPr>
          <w:rFonts w:eastAsiaTheme="majorEastAsia" w:cstheme="majorBidi"/>
          <w:szCs w:val="26"/>
        </w:rPr>
        <w:t>Logiranje</w:t>
      </w:r>
      <w:proofErr w:type="spellEnd"/>
      <w:r w:rsidRPr="00CB5BA7">
        <w:rPr>
          <w:rFonts w:eastAsiaTheme="majorEastAsia" w:cstheme="majorBidi"/>
          <w:szCs w:val="26"/>
        </w:rPr>
        <w:t xml:space="preserve"> </w:t>
      </w:r>
      <w:proofErr w:type="spellStart"/>
      <w:r w:rsidRPr="00CB5BA7">
        <w:rPr>
          <w:rFonts w:eastAsiaTheme="majorEastAsia" w:cstheme="majorBidi"/>
          <w:szCs w:val="26"/>
        </w:rPr>
        <w:t>veza</w:t>
      </w:r>
      <w:proofErr w:type="spellEnd"/>
      <w:r w:rsidRPr="00CB5BA7">
        <w:rPr>
          <w:rFonts w:eastAsiaTheme="majorEastAsia" w:cstheme="majorBidi"/>
          <w:szCs w:val="26"/>
        </w:rPr>
        <w:t xml:space="preserve"> </w:t>
      </w:r>
      <w:proofErr w:type="spellStart"/>
      <w:r w:rsidRPr="00CB5BA7">
        <w:rPr>
          <w:rFonts w:eastAsiaTheme="majorEastAsia" w:cstheme="majorBidi"/>
          <w:szCs w:val="26"/>
        </w:rPr>
        <w:t>integrirano</w:t>
      </w:r>
      <w:proofErr w:type="spellEnd"/>
      <w:r w:rsidRPr="00CB5BA7">
        <w:rPr>
          <w:rFonts w:eastAsiaTheme="majorEastAsia" w:cstheme="majorBidi"/>
          <w:szCs w:val="26"/>
        </w:rPr>
        <w:t xml:space="preserve"> je </w:t>
      </w:r>
      <w:proofErr w:type="spellStart"/>
      <w:r w:rsidRPr="00CB5BA7">
        <w:rPr>
          <w:rFonts w:eastAsiaTheme="majorEastAsia" w:cstheme="majorBidi"/>
          <w:szCs w:val="26"/>
        </w:rPr>
        <w:t>kao</w:t>
      </w:r>
      <w:proofErr w:type="spellEnd"/>
      <w:r w:rsidRPr="00CB5BA7">
        <w:rPr>
          <w:rFonts w:eastAsiaTheme="majorEastAsia" w:cstheme="majorBidi"/>
          <w:szCs w:val="26"/>
        </w:rPr>
        <w:t xml:space="preserve"> </w:t>
      </w:r>
      <w:proofErr w:type="spellStart"/>
      <w:r w:rsidRPr="00CB5BA7">
        <w:rPr>
          <w:rFonts w:eastAsiaTheme="majorEastAsia" w:cstheme="majorBidi"/>
          <w:szCs w:val="26"/>
        </w:rPr>
        <w:t>poseban</w:t>
      </w:r>
      <w:proofErr w:type="spellEnd"/>
      <w:r w:rsidRPr="00CB5BA7">
        <w:rPr>
          <w:rFonts w:eastAsiaTheme="majorEastAsia" w:cstheme="majorBidi"/>
          <w:szCs w:val="26"/>
        </w:rPr>
        <w:t xml:space="preserve"> </w:t>
      </w:r>
      <w:proofErr w:type="spellStart"/>
      <w:r w:rsidRPr="00CB5BA7">
        <w:rPr>
          <w:rFonts w:eastAsiaTheme="majorEastAsia" w:cstheme="majorBidi"/>
          <w:szCs w:val="26"/>
        </w:rPr>
        <w:t>modul</w:t>
      </w:r>
      <w:proofErr w:type="spellEnd"/>
      <w:r w:rsidRPr="00CB5BA7">
        <w:rPr>
          <w:rFonts w:eastAsiaTheme="majorEastAsia" w:cstheme="majorBidi"/>
          <w:szCs w:val="26"/>
        </w:rPr>
        <w:t xml:space="preserve">. </w:t>
      </w:r>
      <w:proofErr w:type="spellStart"/>
      <w:r w:rsidRPr="00CB5BA7">
        <w:rPr>
          <w:rFonts w:eastAsiaTheme="majorEastAsia" w:cstheme="majorBidi"/>
          <w:szCs w:val="26"/>
        </w:rPr>
        <w:t>Svaki</w:t>
      </w:r>
      <w:proofErr w:type="spellEnd"/>
      <w:r w:rsidRPr="00CB5BA7">
        <w:rPr>
          <w:rFonts w:eastAsiaTheme="majorEastAsia" w:cstheme="majorBidi"/>
          <w:szCs w:val="26"/>
        </w:rPr>
        <w:t xml:space="preserve"> </w:t>
      </w:r>
      <w:proofErr w:type="spellStart"/>
      <w:r w:rsidRPr="00CB5BA7">
        <w:rPr>
          <w:rFonts w:eastAsiaTheme="majorEastAsia" w:cstheme="majorBidi"/>
          <w:szCs w:val="26"/>
        </w:rPr>
        <w:t>zapis</w:t>
      </w:r>
      <w:proofErr w:type="spellEnd"/>
      <w:r w:rsidRPr="00CB5BA7">
        <w:rPr>
          <w:rFonts w:eastAsiaTheme="majorEastAsia" w:cstheme="majorBidi"/>
          <w:szCs w:val="26"/>
        </w:rPr>
        <w:t xml:space="preserve"> </w:t>
      </w:r>
      <w:proofErr w:type="spellStart"/>
      <w:r w:rsidRPr="00CB5BA7">
        <w:rPr>
          <w:rFonts w:eastAsiaTheme="majorEastAsia" w:cstheme="majorBidi"/>
          <w:szCs w:val="26"/>
        </w:rPr>
        <w:t>sadrži</w:t>
      </w:r>
      <w:proofErr w:type="spellEnd"/>
      <w:r w:rsidRPr="00CB5BA7">
        <w:rPr>
          <w:rFonts w:eastAsiaTheme="majorEastAsia" w:cstheme="majorBidi"/>
          <w:szCs w:val="26"/>
        </w:rPr>
        <w:t xml:space="preserve"> datum, </w:t>
      </w:r>
      <w:proofErr w:type="spellStart"/>
      <w:r w:rsidRPr="00CB5BA7">
        <w:rPr>
          <w:rFonts w:eastAsiaTheme="majorEastAsia" w:cstheme="majorBidi"/>
          <w:szCs w:val="26"/>
        </w:rPr>
        <w:t>vrijeme</w:t>
      </w:r>
      <w:proofErr w:type="spellEnd"/>
      <w:r w:rsidRPr="00CB5BA7">
        <w:rPr>
          <w:rFonts w:eastAsiaTheme="majorEastAsia" w:cstheme="majorBidi"/>
          <w:szCs w:val="26"/>
        </w:rPr>
        <w:t xml:space="preserve">, </w:t>
      </w:r>
      <w:proofErr w:type="spellStart"/>
      <w:r w:rsidRPr="00CB5BA7">
        <w:rPr>
          <w:rFonts w:eastAsiaTheme="majorEastAsia" w:cstheme="majorBidi"/>
          <w:szCs w:val="26"/>
        </w:rPr>
        <w:t>frekvenciju</w:t>
      </w:r>
      <w:proofErr w:type="spellEnd"/>
      <w:r w:rsidRPr="00CB5BA7">
        <w:rPr>
          <w:rFonts w:eastAsiaTheme="majorEastAsia" w:cstheme="majorBidi"/>
          <w:szCs w:val="26"/>
        </w:rPr>
        <w:t xml:space="preserve">, </w:t>
      </w:r>
      <w:proofErr w:type="spellStart"/>
      <w:r w:rsidRPr="00CB5BA7">
        <w:rPr>
          <w:rFonts w:eastAsiaTheme="majorEastAsia" w:cstheme="majorBidi"/>
          <w:szCs w:val="26"/>
        </w:rPr>
        <w:t>pozivni</w:t>
      </w:r>
      <w:proofErr w:type="spellEnd"/>
      <w:r w:rsidRPr="00CB5BA7">
        <w:rPr>
          <w:rFonts w:eastAsiaTheme="majorEastAsia" w:cstheme="majorBidi"/>
          <w:szCs w:val="26"/>
        </w:rPr>
        <w:t xml:space="preserve"> </w:t>
      </w:r>
      <w:proofErr w:type="spellStart"/>
      <w:r w:rsidRPr="00CB5BA7">
        <w:rPr>
          <w:rFonts w:eastAsiaTheme="majorEastAsia" w:cstheme="majorBidi"/>
          <w:szCs w:val="26"/>
        </w:rPr>
        <w:t>znak</w:t>
      </w:r>
      <w:proofErr w:type="spellEnd"/>
      <w:r w:rsidRPr="00CB5BA7">
        <w:rPr>
          <w:rFonts w:eastAsiaTheme="majorEastAsia" w:cstheme="majorBidi"/>
          <w:szCs w:val="26"/>
        </w:rPr>
        <w:t xml:space="preserve"> </w:t>
      </w:r>
      <w:proofErr w:type="spellStart"/>
      <w:r w:rsidRPr="00CB5BA7">
        <w:rPr>
          <w:rFonts w:eastAsiaTheme="majorEastAsia" w:cstheme="majorBidi"/>
          <w:szCs w:val="26"/>
        </w:rPr>
        <w:t>i</w:t>
      </w:r>
      <w:proofErr w:type="spellEnd"/>
      <w:r w:rsidRPr="00CB5BA7">
        <w:rPr>
          <w:rFonts w:eastAsiaTheme="majorEastAsia" w:cstheme="majorBidi"/>
          <w:szCs w:val="26"/>
        </w:rPr>
        <w:t xml:space="preserve"> </w:t>
      </w:r>
      <w:proofErr w:type="spellStart"/>
      <w:r w:rsidRPr="00CB5BA7">
        <w:rPr>
          <w:rFonts w:eastAsiaTheme="majorEastAsia" w:cstheme="majorBidi"/>
          <w:szCs w:val="26"/>
        </w:rPr>
        <w:t>raport</w:t>
      </w:r>
      <w:proofErr w:type="spellEnd"/>
      <w:r w:rsidRPr="00CB5BA7">
        <w:rPr>
          <w:rFonts w:eastAsiaTheme="majorEastAsia" w:cstheme="majorBidi"/>
          <w:szCs w:val="26"/>
        </w:rPr>
        <w:t xml:space="preserve">. </w:t>
      </w:r>
      <w:proofErr w:type="spellStart"/>
      <w:r w:rsidRPr="00CB5BA7">
        <w:rPr>
          <w:rFonts w:eastAsiaTheme="majorEastAsia" w:cstheme="majorBidi"/>
          <w:szCs w:val="26"/>
        </w:rPr>
        <w:t>Podaci</w:t>
      </w:r>
      <w:proofErr w:type="spellEnd"/>
      <w:r w:rsidRPr="00CB5BA7">
        <w:rPr>
          <w:rFonts w:eastAsiaTheme="majorEastAsia" w:cstheme="majorBidi"/>
          <w:szCs w:val="26"/>
        </w:rPr>
        <w:t xml:space="preserve"> se </w:t>
      </w:r>
      <w:proofErr w:type="spellStart"/>
      <w:r w:rsidRPr="00CB5BA7">
        <w:rPr>
          <w:rFonts w:eastAsiaTheme="majorEastAsia" w:cstheme="majorBidi"/>
          <w:szCs w:val="26"/>
        </w:rPr>
        <w:t>spremaju</w:t>
      </w:r>
      <w:proofErr w:type="spellEnd"/>
      <w:r w:rsidRPr="00CB5BA7">
        <w:rPr>
          <w:rFonts w:eastAsiaTheme="majorEastAsia" w:cstheme="majorBidi"/>
          <w:szCs w:val="26"/>
        </w:rPr>
        <w:t xml:space="preserve"> u CSV </w:t>
      </w:r>
      <w:proofErr w:type="spellStart"/>
      <w:r w:rsidRPr="00CB5BA7">
        <w:rPr>
          <w:rFonts w:eastAsiaTheme="majorEastAsia" w:cstheme="majorBidi"/>
          <w:szCs w:val="26"/>
        </w:rPr>
        <w:t>formatu</w:t>
      </w:r>
      <w:proofErr w:type="spellEnd"/>
      <w:r w:rsidRPr="00CB5BA7">
        <w:rPr>
          <w:rFonts w:eastAsiaTheme="majorEastAsia" w:cstheme="majorBidi"/>
          <w:szCs w:val="26"/>
        </w:rPr>
        <w:t xml:space="preserve"> </w:t>
      </w:r>
      <w:proofErr w:type="spellStart"/>
      <w:r w:rsidRPr="00CB5BA7">
        <w:rPr>
          <w:rFonts w:eastAsiaTheme="majorEastAsia" w:cstheme="majorBidi"/>
          <w:szCs w:val="26"/>
        </w:rPr>
        <w:t>na</w:t>
      </w:r>
      <w:proofErr w:type="spellEnd"/>
      <w:r w:rsidRPr="00CB5BA7">
        <w:rPr>
          <w:rFonts w:eastAsiaTheme="majorEastAsia" w:cstheme="majorBidi"/>
          <w:szCs w:val="26"/>
        </w:rPr>
        <w:t xml:space="preserve"> </w:t>
      </w:r>
      <w:proofErr w:type="spellStart"/>
      <w:r w:rsidRPr="00CB5BA7">
        <w:rPr>
          <w:rFonts w:eastAsiaTheme="majorEastAsia" w:cstheme="majorBidi"/>
          <w:szCs w:val="26"/>
        </w:rPr>
        <w:t>LittleFS</w:t>
      </w:r>
      <w:proofErr w:type="spellEnd"/>
      <w:r w:rsidRPr="00CB5BA7">
        <w:rPr>
          <w:rFonts w:eastAsiaTheme="majorEastAsia" w:cstheme="majorBidi"/>
          <w:szCs w:val="26"/>
        </w:rPr>
        <w:t xml:space="preserve">, a </w:t>
      </w:r>
      <w:proofErr w:type="spellStart"/>
      <w:r w:rsidRPr="00CB5BA7">
        <w:rPr>
          <w:rFonts w:eastAsiaTheme="majorEastAsia" w:cstheme="majorBidi"/>
          <w:szCs w:val="26"/>
        </w:rPr>
        <w:t>sustav</w:t>
      </w:r>
      <w:proofErr w:type="spellEnd"/>
      <w:r w:rsidRPr="00CB5BA7">
        <w:rPr>
          <w:rFonts w:eastAsiaTheme="majorEastAsia" w:cstheme="majorBidi"/>
          <w:szCs w:val="26"/>
        </w:rPr>
        <w:t xml:space="preserve"> </w:t>
      </w:r>
      <w:proofErr w:type="spellStart"/>
      <w:r w:rsidRPr="00CB5BA7">
        <w:rPr>
          <w:rFonts w:eastAsiaTheme="majorEastAsia" w:cstheme="majorBidi"/>
          <w:szCs w:val="26"/>
        </w:rPr>
        <w:t>omogućuje</w:t>
      </w:r>
      <w:proofErr w:type="spellEnd"/>
      <w:r w:rsidRPr="00CB5BA7">
        <w:rPr>
          <w:rFonts w:eastAsiaTheme="majorEastAsia" w:cstheme="majorBidi"/>
          <w:szCs w:val="26"/>
        </w:rPr>
        <w:t xml:space="preserve"> </w:t>
      </w:r>
      <w:proofErr w:type="spellStart"/>
      <w:r w:rsidRPr="00CB5BA7">
        <w:rPr>
          <w:rFonts w:eastAsiaTheme="majorEastAsia" w:cstheme="majorBidi"/>
          <w:szCs w:val="26"/>
        </w:rPr>
        <w:t>dinamičku</w:t>
      </w:r>
      <w:proofErr w:type="spellEnd"/>
      <w:r w:rsidRPr="00CB5BA7">
        <w:rPr>
          <w:rFonts w:eastAsiaTheme="majorEastAsia" w:cstheme="majorBidi"/>
          <w:szCs w:val="26"/>
        </w:rPr>
        <w:t xml:space="preserve"> </w:t>
      </w:r>
      <w:proofErr w:type="spellStart"/>
      <w:r w:rsidRPr="00CB5BA7">
        <w:rPr>
          <w:rFonts w:eastAsiaTheme="majorEastAsia" w:cstheme="majorBidi"/>
          <w:szCs w:val="26"/>
        </w:rPr>
        <w:t>pretvorbu</w:t>
      </w:r>
      <w:proofErr w:type="spellEnd"/>
      <w:r w:rsidRPr="00CB5BA7">
        <w:rPr>
          <w:rFonts w:eastAsiaTheme="majorEastAsia" w:cstheme="majorBidi"/>
          <w:szCs w:val="26"/>
        </w:rPr>
        <w:t xml:space="preserve"> u ADIF (Amateur Data Interchange Format), </w:t>
      </w:r>
      <w:proofErr w:type="spellStart"/>
      <w:r w:rsidRPr="00CB5BA7">
        <w:rPr>
          <w:rFonts w:eastAsiaTheme="majorEastAsia" w:cstheme="majorBidi"/>
          <w:szCs w:val="26"/>
        </w:rPr>
        <w:t>što</w:t>
      </w:r>
      <w:proofErr w:type="spellEnd"/>
      <w:r w:rsidRPr="00CB5BA7">
        <w:rPr>
          <w:rFonts w:eastAsiaTheme="majorEastAsia" w:cstheme="majorBidi"/>
          <w:szCs w:val="26"/>
        </w:rPr>
        <w:t xml:space="preserve"> </w:t>
      </w:r>
      <w:proofErr w:type="spellStart"/>
      <w:r w:rsidRPr="00CB5BA7">
        <w:rPr>
          <w:rFonts w:eastAsiaTheme="majorEastAsia" w:cstheme="majorBidi"/>
          <w:szCs w:val="26"/>
        </w:rPr>
        <w:t>korisniku</w:t>
      </w:r>
      <w:proofErr w:type="spellEnd"/>
      <w:r w:rsidRPr="00CB5BA7">
        <w:rPr>
          <w:rFonts w:eastAsiaTheme="majorEastAsia" w:cstheme="majorBidi"/>
          <w:szCs w:val="26"/>
        </w:rPr>
        <w:t xml:space="preserve"> </w:t>
      </w:r>
      <w:proofErr w:type="spellStart"/>
      <w:r w:rsidRPr="00CB5BA7">
        <w:rPr>
          <w:rFonts w:eastAsiaTheme="majorEastAsia" w:cstheme="majorBidi"/>
          <w:szCs w:val="26"/>
        </w:rPr>
        <w:t>omogućuje</w:t>
      </w:r>
      <w:proofErr w:type="spellEnd"/>
      <w:r w:rsidRPr="00CB5BA7">
        <w:rPr>
          <w:rFonts w:eastAsiaTheme="majorEastAsia" w:cstheme="majorBidi"/>
          <w:szCs w:val="26"/>
        </w:rPr>
        <w:t xml:space="preserve"> </w:t>
      </w:r>
      <w:proofErr w:type="spellStart"/>
      <w:r w:rsidRPr="00CB5BA7">
        <w:rPr>
          <w:rFonts w:eastAsiaTheme="majorEastAsia" w:cstheme="majorBidi"/>
          <w:szCs w:val="26"/>
        </w:rPr>
        <w:t>jednostavan</w:t>
      </w:r>
      <w:proofErr w:type="spellEnd"/>
      <w:r w:rsidRPr="00CB5BA7">
        <w:rPr>
          <w:rFonts w:eastAsiaTheme="majorEastAsia" w:cstheme="majorBidi"/>
          <w:szCs w:val="26"/>
        </w:rPr>
        <w:t xml:space="preserve"> </w:t>
      </w:r>
      <w:proofErr w:type="spellStart"/>
      <w:r w:rsidRPr="00CB5BA7">
        <w:rPr>
          <w:rFonts w:eastAsiaTheme="majorEastAsia" w:cstheme="majorBidi"/>
          <w:szCs w:val="26"/>
        </w:rPr>
        <w:t>uvoz</w:t>
      </w:r>
      <w:proofErr w:type="spellEnd"/>
      <w:r w:rsidRPr="00CB5BA7">
        <w:rPr>
          <w:rFonts w:eastAsiaTheme="majorEastAsia" w:cstheme="majorBidi"/>
          <w:szCs w:val="26"/>
        </w:rPr>
        <w:t xml:space="preserve"> </w:t>
      </w:r>
      <w:proofErr w:type="spellStart"/>
      <w:r w:rsidRPr="00CB5BA7">
        <w:rPr>
          <w:rFonts w:eastAsiaTheme="majorEastAsia" w:cstheme="majorBidi"/>
          <w:szCs w:val="26"/>
        </w:rPr>
        <w:t>podataka</w:t>
      </w:r>
      <w:proofErr w:type="spellEnd"/>
      <w:r w:rsidRPr="00CB5BA7">
        <w:rPr>
          <w:rFonts w:eastAsiaTheme="majorEastAsia" w:cstheme="majorBidi"/>
          <w:szCs w:val="26"/>
        </w:rPr>
        <w:t xml:space="preserve"> u </w:t>
      </w:r>
      <w:proofErr w:type="spellStart"/>
      <w:r w:rsidRPr="00CB5BA7">
        <w:rPr>
          <w:rFonts w:eastAsiaTheme="majorEastAsia" w:cstheme="majorBidi"/>
          <w:szCs w:val="26"/>
        </w:rPr>
        <w:t>profesionalne</w:t>
      </w:r>
      <w:proofErr w:type="spellEnd"/>
      <w:r w:rsidRPr="00CB5BA7">
        <w:rPr>
          <w:rFonts w:eastAsiaTheme="majorEastAsia" w:cstheme="majorBidi"/>
          <w:szCs w:val="26"/>
        </w:rPr>
        <w:t xml:space="preserve"> </w:t>
      </w:r>
      <w:proofErr w:type="spellStart"/>
      <w:r w:rsidRPr="00CB5BA7">
        <w:rPr>
          <w:rFonts w:eastAsiaTheme="majorEastAsia" w:cstheme="majorBidi"/>
          <w:szCs w:val="26"/>
        </w:rPr>
        <w:t>radioamaterske</w:t>
      </w:r>
      <w:proofErr w:type="spellEnd"/>
      <w:r w:rsidRPr="00CB5BA7">
        <w:rPr>
          <w:rFonts w:eastAsiaTheme="majorEastAsia" w:cstheme="majorBidi"/>
          <w:szCs w:val="26"/>
        </w:rPr>
        <w:t xml:space="preserve"> </w:t>
      </w:r>
      <w:proofErr w:type="spellStart"/>
      <w:r w:rsidRPr="00CB5BA7">
        <w:rPr>
          <w:rFonts w:eastAsiaTheme="majorEastAsia" w:cstheme="majorBidi"/>
          <w:szCs w:val="26"/>
        </w:rPr>
        <w:t>programe</w:t>
      </w:r>
      <w:proofErr w:type="spellEnd"/>
      <w:r w:rsidRPr="00CB5BA7">
        <w:rPr>
          <w:rFonts w:eastAsiaTheme="majorEastAsia" w:cstheme="majorBidi"/>
          <w:szCs w:val="26"/>
        </w:rPr>
        <w:t xml:space="preserve"> </w:t>
      </w:r>
      <w:proofErr w:type="spellStart"/>
      <w:r w:rsidRPr="00CB5BA7">
        <w:rPr>
          <w:rFonts w:eastAsiaTheme="majorEastAsia" w:cstheme="majorBidi"/>
          <w:szCs w:val="26"/>
        </w:rPr>
        <w:t>poput</w:t>
      </w:r>
      <w:proofErr w:type="spellEnd"/>
      <w:r w:rsidRPr="00CB5BA7">
        <w:rPr>
          <w:rFonts w:eastAsiaTheme="majorEastAsia" w:cstheme="majorBidi"/>
          <w:szCs w:val="26"/>
        </w:rPr>
        <w:t xml:space="preserve"> </w:t>
      </w:r>
      <w:proofErr w:type="spellStart"/>
      <w:r>
        <w:rPr>
          <w:rFonts w:eastAsiaTheme="majorEastAsia" w:cstheme="majorBidi"/>
          <w:szCs w:val="26"/>
        </w:rPr>
        <w:t>UcxLog</w:t>
      </w:r>
      <w:proofErr w:type="spellEnd"/>
      <w:r>
        <w:rPr>
          <w:rFonts w:eastAsiaTheme="majorEastAsia" w:cstheme="majorBidi"/>
          <w:szCs w:val="26"/>
        </w:rPr>
        <w:t>-a</w:t>
      </w:r>
      <w:r w:rsidRPr="00CB5BA7">
        <w:rPr>
          <w:rFonts w:eastAsiaTheme="majorEastAsia" w:cstheme="majorBidi"/>
          <w:szCs w:val="26"/>
        </w:rPr>
        <w:t xml:space="preserve"> </w:t>
      </w:r>
      <w:proofErr w:type="spellStart"/>
      <w:r w:rsidRPr="00CB5BA7">
        <w:rPr>
          <w:rFonts w:eastAsiaTheme="majorEastAsia" w:cstheme="majorBidi"/>
          <w:szCs w:val="26"/>
        </w:rPr>
        <w:t>ili</w:t>
      </w:r>
      <w:proofErr w:type="spellEnd"/>
      <w:r w:rsidRPr="00CB5BA7">
        <w:rPr>
          <w:rFonts w:eastAsiaTheme="majorEastAsia" w:cstheme="majorBidi"/>
          <w:szCs w:val="26"/>
        </w:rPr>
        <w:t xml:space="preserve"> Log4OM.</w:t>
      </w:r>
      <w:r w:rsidRPr="00CB5BA7">
        <w:br w:type="page"/>
      </w:r>
    </w:p>
    <w:p w14:paraId="1C355594" w14:textId="77777777" w:rsidR="00F71FC8" w:rsidRDefault="00000000" w:rsidP="0072553E">
      <w:pPr>
        <w:pStyle w:val="Heading1"/>
      </w:pPr>
      <w:bookmarkStart w:id="12" w:name="_Toc217223094"/>
      <w:r>
        <w:lastRenderedPageBreak/>
        <w:t>4. ZAKLJUČAK</w:t>
      </w:r>
      <w:bookmarkEnd w:id="12"/>
    </w:p>
    <w:p w14:paraId="7F3D92A1" w14:textId="77777777" w:rsidR="00CB5BA7" w:rsidRPr="00CB5BA7" w:rsidRDefault="00CB5BA7" w:rsidP="00E76BE5">
      <w:pPr>
        <w:ind w:firstLine="567"/>
        <w:rPr>
          <w:lang w:val="hr-HR"/>
        </w:rPr>
      </w:pPr>
      <w:r w:rsidRPr="00CB5BA7">
        <w:rPr>
          <w:lang w:val="hr-HR"/>
        </w:rPr>
        <w:t xml:space="preserve">Izradom ovog završnog rada uspješno je demonstrirana praktična primjena </w:t>
      </w:r>
      <w:proofErr w:type="spellStart"/>
      <w:r w:rsidRPr="00CB5BA7">
        <w:rPr>
          <w:lang w:val="hr-HR"/>
        </w:rPr>
        <w:t>IoT</w:t>
      </w:r>
      <w:proofErr w:type="spellEnd"/>
      <w:r w:rsidRPr="00CB5BA7">
        <w:rPr>
          <w:lang w:val="hr-HR"/>
        </w:rPr>
        <w:t xml:space="preserve"> tehnologija u specifičnim uvjetima radioamaterske stanice. Projekt „</w:t>
      </w:r>
      <w:proofErr w:type="spellStart"/>
      <w:r w:rsidRPr="00CB5BA7">
        <w:rPr>
          <w:lang w:val="hr-HR"/>
        </w:rPr>
        <w:t>SmartAntenna</w:t>
      </w:r>
      <w:proofErr w:type="spellEnd"/>
      <w:r w:rsidRPr="00CB5BA7">
        <w:rPr>
          <w:lang w:val="hr-HR"/>
        </w:rPr>
        <w:t xml:space="preserve"> </w:t>
      </w:r>
      <w:proofErr w:type="spellStart"/>
      <w:r w:rsidRPr="00CB5BA7">
        <w:rPr>
          <w:lang w:val="hr-HR"/>
        </w:rPr>
        <w:t>Control</w:t>
      </w:r>
      <w:proofErr w:type="spellEnd"/>
      <w:r w:rsidRPr="00CB5BA7">
        <w:rPr>
          <w:lang w:val="hr-HR"/>
        </w:rPr>
        <w:t xml:space="preserve">“ dokazao je da se korištenjem dostupnih komponenti poput ESP8266 i </w:t>
      </w:r>
      <w:proofErr w:type="spellStart"/>
      <w:r w:rsidRPr="00CB5BA7">
        <w:rPr>
          <w:lang w:val="hr-HR"/>
        </w:rPr>
        <w:t>koračnih</w:t>
      </w:r>
      <w:proofErr w:type="spellEnd"/>
      <w:r w:rsidRPr="00CB5BA7">
        <w:rPr>
          <w:lang w:val="hr-HR"/>
        </w:rPr>
        <w:t xml:space="preserve"> motora može izraditi sustav koji performansama parira komercijalnim rješenjima.</w:t>
      </w:r>
    </w:p>
    <w:p w14:paraId="782F2AB0" w14:textId="77777777" w:rsidR="00CB5BA7" w:rsidRPr="00CB5BA7" w:rsidRDefault="00CB5BA7" w:rsidP="00CB5BA7">
      <w:pPr>
        <w:rPr>
          <w:lang w:val="hr-HR"/>
        </w:rPr>
      </w:pPr>
      <w:r w:rsidRPr="00CB5BA7">
        <w:rPr>
          <w:lang w:val="hr-HR"/>
        </w:rPr>
        <w:t xml:space="preserve">Tijekom izrade rada postignuta je visoka razina samostalnosti u rješavanju problema bežične komunikacije i upravljanja hardverom u realnom vremenu. Sustav je prošao testiranja stabilnosti i točnosti pozicioniranja. Budući razvoj predviđa integraciju s protokolima za automatsko praćenje satelita te dodavanje sigurnosnih </w:t>
      </w:r>
      <w:proofErr w:type="spellStart"/>
      <w:r w:rsidRPr="00CB5BA7">
        <w:rPr>
          <w:lang w:val="hr-HR"/>
        </w:rPr>
        <w:t>autentifikacijskih</w:t>
      </w:r>
      <w:proofErr w:type="spellEnd"/>
      <w:r w:rsidRPr="00CB5BA7">
        <w:rPr>
          <w:lang w:val="hr-HR"/>
        </w:rPr>
        <w:t xml:space="preserve"> protokola za rad putem interneta.</w:t>
      </w:r>
    </w:p>
    <w:p w14:paraId="14611ADB" w14:textId="77777777" w:rsidR="00F71FC8" w:rsidRDefault="00000000">
      <w:r>
        <w:br w:type="page"/>
      </w:r>
    </w:p>
    <w:p w14:paraId="6C4FF17D" w14:textId="77777777" w:rsidR="00F71FC8" w:rsidRDefault="00000000" w:rsidP="0072553E">
      <w:pPr>
        <w:pStyle w:val="Heading1"/>
      </w:pPr>
      <w:bookmarkStart w:id="13" w:name="_Toc217223095"/>
      <w:r>
        <w:lastRenderedPageBreak/>
        <w:t>5. LITERATURA</w:t>
      </w:r>
      <w:bookmarkEnd w:id="13"/>
    </w:p>
    <w:p w14:paraId="14D3E838" w14:textId="77777777" w:rsidR="00A045EC" w:rsidRDefault="00000000">
      <w:pPr>
        <w:spacing w:line="360" w:lineRule="auto"/>
        <w:jc w:val="both"/>
      </w:pPr>
      <w:r>
        <w:t>Karaga, M., Stojanović, M. Programiranje aplikacija za Android. Zagreb: Element, 2018.</w:t>
      </w:r>
    </w:p>
    <w:p w14:paraId="3818E17B" w14:textId="77777777" w:rsidR="00A045EC" w:rsidRDefault="00A045EC">
      <w:pPr>
        <w:spacing w:line="360" w:lineRule="auto"/>
        <w:jc w:val="both"/>
      </w:pPr>
      <w:r w:rsidRPr="00A045EC">
        <w:t xml:space="preserve">Budin, L.; Golub, M.; </w:t>
      </w:r>
      <w:proofErr w:type="spellStart"/>
      <w:r w:rsidRPr="00A045EC">
        <w:t>Kalafatić</w:t>
      </w:r>
      <w:proofErr w:type="spellEnd"/>
      <w:r w:rsidRPr="00A045EC">
        <w:t xml:space="preserve">, Z.; </w:t>
      </w:r>
      <w:proofErr w:type="spellStart"/>
      <w:r w:rsidRPr="00A045EC">
        <w:t>Mornar</w:t>
      </w:r>
      <w:proofErr w:type="spellEnd"/>
      <w:r w:rsidRPr="00A045EC">
        <w:t xml:space="preserve">, V. </w:t>
      </w:r>
      <w:proofErr w:type="spellStart"/>
      <w:r w:rsidRPr="00A045EC">
        <w:rPr>
          <w:i/>
          <w:iCs/>
        </w:rPr>
        <w:t>Operacijski</w:t>
      </w:r>
      <w:proofErr w:type="spellEnd"/>
      <w:r w:rsidRPr="00A045EC">
        <w:rPr>
          <w:i/>
          <w:iCs/>
        </w:rPr>
        <w:t xml:space="preserve"> </w:t>
      </w:r>
      <w:proofErr w:type="spellStart"/>
      <w:r w:rsidRPr="00A045EC">
        <w:rPr>
          <w:i/>
          <w:iCs/>
        </w:rPr>
        <w:t>sustavi</w:t>
      </w:r>
      <w:proofErr w:type="spellEnd"/>
      <w:r w:rsidRPr="00A045EC">
        <w:t>. Zagreb: Element, 2010.</w:t>
      </w:r>
    </w:p>
    <w:p w14:paraId="298A93FA" w14:textId="418A81BC" w:rsidR="00A045EC" w:rsidRDefault="00A045EC" w:rsidP="00A045EC">
      <w:pPr>
        <w:spacing w:line="360" w:lineRule="auto"/>
        <w:jc w:val="both"/>
      </w:pPr>
      <w:proofErr w:type="spellStart"/>
      <w:r w:rsidRPr="00A045EC">
        <w:t>Šumiga</w:t>
      </w:r>
      <w:proofErr w:type="spellEnd"/>
      <w:r w:rsidRPr="00A045EC">
        <w:t xml:space="preserve">, B.; Aras, D. </w:t>
      </w:r>
      <w:proofErr w:type="spellStart"/>
      <w:r w:rsidRPr="00A045EC">
        <w:rPr>
          <w:i/>
          <w:iCs/>
        </w:rPr>
        <w:t>Digitalna</w:t>
      </w:r>
      <w:proofErr w:type="spellEnd"/>
      <w:r w:rsidRPr="00A045EC">
        <w:rPr>
          <w:i/>
          <w:iCs/>
        </w:rPr>
        <w:t xml:space="preserve"> </w:t>
      </w:r>
      <w:proofErr w:type="spellStart"/>
      <w:r w:rsidRPr="00A045EC">
        <w:rPr>
          <w:i/>
          <w:iCs/>
        </w:rPr>
        <w:t>elektronika</w:t>
      </w:r>
      <w:proofErr w:type="spellEnd"/>
      <w:r w:rsidRPr="00A045EC">
        <w:t>. Zagreb: Element, 2012.</w:t>
      </w:r>
      <w:r>
        <w:br/>
      </w:r>
      <w:r>
        <w:br/>
        <w:t>Tehnička škola Ruđera Boškovića. Upute za izradu završnog rada. (pristupljeno: ožujak 2025.)</w:t>
      </w:r>
    </w:p>
    <w:p w14:paraId="04EB5DAD" w14:textId="36850E83" w:rsidR="00A045EC" w:rsidRPr="00A045EC" w:rsidRDefault="00A045EC" w:rsidP="00A045EC">
      <w:pPr>
        <w:spacing w:line="360" w:lineRule="auto"/>
        <w:jc w:val="both"/>
      </w:pPr>
      <w:proofErr w:type="spellStart"/>
      <w:r w:rsidRPr="00A045EC">
        <w:t>Espressif</w:t>
      </w:r>
      <w:proofErr w:type="spellEnd"/>
      <w:r w:rsidRPr="00A045EC">
        <w:t xml:space="preserve"> Systems. ESP8266EX Datasheet. Version 6.6. Online </w:t>
      </w:r>
      <w:proofErr w:type="spellStart"/>
      <w:r w:rsidRPr="00A045EC">
        <w:t>izvor</w:t>
      </w:r>
      <w:proofErr w:type="spellEnd"/>
      <w:r w:rsidRPr="00A045EC">
        <w:t xml:space="preserve">: </w:t>
      </w:r>
      <w:hyperlink r:id="rId9" w:tgtFrame="_blank" w:history="1">
        <w:r w:rsidRPr="00A045EC">
          <w:rPr>
            <w:rStyle w:val="Hyperlink"/>
          </w:rPr>
          <w:t>espressif.com</w:t>
        </w:r>
      </w:hyperlink>
      <w:r w:rsidRPr="00A045EC">
        <w:t>.</w:t>
      </w:r>
    </w:p>
    <w:p w14:paraId="59470564" w14:textId="68655D87" w:rsidR="00A045EC" w:rsidRPr="00A045EC" w:rsidRDefault="00A045EC" w:rsidP="00A045EC">
      <w:r w:rsidRPr="00A045EC">
        <w:t xml:space="preserve">STMicroelectronics. ULN2003A: Seven Darlington array. Online </w:t>
      </w:r>
      <w:proofErr w:type="spellStart"/>
      <w:r w:rsidRPr="00A045EC">
        <w:t>izvor</w:t>
      </w:r>
      <w:proofErr w:type="spellEnd"/>
      <w:r w:rsidRPr="00A045EC">
        <w:t xml:space="preserve">: </w:t>
      </w:r>
      <w:hyperlink r:id="rId10" w:tgtFrame="_blank" w:history="1">
        <w:r w:rsidRPr="00A045EC">
          <w:rPr>
            <w:rStyle w:val="Hyperlink"/>
          </w:rPr>
          <w:t>st.com</w:t>
        </w:r>
      </w:hyperlink>
      <w:r w:rsidRPr="00A045EC">
        <w:t>.</w:t>
      </w:r>
    </w:p>
    <w:p w14:paraId="30B8DC54" w14:textId="77777777" w:rsidR="00A045EC" w:rsidRDefault="00A045EC" w:rsidP="00A045EC">
      <w:proofErr w:type="spellStart"/>
      <w:r w:rsidRPr="00A045EC">
        <w:t>Elegoo</w:t>
      </w:r>
      <w:proofErr w:type="spellEnd"/>
      <w:r w:rsidRPr="00A045EC">
        <w:t xml:space="preserve">. 28BYJ-48 Stepper Motor Technical Specifications. Online </w:t>
      </w:r>
      <w:proofErr w:type="spellStart"/>
      <w:r w:rsidRPr="00A045EC">
        <w:t>izvor</w:t>
      </w:r>
      <w:proofErr w:type="spellEnd"/>
      <w:r w:rsidRPr="00A045EC">
        <w:t xml:space="preserve">: </w:t>
      </w:r>
      <w:hyperlink r:id="rId11" w:tgtFrame="_blank" w:history="1">
        <w:r w:rsidRPr="00A045EC">
          <w:rPr>
            <w:rStyle w:val="Hyperlink"/>
          </w:rPr>
          <w:t>elegoo.com</w:t>
        </w:r>
      </w:hyperlink>
      <w:r w:rsidRPr="00A045EC">
        <w:t>.</w:t>
      </w:r>
    </w:p>
    <w:p w14:paraId="524B96EF" w14:textId="2DEE7986" w:rsidR="00A045EC" w:rsidRPr="00A045EC" w:rsidRDefault="00A045EC" w:rsidP="00A045EC">
      <w:r w:rsidRPr="00A045EC">
        <w:rPr>
          <w:lang w:val="hr-HR"/>
        </w:rPr>
        <w:t xml:space="preserve">Arduino Reference. </w:t>
      </w:r>
      <w:proofErr w:type="spellStart"/>
      <w:r w:rsidRPr="00A045EC">
        <w:rPr>
          <w:lang w:val="hr-HR"/>
        </w:rPr>
        <w:t>Stepper</w:t>
      </w:r>
      <w:proofErr w:type="spellEnd"/>
      <w:r w:rsidRPr="00A045EC">
        <w:rPr>
          <w:lang w:val="hr-HR"/>
        </w:rPr>
        <w:t xml:space="preserve"> </w:t>
      </w:r>
      <w:proofErr w:type="spellStart"/>
      <w:r w:rsidRPr="00A045EC">
        <w:rPr>
          <w:lang w:val="hr-HR"/>
        </w:rPr>
        <w:t>Library</w:t>
      </w:r>
      <w:proofErr w:type="spellEnd"/>
      <w:r w:rsidRPr="00A045EC">
        <w:rPr>
          <w:lang w:val="hr-HR"/>
        </w:rPr>
        <w:t xml:space="preserve"> </w:t>
      </w:r>
      <w:proofErr w:type="spellStart"/>
      <w:r w:rsidRPr="00A045EC">
        <w:rPr>
          <w:lang w:val="hr-HR"/>
        </w:rPr>
        <w:t>Documentation</w:t>
      </w:r>
      <w:proofErr w:type="spellEnd"/>
      <w:r w:rsidRPr="00A045EC">
        <w:rPr>
          <w:lang w:val="hr-HR"/>
        </w:rPr>
        <w:t xml:space="preserve">. URL: </w:t>
      </w:r>
      <w:hyperlink r:id="rId12" w:tgtFrame="_blank" w:history="1">
        <w:r w:rsidRPr="00A045EC">
          <w:rPr>
            <w:rStyle w:val="Hyperlink"/>
            <w:lang w:val="hr-HR"/>
          </w:rPr>
          <w:t>https://www.arduino.cc/reference/en/libraries/stepper/</w:t>
        </w:r>
      </w:hyperlink>
      <w:r w:rsidRPr="00A045EC">
        <w:rPr>
          <w:lang w:val="hr-HR"/>
        </w:rPr>
        <w:t xml:space="preserve"> (</w:t>
      </w:r>
      <w:proofErr w:type="spellStart"/>
      <w:r w:rsidRPr="00A045EC">
        <w:rPr>
          <w:lang w:val="hr-HR"/>
        </w:rPr>
        <w:t>pristupljeno</w:t>
      </w:r>
      <w:proofErr w:type="spellEnd"/>
      <w:r w:rsidRPr="00A045EC">
        <w:rPr>
          <w:lang w:val="hr-HR"/>
        </w:rPr>
        <w:t>: prosinac 2025.).</w:t>
      </w:r>
    </w:p>
    <w:p w14:paraId="38EA285D" w14:textId="0F99AAA4" w:rsidR="00A045EC" w:rsidRPr="00A045EC" w:rsidRDefault="00A045EC" w:rsidP="00A045EC">
      <w:pPr>
        <w:rPr>
          <w:lang w:val="hr-HR"/>
        </w:rPr>
      </w:pPr>
      <w:proofErr w:type="spellStart"/>
      <w:r w:rsidRPr="00A045EC">
        <w:rPr>
          <w:lang w:val="hr-HR"/>
        </w:rPr>
        <w:t>LittleFS</w:t>
      </w:r>
      <w:proofErr w:type="spellEnd"/>
      <w:r w:rsidRPr="00A045EC">
        <w:rPr>
          <w:lang w:val="hr-HR"/>
        </w:rPr>
        <w:t xml:space="preserve"> </w:t>
      </w:r>
      <w:proofErr w:type="spellStart"/>
      <w:r w:rsidRPr="00A045EC">
        <w:rPr>
          <w:lang w:val="hr-HR"/>
        </w:rPr>
        <w:t>GitHub</w:t>
      </w:r>
      <w:proofErr w:type="spellEnd"/>
      <w:r w:rsidRPr="00A045EC">
        <w:rPr>
          <w:lang w:val="hr-HR"/>
        </w:rPr>
        <w:t xml:space="preserve"> Project. </w:t>
      </w:r>
      <w:proofErr w:type="spellStart"/>
      <w:r w:rsidRPr="00A045EC">
        <w:rPr>
          <w:lang w:val="hr-HR"/>
        </w:rPr>
        <w:t>High-level</w:t>
      </w:r>
      <w:proofErr w:type="spellEnd"/>
      <w:r w:rsidRPr="00A045EC">
        <w:rPr>
          <w:lang w:val="hr-HR"/>
        </w:rPr>
        <w:t xml:space="preserve"> </w:t>
      </w:r>
      <w:proofErr w:type="spellStart"/>
      <w:r w:rsidRPr="00A045EC">
        <w:rPr>
          <w:lang w:val="hr-HR"/>
        </w:rPr>
        <w:t>filesystem</w:t>
      </w:r>
      <w:proofErr w:type="spellEnd"/>
      <w:r w:rsidRPr="00A045EC">
        <w:rPr>
          <w:lang w:val="hr-HR"/>
        </w:rPr>
        <w:t xml:space="preserve"> design. URL: </w:t>
      </w:r>
      <w:hyperlink r:id="rId13" w:tgtFrame="_blank" w:history="1">
        <w:r w:rsidRPr="00A045EC">
          <w:rPr>
            <w:rStyle w:val="Hyperlink"/>
            <w:lang w:val="hr-HR"/>
          </w:rPr>
          <w:t>https://github.com/littlefs-project/littlefs</w:t>
        </w:r>
      </w:hyperlink>
      <w:r w:rsidRPr="00A045EC">
        <w:rPr>
          <w:lang w:val="hr-HR"/>
        </w:rPr>
        <w:t xml:space="preserve"> (</w:t>
      </w:r>
      <w:proofErr w:type="spellStart"/>
      <w:r w:rsidRPr="00A045EC">
        <w:rPr>
          <w:lang w:val="hr-HR"/>
        </w:rPr>
        <w:t>pristupljeno</w:t>
      </w:r>
      <w:proofErr w:type="spellEnd"/>
      <w:r w:rsidRPr="00A045EC">
        <w:rPr>
          <w:lang w:val="hr-HR"/>
        </w:rPr>
        <w:t>: prosinac 2025.).</w:t>
      </w:r>
    </w:p>
    <w:p w14:paraId="0A1B53F3" w14:textId="46252CAC" w:rsidR="00A045EC" w:rsidRDefault="00A045EC" w:rsidP="00A045EC">
      <w:pPr>
        <w:rPr>
          <w:lang w:val="hr-HR"/>
        </w:rPr>
      </w:pPr>
      <w:r w:rsidRPr="00A045EC">
        <w:rPr>
          <w:lang w:val="hr-HR"/>
        </w:rPr>
        <w:t xml:space="preserve">ADIF </w:t>
      </w:r>
      <w:proofErr w:type="spellStart"/>
      <w:r w:rsidRPr="00A045EC">
        <w:rPr>
          <w:lang w:val="hr-HR"/>
        </w:rPr>
        <w:t>Standards</w:t>
      </w:r>
      <w:proofErr w:type="spellEnd"/>
      <w:r w:rsidRPr="00A045EC">
        <w:rPr>
          <w:lang w:val="hr-HR"/>
        </w:rPr>
        <w:t xml:space="preserve"> </w:t>
      </w:r>
      <w:proofErr w:type="spellStart"/>
      <w:r w:rsidRPr="00A045EC">
        <w:rPr>
          <w:lang w:val="hr-HR"/>
        </w:rPr>
        <w:t>Committee</w:t>
      </w:r>
      <w:proofErr w:type="spellEnd"/>
      <w:r w:rsidRPr="00A045EC">
        <w:rPr>
          <w:lang w:val="hr-HR"/>
        </w:rPr>
        <w:t xml:space="preserve">. </w:t>
      </w:r>
      <w:proofErr w:type="spellStart"/>
      <w:r w:rsidRPr="00A045EC">
        <w:rPr>
          <w:lang w:val="hr-HR"/>
        </w:rPr>
        <w:t>Amateur</w:t>
      </w:r>
      <w:proofErr w:type="spellEnd"/>
      <w:r w:rsidRPr="00A045EC">
        <w:rPr>
          <w:lang w:val="hr-HR"/>
        </w:rPr>
        <w:t xml:space="preserve"> Data </w:t>
      </w:r>
      <w:proofErr w:type="spellStart"/>
      <w:r w:rsidRPr="00A045EC">
        <w:rPr>
          <w:lang w:val="hr-HR"/>
        </w:rPr>
        <w:t>Interchange</w:t>
      </w:r>
      <w:proofErr w:type="spellEnd"/>
      <w:r w:rsidRPr="00A045EC">
        <w:rPr>
          <w:lang w:val="hr-HR"/>
        </w:rPr>
        <w:t xml:space="preserve"> Format </w:t>
      </w:r>
      <w:proofErr w:type="spellStart"/>
      <w:r w:rsidRPr="00A045EC">
        <w:rPr>
          <w:lang w:val="hr-HR"/>
        </w:rPr>
        <w:t>Specifications</w:t>
      </w:r>
      <w:proofErr w:type="spellEnd"/>
      <w:r w:rsidRPr="00A045EC">
        <w:rPr>
          <w:lang w:val="hr-HR"/>
        </w:rPr>
        <w:t xml:space="preserve"> v3.1.4. URL: </w:t>
      </w:r>
      <w:hyperlink r:id="rId14" w:tgtFrame="_blank" w:history="1">
        <w:r w:rsidRPr="00A045EC">
          <w:rPr>
            <w:rStyle w:val="Hyperlink"/>
            <w:lang w:val="hr-HR"/>
          </w:rPr>
          <w:t>http://www.adif.org/</w:t>
        </w:r>
      </w:hyperlink>
      <w:r w:rsidRPr="00A045EC">
        <w:rPr>
          <w:lang w:val="hr-HR"/>
        </w:rPr>
        <w:t xml:space="preserve"> (</w:t>
      </w:r>
      <w:proofErr w:type="spellStart"/>
      <w:r w:rsidRPr="00A045EC">
        <w:rPr>
          <w:lang w:val="hr-HR"/>
        </w:rPr>
        <w:t>pristupljeno</w:t>
      </w:r>
      <w:proofErr w:type="spellEnd"/>
      <w:r w:rsidRPr="00A045EC">
        <w:rPr>
          <w:lang w:val="hr-HR"/>
        </w:rPr>
        <w:t>: prosinac 2025.).</w:t>
      </w:r>
    </w:p>
    <w:p w14:paraId="02A92C1F" w14:textId="32DD29F8" w:rsidR="00A045EC" w:rsidRPr="00A045EC" w:rsidRDefault="00A045EC" w:rsidP="00A045EC">
      <w:pPr>
        <w:rPr>
          <w:lang w:val="hr-HR"/>
        </w:rPr>
      </w:pPr>
      <w:r w:rsidRPr="00A045EC">
        <w:t xml:space="preserve">Šupljika, M. </w:t>
      </w:r>
      <w:proofErr w:type="spellStart"/>
      <w:r w:rsidRPr="00A045EC">
        <w:t>SmartAntenna</w:t>
      </w:r>
      <w:proofErr w:type="spellEnd"/>
      <w:r w:rsidRPr="00A045EC">
        <w:t xml:space="preserve"> Control - Source Code. GitHub: </w:t>
      </w:r>
      <w:hyperlink r:id="rId15" w:tgtFrame="_blank" w:history="1">
        <w:r w:rsidRPr="00A045EC">
          <w:rPr>
            <w:rStyle w:val="Hyperlink"/>
          </w:rPr>
          <w:t>MaNir007/ESP8266-SmartAntenna-Control</w:t>
        </w:r>
      </w:hyperlink>
    </w:p>
    <w:p w14:paraId="0D6B0287" w14:textId="77777777" w:rsidR="00A045EC" w:rsidRPr="00A045EC" w:rsidRDefault="00A045EC" w:rsidP="00A045EC"/>
    <w:sectPr w:rsidR="00A045EC" w:rsidRPr="00A045EC" w:rsidSect="00B577B2">
      <w:footerReference w:type="default" r:id="rId16"/>
      <w:pgSz w:w="12240" w:h="15840"/>
      <w:pgMar w:top="1417" w:right="1417" w:bottom="1417" w:left="1701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A9E62B" w14:textId="77777777" w:rsidR="00EA665E" w:rsidRDefault="00EA665E" w:rsidP="00A03299">
      <w:pPr>
        <w:spacing w:after="0" w:line="240" w:lineRule="auto"/>
      </w:pPr>
      <w:r>
        <w:separator/>
      </w:r>
    </w:p>
  </w:endnote>
  <w:endnote w:type="continuationSeparator" w:id="0">
    <w:p w14:paraId="0A2EA449" w14:textId="77777777" w:rsidR="00EA665E" w:rsidRDefault="00EA665E" w:rsidP="00A032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95F5E" w14:textId="289504D1" w:rsidR="00A03299" w:rsidRDefault="00A03299">
    <w:pPr>
      <w:pStyle w:val="Footer"/>
      <w:jc w:val="right"/>
    </w:pPr>
  </w:p>
  <w:p w14:paraId="161BF7D1" w14:textId="77777777" w:rsidR="00A03299" w:rsidRDefault="00A0329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43710396"/>
      <w:docPartObj>
        <w:docPartGallery w:val="Page Numbers (Bottom of Page)"/>
        <w:docPartUnique/>
      </w:docPartObj>
    </w:sdtPr>
    <w:sdtContent>
      <w:p w14:paraId="4DB40E23" w14:textId="77777777" w:rsidR="00B577B2" w:rsidRDefault="00B577B2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hr-HR"/>
          </w:rPr>
          <w:t>2</w:t>
        </w:r>
        <w:r>
          <w:fldChar w:fldCharType="end"/>
        </w:r>
      </w:p>
    </w:sdtContent>
  </w:sdt>
  <w:p w14:paraId="0F8F451C" w14:textId="77777777" w:rsidR="00B577B2" w:rsidRDefault="00B577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A0A9C7" w14:textId="77777777" w:rsidR="00EA665E" w:rsidRDefault="00EA665E" w:rsidP="00A03299">
      <w:pPr>
        <w:spacing w:after="0" w:line="240" w:lineRule="auto"/>
      </w:pPr>
      <w:r>
        <w:separator/>
      </w:r>
    </w:p>
  </w:footnote>
  <w:footnote w:type="continuationSeparator" w:id="0">
    <w:p w14:paraId="444CF8DA" w14:textId="77777777" w:rsidR="00EA665E" w:rsidRDefault="00EA665E" w:rsidP="00A032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BE211E"/>
    <w:multiLevelType w:val="multilevel"/>
    <w:tmpl w:val="8292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5123FD"/>
    <w:multiLevelType w:val="multilevel"/>
    <w:tmpl w:val="C4AA2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825515">
    <w:abstractNumId w:val="8"/>
  </w:num>
  <w:num w:numId="2" w16cid:durableId="1076170614">
    <w:abstractNumId w:val="6"/>
  </w:num>
  <w:num w:numId="3" w16cid:durableId="1189023776">
    <w:abstractNumId w:val="5"/>
  </w:num>
  <w:num w:numId="4" w16cid:durableId="1984194301">
    <w:abstractNumId w:val="4"/>
  </w:num>
  <w:num w:numId="5" w16cid:durableId="1400515484">
    <w:abstractNumId w:val="7"/>
  </w:num>
  <w:num w:numId="6" w16cid:durableId="920868202">
    <w:abstractNumId w:val="3"/>
  </w:num>
  <w:num w:numId="7" w16cid:durableId="1131441027">
    <w:abstractNumId w:val="2"/>
  </w:num>
  <w:num w:numId="8" w16cid:durableId="1194421084">
    <w:abstractNumId w:val="1"/>
  </w:num>
  <w:num w:numId="9" w16cid:durableId="889342438">
    <w:abstractNumId w:val="0"/>
  </w:num>
  <w:num w:numId="10" w16cid:durableId="1682707378">
    <w:abstractNumId w:val="10"/>
  </w:num>
  <w:num w:numId="11" w16cid:durableId="13368779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53F4"/>
    <w:rsid w:val="0015074B"/>
    <w:rsid w:val="002239D6"/>
    <w:rsid w:val="00282C74"/>
    <w:rsid w:val="0029639D"/>
    <w:rsid w:val="00302589"/>
    <w:rsid w:val="00326F90"/>
    <w:rsid w:val="00351D50"/>
    <w:rsid w:val="003F7671"/>
    <w:rsid w:val="0072553E"/>
    <w:rsid w:val="007F3686"/>
    <w:rsid w:val="00A03299"/>
    <w:rsid w:val="00A045EC"/>
    <w:rsid w:val="00AA1D8D"/>
    <w:rsid w:val="00B47730"/>
    <w:rsid w:val="00B577B2"/>
    <w:rsid w:val="00B94F00"/>
    <w:rsid w:val="00CB0664"/>
    <w:rsid w:val="00CB5BA7"/>
    <w:rsid w:val="00E46FC6"/>
    <w:rsid w:val="00E76BE5"/>
    <w:rsid w:val="00EA665E"/>
    <w:rsid w:val="00F71FC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05CED43"/>
  <w14:defaultImageDpi w14:val="330"/>
  <w15:docId w15:val="{87BD1909-BF00-4ED0-8D10-7701EE57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72553E"/>
    <w:pPr>
      <w:keepNext/>
      <w:keepLines/>
      <w:spacing w:before="240" w:after="120" w:line="360" w:lineRule="auto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2553E"/>
    <w:pPr>
      <w:keepNext/>
      <w:keepLines/>
      <w:spacing w:before="120" w:after="120" w:line="360" w:lineRule="auto"/>
      <w:outlineLvl w:val="1"/>
    </w:pPr>
    <w:rPr>
      <w:rFonts w:eastAsiaTheme="majorEastAsia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72553E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72553E"/>
    <w:rPr>
      <w:rFonts w:ascii="Times New Roman" w:eastAsiaTheme="majorEastAsia" w:hAnsi="Times New Roman" w:cstheme="majorBidi"/>
      <w:b/>
      <w:bCs/>
      <w:sz w:val="24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2239D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239D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2239D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4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github.com/littlefs-project/littlefs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arduino.cc/reference/en/libraries/stepper/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elegoo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google.com/search?q=https://github.com/MaNir007/ESP8266-SmartAntenna-Control" TargetMode="External"/><Relationship Id="rId10" Type="http://schemas.openxmlformats.org/officeDocument/2006/relationships/hyperlink" Target="https://www.st.com/resource/en/datasheet/uln2003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espressif.com/sites/default/files/documentation/0a-esp8266ex_datasheet_en.pdf" TargetMode="External"/><Relationship Id="rId14" Type="http://schemas.openxmlformats.org/officeDocument/2006/relationships/hyperlink" Target="http://www.adif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7</Pages>
  <Words>1149</Words>
  <Characters>6555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Marin Šupljika</cp:lastModifiedBy>
  <cp:revision>13</cp:revision>
  <dcterms:created xsi:type="dcterms:W3CDTF">2013-12-23T23:15:00Z</dcterms:created>
  <dcterms:modified xsi:type="dcterms:W3CDTF">2025-12-22T08:13:00Z</dcterms:modified>
  <cp:category/>
</cp:coreProperties>
</file>