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1111"/>
        <w:gridCol w:w="5967"/>
        <w:gridCol w:w="1359"/>
        <w:gridCol w:w="2605"/>
      </w:tblGrid>
      <w:tr>
        <w:trPr>
          <w:trHeight w:val="288" w:hRule="atLeast"/>
        </w:trPr>
        <w:tc>
          <w:tcPr>
            <w:tcW w:w="1111" w:type="dxa"/>
            <w:vMerge w:val="restart"/>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drawing>
                <wp:anchor behindDoc="0" distT="0" distB="0" distL="0" distR="0" simplePos="0" locked="0" layoutInCell="1" allowOverlap="1" relativeHeight="2">
                  <wp:simplePos x="0" y="0"/>
                  <wp:positionH relativeFrom="column">
                    <wp:posOffset>41275</wp:posOffset>
                  </wp:positionH>
                  <wp:positionV relativeFrom="paragraph">
                    <wp:posOffset>7620</wp:posOffset>
                  </wp:positionV>
                  <wp:extent cx="471805" cy="5334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471805" cy="533400"/>
                          </a:xfrm>
                          <a:prstGeom prst="rect">
                            <a:avLst/>
                          </a:prstGeom>
                          <a:noFill/>
                        </pic:spPr>
                      </pic:pic>
                    </a:graphicData>
                  </a:graphic>
                </wp:anchor>
              </w:drawing>
            </w:r>
          </w:p>
          <w:p>
            <w:pPr>
              <w:pStyle w:val="Header"/>
              <w:jc w:val="both"/>
              <w:rPr>
                <w:rFonts w:ascii="Arial" w:hAnsi="Arial" w:cs="Arial"/>
              </w:rPr>
            </w:pPr>
            <w:r>
              <w:rPr>
                <w:rFonts w:cs="Arial" w:ascii="Arial" w:hAnsi="Arial"/>
              </w:rPr>
            </w:r>
          </w:p>
        </w:tc>
        <w:tc>
          <w:tcPr>
            <w:tcW w:w="5967" w:type="dxa"/>
            <w:vMerge w:val="restart"/>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sz w:val="24"/>
                <w:szCs w:val="24"/>
                <w:lang w:val="en-AU"/>
              </w:rPr>
            </w:pPr>
            <w:r>
              <w:rPr>
                <w:rFonts w:cs="Arial" w:ascii="Arial" w:hAnsi="Arial"/>
                <w:sz w:val="24"/>
                <w:szCs w:val="24"/>
                <w:lang w:val="en-AU"/>
              </w:rPr>
              <w:t>FORMULIR PENGELOLAAN SUB DOMAIN SUBANG.GO.ID</w:t>
            </w:r>
          </w:p>
        </w:tc>
        <w:tc>
          <w:tcPr>
            <w:tcW w:w="1359"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lang w:val="en-AU"/>
              </w:rPr>
            </w:pPr>
            <w:r>
              <w:rPr>
                <w:rFonts w:cs="Arial" w:ascii="Arial" w:hAnsi="Arial"/>
                <w:lang w:val="en-AU"/>
              </w:rPr>
              <w:t>No.</w:t>
            </w:r>
          </w:p>
        </w:tc>
        <w:tc>
          <w:tcPr>
            <w:tcW w:w="2605" w:type="dxa"/>
            <w:tcBorders>
              <w:top w:val="single" w:sz="4" w:space="0" w:color="000000"/>
              <w:start w:val="single" w:sz="4" w:space="0" w:color="000000"/>
              <w:bottom w:val="single" w:sz="4" w:space="0" w:color="000000"/>
              <w:end w:val="single" w:sz="4" w:space="0" w:color="000000"/>
            </w:tcBorders>
          </w:tcPr>
          <w:p>
            <w:pPr>
              <w:pStyle w:val="Header"/>
              <w:bidi w:val="0"/>
              <w:jc w:val="both"/>
              <w:rPr>
                <w:rFonts w:ascii="Arial" w:hAnsi="Arial" w:cs="Arial"/>
              </w:rPr>
            </w:pPr>
            <w:r>
              <w:rPr>
                <w:rFonts w:cs="Arial" w:ascii="Arial" w:hAnsi="Arial"/>
              </w:rPr>
              <w:t>${no_surat}</w:t>
            </w:r>
          </w:p>
        </w:tc>
      </w:tr>
      <w:tr>
        <w:trPr>
          <w:trHeight w:val="288" w:hRule="atLeast"/>
        </w:trPr>
        <w:tc>
          <w:tcPr>
            <w:tcW w:w="1111"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5967"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1359"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lang w:val="en-AU"/>
              </w:rPr>
            </w:pPr>
            <w:r>
              <w:rPr>
                <w:rFonts w:cs="Arial" w:ascii="Arial" w:hAnsi="Arial"/>
                <w:lang w:val="en-AU"/>
              </w:rPr>
              <w:t>Tanggal</w:t>
            </w:r>
          </w:p>
        </w:tc>
        <w:tc>
          <w:tcPr>
            <w:tcW w:w="2605" w:type="dxa"/>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t>${tanggal_surat}</w:t>
            </w:r>
          </w:p>
        </w:tc>
      </w:tr>
      <w:tr>
        <w:trPr>
          <w:trHeight w:val="288" w:hRule="atLeast"/>
        </w:trPr>
        <w:tc>
          <w:tcPr>
            <w:tcW w:w="1111"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5967"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1359"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lang w:val="en-AU"/>
              </w:rPr>
            </w:pPr>
            <w:r>
              <w:rPr>
                <w:rFonts w:cs="Arial" w:ascii="Arial" w:hAnsi="Arial"/>
                <w:lang w:val="en-AU"/>
              </w:rPr>
              <w:t>Halaman</w:t>
            </w:r>
          </w:p>
        </w:tc>
        <w:tc>
          <w:tcPr>
            <w:tcW w:w="2605" w:type="dxa"/>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t>${halaman_surat}</w:t>
            </w:r>
          </w:p>
        </w:tc>
      </w:tr>
    </w:tbl>
    <w:p>
      <w:pPr>
        <w:pStyle w:val="Normal"/>
        <w:spacing w:lineRule="auto" w:line="240" w:before="0" w:after="0"/>
        <w:rPr>
          <w:rFonts w:ascii="Arial" w:hAnsi="Arial" w:cs="Arial"/>
          <w:b/>
          <w:bCs/>
          <w:sz w:val="20"/>
          <w:szCs w:val="20"/>
        </w:rPr>
      </w:pPr>
      <w:r>
        <w:rPr>
          <w:rFonts w:cs="Arial" w:ascii="Arial" w:hAnsi="Arial"/>
          <w:b/>
          <w:bCs/>
          <w:sz w:val="20"/>
          <w:szCs w:val="20"/>
        </w:rPr>
      </w:r>
    </w:p>
    <w:p>
      <w:pPr>
        <w:pStyle w:val="Normal"/>
        <w:spacing w:lineRule="auto" w:line="240" w:before="0" w:after="0"/>
        <w:rPr>
          <w:rFonts w:ascii="Arial" w:hAnsi="Arial" w:cs="Arial"/>
          <w:sz w:val="20"/>
          <w:szCs w:val="20"/>
        </w:rPr>
      </w:pPr>
      <w:r>
        <w:rPr>
          <w:rFonts w:cs="Arial" w:ascii="Arial" w:hAnsi="Arial"/>
          <w:b/>
          <w:bCs/>
          <w:sz w:val="20"/>
          <w:szCs w:val="20"/>
        </w:rPr>
        <w:t>FORMULIR PERMOHONAN</w:t>
      </w:r>
      <w:r>
        <w:rPr>
          <w:rFonts w:cs="Arial" w:ascii="Arial" w:hAnsi="Arial"/>
          <w:b/>
          <w:bCs/>
          <w:sz w:val="20"/>
          <w:szCs w:val="20"/>
          <w:lang w:val="id-ID"/>
        </w:rPr>
        <w:t xml:space="preserve"> </w:t>
      </w:r>
      <w:r>
        <w:rPr>
          <w:rFonts w:cs="Arial" w:ascii="Arial" w:hAnsi="Arial"/>
          <w:b/>
          <w:bCs/>
          <w:sz w:val="20"/>
          <w:szCs w:val="20"/>
        </w:rPr>
        <w:t>PENGELOLAAN SUB DOMAIN: subang.go.id</w:t>
      </w:r>
    </w:p>
    <w:p>
      <w:pPr>
        <w:pStyle w:val="Normal"/>
        <w:spacing w:lineRule="exact" w:line="8" w:before="0" w:after="0"/>
        <w:rPr>
          <w:rFonts w:ascii="Arial" w:hAnsi="Arial" w:cs="Arial"/>
          <w:sz w:val="24"/>
          <w:szCs w:val="24"/>
        </w:rPr>
      </w:pPr>
      <w:r>
        <w:rPr>
          <w:rFonts w:cs="Arial" w:ascii="Arial" w:hAnsi="Arial"/>
          <w:sz w:val="24"/>
          <w:szCs w:val="24"/>
        </w:rPr>
      </w:r>
    </w:p>
    <w:p>
      <w:pPr>
        <w:pStyle w:val="Normal"/>
        <w:widowControl w:val="false"/>
        <w:numPr>
          <w:ilvl w:val="0"/>
          <w:numId w:val="2"/>
        </w:numPr>
        <w:tabs>
          <w:tab w:val="clear" w:pos="720"/>
          <w:tab w:val="left" w:pos="360" w:leader="none"/>
        </w:tabs>
        <w:spacing w:lineRule="auto" w:line="240" w:before="0" w:after="0"/>
        <w:ind w:hanging="356" w:start="360"/>
        <w:jc w:val="both"/>
        <w:rPr>
          <w:rFonts w:ascii="Arial" w:hAnsi="Arial" w:cs="Arial"/>
          <w:sz w:val="20"/>
        </w:rPr>
      </w:pPr>
      <w:r>
        <w:rPr>
          <w:rFonts w:cs="Arial" w:ascii="Arial" w:hAnsi="Arial"/>
          <w:sz w:val="20"/>
        </w:rPr>
        <w:t xml:space="preserve">Isilah semua data berikut di bawah ini dengan menggunakan huruf balok. </w:t>
      </w:r>
    </w:p>
    <w:p>
      <w:pPr>
        <w:pStyle w:val="Normal"/>
        <w:widowControl w:val="false"/>
        <w:numPr>
          <w:ilvl w:val="0"/>
          <w:numId w:val="2"/>
        </w:numPr>
        <w:tabs>
          <w:tab w:val="clear" w:pos="720"/>
          <w:tab w:val="left" w:pos="360" w:leader="none"/>
        </w:tabs>
        <w:spacing w:lineRule="auto" w:line="240" w:before="0" w:after="0"/>
        <w:ind w:hanging="356" w:start="360"/>
        <w:jc w:val="both"/>
        <w:rPr>
          <w:rFonts w:ascii="Arial" w:hAnsi="Arial" w:cs="Arial"/>
        </w:rPr>
      </w:pPr>
      <w:r>
        <w:rPr>
          <w:rFonts w:cs="Arial" w:ascii="Arial" w:hAnsi="Arial"/>
          <w:sz w:val="20"/>
          <w:lang w:val="en-AU"/>
        </w:rPr>
        <w:t>Setelah diisi, formulir diserahkan ke Bidang Layanan e-government Diskominfo Kabupaten Subang yang beralamat di Jalan Mayjen Soetoyo Nomor 46, Subang. Kode Pos 41211. Telp (0260) 411318</w:t>
      </w:r>
    </w:p>
    <w:p>
      <w:pPr>
        <w:pStyle w:val="Normal"/>
        <w:widowControl w:val="false"/>
        <w:tabs>
          <w:tab w:val="clear" w:pos="720"/>
          <w:tab w:val="left" w:pos="360" w:leader="none"/>
        </w:tabs>
        <w:spacing w:lineRule="auto" w:line="240" w:before="0" w:after="0"/>
        <w:ind w:start="4"/>
        <w:jc w:val="both"/>
        <w:rPr>
          <w:rFonts w:ascii="Arial" w:hAnsi="Arial" w:cs="Arial"/>
        </w:rPr>
      </w:pPr>
      <w:r>
        <w:rPr>
          <w:rFonts w:cs="Arial" w:ascii="Arial" w:hAnsi="Arial"/>
        </w:rPr>
      </w:r>
      <w:bookmarkStart w:id="0" w:name="_GoBack"/>
      <w:bookmarkStart w:id="1" w:name="_GoBack"/>
      <w:bookmarkEnd w:id="1"/>
    </w:p>
    <w:tbl>
      <w:tblPr>
        <w:tblStyle w:val="TableGrid"/>
        <w:tblpPr w:vertAnchor="text" w:horzAnchor="text" w:leftFromText="180" w:rightFromText="180" w:tblpX="5" w:tblpY="1824"/>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1190"/>
        <w:gridCol w:w="291"/>
        <w:gridCol w:w="380"/>
        <w:gridCol w:w="1312"/>
        <w:gridCol w:w="258"/>
        <w:gridCol w:w="291"/>
        <w:gridCol w:w="1253"/>
        <w:gridCol w:w="1148"/>
        <w:gridCol w:w="291"/>
        <w:gridCol w:w="4628"/>
      </w:tblGrid>
      <w:tr>
        <w:trPr>
          <w:trHeight w:val="288" w:hRule="atLeast"/>
        </w:trPr>
        <w:tc>
          <w:tcPr>
            <w:tcW w:w="11042" w:type="dxa"/>
            <w:gridSpan w:val="10"/>
            <w:tcBorders/>
          </w:tcPr>
          <w:p>
            <w:pPr>
              <w:pStyle w:val="Normal"/>
              <w:widowControl/>
              <w:suppressAutoHyphens w:val="true"/>
              <w:spacing w:lineRule="auto" w:line="240" w:before="0" w:after="0"/>
              <w:jc w:val="center"/>
              <w:rPr>
                <w:rFonts w:ascii="Arial" w:hAnsi="Arial" w:cs="Arial"/>
                <w:b/>
                <w:bCs/>
              </w:rPr>
            </w:pPr>
            <w:r>
              <w:rPr>
                <w:rFonts w:eastAsia="Calibri" w:cs="Arial" w:ascii="Arial" w:hAnsi="Arial"/>
                <w:b/>
                <w:bCs/>
                <w:kern w:val="0"/>
                <w:sz w:val="22"/>
                <w:szCs w:val="22"/>
                <w:lang w:val="en-AU" w:eastAsia="en-US" w:bidi="ar-SA"/>
              </w:rPr>
              <w:t>DATA PENANGGUNG JAWAB SUB DOMAIN</w:t>
            </w:r>
          </w:p>
        </w:tc>
      </w:tr>
      <w:tr>
        <w:trPr>
          <w:trHeight w:val="288" w:hRule="atLeast"/>
        </w:trPr>
        <w:tc>
          <w:tcPr>
            <w:tcW w:w="4975" w:type="dxa"/>
            <w:gridSpan w:val="7"/>
            <w:tcBorders/>
          </w:tcPr>
          <w:p>
            <w:pPr>
              <w:pStyle w:val="Normal"/>
              <w:widowControl/>
              <w:suppressAutoHyphens w:val="true"/>
              <w:spacing w:lineRule="auto" w:line="240" w:before="0" w:after="0"/>
              <w:jc w:val="center"/>
              <w:rPr>
                <w:rFonts w:ascii="Arial" w:hAnsi="Arial" w:cs="Arial"/>
                <w:b/>
                <w:bCs/>
                <w:szCs w:val="21"/>
                <w:lang w:val="en-AU"/>
              </w:rPr>
            </w:pPr>
            <w:r>
              <w:rPr>
                <w:rFonts w:eastAsia="Calibri" w:cs="Arial" w:ascii="Arial" w:hAnsi="Arial"/>
                <w:b/>
                <w:bCs/>
                <w:kern w:val="0"/>
                <w:sz w:val="22"/>
                <w:szCs w:val="21"/>
                <w:lang w:val="en-AU" w:eastAsia="en-US" w:bidi="ar-SA"/>
              </w:rPr>
              <w:t>Penanggung Jawab Administratif</w:t>
            </w:r>
          </w:p>
        </w:tc>
        <w:tc>
          <w:tcPr>
            <w:tcW w:w="6067" w:type="dxa"/>
            <w:gridSpan w:val="3"/>
            <w:tcBorders/>
          </w:tcPr>
          <w:p>
            <w:pPr>
              <w:pStyle w:val="Normal"/>
              <w:widowControl/>
              <w:suppressAutoHyphens w:val="true"/>
              <w:spacing w:lineRule="auto" w:line="240" w:before="0" w:after="0"/>
              <w:jc w:val="center"/>
              <w:rPr>
                <w:rFonts w:ascii="Arial" w:hAnsi="Arial" w:cs="Arial"/>
                <w:b/>
                <w:bCs/>
                <w:szCs w:val="21"/>
                <w:lang w:val="en-AU"/>
              </w:rPr>
            </w:pPr>
            <w:r>
              <w:rPr>
                <w:rFonts w:eastAsia="Calibri" w:cs="Arial" w:ascii="Arial" w:hAnsi="Arial"/>
                <w:b/>
                <w:bCs/>
                <w:kern w:val="0"/>
                <w:sz w:val="22"/>
                <w:szCs w:val="21"/>
                <w:lang w:val="en-AU" w:eastAsia="en-US" w:bidi="ar-SA"/>
              </w:rPr>
              <w:t>Penanggung Jawab Teknis</w:t>
            </w:r>
          </w:p>
        </w:tc>
      </w:tr>
      <w:tr>
        <w:trPr>
          <w:trHeight w:val="288" w:hRule="atLeast"/>
        </w:trPr>
        <w:tc>
          <w:tcPr>
            <w:tcW w:w="1190" w:type="dxa"/>
            <w:tcBorders>
              <w:end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Nama</w:t>
            </w:r>
          </w:p>
        </w:tc>
        <w:tc>
          <w:tcPr>
            <w:tcW w:w="291" w:type="dxa"/>
            <w:tcBorders>
              <w:start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rPr>
            </w:pPr>
            <w:r>
              <w:rPr>
                <w:rFonts w:eastAsia="Calibri" w:cs="Arial" w:ascii="Arial" w:hAnsi="Arial"/>
                <w:kern w:val="0"/>
                <w:sz w:val="22"/>
                <w:szCs w:val="21"/>
                <w:lang w:val="en-AU" w:eastAsia="en-US" w:bidi="ar-SA"/>
              </w:rPr>
              <w:t>:</w:t>
            </w:r>
          </w:p>
        </w:tc>
        <w:tc>
          <w:tcPr>
            <w:tcW w:w="3494" w:type="dxa"/>
            <w:gridSpan w:val="5"/>
            <w:tcBorders/>
          </w:tcPr>
          <w:p>
            <w:pPr>
              <w:pStyle w:val="Normal"/>
              <w:widowControl/>
              <w:suppressAutoHyphens w:val="true"/>
              <w:spacing w:lineRule="auto" w:line="240" w:before="0" w:after="0"/>
              <w:jc w:val="start"/>
              <w:rPr>
                <w:rFonts w:ascii="Arial" w:hAnsi="Arial" w:cs="Arial"/>
                <w:szCs w:val="21"/>
              </w:rPr>
            </w:pPr>
            <w:r>
              <w:rPr>
                <w:rFonts w:eastAsia="Calibri" w:cs="Arial" w:ascii="Arial" w:hAnsi="Arial"/>
                <w:kern w:val="0"/>
                <w:sz w:val="22"/>
                <w:szCs w:val="21"/>
                <w:lang w:val="en-US" w:eastAsia="en-US" w:bidi="ar-SA"/>
              </w:rPr>
              <w:t>${PJA_Nama}</w:t>
            </w:r>
          </w:p>
        </w:tc>
        <w:tc>
          <w:tcPr>
            <w:tcW w:w="1148" w:type="dxa"/>
            <w:tcBorders>
              <w:end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rPr>
            </w:pPr>
            <w:r>
              <w:rPr>
                <w:rFonts w:eastAsia="Calibri" w:cs="Arial" w:ascii="Arial" w:hAnsi="Arial"/>
                <w:kern w:val="0"/>
                <w:sz w:val="22"/>
                <w:szCs w:val="21"/>
                <w:lang w:val="en-AU" w:eastAsia="en-US" w:bidi="ar-SA"/>
              </w:rPr>
              <w:t>Nama</w:t>
            </w:r>
          </w:p>
        </w:tc>
        <w:tc>
          <w:tcPr>
            <w:tcW w:w="291" w:type="dxa"/>
            <w:tcBorders>
              <w:start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w:t>
            </w:r>
          </w:p>
        </w:tc>
        <w:tc>
          <w:tcPr>
            <w:tcW w:w="4628" w:type="dxa"/>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${PJT_Nama}</w:t>
            </w:r>
          </w:p>
        </w:tc>
      </w:tr>
      <w:tr>
        <w:trPr>
          <w:trHeight w:val="288" w:hRule="atLeast"/>
        </w:trPr>
        <w:tc>
          <w:tcPr>
            <w:tcW w:w="1190" w:type="dxa"/>
            <w:tcBorders>
              <w:end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NIP</w:t>
            </w:r>
          </w:p>
        </w:tc>
        <w:tc>
          <w:tcPr>
            <w:tcW w:w="291" w:type="dxa"/>
            <w:tcBorders>
              <w:start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rPr>
            </w:pPr>
            <w:r>
              <w:rPr>
                <w:rFonts w:eastAsia="Calibri" w:cs="Arial" w:ascii="Arial" w:hAnsi="Arial"/>
                <w:kern w:val="0"/>
                <w:sz w:val="22"/>
                <w:szCs w:val="21"/>
                <w:lang w:val="en-AU" w:eastAsia="en-US" w:bidi="ar-SA"/>
              </w:rPr>
              <w:t>:</w:t>
            </w:r>
          </w:p>
        </w:tc>
        <w:tc>
          <w:tcPr>
            <w:tcW w:w="3494" w:type="dxa"/>
            <w:gridSpan w:val="5"/>
            <w:tcBorders/>
          </w:tcPr>
          <w:p>
            <w:pPr>
              <w:pStyle w:val="Normal"/>
              <w:widowControl/>
              <w:suppressAutoHyphens w:val="true"/>
              <w:spacing w:lineRule="auto" w:line="240" w:before="0" w:after="0"/>
              <w:jc w:val="start"/>
              <w:rPr>
                <w:rFonts w:ascii="Arial" w:hAnsi="Arial" w:cs="Arial"/>
                <w:szCs w:val="21"/>
              </w:rPr>
            </w:pPr>
            <w:r>
              <w:rPr>
                <w:rFonts w:eastAsia="Calibri" w:cs="Arial" w:ascii="Arial" w:hAnsi="Arial"/>
                <w:kern w:val="0"/>
                <w:sz w:val="22"/>
                <w:szCs w:val="21"/>
                <w:lang w:val="en-US" w:eastAsia="en-US" w:bidi="ar-SA"/>
              </w:rPr>
              <w:t>${PJA_NIP}</w:t>
            </w:r>
          </w:p>
        </w:tc>
        <w:tc>
          <w:tcPr>
            <w:tcW w:w="1148" w:type="dxa"/>
            <w:tcBorders>
              <w:end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Instansi</w:t>
            </w:r>
          </w:p>
        </w:tc>
        <w:tc>
          <w:tcPr>
            <w:tcW w:w="291" w:type="dxa"/>
            <w:tcBorders>
              <w:start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w:t>
            </w:r>
          </w:p>
        </w:tc>
        <w:tc>
          <w:tcPr>
            <w:tcW w:w="4628" w:type="dxa"/>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${PJT_Instansi}</w:t>
            </w:r>
          </w:p>
        </w:tc>
      </w:tr>
      <w:tr>
        <w:trPr>
          <w:trHeight w:val="288" w:hRule="atLeast"/>
        </w:trPr>
        <w:tc>
          <w:tcPr>
            <w:tcW w:w="1190" w:type="dxa"/>
            <w:tcBorders>
              <w:end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Jabatan</w:t>
            </w:r>
          </w:p>
        </w:tc>
        <w:tc>
          <w:tcPr>
            <w:tcW w:w="291" w:type="dxa"/>
            <w:tcBorders>
              <w:start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rPr>
            </w:pPr>
            <w:r>
              <w:rPr>
                <w:rFonts w:eastAsia="Calibri" w:cs="Arial" w:ascii="Arial" w:hAnsi="Arial"/>
                <w:kern w:val="0"/>
                <w:sz w:val="22"/>
                <w:szCs w:val="21"/>
                <w:lang w:val="en-AU" w:eastAsia="en-US" w:bidi="ar-SA"/>
              </w:rPr>
              <w:t>:</w:t>
            </w:r>
          </w:p>
        </w:tc>
        <w:tc>
          <w:tcPr>
            <w:tcW w:w="3494" w:type="dxa"/>
            <w:gridSpan w:val="5"/>
            <w:tcBorders/>
          </w:tcPr>
          <w:p>
            <w:pPr>
              <w:pStyle w:val="Normal"/>
              <w:widowControl/>
              <w:suppressAutoHyphens w:val="true"/>
              <w:spacing w:lineRule="auto" w:line="240" w:before="0" w:after="0"/>
              <w:jc w:val="start"/>
              <w:rPr>
                <w:rFonts w:ascii="Arial" w:hAnsi="Arial" w:cs="Arial"/>
                <w:szCs w:val="21"/>
              </w:rPr>
            </w:pPr>
            <w:r>
              <w:rPr>
                <w:rFonts w:eastAsia="Calibri" w:cs="Arial" w:ascii="Arial" w:hAnsi="Arial"/>
                <w:kern w:val="0"/>
                <w:sz w:val="22"/>
                <w:szCs w:val="21"/>
                <w:lang w:val="en-US" w:eastAsia="en-US" w:bidi="ar-SA"/>
              </w:rPr>
              <w:t>${PJA_Jabatan}</w:t>
            </w:r>
          </w:p>
        </w:tc>
        <w:tc>
          <w:tcPr>
            <w:tcW w:w="1148" w:type="dxa"/>
            <w:tcBorders>
              <w:end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Alamat</w:t>
            </w:r>
          </w:p>
        </w:tc>
        <w:tc>
          <w:tcPr>
            <w:tcW w:w="291" w:type="dxa"/>
            <w:tcBorders>
              <w:start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w:t>
            </w:r>
          </w:p>
        </w:tc>
        <w:tc>
          <w:tcPr>
            <w:tcW w:w="4628" w:type="dxa"/>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${PJT_Alamat}</w:t>
            </w:r>
          </w:p>
        </w:tc>
      </w:tr>
      <w:tr>
        <w:trPr>
          <w:trHeight w:val="288" w:hRule="atLeast"/>
        </w:trPr>
        <w:tc>
          <w:tcPr>
            <w:tcW w:w="1190" w:type="dxa"/>
            <w:tcBorders>
              <w:end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Email</w:t>
            </w:r>
          </w:p>
        </w:tc>
        <w:tc>
          <w:tcPr>
            <w:tcW w:w="291" w:type="dxa"/>
            <w:tcBorders>
              <w:start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rPr>
            </w:pPr>
            <w:r>
              <w:rPr>
                <w:rFonts w:eastAsia="Calibri" w:cs="Arial" w:ascii="Arial" w:hAnsi="Arial"/>
                <w:kern w:val="0"/>
                <w:sz w:val="22"/>
                <w:szCs w:val="21"/>
                <w:lang w:val="en-AU" w:eastAsia="en-US" w:bidi="ar-SA"/>
              </w:rPr>
              <w:t>:</w:t>
            </w:r>
          </w:p>
        </w:tc>
        <w:tc>
          <w:tcPr>
            <w:tcW w:w="3494" w:type="dxa"/>
            <w:gridSpan w:val="5"/>
            <w:tcBorders/>
          </w:tcPr>
          <w:p>
            <w:pPr>
              <w:pStyle w:val="Normal"/>
              <w:widowControl/>
              <w:suppressAutoHyphens w:val="true"/>
              <w:spacing w:lineRule="auto" w:line="240" w:before="0" w:after="0"/>
              <w:jc w:val="start"/>
              <w:rPr>
                <w:rFonts w:ascii="Arial" w:hAnsi="Arial" w:cs="Arial"/>
                <w:szCs w:val="21"/>
              </w:rPr>
            </w:pPr>
            <w:r>
              <w:rPr>
                <w:rFonts w:eastAsia="Calibri" w:cs="Arial" w:ascii="Arial" w:hAnsi="Arial"/>
                <w:kern w:val="0"/>
                <w:sz w:val="22"/>
                <w:szCs w:val="21"/>
                <w:lang w:val="en-US" w:eastAsia="en-US" w:bidi="ar-SA"/>
              </w:rPr>
              <w:t>${PJA_Email}</w:t>
            </w:r>
          </w:p>
        </w:tc>
        <w:tc>
          <w:tcPr>
            <w:tcW w:w="1148" w:type="dxa"/>
            <w:tcBorders>
              <w:end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rPr>
            </w:pPr>
            <w:r>
              <w:rPr>
                <w:rFonts w:eastAsia="Calibri" w:cs="Arial" w:ascii="Arial" w:hAnsi="Arial"/>
                <w:kern w:val="0"/>
                <w:sz w:val="22"/>
                <w:szCs w:val="21"/>
                <w:lang w:val="en-AU" w:eastAsia="en-US" w:bidi="ar-SA"/>
              </w:rPr>
              <w:t>Email</w:t>
            </w:r>
          </w:p>
        </w:tc>
        <w:tc>
          <w:tcPr>
            <w:tcW w:w="291" w:type="dxa"/>
            <w:tcBorders>
              <w:start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w:t>
            </w:r>
          </w:p>
        </w:tc>
        <w:tc>
          <w:tcPr>
            <w:tcW w:w="4628" w:type="dxa"/>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${PJT_Email}</w:t>
            </w:r>
          </w:p>
        </w:tc>
      </w:tr>
      <w:tr>
        <w:trPr>
          <w:trHeight w:val="454" w:hRule="atLeast"/>
        </w:trPr>
        <w:tc>
          <w:tcPr>
            <w:tcW w:w="1190" w:type="dxa"/>
            <w:tcBorders>
              <w:end w:val="nil"/>
            </w:tcBorders>
          </w:tcPr>
          <w:p>
            <w:pPr>
              <w:pStyle w:val="Normal"/>
              <w:widowControl/>
              <w:suppressAutoHyphens w:val="true"/>
              <w:spacing w:lineRule="auto" w:line="240" w:before="0" w:after="0"/>
              <w:jc w:val="start"/>
              <w:rPr>
                <w:rFonts w:ascii="Arial" w:hAnsi="Arial" w:cs="Arial"/>
                <w:szCs w:val="21"/>
              </w:rPr>
            </w:pPr>
            <w:r>
              <w:rPr>
                <w:rFonts w:eastAsia="Calibri" w:cs="Arial" w:ascii="Arial" w:hAnsi="Arial"/>
                <w:kern w:val="0"/>
                <w:sz w:val="22"/>
                <w:szCs w:val="21"/>
                <w:lang w:val="en-AU" w:eastAsia="en-US" w:bidi="ar-SA"/>
              </w:rPr>
              <w:t>No. Telp</w:t>
            </w:r>
          </w:p>
        </w:tc>
        <w:tc>
          <w:tcPr>
            <w:tcW w:w="291" w:type="dxa"/>
            <w:tcBorders>
              <w:start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rPr>
            </w:pPr>
            <w:r>
              <w:rPr>
                <w:rFonts w:eastAsia="Calibri" w:cs="Arial" w:ascii="Arial" w:hAnsi="Arial"/>
                <w:kern w:val="0"/>
                <w:sz w:val="22"/>
                <w:szCs w:val="21"/>
                <w:lang w:val="en-AU" w:eastAsia="en-US" w:bidi="ar-SA"/>
              </w:rPr>
              <w:t>:</w:t>
            </w:r>
          </w:p>
        </w:tc>
        <w:tc>
          <w:tcPr>
            <w:tcW w:w="3494" w:type="dxa"/>
            <w:gridSpan w:val="5"/>
            <w:tcBorders/>
          </w:tcPr>
          <w:p>
            <w:pPr>
              <w:pStyle w:val="Normal"/>
              <w:widowControl/>
              <w:suppressAutoHyphens w:val="true"/>
              <w:spacing w:lineRule="auto" w:line="240" w:before="0" w:after="0"/>
              <w:jc w:val="start"/>
              <w:rPr>
                <w:rFonts w:ascii="Arial" w:hAnsi="Arial" w:cs="Arial"/>
                <w:szCs w:val="21"/>
              </w:rPr>
            </w:pPr>
            <w:r>
              <w:rPr>
                <w:rFonts w:eastAsia="Calibri" w:cs="Arial" w:ascii="Arial" w:hAnsi="Arial"/>
                <w:kern w:val="0"/>
                <w:sz w:val="22"/>
                <w:szCs w:val="21"/>
                <w:lang w:val="en-US" w:eastAsia="en-US" w:bidi="ar-SA"/>
              </w:rPr>
              <w:t>${PJA_No_Telp}</w:t>
            </w:r>
          </w:p>
        </w:tc>
        <w:tc>
          <w:tcPr>
            <w:tcW w:w="1148" w:type="dxa"/>
            <w:tcBorders>
              <w:end w:val="nil"/>
            </w:tcBorders>
          </w:tcPr>
          <w:p>
            <w:pPr>
              <w:pStyle w:val="Normal"/>
              <w:widowControl/>
              <w:suppressAutoHyphens w:val="true"/>
              <w:spacing w:lineRule="auto" w:line="240" w:before="0" w:after="0"/>
              <w:jc w:val="start"/>
              <w:rPr>
                <w:rFonts w:ascii="Arial" w:hAnsi="Arial" w:cs="Arial"/>
                <w:szCs w:val="21"/>
              </w:rPr>
            </w:pPr>
            <w:r>
              <w:rPr>
                <w:rFonts w:eastAsia="Calibri" w:cs="Arial" w:ascii="Arial" w:hAnsi="Arial"/>
                <w:kern w:val="0"/>
                <w:sz w:val="22"/>
                <w:szCs w:val="21"/>
                <w:lang w:val="en-AU" w:eastAsia="en-US" w:bidi="ar-SA"/>
              </w:rPr>
              <w:t>No. Telp</w:t>
            </w:r>
          </w:p>
        </w:tc>
        <w:tc>
          <w:tcPr>
            <w:tcW w:w="291" w:type="dxa"/>
            <w:tcBorders>
              <w:start w:val="nil"/>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w:t>
            </w:r>
          </w:p>
        </w:tc>
        <w:tc>
          <w:tcPr>
            <w:tcW w:w="4628" w:type="dxa"/>
            <w:tcBorders/>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${PJT_No_Telp}</w:t>
            </w:r>
          </w:p>
        </w:tc>
      </w:tr>
      <w:tr>
        <w:trPr>
          <w:trHeight w:val="288" w:hRule="atLeast"/>
        </w:trPr>
        <w:tc>
          <w:tcPr>
            <w:tcW w:w="11042" w:type="dxa"/>
            <w:gridSpan w:val="10"/>
            <w:tcBorders/>
            <w:vAlign w:val="center"/>
          </w:tcPr>
          <w:p>
            <w:pPr>
              <w:pStyle w:val="Normal"/>
              <w:widowControl/>
              <w:suppressAutoHyphens w:val="true"/>
              <w:spacing w:lineRule="auto" w:line="240" w:before="0" w:after="0"/>
              <w:jc w:val="center"/>
              <w:rPr>
                <w:rFonts w:ascii="Arial" w:hAnsi="Arial" w:cs="Arial"/>
                <w:b/>
                <w:bCs/>
              </w:rPr>
            </w:pPr>
            <w:r>
              <w:rPr>
                <w:rFonts w:eastAsia="Calibri" w:cs="Arial" w:ascii="Arial" w:hAnsi="Arial"/>
                <w:b/>
                <w:bCs/>
                <w:kern w:val="0"/>
                <w:sz w:val="22"/>
                <w:szCs w:val="22"/>
                <w:lang w:val="en-AU" w:eastAsia="en-US" w:bidi="ar-SA"/>
              </w:rPr>
              <w:t>DATA SUB DOMAIN</w:t>
            </w:r>
          </w:p>
        </w:tc>
      </w:tr>
      <w:tr>
        <w:trPr>
          <w:trHeight w:val="288" w:hRule="atLeast"/>
        </w:trPr>
        <w:tc>
          <w:tcPr>
            <w:tcW w:w="3173" w:type="dxa"/>
            <w:gridSpan w:val="4"/>
            <w:tcBorders>
              <w:end w:val="nil"/>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Nama sub domain</w:t>
            </w:r>
          </w:p>
        </w:tc>
        <w:tc>
          <w:tcPr>
            <w:tcW w:w="258" w:type="dxa"/>
            <w:tcBorders>
              <w:start w:val="nil"/>
            </w:tcBorders>
            <w:vAlign w:val="center"/>
          </w:tcPr>
          <w:p>
            <w:pPr>
              <w:pStyle w:val="Normal"/>
              <w:widowControl/>
              <w:tabs>
                <w:tab w:val="clear" w:pos="720"/>
                <w:tab w:val="left" w:pos="320" w:leader="none"/>
              </w:tabs>
              <w:suppressAutoHyphens w:val="true"/>
              <w:spacing w:lineRule="auto" w:line="240" w:before="0" w:after="0"/>
              <w:jc w:val="start"/>
              <w:rPr>
                <w:rFonts w:ascii="Arial" w:hAnsi="Arial" w:cs="Arial"/>
                <w:szCs w:val="21"/>
              </w:rPr>
            </w:pPr>
            <w:r>
              <w:rPr>
                <w:rFonts w:eastAsia="Calibri" w:cs="Arial" w:ascii="Arial" w:hAnsi="Arial"/>
                <w:kern w:val="0"/>
                <w:sz w:val="22"/>
                <w:szCs w:val="21"/>
                <w:lang w:val="en-AU" w:eastAsia="en-US" w:bidi="ar-SA"/>
              </w:rPr>
              <w:t>:</w:t>
            </w:r>
          </w:p>
        </w:tc>
        <w:tc>
          <w:tcPr>
            <w:tcW w:w="7611" w:type="dxa"/>
            <w:gridSpan w:val="5"/>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${DSB_nama_sub_domain}</w:t>
            </w:r>
          </w:p>
        </w:tc>
      </w:tr>
      <w:tr>
        <w:trPr>
          <w:trHeight w:val="288" w:hRule="atLeast"/>
        </w:trPr>
        <w:tc>
          <w:tcPr>
            <w:tcW w:w="11042" w:type="dxa"/>
            <w:gridSpan w:val="10"/>
            <w:tcBorders/>
            <w:vAlign w:val="center"/>
          </w:tcPr>
          <w:p>
            <w:pPr>
              <w:pStyle w:val="Normal"/>
              <w:widowControl/>
              <w:tabs>
                <w:tab w:val="clear" w:pos="720"/>
                <w:tab w:val="left" w:pos="320" w:leader="none"/>
              </w:tabs>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 xml:space="preserve">Alamat sub domain   : </w:t>
            </w:r>
            <w:r>
              <w:rPr>
                <w:rFonts w:eastAsia="Calibri" w:cs="Arial" w:ascii="Arial" w:hAnsi="Arial"/>
                <w:kern w:val="0"/>
                <w:sz w:val="22"/>
                <w:szCs w:val="21"/>
                <w:lang w:val="en-AU" w:eastAsia="en-US" w:bidi="ar-SA"/>
              </w:rPr>
              <w:t>${DSB_alamat_sub_domain}</w:t>
            </w:r>
          </w:p>
        </w:tc>
      </w:tr>
      <w:tr>
        <w:trPr>
          <w:trHeight w:val="288" w:hRule="atLeast"/>
        </w:trPr>
        <w:tc>
          <w:tcPr>
            <w:tcW w:w="1861" w:type="dxa"/>
            <w:gridSpan w:val="3"/>
            <w:tcBorders>
              <w:end w:val="nil"/>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r>
          </w:p>
        </w:tc>
        <w:tc>
          <w:tcPr>
            <w:tcW w:w="1570" w:type="dxa"/>
            <w:gridSpan w:val="2"/>
            <w:tcBorders>
              <w:start w:val="nil"/>
              <w:end w:val="nil"/>
            </w:tcBorders>
            <w:vAlign w:val="center"/>
          </w:tcPr>
          <w:p>
            <w:pPr>
              <w:pStyle w:val="Normal"/>
              <w:widowControl/>
              <w:suppressAutoHyphens w:val="true"/>
              <w:spacing w:lineRule="auto" w:line="240" w:before="0" w:after="0"/>
              <w:jc w:val="start"/>
              <w:rPr>
                <w:rFonts w:ascii="Arial" w:hAnsi="Arial" w:cs="Arial"/>
                <w:szCs w:val="21"/>
                <w:lang w:val="en-AU"/>
              </w:rPr>
            </w:pPr>
            <w:r>
              <w:fldChar w:fldCharType="begin">
                <w:ffData>
                  <w:name w:val="__Fieldmark__2546_10"/>
                  <w:enabled/>
                  <w:calcOnExit w:val="0"/>
                  <w:checkBox>
                    <w:sizeAuto/>
                  </w:checkBox>
                </w:ffData>
              </w:fldChar>
            </w:r>
            <w:r>
              <w:rPr>
                <w:rFonts w:eastAsia="Calibri" w:cs="Arial" w:ascii="Arial" w:hAnsi="Arial"/>
                <w:kern w:val="0"/>
                <w:sz w:val="22"/>
                <w:szCs w:val="21"/>
                <w:lang w:val="en-AU" w:eastAsia="en-US" w:bidi="ar-SA"/>
              </w:rPr>
              <w:instrText xml:space="preserve"> FORMCHECKBOX </w:instrText>
            </w:r>
            <w:r>
              <w:rPr>
                <w:rFonts w:eastAsia="Calibri" w:cs="Arial" w:ascii="Arial" w:hAnsi="Arial"/>
                <w:kern w:val="0"/>
                <w:sz w:val="22"/>
                <w:szCs w:val="21"/>
                <w:lang w:val="en-AU" w:eastAsia="en-US" w:bidi="ar-SA"/>
              </w:rPr>
              <w:fldChar w:fldCharType="separate"/>
            </w:r>
            <w:bookmarkStart w:id="2" w:name="__Fieldmark__2546_10"/>
            <w:bookmarkStart w:id="3" w:name="__Fieldmark__2546_10"/>
            <w:bookmarkEnd w:id="3"/>
            <w:r>
              <w:rPr>
                <w:rFonts w:eastAsia="Calibri" w:cs="Arial" w:ascii="Arial" w:hAnsi="Arial"/>
                <w:kern w:val="0"/>
                <w:sz w:val="22"/>
                <w:szCs w:val="21"/>
                <w:lang w:val="en-AU" w:eastAsia="en-US" w:bidi="ar-SA"/>
              </w:rPr>
            </w:r>
            <w:r>
              <w:rPr>
                <w:rFonts w:eastAsia="Calibri" w:cs="Arial" w:ascii="Arial" w:hAnsi="Arial"/>
                <w:kern w:val="0"/>
                <w:sz w:val="22"/>
                <w:szCs w:val="21"/>
                <w:lang w:val="en-AU" w:eastAsia="en-US" w:bidi="ar-SA"/>
              </w:rPr>
              <w:fldChar w:fldCharType="end"/>
            </w:r>
            <w:bookmarkStart w:id="4" w:name="CheckBox1_Copy_1"/>
            <w:bookmarkStart w:id="5" w:name="__Fieldmark__2546_1056002481"/>
            <w:bookmarkEnd w:id="4"/>
            <w:bookmarkEnd w:id="5"/>
            <w:r>
              <w:rPr>
                <w:rFonts w:eastAsia="Calibri" w:cs="Arial" w:ascii="Arial" w:hAnsi="Arial"/>
                <w:kern w:val="0"/>
                <w:sz w:val="22"/>
                <w:szCs w:val="21"/>
                <w:lang w:val="en-AU" w:eastAsia="en-US" w:bidi="ar-SA"/>
              </w:rPr>
              <w:t xml:space="preserve"> Alamat IP</w:t>
            </w:r>
          </w:p>
        </w:tc>
        <w:tc>
          <w:tcPr>
            <w:tcW w:w="291" w:type="dxa"/>
            <w:tcBorders>
              <w:start w:val="nil"/>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w:t>
            </w:r>
          </w:p>
        </w:tc>
        <w:tc>
          <w:tcPr>
            <w:tcW w:w="7320" w:type="dxa"/>
            <w:gridSpan w:val="4"/>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${DSB_Alamat_ip}</w:t>
            </w:r>
          </w:p>
        </w:tc>
      </w:tr>
      <w:tr>
        <w:trPr>
          <w:trHeight w:val="288" w:hRule="atLeast"/>
        </w:trPr>
        <w:tc>
          <w:tcPr>
            <w:tcW w:w="1861" w:type="dxa"/>
            <w:gridSpan w:val="3"/>
            <w:tcBorders>
              <w:end w:val="nil"/>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r>
          </w:p>
        </w:tc>
        <w:tc>
          <w:tcPr>
            <w:tcW w:w="1570" w:type="dxa"/>
            <w:gridSpan w:val="2"/>
            <w:tcBorders>
              <w:start w:val="nil"/>
              <w:end w:val="nil"/>
            </w:tcBorders>
            <w:vAlign w:val="center"/>
          </w:tcPr>
          <w:p>
            <w:pPr>
              <w:pStyle w:val="Normal"/>
              <w:widowControl/>
              <w:suppressAutoHyphens w:val="true"/>
              <w:spacing w:lineRule="auto" w:line="240" w:before="0" w:after="0"/>
              <w:jc w:val="start"/>
              <w:rPr>
                <w:rFonts w:ascii="Arial" w:hAnsi="Arial" w:cs="Arial"/>
                <w:szCs w:val="21"/>
                <w:lang w:val="en-AU"/>
              </w:rPr>
            </w:pPr>
            <w:r>
              <w:fldChar w:fldCharType="begin">
                <w:ffData>
                  <w:name w:val="__Fieldmark__2545_10"/>
                  <w:enabled/>
                  <w:calcOnExit w:val="0"/>
                  <w:checkBox>
                    <w:sizeAuto/>
                  </w:checkBox>
                </w:ffData>
              </w:fldChar>
            </w:r>
            <w:r>
              <w:rPr>
                <w:rFonts w:eastAsia="Calibri" w:cs="Arial" w:ascii="Arial" w:hAnsi="Arial"/>
                <w:kern w:val="0"/>
                <w:sz w:val="22"/>
                <w:szCs w:val="21"/>
                <w:lang w:val="en-AU" w:eastAsia="en-US" w:bidi="ar-SA"/>
              </w:rPr>
              <w:instrText xml:space="preserve"> FORMCHECKBOX </w:instrText>
            </w:r>
            <w:r>
              <w:rPr>
                <w:rFonts w:eastAsia="Calibri" w:cs="Arial" w:ascii="Arial" w:hAnsi="Arial"/>
                <w:kern w:val="0"/>
                <w:sz w:val="22"/>
                <w:szCs w:val="21"/>
                <w:lang w:val="en-AU" w:eastAsia="en-US" w:bidi="ar-SA"/>
              </w:rPr>
              <w:fldChar w:fldCharType="separate"/>
            </w:r>
            <w:bookmarkStart w:id="6" w:name="__Fieldmark__2545_10"/>
            <w:bookmarkStart w:id="7" w:name="__Fieldmark__2545_10"/>
            <w:bookmarkEnd w:id="7"/>
            <w:r>
              <w:rPr>
                <w:rFonts w:eastAsia="Calibri" w:cs="Arial" w:ascii="Arial" w:hAnsi="Arial"/>
                <w:kern w:val="0"/>
                <w:sz w:val="22"/>
                <w:szCs w:val="21"/>
                <w:lang w:val="en-AU" w:eastAsia="en-US" w:bidi="ar-SA"/>
              </w:rPr>
            </w:r>
            <w:r>
              <w:rPr>
                <w:rFonts w:eastAsia="Calibri" w:cs="Arial" w:ascii="Arial" w:hAnsi="Arial"/>
                <w:kern w:val="0"/>
                <w:sz w:val="22"/>
                <w:szCs w:val="21"/>
                <w:lang w:val="en-AU" w:eastAsia="en-US" w:bidi="ar-SA"/>
              </w:rPr>
              <w:fldChar w:fldCharType="end"/>
            </w:r>
            <w:bookmarkStart w:id="8" w:name="__Fieldmark__2545_1056002481"/>
            <w:bookmarkEnd w:id="8"/>
            <w:r>
              <w:rPr>
                <w:rFonts w:eastAsia="Calibri" w:cs="Arial" w:ascii="Arial" w:hAnsi="Arial"/>
                <w:kern w:val="0"/>
                <w:sz w:val="22"/>
                <w:szCs w:val="21"/>
                <w:lang w:val="en-AU" w:eastAsia="en-US" w:bidi="ar-SA"/>
              </w:rPr>
              <w:t xml:space="preserve"> Redirect</w:t>
            </w:r>
          </w:p>
        </w:tc>
        <w:tc>
          <w:tcPr>
            <w:tcW w:w="291" w:type="dxa"/>
            <w:tcBorders>
              <w:start w:val="nil"/>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w:t>
            </w:r>
          </w:p>
        </w:tc>
        <w:tc>
          <w:tcPr>
            <w:tcW w:w="7320" w:type="dxa"/>
            <w:gridSpan w:val="4"/>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${DSB_Redirect}</w:t>
            </w:r>
          </w:p>
        </w:tc>
      </w:tr>
      <w:tr>
        <w:trPr>
          <w:trHeight w:val="379" w:hRule="atLeast"/>
        </w:trPr>
        <w:tc>
          <w:tcPr>
            <w:tcW w:w="3431" w:type="dxa"/>
            <w:gridSpan w:val="5"/>
            <w:tcBorders>
              <w:end w:val="nil"/>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Deskripsi singkat aplikasi/website/SI</w:t>
            </w:r>
          </w:p>
        </w:tc>
        <w:tc>
          <w:tcPr>
            <w:tcW w:w="291" w:type="dxa"/>
            <w:tcBorders>
              <w:start w:val="nil"/>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w:t>
            </w:r>
          </w:p>
        </w:tc>
        <w:tc>
          <w:tcPr>
            <w:tcW w:w="7320" w:type="dxa"/>
            <w:gridSpan w:val="4"/>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${DSB_deskripsi_singkat}</w:t>
            </w:r>
          </w:p>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r>
          </w:p>
        </w:tc>
      </w:tr>
      <w:tr>
        <w:trPr>
          <w:trHeight w:val="288" w:hRule="atLeast"/>
        </w:trPr>
        <w:tc>
          <w:tcPr>
            <w:tcW w:w="3431" w:type="dxa"/>
            <w:gridSpan w:val="5"/>
            <w:tcBorders>
              <w:end w:val="nil"/>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t>Jenis Layanan</w:t>
            </w:r>
          </w:p>
          <w:p>
            <w:pPr>
              <w:pStyle w:val="Normal"/>
              <w:widowControl/>
              <w:suppressAutoHyphens w:val="true"/>
              <w:spacing w:lineRule="auto" w:line="240" w:before="0" w:after="0"/>
              <w:jc w:val="start"/>
              <w:rPr>
                <w:rFonts w:ascii="Arial" w:hAnsi="Arial" w:cs="Arial"/>
                <w:i/>
                <w:iCs/>
                <w:szCs w:val="21"/>
                <w:lang w:val="en-AU"/>
              </w:rPr>
            </w:pPr>
            <w:r>
              <w:rPr>
                <w:rFonts w:eastAsia="Calibri" w:cs="Arial" w:ascii="Arial" w:hAnsi="Arial"/>
                <w:i/>
                <w:iCs/>
                <w:kern w:val="0"/>
                <w:sz w:val="22"/>
                <w:szCs w:val="21"/>
                <w:lang w:val="en-AU" w:eastAsia="en-US" w:bidi="ar-SA"/>
              </w:rPr>
              <w:t>*Coret yg tidak perlu</w:t>
            </w:r>
          </w:p>
        </w:tc>
        <w:tc>
          <w:tcPr>
            <w:tcW w:w="291" w:type="dxa"/>
            <w:tcBorders>
              <w:start w:val="nil"/>
            </w:tcBorders>
            <w:vAlign w:val="center"/>
          </w:tcPr>
          <w:p>
            <w:pPr>
              <w:pStyle w:val="Normal"/>
              <w:widowControl/>
              <w:suppressAutoHyphens w:val="true"/>
              <w:spacing w:lineRule="auto" w:line="240" w:before="0" w:after="0"/>
              <w:jc w:val="start"/>
              <w:rPr>
                <w:rFonts w:ascii="Arial" w:hAnsi="Arial" w:cs="Arial"/>
                <w:szCs w:val="21"/>
                <w:lang w:val="en-AU"/>
              </w:rPr>
            </w:pPr>
            <w:r>
              <w:rPr>
                <w:rFonts w:eastAsia="Calibri" w:cs="Arial" w:ascii="Arial" w:hAnsi="Arial"/>
                <w:kern w:val="0"/>
                <w:sz w:val="22"/>
                <w:szCs w:val="21"/>
                <w:lang w:val="en-AU" w:eastAsia="en-US" w:bidi="ar-SA"/>
              </w:rPr>
            </w:r>
          </w:p>
        </w:tc>
        <w:tc>
          <w:tcPr>
            <w:tcW w:w="7320" w:type="dxa"/>
            <w:gridSpan w:val="4"/>
            <w:tcBorders/>
            <w:vAlign w:val="center"/>
          </w:tcPr>
          <w:p>
            <w:pPr>
              <w:pStyle w:val="Normal"/>
              <w:widowControl/>
              <w:suppressAutoHyphens w:val="true"/>
              <w:spacing w:before="0" w:after="16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${DSB_jenis_layanan}</w:t>
            </w:r>
          </w:p>
        </w:tc>
      </w:tr>
    </w:tbl>
    <w:tbl>
      <w:tblPr>
        <w:tblpPr w:vertAnchor="text" w:horzAnchor="text" w:tblpXSpec="center" w:leftFromText="180" w:rightFromText="180" w:tblpY="1"/>
        <w:tblOverlap w:val="neve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2770"/>
        <w:gridCol w:w="289"/>
        <w:gridCol w:w="7983"/>
      </w:tblGrid>
      <w:tr>
        <w:trPr/>
        <w:tc>
          <w:tcPr>
            <w:tcW w:w="1104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120"/>
              <w:jc w:val="center"/>
              <w:rPr>
                <w:rFonts w:ascii="Arial" w:hAnsi="Arial" w:cs="Arial"/>
                <w:b/>
                <w:bCs/>
              </w:rPr>
            </w:pPr>
            <w:r>
              <w:rPr>
                <w:rFonts w:cs="Arial" w:ascii="Arial" w:hAnsi="Arial"/>
                <w:b/>
                <w:bCs/>
                <w:lang w:val="en-AU"/>
              </w:rPr>
              <w:t>DATA INSTANSI PEMOHON</w:t>
            </w:r>
          </w:p>
        </w:tc>
      </w:tr>
      <w:tr>
        <w:trPr>
          <w:trHeight w:val="261" w:hRule="atLeast"/>
        </w:trPr>
        <w:tc>
          <w:tcPr>
            <w:tcW w:w="2770" w:type="dxa"/>
            <w:tcBorders>
              <w:top w:val="single" w:sz="4" w:space="0" w:color="000000"/>
              <w:start w:val="single" w:sz="4" w:space="0" w:color="000000"/>
              <w:bottom w:val="single" w:sz="4" w:space="0" w:color="000000"/>
            </w:tcBorders>
            <w:vAlign w:val="center"/>
          </w:tcPr>
          <w:p>
            <w:pPr>
              <w:pStyle w:val="Normal"/>
              <w:tabs>
                <w:tab w:val="clear" w:pos="720"/>
                <w:tab w:val="left" w:pos="320" w:leader="none"/>
              </w:tabs>
              <w:spacing w:lineRule="auto" w:line="240" w:before="0" w:after="0"/>
              <w:jc w:val="both"/>
              <w:rPr>
                <w:rFonts w:ascii="Arial" w:hAnsi="Arial" w:cs="Arial"/>
                <w:sz w:val="20"/>
              </w:rPr>
            </w:pPr>
            <w:r>
              <w:rPr>
                <w:rFonts w:cs="Arial" w:ascii="Arial" w:hAnsi="Arial"/>
                <w:sz w:val="20"/>
                <w:lang w:val="en-AU"/>
              </w:rPr>
              <w:t>OPD</w:t>
            </w:r>
          </w:p>
        </w:tc>
        <w:tc>
          <w:tcPr>
            <w:tcW w:w="289" w:type="dxa"/>
            <w:tcBorders>
              <w:top w:val="single" w:sz="4" w:space="0" w:color="000000"/>
              <w:bottom w:val="single" w:sz="4" w:space="0" w:color="000000"/>
              <w:end w:val="single" w:sz="4" w:space="0" w:color="000000"/>
            </w:tcBorders>
            <w:vAlign w:val="center"/>
          </w:tcPr>
          <w:p>
            <w:pPr>
              <w:pStyle w:val="Normal"/>
              <w:tabs>
                <w:tab w:val="clear" w:pos="720"/>
                <w:tab w:val="left" w:pos="320" w:leader="none"/>
              </w:tabs>
              <w:spacing w:lineRule="auto" w:line="240" w:before="0" w:after="0"/>
              <w:jc w:val="both"/>
              <w:rPr>
                <w:rFonts w:ascii="Arial" w:hAnsi="Arial" w:cs="Arial"/>
                <w:sz w:val="20"/>
              </w:rPr>
            </w:pPr>
            <w:r>
              <w:rPr>
                <w:rFonts w:cs="Arial" w:ascii="Arial" w:hAnsi="Arial"/>
                <w:sz w:val="20"/>
                <w:lang w:val="en-AU"/>
              </w:rPr>
              <w:t>:</w:t>
            </w:r>
          </w:p>
        </w:tc>
        <w:tc>
          <w:tcPr>
            <w:tcW w:w="7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${DIP_OPD}</w:t>
            </w:r>
          </w:p>
        </w:tc>
      </w:tr>
      <w:tr>
        <w:trPr/>
        <w:tc>
          <w:tcPr>
            <w:tcW w:w="2770" w:type="dxa"/>
            <w:tcBorders>
              <w:top w:val="single" w:sz="4" w:space="0" w:color="000000"/>
              <w:start w:val="single" w:sz="4" w:space="0" w:color="000000"/>
              <w:bottom w:val="single" w:sz="4" w:space="0" w:color="000000"/>
            </w:tcBorders>
            <w:vAlign w:val="center"/>
          </w:tcPr>
          <w:p>
            <w:pPr>
              <w:pStyle w:val="Normal"/>
              <w:tabs>
                <w:tab w:val="clear" w:pos="720"/>
                <w:tab w:val="left" w:pos="320" w:leader="none"/>
              </w:tabs>
              <w:spacing w:lineRule="auto" w:line="240" w:before="0" w:after="0"/>
              <w:jc w:val="both"/>
              <w:rPr>
                <w:rFonts w:ascii="Arial" w:hAnsi="Arial" w:cs="Arial"/>
                <w:sz w:val="20"/>
              </w:rPr>
            </w:pPr>
            <w:r>
              <w:rPr>
                <w:rFonts w:cs="Arial" w:ascii="Arial" w:hAnsi="Arial"/>
                <w:sz w:val="20"/>
                <w:lang w:val="en-AU"/>
              </w:rPr>
              <w:t>Bidang / Bagian / UPTD</w:t>
            </w:r>
          </w:p>
        </w:tc>
        <w:tc>
          <w:tcPr>
            <w:tcW w:w="289" w:type="dxa"/>
            <w:tcBorders>
              <w:top w:val="single" w:sz="4" w:space="0" w:color="000000"/>
              <w:bottom w:val="single" w:sz="4" w:space="0" w:color="000000"/>
              <w:end w:val="single" w:sz="4" w:space="0" w:color="000000"/>
            </w:tcBorders>
            <w:vAlign w:val="center"/>
          </w:tcPr>
          <w:p>
            <w:pPr>
              <w:pStyle w:val="Normal"/>
              <w:tabs>
                <w:tab w:val="clear" w:pos="720"/>
                <w:tab w:val="left" w:pos="320" w:leader="none"/>
              </w:tabs>
              <w:spacing w:lineRule="auto" w:line="240" w:before="0" w:after="0"/>
              <w:jc w:val="both"/>
              <w:rPr>
                <w:rFonts w:ascii="Arial" w:hAnsi="Arial" w:cs="Arial"/>
                <w:sz w:val="20"/>
              </w:rPr>
            </w:pPr>
            <w:r>
              <w:rPr>
                <w:rFonts w:cs="Arial" w:ascii="Arial" w:hAnsi="Arial"/>
                <w:sz w:val="20"/>
                <w:lang w:val="en-AU"/>
              </w:rPr>
              <w:t>:</w:t>
            </w:r>
          </w:p>
        </w:tc>
        <w:tc>
          <w:tcPr>
            <w:tcW w:w="7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${DIP_bidang_bagian_UPTD}</w:t>
            </w:r>
          </w:p>
        </w:tc>
      </w:tr>
      <w:tr>
        <w:trPr/>
        <w:tc>
          <w:tcPr>
            <w:tcW w:w="2770" w:type="dxa"/>
            <w:tcBorders>
              <w:top w:val="single" w:sz="4" w:space="0" w:color="000000"/>
              <w:start w:val="single" w:sz="4" w:space="0" w:color="000000"/>
              <w:bottom w:val="single" w:sz="4" w:space="0" w:color="000000"/>
            </w:tcBorders>
            <w:vAlign w:val="center"/>
          </w:tcPr>
          <w:p>
            <w:pPr>
              <w:pStyle w:val="Normal"/>
              <w:tabs>
                <w:tab w:val="clear" w:pos="720"/>
                <w:tab w:val="left" w:pos="320" w:leader="none"/>
              </w:tabs>
              <w:spacing w:lineRule="auto" w:line="240" w:before="0" w:after="0"/>
              <w:jc w:val="both"/>
              <w:rPr>
                <w:rFonts w:ascii="Arial" w:hAnsi="Arial" w:cs="Arial"/>
                <w:sz w:val="20"/>
              </w:rPr>
            </w:pPr>
            <w:r>
              <w:rPr>
                <w:rFonts w:cs="Arial" w:ascii="Arial" w:hAnsi="Arial"/>
                <w:sz w:val="20"/>
                <w:lang w:val="en-AU"/>
              </w:rPr>
              <w:t>Alamat</w:t>
            </w:r>
          </w:p>
        </w:tc>
        <w:tc>
          <w:tcPr>
            <w:tcW w:w="289" w:type="dxa"/>
            <w:tcBorders>
              <w:top w:val="single" w:sz="4" w:space="0" w:color="000000"/>
              <w:bottom w:val="single" w:sz="4" w:space="0" w:color="000000"/>
              <w:end w:val="single" w:sz="4" w:space="0" w:color="000000"/>
            </w:tcBorders>
            <w:vAlign w:val="center"/>
          </w:tcPr>
          <w:p>
            <w:pPr>
              <w:pStyle w:val="Normal"/>
              <w:tabs>
                <w:tab w:val="clear" w:pos="720"/>
                <w:tab w:val="left" w:pos="320" w:leader="none"/>
              </w:tabs>
              <w:spacing w:lineRule="auto" w:line="240" w:before="0" w:after="0"/>
              <w:jc w:val="both"/>
              <w:rPr>
                <w:rFonts w:ascii="Arial" w:hAnsi="Arial" w:cs="Arial"/>
                <w:sz w:val="20"/>
              </w:rPr>
            </w:pPr>
            <w:r>
              <w:rPr>
                <w:rFonts w:cs="Arial" w:ascii="Arial" w:hAnsi="Arial"/>
                <w:sz w:val="20"/>
                <w:lang w:val="en-AU"/>
              </w:rPr>
              <w:t>:</w:t>
            </w:r>
          </w:p>
        </w:tc>
        <w:tc>
          <w:tcPr>
            <w:tcW w:w="7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${DIP_Alamata}</w:t>
            </w:r>
          </w:p>
        </w:tc>
      </w:tr>
      <w:tr>
        <w:trPr/>
        <w:tc>
          <w:tcPr>
            <w:tcW w:w="2770" w:type="dxa"/>
            <w:tcBorders>
              <w:top w:val="single" w:sz="4" w:space="0" w:color="000000"/>
              <w:start w:val="single" w:sz="4" w:space="0" w:color="000000"/>
              <w:bottom w:val="single" w:sz="4" w:space="0" w:color="000000"/>
            </w:tcBorders>
            <w:vAlign w:val="center"/>
          </w:tcPr>
          <w:p>
            <w:pPr>
              <w:pStyle w:val="Normal"/>
              <w:tabs>
                <w:tab w:val="clear" w:pos="720"/>
                <w:tab w:val="left" w:pos="320" w:leader="none"/>
              </w:tabs>
              <w:spacing w:lineRule="auto" w:line="240" w:before="0" w:after="0"/>
              <w:jc w:val="both"/>
              <w:rPr>
                <w:rFonts w:ascii="Arial" w:hAnsi="Arial" w:cs="Arial"/>
                <w:sz w:val="20"/>
              </w:rPr>
            </w:pPr>
            <w:r>
              <w:rPr>
                <w:rFonts w:cs="Arial" w:ascii="Arial" w:hAnsi="Arial"/>
                <w:sz w:val="20"/>
                <w:lang w:val="en-AU"/>
              </w:rPr>
              <w:t>No. Telepon</w:t>
            </w:r>
          </w:p>
        </w:tc>
        <w:tc>
          <w:tcPr>
            <w:tcW w:w="289" w:type="dxa"/>
            <w:tcBorders>
              <w:top w:val="single" w:sz="4" w:space="0" w:color="000000"/>
              <w:bottom w:val="single" w:sz="4" w:space="0" w:color="000000"/>
              <w:end w:val="single" w:sz="4" w:space="0" w:color="000000"/>
            </w:tcBorders>
            <w:vAlign w:val="center"/>
          </w:tcPr>
          <w:p>
            <w:pPr>
              <w:pStyle w:val="Normal"/>
              <w:tabs>
                <w:tab w:val="clear" w:pos="720"/>
                <w:tab w:val="left" w:pos="320" w:leader="none"/>
              </w:tabs>
              <w:spacing w:lineRule="auto" w:line="240" w:before="0" w:after="0"/>
              <w:jc w:val="both"/>
              <w:rPr>
                <w:rFonts w:ascii="Arial" w:hAnsi="Arial" w:cs="Arial"/>
                <w:sz w:val="20"/>
              </w:rPr>
            </w:pPr>
            <w:r>
              <w:rPr>
                <w:rFonts w:cs="Arial" w:ascii="Arial" w:hAnsi="Arial"/>
                <w:sz w:val="20"/>
                <w:lang w:val="en-AU"/>
              </w:rPr>
              <w:t>:</w:t>
            </w:r>
          </w:p>
        </w:tc>
        <w:tc>
          <w:tcPr>
            <w:tcW w:w="7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${DIP_No_Telp}</w:t>
            </w:r>
          </w:p>
        </w:tc>
      </w:tr>
      <w:tr>
        <w:trPr/>
        <w:tc>
          <w:tcPr>
            <w:tcW w:w="2770" w:type="dxa"/>
            <w:tcBorders>
              <w:top w:val="single" w:sz="4" w:space="0" w:color="000000"/>
              <w:start w:val="single" w:sz="4" w:space="0" w:color="000000"/>
              <w:bottom w:val="single" w:sz="4" w:space="0" w:color="000000"/>
            </w:tcBorders>
            <w:vAlign w:val="center"/>
          </w:tcPr>
          <w:p>
            <w:pPr>
              <w:pStyle w:val="Normal"/>
              <w:tabs>
                <w:tab w:val="clear" w:pos="720"/>
                <w:tab w:val="left" w:pos="320" w:leader="none"/>
              </w:tabs>
              <w:spacing w:lineRule="auto" w:line="240" w:before="0" w:after="0"/>
              <w:jc w:val="both"/>
              <w:rPr>
                <w:rFonts w:ascii="Arial" w:hAnsi="Arial" w:cs="Arial"/>
                <w:sz w:val="20"/>
              </w:rPr>
            </w:pPr>
            <w:r>
              <w:rPr>
                <w:rFonts w:cs="Arial" w:ascii="Arial" w:hAnsi="Arial"/>
                <w:sz w:val="20"/>
                <w:lang w:val="en-AU"/>
              </w:rPr>
              <w:t>Email</w:t>
            </w:r>
          </w:p>
        </w:tc>
        <w:tc>
          <w:tcPr>
            <w:tcW w:w="289" w:type="dxa"/>
            <w:tcBorders>
              <w:top w:val="single" w:sz="4" w:space="0" w:color="000000"/>
              <w:bottom w:val="single" w:sz="4" w:space="0" w:color="000000"/>
              <w:end w:val="single" w:sz="4" w:space="0" w:color="000000"/>
            </w:tcBorders>
            <w:vAlign w:val="center"/>
          </w:tcPr>
          <w:p>
            <w:pPr>
              <w:pStyle w:val="Normal"/>
              <w:tabs>
                <w:tab w:val="clear" w:pos="720"/>
                <w:tab w:val="left" w:pos="320" w:leader="none"/>
              </w:tabs>
              <w:spacing w:lineRule="auto" w:line="240" w:before="0" w:after="0"/>
              <w:jc w:val="both"/>
              <w:rPr>
                <w:rFonts w:ascii="Arial" w:hAnsi="Arial" w:cs="Arial"/>
                <w:sz w:val="20"/>
              </w:rPr>
            </w:pPr>
            <w:r>
              <w:rPr>
                <w:rFonts w:cs="Arial" w:ascii="Arial" w:hAnsi="Arial"/>
                <w:sz w:val="20"/>
                <w:lang w:val="en-AU"/>
              </w:rPr>
              <w:t>:</w:t>
            </w:r>
          </w:p>
        </w:tc>
        <w:tc>
          <w:tcPr>
            <w:tcW w:w="79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${DIP_email}</w:t>
            </w:r>
          </w:p>
        </w:tc>
      </w:tr>
    </w:tbl>
    <w:tbl>
      <w:tblPr>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2369"/>
        <w:gridCol w:w="3150"/>
        <w:gridCol w:w="5523"/>
      </w:tblGrid>
      <w:tr>
        <w:trPr/>
        <w:tc>
          <w:tcPr>
            <w:tcW w:w="1104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cs="Arial"/>
                <w:b/>
                <w:bCs/>
                <w:lang w:val="en-AU"/>
              </w:rPr>
            </w:pPr>
            <w:r>
              <w:rPr>
                <w:rFonts w:cs="Arial" w:ascii="Arial" w:hAnsi="Arial"/>
                <w:b/>
                <w:bCs/>
                <w:lang w:val="en-AU"/>
              </w:rPr>
              <w:t>PERSETUJUAN</w:t>
            </w:r>
          </w:p>
        </w:tc>
      </w:tr>
      <w:tr>
        <w:trPr/>
        <w:tc>
          <w:tcPr>
            <w:tcW w:w="1104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cs="Arial"/>
                <w:sz w:val="20"/>
                <w:lang w:val="en-AU"/>
              </w:rPr>
            </w:pPr>
            <w:r>
              <w:rPr>
                <w:rFonts w:cs="Arial" w:ascii="Arial" w:hAnsi="Arial"/>
                <w:sz w:val="20"/>
                <w:lang w:val="en-AU"/>
              </w:rPr>
              <w:t>Dengan ini saya menyatakan bahwa data di atas adalah benar. Saya bertindak atas nama institusi yang saya wakili dan saya setuju untuk mematuhi semua aturan yang ditentukan dan berlaku bagi seluruh pengguna fasilitas layanan data center Pemerintah Daerah Kabupaten Subang.</w:t>
            </w:r>
          </w:p>
        </w:tc>
      </w:tr>
      <w:tr>
        <w:trPr/>
        <w:tc>
          <w:tcPr>
            <w:tcW w:w="551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sz w:val="20"/>
                <w:lang w:val="en-AU"/>
              </w:rPr>
            </w:pPr>
            <w:r>
              <w:rPr>
                <w:rFonts w:cs="Arial" w:ascii="Arial" w:hAnsi="Arial"/>
                <w:sz w:val="20"/>
                <w:lang w:val="en-AU"/>
              </w:rPr>
              <w:t xml:space="preserve">Pemohon, </w:t>
            </w:r>
          </w:p>
          <w:p>
            <w:pPr>
              <w:pStyle w:val="Normal"/>
              <w:spacing w:lineRule="auto" w:line="240" w:before="0" w:after="0"/>
              <w:rPr>
                <w:rFonts w:ascii="Arial" w:hAnsi="Arial" w:cs="Arial"/>
                <w:sz w:val="20"/>
                <w:lang w:val="en-AU"/>
              </w:rPr>
            </w:pPr>
            <w:r>
              <w:rPr>
                <w:rFonts w:cs="Arial" w:ascii="Arial" w:hAnsi="Arial"/>
                <w:sz w:val="20"/>
                <w:lang w:val="en-AU"/>
              </w:rPr>
              <w:t xml:space="preserve">     </w:t>
            </w:r>
            <w:r>
              <w:rPr>
                <w:rFonts w:cs="Arial" w:ascii="Arial" w:hAnsi="Arial"/>
                <w:sz w:val="20"/>
                <w:lang w:val="en-AU"/>
              </w:rPr>
              <w:t xml:space="preserve">Kepala Dinas/Bagian </w:t>
            </w:r>
            <w:r>
              <w:rPr>
                <w:rFonts w:cs="Arial" w:ascii="Arial" w:hAnsi="Arial"/>
                <w:sz w:val="20"/>
                <w:lang w:val="en-AU"/>
              </w:rPr>
              <w:t>${DIP_bidang_bagian_UPTD}</w:t>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t>${DIP_nama_kepala_dinas_bagian}</w:t>
            </w:r>
          </w:p>
          <w:p>
            <w:pPr>
              <w:pStyle w:val="Normal"/>
              <w:spacing w:lineRule="auto" w:line="240" w:before="0" w:after="0"/>
              <w:rPr>
                <w:rFonts w:ascii="Arial" w:hAnsi="Arial" w:cs="Arial"/>
                <w:sz w:val="20"/>
                <w:lang w:val="en-AU"/>
              </w:rPr>
            </w:pPr>
            <w:r>
              <w:rPr>
                <w:rFonts w:cs="Arial" w:ascii="Arial" w:hAnsi="Arial"/>
                <w:sz w:val="20"/>
                <w:lang w:val="en-AU"/>
              </w:rPr>
              <w:t xml:space="preserve">          </w:t>
            </w:r>
          </w:p>
        </w:tc>
        <w:tc>
          <w:tcPr>
            <w:tcW w:w="552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sz w:val="20"/>
              </w:rPr>
            </w:pPr>
            <w:r>
              <w:rPr>
                <w:rFonts w:cs="Arial" w:ascii="Arial" w:hAnsi="Arial"/>
                <w:sz w:val="20"/>
              </w:rPr>
              <w:t xml:space="preserve">Verifikasi, </w:t>
            </w:r>
          </w:p>
          <w:p>
            <w:pPr>
              <w:pStyle w:val="Normal"/>
              <w:spacing w:lineRule="auto" w:line="240" w:before="0" w:after="0"/>
              <w:jc w:val="center"/>
              <w:rPr>
                <w:rFonts w:ascii="Arial" w:hAnsi="Arial" w:cs="Arial"/>
                <w:sz w:val="20"/>
                <w:lang w:val="en-AU"/>
              </w:rPr>
            </w:pPr>
            <w:r>
              <w:rPr>
                <w:rFonts w:cs="Arial" w:ascii="Arial" w:hAnsi="Arial"/>
                <w:sz w:val="20"/>
                <w:lang w:val="en-AU"/>
              </w:rPr>
              <w:t>Pranata Komputer</w:t>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t>______________________________________</w:t>
            </w:r>
          </w:p>
          <w:p>
            <w:pPr>
              <w:pStyle w:val="Normal"/>
              <w:spacing w:lineRule="auto" w:line="240" w:before="0" w:after="0"/>
              <w:rPr>
                <w:rFonts w:ascii="Arial" w:hAnsi="Arial" w:cs="Arial"/>
                <w:sz w:val="20"/>
                <w:u w:val="single"/>
                <w:lang w:val="en-AU"/>
              </w:rPr>
            </w:pPr>
            <w:r>
              <w:rPr>
                <w:rFonts w:cs="Arial" w:ascii="Arial" w:hAnsi="Arial"/>
                <w:sz w:val="20"/>
                <w:lang w:val="en-AU"/>
              </w:rPr>
              <w:t xml:space="preserve">         </w:t>
            </w:r>
          </w:p>
        </w:tc>
      </w:tr>
      <w:tr>
        <w:trPr>
          <w:trHeight w:val="1502" w:hRule="atLeast"/>
        </w:trPr>
        <w:tc>
          <w:tcPr>
            <w:tcW w:w="11042"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sz w:val="20"/>
                <w:lang w:val="en-AU"/>
              </w:rPr>
            </w:pPr>
            <w:r>
              <w:rPr>
                <w:rFonts w:cs="Arial" w:ascii="Arial" w:hAnsi="Arial"/>
                <w:sz w:val="20"/>
                <w:lang w:val="en-AU"/>
              </w:rPr>
              <w:t>Mengetahui,</w:t>
            </w:r>
          </w:p>
          <w:p>
            <w:pPr>
              <w:pStyle w:val="Normal"/>
              <w:spacing w:lineRule="auto" w:line="240" w:before="0" w:after="0"/>
              <w:jc w:val="center"/>
              <w:rPr>
                <w:rFonts w:ascii="Arial" w:hAnsi="Arial" w:cs="Arial"/>
                <w:sz w:val="20"/>
                <w:lang w:val="id-ID"/>
              </w:rPr>
            </w:pPr>
            <w:r>
              <w:rPr>
                <w:rFonts w:cs="Arial" w:ascii="Arial" w:hAnsi="Arial"/>
                <w:sz w:val="20"/>
                <w:lang w:val="en-AU"/>
              </w:rPr>
              <w:t xml:space="preserve">Kepala </w:t>
            </w:r>
            <w:r>
              <w:rPr>
                <w:rFonts w:cs="Arial" w:ascii="Arial" w:hAnsi="Arial"/>
                <w:sz w:val="20"/>
                <w:lang w:val="id-ID"/>
              </w:rPr>
              <w:t xml:space="preserve">Bidang </w:t>
            </w:r>
            <w:r>
              <w:rPr>
                <w:rFonts w:cs="Arial" w:ascii="Arial" w:hAnsi="Arial"/>
                <w:sz w:val="20"/>
                <w:lang w:val="en-AU"/>
              </w:rPr>
              <w:t>Layanan e-Government</w:t>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t>____________________________________________________________</w:t>
            </w:r>
          </w:p>
          <w:p>
            <w:pPr>
              <w:pStyle w:val="Normal"/>
              <w:spacing w:lineRule="auto" w:line="240" w:before="0" w:after="0"/>
              <w:rPr>
                <w:rFonts w:ascii="Arial" w:hAnsi="Arial" w:cs="Arial"/>
                <w:sz w:val="20"/>
              </w:rPr>
            </w:pPr>
            <w:r>
              <w:rPr>
                <w:rFonts w:cs="Arial" w:ascii="Arial" w:hAnsi="Arial"/>
                <w:sz w:val="20"/>
                <w:lang w:val="en-AU"/>
              </w:rPr>
              <w:t xml:space="preserve">                                         </w:t>
            </w:r>
          </w:p>
        </w:tc>
      </w:tr>
      <w:tr>
        <w:trPr/>
        <w:tc>
          <w:tcPr>
            <w:tcW w:w="11042" w:type="dxa"/>
            <w:gridSpan w:val="3"/>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cs="Arial"/>
                <w:b/>
                <w:bCs/>
                <w:lang w:val="en-AU"/>
              </w:rPr>
            </w:pPr>
            <w:r>
              <w:rPr>
                <w:rFonts w:cs="Arial" w:ascii="Arial" w:hAnsi="Arial"/>
                <w:b/>
                <w:bCs/>
                <w:lang w:val="en-AU"/>
              </w:rPr>
              <w:t>DIISI OLEH ADMINISTRATOR</w:t>
            </w:r>
          </w:p>
        </w:tc>
      </w:tr>
      <w:tr>
        <w:trPr/>
        <w:tc>
          <w:tcPr>
            <w:tcW w:w="2369" w:type="dxa"/>
            <w:tcBorders>
              <w:top w:val="single" w:sz="4" w:space="0" w:color="000000"/>
              <w:start w:val="single" w:sz="4" w:space="0" w:color="000000"/>
              <w:bottom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 xml:space="preserve">Diterima tanggal  </w:t>
            </w:r>
          </w:p>
        </w:tc>
        <w:tc>
          <w:tcPr>
            <w:tcW w:w="3150" w:type="dxa"/>
            <w:tcBorders>
              <w:top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w:t>
            </w:r>
          </w:p>
        </w:tc>
        <w:tc>
          <w:tcPr>
            <w:tcW w:w="5523"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sz w:val="20"/>
                <w:lang w:val="en-AU"/>
              </w:rPr>
            </w:pPr>
            <w:r>
              <w:rPr>
                <w:rFonts w:cs="Arial" w:ascii="Arial" w:hAnsi="Arial"/>
                <w:sz w:val="20"/>
                <w:lang w:val="en-AU"/>
              </w:rPr>
              <w:t>Administrator</w:t>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u w:val="single"/>
                <w:lang w:val="en-AU"/>
              </w:rPr>
            </w:pPr>
            <w:r>
              <w:rPr>
                <w:rFonts w:cs="Arial" w:ascii="Arial" w:hAnsi="Arial"/>
                <w:sz w:val="20"/>
                <w:u w:val="single"/>
                <w:lang w:val="en-AU"/>
              </w:rPr>
              <w:t>________________________________________</w:t>
            </w:r>
          </w:p>
        </w:tc>
      </w:tr>
      <w:tr>
        <w:trPr/>
        <w:tc>
          <w:tcPr>
            <w:tcW w:w="2369" w:type="dxa"/>
            <w:tcBorders>
              <w:top w:val="single" w:sz="4" w:space="0" w:color="000000"/>
              <w:start w:val="single" w:sz="4" w:space="0" w:color="000000"/>
              <w:bottom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 xml:space="preserve">Diproses tanggal  </w:t>
            </w:r>
          </w:p>
        </w:tc>
        <w:tc>
          <w:tcPr>
            <w:tcW w:w="3150" w:type="dxa"/>
            <w:tcBorders>
              <w:top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w:t>
            </w:r>
          </w:p>
        </w:tc>
        <w:tc>
          <w:tcPr>
            <w:tcW w:w="5523"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 w:val="20"/>
              </w:rPr>
            </w:pPr>
            <w:r>
              <w:rPr>
                <w:rFonts w:cs="Arial" w:ascii="Arial" w:hAnsi="Arial"/>
                <w:sz w:val="20"/>
              </w:rPr>
            </w:r>
          </w:p>
        </w:tc>
      </w:tr>
    </w:tbl>
    <w:p>
      <w:pPr>
        <w:pStyle w:val="Normal"/>
        <w:tabs>
          <w:tab w:val="clear" w:pos="720"/>
          <w:tab w:val="left" w:pos="2265" w:leader="none"/>
        </w:tabs>
        <w:spacing w:before="0" w:after="160"/>
        <w:rPr>
          <w:rFonts w:ascii="Arial" w:hAnsi="Arial" w:cs="Arial"/>
          <w:sz w:val="20"/>
        </w:rPr>
      </w:pPr>
      <w:r>
        <w:rPr>
          <w:rFonts w:cs="Arial" w:ascii="Arial" w:hAnsi="Arial"/>
          <w:sz w:val="20"/>
        </w:rPr>
      </w:r>
    </w:p>
    <w:sectPr>
      <w:type w:val="nextPage"/>
      <w:pgSz w:w="11906" w:h="16838"/>
      <w:pgMar w:left="432" w:right="432" w:gutter="0" w:header="0" w:top="432" w:footer="0" w:bottom="43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IBM Plex Sans">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IBM Plex Sans">
    <w:charset w:val="01" w:characterSet="utf-8"/>
    <w:family w:val="swiss"/>
    <w:pitch w:val="variable"/>
  </w:font>
  <w:font w:name="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2"/>
      <w:numFmt w:val="decimal"/>
      <w:lvlText w:val="%2."/>
      <w:lvlJc w:val="start"/>
      <w:pPr>
        <w:tabs>
          <w:tab w:val="num" w:pos="1440"/>
        </w:tabs>
        <w:ind w:start="1440" w:hanging="36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b1af1"/>
    <w:rPr>
      <w:rFonts w:ascii="Segoe UI" w:hAnsi="Segoe UI" w:cs="Segoe UI"/>
      <w:sz w:val="18"/>
      <w:szCs w:val="18"/>
    </w:rPr>
  </w:style>
  <w:style w:type="character" w:styleId="CommentReference">
    <w:name w:val="annotation reference"/>
    <w:basedOn w:val="DefaultParagraphFont"/>
    <w:uiPriority w:val="99"/>
    <w:semiHidden/>
    <w:unhideWhenUsed/>
    <w:qFormat/>
    <w:rsid w:val="006154ad"/>
    <w:rPr>
      <w:sz w:val="16"/>
      <w:szCs w:val="16"/>
    </w:rPr>
  </w:style>
  <w:style w:type="character" w:styleId="CommentTextChar" w:customStyle="1">
    <w:name w:val="Comment Text Char"/>
    <w:basedOn w:val="DefaultParagraphFont"/>
    <w:link w:val="CommentText"/>
    <w:uiPriority w:val="99"/>
    <w:qFormat/>
    <w:rsid w:val="006154ad"/>
    <w:rPr>
      <w:sz w:val="20"/>
      <w:szCs w:val="20"/>
    </w:rPr>
  </w:style>
  <w:style w:type="character" w:styleId="CommentSubjectChar" w:customStyle="1">
    <w:name w:val="Comment Subject Char"/>
    <w:basedOn w:val="CommentTextChar"/>
    <w:link w:val="annotationsubject"/>
    <w:uiPriority w:val="99"/>
    <w:semiHidden/>
    <w:qFormat/>
    <w:rsid w:val="006154ad"/>
    <w:rPr>
      <w:b/>
      <w:bCs/>
      <w:sz w:val="20"/>
      <w:szCs w:val="20"/>
    </w:rPr>
  </w:style>
  <w:style w:type="character" w:styleId="HeaderChar" w:customStyle="1">
    <w:name w:val="Header Char"/>
    <w:basedOn w:val="DefaultParagraphFont"/>
    <w:link w:val="Header"/>
    <w:qFormat/>
    <w:rsid w:val="009e21f6"/>
    <w:rPr/>
  </w:style>
  <w:style w:type="character" w:styleId="Hyperlink">
    <w:name w:val="Hyperlink"/>
    <w:basedOn w:val="DefaultParagraphFont"/>
    <w:rsid w:val="00870944"/>
    <w:rPr>
      <w:color w:val="0000FF"/>
      <w:u w:val="single"/>
    </w:rPr>
  </w:style>
  <w:style w:type="paragraph" w:styleId="Heading" w:customStyle="1">
    <w:name w:val="Heading"/>
    <w:basedOn w:val="Normal"/>
    <w:next w:val="BodyText"/>
    <w:qFormat/>
    <w:pPr>
      <w:keepNext w:val="true"/>
      <w:spacing w:before="240" w:after="120"/>
    </w:pPr>
    <w:rPr>
      <w:rFonts w:ascii="IBM Plex Sans" w:hAnsi="IBM Plex Sans" w:eastAsia="IBM Plex Sans" w:cs="IBM Plex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IBM Plex Sans Devanagari"/>
    </w:rPr>
  </w:style>
  <w:style w:type="paragraph" w:styleId="Caption">
    <w:name w:val="caption"/>
    <w:basedOn w:val="Normal"/>
    <w:qFormat/>
    <w:pPr>
      <w:suppressLineNumbers/>
      <w:spacing w:before="120" w:after="120"/>
    </w:pPr>
    <w:rPr>
      <w:rFonts w:cs="IBM Plex Sans Devanagari"/>
      <w:i/>
      <w:iCs/>
      <w:sz w:val="24"/>
      <w:szCs w:val="24"/>
    </w:rPr>
  </w:style>
  <w:style w:type="paragraph" w:styleId="Index" w:customStyle="1">
    <w:name w:val="Index"/>
    <w:basedOn w:val="Normal"/>
    <w:qFormat/>
    <w:pPr>
      <w:suppressLineNumbers/>
    </w:pPr>
    <w:rPr>
      <w:rFonts w:cs="IBM Plex Sans Devanagari"/>
    </w:rPr>
  </w:style>
  <w:style w:type="paragraph" w:styleId="ListParagraph">
    <w:name w:val="List Paragraph"/>
    <w:basedOn w:val="Normal"/>
    <w:uiPriority w:val="34"/>
    <w:qFormat/>
    <w:rsid w:val="00fe3cd8"/>
    <w:pPr>
      <w:spacing w:before="0" w:after="160"/>
      <w:ind w:start="720"/>
      <w:contextualSpacing/>
    </w:pPr>
    <w:rPr/>
  </w:style>
  <w:style w:type="paragraph" w:styleId="BalloonText">
    <w:name w:val="Balloon Text"/>
    <w:basedOn w:val="Normal"/>
    <w:link w:val="BalloonTextChar"/>
    <w:uiPriority w:val="99"/>
    <w:semiHidden/>
    <w:unhideWhenUsed/>
    <w:qFormat/>
    <w:rsid w:val="00ab1af1"/>
    <w:pPr>
      <w:spacing w:lineRule="auto" w:line="240" w:before="0" w:after="0"/>
    </w:pPr>
    <w:rPr>
      <w:rFonts w:ascii="Segoe UI" w:hAnsi="Segoe UI" w:cs="Segoe UI"/>
      <w:sz w:val="18"/>
      <w:szCs w:val="18"/>
    </w:rPr>
  </w:style>
  <w:style w:type="paragraph" w:styleId="CommentText">
    <w:name w:val="annotation text"/>
    <w:basedOn w:val="Normal"/>
    <w:link w:val="CommentTextChar"/>
    <w:uiPriority w:val="99"/>
    <w:unhideWhenUsed/>
    <w:rsid w:val="006154ad"/>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6154ad"/>
    <w:pPr/>
    <w:rPr>
      <w:b/>
      <w:bCs/>
    </w:rPr>
  </w:style>
  <w:style w:type="paragraph" w:styleId="HeaderandFooter" w:customStyle="1">
    <w:name w:val="Header and Footer"/>
    <w:basedOn w:val="Normal"/>
    <w:qFormat/>
    <w:pPr/>
    <w:rPr/>
  </w:style>
  <w:style w:type="paragraph" w:styleId="Header">
    <w:name w:val="header"/>
    <w:basedOn w:val="Normal"/>
    <w:link w:val="HeaderChar"/>
    <w:unhideWhenUsed/>
    <w:rsid w:val="009e21f6"/>
    <w:pPr>
      <w:tabs>
        <w:tab w:val="clear" w:pos="720"/>
        <w:tab w:val="center" w:pos="4680" w:leader="none"/>
        <w:tab w:val="right" w:pos="9360" w:leader="none"/>
      </w:tabs>
      <w:spacing w:lineRule="auto" w:line="240" w:before="0" w:after="0"/>
    </w:pPr>
    <w:rPr/>
  </w:style>
  <w:style w:type="paragraph" w:styleId="FrameContentsuser" w:customStyle="1">
    <w:name w:val="Frame Contents (user)"/>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161be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B1E51-A4C7-4F74-905B-A561342EB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LibreOffice/26.2.0.3$Linux_X86_64 LibreOffice_project/620$Build-3</Application>
  <AppVersion>15.0000</AppVersion>
  <Pages>2</Pages>
  <Words>223</Words>
  <Characters>1633</Characters>
  <CharactersWithSpaces>1834</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2026-02-18T01:30:00Z</dcterms:created>
  <dc:creator>Subang SPBE</dc:creator>
  <dc:description/>
  <dc:language>en-US</dc:language>
  <cp:lastModifiedBy/>
  <cp:lastPrinted>2025-07-23T02:45:00Z</cp:lastPrinted>
  <dcterms:modified xsi:type="dcterms:W3CDTF">2026-02-18T09:42:06Z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