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nezavisimy-li-schyotchiki"/>
    <w:p w14:paraId="4C41F90F" w14:textId="77777777" w:rsidR="002B5037" w:rsidRPr="002B5037" w:rsidRDefault="002B5037" w:rsidP="002B503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"https://learn.javascript.ru/closure" \l "nezavisimy-li-schyotchiki" </w:instrText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2B503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Независимы ли счётчики?</w:t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19FC8E11" w14:textId="77777777" w:rsidR="002B5037" w:rsidRPr="002B5037" w:rsidRDefault="002B5037" w:rsidP="002B50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08E2DEF2" w14:textId="77777777" w:rsidR="002B5037" w:rsidRPr="002B5037" w:rsidRDefault="002B5037" w:rsidP="002B503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мы делаем два счётчика: </w:t>
      </w:r>
      <w:proofErr w:type="spellStart"/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counter</w:t>
      </w:r>
      <w:proofErr w:type="spellEnd"/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counter2</w:t>
      </w: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используя одну и ту же функцию </w:t>
      </w:r>
      <w:proofErr w:type="spellStart"/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makeCounter</w:t>
      </w:r>
      <w:proofErr w:type="spellEnd"/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28FA94F" w14:textId="77777777" w:rsidR="002B5037" w:rsidRPr="002B5037" w:rsidRDefault="002B5037" w:rsidP="002B503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Они независимы? Что покажет второй счётчик? </w:t>
      </w:r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0,1</w:t>
      </w: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2,3</w:t>
      </w: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что-то ещё?</w:t>
      </w:r>
    </w:p>
    <w:p w14:paraId="5C5EE270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function </w:t>
      </w: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makeCounter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() {</w:t>
      </w:r>
    </w:p>
    <w:p w14:paraId="3F21B902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let count = 0;</w:t>
      </w:r>
    </w:p>
    <w:p w14:paraId="0BC355CD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5FBF454E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return function() {</w:t>
      </w:r>
    </w:p>
    <w:p w14:paraId="47D2A524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return count++;</w:t>
      </w:r>
    </w:p>
    <w:p w14:paraId="77162DD1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};</w:t>
      </w:r>
    </w:p>
    <w:p w14:paraId="28E89FAA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7F421698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2569BD41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let counter = </w:t>
      </w: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makeCounter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();</w:t>
      </w:r>
    </w:p>
    <w:p w14:paraId="648E4027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let counter2 = </w:t>
      </w: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makeCounter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();</w:t>
      </w:r>
    </w:p>
    <w:p w14:paraId="403FF455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708D2463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 counter() ); // 0</w:t>
      </w:r>
    </w:p>
    <w:p w14:paraId="71B9DD0D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 counter() ); // 1</w:t>
      </w:r>
    </w:p>
    <w:p w14:paraId="02623BEE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0DA1C4D9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 counter2() ); // ?</w:t>
      </w:r>
    </w:p>
    <w:p w14:paraId="120972D5" w14:textId="767955AC" w:rsidR="002B5037" w:rsidRPr="001A68DA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</w:t>
      </w:r>
      <w:r w:rsidRPr="001A68D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( </w:t>
      </w: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counter</w:t>
      </w:r>
      <w:r w:rsidRPr="001A68D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2() ); // ?</w:t>
      </w:r>
    </w:p>
    <w:p w14:paraId="4BA73CC1" w14:textId="77777777" w:rsidR="00E40DD4" w:rsidRPr="00E40DD4" w:rsidRDefault="00E40DD4" w:rsidP="00E40DD4">
      <w:r>
        <w:t>Ответ: Два счетчика независимы. Второй счетчик покажет 0,1</w:t>
      </w:r>
    </w:p>
    <w:p w14:paraId="27D8A49E" w14:textId="75CBF048" w:rsidR="002B5037" w:rsidRPr="001A68DA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2BCDFD82" w14:textId="77777777" w:rsidR="002B5037" w:rsidRPr="001A68DA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bookmarkStart w:id="1" w:name="obekt-schyotchika"/>
    <w:p w14:paraId="0393DAC9" w14:textId="77777777" w:rsidR="002B5037" w:rsidRPr="002B5037" w:rsidRDefault="002B5037" w:rsidP="002B503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"https://learn.javascript.ru/closure" \l "obekt-schyotchika" </w:instrText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2B503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Объект счётчика</w:t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5A3CFC1A" w14:textId="77777777" w:rsidR="002B5037" w:rsidRPr="002B5037" w:rsidRDefault="002B5037" w:rsidP="002B50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70A05C4A" w14:textId="77777777" w:rsidR="002B5037" w:rsidRPr="002B5037" w:rsidRDefault="002B5037" w:rsidP="002B503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объект счётчика создан с помощью функции-конструктора.</w:t>
      </w:r>
    </w:p>
    <w:p w14:paraId="530183D5" w14:textId="77777777" w:rsidR="002B5037" w:rsidRPr="002B5037" w:rsidRDefault="002B5037" w:rsidP="002B503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Будет ли он работать? Что покажет?</w:t>
      </w:r>
    </w:p>
    <w:p w14:paraId="7C2B7371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function Counter() {</w:t>
      </w:r>
    </w:p>
    <w:p w14:paraId="29F8B9ED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let count = 0;</w:t>
      </w:r>
    </w:p>
    <w:p w14:paraId="460186F3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43A2E78D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this.up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= function() {</w:t>
      </w:r>
    </w:p>
    <w:p w14:paraId="5B99ECCE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return ++count;</w:t>
      </w:r>
    </w:p>
    <w:p w14:paraId="3B1E79D8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};</w:t>
      </w:r>
    </w:p>
    <w:p w14:paraId="1B353999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this.down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= function() {</w:t>
      </w:r>
    </w:p>
    <w:p w14:paraId="63EF6C29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return --count;</w:t>
      </w:r>
    </w:p>
    <w:p w14:paraId="731548F8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};</w:t>
      </w:r>
    </w:p>
    <w:p w14:paraId="129D3766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34630DB6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5711C7CC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counter = new Counter();</w:t>
      </w:r>
    </w:p>
    <w:p w14:paraId="602ABE4A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2D30D46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alert( </w:t>
      </w: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counter.up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() ); // ?</w:t>
      </w:r>
    </w:p>
    <w:p w14:paraId="55B121F3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alert( </w:t>
      </w: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counter.up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() ); // ?</w:t>
      </w:r>
    </w:p>
    <w:p w14:paraId="07705A39" w14:textId="77777777" w:rsidR="002B5037" w:rsidRPr="001A68DA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A68D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alert( </w:t>
      </w:r>
      <w:proofErr w:type="spellStart"/>
      <w:r w:rsidRPr="001A68D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counter.down</w:t>
      </w:r>
      <w:proofErr w:type="spellEnd"/>
      <w:r w:rsidRPr="001A68D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() ); // ?</w:t>
      </w:r>
    </w:p>
    <w:p w14:paraId="69D2A74E" w14:textId="544EEA96" w:rsidR="00E40DD4" w:rsidRPr="00E40DD4" w:rsidRDefault="00E40DD4" w:rsidP="00E40DD4">
      <w:r>
        <w:t xml:space="preserve">Ответ: </w:t>
      </w:r>
      <w:r>
        <w:t>Будет работать и покажет 1, 2, 1</w:t>
      </w:r>
    </w:p>
    <w:p w14:paraId="2E00B8F0" w14:textId="0D8F83E2" w:rsidR="008D402C" w:rsidRPr="00E40DD4" w:rsidRDefault="008D402C"/>
    <w:bookmarkStart w:id="2" w:name="funktsiya-v-if"/>
    <w:p w14:paraId="05226BD6" w14:textId="77777777" w:rsidR="002B5037" w:rsidRDefault="002B5037" w:rsidP="002B503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"https://learn.javascript.ru/closure" \l "funktsiya-v-if"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 xml:space="preserve">Функция в </w:t>
      </w:r>
      <w:proofErr w:type="spellStart"/>
      <w:r>
        <w:rPr>
          <w:rStyle w:val="a3"/>
          <w:rFonts w:ascii="Segoe UI" w:hAnsi="Segoe UI" w:cs="Segoe UI"/>
          <w:sz w:val="30"/>
          <w:szCs w:val="30"/>
        </w:rPr>
        <w:t>if</w:t>
      </w:r>
      <w:proofErr w:type="spellEnd"/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14:paraId="148FA8A4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Посмотрите на код. Какой будет результат у вызова на последней строке?</w:t>
      </w:r>
    </w:p>
    <w:p w14:paraId="66456262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phrase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"Hello";</w:t>
      </w:r>
    </w:p>
    <w:p w14:paraId="0EDC3C65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3205ACA9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if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(true)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1EBD8B31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user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"John";</w:t>
      </w:r>
    </w:p>
    <w:p w14:paraId="68918854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3227DAD4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function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sayHi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()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3E02C877" w14:textId="77777777" w:rsidR="002B5037" w:rsidRPr="001A68DA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alert(`${phrase}, ${user}`);</w:t>
      </w:r>
    </w:p>
    <w:p w14:paraId="0BD141B8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/>
          <w:color w:val="313130"/>
          <w:sz w:val="24"/>
          <w:szCs w:val="24"/>
        </w:rPr>
        <w:t>}</w:t>
      </w:r>
    </w:p>
    <w:p w14:paraId="75D2E411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}</w:t>
      </w:r>
    </w:p>
    <w:p w14:paraId="3684512B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0D2AB52B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sayHi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();</w:t>
      </w:r>
    </w:p>
    <w:p w14:paraId="4E4FD36F" w14:textId="728A5714" w:rsidR="002B5037" w:rsidRDefault="002B5037"/>
    <w:p w14:paraId="403B8B42" w14:textId="37A059F7" w:rsidR="00E40DD4" w:rsidRPr="001A68DA" w:rsidRDefault="00E40DD4">
      <w:r>
        <w:t>Ответ: ошибка</w:t>
      </w:r>
    </w:p>
    <w:p w14:paraId="51FFE270" w14:textId="609EC4D8" w:rsidR="002B5037" w:rsidRPr="001A68DA" w:rsidRDefault="002B5037"/>
    <w:p w14:paraId="45F26A5C" w14:textId="7FE727BB" w:rsidR="002B5037" w:rsidRPr="001A68DA" w:rsidRDefault="002B5037"/>
    <w:bookmarkStart w:id="3" w:name="summa-s-pomoschyu-zamykaniy"/>
    <w:p w14:paraId="362C0B82" w14:textId="77777777" w:rsidR="002B5037" w:rsidRPr="002B5037" w:rsidRDefault="002B5037" w:rsidP="002B503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"https://learn.javascript.ru/closure" \l "summa-s-pomoschyu-zamykaniy" </w:instrText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2B503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Сумма с помощью замыканий</w:t>
      </w:r>
      <w:r w:rsidRPr="002B50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3"/>
    </w:p>
    <w:p w14:paraId="52C245FA" w14:textId="77777777" w:rsidR="002B5037" w:rsidRPr="002B5037" w:rsidRDefault="002B5037" w:rsidP="002B50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4</w:t>
      </w:r>
    </w:p>
    <w:p w14:paraId="02037A2A" w14:textId="77777777" w:rsidR="002B5037" w:rsidRPr="002B5037" w:rsidRDefault="002B5037" w:rsidP="002B503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функцию </w:t>
      </w:r>
      <w:proofErr w:type="spellStart"/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sum</w:t>
      </w:r>
      <w:proofErr w:type="spellEnd"/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которая работает таким образом: </w:t>
      </w:r>
      <w:proofErr w:type="spellStart"/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sum</w:t>
      </w:r>
      <w:proofErr w:type="spellEnd"/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(a)(b) = </w:t>
      </w:r>
      <w:proofErr w:type="spellStart"/>
      <w:r w:rsidRPr="002B50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a+b</w:t>
      </w:r>
      <w:proofErr w:type="spellEnd"/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A7257C7" w14:textId="77777777" w:rsidR="002B5037" w:rsidRPr="002B5037" w:rsidRDefault="002B5037" w:rsidP="002B503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Да, именно таким образом, используя двойные круглые скобки (не опечатка).</w:t>
      </w:r>
    </w:p>
    <w:p w14:paraId="6F9E41D0" w14:textId="77777777" w:rsidR="002B5037" w:rsidRPr="002B5037" w:rsidRDefault="002B5037" w:rsidP="002B503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B50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Например:</w:t>
      </w:r>
    </w:p>
    <w:p w14:paraId="254FB536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sum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(1)(2) = 3</w:t>
      </w:r>
    </w:p>
    <w:p w14:paraId="7DE79AC7" w14:textId="77777777" w:rsidR="002B5037" w:rsidRPr="002B5037" w:rsidRDefault="002B5037" w:rsidP="002B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2B503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sum</w:t>
      </w:r>
      <w:proofErr w:type="spellEnd"/>
      <w:r w:rsidRPr="002B503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(5)(-1) = 4</w:t>
      </w:r>
    </w:p>
    <w:p w14:paraId="00E3B538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ABD7FF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8A2362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6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7C526C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6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2772E1C3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7D4BB839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E7605C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3689ACA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070A67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14:paraId="5C26F525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)(-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61EC28BE" w14:textId="397B5781" w:rsidR="002B5037" w:rsidRPr="001A68DA" w:rsidRDefault="002B5037"/>
    <w:p w14:paraId="4BD8BF36" w14:textId="552C622B" w:rsidR="002B5037" w:rsidRPr="001A68DA" w:rsidRDefault="002B5037"/>
    <w:bookmarkStart w:id="4" w:name="filtratsiya-s-pomoschyu-funktsii"/>
    <w:p w14:paraId="468B3453" w14:textId="77777777" w:rsidR="002B5037" w:rsidRDefault="002B5037" w:rsidP="002B503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"https://learn.javascript.ru/closure" \l "filtratsiya-s-pomoschyu-funktsii"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Фильтрация с помощью функции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4"/>
    </w:p>
    <w:p w14:paraId="65633568" w14:textId="77777777" w:rsidR="002B5037" w:rsidRDefault="002B5037" w:rsidP="002B5037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2A04CE25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 нас есть встроенный метод </w:t>
      </w:r>
      <w:proofErr w:type="spellStart"/>
      <w:r>
        <w:rPr>
          <w:rStyle w:val="HTML"/>
          <w:rFonts w:ascii="Consolas" w:hAnsi="Consolas"/>
          <w:color w:val="313130"/>
        </w:rPr>
        <w:t>arr.filter</w:t>
      </w:r>
      <w:proofErr w:type="spellEnd"/>
      <w:r>
        <w:rPr>
          <w:rStyle w:val="HTML"/>
          <w:rFonts w:ascii="Consolas" w:hAnsi="Consolas"/>
          <w:color w:val="313130"/>
        </w:rPr>
        <w:t>(f)</w:t>
      </w:r>
      <w:r>
        <w:rPr>
          <w:rFonts w:ascii="Segoe UI" w:hAnsi="Segoe UI" w:cs="Segoe UI"/>
          <w:color w:val="313130"/>
        </w:rPr>
        <w:t> для массивов. Он фильтрует все элементы с помощью функции </w:t>
      </w:r>
      <w:r>
        <w:rPr>
          <w:rStyle w:val="HTML"/>
          <w:rFonts w:ascii="Consolas" w:hAnsi="Consolas"/>
          <w:color w:val="313130"/>
        </w:rPr>
        <w:t>f</w:t>
      </w:r>
      <w:r>
        <w:rPr>
          <w:rFonts w:ascii="Segoe UI" w:hAnsi="Segoe UI" w:cs="Segoe UI"/>
          <w:color w:val="313130"/>
        </w:rPr>
        <w:t>. Если она возвращает </w:t>
      </w:r>
      <w:proofErr w:type="spellStart"/>
      <w:r>
        <w:rPr>
          <w:rStyle w:val="HTML"/>
          <w:rFonts w:ascii="Consolas" w:hAnsi="Consolas"/>
          <w:color w:val="313130"/>
        </w:rPr>
        <w:t>true</w:t>
      </w:r>
      <w:proofErr w:type="spellEnd"/>
      <w:r>
        <w:rPr>
          <w:rFonts w:ascii="Segoe UI" w:hAnsi="Segoe UI" w:cs="Segoe UI"/>
          <w:color w:val="313130"/>
        </w:rPr>
        <w:t>, то элемент добавится в возвращаемый массив.</w:t>
      </w:r>
    </w:p>
    <w:p w14:paraId="1565227B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Сделайте набор «готовых к употреблению» фильтров:</w:t>
      </w:r>
    </w:p>
    <w:p w14:paraId="63E895A2" w14:textId="77777777" w:rsidR="002B5037" w:rsidRDefault="002B5037" w:rsidP="002B5037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eastAsiaTheme="minorHAnsi" w:hAnsi="Consolas"/>
          <w:color w:val="313130"/>
        </w:rPr>
        <w:t>inBetween</w:t>
      </w:r>
      <w:proofErr w:type="spellEnd"/>
      <w:r>
        <w:rPr>
          <w:rStyle w:val="HTML"/>
          <w:rFonts w:ascii="Consolas" w:eastAsiaTheme="minorHAnsi" w:hAnsi="Consolas"/>
          <w:color w:val="313130"/>
        </w:rPr>
        <w:t>(a, b)</w:t>
      </w:r>
      <w:r>
        <w:rPr>
          <w:rFonts w:ascii="Segoe UI" w:hAnsi="Segoe UI" w:cs="Segoe UI"/>
          <w:color w:val="313130"/>
        </w:rPr>
        <w:t> – между </w:t>
      </w:r>
      <w:r>
        <w:rPr>
          <w:rStyle w:val="HTML"/>
          <w:rFonts w:ascii="Consolas" w:eastAsiaTheme="minorHAnsi" w:hAnsi="Consolas"/>
          <w:color w:val="313130"/>
        </w:rPr>
        <w:t>a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eastAsiaTheme="minorHAnsi" w:hAnsi="Consolas"/>
          <w:color w:val="313130"/>
        </w:rPr>
        <w:t>b</w:t>
      </w:r>
      <w:r>
        <w:rPr>
          <w:rFonts w:ascii="Segoe UI" w:hAnsi="Segoe UI" w:cs="Segoe UI"/>
          <w:color w:val="313130"/>
        </w:rPr>
        <w:t> (включительно).</w:t>
      </w:r>
    </w:p>
    <w:p w14:paraId="6CC15698" w14:textId="77777777" w:rsidR="002B5037" w:rsidRDefault="002B5037" w:rsidP="002B5037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eastAsiaTheme="minorHAnsi" w:hAnsi="Consolas"/>
          <w:color w:val="313130"/>
        </w:rPr>
        <w:t>inArray</w:t>
      </w:r>
      <w:proofErr w:type="spellEnd"/>
      <w:r>
        <w:rPr>
          <w:rStyle w:val="HTML"/>
          <w:rFonts w:ascii="Consolas" w:eastAsiaTheme="minorHAnsi" w:hAnsi="Consolas"/>
          <w:color w:val="313130"/>
        </w:rPr>
        <w:t>([...])</w:t>
      </w:r>
      <w:r>
        <w:rPr>
          <w:rFonts w:ascii="Segoe UI" w:hAnsi="Segoe UI" w:cs="Segoe UI"/>
          <w:color w:val="313130"/>
        </w:rPr>
        <w:t> – находится в данном массиве.</w:t>
      </w:r>
    </w:p>
    <w:p w14:paraId="5023F0E4" w14:textId="77777777" w:rsidR="002B5037" w:rsidRDefault="002B5037" w:rsidP="002B5037">
      <w:pPr>
        <w:pStyle w:val="a4"/>
        <w:shd w:val="clear" w:color="auto" w:fill="FFFFFF"/>
        <w:spacing w:before="18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Они должны использоваться таким образом:</w:t>
      </w:r>
    </w:p>
    <w:p w14:paraId="0DDD356B" w14:textId="77777777" w:rsidR="002B5037" w:rsidRDefault="002B5037" w:rsidP="002B5037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eastAsiaTheme="minorHAnsi" w:hAnsi="Consolas"/>
          <w:color w:val="313130"/>
        </w:rPr>
        <w:t>arr.filter</w:t>
      </w:r>
      <w:proofErr w:type="spellEnd"/>
      <w:r>
        <w:rPr>
          <w:rStyle w:val="HTML"/>
          <w:rFonts w:ascii="Consolas" w:eastAsiaTheme="minorHAnsi" w:hAnsi="Consolas"/>
          <w:color w:val="313130"/>
        </w:rPr>
        <w:t>(</w:t>
      </w:r>
      <w:proofErr w:type="spellStart"/>
      <w:r>
        <w:rPr>
          <w:rStyle w:val="HTML"/>
          <w:rFonts w:ascii="Consolas" w:eastAsiaTheme="minorHAnsi" w:hAnsi="Consolas"/>
          <w:color w:val="313130"/>
        </w:rPr>
        <w:t>inBetween</w:t>
      </w:r>
      <w:proofErr w:type="spellEnd"/>
      <w:r>
        <w:rPr>
          <w:rStyle w:val="HTML"/>
          <w:rFonts w:ascii="Consolas" w:eastAsiaTheme="minorHAnsi" w:hAnsi="Consolas"/>
          <w:color w:val="313130"/>
        </w:rPr>
        <w:t>(3,6))</w:t>
      </w:r>
      <w:r>
        <w:rPr>
          <w:rFonts w:ascii="Segoe UI" w:hAnsi="Segoe UI" w:cs="Segoe UI"/>
          <w:color w:val="313130"/>
        </w:rPr>
        <w:t> – выбирает только значения между 3 и 6 (включительно).</w:t>
      </w:r>
    </w:p>
    <w:p w14:paraId="7A57147F" w14:textId="77777777" w:rsidR="002B5037" w:rsidRDefault="002B5037" w:rsidP="002B5037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eastAsiaTheme="minorHAnsi" w:hAnsi="Consolas"/>
          <w:color w:val="313130"/>
        </w:rPr>
        <w:t>arr.filter</w:t>
      </w:r>
      <w:proofErr w:type="spellEnd"/>
      <w:r>
        <w:rPr>
          <w:rStyle w:val="HTML"/>
          <w:rFonts w:ascii="Consolas" w:eastAsiaTheme="minorHAnsi" w:hAnsi="Consolas"/>
          <w:color w:val="313130"/>
        </w:rPr>
        <w:t>(</w:t>
      </w:r>
      <w:proofErr w:type="spellStart"/>
      <w:r>
        <w:rPr>
          <w:rStyle w:val="HTML"/>
          <w:rFonts w:ascii="Consolas" w:eastAsiaTheme="minorHAnsi" w:hAnsi="Consolas"/>
          <w:color w:val="313130"/>
        </w:rPr>
        <w:t>inArray</w:t>
      </w:r>
      <w:proofErr w:type="spellEnd"/>
      <w:r>
        <w:rPr>
          <w:rStyle w:val="HTML"/>
          <w:rFonts w:ascii="Consolas" w:eastAsiaTheme="minorHAnsi" w:hAnsi="Consolas"/>
          <w:color w:val="313130"/>
        </w:rPr>
        <w:t>([1,2,3]))</w:t>
      </w:r>
      <w:r>
        <w:rPr>
          <w:rFonts w:ascii="Segoe UI" w:hAnsi="Segoe UI" w:cs="Segoe UI"/>
          <w:color w:val="313130"/>
        </w:rPr>
        <w:t> – выбирает только элементы, совпадающие с одним из элементов массива</w:t>
      </w:r>
    </w:p>
    <w:p w14:paraId="79BA490A" w14:textId="77777777" w:rsidR="002B5037" w:rsidRDefault="002B5037" w:rsidP="002B5037">
      <w:pPr>
        <w:pStyle w:val="a4"/>
        <w:shd w:val="clear" w:color="auto" w:fill="FFFFFF"/>
        <w:spacing w:before="18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Например:</w:t>
      </w:r>
    </w:p>
    <w:p w14:paraId="7A90FD0A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 xml:space="preserve">/* .. ваш код для 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inBetween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 xml:space="preserve"> и 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inArray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 xml:space="preserve"> */</w:t>
      </w:r>
    </w:p>
    <w:p w14:paraId="274864F1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arr</w:t>
      </w:r>
      <w:proofErr w:type="spellEnd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[1,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2,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3,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4,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5,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6,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7];</w:t>
      </w:r>
    </w:p>
    <w:p w14:paraId="1F553237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22743875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arr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.filter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</w:t>
      </w:r>
      <w:proofErr w:type="spellStart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inBetween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(3,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6))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// 3,4,5,6</w:t>
      </w:r>
    </w:p>
    <w:p w14:paraId="5FA69720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1500906D" w14:textId="6FA04272" w:rsidR="002B5037" w:rsidRPr="001A68DA" w:rsidRDefault="002B5037" w:rsidP="002B5037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>arr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.filter</w:t>
      </w:r>
      <w:proofErr w:type="spellEnd"/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(</w:t>
      </w:r>
      <w:proofErr w:type="spellStart"/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inArray</w:t>
      </w:r>
      <w:proofErr w:type="spellEnd"/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([1,</w:t>
      </w: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2,</w:t>
      </w: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10]))</w:t>
      </w: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// 1,2</w:t>
      </w:r>
    </w:p>
    <w:p w14:paraId="7221F23E" w14:textId="1B5724D8" w:rsidR="002B5037" w:rsidRPr="001A68DA" w:rsidRDefault="002B5037" w:rsidP="002B5037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</w:p>
    <w:p w14:paraId="7EF466CE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inBetween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18E95F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6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BD90CB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6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6886D4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67093224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6D57D55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inArray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7361DC4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6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20B3A7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6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990A80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59349B81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3E76E2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1639FD5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inBetween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25F77F27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inArray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 );</w:t>
      </w:r>
    </w:p>
    <w:p w14:paraId="792D30BB" w14:textId="55B373F6" w:rsidR="002B5037" w:rsidRPr="001A68DA" w:rsidRDefault="002B5037" w:rsidP="002B5037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</w:p>
    <w:p w14:paraId="60749249" w14:textId="731CE643" w:rsidR="002B5037" w:rsidRPr="001A68DA" w:rsidRDefault="002B5037" w:rsidP="002B5037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</w:p>
    <w:bookmarkStart w:id="5" w:name="sortirovat-po-polyu"/>
    <w:p w14:paraId="014A6E83" w14:textId="77777777" w:rsidR="002B5037" w:rsidRDefault="002B5037" w:rsidP="002B503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"https://learn.javascript.ru/closure" \l "sortirovat-po-polyu"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Сортировать по полю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5"/>
    </w:p>
    <w:p w14:paraId="1F7E5841" w14:textId="77777777" w:rsidR="002B5037" w:rsidRDefault="002B5037" w:rsidP="002B5037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4D0C8616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 нас есть массив объектов, который нужно отсортировать:</w:t>
      </w:r>
    </w:p>
    <w:p w14:paraId="7480E27A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users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[</w:t>
      </w:r>
    </w:p>
    <w:p w14:paraId="0F7D5ACF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name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"John",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age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20,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surname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"Johnson"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},</w:t>
      </w:r>
    </w:p>
    <w:p w14:paraId="57116DAC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name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"Pete",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age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18,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surname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"Peterson"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},</w:t>
      </w:r>
    </w:p>
    <w:p w14:paraId="52A93B58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name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"Ann",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age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19,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surname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"Hathaway"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}</w:t>
      </w:r>
    </w:p>
    <w:p w14:paraId="41569355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];</w:t>
      </w:r>
    </w:p>
    <w:p w14:paraId="315F0117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Обычный способ был бы таким:</w:t>
      </w:r>
    </w:p>
    <w:p w14:paraId="24B9A7B3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313130"/>
          <w:sz w:val="24"/>
          <w:szCs w:val="24"/>
        </w:rPr>
        <w:t>по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имени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(Ann, John, Pete)</w:t>
      </w:r>
    </w:p>
    <w:p w14:paraId="0163376D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users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.sort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((a, b)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=&gt;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name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b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name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?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: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-1);</w:t>
      </w:r>
    </w:p>
    <w:p w14:paraId="56520951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243C5586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// по возрасту (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Pete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Ann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, John)</w:t>
      </w:r>
    </w:p>
    <w:p w14:paraId="39A9C69A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users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.sort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((a, b)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=&gt;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a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age</w:t>
      </w:r>
      <w:proofErr w:type="spellEnd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b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age</w:t>
      </w:r>
      <w:proofErr w:type="spellEnd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?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: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-1);</w:t>
      </w:r>
    </w:p>
    <w:p w14:paraId="4134E261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Можем ли мы сделать его короче, например вот таким?</w:t>
      </w:r>
    </w:p>
    <w:p w14:paraId="24DD7450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users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.sort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</w:t>
      </w:r>
      <w:proofErr w:type="spellStart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byField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('name'));</w:t>
      </w:r>
    </w:p>
    <w:p w14:paraId="5EC3E911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users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.sort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</w:t>
      </w:r>
      <w:proofErr w:type="spellStart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byField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('age'));</w:t>
      </w:r>
    </w:p>
    <w:p w14:paraId="1CD1205F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То есть чтобы вместо функции мы просто писали </w:t>
      </w:r>
      <w:proofErr w:type="spellStart"/>
      <w:r>
        <w:rPr>
          <w:rStyle w:val="HTML"/>
          <w:rFonts w:ascii="Consolas" w:hAnsi="Consolas"/>
          <w:color w:val="313130"/>
        </w:rPr>
        <w:t>byField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</w:rPr>
        <w:t>fieldName</w:t>
      </w:r>
      <w:proofErr w:type="spell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</w:rPr>
        <w:t>.</w:t>
      </w:r>
    </w:p>
    <w:p w14:paraId="1DD3A545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Напишите функцию </w:t>
      </w:r>
      <w:proofErr w:type="spellStart"/>
      <w:r>
        <w:rPr>
          <w:rStyle w:val="HTML"/>
          <w:rFonts w:ascii="Consolas" w:hAnsi="Consolas"/>
          <w:color w:val="313130"/>
        </w:rPr>
        <w:t>byField</w:t>
      </w:r>
      <w:proofErr w:type="spellEnd"/>
      <w:r>
        <w:rPr>
          <w:rFonts w:ascii="Segoe UI" w:hAnsi="Segoe UI" w:cs="Segoe UI"/>
          <w:color w:val="313130"/>
        </w:rPr>
        <w:t>, которая может быть использована для этого.</w:t>
      </w:r>
    </w:p>
    <w:p w14:paraId="43353019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6A82F48A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{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"John"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"Johnson"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3CEC3A95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{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"Pete"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"Peterson"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4D9047E9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{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"Ann"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surname: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"Hathaway"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3323910F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];</w:t>
      </w:r>
    </w:p>
    <w:p w14:paraId="7680B700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F970F0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byField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6E7D6D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6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? 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-</w:t>
      </w:r>
      <w:r w:rsidRPr="000C6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CEC16D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1DF2BC5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9EEEC0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byField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139E87C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14:paraId="1598A162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73F941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byField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B2E057C" w14:textId="77777777" w:rsidR="000C668C" w:rsidRPr="000C668C" w:rsidRDefault="000C668C" w:rsidP="000C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6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6BAA030" w14:textId="77777777" w:rsidR="002B5037" w:rsidRPr="000C668C" w:rsidRDefault="002B5037" w:rsidP="002B5037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</w:p>
    <w:bookmarkStart w:id="6" w:name="armiya-funktsiy"/>
    <w:p w14:paraId="5B04533A" w14:textId="77777777" w:rsidR="002B5037" w:rsidRDefault="002B5037" w:rsidP="002B503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"https://learn.javascript.ru/closure" \l "armiya-funktsiy"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Армия функций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6"/>
    </w:p>
    <w:p w14:paraId="4FF9BA60" w14:textId="77777777" w:rsidR="002B5037" w:rsidRDefault="002B5037" w:rsidP="002B5037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3A6FDAB4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Следующий код создаёт массив из стрелков (</w:t>
      </w:r>
      <w:proofErr w:type="spellStart"/>
      <w:r>
        <w:rPr>
          <w:rStyle w:val="HTML"/>
          <w:rFonts w:ascii="Consolas" w:hAnsi="Consolas"/>
          <w:color w:val="313130"/>
        </w:rPr>
        <w:t>shooters</w:t>
      </w:r>
      <w:proofErr w:type="spellEnd"/>
      <w:r>
        <w:rPr>
          <w:rFonts w:ascii="Segoe UI" w:hAnsi="Segoe UI" w:cs="Segoe UI"/>
          <w:color w:val="313130"/>
        </w:rPr>
        <w:t>).</w:t>
      </w:r>
    </w:p>
    <w:p w14:paraId="7025FF75" w14:textId="7777777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Каждая функция предназначена выводить их порядковые номера. Но что-то пошло не так…</w:t>
      </w:r>
    </w:p>
    <w:p w14:paraId="7CC6240F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function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makeArmy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()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58625DB1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shooters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[];</w:t>
      </w:r>
    </w:p>
    <w:p w14:paraId="50B12E16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3841D337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0;</w:t>
      </w:r>
    </w:p>
    <w:p w14:paraId="5050BAEC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while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</w:t>
      </w: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&lt;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10)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441FD6B0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shooter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function()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313130"/>
          <w:sz w:val="24"/>
          <w:szCs w:val="24"/>
        </w:rPr>
        <w:t>функция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shooter</w:t>
      </w:r>
    </w:p>
    <w:p w14:paraId="147BE772" w14:textId="77777777" w:rsidR="002B5037" w:rsidRPr="001A68DA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313130"/>
          <w:sz w:val="24"/>
          <w:szCs w:val="24"/>
        </w:rPr>
        <w:t>должна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выводить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порядковый</w:t>
      </w:r>
      <w:r w:rsidRPr="001A68DA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номер</w:t>
      </w:r>
    </w:p>
    <w:p w14:paraId="706ABB28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1A68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499AD6F5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shooters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.push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(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shooter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</w:p>
    <w:p w14:paraId="54353E5C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proofErr w:type="spellStart"/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++;</w:t>
      </w:r>
    </w:p>
    <w:p w14:paraId="19A62298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}</w:t>
      </w:r>
    </w:p>
    <w:p w14:paraId="1589EC86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67439935" w14:textId="77777777" w:rsidR="002B5037" w:rsidRP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return</w:t>
      </w:r>
      <w:r w:rsidRPr="002B5037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shooters</w:t>
      </w:r>
      <w:r w:rsidRPr="002B5037">
        <w:rPr>
          <w:rStyle w:val="token"/>
          <w:rFonts w:ascii="Consolas" w:hAnsi="Consolas"/>
          <w:color w:val="313130"/>
          <w:sz w:val="24"/>
          <w:szCs w:val="24"/>
          <w:lang w:val="en-US"/>
        </w:rPr>
        <w:t>;</w:t>
      </w:r>
    </w:p>
    <w:p w14:paraId="27597FDD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}</w:t>
      </w:r>
    </w:p>
    <w:p w14:paraId="2F8B138F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057A195D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army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makeArmy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();</w:t>
      </w:r>
    </w:p>
    <w:p w14:paraId="382BB20B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7F5A1EBE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army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[0]();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// у 0-го стрелка будет номер 10</w:t>
      </w:r>
    </w:p>
    <w:p w14:paraId="3F5A5B8E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army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[5]();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// и у 5-го стрелка тоже будет номер 10</w:t>
      </w:r>
    </w:p>
    <w:p w14:paraId="08772C3C" w14:textId="77777777" w:rsidR="002B5037" w:rsidRDefault="002B5037" w:rsidP="002B5037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// ... у всех стрелков будет номер 10, вместо 0, 1, 2, 3...</w:t>
      </w:r>
    </w:p>
    <w:p w14:paraId="5EE89E83" w14:textId="3F953BD7" w:rsidR="002B5037" w:rsidRDefault="002B5037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Почему у всех стрелков одинаковые номера? Почините код, чтобы он работал как задумано.</w:t>
      </w:r>
    </w:p>
    <w:p w14:paraId="5B25801E" w14:textId="1716FE2F" w:rsidR="000C668C" w:rsidRDefault="000C668C" w:rsidP="002B5037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Всё потому, что внутри функций </w:t>
      </w:r>
      <w:proofErr w:type="spellStart"/>
      <w:r>
        <w:rPr>
          <w:rStyle w:val="HTML"/>
          <w:rFonts w:ascii="Consolas" w:hAnsi="Consolas"/>
          <w:sz w:val="21"/>
          <w:szCs w:val="21"/>
        </w:rPr>
        <w:t>shooter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нет локальной переменной </w:t>
      </w:r>
      <w:r>
        <w:rPr>
          <w:rStyle w:val="HTML"/>
          <w:rFonts w:ascii="Consolas" w:hAnsi="Consolas"/>
          <w:sz w:val="21"/>
          <w:szCs w:val="21"/>
        </w:rPr>
        <w:t>i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. Когда вызывается такая функция, она берёт </w:t>
      </w:r>
      <w:r>
        <w:rPr>
          <w:rStyle w:val="HTML"/>
          <w:rFonts w:ascii="Consolas" w:hAnsi="Consolas"/>
          <w:sz w:val="21"/>
          <w:szCs w:val="21"/>
        </w:rPr>
        <w:t>i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из своего внешнего лексического окружения.</w:t>
      </w:r>
    </w:p>
    <w:p w14:paraId="22BEE683" w14:textId="23FF7C47" w:rsidR="002B5037" w:rsidRPr="002B5037" w:rsidRDefault="001A68DA">
      <w:r w:rsidRPr="001A68DA">
        <w:rPr>
          <w:noProof/>
        </w:rPr>
        <w:lastRenderedPageBreak/>
        <w:drawing>
          <wp:inline distT="0" distB="0" distL="0" distR="0" wp14:anchorId="1B4F7C99" wp14:editId="536BB406">
            <wp:extent cx="4267796" cy="2524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037" w:rsidRPr="002B5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9421B"/>
    <w:multiLevelType w:val="multilevel"/>
    <w:tmpl w:val="699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0011C"/>
    <w:multiLevelType w:val="multilevel"/>
    <w:tmpl w:val="770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2A"/>
    <w:rsid w:val="000C668C"/>
    <w:rsid w:val="001A68DA"/>
    <w:rsid w:val="002B5037"/>
    <w:rsid w:val="008D402C"/>
    <w:rsid w:val="00C2252A"/>
    <w:rsid w:val="00E4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E38B"/>
  <w15:chartTrackingRefBased/>
  <w15:docId w15:val="{D6D6FDA4-221B-4322-BE11-F83E9CBB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5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50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B5037"/>
    <w:rPr>
      <w:color w:val="0000FF"/>
      <w:u w:val="single"/>
    </w:rPr>
  </w:style>
  <w:style w:type="character" w:customStyle="1" w:styleId="taskimportance">
    <w:name w:val="task__importance"/>
    <w:basedOn w:val="a0"/>
    <w:rsid w:val="002B5037"/>
  </w:style>
  <w:style w:type="paragraph" w:styleId="a4">
    <w:name w:val="Normal (Web)"/>
    <w:basedOn w:val="a"/>
    <w:uiPriority w:val="99"/>
    <w:semiHidden/>
    <w:unhideWhenUsed/>
    <w:rsid w:val="002B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0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B5037"/>
  </w:style>
  <w:style w:type="character" w:styleId="a5">
    <w:name w:val="Emphasis"/>
    <w:basedOn w:val="a0"/>
    <w:uiPriority w:val="20"/>
    <w:qFormat/>
    <w:rsid w:val="002B5037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2B503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B503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B503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03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B5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3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7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09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585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5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855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666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326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79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061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32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908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204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86666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72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8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475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001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8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88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944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875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5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59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60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52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5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08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229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372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5</cp:revision>
  <dcterms:created xsi:type="dcterms:W3CDTF">2023-03-17T14:19:00Z</dcterms:created>
  <dcterms:modified xsi:type="dcterms:W3CDTF">2023-03-17T16:01:00Z</dcterms:modified>
</cp:coreProperties>
</file>