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Global Service Providers Partner with Fortinet to Offer Managed Services Powered by Industry-Leading Secure SD-WAN Fortinet's List of Global SPs and MSSPs Expands with CommandLink, DNA, Syringa Networks and TIM to Deliver Enhanced SD-WAN Offerings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34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SUNNYVALE, Calif., June 09, 2021 (GLOBE NEWSWIRE)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Maddison, EVP of Products and CMO at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partnerships with global service providers complement Fortinet's commitment to providing the most secure and holistic approach to SD-WAN. With these partnerships, Fortinet's Secure SD-WAN solution will be extended geographically around the world as service providers are able to grow their business and revenue margins with the creation of managed SD-WAN and security services powered by one single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https://www.globenewswire.com/Tracker?data=107smaQl2NDRebsVkaANFPx85Vz5k7KMeE4YFNZQoQp92IUiMQwcfRbmzDdTJOAp1RnWSCzO1r-FotYVkkQ_rlcihbkE_ko_OphDSYJpS06VyVV3fYj1h3BeOHQ_fNl0 )Â® (NASDAQ: FTNT), a global leader in broad, integrated and automated cybersecurity solutions, today announced four new service providers from around the world have selected Fortinet Secure SD-WAN( https://www.globenewswire.com/Tracker?data=107smaQl2NDRebsVkaANFAd2Qb9gLs2pZ8xYwrOmMSueXCYUkZpPwnSJa3q4PFcU4XHnzp1Dm6E6lo5IlokNDKOcXFrECj6dPb2Z2QgPCWNXDryPnTZJzlPVdQ-JV3FwyzbNekQFuMp-9321y-akyNveVS67fTAMpaWUnPAlT74= ) to differentiate their business and deliver new value-added services to customers. These four organizations, including CommandLink, DNA, Syringa Networks and TIM (Telecom Italia), are expanding their customer offerings powered by Fortinet Secure SD-WAN, continuing Fortinet's momentum with an existing and expanding list of service providers( https://www.globenewswire.com/Tracker?data=ni0w-J8lGY-n6KVY20s8Ceb9P0G3sVoH8iQm6HCXfASHPZqb-Ggbx2z108l7AtcWa8TrfkGjeWlNz2JTw5BzUvAQJ1Z1nUROrgCAgmA4IPMotPn5zlrvBjouIraH6rdggKumADqJzAKPjGPg_8RC6jLCBsYzdmsVzKFHbjpwSBbV8A6_uB1hDdH5tdVf1oBO52Yuy-0pllgFm20or_Nv7ZlAAJdRTyfCYfaRts9QrFjvWwhbsSEpnYDhpKPgQ1eC ) (SPs) and managed security service providers (MSSPs).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 Providers Select Fortinet's Organically Developed Secure SD-WAN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 providers and MSSPs are creating new SD-WAN( https://www.globenewswire.com/Tracker?data=VkcT72UHHjluFDvWOp-B9mCAwJpV8wlkfI1V-u5cDlA0OP28P22EkrptiEE9K_GAPHAKwvoqGUBkev2KFuPn796Bavch4E3aNMviQk7RaFpwHkY6NyMZl9_Lb5EeWxIgxmUPlWxh4glh7fGCgQkrPg== ) managed services powered by Fortinet to meet the demands and needs of their customers wanting to deploy SD-WAN. Fortinet Secure SD-WAN helps SPs and MSSPs( https://www.globenewswire.com/Tracker?data=JLFGLaNxPT16nHCxn1WN0YjLRWbxAUGPuEMi_qZmyuaiY5f-RV08RqSkF6zDrw_za3qef6FnWNnqKxAnoYIcBpFYgxRTnQ__YMZjYBSrmtTI_zo47JJrogZSl6-qgkJYIP8U27W-SAfZgT_k4eAHsjv2T5OjyT1tCQhra_2Fb74hJfMAGFR2ho6fntAOZfndUpt_ViL-TnZ95I99VHCZbIgplez_PsMa7UOB4K59z6s= ) differentiate their managed services by significantly improving user experience, simplifying operations and achieving a return on investment by consolidating networking and security in one. Other reasons that a growing number of SPs and MSSPs have selected Fortinet to power their SD-WAN services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Accelerated Network and Security Convergence: Fortinet's unique security-driven networking approach provides the most comprehensive Secure SD-WAN( https://www.fortinet.com/products/sd-wan?utm_source=pr&amp;;utm_campaign=2019-q3-sd-wan ) solution that address various use cases from WAN Edge to the Cloud Edge( https://www.fortinet.com/solutions/enterprise-midsize-business/cloud-security.html?utm_source=pr&amp;;utm_campaign=cloud-security ). Fortinet has emerged as a leader in SD-WAN with organically developed routing, SD-WAN, and security powered by one OS. This unique capability enables the accelerated convergence of network and security powered by the industry only purpose-built SD-WAN ASIC( https://www.fortinet.com/products/fortigate/fortiasic.html?utm_source=pr&amp;;utm_campaign=spu ), while enabling consistent security posture across all edges, as well as a simplified architecture and future-proof transition to SASE( https://www.fortinet.com/resources/cyberglossary/sase?utm_source=pr&amp;;utm_campaign=sase ) and SD-Branch( https://www.fortinet.com/use-cases/sd-branch?utm_source=pr&amp;;utm_campaign=sd-branch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Ability to Deliver Value-Added Services Beyond Connectivity: Providers require services that are quickly and easily deployed and scale easily to large customer bases to drive business agility. Fortinet Secure SD-WAN provides a platform for SPs and MSSPs to deliver added value continuously with managed SD-WAN and security services. Service Providers have been leveraging extensively Fortinet's centralized management to deliver managed SD-WAN, SD-Branch( https://www.fortinet.com/use-cases/sd-branch?utm_source=pr&amp;;utm_campaign=sd-branch ) and security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Flexible Consumption: MSPs and MSSPs have a broad spectrum of customers with different needs and of different sizes, requiring flexible offerings. Fortinet's SD-WAN solution can be consumed in different form factors, including physical appliances powered by Fortinet's purpose-built ASIC( https://www.fortinet.com/products/fortigate/fortiasic.html?utm_source=pr&amp;;utm_campaign=spu ) with many variants from built-LTE, built-in wireless, built-in POE or virtual form factor. Fortinet's solution is also available in all major public cloud offerings with BYOL or PAYG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Quotes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is what some SPs and MSSPs are saying about Fortinet Secure SD-WAN.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"CommandLink is proud to design, deploy, and support Fortinet Secure SD WAN solutions for multi-location clients and our team has had over a decade of experience in leveraging Fortinet for active/active secure network designs long before SD WAN was an industry buzzword. Our Engineering Team has the highest level of trust and confidence in Fortinet's ability to enhance our customers' security fabric while ensuring maximum application performance and extending a 100% network uptime SLA for every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Mason Miles, SVP Sales for CommandLink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leading Fortinet MSSP provider in Finland, DNA has established itself as the leading Secure SD-WAN service provider in the Nordics. Powered by Fortinet Secure SD-WAN, DNA's secure network service solution extends beyond conventional SD-WAN by including both WAN and LAN edge. This SD-Branch state of the service together with providing secure access for remote users has further allowed our end customers to benefit from the integrated security, efficiency and network responsiveness requirements set by modern operating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We are proud to be leading the operator movement towards the next level of secure corporate networks. Together with Fortinet, we strive to provide the best value for corporate customers seeking to secure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-Tuukka Toivonen, Vice President, Business Management &amp;; Strategy, Corporate Business at DNA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"Partnering with Fortinet gives our customers yet another custom SD-WAN offering. By combining our portfolio of global managed services such as Voice, Internet, Redundant Connectivity, and IT Security with Fortinet's Secure SD-WAN, we offer a fully integrated solution to our expansive network of customers. Together, we are able to help our customers achieve their business goals while providing unparalleled customer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Larry Price, VP Marketing &amp;; Sales, Syringa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Group looks to the future of networking by investing in new technologies and services. We believe that Cloud, IoT and hybrid working brought corporate networking at the edge of a huge transformation opportunity, where the role of connectivity is crucial to guarantee application performances, security and agility by SDN paradigm. Our SD-WAN offering portfolio, now enriched with Fortinet solutions, provides administrators with greater visibility into network performance in order to detect risks in real-time, as well as the flexibility and the security needed to connect users to business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-Antonio Morabito, Head of Marketing, Enterprise Market at TIM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other SPs and MSSPs using Fortinet Secure SD-WAN here( https://www.fortinet.com/corporate/about-us/newsroom/press-releases/2020/service-providers-choose-fortinet-secure-sdwan-to-deliver-innovative-value-add-offerings-for-customers ) and here( https://www.fortinet.com/corporate/about-us/newsroom/press-releases/2020/service-providers-rapidly-adopt-fortinet-secure-sdwan-to-deliver-new-offerings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blog( https://www.fortinet.com/blog?utm_source=pr&amp;;utm_campaign=blog ) for more information about Software-Defined Networking Solutions( https://www.fortinet.com/products/sd-wan?utm_source=blog&amp;;utm_campaign=2018-q2-sd-wan-web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https://youtu.be/C5PuGKKNzpU ) how Fortinet makes possible a digital world you can always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https://www.youtube.com/watch?v=x8US5w7D5Mc ) how the Fortinet Security Fabric( https://www.fortinet.com/solutions/enterprise-midsize-business/security-fabric.html?utm_source=pr&amp;;utm_campaign=security-fabric ) platform delivers broad, integrated, and automated protection across an organization's entire digital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how Fortinet customers( https://www.fortinet.com/customers.html?utm_source=pr&amp;;utm_campaign=customers ) are securing their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Fortinet's free cybersecurity training( https://www.fortinet.com/training/cybersecurity-professionals?utm_source=pr&amp;;utm_medium=campaign&amp;;utm_campaign=Freetraininginitiative ), an initiative of Fortinet's Training Advancement Agenda (TAA), or about the Fortinet ( https://training.fortinet.com/?utm_source=pr&amp;;utm_campaign=nse-institute ), ( https://training.fortinet.com/local/staticpage/view.php?page=fnsa&amp;;utm_source=pr&amp;;utm_campaign=fnsa ), and Veterans program( https://www.fortinet.com/corporate/careers/vets.html?utm_source=pr&amp;;utm_campaign=fortivet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FortiGuard Labs( https://www.fortinet.com/fortiguard/labs?utm_source=pr&amp;;utm_campaign=FortiGuardLabs ) global threat intelligence and research and the FortiGuard Security Subscriptions and Services( https://www.fortinet.com/support/support-services/fortiguard-security-subscriptions/fortiguard-services-bundles.html?utm_source=pr&amp;;utm_campaign=fortiguard-service-bundles )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Engage in the Fortinet ( https://fusecommunity.fortinet.com/home?utm_source=pr&amp;;utm_campaign=fuse-community ). Share ideas and feedback, learn more about our products and technology, and connect with peers.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Fortinet on Twitter( https://twitter.com/Fortinet ), LinkedIn( https://www.linkedin.com/company/fortinet ), Facebook( https://www.facebook.com/fortinet/ ), and Instagram( https://www.instagram.com/behindthefirewall/ ). Subscribe to Fortinet on YouTube( https://www.youtube.com/channel/UCJHo4AuVomwMRzgkA5DQEOA?sub_confirmation=1 ).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Fortinet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Fortinet (NASDAQ: FTNT) makes possible a digital world that we can always trust through its mission to protect people, devices, applications and data everywhere. This is why the world's largest enterprises, service providers, and government organizations choose Fortinet to securely accelerate their digital journey. The Fortinet Security Fabric platform delivers broad, integrated, and automated protections across the entire digital attack surface, securing critical devices, data, applications, and connections from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to the cloud to the home office. Ranking #1 in the most security appliances shipped worldwide, more than 510,000 customers trust Fortinet to protect their businesses. And the Fortinet NSE Training Institute, an initiative of Fortinet's Training Advancement Agenda (TAA), provides one of the largest and broadest training programs in the industry to make cyber training and new career opportunities available to everyone. Learn more at https://www.fortinet.com( https://www.globenewswire.com/Tracker?data=scavIsuF-mVjDmrNtWY_6U0hMbh_Fwv4_Kuh56_kyTdPqq4tzerzHmvxRI3YptoEiMsydprCNnFUm5MIr2ohZk_QZs46uz4FHVddLYyU78jiqo1nxMCZq6cMTGno2FOFXrdpWktB8i6NbA0YFlWRjg== ), the Fortinet Blog( https://www.globenewswire.com/Tracker?data=107smaQl2NDRebsVkaANFCgfl-pccYPsQ3GYFbTmK1GI6c16UDU_v-bWp5pW8yYGq25-stXmLYT6AwOS8VbHwBkkNPLgQAUsyAjFgiYDpAiaWOSCVIK-zavdpGw5nwee-7ZKo-a__WjsOALxLlY3Lg== ), or FortiGuard Labs( https://www.globenewswire.com/Tracker?data=ruYuWvj9nyvS6eOES3i1sNYCdyuUYOU-Ujs2fXH_lndG8eSyame97fvOTBtN0z7N4444NOEGh4GkenBmBbUz3YBmW45JuJX_0QmkGXDFkR7tRVlrcDtHyo8NUi8rCTyKYCBXx0OaYYgHo3XDkebtjQ751K0w8YxbGDRp27FK2N4=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Â© 2021 Fortinet, Inc. All rights reserved. The symbols Â® and T denote respectively federally registered trademarks and common law trademarks of Fortinet, Inc., its subsidiaries and affiliates. Fortinet's trademarks include, but are not limited to, the following: Fortinet, the Fortinet logo, FortiGate, FortiOS, FortiGuard, FortiCare, FortiAnalyzer, FortiManager, FortiASIC, FortiClient, FortiCloud, FortiCore, FortiMail, FortiSandbox, FortiADC, FortiAI, FortiAP, FortiAppEngine, FortiAppMonitor, FortiAuthenticator, FortiBalancer, FortiBIOS, FortiBridge, FortiCache, FortiCall, FortiCam, FortiCamera, FortiCarrier, FortiCASB, FortiCenter, FortiCentral, FortiConnect, FortiController, FortiConverter, FortiCWP, FortiDB, FortiDDoS, FortiDeceptor, FortiDirector, FortiDNS, FortiEDR, FortiExplorer, FortiExtender, FortiFirewall, FortiFone, FortiGSLB, FortiHypervisor, FortiInsight, FortiIsolator, FortiLocator, FortiLog, FortiMeter, FortiMoM, FortiMonitor, FortiNAC, FortiPartner, FortiPenTest, FortiPhish, FortiPortal, FortiPresence , FortiProtect, FortiProxy, FortiRecorder, FortiReporter, FortiSASE, FortiScan, FortiSDNConnector, FortiSIEM, FortiSDWAN, FortiSMS, FortiSOAR, FortiSwitch, FortiTester, FortiToken, FortiTrust, FortiVoice, FortiVoIP, FortiWAN, FortiWeb, FortiWiFi, FortiWLC, FortiWLCOS and FortiWLM.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trademarks belong to their respective owners. Fortinet has not independently verified statements or certifications herein attributed to third parties and Fortinet does not independently endorse such statements. Notwithstanding anything to the contrary herein, nothing herein constitutes a warranty, guarantee, contract, binding specification or other binding commitment by Fortinet or any indication of intent related to a binding commitment, and performance and other specification information herein may be unique to certain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This news release may contain forward-looking statements that involve uncertainties and assumptions, such as statements regarding technology releases among others. Changes of circumstances, product release delays, or other risks as stated in our filings with the Securities and Exchange Commission, located at www.sec.gov( https://www.globenewswire.com/Tracker?data=X0yONtoitaIdYGafykRWfsDd72Ju15QqyHUjIUvhxBg6sNZZy2IMNbi0kycCs7qJ5spkfL0wZrEkApIOOpef0Q== ), may cause results to differ materially from those expressed or implied in this press release. If the uncertainties materialize or the assumptions prove incorrect, results may differ materially from those expressed or implied by such forward-looking statements and assumptions. All statements other than statements of historical fact are statements that could be deemed forward-looking statements. Fortinet assumes no obligation to update any forward-looking statements, and expressly disclaims any obligation to update these 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 Investor Contact: Analyst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Lira Peter Salkowski Ron Davis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Fortinet, Inc. Fortinet, Inc. Fortinet,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408-235-7700 408-331-4595 415-806-9892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pr@fortinet.com( pr@fortinet.com ) psalkowski@fortinet.com( psalkowski@fortinet.com ) rdavis@fortinet.com( rdavis@fortinet.com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(79%); NEWS BRIEFS (73%); NEW PRODUCTS (71%); sunnyvale,calif,maddison,products,fortinet,partnerships !@PERMALINK= https://financialpost.com/globe-newswire/global-service-providers-partner-with-fortinet-to-offer-managed-services-powered-by-industry-leading-secure-sd-wan-fortinets-list-of-global-sps-and-mssps-expands-with-commandlink-dna-syringa-netwo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INFORMATION SECURITY &amp; PRIVACY (77%); WIDE AREA NETWORKS (77%); TELECOMMUNICATIONS (73%); NEW PRODUCTS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(74%); CALIFORNIA, USA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Global Service Providers Partner with Fortinet to Offer Managed Services Powered by Industry-Leading Secure SD -WAN Fortinet's List of Global SPs and MSSPs Expa....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Service Providers Partner with Fortinet to Offer Managed Services Powered by Industry-Leading Secure SD -WAN Fortinet's List of Global SPs and MSSPs Expands with CommandLink , DNA , Syringa Networks and TIM to Deliver Enhanced SD -WAN Offerings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4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