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Virginia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are running out of power. Maryland farms lie in the way.; Our reporter goes home to cover proposed high-voltage power lines in Maryland, a crucial need for expanding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Americans' digital lives.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Christian Science Publishing Society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Hanes Staff writer, Riley Robinson Staff photographer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Baugher's sun-dappled orchard is an hour's drive and a world away from the congestion of northern Virginia, where tar-ribboned exit ramps and windowless warehouses make up what is known 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in that concrete expanse,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houses what is casually referred to as "the cloud," which isn't a cloud at all, but regimented rows of interconnected computer servers, miles of fiber-optic cables, and a massive network of cooling pipes - the physical backbone of our digital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farm, the focus is dirt. The Baughers make their living growing apples, blackberries, and other fruit. They also host a pick-your-own business that attracts customers from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"innovation" is the new cut-your-own tulip field that should be ready for tourists this spring. "Future planning" is deciding how to split farm operations among Mr. Baugher's children, each of whom is eager to become part of the fifth generation of this family to tend these rolling, irrigated hills.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came as a shock when Mr. Baugher learned last summer just how tied he was to the rapidly expanding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two counties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Mr. Baugher is isolated, or some "hillbilly in the Montana mountains," as he puts it. He has a smartphone and "about 1 billion" junk emails he's never deleted. His business, with its online presence, is the sort of data-based farming operation that modern agriculture requires. He knows he, too, is connected to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chose farming because I wanted dirty hands, a clean mind, and a simple, prehistoric kind of lifestyle,"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now needs a giant 70-mile-long, 500,000-volt extension cord, and the preferred route runs right through his 150-year-old family-owned farm.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Jersey-based power company is asking Maryland's Public Service Commission, which regulates utilities here, to let it build high-voltage transmission lines and towers to send electricity from Pennsylvania to the Maryland-Virginia border. Its proposal is at the request of the regional grid operator, PJM, which says the new lines are necessary to ensure power stability in the region. And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grid managers say, need more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heard about the plan this past July, Mr. Baugher called Jack Reese, a grain farmer across Maryland Route 140, to see if he knew anything about the proposed lines, which were also slated to cross Mr. Reese's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Reese called his neighbors. They called their state and local leaders. Within months, meetings about the power lines were attracting more than 1,000 residents - a huge crowd in rural Carroll County. At the beginning of this year, residents had joined a growing, national debate around the United States' energy-ravenous technological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Virginia has the highest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world. In terms of megawatts, it is more than twice the size of the next-largest market, Beijing, according to data reported by Cushman &amp; Wakefield, a commercial real estate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state warehouses 13% of all reported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around the globe, and one-fourth of the capacity throughout North and South America, according to a recent state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sprouting up outside Chicago; Mount Pleasant, Wisconsin; and Social Circle, Georgia. They are also being built in Springfield, Nebraska; in Phoenix; all across Texas; and of course in Silicon Valley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will need electricity. A lot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home where encroaching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part of Maryland well. It is where my father grew up, where my grandparents had their farm, and where I still spend Christmas. My aunt and cousin still grow food and keep bees in Carroll County. Not much happens here that makes the news, and that's how folks here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fact that the breathtaking speed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is impacting this region says a lot. Indeed, travel from the Baughers' orchards, across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-saturated Loudoun County, and down Interstate 95 into horse country, and what becomes clear is that the controversies surrounding these encroaching centers are not just about energy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about what we decide is progress, and how we imagine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in Baltimore in the 1980s and '90s, the highways around Dulles Airport in northern Virginia felt like a no-man's-land. The drive there was long and boring, I remember, a landscape of office parks and nondescript industrial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revolution taking place under that tan-and-gray suburban sprawl. The U.S. Department of Defense was already creating early digital infrastructure to connect the military with research institutions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the beginning of the 1990s, the dawn of the digital age, network providers took advantage of those fiber-optic cables to build one of the country's first physical "on-ramps" for the new World Wide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of the early internet companies, most notably America Online, now AOL, set up headquarters there in the mid-1990s. One tech company brought in another, which created a snowball effect of more infrastructure, faster connections, and more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generation of these centers tended to be integrated into business parks, explains Julie Bolthouse, director of land use for the Piedmont Environmental Council in Virginia, a group that works on sustainable development. Banks and other institutions generally maintained their own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as they did the boiler system or the HVAC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years ago, however, computing began to take up increasing amounts of space and electricity, says Jon Hukill, spokesperson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an industry membership association. Businesses started to "colocate" their internet operations, renting space from third parties to house their servers and other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late 2010s, this sort of third-party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expanding rapidly in northern Virginia. New companies built warehouse after warehouse of what were essentially high-tech computer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pause here to recognize the magnitude of that evolution. Think about every shopping website you've visited this week. Think about every credit card app, online banking account, food ordering service, smart appliance, and navigation system you may have used. Indeed, try to think of something you did that wasn't connected, in some way, to the digital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21st-century economy works, Mr. Hukill says. Yet those of us scrolling on our phones or sending emails or streaming Netflix or asking ChatGPT to write a term paper often forget that the digital world is also physical. The information behind the pixels lighting up our screens does not simply manifest from the ephemeral.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more and more digitization of the economy, and all that increased data goes somewhere," Mr. Hukill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not been a single day in 14 years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has not been under construction in Virginia's Loudoun County, says Michael Turner, an elected district supervisor. Today,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more than 25% of the power the state of Virginia needs every year. "At this point, there's just so much fiber connectivity that it's the most interconnected spot for the internet in the world," Ms. Bolthouse says. "It's the Wall Street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retirement quietude, finding plans for extensive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Wright felt these ripples of expansion soon after he moved into his retirement home - a sweet, gray-sided bungalow in an "active adults" age-55-and-up community in Gainesville,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veteran had worked as a data analyst for the Department of Homeland Security for 17 years, and he had done his homework before picking this lot in Prince William County. The 750-acre Heritage Hunt community, with its walking trails and landscaped cul-de-sacs, was bordered by a national park, the Manassas National Battlefield, and the Conway Robinson State Forest, along with homes and horse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an educated consumer," he says. But "There's no way I could have predicted that 102 individual homeowners would get together and sell their lands to become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Nobody had ever heard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been flabbergasted by what's happened since 2021. First, a dozen neighbors who lived near his community got together and agreed to sell a combined 800 acres to a land-seeking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Then, another 90 neighbors joined in what is known as an assemblage, or a legally bound-together group of properties, to sell their combined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told reporters that they were motivated by the asking price of nearly $1 million an acre. Others said they didn't want to be left holding ruined property values as up to 27 million square feet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went up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meanwhile, saw opportunity - and progress. This was a chance to create a new hub for tech innovation, and it would be the largest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with some 37 centers spread across some 2,100 acres - more than twice the size of New York's Central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developers promised local officials huge revenues. Overall,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provides $5.5 billion in labor income and $9.1 billion to Virginia's gross domestic product annually, according to a recent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Digital Gateway project would be a relatively new sort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 "hyperscale facility," or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designed for cloud computing and the next frontier of our technological revolution - artificial intelligence. Hyperscalers are typically owned and operated by the leading cloud providers and tech giants, like Amazon, Meta, and Google. Proponents say their economy of scale helps both with technological needs and with energy efficiency. But they still have the energy needs of a small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requirements for the proposed Digital Gateway site, for instance, are estimated to be about the equivalent of the needs of 500,000 households. (Prince William County had around 160,000 households in 2022, according to the U.S. Census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could not believe so many homeowners agreed to do anything like this together. Or that the local board of supervisors approved such a project in what is known as Virginia's "rural crescent."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wasn't the only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near him, Mr. Wright realized. Dozens were being approved and constructed in Prince William County. They were replacing wooded lots left and right. They were built behind townhomes, where residents told Mr. Wright they had to sleep in their basements because of the noise. They were planned within a stone's throw of a school for children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joined a group of other concerned residents to fight the industry's expansion. He started making spreadsheets of the zoning authorizations, property values, and who was making new, large donations to local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supported a group of residents that sued to stop the Digital Gateway project. That case is still going through the court system, but meanwhile, construction on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like a lot of outrage and a lot of free time," he says.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massive, power-hungry - and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Gribbin is the chief legislative analyst for Virginia's Joint Legislative Audit and Review Commission, a mouthful of a department that is known by its acronym, JLARC. His job is to conduct deep-dive research, as requested by lawmakers, into complicated topics in front of Virginia's legislature. This might mean K-12 educational funding or gun violence. In 2023, it was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the time, lawmakers were fielding increasing numbers of calls as they considered a slew of new bills that would either regulate or support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And many of their constituents were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them being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around Dulles Airport, where nobody was bothered by them, they started building out into new places and butting up against housing developments," Mr. Gribbin says. "They also started building a lot of transmission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December, his team published a comprehensive report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Virginia, the conclusion of a year's worth of study. They conducted hundreds of interviews, worked with economic modelers, and reviewed multiple policy scenarios. He says his findings didn't make anyone completely happy.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an "essential role in daily life, business and the economy," his report found, and are a "critical part of the world's digital infrastructure." They also had the potential to bring huge amounts of money to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industrial scale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makes them largely incompatible with residential uses." His researchers found that a third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were now located near homes. "And industry trends make future residential impacts more likely."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regularly use water for their cooling systems. (Think about what happens when your laptop overheats and multiply that by about a million - that's what these centers need to manage.)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current situation is manageable, the report found, the water use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expected to grow - and environmentalists point out the watersheds of these states are already under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according to the JLARC report, the demand for electricity in Virginia will likely double in the next decade, mostly because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like a steel mill where you could get a lot of byproducts coming directly out of that mill, like toxins," says Brent Hunsinger, a river steward with the Friends of the Rappahannock, an environmental organization in Fredericksburg, Virginia, about an hour south of Mr. Wright's home. Mr. Hunsinger is worried about new and growing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here,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effects are more distributed," he says. "There's water; there's the electricity demand, also the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Leveling sycamores and disrupting streams in rural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and Michael McFarland live where the road stops and the woods begin in a part of Frederick County that policymakers have decided should remain rural.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their home 20 years ago in this pastoral part of Maryland after they decided to leave the crowded Washington suburbs. It is not only their sanctuary, Ms. McFarland tells me, but also their primary financial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has a hard time believing that Public Service Enterprise Group, the New Jersey power company planning the high-voltage transmission lines through rural Maryland, can just take it from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suddenly see this outside company from New Jersey basically being able to come in and just propose a plan, and one that completely overrides any of the planning of the county or the state - I just didn't think that could happen,"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Maryland Piedmont Reliability Project, the name for the power line proposal, would run directly behind her deck. The giant sycamores and towering pines would be leveled. The concrete footings for some of the planned 150 towers would plunge into a streambed by her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for PJM, the regional transmission organization that manages the local grid, say the lines are necessary for overall energy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lack of energy production is, indeed, an issue in Maryland. But a primary need listed in PJM's bid for the power line project was Virginia's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their growing need for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weren't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northern Virginia, they wouldn't be building this line," says Chris Tomlinson, a Maryland state delegate from Carroll County, who is a Republican. "This line is getting built because northern Virginia desperately needs power to keep up with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Deloitte report, the average American has 21 devices connected to the internet, from stoves to phones to televisions. But, Ms. McFarland asks, is the only answer a spaghetti of high-voltage transmission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anti-technology," she says. "I get that there's progress. But the more I learn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more I wonder, 'Are we being thoughtful, as a nation, about our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could be other options for fueling technological advancements, she says - a point also made by some researchers who study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Vine, director of energy analysis at the Center for Climate and Energy Solutions, says there is innovation around everything from locating smaller, next-generation nuclear power plants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improving the electricity transmission capability of existing lines.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be located in places like the Great Plains, he says, where there is plentiful wind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Jacobs, who leads the climate and energy program at the national nonprofit Union of Concerned Scientists, says that sometimes, from an engineering perspective, transmission lines are the simplest solution - although few residents want them.</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now using up 20% to 25% of Virginia's electricity, he says. There can't be growth in consumption without finding ways to fuel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agrees that there is a need to rethink the entire energy system, which was designed to move energy to individual users, not to industrial sites using the power of a metropolis.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folks in the industry, this is the new thing that we're trying to fit into our old ways of doing things,"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wanted the land to always be used for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as tech revolutionaries were building the foundations of our present digital world, my grandparents decided to put their 300-acre farm in Carroll County into an agricultural preservation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designation meant that the farm, with its rolling, pastel fields, would be productive, food-growing land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resale value plummeted, of course, since developers looking to build aluminum-sided townhomes pay more than commodities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also meant there would be tight restrictions on what could be built on the land. There could be no cell towers, no solar arrays, no new houses for anyone other than my father and his siblings. Each of them was allowed to claim 1 acre on the property to build their own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my grandfather wanted the land to always be used for farming. And my grandmother, who was passionate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open spaces, wanted to keep the land surrounding her 1800s brick farmhouse beautiful. Their children, like many others here,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County has one of the highest numbers of acres of preserved farmland in the country - a fact that locals repeat with pride. But the proposed transmission lines are slated to cross many of these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grandparents died, we spread their ashes on these fields and gardens. My dad and his siblings sold most of the property to the neighboring farmers my family called the "Reese boys." That meant Jack Reese and his brother, who are around my father's age. Jack's sons, Eric and Josh, also farm.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leasing my grandfather's property for years. My cousin and my aunt, who use regenerative practices to grow greens and other vegetables on the adjacent property, approved of the Reese boys' farming practices and declared them "good people." So the family gave them the first chance to purchase the farm. That was worth more than trying to maximize profit on the open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see the Reeses on this reporting trip. The new high-voltage transmission lines would cross their original home farm, down the road from my grandparents' old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towers would rise higher than the American flag that flies over their grain bin. They do not like it. They're worried about what the voltage will do to their equipment, and they, too, believe it's wrong that an out-of-state company can just take the land that Jack and his brother's grandfather owned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stoic, too. Things happen - deadly tractor incidents, grain price plunges, droughts, floods, and, yes,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is why stewarding land is so important. Land is the constant. Nobody can make any more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something about that farmer's understanding of finitude that puts a particular lens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the physical manifestation of our ideals of perpetual growth and expansion, our desire for more technological capability, higher stock values, faster processing, more data, more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powerful companies that make mind-boggling profits from our want of digital more. But even that cannot be separated from us. You might be reading this story online. I used the internet for my research. I used Google Maps to drive through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and to the homes of the people I interviewed.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few of those individuals said they were anti-</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They just wanted a different approach, something that felt more aligned with other, less commercial principles. They wanted a recognition that some things exist in another value system, one that recognizes that land and history and ecosystems are worth protecting and tending not because they grow, but because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Ms. McFarland in Frederick County. "It's a moment to just pause for a second, given the ramifications of the decisions we're about to make," she says. "You can't undo what's about to happen if they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mean some of our best farmland in Maryland is gone," she continues. "It means this beautiful space that is protecting that creek down there, that feeds the Monocacy River, that whole ecosystem, is gone. So, then, is that the right decision? Maybe we need to pause a little bit and make sure we're thinking through how this is going to work."</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Norris/Staff</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UTILITIES COMMISSIONS (78%); RELIGION (78%); SMART TECHNOLOGY (78%); RURAL COMMUNITIES (75%); FAMILY COMPANIES (74%); FIBER OPTICS (70%); ENERGY &amp; UTILITY LAW (65%); ENERGY &amp; UTILITY REGULATION &amp; POLICY (60%); INTERNATIONAL RELATIONS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NETWORKS (90%); FRUITS &amp; VEGETABLES (90%); ELECTRICITY TRANSMISSION &amp; DISTRIBUTION (89%); ENERGY &amp; UTILITIES (89%); AGRITOURISM (78%); PUBLIC UTILITIES COMMISSIONS (78%); SMART TECHNOLOGY (78%); ELECTRIC POWER PLANTS (75%); NATURAL GAS &amp; ELECTRIC UTILITIES (75%); ELECTRIC POWER INDUSTRY (74%); APPLE ORCHARDS (73%); PUBLISHING (73%); NETWORK SERVERS (71%); FIBER OPTICS (70%); GRAIN FARMING (70%); TELECOMMUNICATIONS EQUIPMENT (70%); MOBILE &amp; CELLULAR TELEPHONES (69%); ENERGY &amp; UTILITY LAW (65%); UTILITIES INDUSTRY (65%); ENERGY &amp; UTILITY REGULATION &amp; POLICY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(94%); VIRGINIA, USA (93%); NEW JERSEY,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Virginia data centers are running out of power. Maryland farms lie in the way. Our reporter goes home to cover proposed high-voltage power lines in Maryland ,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data centers are running out of power. Maryland farms lie in the way. Our reporter goes home to cover proposed high-voltage power lines in Maryland , a crucial need for expanding data centers and Americans' digital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