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09"/>
        </w:tabs>
        <w:spacing w:after="0" w:lineRule="auto" w:line="360"/>
        <w:ind w:left="164" w:right="146" w:hanging="10"/>
        <w:jc w:val="center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Министерство образования Республики Беларусь </w:t>
      </w:r>
    </w:p>
    <w:p>
      <w:pPr>
        <w:pStyle w:val="style0"/>
        <w:spacing w:after="0" w:lineRule="auto" w:line="360"/>
        <w:ind w:left="164" w:right="167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Учреждение образования  </w:t>
      </w:r>
    </w:p>
    <w:p>
      <w:pPr>
        <w:pStyle w:val="style0"/>
        <w:spacing w:after="0" w:lineRule="auto" w:line="360"/>
        <w:ind w:left="164" w:right="167" w:hanging="10"/>
        <w:jc w:val="center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360"/>
        <w:ind w:left="164" w:right="176" w:hanging="1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>
        <w:rPr>
          <w:rFonts w:ascii="Times New Roman" w:cs="Times New Roman" w:eastAsia="Times New Roman" w:hAnsi="Times New Roman"/>
          <w:sz w:val="32"/>
          <w:szCs w:val="32"/>
        </w:rPr>
        <w:t xml:space="preserve">“БЕЛОРУССКИЙ ГОСУДАРСТВЕННЫЙ УНИВЕРСИТЕТ </w:t>
      </w:r>
    </w:p>
    <w:p>
      <w:pPr>
        <w:pStyle w:val="style0"/>
        <w:spacing w:after="0" w:lineRule="auto" w:line="360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32"/>
          <w:szCs w:val="32"/>
        </w:rPr>
        <w:t>ИНФОРМАТИКИ И РАДИОЭЛЕКТРОНИКИ”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after="0" w:lineRule="auto" w:line="360"/>
        <w:ind w:left="164" w:right="165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left="164" w:right="165" w:hanging="10"/>
        <w:jc w:val="center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360"/>
        <w:ind w:left="-5" w:hanging="1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>
      <w:pPr>
        <w:pStyle w:val="style0"/>
        <w:spacing w:after="0" w:lineRule="auto" w:line="360"/>
        <w:ind w:left="-5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Дисциплина: </w:t>
      </w:r>
      <w:r>
        <w:rPr>
          <w:rFonts w:ascii="Times New Roman" w:cs="Times New Roman" w:eastAsia="Times New Roman" w:hAnsi="Times New Roman"/>
          <w:sz w:val="28"/>
          <w:szCs w:val="28"/>
        </w:rPr>
        <w:t>СиТАиРИС</w:t>
      </w:r>
    </w:p>
    <w:p>
      <w:pPr>
        <w:pStyle w:val="style0"/>
        <w:spacing w:after="0" w:lineRule="auto" w:line="360"/>
        <w:ind w:left="-5" w:hanging="1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left" w:leader="none" w:pos="5631"/>
        </w:tabs>
        <w:spacing w:after="0" w:lineRule="auto" w:line="360"/>
        <w:ind w:left="-5" w:hanging="1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</w:p>
    <w:p>
      <w:pPr>
        <w:pStyle w:val="style0"/>
        <w:spacing w:after="0" w:lineRule="auto" w:line="360"/>
        <w:ind w:left="-5" w:hanging="1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360"/>
        <w:ind w:left="-5" w:hanging="1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360"/>
        <w:ind w:left="-5" w:hanging="1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360"/>
        <w:ind w:left="16" w:right="6" w:hanging="10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  <w:r>
        <w:rPr>
          <w:rFonts w:ascii="Times New Roman" w:cs="Times New Roman" w:eastAsia="Times New Roman" w:hAnsi="Times New Roman"/>
          <w:b/>
          <w:sz w:val="32"/>
          <w:szCs w:val="32"/>
        </w:rPr>
        <w:t>ЛАБОРАТОРНАЯ РАБОТА № 6</w:t>
      </w:r>
    </w:p>
    <w:p>
      <w:pPr>
        <w:pStyle w:val="style0"/>
        <w:spacing w:after="0" w:lineRule="auto" w:line="360"/>
        <w:ind w:left="16" w:right="6" w:hanging="10"/>
        <w:jc w:val="center"/>
        <w:rPr>
          <w:rFonts w:ascii="Times New Roman" w:cs="Times New Roman" w:eastAsia="Times New Roman" w:hAnsi="Times New Roman"/>
          <w:b/>
          <w:sz w:val="32"/>
          <w:szCs w:val="32"/>
        </w:rPr>
      </w:pPr>
    </w:p>
    <w:p>
      <w:pPr>
        <w:pStyle w:val="style0"/>
        <w:spacing w:after="0" w:lineRule="auto" w:line="360"/>
        <w:ind w:left="10" w:right="72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b/>
          <w:sz w:val="27"/>
          <w:szCs w:val="27"/>
        </w:rPr>
        <w:t>«Системы сборки проектов»</w:t>
      </w:r>
    </w:p>
    <w:p>
      <w:pPr>
        <w:pStyle w:val="style0"/>
        <w:spacing w:after="0" w:lineRule="auto" w:line="360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right="726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left="10" w:right="726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 гр.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81430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1</w:t>
      </w:r>
    </w:p>
    <w:p>
      <w:pPr>
        <w:pStyle w:val="style0"/>
        <w:spacing w:after="0" w:lineRule="auto" w:line="360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Астапкови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ч М.И.</w:t>
      </w:r>
    </w:p>
    <w:p>
      <w:pPr>
        <w:pStyle w:val="style0"/>
        <w:spacing w:after="0" w:lineRule="auto" w:line="360"/>
        <w:ind w:right="726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                                         Проверил:</w:t>
      </w:r>
    </w:p>
    <w:p>
      <w:pPr>
        <w:pStyle w:val="style0"/>
        <w:spacing w:after="0" w:lineRule="auto" w:line="360"/>
        <w:ind w:left="10" w:right="726" w:hanging="1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Лыщик А.</w:t>
      </w:r>
    </w:p>
    <w:p>
      <w:pPr>
        <w:pStyle w:val="style0"/>
        <w:spacing w:after="0" w:lineRule="auto" w:line="360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right="9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right="9"/>
        <w:jc w:val="center"/>
        <w:rPr/>
      </w:pPr>
      <w:r>
        <w:rPr>
          <w:rFonts w:ascii="Times New Roman" w:cs="Times New Roman" w:eastAsia="Times New Roman" w:hAnsi="Times New Roman"/>
          <w:sz w:val="28"/>
          <w:szCs w:val="28"/>
        </w:rPr>
        <w:t>Минск 2020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 xml:space="preserve">Целью настоящей лабораторной работы является знакомство и освоение практических навыков использования инструментов для сборки </w:t>
      </w:r>
      <w:r>
        <w:rPr>
          <w:sz w:val="28"/>
          <w:szCs w:val="28"/>
        </w:rPr>
        <w:t>Java</w:t>
      </w:r>
      <w:r>
        <w:rPr>
          <w:sz w:val="28"/>
          <w:szCs w:val="28"/>
        </w:rPr>
        <w:t xml:space="preserve"> проектов.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рамках лабораторной работы требуется разработать и реализовать веб-приложение на основе материалов прошлой лабораторной работы используя систему сборки проектов </w:t>
      </w:r>
      <w:r>
        <w:rPr>
          <w:sz w:val="28"/>
          <w:szCs w:val="28"/>
        </w:rPr>
        <w:t>Maven</w:t>
      </w:r>
      <w:r>
        <w:rPr>
          <w:sz w:val="28"/>
          <w:szCs w:val="28"/>
        </w:rPr>
        <w:t xml:space="preserve">. Проект генерируется на основе </w:t>
      </w:r>
      <w:r>
        <w:rPr>
          <w:sz w:val="28"/>
          <w:szCs w:val="28"/>
        </w:rPr>
        <w:t>archetype</w:t>
      </w:r>
      <w:r>
        <w:rPr>
          <w:sz w:val="28"/>
          <w:szCs w:val="28"/>
        </w:rPr>
        <w:t>.</w:t>
      </w:r>
    </w:p>
    <w:p>
      <w:pPr>
        <w:pStyle w:val="style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Создание проекта </w:t>
      </w:r>
      <w:r>
        <w:rPr>
          <w:b/>
          <w:i/>
          <w:sz w:val="28"/>
          <w:szCs w:val="28"/>
        </w:rPr>
        <w:t>archetype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940425" cy="2619375"/>
            <wp:effectExtent l="0" t="0" r="3175" b="9525"/>
            <wp:docPr id="1026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940425" cy="2885440"/>
            <wp:effectExtent l="0" t="0" r="3175" b="0"/>
            <wp:docPr id="1027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2885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Компилирование программы</w:t>
      </w:r>
      <w:r>
        <w:rPr>
          <w:noProof/>
          <w:lang w:eastAsia="ru-RU"/>
        </w:rPr>
        <w:drawing>
          <wp:inline distL="0" distT="0" distB="0" distR="0">
            <wp:extent cx="5940425" cy="1809115"/>
            <wp:effectExtent l="0" t="0" r="3175" b="635"/>
            <wp:docPr id="1028" name="Рисунок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809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Запуск теста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940425" cy="2416810"/>
            <wp:effectExtent l="0" t="0" r="3175" b="2540"/>
            <wp:docPr id="1029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2416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  <w:i/>
          <w:sz w:val="28"/>
          <w:szCs w:val="28"/>
        </w:rPr>
        <w:t xml:space="preserve">Создание </w:t>
      </w:r>
      <w:r>
        <w:rPr>
          <w:b/>
          <w:i/>
          <w:sz w:val="28"/>
          <w:szCs w:val="28"/>
        </w:rPr>
        <w:t>jar</w:t>
      </w:r>
      <w:r>
        <w:rPr>
          <w:b/>
          <w:i/>
          <w:sz w:val="28"/>
          <w:szCs w:val="28"/>
        </w:rPr>
        <w:t xml:space="preserve"> файла</w:t>
      </w:r>
      <w:r>
        <w:rPr>
          <w:noProof/>
          <w:lang w:eastAsia="ru-RU"/>
        </w:rPr>
        <w:drawing>
          <wp:inline distL="0" distT="0" distB="0" distR="0">
            <wp:extent cx="5940425" cy="1722120"/>
            <wp:effectExtent l="0" t="0" r="3175" b="0"/>
            <wp:docPr id="1030" name="Рисунок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heading=h.gjdgxs" w:colFirst="0" w:colLast="0"/>
    <w:bookmarkEnd w:id="0"/>
    <w:p>
      <w:pPr>
        <w:pStyle w:val="style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Запуск программы и результат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Company{name='Apple', country=`USA`, number='1'}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iPhone{name='Acdv', price='900',  company='1'}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iPad{name='Dvdvs', price='210', company ='1'}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Copmany {name='Samsung', city='Minsk', number='2'}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A3{name='Adysucb', price='370', company ='2'}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S5{name='Kjdec', price='25', company ='2'}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Apple count = 4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Samsung count = 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Apple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 total iPhone price = 2220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 total iPad price = 420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Samsung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 total A3 price = 740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US" w:eastAsia="ru-RU"/>
        </w:rPr>
        <w:t>   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total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S5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>price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  <w:t xml:space="preserve"> = 25</w:t>
      </w:r>
    </w:p>
    <w:bookmarkStart w:id="1" w:name="_GoBack"/>
    <w:bookmarkEnd w:id="1"/>
    <w:p>
      <w:pPr>
        <w:pStyle w:val="style0"/>
        <w:rPr>
          <w:b/>
        </w:rPr>
      </w:pPr>
    </w:p>
    <w:sectPr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owXV90A1z2UzZ15fn83JUmW+2g==">AMUW2mUdik9ljq5jPwfxLpozsK+g+QlA92h4+1qxdrYFLtbQd3wrKe097vsCseYktJbWBg7yV85sjDMqC0j+wUtV/+KXjk8zB6q6NFCMpt16P5s7aygAv0xtYhmuru6BNKzPc0ev1ol3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Words>143</Words>
  <Pages>4</Pages>
  <Characters>1072</Characters>
  <Application>WPS Office</Application>
  <DocSecurity>0</DocSecurity>
  <Paragraphs>64</Paragraphs>
  <ScaleCrop>false</ScaleCrop>
  <LinksUpToDate>false</LinksUpToDate>
  <CharactersWithSpaces>1506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2020-11-20T13:28:00Z</dcterms:created>
  <dc:creator>Пользователь Windows</dc:creator>
  <lastModifiedBy>Mi 9T Pro</lastModifiedBy>
  <dcterms:modified xsi:type="dcterms:W3CDTF">2020-12-17T16:05:05Z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