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C3" w:rsidRPr="008B6134" w:rsidRDefault="009E4A2F" w:rsidP="009B661A">
      <w:pPr>
        <w:rPr>
          <w:b/>
          <w:sz w:val="18"/>
          <w:szCs w:val="18"/>
          <w:lang w:eastAsia="zh-CN"/>
        </w:rPr>
      </w:pPr>
      <w:r w:rsidRPr="008B6134">
        <w:rPr>
          <w:rFonts w:hint="eastAsia"/>
          <w:b/>
          <w:sz w:val="18"/>
          <w:szCs w:val="18"/>
          <w:lang w:eastAsia="zh-CN"/>
        </w:rPr>
        <w:t>Program name:</w:t>
      </w:r>
    </w:p>
    <w:p w:rsidR="009E4A2F" w:rsidRPr="008B6134" w:rsidRDefault="009E4A2F" w:rsidP="009B661A">
      <w:pPr>
        <w:rPr>
          <w:sz w:val="18"/>
          <w:szCs w:val="18"/>
          <w:lang w:eastAsia="zh-CN"/>
        </w:rPr>
      </w:pPr>
    </w:p>
    <w:p w:rsidR="009E4A2F" w:rsidRPr="008B6134" w:rsidRDefault="009E4A2F" w:rsidP="009B661A">
      <w:pPr>
        <w:rPr>
          <w:sz w:val="18"/>
          <w:szCs w:val="18"/>
          <w:lang w:eastAsia="zh-CN"/>
        </w:rPr>
      </w:pPr>
      <w:r w:rsidRPr="008B6134">
        <w:rPr>
          <w:sz w:val="18"/>
          <w:szCs w:val="18"/>
          <w:lang w:eastAsia="zh-CN"/>
        </w:rPr>
        <w:t>Word Search</w:t>
      </w:r>
    </w:p>
    <w:p w:rsidR="009E4A2F" w:rsidRPr="008B6134" w:rsidRDefault="009E4A2F" w:rsidP="009B661A">
      <w:pPr>
        <w:rPr>
          <w:sz w:val="18"/>
          <w:szCs w:val="18"/>
          <w:lang w:eastAsia="zh-CN"/>
        </w:rPr>
      </w:pPr>
    </w:p>
    <w:p w:rsidR="009E4A2F" w:rsidRPr="008B6134" w:rsidRDefault="009E4A2F" w:rsidP="009B661A">
      <w:pPr>
        <w:rPr>
          <w:b/>
          <w:sz w:val="18"/>
          <w:szCs w:val="18"/>
          <w:lang w:eastAsia="zh-CN"/>
        </w:rPr>
      </w:pPr>
      <w:r w:rsidRPr="008B6134">
        <w:rPr>
          <w:rFonts w:hint="eastAsia"/>
          <w:b/>
          <w:sz w:val="18"/>
          <w:szCs w:val="18"/>
          <w:lang w:eastAsia="zh-CN"/>
        </w:rPr>
        <w:t>Program requirements:</w:t>
      </w:r>
    </w:p>
    <w:p w:rsidR="009E4A2F" w:rsidRPr="008B6134" w:rsidRDefault="009E4A2F" w:rsidP="009B661A">
      <w:pPr>
        <w:rPr>
          <w:sz w:val="18"/>
          <w:szCs w:val="18"/>
          <w:lang w:eastAsia="zh-CN"/>
        </w:rPr>
      </w:pPr>
    </w:p>
    <w:p w:rsidR="00F22EE2" w:rsidRPr="008B6134" w:rsidRDefault="009E4A2F" w:rsidP="009E4A2F">
      <w:pPr>
        <w:rPr>
          <w:sz w:val="18"/>
          <w:szCs w:val="18"/>
          <w:lang w:eastAsia="zh-CN"/>
        </w:rPr>
      </w:pPr>
      <w:r w:rsidRPr="008B6134">
        <w:rPr>
          <w:sz w:val="18"/>
          <w:szCs w:val="18"/>
          <w:lang w:eastAsia="zh-CN"/>
        </w:rPr>
        <w:t xml:space="preserve">Given a 2D board and a word, </w:t>
      </w:r>
      <w:r w:rsidRPr="008B6134">
        <w:rPr>
          <w:rFonts w:hint="eastAsia"/>
          <w:sz w:val="18"/>
          <w:szCs w:val="18"/>
          <w:lang w:eastAsia="zh-CN"/>
        </w:rPr>
        <w:t>fi</w:t>
      </w:r>
      <w:r w:rsidRPr="008B6134">
        <w:rPr>
          <w:sz w:val="18"/>
          <w:szCs w:val="18"/>
          <w:lang w:eastAsia="zh-CN"/>
        </w:rPr>
        <w:t>nd if the word exists in the grid. The word</w:t>
      </w:r>
      <w:r w:rsidRPr="008B6134">
        <w:rPr>
          <w:rFonts w:hint="eastAsia"/>
          <w:sz w:val="18"/>
          <w:szCs w:val="18"/>
          <w:lang w:eastAsia="zh-CN"/>
        </w:rPr>
        <w:t xml:space="preserve"> </w:t>
      </w:r>
      <w:r w:rsidRPr="008B6134">
        <w:rPr>
          <w:sz w:val="18"/>
          <w:szCs w:val="18"/>
          <w:lang w:eastAsia="zh-CN"/>
        </w:rPr>
        <w:t>can be</w:t>
      </w:r>
      <w:r w:rsidRPr="008B6134">
        <w:rPr>
          <w:rFonts w:hint="eastAsia"/>
          <w:sz w:val="18"/>
          <w:szCs w:val="18"/>
          <w:lang w:eastAsia="zh-CN"/>
        </w:rPr>
        <w:t xml:space="preserve"> </w:t>
      </w:r>
      <w:r w:rsidRPr="008B6134">
        <w:rPr>
          <w:sz w:val="18"/>
          <w:szCs w:val="18"/>
          <w:lang w:eastAsia="zh-CN"/>
        </w:rPr>
        <w:t>constructed from letters of sequentially adjacent cell, where “adjacent"</w:t>
      </w:r>
      <w:r w:rsidRPr="008B6134">
        <w:rPr>
          <w:rFonts w:hint="eastAsia"/>
          <w:sz w:val="18"/>
          <w:szCs w:val="18"/>
          <w:lang w:eastAsia="zh-CN"/>
        </w:rPr>
        <w:t xml:space="preserve"> </w:t>
      </w:r>
      <w:r w:rsidRPr="008B6134">
        <w:rPr>
          <w:sz w:val="18"/>
          <w:szCs w:val="18"/>
          <w:lang w:eastAsia="zh-CN"/>
        </w:rPr>
        <w:t>cells are those</w:t>
      </w:r>
      <w:r w:rsidRPr="008B6134">
        <w:rPr>
          <w:rFonts w:hint="eastAsia"/>
          <w:sz w:val="18"/>
          <w:szCs w:val="18"/>
          <w:lang w:eastAsia="zh-CN"/>
        </w:rPr>
        <w:t xml:space="preserve"> </w:t>
      </w:r>
      <w:r w:rsidRPr="008B6134">
        <w:rPr>
          <w:sz w:val="18"/>
          <w:szCs w:val="18"/>
          <w:lang w:eastAsia="zh-CN"/>
        </w:rPr>
        <w:t>horizontally or vertically neighbouring.</w:t>
      </w:r>
    </w:p>
    <w:p w:rsidR="009E4A2F" w:rsidRPr="008B6134" w:rsidRDefault="009E4A2F" w:rsidP="009E4A2F">
      <w:pPr>
        <w:rPr>
          <w:sz w:val="18"/>
          <w:szCs w:val="18"/>
          <w:lang w:eastAsia="zh-CN"/>
        </w:rPr>
      </w:pPr>
      <w:r w:rsidRPr="008B6134">
        <w:rPr>
          <w:sz w:val="18"/>
          <w:szCs w:val="18"/>
          <w:lang w:eastAsia="zh-CN"/>
        </w:rPr>
        <w:t>Note: The same letter cell may not be used more than once.</w:t>
      </w:r>
    </w:p>
    <w:p w:rsidR="00F22EE2" w:rsidRPr="008B6134" w:rsidRDefault="00F22EE2" w:rsidP="009E4A2F">
      <w:pPr>
        <w:rPr>
          <w:sz w:val="18"/>
          <w:szCs w:val="18"/>
          <w:lang w:eastAsia="zh-CN"/>
        </w:rPr>
      </w:pPr>
    </w:p>
    <w:p w:rsidR="00F22EE2" w:rsidRPr="008B6134" w:rsidRDefault="00F22EE2" w:rsidP="009E4A2F">
      <w:pPr>
        <w:rPr>
          <w:b/>
          <w:sz w:val="18"/>
          <w:szCs w:val="18"/>
          <w:lang w:eastAsia="zh-CN"/>
        </w:rPr>
      </w:pPr>
      <w:r w:rsidRPr="008B6134">
        <w:rPr>
          <w:rFonts w:hint="eastAsia"/>
          <w:b/>
          <w:sz w:val="18"/>
          <w:szCs w:val="18"/>
          <w:lang w:eastAsia="zh-CN"/>
        </w:rPr>
        <w:t>Requirements analyse:</w:t>
      </w:r>
    </w:p>
    <w:p w:rsidR="00F22EE2" w:rsidRPr="008B6134" w:rsidRDefault="00F22EE2" w:rsidP="009E4A2F">
      <w:pPr>
        <w:rPr>
          <w:sz w:val="18"/>
          <w:szCs w:val="18"/>
          <w:lang w:eastAsia="zh-CN"/>
        </w:rPr>
      </w:pPr>
    </w:p>
    <w:p w:rsidR="00F22EE2" w:rsidRPr="008B6134" w:rsidRDefault="00F22EE2" w:rsidP="009E4A2F">
      <w:pPr>
        <w:rPr>
          <w:sz w:val="18"/>
          <w:szCs w:val="18"/>
          <w:lang w:eastAsia="zh-CN"/>
        </w:rPr>
      </w:pPr>
      <w:r w:rsidRPr="008B6134">
        <w:rPr>
          <w:rFonts w:hint="eastAsia"/>
          <w:sz w:val="18"/>
          <w:szCs w:val="18"/>
          <w:lang w:eastAsia="zh-CN"/>
        </w:rPr>
        <w:t xml:space="preserve">Need to design an algorithm to search each </w:t>
      </w:r>
      <w:r w:rsidRPr="008B6134">
        <w:rPr>
          <w:sz w:val="18"/>
          <w:szCs w:val="18"/>
          <w:lang w:eastAsia="zh-CN"/>
        </w:rPr>
        <w:t>character</w:t>
      </w:r>
      <w:r w:rsidRPr="008B6134">
        <w:rPr>
          <w:rFonts w:hint="eastAsia"/>
          <w:sz w:val="18"/>
          <w:szCs w:val="18"/>
          <w:lang w:eastAsia="zh-CN"/>
        </w:rPr>
        <w:t xml:space="preserve"> of input in the grid </w:t>
      </w:r>
      <w:r w:rsidRPr="008B6134">
        <w:rPr>
          <w:sz w:val="18"/>
          <w:szCs w:val="18"/>
          <w:lang w:eastAsia="zh-CN"/>
        </w:rPr>
        <w:t>sequentially</w:t>
      </w:r>
      <w:r w:rsidRPr="008B6134">
        <w:rPr>
          <w:rFonts w:hint="eastAsia"/>
          <w:sz w:val="18"/>
          <w:szCs w:val="18"/>
          <w:lang w:eastAsia="zh-CN"/>
        </w:rPr>
        <w:t>.</w:t>
      </w:r>
    </w:p>
    <w:p w:rsidR="00F22EE2" w:rsidRPr="008B6134" w:rsidRDefault="00F22EE2" w:rsidP="009E4A2F">
      <w:pPr>
        <w:rPr>
          <w:sz w:val="18"/>
          <w:szCs w:val="18"/>
          <w:lang w:eastAsia="zh-CN"/>
        </w:rPr>
      </w:pPr>
      <w:r w:rsidRPr="008B6134">
        <w:rPr>
          <w:rFonts w:hint="eastAsia"/>
          <w:sz w:val="18"/>
          <w:szCs w:val="18"/>
          <w:lang w:eastAsia="zh-CN"/>
        </w:rPr>
        <w:t xml:space="preserve">Locate the first character in the grid and then search the next character </w:t>
      </w:r>
      <w:r w:rsidRPr="008B6134">
        <w:rPr>
          <w:sz w:val="18"/>
          <w:szCs w:val="18"/>
          <w:lang w:eastAsia="zh-CN"/>
        </w:rPr>
        <w:t>recursively</w:t>
      </w:r>
      <w:r w:rsidRPr="008B6134">
        <w:rPr>
          <w:rFonts w:hint="eastAsia"/>
          <w:sz w:val="18"/>
          <w:szCs w:val="18"/>
          <w:lang w:eastAsia="zh-CN"/>
        </w:rPr>
        <w:t xml:space="preserve"> by using the same function.</w:t>
      </w:r>
    </w:p>
    <w:p w:rsidR="00EA389F" w:rsidRPr="008B6134" w:rsidRDefault="00EA389F" w:rsidP="009E4A2F">
      <w:pPr>
        <w:rPr>
          <w:sz w:val="18"/>
          <w:szCs w:val="18"/>
          <w:lang w:eastAsia="zh-CN"/>
        </w:rPr>
      </w:pPr>
      <w:r w:rsidRPr="008B6134">
        <w:rPr>
          <w:rFonts w:hint="eastAsia"/>
          <w:sz w:val="18"/>
          <w:szCs w:val="18"/>
          <w:lang w:eastAsia="zh-CN"/>
        </w:rPr>
        <w:t>In addition, because t</w:t>
      </w:r>
      <w:r w:rsidRPr="008B6134">
        <w:rPr>
          <w:sz w:val="18"/>
          <w:szCs w:val="18"/>
          <w:lang w:eastAsia="zh-CN"/>
        </w:rPr>
        <w:t>he same letter cell may not be used more than once</w:t>
      </w:r>
      <w:r w:rsidRPr="008B6134">
        <w:rPr>
          <w:rFonts w:hint="eastAsia"/>
          <w:sz w:val="18"/>
          <w:szCs w:val="18"/>
          <w:lang w:eastAsia="zh-CN"/>
        </w:rPr>
        <w:t xml:space="preserve">, we need to create another grid </w:t>
      </w:r>
      <w:r w:rsidR="00E501B9" w:rsidRPr="008B6134">
        <w:rPr>
          <w:rFonts w:hint="eastAsia"/>
          <w:sz w:val="18"/>
          <w:szCs w:val="18"/>
          <w:lang w:eastAsia="zh-CN"/>
        </w:rPr>
        <w:t>(</w:t>
      </w:r>
      <w:proofErr w:type="spellStart"/>
      <w:r w:rsidR="00E501B9" w:rsidRPr="008B6134">
        <w:rPr>
          <w:sz w:val="18"/>
          <w:szCs w:val="18"/>
          <w:lang w:eastAsia="zh-CN"/>
        </w:rPr>
        <w:t>shadownFlag</w:t>
      </w:r>
      <w:proofErr w:type="spellEnd"/>
      <w:r w:rsidR="00E501B9" w:rsidRPr="008B6134">
        <w:rPr>
          <w:sz w:val="18"/>
          <w:szCs w:val="18"/>
          <w:lang w:eastAsia="zh-CN"/>
        </w:rPr>
        <w:t xml:space="preserve"> grid</w:t>
      </w:r>
      <w:r w:rsidR="00E501B9" w:rsidRPr="008B6134">
        <w:rPr>
          <w:rFonts w:hint="eastAsia"/>
          <w:sz w:val="18"/>
          <w:szCs w:val="18"/>
          <w:lang w:eastAsia="zh-CN"/>
        </w:rPr>
        <w:t xml:space="preserve"> in program</w:t>
      </w:r>
      <w:proofErr w:type="gramStart"/>
      <w:r w:rsidR="00E501B9" w:rsidRPr="008B6134">
        <w:rPr>
          <w:rFonts w:hint="eastAsia"/>
          <w:sz w:val="18"/>
          <w:szCs w:val="18"/>
          <w:lang w:eastAsia="zh-CN"/>
        </w:rPr>
        <w:t>)</w:t>
      </w:r>
      <w:r w:rsidRPr="008B6134">
        <w:rPr>
          <w:rFonts w:hint="eastAsia"/>
          <w:sz w:val="18"/>
          <w:szCs w:val="18"/>
          <w:lang w:eastAsia="zh-CN"/>
        </w:rPr>
        <w:t>to</w:t>
      </w:r>
      <w:proofErr w:type="gramEnd"/>
      <w:r w:rsidRPr="008B6134">
        <w:rPr>
          <w:rFonts w:hint="eastAsia"/>
          <w:sz w:val="18"/>
          <w:szCs w:val="18"/>
          <w:lang w:eastAsia="zh-CN"/>
        </w:rPr>
        <w:t xml:space="preserve"> store flags that indicate if one letter cell is used.</w:t>
      </w:r>
    </w:p>
    <w:p w:rsidR="00F22EE2" w:rsidRPr="008B6134" w:rsidRDefault="00F22EE2" w:rsidP="009E4A2F">
      <w:pPr>
        <w:rPr>
          <w:sz w:val="18"/>
          <w:szCs w:val="18"/>
          <w:lang w:eastAsia="zh-CN"/>
        </w:rPr>
      </w:pPr>
    </w:p>
    <w:p w:rsidR="00F22EE2" w:rsidRPr="008B6134" w:rsidRDefault="0035486D" w:rsidP="009E4A2F">
      <w:pPr>
        <w:rPr>
          <w:b/>
          <w:sz w:val="18"/>
          <w:szCs w:val="18"/>
          <w:lang w:eastAsia="zh-CN"/>
        </w:rPr>
      </w:pPr>
      <w:r w:rsidRPr="008B6134">
        <w:rPr>
          <w:rFonts w:hint="eastAsia"/>
          <w:b/>
          <w:sz w:val="18"/>
          <w:szCs w:val="18"/>
          <w:lang w:eastAsia="zh-CN"/>
        </w:rPr>
        <w:t>Key f</w:t>
      </w:r>
      <w:r w:rsidR="00F22EE2" w:rsidRPr="008B6134">
        <w:rPr>
          <w:rFonts w:hint="eastAsia"/>
          <w:b/>
          <w:sz w:val="18"/>
          <w:szCs w:val="18"/>
          <w:lang w:eastAsia="zh-CN"/>
        </w:rPr>
        <w:t>unctions designed:</w:t>
      </w:r>
    </w:p>
    <w:p w:rsidR="00F22EE2" w:rsidRPr="008B6134" w:rsidRDefault="00F22EE2" w:rsidP="00F22EE2">
      <w:pPr>
        <w:ind w:left="360"/>
        <w:rPr>
          <w:sz w:val="18"/>
          <w:szCs w:val="18"/>
          <w:lang w:eastAsia="zh-CN"/>
        </w:rPr>
      </w:pPr>
    </w:p>
    <w:p w:rsidR="00F22EE2" w:rsidRPr="008B6134" w:rsidRDefault="00F22EE2" w:rsidP="00E501B9">
      <w:pPr>
        <w:pStyle w:val="ListParagraph"/>
        <w:numPr>
          <w:ilvl w:val="0"/>
          <w:numId w:val="13"/>
        </w:numPr>
        <w:rPr>
          <w:sz w:val="18"/>
          <w:szCs w:val="18"/>
          <w:lang w:eastAsia="zh-CN"/>
        </w:rPr>
      </w:pPr>
      <w:r w:rsidRPr="008B6134">
        <w:rPr>
          <w:rFonts w:hint="eastAsia"/>
          <w:sz w:val="18"/>
          <w:szCs w:val="18"/>
          <w:lang w:eastAsia="zh-CN"/>
        </w:rPr>
        <w:t>s</w:t>
      </w:r>
      <w:r w:rsidRPr="008B6134">
        <w:rPr>
          <w:sz w:val="18"/>
          <w:szCs w:val="18"/>
          <w:lang w:eastAsia="zh-CN"/>
        </w:rPr>
        <w:t xml:space="preserve">tatic  </w:t>
      </w:r>
      <w:proofErr w:type="spellStart"/>
      <w:r w:rsidRPr="008B6134">
        <w:rPr>
          <w:sz w:val="18"/>
          <w:szCs w:val="18"/>
          <w:lang w:eastAsia="zh-CN"/>
        </w:rPr>
        <w:t>boolean</w:t>
      </w:r>
      <w:proofErr w:type="spellEnd"/>
      <w:r w:rsidRPr="008B6134">
        <w:rPr>
          <w:sz w:val="18"/>
          <w:szCs w:val="18"/>
          <w:lang w:eastAsia="zh-CN"/>
        </w:rPr>
        <w:t xml:space="preserve"> </w:t>
      </w:r>
      <w:proofErr w:type="spellStart"/>
      <w:r w:rsidRPr="008B6134">
        <w:rPr>
          <w:sz w:val="18"/>
          <w:szCs w:val="18"/>
          <w:lang w:eastAsia="zh-CN"/>
        </w:rPr>
        <w:t>initialSearch</w:t>
      </w:r>
      <w:proofErr w:type="spellEnd"/>
      <w:r w:rsidRPr="008B6134">
        <w:rPr>
          <w:sz w:val="18"/>
          <w:szCs w:val="18"/>
          <w:lang w:eastAsia="zh-CN"/>
        </w:rPr>
        <w:t xml:space="preserve">(char[][] </w:t>
      </w:r>
      <w:proofErr w:type="spellStart"/>
      <w:r w:rsidRPr="008B6134">
        <w:rPr>
          <w:sz w:val="18"/>
          <w:szCs w:val="18"/>
          <w:lang w:eastAsia="zh-CN"/>
        </w:rPr>
        <w:t>charGrid</w:t>
      </w:r>
      <w:proofErr w:type="spellEnd"/>
      <w:r w:rsidRPr="008B6134">
        <w:rPr>
          <w:sz w:val="18"/>
          <w:szCs w:val="18"/>
          <w:lang w:eastAsia="zh-CN"/>
        </w:rPr>
        <w:t xml:space="preserve">, String </w:t>
      </w:r>
      <w:proofErr w:type="spellStart"/>
      <w:r w:rsidRPr="008B6134">
        <w:rPr>
          <w:sz w:val="18"/>
          <w:szCs w:val="18"/>
          <w:lang w:eastAsia="zh-CN"/>
        </w:rPr>
        <w:t>inputString</w:t>
      </w:r>
      <w:proofErr w:type="spellEnd"/>
      <w:r w:rsidRPr="008B6134">
        <w:rPr>
          <w:sz w:val="18"/>
          <w:szCs w:val="18"/>
          <w:lang w:eastAsia="zh-CN"/>
        </w:rPr>
        <w:t>)</w:t>
      </w:r>
      <w:r w:rsidRPr="008B6134">
        <w:rPr>
          <w:rFonts w:hint="eastAsia"/>
          <w:sz w:val="18"/>
          <w:szCs w:val="18"/>
          <w:lang w:eastAsia="zh-CN"/>
        </w:rPr>
        <w:t xml:space="preserve"> { }</w:t>
      </w:r>
    </w:p>
    <w:p w:rsidR="00F22EE2" w:rsidRPr="008B6134" w:rsidRDefault="00F22EE2" w:rsidP="00EA389F">
      <w:pPr>
        <w:ind w:left="720"/>
        <w:rPr>
          <w:sz w:val="18"/>
          <w:szCs w:val="18"/>
          <w:lang w:eastAsia="zh-CN"/>
        </w:rPr>
      </w:pPr>
    </w:p>
    <w:p w:rsidR="00E501B9" w:rsidRPr="008B6134" w:rsidRDefault="00E501B9" w:rsidP="00E501B9">
      <w:pPr>
        <w:ind w:left="720"/>
        <w:rPr>
          <w:sz w:val="18"/>
          <w:szCs w:val="18"/>
          <w:lang w:eastAsia="zh-CN"/>
        </w:rPr>
      </w:pPr>
      <w:r w:rsidRPr="008B6134">
        <w:rPr>
          <w:rFonts w:hint="eastAsia"/>
          <w:sz w:val="18"/>
          <w:szCs w:val="18"/>
          <w:lang w:eastAsia="zh-CN"/>
        </w:rPr>
        <w:t xml:space="preserve">In this function the </w:t>
      </w:r>
      <w:proofErr w:type="spellStart"/>
      <w:r w:rsidRPr="008B6134">
        <w:rPr>
          <w:sz w:val="18"/>
          <w:szCs w:val="18"/>
          <w:lang w:eastAsia="zh-CN"/>
        </w:rPr>
        <w:t>shadownFlag</w:t>
      </w:r>
      <w:proofErr w:type="spellEnd"/>
      <w:r w:rsidRPr="008B6134">
        <w:rPr>
          <w:rFonts w:hint="eastAsia"/>
          <w:sz w:val="18"/>
          <w:szCs w:val="18"/>
          <w:lang w:eastAsia="zh-CN"/>
        </w:rPr>
        <w:t xml:space="preserve"> grid is initialized and location of the first letter can be found. If the first letter can</w:t>
      </w:r>
      <w:r w:rsidRPr="008B6134">
        <w:rPr>
          <w:sz w:val="18"/>
          <w:szCs w:val="18"/>
          <w:lang w:eastAsia="zh-CN"/>
        </w:rPr>
        <w:t>’</w:t>
      </w:r>
      <w:r w:rsidRPr="008B6134">
        <w:rPr>
          <w:rFonts w:hint="eastAsia"/>
          <w:sz w:val="18"/>
          <w:szCs w:val="18"/>
          <w:lang w:eastAsia="zh-CN"/>
        </w:rPr>
        <w:t xml:space="preserve">t be found in grid then this function returns false. If the first letter is in grid, the function for </w:t>
      </w:r>
      <w:r w:rsidRPr="008B6134">
        <w:rPr>
          <w:sz w:val="18"/>
          <w:szCs w:val="18"/>
          <w:lang w:eastAsia="zh-CN"/>
        </w:rPr>
        <w:t>recursiv</w:t>
      </w:r>
      <w:r w:rsidRPr="008B6134">
        <w:rPr>
          <w:rFonts w:hint="eastAsia"/>
          <w:sz w:val="18"/>
          <w:szCs w:val="18"/>
          <w:lang w:eastAsia="zh-CN"/>
        </w:rPr>
        <w:t>e search will be called.</w:t>
      </w:r>
    </w:p>
    <w:p w:rsidR="00E501B9" w:rsidRPr="008B6134" w:rsidRDefault="00E501B9" w:rsidP="00E501B9">
      <w:pPr>
        <w:ind w:left="720"/>
        <w:rPr>
          <w:sz w:val="18"/>
          <w:szCs w:val="18"/>
          <w:lang w:eastAsia="zh-CN"/>
        </w:rPr>
      </w:pPr>
    </w:p>
    <w:p w:rsidR="00E501B9" w:rsidRPr="008B6134" w:rsidRDefault="00E501B9" w:rsidP="00E501B9">
      <w:pPr>
        <w:pStyle w:val="ListParagraph"/>
        <w:numPr>
          <w:ilvl w:val="0"/>
          <w:numId w:val="13"/>
        </w:numPr>
        <w:rPr>
          <w:sz w:val="18"/>
          <w:szCs w:val="18"/>
          <w:lang w:eastAsia="zh-CN"/>
        </w:rPr>
      </w:pPr>
      <w:r w:rsidRPr="008B6134">
        <w:rPr>
          <w:sz w:val="18"/>
          <w:szCs w:val="18"/>
          <w:lang w:eastAsia="zh-CN"/>
        </w:rPr>
        <w:t xml:space="preserve">static </w:t>
      </w:r>
      <w:proofErr w:type="spellStart"/>
      <w:r w:rsidRPr="008B6134">
        <w:rPr>
          <w:sz w:val="18"/>
          <w:szCs w:val="18"/>
          <w:lang w:eastAsia="zh-CN"/>
        </w:rPr>
        <w:t>boolean</w:t>
      </w:r>
      <w:proofErr w:type="spellEnd"/>
      <w:r w:rsidRPr="008B6134">
        <w:rPr>
          <w:sz w:val="18"/>
          <w:szCs w:val="18"/>
          <w:lang w:eastAsia="zh-CN"/>
        </w:rPr>
        <w:t xml:space="preserve"> </w:t>
      </w:r>
      <w:proofErr w:type="spellStart"/>
      <w:r w:rsidRPr="008B6134">
        <w:rPr>
          <w:sz w:val="18"/>
          <w:szCs w:val="18"/>
          <w:lang w:eastAsia="zh-CN"/>
        </w:rPr>
        <w:t>searchInGrid</w:t>
      </w:r>
      <w:proofErr w:type="spellEnd"/>
      <w:r w:rsidRPr="008B6134">
        <w:rPr>
          <w:sz w:val="18"/>
          <w:szCs w:val="18"/>
          <w:lang w:eastAsia="zh-CN"/>
        </w:rPr>
        <w:t xml:space="preserve">(char[][] </w:t>
      </w:r>
      <w:proofErr w:type="spellStart"/>
      <w:r w:rsidRPr="008B6134">
        <w:rPr>
          <w:sz w:val="18"/>
          <w:szCs w:val="18"/>
          <w:lang w:eastAsia="zh-CN"/>
        </w:rPr>
        <w:t>charGrid</w:t>
      </w:r>
      <w:proofErr w:type="spellEnd"/>
      <w:r w:rsidRPr="008B6134">
        <w:rPr>
          <w:sz w:val="18"/>
          <w:szCs w:val="18"/>
          <w:lang w:eastAsia="zh-CN"/>
        </w:rPr>
        <w:t xml:space="preserve">, </w:t>
      </w:r>
      <w:proofErr w:type="spellStart"/>
      <w:r w:rsidRPr="008B6134">
        <w:rPr>
          <w:sz w:val="18"/>
          <w:szCs w:val="18"/>
          <w:lang w:eastAsia="zh-CN"/>
        </w:rPr>
        <w:t>int</w:t>
      </w:r>
      <w:proofErr w:type="spellEnd"/>
      <w:r w:rsidRPr="008B6134">
        <w:rPr>
          <w:sz w:val="18"/>
          <w:szCs w:val="18"/>
          <w:lang w:eastAsia="zh-CN"/>
        </w:rPr>
        <w:t xml:space="preserve"> </w:t>
      </w:r>
      <w:proofErr w:type="spellStart"/>
      <w:r w:rsidRPr="008B6134">
        <w:rPr>
          <w:sz w:val="18"/>
          <w:szCs w:val="18"/>
          <w:lang w:eastAsia="zh-CN"/>
        </w:rPr>
        <w:t>i,int</w:t>
      </w:r>
      <w:proofErr w:type="spellEnd"/>
      <w:r w:rsidRPr="008B6134">
        <w:rPr>
          <w:sz w:val="18"/>
          <w:szCs w:val="18"/>
          <w:lang w:eastAsia="zh-CN"/>
        </w:rPr>
        <w:t xml:space="preserve"> </w:t>
      </w:r>
      <w:proofErr w:type="spellStart"/>
      <w:r w:rsidRPr="008B6134">
        <w:rPr>
          <w:sz w:val="18"/>
          <w:szCs w:val="18"/>
          <w:lang w:eastAsia="zh-CN"/>
        </w:rPr>
        <w:t>j,String</w:t>
      </w:r>
      <w:proofErr w:type="spellEnd"/>
      <w:r w:rsidRPr="008B6134">
        <w:rPr>
          <w:sz w:val="18"/>
          <w:szCs w:val="18"/>
          <w:lang w:eastAsia="zh-CN"/>
        </w:rPr>
        <w:t xml:space="preserve"> </w:t>
      </w:r>
      <w:proofErr w:type="spellStart"/>
      <w:r w:rsidRPr="008B6134">
        <w:rPr>
          <w:sz w:val="18"/>
          <w:szCs w:val="18"/>
          <w:lang w:eastAsia="zh-CN"/>
        </w:rPr>
        <w:t>inputString,boolean</w:t>
      </w:r>
      <w:proofErr w:type="spellEnd"/>
      <w:r w:rsidRPr="008B6134">
        <w:rPr>
          <w:sz w:val="18"/>
          <w:szCs w:val="18"/>
          <w:lang w:eastAsia="zh-CN"/>
        </w:rPr>
        <w:t xml:space="preserve">[][] </w:t>
      </w:r>
      <w:proofErr w:type="spellStart"/>
      <w:r w:rsidRPr="008B6134">
        <w:rPr>
          <w:sz w:val="18"/>
          <w:szCs w:val="18"/>
          <w:lang w:eastAsia="zh-CN"/>
        </w:rPr>
        <w:t>shadowFlag</w:t>
      </w:r>
      <w:proofErr w:type="spellEnd"/>
      <w:r w:rsidRPr="008B6134">
        <w:rPr>
          <w:sz w:val="18"/>
          <w:szCs w:val="18"/>
          <w:lang w:eastAsia="zh-CN"/>
        </w:rPr>
        <w:t>){</w:t>
      </w:r>
      <w:r w:rsidRPr="008B6134">
        <w:rPr>
          <w:rFonts w:hint="eastAsia"/>
          <w:sz w:val="18"/>
          <w:szCs w:val="18"/>
          <w:lang w:eastAsia="zh-CN"/>
        </w:rPr>
        <w:t>}</w:t>
      </w:r>
    </w:p>
    <w:p w:rsidR="00E501B9" w:rsidRPr="008B6134" w:rsidRDefault="00E501B9" w:rsidP="00E501B9">
      <w:pPr>
        <w:pStyle w:val="ListParagraph"/>
        <w:rPr>
          <w:sz w:val="18"/>
          <w:szCs w:val="18"/>
          <w:lang w:eastAsia="zh-CN"/>
        </w:rPr>
      </w:pPr>
    </w:p>
    <w:p w:rsidR="0035486D" w:rsidRPr="008B6134" w:rsidRDefault="00E501B9" w:rsidP="00E501B9">
      <w:pPr>
        <w:pStyle w:val="ListParagraph"/>
        <w:rPr>
          <w:sz w:val="18"/>
          <w:szCs w:val="18"/>
          <w:lang w:eastAsia="zh-CN"/>
        </w:rPr>
      </w:pPr>
      <w:r w:rsidRPr="008B6134">
        <w:rPr>
          <w:rFonts w:hint="eastAsia"/>
          <w:sz w:val="18"/>
          <w:szCs w:val="18"/>
          <w:lang w:eastAsia="zh-CN"/>
        </w:rPr>
        <w:t xml:space="preserve">This function is used for </w:t>
      </w:r>
      <w:r w:rsidRPr="008B6134">
        <w:rPr>
          <w:sz w:val="18"/>
          <w:szCs w:val="18"/>
          <w:lang w:eastAsia="zh-CN"/>
        </w:rPr>
        <w:t>recursiv</w:t>
      </w:r>
      <w:r w:rsidRPr="008B6134">
        <w:rPr>
          <w:rFonts w:hint="eastAsia"/>
          <w:sz w:val="18"/>
          <w:szCs w:val="18"/>
          <w:lang w:eastAsia="zh-CN"/>
        </w:rPr>
        <w:t xml:space="preserve">e search by comparing the current target letter with four elements in grid around the location of previous target letter. </w:t>
      </w:r>
      <w:r w:rsidR="0035486D" w:rsidRPr="008B6134">
        <w:rPr>
          <w:rFonts w:hint="eastAsia"/>
          <w:sz w:val="18"/>
          <w:szCs w:val="18"/>
          <w:lang w:eastAsia="zh-CN"/>
        </w:rPr>
        <w:t>The recursion ends when the last letter of input is found or the target letter can</w:t>
      </w:r>
      <w:r w:rsidR="0035486D" w:rsidRPr="008B6134">
        <w:rPr>
          <w:sz w:val="18"/>
          <w:szCs w:val="18"/>
          <w:lang w:eastAsia="zh-CN"/>
        </w:rPr>
        <w:t>’</w:t>
      </w:r>
      <w:r w:rsidR="0035486D" w:rsidRPr="008B6134">
        <w:rPr>
          <w:rFonts w:hint="eastAsia"/>
          <w:sz w:val="18"/>
          <w:szCs w:val="18"/>
          <w:lang w:eastAsia="zh-CN"/>
        </w:rPr>
        <w:t>t be found around.</w:t>
      </w:r>
    </w:p>
    <w:p w:rsidR="00E501B9" w:rsidRPr="008B6134" w:rsidRDefault="00E501B9" w:rsidP="0035486D">
      <w:pPr>
        <w:pStyle w:val="ListParagraph"/>
        <w:rPr>
          <w:sz w:val="18"/>
          <w:szCs w:val="18"/>
          <w:lang w:eastAsia="zh-CN"/>
        </w:rPr>
      </w:pPr>
      <w:r w:rsidRPr="008B6134">
        <w:rPr>
          <w:rFonts w:hint="eastAsia"/>
          <w:sz w:val="18"/>
          <w:szCs w:val="18"/>
          <w:lang w:eastAsia="zh-CN"/>
        </w:rPr>
        <w:t xml:space="preserve"> </w:t>
      </w:r>
      <w:bookmarkStart w:id="0" w:name="_GoBack"/>
      <w:bookmarkEnd w:id="0"/>
    </w:p>
    <w:p w:rsidR="0035486D" w:rsidRPr="008B6134" w:rsidRDefault="0035486D" w:rsidP="0035486D">
      <w:pPr>
        <w:rPr>
          <w:b/>
          <w:sz w:val="18"/>
          <w:szCs w:val="18"/>
          <w:lang w:eastAsia="zh-CN"/>
        </w:rPr>
      </w:pPr>
      <w:r w:rsidRPr="008B6134">
        <w:rPr>
          <w:rFonts w:hint="eastAsia"/>
          <w:b/>
          <w:sz w:val="18"/>
          <w:szCs w:val="18"/>
          <w:lang w:eastAsia="zh-CN"/>
        </w:rPr>
        <w:t>Program test:</w:t>
      </w:r>
    </w:p>
    <w:p w:rsidR="0035486D" w:rsidRPr="008B6134" w:rsidRDefault="0035486D" w:rsidP="0035486D">
      <w:pPr>
        <w:rPr>
          <w:sz w:val="18"/>
          <w:szCs w:val="18"/>
          <w:lang w:eastAsia="zh-CN"/>
        </w:rPr>
      </w:pPr>
    </w:p>
    <w:p w:rsidR="0035486D" w:rsidRPr="008B6134" w:rsidRDefault="0035486D" w:rsidP="0035486D">
      <w:pPr>
        <w:rPr>
          <w:sz w:val="18"/>
          <w:szCs w:val="18"/>
          <w:lang w:eastAsia="zh-CN"/>
        </w:rPr>
      </w:pPr>
      <w:r w:rsidRPr="008B6134">
        <w:rPr>
          <w:rFonts w:hint="eastAsia"/>
          <w:sz w:val="18"/>
          <w:szCs w:val="18"/>
          <w:lang w:eastAsia="zh-CN"/>
        </w:rPr>
        <w:t xml:space="preserve">2D </w:t>
      </w:r>
      <w:r w:rsidRPr="008B6134">
        <w:rPr>
          <w:sz w:val="18"/>
          <w:szCs w:val="18"/>
          <w:lang w:eastAsia="zh-CN"/>
        </w:rPr>
        <w:t>Matrix</w:t>
      </w:r>
      <w:r w:rsidRPr="008B6134">
        <w:rPr>
          <w:rFonts w:hint="eastAsia"/>
          <w:sz w:val="18"/>
          <w:szCs w:val="18"/>
          <w:lang w:eastAsia="zh-CN"/>
        </w:rPr>
        <w:t xml:space="preserve"> given: </w:t>
      </w:r>
    </w:p>
    <w:p w:rsidR="00081098" w:rsidRPr="008B6134" w:rsidRDefault="00081098" w:rsidP="0035486D">
      <w:pPr>
        <w:rPr>
          <w:sz w:val="18"/>
          <w:szCs w:val="18"/>
          <w:lang w:eastAsia="zh-CN"/>
        </w:rPr>
      </w:pPr>
    </w:p>
    <w:p w:rsidR="00E501B9" w:rsidRPr="008B6134" w:rsidRDefault="0035486D" w:rsidP="00E501B9">
      <w:pPr>
        <w:ind w:left="720"/>
        <w:rPr>
          <w:sz w:val="18"/>
          <w:szCs w:val="18"/>
          <w:lang w:eastAsia="zh-CN"/>
        </w:rPr>
      </w:pPr>
      <w:r w:rsidRPr="008B6134">
        <w:rPr>
          <w:noProof/>
          <w:sz w:val="18"/>
          <w:szCs w:val="18"/>
          <w:lang w:val="en-US" w:eastAsia="zh-CN"/>
        </w:rPr>
        <w:drawing>
          <wp:inline distT="0" distB="0" distL="0" distR="0" wp14:anchorId="1350E389" wp14:editId="2135A92E">
            <wp:extent cx="17335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6D" w:rsidRPr="008B6134" w:rsidRDefault="0035486D" w:rsidP="0035486D">
      <w:pPr>
        <w:rPr>
          <w:sz w:val="18"/>
          <w:szCs w:val="18"/>
          <w:lang w:eastAsia="zh-CN"/>
        </w:rPr>
      </w:pPr>
    </w:p>
    <w:p w:rsidR="0035486D" w:rsidRPr="008B6134" w:rsidRDefault="00081098" w:rsidP="0035486D">
      <w:pPr>
        <w:rPr>
          <w:sz w:val="18"/>
          <w:szCs w:val="18"/>
          <w:lang w:eastAsia="zh-CN"/>
        </w:rPr>
      </w:pPr>
      <w:r w:rsidRPr="008B6134">
        <w:rPr>
          <w:rFonts w:hint="eastAsia"/>
          <w:sz w:val="18"/>
          <w:szCs w:val="18"/>
          <w:lang w:eastAsia="zh-CN"/>
        </w:rPr>
        <w:t xml:space="preserve">Given a word: ASADFBCCEESE </w:t>
      </w:r>
      <w:r w:rsidRPr="008B6134">
        <w:rPr>
          <w:sz w:val="18"/>
          <w:szCs w:val="18"/>
          <w:lang w:eastAsia="zh-CN"/>
        </w:rPr>
        <w:sym w:font="Wingdings" w:char="F0DF"/>
      </w:r>
      <w:r w:rsidRPr="008B6134">
        <w:rPr>
          <w:rFonts w:hint="eastAsia"/>
          <w:sz w:val="18"/>
          <w:szCs w:val="18"/>
          <w:lang w:eastAsia="zh-CN"/>
        </w:rPr>
        <w:t xml:space="preserve"> The whole matrix is searched</w:t>
      </w:r>
    </w:p>
    <w:p w:rsidR="00081098" w:rsidRPr="008B6134" w:rsidRDefault="00081098" w:rsidP="0035486D">
      <w:pPr>
        <w:rPr>
          <w:sz w:val="18"/>
          <w:szCs w:val="18"/>
          <w:lang w:eastAsia="zh-CN"/>
        </w:rPr>
      </w:pPr>
      <w:r w:rsidRPr="008B6134">
        <w:rPr>
          <w:rFonts w:hint="eastAsia"/>
          <w:sz w:val="18"/>
          <w:szCs w:val="18"/>
          <w:lang w:eastAsia="zh-CN"/>
        </w:rPr>
        <w:t>Result: True</w:t>
      </w:r>
    </w:p>
    <w:p w:rsidR="00081098" w:rsidRPr="008B6134" w:rsidRDefault="00081098" w:rsidP="0035486D">
      <w:pPr>
        <w:rPr>
          <w:sz w:val="18"/>
          <w:szCs w:val="18"/>
          <w:lang w:eastAsia="zh-CN"/>
        </w:rPr>
      </w:pPr>
    </w:p>
    <w:p w:rsidR="00081098" w:rsidRPr="008B6134" w:rsidRDefault="00081098" w:rsidP="0035486D">
      <w:pPr>
        <w:rPr>
          <w:sz w:val="18"/>
          <w:szCs w:val="18"/>
          <w:lang w:eastAsia="zh-CN"/>
        </w:rPr>
      </w:pPr>
      <w:r w:rsidRPr="008B6134">
        <w:rPr>
          <w:rFonts w:hint="eastAsia"/>
          <w:sz w:val="18"/>
          <w:szCs w:val="18"/>
          <w:lang w:eastAsia="zh-CN"/>
        </w:rPr>
        <w:t xml:space="preserve">Given a word: ABCB    </w:t>
      </w:r>
      <w:r w:rsidRPr="008B6134">
        <w:rPr>
          <w:sz w:val="18"/>
          <w:szCs w:val="18"/>
          <w:lang w:eastAsia="zh-CN"/>
        </w:rPr>
        <w:sym w:font="Wingdings" w:char="F0DF"/>
      </w:r>
      <w:r w:rsidRPr="008B6134">
        <w:rPr>
          <w:rFonts w:hint="eastAsia"/>
          <w:sz w:val="18"/>
          <w:szCs w:val="18"/>
          <w:lang w:eastAsia="zh-CN"/>
        </w:rPr>
        <w:t xml:space="preserve"> B is searched twice</w:t>
      </w:r>
    </w:p>
    <w:p w:rsidR="00081098" w:rsidRPr="008B6134" w:rsidRDefault="00081098" w:rsidP="0035486D">
      <w:pPr>
        <w:rPr>
          <w:sz w:val="18"/>
          <w:szCs w:val="18"/>
          <w:lang w:eastAsia="zh-CN"/>
        </w:rPr>
      </w:pPr>
      <w:r w:rsidRPr="008B6134">
        <w:rPr>
          <w:rFonts w:hint="eastAsia"/>
          <w:sz w:val="18"/>
          <w:szCs w:val="18"/>
          <w:lang w:eastAsia="zh-CN"/>
        </w:rPr>
        <w:t>Result: False</w:t>
      </w:r>
    </w:p>
    <w:p w:rsidR="00081098" w:rsidRPr="008B6134" w:rsidRDefault="00081098" w:rsidP="0035486D">
      <w:pPr>
        <w:rPr>
          <w:sz w:val="18"/>
          <w:szCs w:val="18"/>
          <w:lang w:eastAsia="zh-CN"/>
        </w:rPr>
      </w:pPr>
    </w:p>
    <w:p w:rsidR="00081098" w:rsidRPr="008B6134" w:rsidRDefault="00081098" w:rsidP="0035486D">
      <w:pPr>
        <w:rPr>
          <w:sz w:val="18"/>
          <w:szCs w:val="18"/>
          <w:lang w:eastAsia="zh-CN"/>
        </w:rPr>
      </w:pPr>
      <w:r w:rsidRPr="008B6134">
        <w:rPr>
          <w:rFonts w:hint="eastAsia"/>
          <w:sz w:val="18"/>
          <w:szCs w:val="18"/>
          <w:lang w:eastAsia="zh-CN"/>
        </w:rPr>
        <w:t>Given a single letter: A</w:t>
      </w:r>
    </w:p>
    <w:p w:rsidR="00081098" w:rsidRPr="008B6134" w:rsidRDefault="00081098" w:rsidP="0035486D">
      <w:pPr>
        <w:rPr>
          <w:rFonts w:hint="eastAsia"/>
          <w:sz w:val="18"/>
          <w:szCs w:val="18"/>
          <w:lang w:eastAsia="zh-CN"/>
        </w:rPr>
      </w:pPr>
      <w:r w:rsidRPr="008B6134">
        <w:rPr>
          <w:rFonts w:hint="eastAsia"/>
          <w:sz w:val="18"/>
          <w:szCs w:val="18"/>
          <w:lang w:eastAsia="zh-CN"/>
        </w:rPr>
        <w:t>Result: True</w:t>
      </w:r>
    </w:p>
    <w:p w:rsidR="008B6134" w:rsidRDefault="008B6134" w:rsidP="0035486D">
      <w:pPr>
        <w:rPr>
          <w:rFonts w:hint="eastAsia"/>
          <w:lang w:eastAsia="zh-CN"/>
        </w:rPr>
      </w:pPr>
    </w:p>
    <w:p w:rsidR="008B6134" w:rsidRPr="009B661A" w:rsidRDefault="008B6134" w:rsidP="0035486D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2F0B222E" wp14:editId="6587A8D3">
            <wp:extent cx="5486400" cy="1353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134" w:rsidRPr="009B661A" w:rsidSect="00DB0C2C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33C" w:rsidRDefault="0033333C">
      <w:r>
        <w:separator/>
      </w:r>
    </w:p>
  </w:endnote>
  <w:endnote w:type="continuationSeparator" w:id="0">
    <w:p w:rsidR="0033333C" w:rsidRDefault="00333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F6" w:rsidRDefault="002912F6" w:rsidP="00DB0C2C">
    <w:pPr>
      <w:pStyle w:val="Footer"/>
      <w:tabs>
        <w:tab w:val="clear" w:pos="4819"/>
        <w:tab w:val="clear" w:pos="9638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33C" w:rsidRDefault="0033333C">
      <w:r>
        <w:separator/>
      </w:r>
    </w:p>
  </w:footnote>
  <w:footnote w:type="continuationSeparator" w:id="0">
    <w:p w:rsidR="0033333C" w:rsidRDefault="003333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F6" w:rsidRDefault="002912F6" w:rsidP="00DB0C2C">
    <w:pPr>
      <w:pStyle w:val="Header"/>
      <w:tabs>
        <w:tab w:val="clear" w:pos="4819"/>
        <w:tab w:val="clear" w:pos="9638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FE50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134A5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36EA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CC3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78DD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AECB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B076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98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146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761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F26DB2"/>
    <w:multiLevelType w:val="hybridMultilevel"/>
    <w:tmpl w:val="1F92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264206"/>
    <w:multiLevelType w:val="hybridMultilevel"/>
    <w:tmpl w:val="41C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5267DC"/>
    <w:multiLevelType w:val="hybridMultilevel"/>
    <w:tmpl w:val="D7D21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embedSystemFonts/>
  <w:activeWritingStyle w:appName="MSWord" w:lang="da-DK" w:vendorID="666" w:dllVersion="513" w:checkStyle="1"/>
  <w:activeWritingStyle w:appName="MSWord" w:lang="da-DK" w:vendorID="22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1"/>
  <w:hyphenationZone w:val="425"/>
  <w:drawingGridHorizontalSpacing w:val="78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90"/>
    <w:rsid w:val="00063F18"/>
    <w:rsid w:val="00081098"/>
    <w:rsid w:val="00197FF0"/>
    <w:rsid w:val="001C0F35"/>
    <w:rsid w:val="001D11BF"/>
    <w:rsid w:val="002803AE"/>
    <w:rsid w:val="002912F6"/>
    <w:rsid w:val="002C0B3E"/>
    <w:rsid w:val="0033333C"/>
    <w:rsid w:val="0035486D"/>
    <w:rsid w:val="00384E8B"/>
    <w:rsid w:val="003E0ED2"/>
    <w:rsid w:val="004F2390"/>
    <w:rsid w:val="00554593"/>
    <w:rsid w:val="00580D93"/>
    <w:rsid w:val="005A27B8"/>
    <w:rsid w:val="0061152D"/>
    <w:rsid w:val="0069221D"/>
    <w:rsid w:val="006E74F2"/>
    <w:rsid w:val="00725D98"/>
    <w:rsid w:val="00732CD0"/>
    <w:rsid w:val="00750939"/>
    <w:rsid w:val="0080378C"/>
    <w:rsid w:val="008318C3"/>
    <w:rsid w:val="00873AE6"/>
    <w:rsid w:val="008B6134"/>
    <w:rsid w:val="00944908"/>
    <w:rsid w:val="00946A59"/>
    <w:rsid w:val="009672AA"/>
    <w:rsid w:val="009B661A"/>
    <w:rsid w:val="009E4A2F"/>
    <w:rsid w:val="00A8097D"/>
    <w:rsid w:val="00AF4FF6"/>
    <w:rsid w:val="00B9239C"/>
    <w:rsid w:val="00D221D9"/>
    <w:rsid w:val="00D26756"/>
    <w:rsid w:val="00D41D4F"/>
    <w:rsid w:val="00DB0C2C"/>
    <w:rsid w:val="00DD41D8"/>
    <w:rsid w:val="00E501B9"/>
    <w:rsid w:val="00EA389F"/>
    <w:rsid w:val="00EB2930"/>
    <w:rsid w:val="00ED774F"/>
    <w:rsid w:val="00EF6828"/>
    <w:rsid w:val="00F22EE2"/>
    <w:rsid w:val="00F5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F18"/>
    <w:rPr>
      <w:rFonts w:ascii="Verdana" w:hAnsi="Verdana" w:cs="Arial"/>
      <w:lang w:eastAsia="da-DK"/>
    </w:rPr>
  </w:style>
  <w:style w:type="paragraph" w:styleId="Heading1">
    <w:name w:val="heading 1"/>
    <w:basedOn w:val="Normal"/>
    <w:next w:val="Normal"/>
    <w:qFormat/>
    <w:rsid w:val="00B9239C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39C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9239C"/>
    <w:pPr>
      <w:keepNext/>
      <w:spacing w:before="240" w:after="60"/>
      <w:outlineLvl w:val="2"/>
    </w:pPr>
    <w:rPr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semiHidden/>
    <w:rsid w:val="002803AE"/>
    <w:rPr>
      <w:rFonts w:cs="Times New Roman"/>
      <w:szCs w:val="24"/>
    </w:rPr>
  </w:style>
  <w:style w:type="paragraph" w:styleId="ListParagraph">
    <w:name w:val="List Paragraph"/>
    <w:basedOn w:val="Normal"/>
    <w:uiPriority w:val="34"/>
    <w:qFormat/>
    <w:rsid w:val="00F22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6D"/>
    <w:rPr>
      <w:rFonts w:ascii="Tahoma" w:hAnsi="Tahoma" w:cs="Tahoma"/>
      <w:sz w:val="16"/>
      <w:szCs w:val="16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F18"/>
    <w:rPr>
      <w:rFonts w:ascii="Verdana" w:hAnsi="Verdana" w:cs="Arial"/>
      <w:lang w:eastAsia="da-DK"/>
    </w:rPr>
  </w:style>
  <w:style w:type="paragraph" w:styleId="Heading1">
    <w:name w:val="heading 1"/>
    <w:basedOn w:val="Normal"/>
    <w:next w:val="Normal"/>
    <w:qFormat/>
    <w:rsid w:val="00B9239C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39C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9239C"/>
    <w:pPr>
      <w:keepNext/>
      <w:spacing w:before="240" w:after="60"/>
      <w:outlineLvl w:val="2"/>
    </w:pPr>
    <w:rPr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semiHidden/>
    <w:rsid w:val="002803AE"/>
    <w:rPr>
      <w:rFonts w:cs="Times New Roman"/>
      <w:szCs w:val="24"/>
    </w:rPr>
  </w:style>
  <w:style w:type="paragraph" w:styleId="ListParagraph">
    <w:name w:val="List Paragraph"/>
    <w:basedOn w:val="Normal"/>
    <w:uiPriority w:val="34"/>
    <w:qFormat/>
    <w:rsid w:val="00F22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6D"/>
    <w:rPr>
      <w:rFonts w:ascii="Tahoma" w:hAnsi="Tahoma" w:cs="Tahoma"/>
      <w:sz w:val="16"/>
      <w:szCs w:val="1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Novo Nordisk A/S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Xiaoye Ma</dc:creator>
  <cp:keywords>Verdana, Normal.dot</cp:keywords>
  <dc:description/>
  <cp:lastModifiedBy>Xiaoye Ma</cp:lastModifiedBy>
  <cp:revision>6</cp:revision>
  <dcterms:created xsi:type="dcterms:W3CDTF">2017-01-22T06:48:00Z</dcterms:created>
  <dcterms:modified xsi:type="dcterms:W3CDTF">2017-01-22T07:42:00Z</dcterms:modified>
</cp:coreProperties>
</file>