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14B" w:rsidRDefault="0029614B" w:rsidP="0029614B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3D266037" wp14:editId="0445E0D2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B" w:rsidRDefault="0029614B" w:rsidP="0029614B">
      <w:pPr>
        <w:jc w:val="left"/>
        <w:rPr>
          <w:rFonts w:ascii="黑体" w:eastAsia="黑体"/>
          <w:b/>
          <w:sz w:val="36"/>
          <w:szCs w:val="36"/>
        </w:rPr>
      </w:pPr>
    </w:p>
    <w:p w:rsidR="0029614B" w:rsidRDefault="0029614B" w:rsidP="0029614B">
      <w:pPr>
        <w:jc w:val="left"/>
        <w:rPr>
          <w:rFonts w:ascii="黑体" w:eastAsia="黑体"/>
          <w:b/>
          <w:sz w:val="36"/>
          <w:szCs w:val="36"/>
        </w:rPr>
      </w:pPr>
    </w:p>
    <w:p w:rsidR="0029614B" w:rsidRDefault="0029614B" w:rsidP="0029614B">
      <w:pPr>
        <w:jc w:val="left"/>
        <w:rPr>
          <w:rFonts w:ascii="黑体" w:eastAsia="黑体"/>
          <w:b/>
          <w:sz w:val="36"/>
          <w:szCs w:val="36"/>
        </w:rPr>
      </w:pPr>
    </w:p>
    <w:p w:rsidR="0029614B" w:rsidRPr="00890C1A" w:rsidRDefault="0029614B" w:rsidP="0029614B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29614B" w:rsidRPr="00890C1A" w:rsidRDefault="0029614B" w:rsidP="0029614B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29614B" w:rsidRPr="00890C1A" w:rsidRDefault="0029614B" w:rsidP="0029614B">
      <w:pPr>
        <w:jc w:val="center"/>
        <w:rPr>
          <w:rFonts w:ascii="黑体" w:eastAsia="黑体"/>
          <w:b/>
          <w:sz w:val="52"/>
          <w:szCs w:val="48"/>
        </w:rPr>
      </w:pPr>
    </w:p>
    <w:p w:rsidR="0029614B" w:rsidRPr="00890C1A" w:rsidRDefault="0029614B" w:rsidP="0029614B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29614B" w:rsidTr="009768DF">
        <w:trPr>
          <w:trHeight w:val="340"/>
        </w:trPr>
        <w:tc>
          <w:tcPr>
            <w:tcW w:w="1275" w:type="dxa"/>
          </w:tcPr>
          <w:p w:rsidR="0029614B" w:rsidRDefault="0029614B" w:rsidP="009768DF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:rsidR="0029614B" w:rsidRDefault="001C637A" w:rsidP="009768DF">
            <w:r w:rsidRPr="001C637A">
              <w:rPr>
                <w:rFonts w:hint="eastAsia"/>
              </w:rPr>
              <w:t>可靠数据传输协议</w:t>
            </w:r>
            <w:r w:rsidR="00F32CA1">
              <w:rPr>
                <w:rFonts w:hint="eastAsia"/>
              </w:rPr>
              <w:t>设计与实现</w:t>
            </w:r>
          </w:p>
        </w:tc>
      </w:tr>
      <w:tr w:rsidR="0029614B" w:rsidTr="009768DF">
        <w:trPr>
          <w:trHeight w:val="340"/>
        </w:trPr>
        <w:tc>
          <w:tcPr>
            <w:tcW w:w="1275" w:type="dxa"/>
          </w:tcPr>
          <w:p w:rsidR="0029614B" w:rsidRDefault="0029614B" w:rsidP="009768D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:rsidR="0029614B" w:rsidRDefault="0029614B" w:rsidP="009768DF">
            <w:r>
              <w:rPr>
                <w:rFonts w:hint="eastAsia"/>
              </w:rPr>
              <w:t>马旭</w:t>
            </w:r>
          </w:p>
        </w:tc>
        <w:tc>
          <w:tcPr>
            <w:tcW w:w="1217" w:type="dxa"/>
          </w:tcPr>
          <w:p w:rsidR="0029614B" w:rsidRDefault="0029614B" w:rsidP="009768DF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:rsidR="0029614B" w:rsidRDefault="0029614B" w:rsidP="009768DF">
            <w:r>
              <w:rPr>
                <w:rFonts w:hint="eastAsia"/>
              </w:rPr>
              <w:t>计算科学与技术学院</w:t>
            </w:r>
          </w:p>
        </w:tc>
      </w:tr>
      <w:tr w:rsidR="0029614B" w:rsidTr="009768DF">
        <w:trPr>
          <w:trHeight w:val="340"/>
        </w:trPr>
        <w:tc>
          <w:tcPr>
            <w:tcW w:w="1275" w:type="dxa"/>
          </w:tcPr>
          <w:p w:rsidR="0029614B" w:rsidRDefault="0029614B" w:rsidP="009768DF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:rsidR="0029614B" w:rsidRDefault="0029614B" w:rsidP="009768DF">
            <w:r>
              <w:rPr>
                <w:rFonts w:hint="eastAsia"/>
              </w:rPr>
              <w:t>1603106</w:t>
            </w:r>
          </w:p>
        </w:tc>
        <w:tc>
          <w:tcPr>
            <w:tcW w:w="1217" w:type="dxa"/>
          </w:tcPr>
          <w:p w:rsidR="0029614B" w:rsidRDefault="0029614B" w:rsidP="009768DF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:rsidR="0029614B" w:rsidRDefault="0029614B" w:rsidP="009768DF">
            <w:r>
              <w:rPr>
                <w:rFonts w:hint="eastAsia"/>
              </w:rPr>
              <w:t>1160300601</w:t>
            </w:r>
          </w:p>
        </w:tc>
      </w:tr>
      <w:tr w:rsidR="0029614B" w:rsidTr="009768DF">
        <w:trPr>
          <w:trHeight w:val="340"/>
        </w:trPr>
        <w:tc>
          <w:tcPr>
            <w:tcW w:w="1275" w:type="dxa"/>
          </w:tcPr>
          <w:p w:rsidR="0029614B" w:rsidRDefault="0029614B" w:rsidP="009768DF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:rsidR="0029614B" w:rsidRDefault="0029614B" w:rsidP="009768DF">
            <w:r>
              <w:rPr>
                <w:rFonts w:hint="eastAsia"/>
              </w:rPr>
              <w:t>聂兰顺</w:t>
            </w:r>
          </w:p>
        </w:tc>
        <w:tc>
          <w:tcPr>
            <w:tcW w:w="1217" w:type="dxa"/>
          </w:tcPr>
          <w:p w:rsidR="0029614B" w:rsidRDefault="0029614B" w:rsidP="009768DF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:rsidR="0029614B" w:rsidRDefault="0029614B" w:rsidP="009768DF">
            <w:r>
              <w:rPr>
                <w:rFonts w:hint="eastAsia"/>
              </w:rPr>
              <w:t>聂兰顺</w:t>
            </w:r>
          </w:p>
        </w:tc>
      </w:tr>
      <w:tr w:rsidR="0029614B" w:rsidTr="009768DF">
        <w:trPr>
          <w:trHeight w:val="340"/>
        </w:trPr>
        <w:tc>
          <w:tcPr>
            <w:tcW w:w="1275" w:type="dxa"/>
          </w:tcPr>
          <w:p w:rsidR="0029614B" w:rsidRDefault="0029614B" w:rsidP="009768DF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:rsidR="0029614B" w:rsidRDefault="0029614B" w:rsidP="009768DF">
            <w:r>
              <w:rPr>
                <w:rFonts w:hint="eastAsia"/>
              </w:rPr>
              <w:t>格物楼</w:t>
            </w:r>
            <w:r>
              <w:rPr>
                <w:rFonts w:hint="eastAsia"/>
              </w:rPr>
              <w:t>207</w:t>
            </w:r>
          </w:p>
        </w:tc>
        <w:tc>
          <w:tcPr>
            <w:tcW w:w="1217" w:type="dxa"/>
          </w:tcPr>
          <w:p w:rsidR="0029614B" w:rsidRDefault="0029614B" w:rsidP="009768DF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:rsidR="0029614B" w:rsidRDefault="008206B6" w:rsidP="009768DF">
            <w:r>
              <w:rPr>
                <w:rFonts w:hint="eastAsia"/>
              </w:rPr>
              <w:t>2018.11.7</w:t>
            </w:r>
          </w:p>
        </w:tc>
      </w:tr>
      <w:tr w:rsidR="0029614B" w:rsidTr="009768DF">
        <w:trPr>
          <w:trHeight w:val="340"/>
        </w:trPr>
        <w:tc>
          <w:tcPr>
            <w:tcW w:w="1275" w:type="dxa"/>
            <w:vMerge w:val="restart"/>
          </w:tcPr>
          <w:p w:rsidR="0029614B" w:rsidRDefault="0029614B" w:rsidP="009768DF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:rsidR="0029614B" w:rsidRDefault="0029614B" w:rsidP="009768DF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:rsidR="0029614B" w:rsidRDefault="0029614B" w:rsidP="009768DF"/>
        </w:tc>
        <w:tc>
          <w:tcPr>
            <w:tcW w:w="1217" w:type="dxa"/>
            <w:vMerge w:val="restart"/>
          </w:tcPr>
          <w:p w:rsidR="0029614B" w:rsidRDefault="0029614B" w:rsidP="009768DF">
            <w:r>
              <w:rPr>
                <w:rFonts w:hint="eastAsia"/>
              </w:rPr>
              <w:t>实验报告</w:t>
            </w:r>
          </w:p>
          <w:p w:rsidR="0029614B" w:rsidRDefault="0029614B" w:rsidP="009768DF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:rsidR="0029614B" w:rsidRDefault="0029614B" w:rsidP="009768DF"/>
        </w:tc>
        <w:tc>
          <w:tcPr>
            <w:tcW w:w="1134" w:type="dxa"/>
            <w:vMerge w:val="restart"/>
          </w:tcPr>
          <w:p w:rsidR="0029614B" w:rsidRDefault="0029614B" w:rsidP="009768DF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:rsidR="0029614B" w:rsidRDefault="0029614B" w:rsidP="009768DF"/>
        </w:tc>
      </w:tr>
      <w:tr w:rsidR="0029614B" w:rsidTr="009768DF">
        <w:trPr>
          <w:trHeight w:val="340"/>
        </w:trPr>
        <w:tc>
          <w:tcPr>
            <w:tcW w:w="1275" w:type="dxa"/>
            <w:vMerge/>
          </w:tcPr>
          <w:p w:rsidR="0029614B" w:rsidRDefault="0029614B" w:rsidP="009768DF">
            <w:pPr>
              <w:jc w:val="center"/>
            </w:pPr>
          </w:p>
        </w:tc>
        <w:tc>
          <w:tcPr>
            <w:tcW w:w="1985" w:type="dxa"/>
            <w:vAlign w:val="center"/>
          </w:tcPr>
          <w:p w:rsidR="0029614B" w:rsidRDefault="0029614B" w:rsidP="009768DF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:rsidR="0029614B" w:rsidRDefault="0029614B" w:rsidP="009768DF"/>
        </w:tc>
        <w:tc>
          <w:tcPr>
            <w:tcW w:w="1217" w:type="dxa"/>
            <w:vMerge/>
          </w:tcPr>
          <w:p w:rsidR="0029614B" w:rsidRDefault="0029614B" w:rsidP="009768DF">
            <w:pPr>
              <w:jc w:val="center"/>
            </w:pPr>
          </w:p>
        </w:tc>
        <w:tc>
          <w:tcPr>
            <w:tcW w:w="708" w:type="dxa"/>
            <w:vMerge/>
          </w:tcPr>
          <w:p w:rsidR="0029614B" w:rsidRDefault="0029614B" w:rsidP="009768DF"/>
        </w:tc>
        <w:tc>
          <w:tcPr>
            <w:tcW w:w="1134" w:type="dxa"/>
            <w:vMerge/>
          </w:tcPr>
          <w:p w:rsidR="0029614B" w:rsidRDefault="0029614B" w:rsidP="009768DF"/>
        </w:tc>
        <w:tc>
          <w:tcPr>
            <w:tcW w:w="709" w:type="dxa"/>
            <w:vMerge/>
          </w:tcPr>
          <w:p w:rsidR="0029614B" w:rsidRDefault="0029614B" w:rsidP="009768DF"/>
        </w:tc>
      </w:tr>
      <w:tr w:rsidR="0029614B" w:rsidTr="009768DF">
        <w:trPr>
          <w:trHeight w:val="340"/>
        </w:trPr>
        <w:tc>
          <w:tcPr>
            <w:tcW w:w="7654" w:type="dxa"/>
            <w:gridSpan w:val="7"/>
          </w:tcPr>
          <w:p w:rsidR="0029614B" w:rsidRDefault="0029614B" w:rsidP="009768DF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29614B" w:rsidTr="009768DF">
        <w:trPr>
          <w:trHeight w:val="1988"/>
        </w:trPr>
        <w:tc>
          <w:tcPr>
            <w:tcW w:w="7654" w:type="dxa"/>
            <w:gridSpan w:val="7"/>
          </w:tcPr>
          <w:p w:rsidR="0029614B" w:rsidRDefault="0029614B" w:rsidP="009768DF"/>
        </w:tc>
      </w:tr>
    </w:tbl>
    <w:p w:rsidR="0029614B" w:rsidRDefault="0029614B" w:rsidP="0029614B">
      <w:pPr>
        <w:jc w:val="center"/>
        <w:rPr>
          <w:rFonts w:ascii="黑体" w:eastAsia="黑体"/>
          <w:b/>
          <w:sz w:val="28"/>
          <w:szCs w:val="28"/>
        </w:rPr>
      </w:pPr>
    </w:p>
    <w:p w:rsidR="0029614B" w:rsidRPr="00890C1A" w:rsidRDefault="0029614B" w:rsidP="0029614B">
      <w:pPr>
        <w:jc w:val="center"/>
        <w:rPr>
          <w:rFonts w:ascii="黑体" w:eastAsia="黑体"/>
          <w:b/>
          <w:sz w:val="28"/>
          <w:szCs w:val="28"/>
        </w:rPr>
      </w:pPr>
    </w:p>
    <w:p w:rsidR="0029614B" w:rsidRDefault="0029614B" w:rsidP="0029614B">
      <w:pPr>
        <w:jc w:val="center"/>
        <w:rPr>
          <w:rFonts w:ascii="黑体" w:eastAsia="黑体"/>
          <w:b/>
          <w:sz w:val="28"/>
          <w:szCs w:val="28"/>
        </w:rPr>
      </w:pPr>
    </w:p>
    <w:p w:rsidR="0029614B" w:rsidRPr="00890C1A" w:rsidRDefault="0029614B" w:rsidP="0029614B">
      <w:pPr>
        <w:jc w:val="center"/>
        <w:rPr>
          <w:rFonts w:ascii="黑体" w:eastAsia="黑体"/>
          <w:b/>
          <w:sz w:val="28"/>
          <w:szCs w:val="28"/>
        </w:rPr>
      </w:pPr>
    </w:p>
    <w:p w:rsidR="0029614B" w:rsidRDefault="0029614B" w:rsidP="0029614B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07CE8CAB" wp14:editId="19F72E53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FD8" w:rsidRDefault="00AD7FD8">
      <w:pPr>
        <w:widowControl/>
        <w:jc w:val="left"/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744142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7FD8" w:rsidRDefault="00AD7FD8">
          <w:pPr>
            <w:pStyle w:val="TOC"/>
          </w:pPr>
          <w:r>
            <w:rPr>
              <w:lang w:val="zh-CN"/>
            </w:rPr>
            <w:t>目录</w:t>
          </w:r>
        </w:p>
        <w:p w:rsidR="004F4D6D" w:rsidRDefault="00AD7FD8" w:rsidP="004F4D6D">
          <w:pPr>
            <w:pStyle w:val="11"/>
            <w:tabs>
              <w:tab w:val="left" w:pos="21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985172" w:history="1">
            <w:r w:rsidR="004F4D6D" w:rsidRPr="007B3517">
              <w:rPr>
                <w:rStyle w:val="a7"/>
                <w:noProof/>
              </w:rPr>
              <w:t>1.</w:t>
            </w:r>
            <w:r w:rsidR="004F4D6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bookmarkStart w:id="0" w:name="_GoBack"/>
            <w:bookmarkEnd w:id="0"/>
            <w:r w:rsidR="004F4D6D" w:rsidRPr="007B3517">
              <w:rPr>
                <w:rStyle w:val="a7"/>
                <w:noProof/>
              </w:rPr>
              <w:t>实验目的</w:t>
            </w:r>
            <w:r w:rsidR="004F4D6D">
              <w:rPr>
                <w:noProof/>
                <w:webHidden/>
              </w:rPr>
              <w:tab/>
            </w:r>
            <w:r w:rsidR="004F4D6D">
              <w:rPr>
                <w:noProof/>
                <w:webHidden/>
              </w:rPr>
              <w:fldChar w:fldCharType="begin"/>
            </w:r>
            <w:r w:rsidR="004F4D6D">
              <w:rPr>
                <w:noProof/>
                <w:webHidden/>
              </w:rPr>
              <w:instrText xml:space="preserve"> PAGEREF _Toc529985172 \h </w:instrText>
            </w:r>
            <w:r w:rsidR="004F4D6D">
              <w:rPr>
                <w:noProof/>
                <w:webHidden/>
              </w:rPr>
            </w:r>
            <w:r w:rsidR="004F4D6D">
              <w:rPr>
                <w:noProof/>
                <w:webHidden/>
              </w:rPr>
              <w:fldChar w:fldCharType="separate"/>
            </w:r>
            <w:r w:rsidR="00F242F6">
              <w:rPr>
                <w:noProof/>
                <w:webHidden/>
              </w:rPr>
              <w:t>3</w:t>
            </w:r>
            <w:r w:rsidR="004F4D6D">
              <w:rPr>
                <w:noProof/>
                <w:webHidden/>
              </w:rPr>
              <w:fldChar w:fldCharType="end"/>
            </w:r>
          </w:hyperlink>
        </w:p>
        <w:p w:rsidR="004F4D6D" w:rsidRDefault="004F4D6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985173" w:history="1">
            <w:r w:rsidRPr="007B3517">
              <w:rPr>
                <w:rStyle w:val="a7"/>
                <w:noProof/>
              </w:rPr>
              <w:t>2.</w:t>
            </w:r>
            <w:r w:rsidRPr="007B3517">
              <w:rPr>
                <w:rStyle w:val="a7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6D" w:rsidRDefault="004F4D6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985174" w:history="1">
            <w:r w:rsidRPr="007B3517">
              <w:rPr>
                <w:rStyle w:val="a7"/>
                <w:noProof/>
              </w:rPr>
              <w:t>3.</w:t>
            </w:r>
            <w:r w:rsidRPr="007B3517">
              <w:rPr>
                <w:rStyle w:val="a7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6D" w:rsidRDefault="004F4D6D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985175" w:history="1">
            <w:r w:rsidRPr="007B3517">
              <w:rPr>
                <w:rStyle w:val="a7"/>
                <w:noProof/>
              </w:rPr>
              <w:t>3.1.GBN</w:t>
            </w:r>
            <w:r w:rsidRPr="007B3517">
              <w:rPr>
                <w:rStyle w:val="a7"/>
                <w:noProof/>
              </w:rPr>
              <w:t>协议数据格式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6D" w:rsidRDefault="004F4D6D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985176" w:history="1">
            <w:r w:rsidRPr="007B3517">
              <w:rPr>
                <w:rStyle w:val="a7"/>
                <w:noProof/>
              </w:rPr>
              <w:t>3.2.</w:t>
            </w:r>
            <w:r w:rsidRPr="007B3517">
              <w:rPr>
                <w:rStyle w:val="a7"/>
                <w:noProof/>
              </w:rPr>
              <w:t>确认分组格式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6D" w:rsidRDefault="004F4D6D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985177" w:history="1">
            <w:r w:rsidRPr="007B3517">
              <w:rPr>
                <w:rStyle w:val="a7"/>
                <w:noProof/>
              </w:rPr>
              <w:t>3.3</w:t>
            </w:r>
            <w:r w:rsidRPr="007B3517">
              <w:rPr>
                <w:rStyle w:val="a7"/>
                <w:noProof/>
              </w:rPr>
              <w:t>基本流程图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6D" w:rsidRDefault="004F4D6D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985178" w:history="1">
            <w:r w:rsidRPr="007B3517">
              <w:rPr>
                <w:rStyle w:val="a7"/>
                <w:noProof/>
              </w:rPr>
              <w:t>3.4</w:t>
            </w:r>
            <w:r w:rsidRPr="007B3517">
              <w:rPr>
                <w:rStyle w:val="a7"/>
                <w:noProof/>
              </w:rPr>
              <w:t>协议典型交互过程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2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6D" w:rsidRDefault="004F4D6D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985179" w:history="1">
            <w:r w:rsidRPr="007B3517">
              <w:rPr>
                <w:rStyle w:val="a7"/>
                <w:noProof/>
              </w:rPr>
              <w:t>3.5</w:t>
            </w:r>
            <w:r w:rsidRPr="007B3517">
              <w:rPr>
                <w:rStyle w:val="a7"/>
                <w:noProof/>
              </w:rPr>
              <w:t>数据分组丢失验证模拟方法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2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6D" w:rsidRDefault="004F4D6D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985180" w:history="1">
            <w:r w:rsidRPr="007B3517">
              <w:rPr>
                <w:rStyle w:val="a7"/>
                <w:noProof/>
              </w:rPr>
              <w:t>3.6</w:t>
            </w:r>
            <w:r w:rsidRPr="007B3517">
              <w:rPr>
                <w:rStyle w:val="a7"/>
                <w:noProof/>
              </w:rPr>
              <w:t>程序实现的主要类及主要函数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2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6D" w:rsidRDefault="004F4D6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985181" w:history="1">
            <w:r w:rsidRPr="007B3517">
              <w:rPr>
                <w:rStyle w:val="a7"/>
                <w:noProof/>
              </w:rPr>
              <w:t>4.</w:t>
            </w:r>
            <w:r w:rsidRPr="007B3517">
              <w:rPr>
                <w:rStyle w:val="a7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2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6D" w:rsidRDefault="004F4D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985182" w:history="1">
            <w:r w:rsidRPr="007B3517">
              <w:rPr>
                <w:rStyle w:val="a7"/>
                <w:noProof/>
              </w:rPr>
              <w:t>4.1.</w:t>
            </w:r>
            <w:r w:rsidRPr="007B3517">
              <w:rPr>
                <w:rStyle w:val="a7"/>
                <w:noProof/>
              </w:rPr>
              <w:t>基本功能实现：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2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6D" w:rsidRDefault="004F4D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985183" w:history="1">
            <w:r w:rsidRPr="007B3517">
              <w:rPr>
                <w:rStyle w:val="a7"/>
                <w:noProof/>
              </w:rPr>
              <w:t>4.2.</w:t>
            </w:r>
            <w:r w:rsidRPr="007B3517">
              <w:rPr>
                <w:rStyle w:val="a7"/>
                <w:noProof/>
              </w:rPr>
              <w:t>实现</w:t>
            </w:r>
            <w:r w:rsidRPr="007B3517">
              <w:rPr>
                <w:rStyle w:val="a7"/>
                <w:noProof/>
              </w:rPr>
              <w:t>GBN</w:t>
            </w:r>
            <w:r w:rsidRPr="007B3517">
              <w:rPr>
                <w:rStyle w:val="a7"/>
                <w:noProof/>
              </w:rPr>
              <w:t>协议：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2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6D" w:rsidRDefault="004F4D6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985184" w:history="1">
            <w:r w:rsidRPr="007B3517">
              <w:rPr>
                <w:rStyle w:val="a7"/>
                <w:noProof/>
              </w:rPr>
              <w:t>4.3.</w:t>
            </w:r>
            <w:r w:rsidRPr="007B3517">
              <w:rPr>
                <w:rStyle w:val="a7"/>
                <w:noProof/>
              </w:rPr>
              <w:t>实现</w:t>
            </w:r>
            <w:r w:rsidRPr="007B3517">
              <w:rPr>
                <w:rStyle w:val="a7"/>
                <w:noProof/>
              </w:rPr>
              <w:t>SR</w:t>
            </w:r>
            <w:r w:rsidRPr="007B3517">
              <w:rPr>
                <w:rStyle w:val="a7"/>
                <w:noProof/>
              </w:rPr>
              <w:t>协议：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2F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6D" w:rsidRDefault="004F4D6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985185" w:history="1">
            <w:r w:rsidRPr="007B3517">
              <w:rPr>
                <w:rStyle w:val="a7"/>
                <w:noProof/>
              </w:rPr>
              <w:t>5.</w:t>
            </w:r>
            <w:r w:rsidRPr="007B3517">
              <w:rPr>
                <w:rStyle w:val="a7"/>
                <w:noProof/>
              </w:rPr>
              <w:t>问题讨论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2F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6D" w:rsidRDefault="004F4D6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985186" w:history="1">
            <w:r w:rsidRPr="007B3517">
              <w:rPr>
                <w:rStyle w:val="a7"/>
                <w:noProof/>
              </w:rPr>
              <w:t>6.</w:t>
            </w:r>
            <w:r w:rsidRPr="007B3517">
              <w:rPr>
                <w:rStyle w:val="a7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2F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FD8" w:rsidRDefault="00AD7FD8">
          <w:r>
            <w:rPr>
              <w:b/>
              <w:bCs/>
              <w:lang w:val="zh-CN"/>
            </w:rPr>
            <w:fldChar w:fldCharType="end"/>
          </w:r>
        </w:p>
      </w:sdtContent>
    </w:sdt>
    <w:p w:rsidR="0029614B" w:rsidRDefault="0029614B">
      <w:pPr>
        <w:widowControl/>
        <w:jc w:val="left"/>
      </w:pPr>
    </w:p>
    <w:p w:rsidR="00AD7FD8" w:rsidRDefault="00AD7FD8">
      <w:pPr>
        <w:widowControl/>
        <w:jc w:val="left"/>
      </w:pPr>
      <w:r>
        <w:br w:type="page"/>
      </w:r>
    </w:p>
    <w:p w:rsidR="00AD7FD8" w:rsidRDefault="00AD7FD8">
      <w:pPr>
        <w:widowControl/>
        <w:jc w:val="left"/>
      </w:pPr>
    </w:p>
    <w:p w:rsidR="00944E38" w:rsidRDefault="0029614B" w:rsidP="00501855">
      <w:pPr>
        <w:pStyle w:val="1"/>
        <w:numPr>
          <w:ilvl w:val="0"/>
          <w:numId w:val="1"/>
        </w:numPr>
      </w:pPr>
      <w:bookmarkStart w:id="1" w:name="_Toc529985172"/>
      <w:r>
        <w:rPr>
          <w:rFonts w:hint="eastAsia"/>
        </w:rPr>
        <w:t>实验目的</w:t>
      </w:r>
      <w:bookmarkEnd w:id="1"/>
    </w:p>
    <w:p w:rsidR="00501855" w:rsidRPr="00E37166" w:rsidRDefault="00501855" w:rsidP="00501855">
      <w:pPr>
        <w:ind w:firstLine="360"/>
        <w:rPr>
          <w:sz w:val="24"/>
        </w:rPr>
      </w:pPr>
      <w:r w:rsidRPr="00E37166">
        <w:rPr>
          <w:rFonts w:hint="eastAsia"/>
          <w:sz w:val="24"/>
        </w:rPr>
        <w:t>理解滑动窗口协议的基本原理；掌握</w:t>
      </w:r>
      <w:r w:rsidRPr="00E37166">
        <w:rPr>
          <w:rFonts w:hint="eastAsia"/>
          <w:sz w:val="24"/>
        </w:rPr>
        <w:t xml:space="preserve"> GBN </w:t>
      </w:r>
      <w:r w:rsidRPr="00E37166">
        <w:rPr>
          <w:rFonts w:hint="eastAsia"/>
          <w:sz w:val="24"/>
        </w:rPr>
        <w:t>的工作原理；掌握基于</w:t>
      </w:r>
    </w:p>
    <w:p w:rsidR="00501855" w:rsidRPr="00E37166" w:rsidRDefault="00501855" w:rsidP="00501855">
      <w:pPr>
        <w:rPr>
          <w:sz w:val="24"/>
        </w:rPr>
      </w:pPr>
      <w:r w:rsidRPr="00E37166">
        <w:rPr>
          <w:rFonts w:hint="eastAsia"/>
          <w:sz w:val="24"/>
        </w:rPr>
        <w:t xml:space="preserve">UDP </w:t>
      </w:r>
      <w:r w:rsidRPr="00E37166">
        <w:rPr>
          <w:rFonts w:hint="eastAsia"/>
          <w:sz w:val="24"/>
        </w:rPr>
        <w:t>设计并实现一个</w:t>
      </w:r>
      <w:r w:rsidRPr="00E37166">
        <w:rPr>
          <w:rFonts w:hint="eastAsia"/>
          <w:sz w:val="24"/>
        </w:rPr>
        <w:t xml:space="preserve"> GBN </w:t>
      </w:r>
      <w:r w:rsidRPr="00E37166">
        <w:rPr>
          <w:rFonts w:hint="eastAsia"/>
          <w:sz w:val="24"/>
        </w:rPr>
        <w:t>协议的过程与技术。</w:t>
      </w:r>
    </w:p>
    <w:p w:rsidR="0029614B" w:rsidRDefault="0029614B" w:rsidP="0029614B">
      <w:pPr>
        <w:pStyle w:val="1"/>
      </w:pPr>
      <w:bookmarkStart w:id="2" w:name="_Toc529985173"/>
      <w:r>
        <w:rPr>
          <w:rFonts w:hint="eastAsia"/>
        </w:rPr>
        <w:t>2.</w:t>
      </w:r>
      <w:r>
        <w:rPr>
          <w:rFonts w:hint="eastAsia"/>
        </w:rPr>
        <w:t>实验内容</w:t>
      </w:r>
      <w:bookmarkEnd w:id="2"/>
    </w:p>
    <w:p w:rsidR="00407DEF" w:rsidRPr="00407DEF" w:rsidRDefault="00407DEF" w:rsidP="00407DEF">
      <w:pPr>
        <w:rPr>
          <w:rFonts w:ascii="宋体" w:hAnsi="宋体"/>
          <w:sz w:val="24"/>
        </w:rPr>
      </w:pPr>
      <w:r w:rsidRPr="00407DEF">
        <w:rPr>
          <w:rFonts w:ascii="宋体" w:hAnsi="宋体" w:hint="eastAsia"/>
          <w:sz w:val="24"/>
        </w:rPr>
        <w:t>1) 基于UDP设计一个简单的GBN协议，实现单向可靠数据传输（服</w:t>
      </w:r>
    </w:p>
    <w:p w:rsidR="00407DEF" w:rsidRPr="00407DEF" w:rsidRDefault="00407DEF" w:rsidP="00407DEF">
      <w:pPr>
        <w:rPr>
          <w:rFonts w:ascii="宋体" w:hAnsi="宋体"/>
          <w:sz w:val="24"/>
        </w:rPr>
      </w:pPr>
      <w:r w:rsidRPr="00407DEF">
        <w:rPr>
          <w:rFonts w:ascii="宋体" w:hAnsi="宋体" w:hint="eastAsia"/>
          <w:sz w:val="24"/>
        </w:rPr>
        <w:t>务器到客户的数据传输）。</w:t>
      </w:r>
    </w:p>
    <w:p w:rsidR="00407DEF" w:rsidRPr="00407DEF" w:rsidRDefault="00407DEF" w:rsidP="00407DEF">
      <w:pPr>
        <w:rPr>
          <w:rFonts w:ascii="宋体" w:hAnsi="宋体"/>
          <w:sz w:val="24"/>
        </w:rPr>
      </w:pPr>
      <w:r w:rsidRPr="00407DEF">
        <w:rPr>
          <w:rFonts w:ascii="宋体" w:hAnsi="宋体" w:hint="eastAsia"/>
          <w:sz w:val="24"/>
        </w:rPr>
        <w:t>2) 模拟引入数据包的丢失，验证所设计协议的有效性。</w:t>
      </w:r>
    </w:p>
    <w:p w:rsidR="00407DEF" w:rsidRPr="00407DEF" w:rsidRDefault="00407DEF" w:rsidP="00407DEF">
      <w:pPr>
        <w:rPr>
          <w:rFonts w:ascii="宋体" w:hAnsi="宋体"/>
          <w:sz w:val="24"/>
        </w:rPr>
      </w:pPr>
      <w:r w:rsidRPr="00407DEF">
        <w:rPr>
          <w:rFonts w:ascii="宋体" w:hAnsi="宋体" w:hint="eastAsia"/>
          <w:sz w:val="24"/>
        </w:rPr>
        <w:t>3) 改进所设计的 GBN 协议，支持双向数据传输；（选作内容，加分</w:t>
      </w:r>
    </w:p>
    <w:p w:rsidR="00407DEF" w:rsidRPr="00407DEF" w:rsidRDefault="00407DEF" w:rsidP="00407DEF">
      <w:pPr>
        <w:rPr>
          <w:rFonts w:ascii="宋体" w:hAnsi="宋体"/>
          <w:sz w:val="24"/>
        </w:rPr>
      </w:pPr>
      <w:r w:rsidRPr="00407DEF">
        <w:rPr>
          <w:rFonts w:ascii="宋体" w:hAnsi="宋体" w:hint="eastAsia"/>
          <w:sz w:val="24"/>
        </w:rPr>
        <w:t>项目，可以当堂完成或课下完成）</w:t>
      </w:r>
    </w:p>
    <w:p w:rsidR="00407DEF" w:rsidRPr="00407DEF" w:rsidRDefault="00407DEF" w:rsidP="00407DEF">
      <w:pPr>
        <w:rPr>
          <w:rFonts w:ascii="宋体" w:hAnsi="宋体"/>
          <w:sz w:val="24"/>
        </w:rPr>
      </w:pPr>
      <w:r w:rsidRPr="00407DEF">
        <w:rPr>
          <w:rFonts w:ascii="宋体" w:hAnsi="宋体" w:hint="eastAsia"/>
          <w:sz w:val="24"/>
        </w:rPr>
        <w:t>4）将所设计的 GBN 协议改进为 SR 协议。（选作内容，加分项目，</w:t>
      </w:r>
    </w:p>
    <w:p w:rsidR="0029614B" w:rsidRDefault="00407DEF" w:rsidP="00407DEF">
      <w:pPr>
        <w:rPr>
          <w:rFonts w:ascii="宋体" w:hAnsi="宋体"/>
          <w:sz w:val="24"/>
        </w:rPr>
      </w:pPr>
      <w:r w:rsidRPr="00407DEF">
        <w:rPr>
          <w:rFonts w:ascii="宋体" w:hAnsi="宋体" w:hint="eastAsia"/>
          <w:sz w:val="24"/>
        </w:rPr>
        <w:t>可以当堂完成或课下完成）</w:t>
      </w:r>
    </w:p>
    <w:p w:rsidR="0029614B" w:rsidRDefault="0029614B" w:rsidP="0029614B">
      <w:pPr>
        <w:pStyle w:val="1"/>
      </w:pPr>
      <w:bookmarkStart w:id="3" w:name="_Toc529985174"/>
      <w:r>
        <w:rPr>
          <w:rFonts w:hint="eastAsia"/>
        </w:rPr>
        <w:t>3.</w:t>
      </w:r>
      <w:r>
        <w:rPr>
          <w:rFonts w:hint="eastAsia"/>
        </w:rPr>
        <w:t>实验过程</w:t>
      </w:r>
      <w:bookmarkEnd w:id="3"/>
    </w:p>
    <w:p w:rsidR="0029614B" w:rsidRDefault="0029614B" w:rsidP="0029614B">
      <w:pPr>
        <w:pStyle w:val="2"/>
      </w:pPr>
      <w:bookmarkStart w:id="4" w:name="_Toc529985175"/>
      <w:r>
        <w:rPr>
          <w:rFonts w:hint="eastAsia"/>
        </w:rPr>
        <w:t>3.1.</w:t>
      </w:r>
      <w:r w:rsidR="005E1560">
        <w:rPr>
          <w:rFonts w:hint="eastAsia"/>
        </w:rPr>
        <w:t>GBN协议数据格式</w:t>
      </w:r>
      <w:bookmarkEnd w:id="4"/>
    </w:p>
    <w:p w:rsidR="00626924" w:rsidRPr="00626924" w:rsidRDefault="00626924" w:rsidP="00626924"/>
    <w:p w:rsidR="0029614B" w:rsidRPr="00E37166" w:rsidRDefault="005E1560" w:rsidP="0029614B">
      <w:pPr>
        <w:rPr>
          <w:sz w:val="24"/>
        </w:rPr>
      </w:pPr>
      <w:r w:rsidRPr="00E37166">
        <w:rPr>
          <w:rFonts w:hint="eastAsia"/>
          <w:sz w:val="24"/>
        </w:rPr>
        <w:t>对一个字节数组进行封装，封装成一个类</w:t>
      </w:r>
      <w:r w:rsidR="007E41C8" w:rsidRPr="00E37166">
        <w:rPr>
          <w:rFonts w:hint="eastAsia"/>
          <w:sz w:val="24"/>
        </w:rPr>
        <w:t>，如下</w:t>
      </w:r>
      <w:r w:rsidRPr="00E37166">
        <w:rPr>
          <w:rFonts w:hint="eastAsia"/>
          <w:sz w:val="24"/>
        </w:rPr>
        <w:t>：</w:t>
      </w:r>
    </w:p>
    <w:p w:rsidR="001439C8" w:rsidRPr="00E37166" w:rsidRDefault="001439C8" w:rsidP="0029614B">
      <w:pPr>
        <w:rPr>
          <w:sz w:val="24"/>
        </w:rPr>
      </w:pPr>
    </w:p>
    <w:p w:rsidR="005E1560" w:rsidRPr="00E37166" w:rsidRDefault="005E1560" w:rsidP="005E1560">
      <w:pPr>
        <w:rPr>
          <w:sz w:val="24"/>
        </w:rPr>
      </w:pPr>
      <w:r w:rsidRPr="00E37166">
        <w:rPr>
          <w:rFonts w:hint="eastAsia"/>
          <w:sz w:val="24"/>
        </w:rPr>
        <w:t xml:space="preserve">// </w:t>
      </w:r>
      <w:r w:rsidRPr="00E37166">
        <w:rPr>
          <w:rFonts w:hint="eastAsia"/>
          <w:sz w:val="24"/>
        </w:rPr>
        <w:t>第一位字节为</w:t>
      </w:r>
      <w:r w:rsidRPr="00E37166">
        <w:rPr>
          <w:rFonts w:hint="eastAsia"/>
          <w:sz w:val="24"/>
        </w:rPr>
        <w:t>seq,</w:t>
      </w:r>
      <w:r w:rsidRPr="00E37166">
        <w:rPr>
          <w:rFonts w:hint="eastAsia"/>
          <w:sz w:val="24"/>
        </w:rPr>
        <w:t>其余位为数据</w:t>
      </w:r>
      <w:r w:rsidRPr="00E37166">
        <w:rPr>
          <w:rFonts w:hint="eastAsia"/>
          <w:sz w:val="24"/>
        </w:rPr>
        <w:t>data</w:t>
      </w:r>
    </w:p>
    <w:p w:rsidR="005E1560" w:rsidRPr="00E37166" w:rsidRDefault="005E1560" w:rsidP="005E1560">
      <w:pPr>
        <w:rPr>
          <w:sz w:val="24"/>
        </w:rPr>
      </w:pPr>
      <w:r w:rsidRPr="00E37166">
        <w:rPr>
          <w:sz w:val="24"/>
        </w:rPr>
        <w:t xml:space="preserve">  private byte[] allData = new byte[1471];</w:t>
      </w:r>
    </w:p>
    <w:p w:rsidR="00626924" w:rsidRDefault="00626924" w:rsidP="005E1560"/>
    <w:p w:rsidR="00626924" w:rsidRDefault="00626924" w:rsidP="00626924">
      <w:pPr>
        <w:pStyle w:val="2"/>
      </w:pPr>
      <w:bookmarkStart w:id="5" w:name="_Toc529985176"/>
      <w:r>
        <w:rPr>
          <w:rFonts w:hint="eastAsia"/>
        </w:rPr>
        <w:t>3.</w:t>
      </w:r>
      <w:r>
        <w:t>2</w:t>
      </w:r>
      <w:r>
        <w:rPr>
          <w:rFonts w:hint="eastAsia"/>
        </w:rPr>
        <w:t>.确认分组格式</w:t>
      </w:r>
      <w:bookmarkEnd w:id="5"/>
    </w:p>
    <w:p w:rsidR="00626924" w:rsidRPr="00E37166" w:rsidRDefault="00626924" w:rsidP="00626924">
      <w:pPr>
        <w:rPr>
          <w:sz w:val="24"/>
        </w:rPr>
      </w:pPr>
      <w:r w:rsidRPr="00E37166">
        <w:rPr>
          <w:rFonts w:hint="eastAsia"/>
          <w:sz w:val="24"/>
        </w:rPr>
        <w:t>直接使用一个字节</w:t>
      </w:r>
      <w:r w:rsidR="00366335" w:rsidRPr="00E37166">
        <w:rPr>
          <w:rFonts w:hint="eastAsia"/>
          <w:sz w:val="24"/>
        </w:rPr>
        <w:t>当作</w:t>
      </w:r>
      <w:r w:rsidR="00366335" w:rsidRPr="00E37166">
        <w:rPr>
          <w:rFonts w:hint="eastAsia"/>
          <w:sz w:val="24"/>
        </w:rPr>
        <w:t>a</w:t>
      </w:r>
      <w:r w:rsidR="00366335" w:rsidRPr="00E37166">
        <w:rPr>
          <w:sz w:val="24"/>
        </w:rPr>
        <w:t>ck</w:t>
      </w:r>
      <w:r w:rsidR="00366335" w:rsidRPr="00E37166">
        <w:rPr>
          <w:rFonts w:hint="eastAsia"/>
          <w:sz w:val="24"/>
        </w:rPr>
        <w:t>分组格式</w:t>
      </w:r>
      <w:r w:rsidR="00A52485" w:rsidRPr="00E37166">
        <w:rPr>
          <w:rFonts w:hint="eastAsia"/>
          <w:sz w:val="24"/>
        </w:rPr>
        <w:t>。</w:t>
      </w:r>
    </w:p>
    <w:p w:rsidR="00626924" w:rsidRPr="00626924" w:rsidRDefault="00626924" w:rsidP="005E1560"/>
    <w:p w:rsidR="00544919" w:rsidRDefault="00466BA2" w:rsidP="00EC2C9B">
      <w:pPr>
        <w:pStyle w:val="2"/>
      </w:pPr>
      <w:bookmarkStart w:id="6" w:name="_Toc529985177"/>
      <w:r>
        <w:rPr>
          <w:rFonts w:hint="eastAsia"/>
        </w:rPr>
        <w:t>3.3</w:t>
      </w:r>
      <w:r w:rsidR="004B6A76">
        <w:rPr>
          <w:rFonts w:hint="eastAsia"/>
        </w:rPr>
        <w:t>基本流程图</w:t>
      </w:r>
      <w:bookmarkEnd w:id="6"/>
    </w:p>
    <w:p w:rsidR="00EC2C9B" w:rsidRDefault="000A3C33" w:rsidP="00EC2C9B">
      <w:pPr>
        <w:rPr>
          <w:b/>
        </w:rPr>
      </w:pPr>
      <w:r w:rsidRPr="000A3C33">
        <w:rPr>
          <w:rFonts w:hint="eastAsia"/>
          <w:b/>
        </w:rPr>
        <w:t>1.</w:t>
      </w:r>
      <w:r w:rsidRPr="000A3C33">
        <w:rPr>
          <w:b/>
        </w:rPr>
        <w:tab/>
      </w:r>
      <w:r>
        <w:rPr>
          <w:rFonts w:hint="eastAsia"/>
          <w:b/>
        </w:rPr>
        <w:t>服务器端大致流程</w:t>
      </w:r>
    </w:p>
    <w:p w:rsidR="00C15E43" w:rsidRDefault="00C15E43" w:rsidP="00EC2C9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8B13A3" wp14:editId="337D1C86">
            <wp:extent cx="5274310" cy="2706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43" w:rsidRDefault="00C15E43" w:rsidP="00C15E43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G</w:t>
      </w:r>
      <w:r>
        <w:rPr>
          <w:rFonts w:hint="eastAsia"/>
          <w:b/>
        </w:rPr>
        <w:t>BN</w:t>
      </w:r>
      <w:r w:rsidR="00454AEB">
        <w:rPr>
          <w:b/>
        </w:rPr>
        <w:t>/SR</w:t>
      </w:r>
      <w:r>
        <w:rPr>
          <w:rFonts w:hint="eastAsia"/>
          <w:b/>
        </w:rPr>
        <w:t>传输具体流程</w:t>
      </w:r>
    </w:p>
    <w:p w:rsidR="00C15E43" w:rsidRDefault="00454AEB" w:rsidP="00C15E43">
      <w:pPr>
        <w:rPr>
          <w:b/>
        </w:rPr>
      </w:pPr>
      <w:r>
        <w:rPr>
          <w:noProof/>
        </w:rPr>
        <w:drawing>
          <wp:inline distT="0" distB="0" distL="0" distR="0" wp14:anchorId="61BBFF05" wp14:editId="04334174">
            <wp:extent cx="4742857" cy="38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EB" w:rsidRDefault="00454AEB" w:rsidP="00C15E43">
      <w:pPr>
        <w:rPr>
          <w:b/>
        </w:rPr>
      </w:pPr>
    </w:p>
    <w:p w:rsidR="003D40E3" w:rsidRDefault="003D40E3" w:rsidP="00C15E43">
      <w:pPr>
        <w:rPr>
          <w:b/>
        </w:rPr>
      </w:pPr>
    </w:p>
    <w:p w:rsidR="00454AEB" w:rsidRPr="00454AEB" w:rsidRDefault="00454AEB" w:rsidP="00454AEB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R</w:t>
      </w:r>
      <w:r>
        <w:rPr>
          <w:rFonts w:hint="eastAsia"/>
          <w:b/>
        </w:rPr>
        <w:t>具体接收流程</w:t>
      </w:r>
    </w:p>
    <w:p w:rsidR="00EC2C9B" w:rsidRPr="00EC2C9B" w:rsidRDefault="00EC2C9B" w:rsidP="00EC2C9B"/>
    <w:p w:rsidR="004D7F77" w:rsidRDefault="003D40E3" w:rsidP="004B6A76">
      <w:pPr>
        <w:rPr>
          <w:rFonts w:ascii="宋体" w:hAnsi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D62C26D" wp14:editId="10C9ADC9">
            <wp:extent cx="4171429" cy="432380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A2" w:rsidRDefault="005C12A2" w:rsidP="005C12A2">
      <w:pPr>
        <w:pStyle w:val="2"/>
      </w:pPr>
      <w:bookmarkStart w:id="7" w:name="_Toc529985178"/>
      <w:r>
        <w:rPr>
          <w:rFonts w:hint="eastAsia"/>
        </w:rPr>
        <w:t>3.4</w:t>
      </w:r>
      <w:r w:rsidRPr="005C12A2">
        <w:rPr>
          <w:rFonts w:hint="eastAsia"/>
        </w:rPr>
        <w:t>协议典型交互过程</w:t>
      </w:r>
      <w:bookmarkEnd w:id="7"/>
    </w:p>
    <w:p w:rsidR="00BC1491" w:rsidRPr="00BC1491" w:rsidRDefault="00BC1491" w:rsidP="00BC1491">
      <w:pPr>
        <w:rPr>
          <w:b/>
          <w:sz w:val="24"/>
        </w:rPr>
      </w:pPr>
      <w:r w:rsidRPr="00BC1491">
        <w:rPr>
          <w:rFonts w:hint="eastAsia"/>
          <w:b/>
          <w:sz w:val="24"/>
        </w:rPr>
        <w:t>1.</w:t>
      </w:r>
      <w:r w:rsidRPr="00BC1491">
        <w:rPr>
          <w:b/>
          <w:sz w:val="24"/>
        </w:rPr>
        <w:t xml:space="preserve"> </w:t>
      </w:r>
      <w:r w:rsidRPr="00BC1491">
        <w:rPr>
          <w:rFonts w:hint="eastAsia"/>
          <w:b/>
          <w:sz w:val="24"/>
        </w:rPr>
        <w:t>GBN</w:t>
      </w:r>
      <w:r w:rsidRPr="00BC1491">
        <w:rPr>
          <w:rFonts w:hint="eastAsia"/>
          <w:b/>
          <w:sz w:val="24"/>
        </w:rPr>
        <w:t>协议</w:t>
      </w:r>
    </w:p>
    <w:p w:rsidR="00FE3B57" w:rsidRDefault="005C12A2" w:rsidP="004B6A76">
      <w:pPr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241CB7DC" wp14:editId="7CC64377">
            <wp:extent cx="5188585" cy="3159125"/>
            <wp:effectExtent l="0" t="0" r="0" b="31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25"/>
                    <a:stretch/>
                  </pic:blipFill>
                  <pic:spPr bwMode="auto">
                    <a:xfrm>
                      <a:off x="0" y="0"/>
                      <a:ext cx="5188585" cy="315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491" w:rsidRPr="00BC1491" w:rsidRDefault="00BC1491" w:rsidP="00BC1491">
      <w:pPr>
        <w:pStyle w:val="a8"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 w:rsidRPr="00BC1491">
        <w:rPr>
          <w:rFonts w:ascii="宋体" w:hAnsi="宋体" w:hint="eastAsia"/>
          <w:b/>
          <w:sz w:val="24"/>
        </w:rPr>
        <w:t>SR</w:t>
      </w:r>
      <w:r>
        <w:rPr>
          <w:rFonts w:ascii="宋体" w:hAnsi="宋体" w:hint="eastAsia"/>
          <w:b/>
          <w:sz w:val="24"/>
        </w:rPr>
        <w:t>协议</w:t>
      </w:r>
    </w:p>
    <w:p w:rsidR="00BC1491" w:rsidRPr="00BC1491" w:rsidRDefault="00BC1491" w:rsidP="00BC1491">
      <w:pPr>
        <w:rPr>
          <w:rFonts w:ascii="宋体" w:hAnsi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D17368C" wp14:editId="5E947EAF">
            <wp:extent cx="5274310" cy="3025775"/>
            <wp:effectExtent l="0" t="0" r="2540" b="317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B" w:rsidRDefault="00643E2E" w:rsidP="0029614B">
      <w:pPr>
        <w:pStyle w:val="2"/>
      </w:pPr>
      <w:bookmarkStart w:id="8" w:name="_Toc529985179"/>
      <w:r>
        <w:rPr>
          <w:rFonts w:hint="eastAsia"/>
        </w:rPr>
        <w:t>3.5</w:t>
      </w:r>
      <w:r w:rsidR="0063790E">
        <w:rPr>
          <w:rFonts w:hint="eastAsia"/>
        </w:rPr>
        <w:t>数据分组丢失验证模拟方法</w:t>
      </w:r>
      <w:bookmarkEnd w:id="8"/>
    </w:p>
    <w:p w:rsidR="00466BA2" w:rsidRPr="00466BA2" w:rsidRDefault="00466BA2" w:rsidP="0063790E">
      <w:pPr>
        <w:rPr>
          <w:b/>
          <w:sz w:val="24"/>
        </w:rPr>
      </w:pPr>
      <w:r w:rsidRPr="00466BA2">
        <w:rPr>
          <w:rFonts w:hint="eastAsia"/>
          <w:b/>
          <w:sz w:val="24"/>
        </w:rPr>
        <w:t>1.</w:t>
      </w:r>
      <w:r w:rsidRPr="00466BA2">
        <w:rPr>
          <w:b/>
          <w:sz w:val="24"/>
        </w:rPr>
        <w:t xml:space="preserve"> </w:t>
      </w:r>
      <w:r w:rsidR="0063790E" w:rsidRPr="00466BA2">
        <w:rPr>
          <w:rFonts w:hint="eastAsia"/>
          <w:b/>
          <w:sz w:val="24"/>
        </w:rPr>
        <w:t>丢失模拟：</w:t>
      </w:r>
    </w:p>
    <w:p w:rsidR="0063790E" w:rsidRPr="00466BA2" w:rsidRDefault="0063790E" w:rsidP="0063790E">
      <w:pPr>
        <w:rPr>
          <w:sz w:val="24"/>
        </w:rPr>
      </w:pPr>
      <w:r w:rsidRPr="00466BA2">
        <w:rPr>
          <w:rFonts w:hint="eastAsia"/>
          <w:sz w:val="24"/>
        </w:rPr>
        <w:t>通过使用整除，当发送数据的序号可以被某个数整除就实际不发送，但是标记上标记发送。如下：</w:t>
      </w:r>
    </w:p>
    <w:p w:rsidR="0063790E" w:rsidRPr="0063790E" w:rsidRDefault="0063790E" w:rsidP="0063790E">
      <w:r>
        <w:rPr>
          <w:noProof/>
        </w:rPr>
        <w:drawing>
          <wp:inline distT="0" distB="0" distL="0" distR="0" wp14:anchorId="01CCFA03" wp14:editId="2F9FF0ED">
            <wp:extent cx="5274310" cy="9906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C4" w:rsidRDefault="00B542C4" w:rsidP="0029614B">
      <w:pPr>
        <w:rPr>
          <w:rFonts w:ascii="宋体" w:hAnsi="宋体"/>
          <w:sz w:val="24"/>
        </w:rPr>
      </w:pPr>
    </w:p>
    <w:p w:rsidR="00466BA2" w:rsidRPr="00466BA2" w:rsidRDefault="00466BA2" w:rsidP="00B542C4">
      <w:pPr>
        <w:rPr>
          <w:rFonts w:ascii="宋体" w:hAnsi="宋体"/>
          <w:b/>
          <w:sz w:val="24"/>
        </w:rPr>
      </w:pPr>
      <w:r w:rsidRPr="00466BA2">
        <w:rPr>
          <w:rFonts w:ascii="宋体" w:hAnsi="宋体" w:hint="eastAsia"/>
          <w:b/>
          <w:sz w:val="24"/>
        </w:rPr>
        <w:t>2．</w:t>
      </w:r>
      <w:r w:rsidR="0063790E" w:rsidRPr="00466BA2">
        <w:rPr>
          <w:rFonts w:ascii="宋体" w:hAnsi="宋体" w:hint="eastAsia"/>
          <w:b/>
          <w:sz w:val="24"/>
        </w:rPr>
        <w:t>验证丢失：</w:t>
      </w:r>
    </w:p>
    <w:p w:rsidR="00411422" w:rsidRDefault="0063790E" w:rsidP="00B542C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在接收端使用红色字体打印丢弃的分组，使用白字打印接收的分组</w:t>
      </w:r>
      <w:r w:rsidR="00622B7F">
        <w:rPr>
          <w:rFonts w:ascii="宋体" w:hAnsi="宋体" w:hint="eastAsia"/>
          <w:sz w:val="24"/>
        </w:rPr>
        <w:t>。</w:t>
      </w:r>
      <w:r w:rsidR="00466BA2">
        <w:rPr>
          <w:rFonts w:ascii="宋体" w:hAnsi="宋体" w:hint="eastAsia"/>
          <w:sz w:val="24"/>
        </w:rPr>
        <w:t>如下：</w:t>
      </w:r>
    </w:p>
    <w:p w:rsidR="00466BA2" w:rsidRPr="0063790E" w:rsidRDefault="00466BA2" w:rsidP="00B542C4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5EA718B" wp14:editId="2E12A9E1">
            <wp:extent cx="4971429" cy="1847619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38" w:rsidRDefault="00FF3C38" w:rsidP="00FF3C38">
      <w:pPr>
        <w:rPr>
          <w:rFonts w:ascii="宋体" w:hAnsi="宋体"/>
          <w:sz w:val="24"/>
        </w:rPr>
      </w:pPr>
    </w:p>
    <w:p w:rsidR="003C0249" w:rsidRDefault="00AD617E" w:rsidP="003C0249">
      <w:pPr>
        <w:pStyle w:val="2"/>
      </w:pPr>
      <w:bookmarkStart w:id="9" w:name="_Toc529985180"/>
      <w:r>
        <w:rPr>
          <w:rFonts w:hint="eastAsia"/>
        </w:rPr>
        <w:lastRenderedPageBreak/>
        <w:t>3.6</w:t>
      </w:r>
      <w:r w:rsidR="003C0249">
        <w:rPr>
          <w:rFonts w:hint="eastAsia"/>
        </w:rPr>
        <w:t>程序实现的主要类及主要函数</w:t>
      </w:r>
      <w:bookmarkEnd w:id="9"/>
    </w:p>
    <w:p w:rsidR="00B13F43" w:rsidRDefault="00B13F43" w:rsidP="00B13F43">
      <w:pPr>
        <w:rPr>
          <w:b/>
          <w:sz w:val="24"/>
        </w:rPr>
      </w:pPr>
      <w:r w:rsidRPr="00B13F43">
        <w:rPr>
          <w:rFonts w:hint="eastAsia"/>
          <w:b/>
          <w:sz w:val="24"/>
        </w:rPr>
        <w:t>1.</w:t>
      </w:r>
      <w:r w:rsidRPr="00B13F43">
        <w:rPr>
          <w:b/>
          <w:sz w:val="24"/>
        </w:rPr>
        <w:t xml:space="preserve"> </w:t>
      </w:r>
      <w:r w:rsidRPr="00B13F43">
        <w:rPr>
          <w:rFonts w:hint="eastAsia"/>
          <w:b/>
          <w:sz w:val="24"/>
        </w:rPr>
        <w:t>发送窗口类：</w:t>
      </w:r>
    </w:p>
    <w:p w:rsidR="00B13F43" w:rsidRPr="00B13F43" w:rsidRDefault="00B13F43" w:rsidP="00B13F43">
      <w:pPr>
        <w:rPr>
          <w:sz w:val="24"/>
        </w:rPr>
      </w:pPr>
      <w:r w:rsidRPr="00B13F43">
        <w:rPr>
          <w:sz w:val="24"/>
        </w:rPr>
        <w:tab/>
      </w:r>
      <w:r w:rsidRPr="00B13F43">
        <w:rPr>
          <w:rFonts w:hint="eastAsia"/>
          <w:sz w:val="24"/>
        </w:rPr>
        <w:t>模拟发送窗口</w:t>
      </w:r>
      <w:r>
        <w:rPr>
          <w:rFonts w:hint="eastAsia"/>
          <w:sz w:val="24"/>
        </w:rPr>
        <w:t>，具有滑动方法等滑动窗口的动作。</w:t>
      </w:r>
      <w:r w:rsidR="007B4ABC">
        <w:rPr>
          <w:rFonts w:hint="eastAsia"/>
          <w:sz w:val="24"/>
        </w:rPr>
        <w:t>如下：</w:t>
      </w:r>
    </w:p>
    <w:p w:rsidR="003C0249" w:rsidRDefault="00B13F43" w:rsidP="00FF3C38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D0BE20D" wp14:editId="6BEBC0DF">
            <wp:extent cx="5274310" cy="27438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43" w:rsidRDefault="00B13F43" w:rsidP="00FF3C38">
      <w:pPr>
        <w:rPr>
          <w:rFonts w:ascii="宋体" w:hAnsi="宋体"/>
          <w:sz w:val="24"/>
        </w:rPr>
      </w:pPr>
    </w:p>
    <w:p w:rsidR="007B105B" w:rsidRDefault="007B105B" w:rsidP="007B105B">
      <w:pPr>
        <w:pStyle w:val="a8"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 w:rsidRPr="007B105B">
        <w:rPr>
          <w:rFonts w:ascii="宋体" w:hAnsi="宋体" w:hint="eastAsia"/>
          <w:b/>
          <w:sz w:val="24"/>
        </w:rPr>
        <w:t>接收窗口类</w:t>
      </w:r>
    </w:p>
    <w:p w:rsidR="007B105B" w:rsidRDefault="007B105B" w:rsidP="007B105B">
      <w:pPr>
        <w:ind w:left="360"/>
        <w:rPr>
          <w:rFonts w:ascii="宋体" w:hAnsi="宋体"/>
          <w:sz w:val="24"/>
        </w:rPr>
      </w:pPr>
      <w:r w:rsidRPr="00FB16BC">
        <w:rPr>
          <w:rFonts w:ascii="宋体" w:hAnsi="宋体" w:hint="eastAsia"/>
          <w:sz w:val="24"/>
        </w:rPr>
        <w:t>一个</w:t>
      </w:r>
      <w:r w:rsidR="000C66D3" w:rsidRPr="00FB16BC">
        <w:rPr>
          <w:rFonts w:ascii="宋体" w:hAnsi="宋体" w:hint="eastAsia"/>
          <w:sz w:val="24"/>
        </w:rPr>
        <w:t>模拟SR协议的接收窗口而创建的类</w:t>
      </w:r>
      <w:r w:rsidR="00FB16BC" w:rsidRPr="00FB16BC">
        <w:rPr>
          <w:rFonts w:ascii="宋体" w:hAnsi="宋体" w:hint="eastAsia"/>
          <w:sz w:val="24"/>
        </w:rPr>
        <w:t>，具有接收窗口的动作</w:t>
      </w:r>
      <w:r w:rsidR="00FB16BC">
        <w:rPr>
          <w:rFonts w:ascii="宋体" w:hAnsi="宋体" w:hint="eastAsia"/>
          <w:sz w:val="24"/>
        </w:rPr>
        <w:t>，如下：</w:t>
      </w:r>
    </w:p>
    <w:p w:rsidR="00FB16BC" w:rsidRDefault="00FB16BC" w:rsidP="007B105B">
      <w:pPr>
        <w:ind w:left="36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E531509" wp14:editId="645AD501">
            <wp:extent cx="2895600" cy="185019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9587" cy="185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BC" w:rsidRPr="00FB16BC" w:rsidRDefault="00FB16BC" w:rsidP="007B105B">
      <w:pPr>
        <w:ind w:left="360"/>
        <w:rPr>
          <w:rFonts w:ascii="宋体" w:hAnsi="宋体"/>
          <w:sz w:val="24"/>
        </w:rPr>
      </w:pPr>
    </w:p>
    <w:p w:rsidR="007B105B" w:rsidRDefault="00FB16BC" w:rsidP="007B105B">
      <w:pPr>
        <w:pStyle w:val="a8"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服务器类</w:t>
      </w:r>
      <w:r w:rsidR="00F554EC">
        <w:rPr>
          <w:rFonts w:ascii="宋体" w:hAnsi="宋体" w:hint="eastAsia"/>
          <w:b/>
          <w:sz w:val="24"/>
        </w:rPr>
        <w:t>E</w:t>
      </w:r>
      <w:r w:rsidR="00F554EC">
        <w:rPr>
          <w:rFonts w:ascii="宋体" w:hAnsi="宋体"/>
          <w:b/>
          <w:sz w:val="24"/>
        </w:rPr>
        <w:t>choServer</w:t>
      </w:r>
    </w:p>
    <w:p w:rsidR="00FB16BC" w:rsidRDefault="00FB16BC" w:rsidP="00FB16BC">
      <w:pPr>
        <w:ind w:left="360"/>
        <w:rPr>
          <w:rFonts w:ascii="宋体" w:hAnsi="宋体"/>
          <w:sz w:val="24"/>
        </w:rPr>
      </w:pPr>
      <w:r w:rsidRPr="00FB16BC">
        <w:rPr>
          <w:rFonts w:ascii="宋体" w:hAnsi="宋体" w:hint="eastAsia"/>
          <w:sz w:val="24"/>
        </w:rPr>
        <w:t>一个服务器类主要用来当作发送文件的服务器端。</w:t>
      </w:r>
      <w:r>
        <w:rPr>
          <w:rFonts w:ascii="宋体" w:hAnsi="宋体" w:hint="eastAsia"/>
          <w:sz w:val="24"/>
        </w:rPr>
        <w:t>其主要具备下面几个函数：</w:t>
      </w:r>
    </w:p>
    <w:p w:rsidR="00FB16BC" w:rsidRDefault="00FB16BC" w:rsidP="00FB16BC">
      <w:pPr>
        <w:ind w:left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1).</w:t>
      </w:r>
      <w:r>
        <w:rPr>
          <w:rFonts w:ascii="宋体" w:hAnsi="宋体" w:hint="eastAsia"/>
          <w:sz w:val="24"/>
        </w:rPr>
        <w:t>根据接收数据决定进行特定的处理，r</w:t>
      </w:r>
      <w:r>
        <w:rPr>
          <w:rFonts w:ascii="宋体" w:hAnsi="宋体"/>
          <w:sz w:val="24"/>
        </w:rPr>
        <w:t>eceive</w:t>
      </w:r>
      <w:r>
        <w:rPr>
          <w:rFonts w:ascii="宋体" w:hAnsi="宋体" w:hint="eastAsia"/>
          <w:sz w:val="24"/>
        </w:rPr>
        <w:t>函数</w:t>
      </w:r>
    </w:p>
    <w:p w:rsidR="00FB16BC" w:rsidRDefault="00FB16BC" w:rsidP="00FB16BC">
      <w:pPr>
        <w:ind w:left="36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0BAA864C" wp14:editId="27EEB98C">
            <wp:extent cx="4633464" cy="25527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595" cy="256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BC" w:rsidRDefault="00FB16BC" w:rsidP="00FB16BC">
      <w:pPr>
        <w:ind w:left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2).</w:t>
      </w:r>
      <w:r>
        <w:rPr>
          <w:rFonts w:ascii="宋体" w:hAnsi="宋体" w:hint="eastAsia"/>
          <w:sz w:val="24"/>
        </w:rPr>
        <w:t>进入g</w:t>
      </w:r>
      <w:r>
        <w:rPr>
          <w:rFonts w:ascii="宋体" w:hAnsi="宋体"/>
          <w:sz w:val="24"/>
        </w:rPr>
        <w:t>bn</w:t>
      </w:r>
      <w:r>
        <w:rPr>
          <w:rFonts w:ascii="宋体" w:hAnsi="宋体" w:hint="eastAsia"/>
          <w:sz w:val="24"/>
        </w:rPr>
        <w:t>模式，用于处理对应的g</w:t>
      </w:r>
      <w:r>
        <w:rPr>
          <w:rFonts w:ascii="宋体" w:hAnsi="宋体"/>
          <w:sz w:val="24"/>
        </w:rPr>
        <w:t>bn</w:t>
      </w:r>
      <w:r>
        <w:rPr>
          <w:rFonts w:ascii="宋体" w:hAnsi="宋体" w:hint="eastAsia"/>
          <w:sz w:val="24"/>
        </w:rPr>
        <w:t>请求</w:t>
      </w:r>
      <w:r w:rsidR="00D453BD">
        <w:rPr>
          <w:rFonts w:ascii="宋体" w:hAnsi="宋体" w:hint="eastAsia"/>
          <w:sz w:val="24"/>
        </w:rPr>
        <w:t>，i</w:t>
      </w:r>
      <w:r w:rsidR="00D453BD">
        <w:rPr>
          <w:rFonts w:ascii="宋体" w:hAnsi="宋体"/>
          <w:sz w:val="24"/>
        </w:rPr>
        <w:t>ngbn</w:t>
      </w:r>
      <w:r w:rsidR="00D453BD">
        <w:rPr>
          <w:rFonts w:ascii="宋体" w:hAnsi="宋体" w:hint="eastAsia"/>
          <w:sz w:val="24"/>
        </w:rPr>
        <w:t>函数</w:t>
      </w:r>
      <w:r w:rsidR="00CA155C">
        <w:rPr>
          <w:rFonts w:ascii="宋体" w:hAnsi="宋体" w:hint="eastAsia"/>
          <w:sz w:val="24"/>
        </w:rPr>
        <w:t>。</w:t>
      </w:r>
    </w:p>
    <w:p w:rsidR="00CA155C" w:rsidRDefault="00250C86" w:rsidP="00FB16BC">
      <w:pPr>
        <w:ind w:left="36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C510295" wp14:editId="1ADCD5FD">
            <wp:extent cx="4733925" cy="4012950"/>
            <wp:effectExtent l="0" t="0" r="0" b="698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1342" cy="401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5C" w:rsidRDefault="00CA155C" w:rsidP="00CA155C">
      <w:pPr>
        <w:ind w:left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406F24"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>).</w:t>
      </w:r>
      <w:r>
        <w:rPr>
          <w:rFonts w:ascii="宋体" w:hAnsi="宋体" w:hint="eastAsia"/>
          <w:sz w:val="24"/>
        </w:rPr>
        <w:t>进入sr模式，用于处理对应的</w:t>
      </w:r>
      <w:r>
        <w:rPr>
          <w:rFonts w:ascii="宋体" w:hAnsi="宋体"/>
          <w:sz w:val="24"/>
        </w:rPr>
        <w:t>sr</w:t>
      </w:r>
      <w:r>
        <w:rPr>
          <w:rFonts w:ascii="宋体" w:hAnsi="宋体" w:hint="eastAsia"/>
          <w:sz w:val="24"/>
        </w:rPr>
        <w:t>请求，i</w:t>
      </w:r>
      <w:r>
        <w:rPr>
          <w:rFonts w:ascii="宋体" w:hAnsi="宋体"/>
          <w:sz w:val="24"/>
        </w:rPr>
        <w:t>nsr</w:t>
      </w:r>
      <w:r>
        <w:rPr>
          <w:rFonts w:ascii="宋体" w:hAnsi="宋体" w:hint="eastAsia"/>
          <w:sz w:val="24"/>
        </w:rPr>
        <w:t>函数。</w:t>
      </w:r>
    </w:p>
    <w:p w:rsidR="00CA155C" w:rsidRDefault="00250C86" w:rsidP="00FB16BC">
      <w:pPr>
        <w:ind w:left="36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250A05CE" wp14:editId="0C8D80D6">
            <wp:extent cx="4860362" cy="41529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6661" cy="415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24" w:rsidRDefault="00406F24" w:rsidP="00FB16BC">
      <w:pPr>
        <w:ind w:left="360"/>
        <w:rPr>
          <w:rFonts w:ascii="宋体" w:hAnsi="宋体"/>
          <w:sz w:val="24"/>
        </w:rPr>
      </w:pPr>
    </w:p>
    <w:p w:rsidR="00406F24" w:rsidRDefault="00406F24" w:rsidP="00FB16BC">
      <w:pPr>
        <w:ind w:left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 xml:space="preserve">4). </w:t>
      </w:r>
      <w:r>
        <w:rPr>
          <w:rFonts w:ascii="宋体" w:hAnsi="宋体" w:hint="eastAsia"/>
          <w:sz w:val="24"/>
        </w:rPr>
        <w:t>发送数据函数，用于将数据发送给客户端，se</w:t>
      </w:r>
      <w:r>
        <w:rPr>
          <w:rFonts w:ascii="宋体" w:hAnsi="宋体"/>
          <w:sz w:val="24"/>
        </w:rPr>
        <w:t>ndData</w:t>
      </w:r>
      <w:r>
        <w:rPr>
          <w:rFonts w:ascii="宋体" w:hAnsi="宋体" w:hint="eastAsia"/>
          <w:sz w:val="24"/>
        </w:rPr>
        <w:t>函数。</w:t>
      </w:r>
    </w:p>
    <w:p w:rsidR="00406F24" w:rsidRDefault="00250C86" w:rsidP="00FB16BC">
      <w:pPr>
        <w:ind w:left="36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B9452C8" wp14:editId="74388F9B">
            <wp:extent cx="5274310" cy="2983230"/>
            <wp:effectExtent l="0" t="0" r="254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24" w:rsidRDefault="00406F24" w:rsidP="00FB16BC">
      <w:pPr>
        <w:ind w:left="360"/>
        <w:rPr>
          <w:rFonts w:ascii="宋体" w:hAnsi="宋体"/>
          <w:sz w:val="24"/>
        </w:rPr>
      </w:pPr>
    </w:p>
    <w:p w:rsidR="00406F24" w:rsidRDefault="00406F24" w:rsidP="00FB16BC">
      <w:pPr>
        <w:ind w:left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5).</w:t>
      </w:r>
      <w:r>
        <w:rPr>
          <w:rFonts w:ascii="宋体" w:hAnsi="宋体" w:hint="eastAsia"/>
          <w:sz w:val="24"/>
        </w:rPr>
        <w:t>超时处理函数，用于超时时对数据进行发送。t</w:t>
      </w:r>
      <w:r>
        <w:rPr>
          <w:rFonts w:ascii="宋体" w:hAnsi="宋体"/>
          <w:sz w:val="24"/>
        </w:rPr>
        <w:t>imeout</w:t>
      </w:r>
      <w:r>
        <w:rPr>
          <w:rFonts w:ascii="宋体" w:hAnsi="宋体" w:hint="eastAsia"/>
          <w:sz w:val="24"/>
        </w:rPr>
        <w:t>函数:</w:t>
      </w:r>
    </w:p>
    <w:p w:rsidR="00406F24" w:rsidRDefault="00406F24" w:rsidP="00FB16BC">
      <w:pPr>
        <w:ind w:left="360"/>
        <w:rPr>
          <w:rFonts w:ascii="宋体" w:hAnsi="宋体"/>
          <w:sz w:val="24"/>
        </w:rPr>
      </w:pPr>
    </w:p>
    <w:p w:rsidR="00406F24" w:rsidRDefault="00250C86" w:rsidP="00FB16BC">
      <w:pPr>
        <w:ind w:left="36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38EA1C0E" wp14:editId="08430A8C">
            <wp:extent cx="5274310" cy="2075180"/>
            <wp:effectExtent l="0" t="0" r="254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30" w:rsidRDefault="003E5B30" w:rsidP="00FB16BC">
      <w:pPr>
        <w:ind w:left="360"/>
        <w:rPr>
          <w:rFonts w:ascii="宋体" w:hAnsi="宋体"/>
          <w:sz w:val="24"/>
        </w:rPr>
      </w:pPr>
    </w:p>
    <w:p w:rsidR="00E1525E" w:rsidRDefault="003E5B30" w:rsidP="00ED1D19">
      <w:pPr>
        <w:pStyle w:val="a8"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 w:rsidRPr="00ED1D19">
        <w:rPr>
          <w:rFonts w:ascii="宋体" w:hAnsi="宋体" w:hint="eastAsia"/>
          <w:b/>
          <w:sz w:val="24"/>
        </w:rPr>
        <w:t>客户端类E</w:t>
      </w:r>
      <w:r w:rsidRPr="00ED1D19">
        <w:rPr>
          <w:rFonts w:ascii="宋体" w:hAnsi="宋体"/>
          <w:b/>
          <w:sz w:val="24"/>
        </w:rPr>
        <w:t>choClient</w:t>
      </w:r>
    </w:p>
    <w:p w:rsidR="00ED1D19" w:rsidRPr="00ED1D19" w:rsidRDefault="00ED1D19" w:rsidP="00ED1D19">
      <w:pPr>
        <w:ind w:left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一个客户端类用于模拟客户端用于接收数据</w:t>
      </w:r>
      <w:r w:rsidR="002975EA">
        <w:rPr>
          <w:rFonts w:ascii="宋体" w:hAnsi="宋体" w:hint="eastAsia"/>
          <w:sz w:val="24"/>
        </w:rPr>
        <w:t>。其主要方法如下：</w:t>
      </w:r>
    </w:p>
    <w:p w:rsidR="00ED1D19" w:rsidRDefault="00ED1D19" w:rsidP="00ED1D19">
      <w:pPr>
        <w:ind w:left="360"/>
        <w:rPr>
          <w:rFonts w:ascii="宋体" w:hAnsi="宋体"/>
          <w:sz w:val="24"/>
        </w:rPr>
      </w:pPr>
      <w:r w:rsidRPr="00715EDC">
        <w:rPr>
          <w:rFonts w:ascii="宋体" w:hAnsi="宋体" w:hint="eastAsia"/>
          <w:sz w:val="24"/>
        </w:rPr>
        <w:t>(</w:t>
      </w:r>
      <w:r w:rsidRPr="00715EDC">
        <w:rPr>
          <w:rFonts w:ascii="宋体" w:hAnsi="宋体"/>
          <w:sz w:val="24"/>
        </w:rPr>
        <w:t>1).</w:t>
      </w:r>
      <w:r w:rsidR="00715EDC" w:rsidRPr="00715EDC">
        <w:rPr>
          <w:rFonts w:ascii="宋体" w:hAnsi="宋体" w:hint="eastAsia"/>
          <w:sz w:val="24"/>
        </w:rPr>
        <w:t xml:space="preserve"> </w:t>
      </w:r>
      <w:r w:rsidR="00715EDC">
        <w:rPr>
          <w:rFonts w:ascii="宋体" w:hAnsi="宋体" w:hint="eastAsia"/>
          <w:sz w:val="24"/>
        </w:rPr>
        <w:t>根据接收数据决定进行特定的处理，r</w:t>
      </w:r>
      <w:r w:rsidR="00715EDC">
        <w:rPr>
          <w:rFonts w:ascii="宋体" w:hAnsi="宋体"/>
          <w:sz w:val="24"/>
        </w:rPr>
        <w:t>eceive</w:t>
      </w:r>
      <w:r w:rsidR="00715EDC">
        <w:rPr>
          <w:rFonts w:ascii="宋体" w:hAnsi="宋体" w:hint="eastAsia"/>
          <w:sz w:val="24"/>
        </w:rPr>
        <w:t>函数</w:t>
      </w:r>
    </w:p>
    <w:p w:rsidR="00715EDC" w:rsidRDefault="00715EDC" w:rsidP="00ED1D19">
      <w:pPr>
        <w:ind w:left="36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EF85EF3" wp14:editId="695F4BB1">
            <wp:extent cx="4705350" cy="23827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5218" cy="240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DC" w:rsidRDefault="00715EDC" w:rsidP="00715EDC">
      <w:pPr>
        <w:ind w:left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2).</w:t>
      </w:r>
      <w:r>
        <w:rPr>
          <w:rFonts w:ascii="宋体" w:hAnsi="宋体" w:hint="eastAsia"/>
          <w:sz w:val="24"/>
        </w:rPr>
        <w:t>进入g</w:t>
      </w:r>
      <w:r>
        <w:rPr>
          <w:rFonts w:ascii="宋体" w:hAnsi="宋体"/>
          <w:sz w:val="24"/>
        </w:rPr>
        <w:t>bn</w:t>
      </w:r>
      <w:r>
        <w:rPr>
          <w:rFonts w:ascii="宋体" w:hAnsi="宋体" w:hint="eastAsia"/>
          <w:sz w:val="24"/>
        </w:rPr>
        <w:t>模式，用于处理对应的g</w:t>
      </w:r>
      <w:r>
        <w:rPr>
          <w:rFonts w:ascii="宋体" w:hAnsi="宋体"/>
          <w:sz w:val="24"/>
        </w:rPr>
        <w:t>bn</w:t>
      </w:r>
      <w:r>
        <w:rPr>
          <w:rFonts w:ascii="宋体" w:hAnsi="宋体" w:hint="eastAsia"/>
          <w:sz w:val="24"/>
        </w:rPr>
        <w:t>请求，</w:t>
      </w:r>
      <w:r w:rsidR="007F78B5">
        <w:rPr>
          <w:rFonts w:ascii="宋体" w:hAnsi="宋体" w:hint="eastAsia"/>
          <w:sz w:val="24"/>
        </w:rPr>
        <w:t>test</w:t>
      </w:r>
      <w:r>
        <w:rPr>
          <w:rFonts w:ascii="宋体" w:hAnsi="宋体"/>
          <w:sz w:val="24"/>
        </w:rPr>
        <w:t>gbn</w:t>
      </w:r>
      <w:r>
        <w:rPr>
          <w:rFonts w:ascii="宋体" w:hAnsi="宋体" w:hint="eastAsia"/>
          <w:sz w:val="24"/>
        </w:rPr>
        <w:t>函数。</w:t>
      </w:r>
    </w:p>
    <w:p w:rsidR="00715EDC" w:rsidRDefault="004D7CDE" w:rsidP="00715EDC">
      <w:pPr>
        <w:ind w:left="36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7E7C715" wp14:editId="61CD14D1">
            <wp:extent cx="5274310" cy="292100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DC" w:rsidRDefault="00715EDC" w:rsidP="00715EDC">
      <w:pPr>
        <w:ind w:left="360"/>
        <w:rPr>
          <w:rFonts w:ascii="宋体" w:hAnsi="宋体"/>
          <w:sz w:val="24"/>
        </w:rPr>
      </w:pPr>
    </w:p>
    <w:p w:rsidR="00715EDC" w:rsidRDefault="00715EDC" w:rsidP="00715EDC">
      <w:pPr>
        <w:ind w:left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3).</w:t>
      </w:r>
      <w:r>
        <w:rPr>
          <w:rFonts w:ascii="宋体" w:hAnsi="宋体" w:hint="eastAsia"/>
          <w:sz w:val="24"/>
        </w:rPr>
        <w:t>进入sr模式，用于处理对应的</w:t>
      </w:r>
      <w:r>
        <w:rPr>
          <w:rFonts w:ascii="宋体" w:hAnsi="宋体"/>
          <w:sz w:val="24"/>
        </w:rPr>
        <w:t>sr</w:t>
      </w:r>
      <w:r>
        <w:rPr>
          <w:rFonts w:ascii="宋体" w:hAnsi="宋体" w:hint="eastAsia"/>
          <w:sz w:val="24"/>
        </w:rPr>
        <w:t>请求，i</w:t>
      </w:r>
      <w:r>
        <w:rPr>
          <w:rFonts w:ascii="宋体" w:hAnsi="宋体"/>
          <w:sz w:val="24"/>
        </w:rPr>
        <w:t>nsr</w:t>
      </w:r>
      <w:r>
        <w:rPr>
          <w:rFonts w:ascii="宋体" w:hAnsi="宋体" w:hint="eastAsia"/>
          <w:sz w:val="24"/>
        </w:rPr>
        <w:t>函数。</w:t>
      </w:r>
    </w:p>
    <w:p w:rsidR="00715EDC" w:rsidRDefault="004D7CDE" w:rsidP="00715EDC">
      <w:pPr>
        <w:ind w:left="36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3A48BDE" wp14:editId="2A967361">
            <wp:extent cx="5274310" cy="223647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9D" w:rsidRDefault="0007489D" w:rsidP="00715EDC">
      <w:pPr>
        <w:ind w:left="360"/>
        <w:rPr>
          <w:rFonts w:ascii="宋体" w:hAnsi="宋体"/>
          <w:sz w:val="24"/>
        </w:rPr>
      </w:pPr>
    </w:p>
    <w:p w:rsidR="0007489D" w:rsidRDefault="0007489D" w:rsidP="00715EDC">
      <w:pPr>
        <w:ind w:left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(4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.回复a</w:t>
      </w:r>
      <w:r>
        <w:rPr>
          <w:rFonts w:ascii="宋体" w:hAnsi="宋体"/>
          <w:sz w:val="24"/>
        </w:rPr>
        <w:t>ck</w:t>
      </w:r>
      <w:r>
        <w:rPr>
          <w:rFonts w:ascii="宋体" w:hAnsi="宋体" w:hint="eastAsia"/>
          <w:sz w:val="24"/>
        </w:rPr>
        <w:t>函数</w:t>
      </w:r>
      <w:r w:rsidR="007F247F">
        <w:rPr>
          <w:rFonts w:ascii="宋体" w:hAnsi="宋体" w:hint="eastAsia"/>
          <w:sz w:val="24"/>
        </w:rPr>
        <w:t>，向发送方回复a</w:t>
      </w:r>
      <w:r w:rsidR="007F247F">
        <w:rPr>
          <w:rFonts w:ascii="宋体" w:hAnsi="宋体"/>
          <w:sz w:val="24"/>
        </w:rPr>
        <w:t>ck</w:t>
      </w:r>
    </w:p>
    <w:p w:rsidR="00715EDC" w:rsidRDefault="00273FE1" w:rsidP="00715EDC">
      <w:pPr>
        <w:ind w:left="36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8D51EC3" wp14:editId="530A0677">
            <wp:extent cx="5274310" cy="1115060"/>
            <wp:effectExtent l="0" t="0" r="254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34" w:rsidRDefault="00C56634" w:rsidP="00715EDC">
      <w:pPr>
        <w:ind w:left="360"/>
        <w:rPr>
          <w:rFonts w:ascii="宋体" w:hAnsi="宋体"/>
          <w:sz w:val="24"/>
        </w:rPr>
      </w:pPr>
    </w:p>
    <w:p w:rsidR="00C56634" w:rsidRDefault="00C56634" w:rsidP="00715EDC">
      <w:pPr>
        <w:ind w:left="360"/>
        <w:rPr>
          <w:rFonts w:ascii="宋体" w:hAnsi="宋体"/>
          <w:sz w:val="24"/>
        </w:rPr>
      </w:pPr>
    </w:p>
    <w:p w:rsidR="00C56634" w:rsidRPr="00715EDC" w:rsidRDefault="00C56634" w:rsidP="00715EDC">
      <w:pPr>
        <w:ind w:left="360"/>
        <w:rPr>
          <w:rFonts w:ascii="宋体" w:hAnsi="宋体"/>
          <w:sz w:val="24"/>
        </w:rPr>
      </w:pPr>
    </w:p>
    <w:p w:rsidR="00ED1D19" w:rsidRDefault="00C56634" w:rsidP="00ED1D19">
      <w:pPr>
        <w:pStyle w:val="a8"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计时器类T</w:t>
      </w:r>
      <w:r>
        <w:rPr>
          <w:rFonts w:ascii="宋体" w:hAnsi="宋体"/>
          <w:b/>
          <w:sz w:val="24"/>
        </w:rPr>
        <w:t>imer</w:t>
      </w:r>
    </w:p>
    <w:p w:rsidR="00C56634" w:rsidRDefault="00C56634" w:rsidP="00C56634">
      <w:pPr>
        <w:ind w:left="360"/>
        <w:rPr>
          <w:rFonts w:ascii="宋体" w:hAnsi="宋体"/>
          <w:sz w:val="24"/>
        </w:rPr>
      </w:pPr>
      <w:r w:rsidRPr="00C56634">
        <w:rPr>
          <w:rFonts w:ascii="宋体" w:hAnsi="宋体" w:hint="eastAsia"/>
          <w:sz w:val="24"/>
        </w:rPr>
        <w:t>用于</w:t>
      </w:r>
      <w:r>
        <w:rPr>
          <w:rFonts w:ascii="宋体" w:hAnsi="宋体" w:hint="eastAsia"/>
          <w:sz w:val="24"/>
        </w:rPr>
        <w:t>发送时的计时。</w:t>
      </w:r>
    </w:p>
    <w:p w:rsidR="00C56634" w:rsidRPr="00C56634" w:rsidRDefault="00C56634" w:rsidP="00C56634">
      <w:pPr>
        <w:ind w:left="36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2A6E516" wp14:editId="17AF5F60">
            <wp:extent cx="4857750" cy="407756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3836" cy="40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4B" w:rsidRDefault="0029614B" w:rsidP="0029614B">
      <w:pPr>
        <w:pStyle w:val="1"/>
      </w:pPr>
      <w:bookmarkStart w:id="10" w:name="_Toc529985181"/>
      <w:r>
        <w:rPr>
          <w:rFonts w:hint="eastAsia"/>
        </w:rPr>
        <w:t>4.</w:t>
      </w:r>
      <w:r>
        <w:rPr>
          <w:rFonts w:hint="eastAsia"/>
        </w:rPr>
        <w:t>实验结果</w:t>
      </w:r>
      <w:bookmarkEnd w:id="10"/>
    </w:p>
    <w:p w:rsidR="001A2E45" w:rsidRPr="006F1FD7" w:rsidRDefault="000F711D" w:rsidP="006F1FD7">
      <w:pPr>
        <w:pStyle w:val="3"/>
      </w:pPr>
      <w:bookmarkStart w:id="11" w:name="_Toc529985182"/>
      <w:r>
        <w:rPr>
          <w:rFonts w:hint="eastAsia"/>
        </w:rPr>
        <w:t>4.</w:t>
      </w:r>
      <w:r w:rsidR="001A2E45" w:rsidRPr="001A2E45">
        <w:rPr>
          <w:rFonts w:hint="eastAsia"/>
        </w:rPr>
        <w:t>1.</w:t>
      </w:r>
      <w:r w:rsidR="006F1FD7">
        <w:rPr>
          <w:rFonts w:hint="eastAsia"/>
        </w:rPr>
        <w:t>基本功能实现：</w:t>
      </w:r>
      <w:bookmarkEnd w:id="11"/>
    </w:p>
    <w:p w:rsidR="0029614B" w:rsidRDefault="006F1FD7" w:rsidP="0029614B">
      <w:r>
        <w:rPr>
          <w:noProof/>
        </w:rPr>
        <w:drawing>
          <wp:inline distT="0" distB="0" distL="0" distR="0" wp14:anchorId="3DEAAC4F" wp14:editId="6EE122A5">
            <wp:extent cx="4961905" cy="1685714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D7" w:rsidRDefault="006F1FD7" w:rsidP="0029614B"/>
    <w:p w:rsidR="006F1FD7" w:rsidRDefault="006F1FD7" w:rsidP="006F1FD7">
      <w:pPr>
        <w:pStyle w:val="3"/>
      </w:pPr>
      <w:bookmarkStart w:id="12" w:name="_Toc529985183"/>
      <w:r>
        <w:rPr>
          <w:rFonts w:hint="eastAsia"/>
        </w:rPr>
        <w:t>4.2</w:t>
      </w:r>
      <w:r w:rsidRPr="001A2E45">
        <w:rPr>
          <w:rFonts w:hint="eastAsia"/>
        </w:rPr>
        <w:t>.</w:t>
      </w:r>
      <w:r>
        <w:rPr>
          <w:rFonts w:hint="eastAsia"/>
        </w:rPr>
        <w:t>实现</w:t>
      </w:r>
      <w:r>
        <w:rPr>
          <w:rFonts w:hint="eastAsia"/>
        </w:rPr>
        <w:t>G</w:t>
      </w:r>
      <w:r>
        <w:t>BN</w:t>
      </w:r>
      <w:r>
        <w:rPr>
          <w:rFonts w:hint="eastAsia"/>
        </w:rPr>
        <w:t>协议：</w:t>
      </w:r>
      <w:bookmarkEnd w:id="12"/>
    </w:p>
    <w:p w:rsidR="006F1FD7" w:rsidRDefault="006F1FD7" w:rsidP="006F1FD7">
      <w:pPr>
        <w:rPr>
          <w:sz w:val="24"/>
        </w:rPr>
      </w:pPr>
      <w:r w:rsidRPr="006F1FD7">
        <w:rPr>
          <w:rFonts w:hint="eastAsia"/>
          <w:sz w:val="24"/>
        </w:rPr>
        <w:t>窗口大小：</w:t>
      </w:r>
      <w:r>
        <w:rPr>
          <w:rFonts w:hint="eastAsia"/>
          <w:sz w:val="24"/>
        </w:rPr>
        <w:t>10</w:t>
      </w:r>
    </w:p>
    <w:p w:rsidR="006F1FD7" w:rsidRDefault="006F1FD7" w:rsidP="006F1FD7">
      <w:pPr>
        <w:rPr>
          <w:sz w:val="24"/>
        </w:rPr>
      </w:pPr>
      <w:r>
        <w:rPr>
          <w:rFonts w:hint="eastAsia"/>
          <w:sz w:val="24"/>
        </w:rPr>
        <w:t>帧个数：</w:t>
      </w:r>
      <w:r>
        <w:rPr>
          <w:rFonts w:hint="eastAsia"/>
          <w:sz w:val="24"/>
        </w:rPr>
        <w:t>15</w:t>
      </w:r>
    </w:p>
    <w:p w:rsidR="00BB19F2" w:rsidRDefault="00BB19F2" w:rsidP="006F1FD7">
      <w:pPr>
        <w:rPr>
          <w:sz w:val="24"/>
        </w:rPr>
      </w:pPr>
    </w:p>
    <w:p w:rsidR="00BB19F2" w:rsidRPr="006F1FD7" w:rsidRDefault="00BB19F2" w:rsidP="006F1FD7">
      <w:pPr>
        <w:rPr>
          <w:sz w:val="24"/>
        </w:rPr>
      </w:pPr>
      <w:r>
        <w:rPr>
          <w:rFonts w:hint="eastAsia"/>
          <w:sz w:val="24"/>
        </w:rPr>
        <w:t>运行结果如下：</w:t>
      </w:r>
    </w:p>
    <w:p w:rsidR="001A2E45" w:rsidRDefault="00FF1EA1" w:rsidP="0029614B">
      <w:r>
        <w:rPr>
          <w:noProof/>
        </w:rPr>
        <w:drawing>
          <wp:inline distT="0" distB="0" distL="0" distR="0" wp14:anchorId="4DFB0CE0" wp14:editId="3329CDCF">
            <wp:extent cx="2162175" cy="3855268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4905" cy="38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94F45" wp14:editId="76F2F86F">
            <wp:extent cx="2292278" cy="216154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8724" cy="216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A1" w:rsidRDefault="00855C9E" w:rsidP="0029614B">
      <w:pPr>
        <w:rPr>
          <w:sz w:val="24"/>
        </w:rPr>
      </w:pPr>
      <w:r w:rsidRPr="00855C9E">
        <w:rPr>
          <w:rFonts w:hint="eastAsia"/>
          <w:sz w:val="24"/>
        </w:rPr>
        <w:t>其中红字表示被舍弃的数据</w:t>
      </w:r>
      <w:r>
        <w:rPr>
          <w:rFonts w:hint="eastAsia"/>
          <w:sz w:val="24"/>
        </w:rPr>
        <w:t>，白字表示被正确接收的数据</w:t>
      </w:r>
      <w:r w:rsidR="00F47C86">
        <w:rPr>
          <w:rFonts w:hint="eastAsia"/>
          <w:sz w:val="24"/>
        </w:rPr>
        <w:t>。</w:t>
      </w:r>
    </w:p>
    <w:p w:rsidR="00F47C86" w:rsidRPr="00855C9E" w:rsidRDefault="00F47C86" w:rsidP="0029614B">
      <w:pPr>
        <w:rPr>
          <w:sz w:val="24"/>
        </w:rPr>
      </w:pPr>
    </w:p>
    <w:p w:rsidR="001A2E45" w:rsidRDefault="00F47C86" w:rsidP="0029614B">
      <w:r>
        <w:rPr>
          <w:noProof/>
        </w:rPr>
        <w:drawing>
          <wp:inline distT="0" distB="0" distL="0" distR="0" wp14:anchorId="6231A984" wp14:editId="26411C13">
            <wp:extent cx="2589299" cy="3675134"/>
            <wp:effectExtent l="0" t="0" r="1905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1525" cy="369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EC6B1" wp14:editId="3F793A36">
            <wp:extent cx="2584508" cy="3970949"/>
            <wp:effectExtent l="0" t="0" r="635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7623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86" w:rsidRPr="00E37166" w:rsidRDefault="00F47C86" w:rsidP="0029614B">
      <w:pPr>
        <w:rPr>
          <w:sz w:val="24"/>
        </w:rPr>
      </w:pPr>
      <w:r w:rsidRPr="00E37166">
        <w:rPr>
          <w:rFonts w:hint="eastAsia"/>
          <w:sz w:val="24"/>
        </w:rPr>
        <w:lastRenderedPageBreak/>
        <w:t>这是服务器端打印的发送数据。</w:t>
      </w:r>
    </w:p>
    <w:p w:rsidR="0002602F" w:rsidRDefault="0002602F" w:rsidP="0029614B"/>
    <w:p w:rsidR="0002602F" w:rsidRDefault="00971740" w:rsidP="0002602F">
      <w:pPr>
        <w:pStyle w:val="3"/>
      </w:pPr>
      <w:bookmarkStart w:id="13" w:name="_Toc529985184"/>
      <w:r>
        <w:rPr>
          <w:rFonts w:hint="eastAsia"/>
        </w:rPr>
        <w:t>4.3</w:t>
      </w:r>
      <w:r w:rsidR="0002602F" w:rsidRPr="001A2E45">
        <w:rPr>
          <w:rFonts w:hint="eastAsia"/>
        </w:rPr>
        <w:t>.</w:t>
      </w:r>
      <w:r w:rsidR="0002602F">
        <w:rPr>
          <w:rFonts w:hint="eastAsia"/>
        </w:rPr>
        <w:t>实现</w:t>
      </w:r>
      <w:r w:rsidR="0002602F">
        <w:rPr>
          <w:rFonts w:hint="eastAsia"/>
        </w:rPr>
        <w:t>SR</w:t>
      </w:r>
      <w:r w:rsidR="0002602F">
        <w:rPr>
          <w:rFonts w:hint="eastAsia"/>
        </w:rPr>
        <w:t>协议：</w:t>
      </w:r>
      <w:bookmarkEnd w:id="13"/>
    </w:p>
    <w:p w:rsidR="0002602F" w:rsidRPr="00E37166" w:rsidRDefault="0002602F" w:rsidP="0029614B">
      <w:pPr>
        <w:rPr>
          <w:sz w:val="24"/>
        </w:rPr>
      </w:pPr>
    </w:p>
    <w:p w:rsidR="0002602F" w:rsidRPr="00E37166" w:rsidRDefault="0002602F" w:rsidP="0002602F">
      <w:pPr>
        <w:rPr>
          <w:sz w:val="24"/>
        </w:rPr>
      </w:pPr>
      <w:r w:rsidRPr="00E37166">
        <w:rPr>
          <w:rFonts w:hint="eastAsia"/>
          <w:sz w:val="24"/>
        </w:rPr>
        <w:t>窗口大小：</w:t>
      </w:r>
      <w:r w:rsidRPr="00E37166">
        <w:rPr>
          <w:rFonts w:hint="eastAsia"/>
          <w:sz w:val="24"/>
        </w:rPr>
        <w:t>10</w:t>
      </w:r>
    </w:p>
    <w:p w:rsidR="0002602F" w:rsidRPr="00E37166" w:rsidRDefault="0002602F" w:rsidP="0002602F">
      <w:pPr>
        <w:rPr>
          <w:sz w:val="24"/>
        </w:rPr>
      </w:pPr>
      <w:r w:rsidRPr="00E37166">
        <w:rPr>
          <w:rFonts w:hint="eastAsia"/>
          <w:sz w:val="24"/>
        </w:rPr>
        <w:t>帧个数：</w:t>
      </w:r>
      <w:r w:rsidRPr="00E37166">
        <w:rPr>
          <w:rFonts w:hint="eastAsia"/>
          <w:sz w:val="24"/>
        </w:rPr>
        <w:t>15</w:t>
      </w:r>
    </w:p>
    <w:p w:rsidR="0002602F" w:rsidRPr="00E37166" w:rsidRDefault="0002602F" w:rsidP="0029614B">
      <w:pPr>
        <w:rPr>
          <w:sz w:val="24"/>
        </w:rPr>
      </w:pPr>
    </w:p>
    <w:p w:rsidR="004E6FCB" w:rsidRPr="00E37166" w:rsidRDefault="004E6FCB" w:rsidP="0029614B">
      <w:pPr>
        <w:rPr>
          <w:sz w:val="24"/>
        </w:rPr>
      </w:pPr>
      <w:r w:rsidRPr="00E37166">
        <w:rPr>
          <w:rFonts w:hint="eastAsia"/>
          <w:sz w:val="24"/>
        </w:rPr>
        <w:t>客户端接收数据情况如下：</w:t>
      </w:r>
    </w:p>
    <w:p w:rsidR="001A2E45" w:rsidRPr="001A2E45" w:rsidRDefault="0002602F" w:rsidP="0029614B">
      <w:pPr>
        <w:rPr>
          <w:b/>
          <w:sz w:val="24"/>
        </w:rPr>
      </w:pPr>
      <w:r>
        <w:rPr>
          <w:noProof/>
        </w:rPr>
        <w:drawing>
          <wp:inline distT="0" distB="0" distL="0" distR="0" wp14:anchorId="28BAEF27" wp14:editId="2675743A">
            <wp:extent cx="2476190" cy="1600000"/>
            <wp:effectExtent l="0" t="0" r="635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45" w:rsidRDefault="001A2E45" w:rsidP="0029614B"/>
    <w:p w:rsidR="00126137" w:rsidRDefault="00126137" w:rsidP="0029614B"/>
    <w:p w:rsidR="00126137" w:rsidRDefault="00126137" w:rsidP="0029614B"/>
    <w:p w:rsidR="00126137" w:rsidRPr="00E37166" w:rsidRDefault="00126137" w:rsidP="0029614B">
      <w:pPr>
        <w:rPr>
          <w:sz w:val="24"/>
        </w:rPr>
      </w:pPr>
      <w:r w:rsidRPr="00E37166">
        <w:rPr>
          <w:rFonts w:hint="eastAsia"/>
          <w:sz w:val="24"/>
        </w:rPr>
        <w:t>服务器端打印如下：</w:t>
      </w:r>
    </w:p>
    <w:p w:rsidR="001A2E45" w:rsidRDefault="004E6FCB" w:rsidP="0029614B">
      <w:r>
        <w:rPr>
          <w:noProof/>
        </w:rPr>
        <w:lastRenderedPageBreak/>
        <w:drawing>
          <wp:inline distT="0" distB="0" distL="0" distR="0" wp14:anchorId="02F88C5F" wp14:editId="142DCDF0">
            <wp:extent cx="3304762" cy="5276190"/>
            <wp:effectExtent l="0" t="0" r="0" b="12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A0" w:rsidRDefault="001C05A0" w:rsidP="001C05A0"/>
    <w:p w:rsidR="0029614B" w:rsidRDefault="0029614B" w:rsidP="0029614B">
      <w:pPr>
        <w:pStyle w:val="1"/>
      </w:pPr>
      <w:bookmarkStart w:id="14" w:name="_Toc529985185"/>
      <w:r>
        <w:rPr>
          <w:rFonts w:hint="eastAsia"/>
        </w:rPr>
        <w:t>5.</w:t>
      </w:r>
      <w:r>
        <w:rPr>
          <w:rFonts w:hint="eastAsia"/>
        </w:rPr>
        <w:t>问题讨论</w:t>
      </w:r>
      <w:bookmarkEnd w:id="14"/>
    </w:p>
    <w:p w:rsidR="00B17285" w:rsidRPr="00E37166" w:rsidRDefault="00C91011" w:rsidP="00723E1D">
      <w:pPr>
        <w:rPr>
          <w:sz w:val="24"/>
        </w:rPr>
      </w:pPr>
      <w:r w:rsidRPr="00E37166">
        <w:rPr>
          <w:rFonts w:hint="eastAsia"/>
          <w:sz w:val="24"/>
        </w:rPr>
        <w:t>1.</w:t>
      </w:r>
      <w:r w:rsidRPr="00E37166">
        <w:rPr>
          <w:sz w:val="24"/>
        </w:rPr>
        <w:tab/>
      </w:r>
      <w:r w:rsidRPr="00E37166">
        <w:rPr>
          <w:rFonts w:hint="eastAsia"/>
          <w:sz w:val="24"/>
        </w:rPr>
        <w:t>在</w:t>
      </w:r>
      <w:r w:rsidRPr="00E37166">
        <w:rPr>
          <w:rFonts w:hint="eastAsia"/>
          <w:sz w:val="24"/>
        </w:rPr>
        <w:t>S</w:t>
      </w:r>
      <w:r w:rsidRPr="00E37166">
        <w:rPr>
          <w:sz w:val="24"/>
        </w:rPr>
        <w:t>R</w:t>
      </w:r>
      <w:r w:rsidRPr="00E37166">
        <w:rPr>
          <w:rFonts w:hint="eastAsia"/>
          <w:sz w:val="24"/>
        </w:rPr>
        <w:t>协议中，发送窗口大小和接收窗口大小</w:t>
      </w:r>
      <w:r w:rsidR="00C54B17" w:rsidRPr="00E37166">
        <w:rPr>
          <w:rFonts w:hint="eastAsia"/>
          <w:sz w:val="24"/>
        </w:rPr>
        <w:t>的</w:t>
      </w:r>
      <w:r w:rsidRPr="00E37166">
        <w:rPr>
          <w:rFonts w:hint="eastAsia"/>
          <w:sz w:val="24"/>
        </w:rPr>
        <w:t>和要小于最大的序列号，否则在接收端会出现不知道具体接收的序号是不是需要接收，就会出现序号错乱的现象。</w:t>
      </w:r>
    </w:p>
    <w:p w:rsidR="00EC2C9B" w:rsidRPr="00E37166" w:rsidRDefault="00C91011" w:rsidP="00723E1D">
      <w:pPr>
        <w:rPr>
          <w:sz w:val="24"/>
        </w:rPr>
      </w:pPr>
      <w:r w:rsidRPr="00E37166">
        <w:rPr>
          <w:rFonts w:hint="eastAsia"/>
          <w:sz w:val="24"/>
        </w:rPr>
        <w:t>2.</w:t>
      </w:r>
      <w:r w:rsidRPr="00E37166">
        <w:rPr>
          <w:sz w:val="24"/>
        </w:rPr>
        <w:tab/>
      </w:r>
      <w:r w:rsidRPr="00E37166">
        <w:rPr>
          <w:rFonts w:hint="eastAsia"/>
          <w:sz w:val="24"/>
        </w:rPr>
        <w:t>在实验中，</w:t>
      </w:r>
      <w:r w:rsidR="00391934" w:rsidRPr="00E37166">
        <w:rPr>
          <w:rFonts w:hint="eastAsia"/>
          <w:sz w:val="24"/>
        </w:rPr>
        <w:t>窗口中设置</w:t>
      </w:r>
      <w:r w:rsidR="00391934" w:rsidRPr="00E37166">
        <w:rPr>
          <w:sz w:val="24"/>
        </w:rPr>
        <w:t>ack</w:t>
      </w:r>
      <w:r w:rsidR="00391934" w:rsidRPr="00E37166">
        <w:rPr>
          <w:rFonts w:hint="eastAsia"/>
          <w:sz w:val="24"/>
        </w:rPr>
        <w:t>时，因为会出现</w:t>
      </w:r>
      <w:r w:rsidR="00E4583E" w:rsidRPr="00E37166">
        <w:rPr>
          <w:rFonts w:hint="eastAsia"/>
          <w:sz w:val="24"/>
        </w:rPr>
        <w:t>延时</w:t>
      </w:r>
      <w:r w:rsidR="00391934" w:rsidRPr="00E37166">
        <w:rPr>
          <w:rFonts w:hint="eastAsia"/>
          <w:sz w:val="24"/>
        </w:rPr>
        <w:t>到达的</w:t>
      </w:r>
      <w:r w:rsidR="00DD3856" w:rsidRPr="00E37166">
        <w:rPr>
          <w:rFonts w:hint="eastAsia"/>
          <w:sz w:val="24"/>
        </w:rPr>
        <w:t xml:space="preserve"> </w:t>
      </w:r>
      <w:r w:rsidR="00391934" w:rsidRPr="00E37166">
        <w:rPr>
          <w:sz w:val="24"/>
        </w:rPr>
        <w:t>ack</w:t>
      </w:r>
      <w:r w:rsidR="00391934" w:rsidRPr="00E37166">
        <w:rPr>
          <w:rFonts w:hint="eastAsia"/>
          <w:sz w:val="24"/>
        </w:rPr>
        <w:t>序号不在窗口中的情况，这样就会导致出现数组</w:t>
      </w:r>
      <w:r w:rsidR="00E74899" w:rsidRPr="00E37166">
        <w:rPr>
          <w:rFonts w:hint="eastAsia"/>
          <w:sz w:val="24"/>
        </w:rPr>
        <w:t>越界的错误。</w:t>
      </w:r>
      <w:r w:rsidR="0067465F" w:rsidRPr="00E37166">
        <w:rPr>
          <w:rFonts w:hint="eastAsia"/>
          <w:sz w:val="24"/>
        </w:rPr>
        <w:t>这样的话在设置</w:t>
      </w:r>
      <w:r w:rsidR="0067465F" w:rsidRPr="00E37166">
        <w:rPr>
          <w:rFonts w:hint="eastAsia"/>
          <w:sz w:val="24"/>
        </w:rPr>
        <w:t>a</w:t>
      </w:r>
      <w:r w:rsidR="0067465F" w:rsidRPr="00E37166">
        <w:rPr>
          <w:sz w:val="24"/>
        </w:rPr>
        <w:t>ck</w:t>
      </w:r>
      <w:r w:rsidR="0067465F" w:rsidRPr="00E37166">
        <w:rPr>
          <w:rFonts w:hint="eastAsia"/>
          <w:sz w:val="24"/>
        </w:rPr>
        <w:t>时就需要综合考虑各种情况，尤其是</w:t>
      </w:r>
      <w:r w:rsidR="0067465F" w:rsidRPr="00E37166">
        <w:rPr>
          <w:sz w:val="24"/>
        </w:rPr>
        <w:t xml:space="preserve">base + size &gt; </w:t>
      </w:r>
      <w:r w:rsidR="0067465F" w:rsidRPr="00E37166">
        <w:rPr>
          <w:rFonts w:hint="eastAsia"/>
          <w:sz w:val="24"/>
        </w:rPr>
        <w:t>ma</w:t>
      </w:r>
      <w:r w:rsidR="0067465F" w:rsidRPr="00E37166">
        <w:rPr>
          <w:sz w:val="24"/>
        </w:rPr>
        <w:t xml:space="preserve">x_seq </w:t>
      </w:r>
      <w:r w:rsidR="0067465F" w:rsidRPr="00E37166">
        <w:rPr>
          <w:rFonts w:hint="eastAsia"/>
          <w:sz w:val="24"/>
        </w:rPr>
        <w:t>；</w:t>
      </w:r>
      <w:r w:rsidR="006716BD" w:rsidRPr="00E37166">
        <w:rPr>
          <w:rFonts w:hint="eastAsia"/>
          <w:sz w:val="24"/>
        </w:rPr>
        <w:t>在进行判断时需要分段判断。</w:t>
      </w:r>
    </w:p>
    <w:p w:rsidR="00B17285" w:rsidRPr="00E37166" w:rsidRDefault="00B17285" w:rsidP="00723E1D">
      <w:pPr>
        <w:rPr>
          <w:sz w:val="24"/>
        </w:rPr>
      </w:pPr>
      <w:r w:rsidRPr="00E37166">
        <w:rPr>
          <w:rFonts w:hint="eastAsia"/>
          <w:sz w:val="24"/>
        </w:rPr>
        <w:t>3.</w:t>
      </w:r>
      <w:r w:rsidRPr="00E37166">
        <w:rPr>
          <w:sz w:val="24"/>
        </w:rPr>
        <w:tab/>
      </w:r>
      <w:r w:rsidRPr="00E37166">
        <w:rPr>
          <w:rFonts w:hint="eastAsia"/>
          <w:sz w:val="24"/>
        </w:rPr>
        <w:t>计时器的使用，如果每个帧都使用一个计时器就会非常浪费线程，并且难以维护，所以就在整个文件传输中只使用了一个计时器。</w:t>
      </w:r>
    </w:p>
    <w:p w:rsidR="00E4583E" w:rsidRPr="00723E1D" w:rsidRDefault="00E4583E" w:rsidP="00723E1D"/>
    <w:p w:rsidR="0029614B" w:rsidRDefault="0029614B" w:rsidP="0029614B">
      <w:pPr>
        <w:pStyle w:val="1"/>
      </w:pPr>
      <w:bookmarkStart w:id="15" w:name="_Toc529985186"/>
      <w:r>
        <w:rPr>
          <w:rFonts w:hint="eastAsia"/>
        </w:rPr>
        <w:lastRenderedPageBreak/>
        <w:t>6.</w:t>
      </w:r>
      <w:r>
        <w:rPr>
          <w:rFonts w:hint="eastAsia"/>
        </w:rPr>
        <w:t>心得体会</w:t>
      </w:r>
      <w:bookmarkEnd w:id="15"/>
    </w:p>
    <w:p w:rsidR="0085021D" w:rsidRDefault="00723E1D" w:rsidP="0085021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通过实验对G</w:t>
      </w:r>
      <w:r>
        <w:rPr>
          <w:rFonts w:ascii="宋体" w:hAnsi="宋体"/>
          <w:sz w:val="24"/>
        </w:rPr>
        <w:t>BN</w:t>
      </w:r>
      <w:r>
        <w:rPr>
          <w:rFonts w:ascii="宋体" w:hAnsi="宋体" w:hint="eastAsia"/>
          <w:sz w:val="24"/>
        </w:rPr>
        <w:t>协议和S</w:t>
      </w:r>
      <w:r>
        <w:rPr>
          <w:rFonts w:ascii="宋体" w:hAnsi="宋体"/>
          <w:sz w:val="24"/>
        </w:rPr>
        <w:t>R</w:t>
      </w:r>
      <w:r>
        <w:rPr>
          <w:rFonts w:ascii="宋体" w:hAnsi="宋体" w:hint="eastAsia"/>
          <w:sz w:val="24"/>
        </w:rPr>
        <w:t>协议有了更加深入的了解。</w:t>
      </w:r>
    </w:p>
    <w:p w:rsidR="00723E1D" w:rsidRDefault="00723E1D" w:rsidP="0085021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通过Java中的U</w:t>
      </w:r>
      <w:r>
        <w:rPr>
          <w:rFonts w:ascii="宋体" w:hAnsi="宋体"/>
          <w:sz w:val="24"/>
        </w:rPr>
        <w:t>DP</w:t>
      </w:r>
      <w:r>
        <w:rPr>
          <w:rFonts w:ascii="宋体" w:hAnsi="宋体" w:hint="eastAsia"/>
          <w:sz w:val="24"/>
        </w:rPr>
        <w:t>编程有了一些了解。</w:t>
      </w:r>
    </w:p>
    <w:p w:rsidR="00C91011" w:rsidRPr="0085021D" w:rsidRDefault="00723E1D" w:rsidP="0085021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在写实验时首先要把需要的类写好，然后再将整体的框架写好，否则在</w:t>
      </w:r>
      <w:r w:rsidR="00C91011">
        <w:rPr>
          <w:rFonts w:ascii="宋体" w:hAnsi="宋体" w:hint="eastAsia"/>
          <w:sz w:val="24"/>
        </w:rPr>
        <w:t>实现主要功能时会因为个别需要的类没有写好而束手束脚。</w:t>
      </w:r>
    </w:p>
    <w:sectPr w:rsidR="00C91011" w:rsidRPr="00850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388" w:rsidRDefault="002E2388" w:rsidP="0029614B">
      <w:r>
        <w:separator/>
      </w:r>
    </w:p>
  </w:endnote>
  <w:endnote w:type="continuationSeparator" w:id="0">
    <w:p w:rsidR="002E2388" w:rsidRDefault="002E2388" w:rsidP="0029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388" w:rsidRDefault="002E2388" w:rsidP="0029614B">
      <w:r>
        <w:separator/>
      </w:r>
    </w:p>
  </w:footnote>
  <w:footnote w:type="continuationSeparator" w:id="0">
    <w:p w:rsidR="002E2388" w:rsidRDefault="002E2388" w:rsidP="00296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6537A"/>
    <w:multiLevelType w:val="hybridMultilevel"/>
    <w:tmpl w:val="3B72087A"/>
    <w:lvl w:ilvl="0" w:tplc="6F268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EB"/>
    <w:rsid w:val="0002602F"/>
    <w:rsid w:val="0007489D"/>
    <w:rsid w:val="000A3C33"/>
    <w:rsid w:val="000A57EF"/>
    <w:rsid w:val="000C66D3"/>
    <w:rsid w:val="000E4E3D"/>
    <w:rsid w:val="000F711D"/>
    <w:rsid w:val="00126137"/>
    <w:rsid w:val="001439C8"/>
    <w:rsid w:val="00196197"/>
    <w:rsid w:val="001A2E45"/>
    <w:rsid w:val="001A3790"/>
    <w:rsid w:val="001C05A0"/>
    <w:rsid w:val="001C637A"/>
    <w:rsid w:val="00250C86"/>
    <w:rsid w:val="00255278"/>
    <w:rsid w:val="00273FE1"/>
    <w:rsid w:val="0029614B"/>
    <w:rsid w:val="002975EA"/>
    <w:rsid w:val="002D05BB"/>
    <w:rsid w:val="002E2388"/>
    <w:rsid w:val="00366335"/>
    <w:rsid w:val="00391934"/>
    <w:rsid w:val="003B6A3E"/>
    <w:rsid w:val="003C0249"/>
    <w:rsid w:val="003D40E3"/>
    <w:rsid w:val="003E5B30"/>
    <w:rsid w:val="00406F24"/>
    <w:rsid w:val="00407DEF"/>
    <w:rsid w:val="00411422"/>
    <w:rsid w:val="00454AEB"/>
    <w:rsid w:val="00466BA2"/>
    <w:rsid w:val="004B6A76"/>
    <w:rsid w:val="004D7CDE"/>
    <w:rsid w:val="004D7F77"/>
    <w:rsid w:val="004E6FCB"/>
    <w:rsid w:val="004F4D6D"/>
    <w:rsid w:val="00501855"/>
    <w:rsid w:val="00544919"/>
    <w:rsid w:val="0058550A"/>
    <w:rsid w:val="005A524F"/>
    <w:rsid w:val="005B1C3E"/>
    <w:rsid w:val="005C12A2"/>
    <w:rsid w:val="005D696D"/>
    <w:rsid w:val="005E1560"/>
    <w:rsid w:val="00622B7F"/>
    <w:rsid w:val="00626924"/>
    <w:rsid w:val="0063790E"/>
    <w:rsid w:val="00643E2E"/>
    <w:rsid w:val="006716BD"/>
    <w:rsid w:val="0067465F"/>
    <w:rsid w:val="00687BB2"/>
    <w:rsid w:val="006F1FD7"/>
    <w:rsid w:val="0071324C"/>
    <w:rsid w:val="00715EDC"/>
    <w:rsid w:val="00723E1D"/>
    <w:rsid w:val="007B105B"/>
    <w:rsid w:val="007B4ABC"/>
    <w:rsid w:val="007E41C8"/>
    <w:rsid w:val="007F247F"/>
    <w:rsid w:val="007F78B5"/>
    <w:rsid w:val="00802AB6"/>
    <w:rsid w:val="00811582"/>
    <w:rsid w:val="008206B6"/>
    <w:rsid w:val="0085021D"/>
    <w:rsid w:val="00855C9E"/>
    <w:rsid w:val="00944E38"/>
    <w:rsid w:val="00971740"/>
    <w:rsid w:val="00A52485"/>
    <w:rsid w:val="00A67A2A"/>
    <w:rsid w:val="00A70DB1"/>
    <w:rsid w:val="00AD617E"/>
    <w:rsid w:val="00AD7FD8"/>
    <w:rsid w:val="00B13F43"/>
    <w:rsid w:val="00B17285"/>
    <w:rsid w:val="00B26CBA"/>
    <w:rsid w:val="00B542C4"/>
    <w:rsid w:val="00B64B62"/>
    <w:rsid w:val="00B749F9"/>
    <w:rsid w:val="00BB19F2"/>
    <w:rsid w:val="00BC1491"/>
    <w:rsid w:val="00C102E6"/>
    <w:rsid w:val="00C15E43"/>
    <w:rsid w:val="00C54B17"/>
    <w:rsid w:val="00C56634"/>
    <w:rsid w:val="00C91011"/>
    <w:rsid w:val="00CA08ED"/>
    <w:rsid w:val="00CA155C"/>
    <w:rsid w:val="00CA20D0"/>
    <w:rsid w:val="00CD01EB"/>
    <w:rsid w:val="00D453BD"/>
    <w:rsid w:val="00D5635C"/>
    <w:rsid w:val="00D61DAA"/>
    <w:rsid w:val="00DD3856"/>
    <w:rsid w:val="00E0213C"/>
    <w:rsid w:val="00E1525E"/>
    <w:rsid w:val="00E37166"/>
    <w:rsid w:val="00E41042"/>
    <w:rsid w:val="00E4583E"/>
    <w:rsid w:val="00E74899"/>
    <w:rsid w:val="00EB6081"/>
    <w:rsid w:val="00EC2C9B"/>
    <w:rsid w:val="00ED1D19"/>
    <w:rsid w:val="00F12C8F"/>
    <w:rsid w:val="00F242F6"/>
    <w:rsid w:val="00F32CA1"/>
    <w:rsid w:val="00F47C86"/>
    <w:rsid w:val="00F554EC"/>
    <w:rsid w:val="00FB16BC"/>
    <w:rsid w:val="00FE3B57"/>
    <w:rsid w:val="00FF1EA1"/>
    <w:rsid w:val="00F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744B6"/>
  <w15:chartTrackingRefBased/>
  <w15:docId w15:val="{E5C2F439-901E-49E6-A412-8801FDAC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1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961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1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2E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61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61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61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21">
    <w:name w:val="正文首行缩进 2 字符"/>
    <w:basedOn w:val="a"/>
    <w:qFormat/>
    <w:rsid w:val="0029614B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character" w:customStyle="1" w:styleId="20">
    <w:name w:val="标题 2 字符"/>
    <w:basedOn w:val="a0"/>
    <w:link w:val="2"/>
    <w:uiPriority w:val="9"/>
    <w:rsid w:val="002961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2E45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D7F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D7FD8"/>
  </w:style>
  <w:style w:type="paragraph" w:styleId="22">
    <w:name w:val="toc 2"/>
    <w:basedOn w:val="a"/>
    <w:next w:val="a"/>
    <w:autoRedefine/>
    <w:uiPriority w:val="39"/>
    <w:unhideWhenUsed/>
    <w:rsid w:val="00AD7FD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D7FD8"/>
    <w:pPr>
      <w:ind w:leftChars="400" w:left="840"/>
    </w:pPr>
  </w:style>
  <w:style w:type="character" w:styleId="a7">
    <w:name w:val="Hyperlink"/>
    <w:basedOn w:val="a0"/>
    <w:uiPriority w:val="99"/>
    <w:unhideWhenUsed/>
    <w:rsid w:val="00AD7FD8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7B10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F8A61-51C6-4242-9FCC-FC360FAC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MaXU</dc:creator>
  <cp:keywords/>
  <dc:description/>
  <cp:lastModifiedBy>MaXU</cp:lastModifiedBy>
  <cp:revision>92</cp:revision>
  <cp:lastPrinted>2018-11-14T10:57:00Z</cp:lastPrinted>
  <dcterms:created xsi:type="dcterms:W3CDTF">2018-11-04T14:19:00Z</dcterms:created>
  <dcterms:modified xsi:type="dcterms:W3CDTF">2018-11-14T11:11:00Z</dcterms:modified>
</cp:coreProperties>
</file>