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9DDEB" w14:textId="77777777" w:rsidR="00051355" w:rsidRDefault="00051355" w:rsidP="00051355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23232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232323"/>
          <w:kern w:val="0"/>
          <w:sz w:val="24"/>
          <w:szCs w:val="24"/>
        </w:rPr>
        <w:t> Northwestern Polytechnic University, School of mathematics and statistics, </w:t>
      </w:r>
    </w:p>
    <w:p w14:paraId="7E43533D" w14:textId="77777777" w:rsidR="00051355" w:rsidRDefault="00051355" w:rsidP="00051355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23232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232323"/>
          <w:kern w:val="0"/>
          <w:sz w:val="24"/>
          <w:szCs w:val="24"/>
        </w:rPr>
        <w:t>   127 West Youyi Road, Beilin District, Xi'an Shaanxi, 710072, P.R.China</w:t>
      </w:r>
    </w:p>
    <w:p w14:paraId="77DD4750" w14:textId="77777777" w:rsidR="00051355" w:rsidRDefault="00051355" w:rsidP="00051355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23232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232323"/>
          <w:kern w:val="0"/>
          <w:sz w:val="24"/>
          <w:szCs w:val="24"/>
        </w:rPr>
        <w:t>   E-mail:  xlwang@nwpu.edu.cn </w:t>
      </w:r>
    </w:p>
    <w:p w14:paraId="7F05C783" w14:textId="77777777" w:rsidR="00051355" w:rsidRDefault="00051355" w:rsidP="00051355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23232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232323"/>
          <w:kern w:val="0"/>
          <w:sz w:val="24"/>
          <w:szCs w:val="24"/>
        </w:rPr>
        <w:t>   February 5, 2022 </w:t>
      </w:r>
    </w:p>
    <w:p w14:paraId="1BC3EBBF" w14:textId="77777777" w:rsidR="00051355" w:rsidRDefault="00051355" w:rsidP="00051355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23232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232323"/>
          <w:kern w:val="0"/>
          <w:sz w:val="24"/>
          <w:szCs w:val="24"/>
        </w:rPr>
        <w:t>  </w:t>
      </w:r>
    </w:p>
    <w:p w14:paraId="4637BB4E" w14:textId="77777777" w:rsidR="00051355" w:rsidRDefault="00051355" w:rsidP="00051355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23232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232323"/>
          <w:kern w:val="0"/>
          <w:sz w:val="24"/>
          <w:szCs w:val="24"/>
        </w:rPr>
        <w:t>Dear Dr. xx, </w:t>
      </w:r>
    </w:p>
    <w:p w14:paraId="63196CA9" w14:textId="77777777" w:rsidR="00051355" w:rsidRDefault="00051355" w:rsidP="00051355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23232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232323"/>
          <w:kern w:val="0"/>
          <w:sz w:val="24"/>
          <w:szCs w:val="24"/>
        </w:rPr>
        <w:t> </w:t>
      </w:r>
    </w:p>
    <w:p w14:paraId="616A7A9D" w14:textId="77777777" w:rsidR="00051355" w:rsidRDefault="00051355" w:rsidP="00051355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23232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232323"/>
          <w:kern w:val="0"/>
          <w:sz w:val="24"/>
          <w:szCs w:val="24"/>
        </w:rPr>
        <w:t>Mu Hongliang asked me for a letter of recommendation to support his application for a Ph.D. position in your lab. As his advisor, I have a high opinion of Mu Hongliang, so I am happy to accede to his request.</w:t>
      </w:r>
    </w:p>
    <w:p w14:paraId="4CEED677" w14:textId="77777777" w:rsidR="00051355" w:rsidRDefault="00051355" w:rsidP="00051355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232323"/>
          <w:kern w:val="0"/>
          <w:sz w:val="24"/>
          <w:szCs w:val="24"/>
        </w:rPr>
      </w:pPr>
    </w:p>
    <w:p w14:paraId="01A66F9F" w14:textId="77777777" w:rsidR="00051355" w:rsidRDefault="00051355" w:rsidP="00051355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23232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232323"/>
          <w:kern w:val="0"/>
          <w:sz w:val="24"/>
          <w:szCs w:val="24"/>
        </w:rPr>
        <w:t>During his junior year, he took my</w:t>
      </w:r>
      <w:r>
        <w:rPr>
          <w:rFonts w:ascii="Helvetica" w:eastAsia="宋体" w:hAnsi="Helvetica" w:cs="Helvetica" w:hint="eastAsia"/>
          <w:color w:val="232323"/>
          <w:kern w:val="0"/>
          <w:sz w:val="24"/>
          <w:szCs w:val="24"/>
        </w:rPr>
        <w:t>《</w:t>
      </w:r>
      <w:r>
        <w:rPr>
          <w:rFonts w:ascii="Helvetica" w:eastAsia="宋体" w:hAnsi="Helvetica" w:cs="Helvetica"/>
          <w:color w:val="232323"/>
          <w:kern w:val="0"/>
          <w:sz w:val="24"/>
          <w:szCs w:val="24"/>
        </w:rPr>
        <w:t>Advanced Numerical Analysis course</w:t>
      </w:r>
      <w:r>
        <w:rPr>
          <w:rFonts w:ascii="Helvetica" w:eastAsia="宋体" w:hAnsi="Helvetica" w:cs="Helvetica" w:hint="eastAsia"/>
          <w:color w:val="232323"/>
          <w:kern w:val="0"/>
          <w:sz w:val="24"/>
          <w:szCs w:val="24"/>
        </w:rPr>
        <w:t>》</w:t>
      </w:r>
      <w:r>
        <w:rPr>
          <w:rFonts w:ascii="Helvetica" w:eastAsia="宋体" w:hAnsi="Helvetica" w:cs="Helvetica"/>
          <w:color w:val="232323"/>
          <w:kern w:val="0"/>
          <w:sz w:val="24"/>
          <w:szCs w:val="24"/>
        </w:rPr>
        <w:t>. He was very proactive in the course. After almost every class, he would discuss with me a lot about the content in the class at that time. Sometimes he even came up with some ideas that I didn't expect, so he left a very deep impression on me at the time. I later learned from my colleagues that he was very active in almost all his classes and his GPA was ranked first in his major.</w:t>
      </w:r>
    </w:p>
    <w:p w14:paraId="6914D8D0" w14:textId="77777777" w:rsidR="00051355" w:rsidRDefault="00051355" w:rsidP="00051355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232323"/>
          <w:kern w:val="0"/>
          <w:sz w:val="24"/>
          <w:szCs w:val="24"/>
        </w:rPr>
      </w:pPr>
    </w:p>
    <w:p w14:paraId="5FCE8A4A" w14:textId="77777777" w:rsidR="00051355" w:rsidRDefault="00051355" w:rsidP="00051355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23232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232323"/>
          <w:kern w:val="0"/>
          <w:sz w:val="24"/>
          <w:szCs w:val="24"/>
        </w:rPr>
        <w:t xml:space="preserve">When he applied for graduate school, I recommended him to my supervisor, Professor Jiang Yaolin, hoping that he could develop better. Before he officially became a graduate student, I guided him through his undergraduate dissertation. The topic of his graduation thesis was model reduction. By writing his graduation thesis, he has a more comprehensive understanding of model reduction. </w:t>
      </w:r>
    </w:p>
    <w:p w14:paraId="119C1F50" w14:textId="77777777" w:rsidR="00051355" w:rsidRDefault="00051355" w:rsidP="00051355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232323"/>
          <w:kern w:val="0"/>
          <w:sz w:val="24"/>
          <w:szCs w:val="24"/>
        </w:rPr>
      </w:pPr>
    </w:p>
    <w:p w14:paraId="2D69FF27" w14:textId="77777777" w:rsidR="00051355" w:rsidRDefault="00051355" w:rsidP="00051355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23232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232323"/>
          <w:kern w:val="0"/>
          <w:sz w:val="24"/>
          <w:szCs w:val="24"/>
        </w:rPr>
        <w:t>In mentoring him, I also have a better understanding of him. His thinking is very innovative and divergent. When I propose an idea to him, he can quickly understand it and come up with many new ideas related to it. In addition, his problem-solving ability is great. He encountered some problems and difficulties in writing the thesis, but he can always carry out efficient information retrieval and solve problems effectively.</w:t>
      </w:r>
    </w:p>
    <w:p w14:paraId="566E52C2" w14:textId="77777777" w:rsidR="00051355" w:rsidRDefault="00051355" w:rsidP="00051355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232323"/>
          <w:kern w:val="0"/>
          <w:sz w:val="24"/>
          <w:szCs w:val="24"/>
        </w:rPr>
      </w:pPr>
    </w:p>
    <w:p w14:paraId="6169C347" w14:textId="77777777" w:rsidR="00051355" w:rsidRDefault="00051355" w:rsidP="00051355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23232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232323"/>
          <w:kern w:val="0"/>
          <w:sz w:val="24"/>
          <w:szCs w:val="24"/>
        </w:rPr>
        <w:lastRenderedPageBreak/>
        <w:t>It is my sincere hope that the information I have provided above will assist you in evaluating Hongliang Mu's application and give him favorable consideration. More information is available if you need it.Yours Sincerely,  </w:t>
      </w:r>
    </w:p>
    <w:p w14:paraId="31755CBA" w14:textId="77777777" w:rsidR="00051355" w:rsidRDefault="00051355" w:rsidP="00051355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23232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232323"/>
          <w:kern w:val="0"/>
          <w:sz w:val="24"/>
          <w:szCs w:val="24"/>
        </w:rPr>
        <w:t>Dr. Wang Xiaolong</w:t>
      </w:r>
    </w:p>
    <w:p w14:paraId="7E730E8D" w14:textId="77777777" w:rsidR="00051355" w:rsidRDefault="00051355" w:rsidP="00051355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23232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232323"/>
          <w:kern w:val="0"/>
          <w:sz w:val="24"/>
          <w:szCs w:val="24"/>
        </w:rPr>
        <w:t>Professor of Northwestern Polytechnic University</w:t>
      </w:r>
    </w:p>
    <w:p w14:paraId="74C662C0" w14:textId="77777777" w:rsidR="00BF61E2" w:rsidRDefault="00BF61E2"/>
    <w:sectPr w:rsidR="00BF6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147"/>
    <w:rsid w:val="00051355"/>
    <w:rsid w:val="00BF61E2"/>
    <w:rsid w:val="00C6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47B50"/>
  <w15:chartTrackingRefBased/>
  <w15:docId w15:val="{150B3C50-8BA2-420E-B20E-365A324F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3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2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Hongliang Mu</dc:creator>
  <cp:keywords/>
  <dc:description/>
  <cp:lastModifiedBy>Hongliang Mu</cp:lastModifiedBy>
  <cp:revision>2</cp:revision>
  <dcterms:created xsi:type="dcterms:W3CDTF">2022-02-01T02:57:00Z</dcterms:created>
  <dcterms:modified xsi:type="dcterms:W3CDTF">2022-02-01T02:58:00Z</dcterms:modified>
</cp:coreProperties>
</file>