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Yu Gothic" w:hAnsi="Yu Gothic" w:eastAsia="游ゴシック"/>
          <w:b/>
          <w:color w:val="1F4E78"/>
          <w:sz w:val="34"/>
        </w:rPr>
        <w:t>証 憑 紛 失 理 由 書</w:t>
      </w:r>
    </w:p>
    <w:p>
      <w:pPr>
        <w:spacing w:after="280"/>
        <w:jc w:val="center"/>
      </w:pPr>
      <w:r>
        <w:rPr>
          <w:rFonts w:ascii="Yu Gothic" w:hAnsi="Yu Gothic" w:eastAsia="游ゴシック"/>
          <w:b w:val="0"/>
          <w:color w:val="666666"/>
          <w:sz w:val="18"/>
        </w:rPr>
        <w:t>Word自動編集デモ用テンプレート</w:t>
      </w:r>
    </w:p>
    <w:p>
      <w:pPr>
        <w:spacing w:after="200"/>
      </w:pPr>
      <w:r>
        <w:rPr>
          <w:rFonts w:ascii="Yu Gothic" w:hAnsi="Yu Gothic" w:eastAsia="游ゴシック"/>
          <w:b w:val="0"/>
          <w:sz w:val="21"/>
        </w:rPr>
        <w:t>下記のとおり証憑を紛失したため、事実関係と再発防止策を報告します。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所属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[所属]</w:t>
            </w:r>
          </w:p>
        </w:tc>
      </w:tr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氏名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[氏名]</w:t>
            </w:r>
          </w:p>
        </w:tc>
      </w:tr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紛失日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[紛失日]</w:t>
            </w:r>
          </w:p>
        </w:tc>
      </w:tr>
      <w:tr>
        <w:trPr>
          <w:cantSplit/>
          <w:trHeight w:val="68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証憑の内容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[証憑内容]</w:t>
            </w:r>
          </w:p>
        </w:tc>
      </w:tr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金額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[金額]</w:t>
            </w:r>
          </w:p>
        </w:tc>
      </w:tr>
      <w:tr>
        <w:trPr>
          <w:cantSplit/>
          <w:trHeight w:val="1304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紛失理由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[理由]</w:t>
            </w:r>
          </w:p>
        </w:tc>
      </w:tr>
      <w:tr>
        <w:trPr>
          <w:cantSplit/>
          <w:trHeight w:val="1304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再発防止策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[再発防止策]</w:t>
            </w:r>
          </w:p>
        </w:tc>
      </w:tr>
    </w:tbl>
    <w:p/>
    <w:p>
      <w:pPr>
        <w:spacing w:before="60" w:after="160"/>
      </w:pPr>
      <w:r>
        <w:rPr>
          <w:rFonts w:ascii="Yu Gothic" w:hAnsi="Yu Gothic" w:eastAsia="游ゴシック"/>
          <w:b/>
          <w:color w:val="1F4E78"/>
          <w:sz w:val="20"/>
        </w:rPr>
        <w:t>確認事項</w:t>
      </w:r>
    </w:p>
    <w:p>
      <w:pPr>
        <w:spacing w:after="40"/>
        <w:ind w:left="170" w:hanging="170"/>
      </w:pPr>
      <w:r>
        <w:rPr>
          <w:rFonts w:ascii="Yu Gothic" w:hAnsi="Yu Gothic" w:eastAsia="游ゴシック"/>
          <w:b w:val="0"/>
          <w:sz w:val="18"/>
        </w:rPr>
        <w:t>・記載内容が事実と相違ないことを本人が確認してください。</w:t>
      </w:r>
    </w:p>
    <w:p>
      <w:pPr>
        <w:spacing w:after="40"/>
        <w:ind w:left="170" w:hanging="170"/>
      </w:pPr>
      <w:r>
        <w:rPr>
          <w:rFonts w:ascii="Yu Gothic" w:hAnsi="Yu Gothic" w:eastAsia="游ゴシック"/>
          <w:b w:val="0"/>
          <w:sz w:val="18"/>
        </w:rPr>
        <w:t>・本システムは文書の編集を支援しますが、確定・提出・原本上書きは行いません。</w:t>
      </w:r>
    </w:p>
    <w:p>
      <w:pPr>
        <w:spacing w:after="40"/>
        <w:ind w:left="170" w:hanging="170"/>
      </w:pPr>
      <w:r>
        <w:rPr>
          <w:rFonts w:ascii="Yu Gothic" w:hAnsi="Yu Gothic" w:eastAsia="游ゴシック"/>
          <w:b w:val="0"/>
          <w:sz w:val="18"/>
        </w:rPr>
        <w:t>・保存後の最終確認および社内提出は、申請者本人が行ってください。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1"/>
            <w:shd w:fill="F2F2F2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sz w:val="17"/>
              </w:rPr>
              <w:t>本人確認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sz w:val="17"/>
              </w:rPr>
              <w:t>上長確認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sz w:val="17"/>
              </w:rPr>
              <w:t>経理確認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Yu Gothic" w:hAnsi="Yu Gothic" w:eastAsia="游ゴシック"/>
                <w:b w:val="0"/>
                <w:sz w:val="26"/>
              </w:rPr>
              <w:t xml:space="preserve">　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Yu Gothic" w:hAnsi="Yu Gothic" w:eastAsia="游ゴシック"/>
                <w:b w:val="0"/>
                <w:sz w:val="26"/>
              </w:rPr>
              <w:t xml:space="preserve">　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Yu Gothic" w:hAnsi="Yu Gothic" w:eastAsia="游ゴシック"/>
                <w:b w:val="0"/>
                <w:sz w:val="26"/>
              </w:rPr>
              <w:t xml:space="preserve">　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游ゴシック"/>
        <w:b w:val="0"/>
        <w:color w:val="777777"/>
        <w:sz w:val="16"/>
      </w:rPr>
      <w:t>編集支援用下書き｜確定・提出は申請者本人が実施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游ゴシック"/>
        <w:b w:val="0"/>
        <w:color w:val="666666"/>
        <w:sz w:val="17"/>
      </w:rPr>
      <w:t>株式会社みらいワークス　経理部提出用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