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Software must also include an extra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Manipulating data stored in the database,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Operating should be on a Microsoft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This section will cover all functionalities,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360D8E8F" w:rsidR="002640E8" w:rsidRPr="002640E8" w:rsidRDefault="002640E8" w:rsidP="002640E8">
      <w:pPr>
        <w:rPr>
          <w:b/>
          <w:bCs/>
          <w:sz w:val="24"/>
          <w:szCs w:val="24"/>
          <w:lang w:bidi="ar-EG"/>
        </w:rPr>
      </w:pPr>
      <w:r>
        <w:rPr>
          <w:b/>
          <w:bCs/>
          <w:sz w:val="28"/>
          <w:szCs w:val="28"/>
          <w:lang w:bidi="ar-EG"/>
        </w:rPr>
        <w:t>3. Event Triggering</w:t>
      </w:r>
      <w:r w:rsidRPr="002640E8">
        <w:rPr>
          <w:b/>
          <w:bCs/>
          <w:sz w:val="28"/>
          <w:szCs w:val="28"/>
          <w:lang w:bidi="ar-EG"/>
        </w:rPr>
        <w:t xml:space="preserve"> – </w:t>
      </w:r>
      <w:r>
        <w:rPr>
          <w:b/>
          <w:bCs/>
          <w:sz w:val="28"/>
          <w:szCs w:val="28"/>
          <w:lang w:bidi="ar-EG"/>
        </w:rPr>
        <w:t>Functionality</w:t>
      </w:r>
    </w:p>
    <w:tbl>
      <w:tblPr>
        <w:tblStyle w:val="TableGrid"/>
        <w:tblW w:w="9909" w:type="dxa"/>
        <w:tblInd w:w="-95" w:type="dxa"/>
        <w:tblLook w:val="04A0" w:firstRow="1" w:lastRow="0" w:firstColumn="1" w:lastColumn="0" w:noHBand="0" w:noVBand="1"/>
      </w:tblPr>
      <w:tblGrid>
        <w:gridCol w:w="6756"/>
        <w:gridCol w:w="1721"/>
        <w:gridCol w:w="1432"/>
      </w:tblGrid>
      <w:tr w:rsidR="00693FE0" w14:paraId="50B2963D" w14:textId="77777777" w:rsidTr="00A82E0F">
        <w:trPr>
          <w:trHeight w:val="449"/>
        </w:trPr>
        <w:tc>
          <w:tcPr>
            <w:tcW w:w="5666" w:type="dxa"/>
          </w:tcPr>
          <w:p w14:paraId="5126B486" w14:textId="77777777" w:rsidR="002640E8" w:rsidRDefault="002640E8" w:rsidP="00A82E0F">
            <w:pPr>
              <w:rPr>
                <w:b/>
                <w:bCs/>
                <w:sz w:val="24"/>
                <w:szCs w:val="24"/>
                <w:lang w:bidi="ar-EG"/>
              </w:rPr>
            </w:pPr>
            <w:r>
              <w:rPr>
                <w:b/>
                <w:bCs/>
                <w:sz w:val="24"/>
                <w:szCs w:val="24"/>
                <w:lang w:bidi="ar-EG"/>
              </w:rPr>
              <w:lastRenderedPageBreak/>
              <w:t>Requirement</w:t>
            </w:r>
          </w:p>
        </w:tc>
        <w:tc>
          <w:tcPr>
            <w:tcW w:w="1983" w:type="dxa"/>
          </w:tcPr>
          <w:p w14:paraId="54E85969" w14:textId="77777777" w:rsidR="002640E8" w:rsidRDefault="002640E8" w:rsidP="00A82E0F">
            <w:pPr>
              <w:rPr>
                <w:b/>
                <w:bCs/>
                <w:sz w:val="24"/>
                <w:szCs w:val="24"/>
                <w:lang w:bidi="ar-EG"/>
              </w:rPr>
            </w:pPr>
            <w:r>
              <w:rPr>
                <w:b/>
                <w:bCs/>
                <w:sz w:val="24"/>
                <w:szCs w:val="24"/>
                <w:lang w:bidi="ar-EG"/>
              </w:rPr>
              <w:t>Status</w:t>
            </w:r>
          </w:p>
        </w:tc>
        <w:tc>
          <w:tcPr>
            <w:tcW w:w="2260"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693FE0" w14:paraId="1373EBA6" w14:textId="77777777" w:rsidTr="00A82E0F">
        <w:trPr>
          <w:trHeight w:val="449"/>
        </w:trPr>
        <w:tc>
          <w:tcPr>
            <w:tcW w:w="5666" w:type="dxa"/>
          </w:tcPr>
          <w:p w14:paraId="7ECEDC6E" w14:textId="315BB642" w:rsidR="008975E3" w:rsidRDefault="005D7708" w:rsidP="008975E3">
            <w:pPr>
              <w:rPr>
                <w:b/>
                <w:bCs/>
                <w:sz w:val="24"/>
                <w:szCs w:val="24"/>
                <w:lang w:bidi="ar-EG"/>
              </w:rPr>
            </w:pPr>
            <w:r w:rsidRPr="005D7708">
              <w:rPr>
                <w:b/>
                <w:bCs/>
                <w:noProof/>
                <w:sz w:val="24"/>
                <w:szCs w:val="24"/>
                <w:lang w:bidi="ar-EG"/>
              </w:rPr>
              <w:drawing>
                <wp:inline distT="0" distB="0" distL="0" distR="0" wp14:anchorId="266BCA95" wp14:editId="173AAACB">
                  <wp:extent cx="3442470" cy="1760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3995" cy="1771226"/>
                          </a:xfrm>
                          <a:prstGeom prst="rect">
                            <a:avLst/>
                          </a:prstGeom>
                        </pic:spPr>
                      </pic:pic>
                    </a:graphicData>
                  </a:graphic>
                </wp:inline>
              </w:drawing>
            </w:r>
          </w:p>
          <w:p w14:paraId="42E81AEB" w14:textId="77777777" w:rsidR="008975E3" w:rsidRDefault="008975E3" w:rsidP="008975E3">
            <w:pPr>
              <w:rPr>
                <w:b/>
                <w:bCs/>
                <w:sz w:val="24"/>
                <w:szCs w:val="24"/>
                <w:lang w:bidi="ar-EG"/>
              </w:rPr>
            </w:pP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54A4B9D9" w:rsidR="008975E3" w:rsidRDefault="00F3025E" w:rsidP="008975E3">
            <w:pPr>
              <w:rPr>
                <w:b/>
                <w:bCs/>
                <w:sz w:val="24"/>
                <w:szCs w:val="24"/>
                <w:lang w:bidi="ar-EG"/>
              </w:rPr>
            </w:pPr>
            <w:r w:rsidRPr="00F3025E">
              <w:rPr>
                <w:b/>
                <w:bCs/>
                <w:sz w:val="24"/>
                <w:szCs w:val="24"/>
                <w:lang w:bidi="ar-EG"/>
              </w:rPr>
              <w:drawing>
                <wp:inline distT="0" distB="0" distL="0" distR="0" wp14:anchorId="4E7A9EE9" wp14:editId="5F5CF618">
                  <wp:extent cx="4145280" cy="178344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577" cy="1790456"/>
                          </a:xfrm>
                          <a:prstGeom prst="rect">
                            <a:avLst/>
                          </a:prstGeom>
                        </pic:spPr>
                      </pic:pic>
                    </a:graphicData>
                  </a:graphic>
                </wp:inline>
              </w:drawing>
            </w:r>
          </w:p>
          <w:p w14:paraId="3F8C5410" w14:textId="77777777" w:rsidR="008975E3" w:rsidRDefault="008975E3" w:rsidP="008975E3">
            <w:pPr>
              <w:rPr>
                <w:b/>
                <w:bCs/>
                <w:sz w:val="24"/>
                <w:szCs w:val="24"/>
                <w:lang w:bidi="ar-EG"/>
              </w:rPr>
            </w:pPr>
          </w:p>
          <w:p w14:paraId="5FA2FF2C" w14:textId="77777777" w:rsidR="008975E3" w:rsidRDefault="008975E3" w:rsidP="008975E3">
            <w:pPr>
              <w:rPr>
                <w:b/>
                <w:bCs/>
                <w:sz w:val="24"/>
                <w:szCs w:val="24"/>
                <w:lang w:bidi="ar-EG"/>
              </w:rPr>
            </w:pPr>
          </w:p>
          <w:p w14:paraId="0D18B5EC" w14:textId="0581CD05" w:rsidR="008975E3" w:rsidRDefault="008975E3" w:rsidP="008975E3">
            <w:pPr>
              <w:rPr>
                <w:b/>
                <w:bCs/>
                <w:sz w:val="24"/>
                <w:szCs w:val="24"/>
                <w:lang w:bidi="ar-EG"/>
              </w:rPr>
            </w:pPr>
          </w:p>
        </w:tc>
        <w:tc>
          <w:tcPr>
            <w:tcW w:w="1983" w:type="dxa"/>
          </w:tcPr>
          <w:p w14:paraId="0807CF37" w14:textId="07FC91E7" w:rsidR="008975E3" w:rsidRDefault="008975E3" w:rsidP="008975E3">
            <w:pPr>
              <w:rPr>
                <w:b/>
                <w:bCs/>
                <w:sz w:val="24"/>
                <w:szCs w:val="24"/>
                <w:lang w:bidi="ar-EG"/>
              </w:rPr>
            </w:pPr>
            <w:r w:rsidRPr="00EE561B">
              <w:rPr>
                <w:b/>
                <w:bCs/>
                <w:sz w:val="24"/>
                <w:szCs w:val="24"/>
                <w:lang w:bidi="ar-EG"/>
              </w:rPr>
              <w:t>IMPLEMENTED</w:t>
            </w:r>
          </w:p>
        </w:tc>
        <w:tc>
          <w:tcPr>
            <w:tcW w:w="2260" w:type="dxa"/>
          </w:tcPr>
          <w:p w14:paraId="2EA53877" w14:textId="48D020B1" w:rsidR="008975E3" w:rsidRDefault="008975E3" w:rsidP="008975E3">
            <w:pPr>
              <w:rPr>
                <w:b/>
                <w:bCs/>
                <w:sz w:val="24"/>
                <w:szCs w:val="24"/>
                <w:lang w:bidi="ar-EG"/>
              </w:rPr>
            </w:pPr>
            <w:r>
              <w:rPr>
                <w:b/>
                <w:bCs/>
                <w:sz w:val="24"/>
                <w:szCs w:val="24"/>
                <w:lang w:bidi="ar-EG"/>
              </w:rPr>
              <w:t>24/10/2022</w:t>
            </w:r>
          </w:p>
        </w:tc>
      </w:tr>
      <w:tr w:rsidR="00693FE0" w14:paraId="64E0BB02" w14:textId="77777777" w:rsidTr="00A82E0F">
        <w:trPr>
          <w:trHeight w:val="449"/>
        </w:trPr>
        <w:tc>
          <w:tcPr>
            <w:tcW w:w="566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983"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2260" w:type="dxa"/>
          </w:tcPr>
          <w:p w14:paraId="689630F3" w14:textId="0427B110" w:rsidR="008975E3" w:rsidRDefault="008975E3" w:rsidP="008975E3">
            <w:pPr>
              <w:rPr>
                <w:b/>
                <w:bCs/>
                <w:sz w:val="24"/>
                <w:szCs w:val="24"/>
                <w:lang w:bidi="ar-EG"/>
              </w:rPr>
            </w:pPr>
            <w:r>
              <w:rPr>
                <w:b/>
                <w:bCs/>
                <w:sz w:val="24"/>
                <w:szCs w:val="24"/>
                <w:lang w:bidi="ar-EG"/>
              </w:rPr>
              <w:t>24/10/2022</w:t>
            </w:r>
          </w:p>
        </w:tc>
      </w:tr>
      <w:tr w:rsidR="00693FE0" w14:paraId="1901EDC3" w14:textId="77777777" w:rsidTr="00A82E0F">
        <w:trPr>
          <w:trHeight w:val="449"/>
        </w:trPr>
        <w:tc>
          <w:tcPr>
            <w:tcW w:w="566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983"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2260" w:type="dxa"/>
          </w:tcPr>
          <w:p w14:paraId="2B4F371C" w14:textId="4EA7E4F7" w:rsidR="008975E3" w:rsidRDefault="008975E3" w:rsidP="008975E3">
            <w:pPr>
              <w:rPr>
                <w:b/>
                <w:bCs/>
                <w:sz w:val="24"/>
                <w:szCs w:val="24"/>
                <w:lang w:bidi="ar-EG"/>
              </w:rPr>
            </w:pPr>
            <w:r>
              <w:rPr>
                <w:b/>
                <w:bCs/>
                <w:sz w:val="24"/>
                <w:szCs w:val="24"/>
                <w:lang w:bidi="ar-EG"/>
              </w:rPr>
              <w:t>24/10/2022</w:t>
            </w:r>
          </w:p>
        </w:tc>
      </w:tr>
      <w:tr w:rsidR="00693FE0" w14:paraId="4AA9F5C8" w14:textId="77777777" w:rsidTr="00A82E0F">
        <w:trPr>
          <w:trHeight w:val="449"/>
        </w:trPr>
        <w:tc>
          <w:tcPr>
            <w:tcW w:w="566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58795A0" w14:textId="304A0F96" w:rsidR="008975E3" w:rsidRDefault="008975E3" w:rsidP="008975E3">
            <w:pPr>
              <w:rPr>
                <w:b/>
                <w:bCs/>
                <w:sz w:val="24"/>
                <w:szCs w:val="24"/>
                <w:lang w:bidi="ar-EG"/>
              </w:rPr>
            </w:pPr>
            <w:r w:rsidRPr="00EE561B">
              <w:rPr>
                <w:b/>
                <w:bCs/>
                <w:sz w:val="24"/>
                <w:szCs w:val="24"/>
                <w:lang w:bidi="ar-EG"/>
              </w:rPr>
              <w:t>IMPLEMENTED</w:t>
            </w:r>
          </w:p>
        </w:tc>
        <w:tc>
          <w:tcPr>
            <w:tcW w:w="2260" w:type="dxa"/>
          </w:tcPr>
          <w:p w14:paraId="7D83F70F" w14:textId="3661BDA0" w:rsidR="008975E3" w:rsidRDefault="008975E3" w:rsidP="008975E3">
            <w:pPr>
              <w:rPr>
                <w:b/>
                <w:bCs/>
                <w:sz w:val="24"/>
                <w:szCs w:val="24"/>
                <w:lang w:bidi="ar-EG"/>
              </w:rPr>
            </w:pPr>
            <w:r>
              <w:rPr>
                <w:b/>
                <w:bCs/>
                <w:sz w:val="24"/>
                <w:szCs w:val="24"/>
                <w:lang w:bidi="ar-EG"/>
              </w:rPr>
              <w:t>24/10/2022</w:t>
            </w:r>
          </w:p>
        </w:tc>
      </w:tr>
      <w:tr w:rsidR="00693FE0" w14:paraId="2AD69FC0" w14:textId="77777777" w:rsidTr="00A82E0F">
        <w:trPr>
          <w:trHeight w:val="449"/>
        </w:trPr>
        <w:tc>
          <w:tcPr>
            <w:tcW w:w="566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2260" w:type="dxa"/>
          </w:tcPr>
          <w:p w14:paraId="3AD224B2" w14:textId="4CA98739" w:rsidR="008975E3" w:rsidRDefault="008975E3" w:rsidP="008975E3">
            <w:pPr>
              <w:rPr>
                <w:b/>
                <w:bCs/>
                <w:sz w:val="24"/>
                <w:szCs w:val="24"/>
                <w:lang w:bidi="ar-EG"/>
              </w:rPr>
            </w:pPr>
            <w:r>
              <w:rPr>
                <w:b/>
                <w:bCs/>
                <w:sz w:val="24"/>
                <w:szCs w:val="24"/>
                <w:lang w:bidi="ar-EG"/>
              </w:rPr>
              <w:t>24/10/2022</w:t>
            </w:r>
          </w:p>
        </w:tc>
      </w:tr>
      <w:tr w:rsidR="00693FE0" w14:paraId="0FEFFF2D" w14:textId="77777777" w:rsidTr="00A82E0F">
        <w:trPr>
          <w:trHeight w:val="449"/>
        </w:trPr>
        <w:tc>
          <w:tcPr>
            <w:tcW w:w="566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2260" w:type="dxa"/>
          </w:tcPr>
          <w:p w14:paraId="5791D046" w14:textId="307F8B4D" w:rsidR="008975E3" w:rsidRDefault="008975E3" w:rsidP="008975E3">
            <w:pPr>
              <w:rPr>
                <w:b/>
                <w:bCs/>
                <w:sz w:val="24"/>
                <w:szCs w:val="24"/>
                <w:lang w:bidi="ar-EG"/>
              </w:rPr>
            </w:pPr>
            <w:r>
              <w:rPr>
                <w:b/>
                <w:bCs/>
                <w:sz w:val="24"/>
                <w:szCs w:val="24"/>
                <w:lang w:bidi="ar-EG"/>
              </w:rPr>
              <w:t>24/10/2022</w:t>
            </w:r>
          </w:p>
        </w:tc>
      </w:tr>
      <w:tr w:rsidR="00693FE0" w14:paraId="741ECE3C" w14:textId="77777777" w:rsidTr="00A82E0F">
        <w:trPr>
          <w:trHeight w:val="449"/>
        </w:trPr>
        <w:tc>
          <w:tcPr>
            <w:tcW w:w="566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2260" w:type="dxa"/>
          </w:tcPr>
          <w:p w14:paraId="31571073" w14:textId="032146E3" w:rsidR="008975E3" w:rsidRDefault="008975E3" w:rsidP="008975E3">
            <w:pPr>
              <w:rPr>
                <w:b/>
                <w:bCs/>
                <w:sz w:val="24"/>
                <w:szCs w:val="24"/>
                <w:lang w:bidi="ar-EG"/>
              </w:rPr>
            </w:pPr>
            <w:r>
              <w:rPr>
                <w:b/>
                <w:bCs/>
                <w:sz w:val="24"/>
                <w:szCs w:val="24"/>
                <w:lang w:bidi="ar-EG"/>
              </w:rPr>
              <w:t>24/10/2022</w:t>
            </w:r>
          </w:p>
        </w:tc>
      </w:tr>
      <w:tr w:rsidR="00693FE0" w14:paraId="1C068B2D" w14:textId="77777777" w:rsidTr="00A82E0F">
        <w:trPr>
          <w:trHeight w:val="449"/>
        </w:trPr>
        <w:tc>
          <w:tcPr>
            <w:tcW w:w="5666" w:type="dxa"/>
          </w:tcPr>
          <w:p w14:paraId="04FCF815" w14:textId="5E946E29" w:rsidR="008975E3" w:rsidRDefault="008975E3" w:rsidP="008975E3">
            <w:pPr>
              <w:rPr>
                <w:sz w:val="24"/>
                <w:szCs w:val="24"/>
                <w:lang w:bidi="ar-EG"/>
              </w:rPr>
            </w:pPr>
            <w:r>
              <w:rPr>
                <w:sz w:val="24"/>
                <w:szCs w:val="24"/>
                <w:lang w:bidi="ar-EG"/>
              </w:rPr>
              <w:lastRenderedPageBreak/>
              <w:t>3.1.5</w:t>
            </w:r>
          </w:p>
          <w:p w14:paraId="7736AF57" w14:textId="60E87D0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2260" w:type="dxa"/>
          </w:tcPr>
          <w:p w14:paraId="5C755339" w14:textId="2A0D4122" w:rsidR="008975E3" w:rsidRDefault="008975E3" w:rsidP="008975E3">
            <w:pPr>
              <w:rPr>
                <w:b/>
                <w:bCs/>
                <w:sz w:val="24"/>
                <w:szCs w:val="24"/>
                <w:lang w:bidi="ar-EG"/>
              </w:rPr>
            </w:pPr>
            <w:r>
              <w:rPr>
                <w:b/>
                <w:bCs/>
                <w:sz w:val="24"/>
                <w:szCs w:val="24"/>
                <w:lang w:bidi="ar-EG"/>
              </w:rPr>
              <w:t>24/10/2022</w:t>
            </w:r>
          </w:p>
        </w:tc>
      </w:tr>
      <w:tr w:rsidR="00693FE0" w14:paraId="69ADEB92" w14:textId="77777777" w:rsidTr="00A82E0F">
        <w:trPr>
          <w:trHeight w:val="449"/>
        </w:trPr>
        <w:tc>
          <w:tcPr>
            <w:tcW w:w="566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2260" w:type="dxa"/>
          </w:tcPr>
          <w:p w14:paraId="622CBF25" w14:textId="631E882F" w:rsidR="008975E3" w:rsidRDefault="008975E3" w:rsidP="008975E3">
            <w:pPr>
              <w:rPr>
                <w:b/>
                <w:bCs/>
                <w:sz w:val="24"/>
                <w:szCs w:val="24"/>
                <w:lang w:bidi="ar-EG"/>
              </w:rPr>
            </w:pPr>
            <w:r>
              <w:rPr>
                <w:b/>
                <w:bCs/>
                <w:sz w:val="24"/>
                <w:szCs w:val="24"/>
                <w:lang w:bidi="ar-EG"/>
              </w:rPr>
              <w:t>24/10/2022</w:t>
            </w:r>
          </w:p>
        </w:tc>
      </w:tr>
      <w:tr w:rsidR="00693FE0" w14:paraId="0988D2F3" w14:textId="77777777" w:rsidTr="00A82E0F">
        <w:trPr>
          <w:trHeight w:val="449"/>
        </w:trPr>
        <w:tc>
          <w:tcPr>
            <w:tcW w:w="566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2260" w:type="dxa"/>
          </w:tcPr>
          <w:p w14:paraId="3680E2C8" w14:textId="3C576B06" w:rsidR="008975E3" w:rsidRDefault="008975E3" w:rsidP="008975E3">
            <w:pPr>
              <w:rPr>
                <w:b/>
                <w:bCs/>
                <w:sz w:val="24"/>
                <w:szCs w:val="24"/>
                <w:lang w:bidi="ar-EG"/>
              </w:rPr>
            </w:pPr>
            <w:r>
              <w:rPr>
                <w:b/>
                <w:bCs/>
                <w:sz w:val="24"/>
                <w:szCs w:val="24"/>
                <w:lang w:bidi="ar-EG"/>
              </w:rPr>
              <w:t>24/10/2022</w:t>
            </w:r>
          </w:p>
        </w:tc>
      </w:tr>
      <w:tr w:rsidR="00693FE0" w14:paraId="6F582823" w14:textId="77777777" w:rsidTr="00A82E0F">
        <w:trPr>
          <w:trHeight w:val="449"/>
        </w:trPr>
        <w:tc>
          <w:tcPr>
            <w:tcW w:w="566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4BE9EB6E" w14:textId="04AFCB9F" w:rsidR="008975E3" w:rsidRDefault="008975E3" w:rsidP="008975E3">
            <w:pPr>
              <w:rPr>
                <w:b/>
                <w:bCs/>
                <w:sz w:val="24"/>
                <w:szCs w:val="24"/>
                <w:lang w:bidi="ar-EG"/>
              </w:rPr>
            </w:pPr>
            <w:r w:rsidRPr="00EE561B">
              <w:rPr>
                <w:b/>
                <w:bCs/>
                <w:sz w:val="24"/>
                <w:szCs w:val="24"/>
                <w:lang w:bidi="ar-EG"/>
              </w:rPr>
              <w:t>IMPLEMENTED</w:t>
            </w:r>
          </w:p>
        </w:tc>
        <w:tc>
          <w:tcPr>
            <w:tcW w:w="2260" w:type="dxa"/>
          </w:tcPr>
          <w:p w14:paraId="67F9A5BD" w14:textId="373A2AFE" w:rsidR="008975E3" w:rsidRDefault="008975E3" w:rsidP="008975E3">
            <w:pPr>
              <w:rPr>
                <w:b/>
                <w:bCs/>
                <w:sz w:val="24"/>
                <w:szCs w:val="24"/>
                <w:lang w:bidi="ar-EG"/>
              </w:rPr>
            </w:pPr>
            <w:r>
              <w:rPr>
                <w:b/>
                <w:bCs/>
                <w:sz w:val="24"/>
                <w:szCs w:val="24"/>
                <w:lang w:bidi="ar-EG"/>
              </w:rPr>
              <w:t>24/10/2022</w:t>
            </w:r>
          </w:p>
        </w:tc>
      </w:tr>
      <w:tr w:rsidR="00693FE0" w14:paraId="7678882F" w14:textId="77777777" w:rsidTr="00A82E0F">
        <w:trPr>
          <w:trHeight w:val="449"/>
        </w:trPr>
        <w:tc>
          <w:tcPr>
            <w:tcW w:w="566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983"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2260" w:type="dxa"/>
          </w:tcPr>
          <w:p w14:paraId="5AE0A075" w14:textId="2D21C6E2" w:rsidR="008975E3" w:rsidRDefault="008975E3" w:rsidP="008975E3">
            <w:pPr>
              <w:rPr>
                <w:b/>
                <w:bCs/>
                <w:sz w:val="24"/>
                <w:szCs w:val="24"/>
                <w:lang w:bidi="ar-EG"/>
              </w:rPr>
            </w:pPr>
            <w:r>
              <w:rPr>
                <w:b/>
                <w:bCs/>
                <w:sz w:val="24"/>
                <w:szCs w:val="24"/>
                <w:lang w:bidi="ar-EG"/>
              </w:rPr>
              <w:t>24/10/2022</w:t>
            </w:r>
          </w:p>
        </w:tc>
      </w:tr>
      <w:tr w:rsidR="00693FE0" w14:paraId="7A4460C3" w14:textId="77777777" w:rsidTr="00A82E0F">
        <w:trPr>
          <w:trHeight w:val="449"/>
        </w:trPr>
        <w:tc>
          <w:tcPr>
            <w:tcW w:w="5666" w:type="dxa"/>
          </w:tcPr>
          <w:p w14:paraId="5449BF47" w14:textId="4F577426" w:rsidR="008975E3" w:rsidRDefault="008975E3" w:rsidP="008975E3">
            <w:pPr>
              <w:rPr>
                <w:sz w:val="24"/>
                <w:szCs w:val="24"/>
                <w:lang w:bidi="ar-EG"/>
              </w:rPr>
            </w:pPr>
            <w:r>
              <w:rPr>
                <w:sz w:val="24"/>
                <w:szCs w:val="24"/>
                <w:lang w:bidi="ar-EG"/>
              </w:rPr>
              <w:t>3.1.10 Button “Add” – Triggering the writing to the database.</w:t>
            </w:r>
          </w:p>
        </w:tc>
        <w:tc>
          <w:tcPr>
            <w:tcW w:w="1983"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2260" w:type="dxa"/>
          </w:tcPr>
          <w:p w14:paraId="1327D5DE" w14:textId="7F8DA82E" w:rsidR="008975E3" w:rsidRDefault="008975E3" w:rsidP="008975E3">
            <w:pPr>
              <w:rPr>
                <w:b/>
                <w:bCs/>
                <w:sz w:val="24"/>
                <w:szCs w:val="24"/>
                <w:lang w:bidi="ar-EG"/>
              </w:rPr>
            </w:pPr>
            <w:r>
              <w:rPr>
                <w:b/>
                <w:bCs/>
                <w:sz w:val="24"/>
                <w:szCs w:val="24"/>
                <w:lang w:bidi="ar-EG"/>
              </w:rPr>
              <w:t>24/10/2022</w:t>
            </w:r>
          </w:p>
        </w:tc>
      </w:tr>
      <w:tr w:rsidR="00693FE0" w14:paraId="6A23C327" w14:textId="77777777" w:rsidTr="00B27C4B">
        <w:trPr>
          <w:trHeight w:val="359"/>
        </w:trPr>
        <w:tc>
          <w:tcPr>
            <w:tcW w:w="5666" w:type="dxa"/>
          </w:tcPr>
          <w:p w14:paraId="3B58763C" w14:textId="18007391" w:rsidR="008975E3" w:rsidRDefault="008975E3" w:rsidP="008975E3">
            <w:pPr>
              <w:rPr>
                <w:sz w:val="24"/>
                <w:szCs w:val="24"/>
                <w:lang w:bidi="ar-EG"/>
              </w:rPr>
            </w:pPr>
            <w:r>
              <w:rPr>
                <w:sz w:val="24"/>
                <w:szCs w:val="24"/>
                <w:lang w:bidi="ar-EG"/>
              </w:rPr>
              <w:t>3.1.11 Expected Behavior</w:t>
            </w:r>
          </w:p>
        </w:tc>
        <w:tc>
          <w:tcPr>
            <w:tcW w:w="1983"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2260" w:type="dxa"/>
          </w:tcPr>
          <w:p w14:paraId="22C4920D" w14:textId="798DF2A6" w:rsidR="008975E3" w:rsidRDefault="008975E3" w:rsidP="008975E3">
            <w:pPr>
              <w:rPr>
                <w:b/>
                <w:bCs/>
                <w:sz w:val="24"/>
                <w:szCs w:val="24"/>
                <w:lang w:bidi="ar-EG"/>
              </w:rPr>
            </w:pPr>
            <w:r>
              <w:rPr>
                <w:b/>
                <w:bCs/>
                <w:sz w:val="24"/>
                <w:szCs w:val="24"/>
                <w:lang w:bidi="ar-EG"/>
              </w:rPr>
              <w:t>24/10/2022</w:t>
            </w:r>
          </w:p>
        </w:tc>
      </w:tr>
      <w:tr w:rsidR="00693FE0" w14:paraId="1238F99D" w14:textId="77777777" w:rsidTr="00A82E0F">
        <w:trPr>
          <w:trHeight w:val="958"/>
        </w:trPr>
        <w:tc>
          <w:tcPr>
            <w:tcW w:w="5666" w:type="dxa"/>
          </w:tcPr>
          <w:p w14:paraId="6E3A92ED" w14:textId="0F68D0FA" w:rsidR="008975E3" w:rsidRPr="002640E8" w:rsidRDefault="008975E3" w:rsidP="008975E3">
            <w:pPr>
              <w:rPr>
                <w:sz w:val="24"/>
                <w:szCs w:val="24"/>
                <w:lang w:bidi="ar-EG"/>
              </w:rPr>
            </w:pPr>
            <w:r>
              <w:rPr>
                <w:sz w:val="24"/>
                <w:szCs w:val="24"/>
                <w:lang w:bidi="ar-EG"/>
              </w:rPr>
              <w:t>3.1.12 User must be able to add an asset by clicking a button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983"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2260" w:type="dxa"/>
          </w:tcPr>
          <w:p w14:paraId="536985A5" w14:textId="77777777" w:rsidR="008975E3" w:rsidRDefault="008975E3" w:rsidP="008975E3">
            <w:pPr>
              <w:rPr>
                <w:b/>
                <w:bCs/>
                <w:sz w:val="24"/>
                <w:szCs w:val="24"/>
                <w:lang w:bidi="ar-EG"/>
              </w:rPr>
            </w:pPr>
            <w:r>
              <w:rPr>
                <w:b/>
                <w:bCs/>
                <w:sz w:val="24"/>
                <w:szCs w:val="24"/>
                <w:lang w:bidi="ar-EG"/>
              </w:rPr>
              <w:t>24/10/2022</w:t>
            </w:r>
          </w:p>
        </w:tc>
      </w:tr>
      <w:tr w:rsidR="00693FE0" w14:paraId="547D6EB5" w14:textId="77777777" w:rsidTr="00A82E0F">
        <w:trPr>
          <w:trHeight w:val="958"/>
        </w:trPr>
        <w:tc>
          <w:tcPr>
            <w:tcW w:w="566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983"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2260" w:type="dxa"/>
          </w:tcPr>
          <w:p w14:paraId="29BD0BE1" w14:textId="77777777" w:rsidR="008975E3" w:rsidRDefault="008975E3" w:rsidP="008975E3">
            <w:pPr>
              <w:rPr>
                <w:b/>
                <w:bCs/>
                <w:sz w:val="24"/>
                <w:szCs w:val="24"/>
                <w:lang w:bidi="ar-EG"/>
              </w:rPr>
            </w:pPr>
            <w:r>
              <w:rPr>
                <w:b/>
                <w:bCs/>
                <w:sz w:val="24"/>
                <w:szCs w:val="24"/>
                <w:lang w:bidi="ar-EG"/>
              </w:rPr>
              <w:t>24/10/2022</w:t>
            </w:r>
          </w:p>
        </w:tc>
      </w:tr>
      <w:tr w:rsidR="00693FE0" w14:paraId="3E1AA612" w14:textId="77777777" w:rsidTr="00A82E0F">
        <w:trPr>
          <w:trHeight w:val="958"/>
        </w:trPr>
        <w:tc>
          <w:tcPr>
            <w:tcW w:w="566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proofErr w:type="spellStart"/>
            <w:r w:rsidRPr="000B7882">
              <w:rPr>
                <w:i/>
                <w:iCs/>
                <w:sz w:val="24"/>
                <w:szCs w:val="24"/>
                <w:lang w:bidi="ar-EG"/>
              </w:rPr>
              <w:t>oResponse</w:t>
            </w:r>
            <w:proofErr w:type="spellEnd"/>
            <w:r>
              <w:rPr>
                <w:sz w:val="24"/>
                <w:szCs w:val="24"/>
                <w:lang w:bidi="ar-EG"/>
              </w:rPr>
              <w:t xml:space="preserve"> text shall indicate OPTION 1 (from 3.1.9). If information is not written, triggering shall be declined and </w:t>
            </w:r>
            <w:proofErr w:type="spellStart"/>
            <w:r w:rsidRPr="000B7882">
              <w:rPr>
                <w:i/>
                <w:iCs/>
                <w:sz w:val="24"/>
                <w:szCs w:val="24"/>
                <w:lang w:bidi="ar-EG"/>
              </w:rPr>
              <w:t>oResponse</w:t>
            </w:r>
            <w:proofErr w:type="spellEnd"/>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983"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2260" w:type="dxa"/>
          </w:tcPr>
          <w:p w14:paraId="288980B0" w14:textId="77777777" w:rsidR="008975E3" w:rsidRDefault="008975E3" w:rsidP="008975E3">
            <w:pPr>
              <w:rPr>
                <w:b/>
                <w:bCs/>
                <w:sz w:val="24"/>
                <w:szCs w:val="24"/>
                <w:lang w:bidi="ar-EG"/>
              </w:rPr>
            </w:pPr>
            <w:r>
              <w:rPr>
                <w:b/>
                <w:bCs/>
                <w:sz w:val="24"/>
                <w:szCs w:val="24"/>
                <w:lang w:bidi="ar-EG"/>
              </w:rPr>
              <w:t>24/10/2022</w:t>
            </w:r>
          </w:p>
        </w:tc>
      </w:tr>
      <w:tr w:rsidR="00693FE0" w14:paraId="237C77AA" w14:textId="77777777" w:rsidTr="00A82E0F">
        <w:trPr>
          <w:trHeight w:val="958"/>
        </w:trPr>
        <w:tc>
          <w:tcPr>
            <w:tcW w:w="5666" w:type="dxa"/>
          </w:tcPr>
          <w:p w14:paraId="6CC3799C" w14:textId="10A6F0D3" w:rsidR="008975E3" w:rsidRDefault="008975E3" w:rsidP="008975E3">
            <w:pPr>
              <w:rPr>
                <w:b/>
                <w:bCs/>
                <w:sz w:val="24"/>
                <w:szCs w:val="24"/>
                <w:lang w:bidi="ar-EG"/>
              </w:rPr>
            </w:pPr>
            <w:r>
              <w:rPr>
                <w:sz w:val="24"/>
                <w:szCs w:val="24"/>
                <w:lang w:bidi="ar-EG"/>
              </w:rPr>
              <w:t xml:space="preserve">3.1.15 </w:t>
            </w:r>
            <w:r w:rsidR="00693FE0" w:rsidRPr="00693FE0">
              <w:rPr>
                <w:b/>
                <w:bCs/>
                <w:noProof/>
                <w:sz w:val="24"/>
                <w:szCs w:val="24"/>
                <w:lang w:bidi="ar-EG"/>
              </w:rPr>
              <w:drawing>
                <wp:inline distT="0" distB="0" distL="0" distR="0" wp14:anchorId="6F718DBD" wp14:editId="25770C46">
                  <wp:extent cx="3672840" cy="1789332"/>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0868" cy="1798115"/>
                          </a:xfrm>
                          <a:prstGeom prst="rect">
                            <a:avLst/>
                          </a:prstGeom>
                        </pic:spPr>
                      </pic:pic>
                    </a:graphicData>
                  </a:graphic>
                </wp:inline>
              </w:drawing>
            </w:r>
          </w:p>
          <w:p w14:paraId="5ADE9F43" w14:textId="77777777" w:rsidR="008975E3" w:rsidRDefault="008975E3" w:rsidP="008975E3">
            <w:pPr>
              <w:rPr>
                <w:b/>
                <w:bCs/>
                <w:sz w:val="24"/>
                <w:szCs w:val="24"/>
                <w:lang w:bidi="ar-EG"/>
              </w:rPr>
            </w:pPr>
          </w:p>
          <w:p w14:paraId="2D7E807B" w14:textId="77777777" w:rsidR="008975E3" w:rsidRDefault="008975E3" w:rsidP="008975E3">
            <w:pPr>
              <w:rPr>
                <w:b/>
                <w:bCs/>
                <w:sz w:val="24"/>
                <w:szCs w:val="24"/>
                <w:lang w:bidi="ar-EG"/>
              </w:rPr>
            </w:pP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983" w:type="dxa"/>
          </w:tcPr>
          <w:p w14:paraId="689C64F9" w14:textId="33FF74EC" w:rsidR="008975E3" w:rsidRDefault="008975E3" w:rsidP="008975E3">
            <w:pPr>
              <w:rPr>
                <w:b/>
                <w:bCs/>
                <w:sz w:val="24"/>
                <w:szCs w:val="24"/>
                <w:lang w:bidi="ar-EG"/>
              </w:rPr>
            </w:pPr>
            <w:r w:rsidRPr="00EE561B">
              <w:rPr>
                <w:b/>
                <w:bCs/>
                <w:sz w:val="24"/>
                <w:szCs w:val="24"/>
                <w:lang w:bidi="ar-EG"/>
              </w:rPr>
              <w:lastRenderedPageBreak/>
              <w:t>IMPLEMENTED</w:t>
            </w:r>
          </w:p>
        </w:tc>
        <w:tc>
          <w:tcPr>
            <w:tcW w:w="2260" w:type="dxa"/>
          </w:tcPr>
          <w:p w14:paraId="52DA8065" w14:textId="3C6F2169" w:rsidR="008975E3" w:rsidRDefault="008975E3" w:rsidP="008975E3">
            <w:pPr>
              <w:rPr>
                <w:b/>
                <w:bCs/>
                <w:sz w:val="24"/>
                <w:szCs w:val="24"/>
                <w:lang w:bidi="ar-EG"/>
              </w:rPr>
            </w:pPr>
            <w:r>
              <w:rPr>
                <w:b/>
                <w:bCs/>
                <w:sz w:val="24"/>
                <w:szCs w:val="24"/>
                <w:lang w:bidi="ar-EG"/>
              </w:rPr>
              <w:t>24/10/2022</w:t>
            </w:r>
          </w:p>
        </w:tc>
      </w:tr>
      <w:tr w:rsidR="00693FE0" w14:paraId="7E7FF130" w14:textId="77777777" w:rsidTr="00A82E0F">
        <w:trPr>
          <w:trHeight w:val="958"/>
        </w:trPr>
        <w:tc>
          <w:tcPr>
            <w:tcW w:w="5666" w:type="dxa"/>
          </w:tcPr>
          <w:p w14:paraId="34EAAE6B" w14:textId="77777777" w:rsidR="002E550F" w:rsidRDefault="002E550F" w:rsidP="002E550F">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E550F" w:rsidRPr="00BB7A41" w:rsidRDefault="002E550F" w:rsidP="002E550F">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983" w:type="dxa"/>
          </w:tcPr>
          <w:p w14:paraId="1FC485AE" w14:textId="093C814E" w:rsidR="002E550F" w:rsidRDefault="002E550F" w:rsidP="002E550F">
            <w:pPr>
              <w:rPr>
                <w:b/>
                <w:bCs/>
                <w:sz w:val="24"/>
                <w:szCs w:val="24"/>
                <w:lang w:bidi="ar-EG"/>
              </w:rPr>
            </w:pPr>
            <w:r>
              <w:rPr>
                <w:b/>
                <w:bCs/>
                <w:sz w:val="24"/>
                <w:szCs w:val="24"/>
                <w:lang w:bidi="ar-EG"/>
              </w:rPr>
              <w:t>FUTURE</w:t>
            </w:r>
          </w:p>
        </w:tc>
        <w:tc>
          <w:tcPr>
            <w:tcW w:w="2260" w:type="dxa"/>
          </w:tcPr>
          <w:p w14:paraId="51492792" w14:textId="769D13D8" w:rsidR="002E550F" w:rsidRDefault="002E550F" w:rsidP="002E550F">
            <w:pPr>
              <w:rPr>
                <w:b/>
                <w:bCs/>
                <w:sz w:val="24"/>
                <w:szCs w:val="24"/>
                <w:lang w:bidi="ar-EG"/>
              </w:rPr>
            </w:pPr>
            <w:r>
              <w:rPr>
                <w:b/>
                <w:bCs/>
                <w:sz w:val="24"/>
                <w:szCs w:val="24"/>
                <w:lang w:bidi="ar-EG"/>
              </w:rPr>
              <w:t>FUTURE</w:t>
            </w:r>
          </w:p>
        </w:tc>
      </w:tr>
      <w:tr w:rsidR="00693FE0" w14:paraId="5BC00538" w14:textId="77777777" w:rsidTr="00A34A78">
        <w:trPr>
          <w:trHeight w:val="449"/>
        </w:trPr>
        <w:tc>
          <w:tcPr>
            <w:tcW w:w="5666" w:type="dxa"/>
          </w:tcPr>
          <w:p w14:paraId="1DB93767" w14:textId="7F066094" w:rsidR="002E550F" w:rsidRDefault="002E550F" w:rsidP="002E550F">
            <w:pPr>
              <w:rPr>
                <w:sz w:val="24"/>
                <w:szCs w:val="24"/>
                <w:lang w:bidi="ar-EG"/>
              </w:rPr>
            </w:pPr>
            <w:r>
              <w:rPr>
                <w:sz w:val="24"/>
                <w:szCs w:val="24"/>
                <w:lang w:bidi="ar-EG"/>
              </w:rPr>
              <w:t>3.2.0 Inputs</w:t>
            </w:r>
          </w:p>
        </w:tc>
        <w:tc>
          <w:tcPr>
            <w:tcW w:w="1983" w:type="dxa"/>
          </w:tcPr>
          <w:p w14:paraId="658F1D84" w14:textId="3DD6ED75" w:rsidR="002E550F" w:rsidRDefault="002E550F" w:rsidP="002E550F">
            <w:pPr>
              <w:rPr>
                <w:b/>
                <w:bCs/>
                <w:sz w:val="24"/>
                <w:szCs w:val="24"/>
                <w:lang w:bidi="ar-EG"/>
              </w:rPr>
            </w:pPr>
            <w:r>
              <w:rPr>
                <w:b/>
                <w:bCs/>
                <w:sz w:val="24"/>
                <w:szCs w:val="24"/>
                <w:lang w:bidi="ar-EG"/>
              </w:rPr>
              <w:t>FUTURE</w:t>
            </w:r>
          </w:p>
        </w:tc>
        <w:tc>
          <w:tcPr>
            <w:tcW w:w="2260" w:type="dxa"/>
          </w:tcPr>
          <w:p w14:paraId="3E6C4C83" w14:textId="10635D78" w:rsidR="002E550F" w:rsidRDefault="002E550F" w:rsidP="002E550F">
            <w:pPr>
              <w:rPr>
                <w:b/>
                <w:bCs/>
                <w:sz w:val="24"/>
                <w:szCs w:val="24"/>
                <w:lang w:bidi="ar-EG"/>
              </w:rPr>
            </w:pPr>
            <w:r>
              <w:rPr>
                <w:b/>
                <w:bCs/>
                <w:sz w:val="24"/>
                <w:szCs w:val="24"/>
                <w:lang w:bidi="ar-EG"/>
              </w:rPr>
              <w:t>FUTURE</w:t>
            </w:r>
          </w:p>
        </w:tc>
      </w:tr>
      <w:tr w:rsidR="00693FE0" w14:paraId="3F13E55E" w14:textId="77777777" w:rsidTr="00A34A78">
        <w:trPr>
          <w:trHeight w:val="449"/>
        </w:trPr>
        <w:tc>
          <w:tcPr>
            <w:tcW w:w="5666" w:type="dxa"/>
          </w:tcPr>
          <w:p w14:paraId="0C9D8C91" w14:textId="7895F1A0" w:rsidR="002E550F" w:rsidRDefault="002E550F" w:rsidP="002E550F">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983" w:type="dxa"/>
          </w:tcPr>
          <w:p w14:paraId="132660DC" w14:textId="04BC3867" w:rsidR="002E550F" w:rsidRDefault="002E550F" w:rsidP="002E550F">
            <w:pPr>
              <w:rPr>
                <w:b/>
                <w:bCs/>
                <w:sz w:val="24"/>
                <w:szCs w:val="24"/>
                <w:lang w:bidi="ar-EG"/>
              </w:rPr>
            </w:pPr>
            <w:r>
              <w:rPr>
                <w:b/>
                <w:bCs/>
                <w:sz w:val="24"/>
                <w:szCs w:val="24"/>
                <w:lang w:bidi="ar-EG"/>
              </w:rPr>
              <w:t>FUTURE</w:t>
            </w:r>
          </w:p>
        </w:tc>
        <w:tc>
          <w:tcPr>
            <w:tcW w:w="2260" w:type="dxa"/>
          </w:tcPr>
          <w:p w14:paraId="425E84A7" w14:textId="7D4BE2BA" w:rsidR="002E550F" w:rsidRDefault="002E550F" w:rsidP="002E550F">
            <w:pPr>
              <w:rPr>
                <w:b/>
                <w:bCs/>
                <w:sz w:val="24"/>
                <w:szCs w:val="24"/>
                <w:lang w:bidi="ar-EG"/>
              </w:rPr>
            </w:pPr>
            <w:r>
              <w:rPr>
                <w:b/>
                <w:bCs/>
                <w:sz w:val="24"/>
                <w:szCs w:val="24"/>
                <w:lang w:bidi="ar-EG"/>
              </w:rPr>
              <w:t>FUTURE</w:t>
            </w:r>
          </w:p>
        </w:tc>
      </w:tr>
      <w:tr w:rsidR="00693FE0" w14:paraId="4AF25793" w14:textId="77777777" w:rsidTr="00A34A78">
        <w:trPr>
          <w:trHeight w:val="449"/>
        </w:trPr>
        <w:tc>
          <w:tcPr>
            <w:tcW w:w="5666" w:type="dxa"/>
          </w:tcPr>
          <w:p w14:paraId="474C4217" w14:textId="14F3B5D1" w:rsidR="002E550F" w:rsidRDefault="002E550F" w:rsidP="002E550F">
            <w:pPr>
              <w:rPr>
                <w:sz w:val="24"/>
                <w:szCs w:val="24"/>
                <w:lang w:bidi="ar-EG"/>
              </w:rPr>
            </w:pPr>
            <w:r>
              <w:rPr>
                <w:sz w:val="24"/>
                <w:szCs w:val="24"/>
                <w:lang w:bidi="ar-EG"/>
              </w:rPr>
              <w:t xml:space="preserve">3.2.2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53905448" w14:textId="191757E6" w:rsidR="002E550F" w:rsidRDefault="002E550F" w:rsidP="002E550F">
            <w:pPr>
              <w:rPr>
                <w:b/>
                <w:bCs/>
                <w:sz w:val="24"/>
                <w:szCs w:val="24"/>
                <w:lang w:bidi="ar-EG"/>
              </w:rPr>
            </w:pPr>
            <w:r>
              <w:rPr>
                <w:b/>
                <w:bCs/>
                <w:sz w:val="24"/>
                <w:szCs w:val="24"/>
                <w:lang w:bidi="ar-EG"/>
              </w:rPr>
              <w:t>FUTURE</w:t>
            </w:r>
          </w:p>
        </w:tc>
        <w:tc>
          <w:tcPr>
            <w:tcW w:w="2260" w:type="dxa"/>
          </w:tcPr>
          <w:p w14:paraId="62FE2585" w14:textId="1BB82E5A" w:rsidR="002E550F" w:rsidRDefault="002E550F" w:rsidP="002E550F">
            <w:pPr>
              <w:rPr>
                <w:b/>
                <w:bCs/>
                <w:sz w:val="24"/>
                <w:szCs w:val="24"/>
                <w:lang w:bidi="ar-EG"/>
              </w:rPr>
            </w:pPr>
            <w:r>
              <w:rPr>
                <w:b/>
                <w:bCs/>
                <w:sz w:val="24"/>
                <w:szCs w:val="24"/>
                <w:lang w:bidi="ar-EG"/>
              </w:rPr>
              <w:t>FUTURE</w:t>
            </w:r>
          </w:p>
        </w:tc>
      </w:tr>
      <w:tr w:rsidR="00693FE0" w14:paraId="7AFC70CA" w14:textId="77777777" w:rsidTr="00A34A78">
        <w:trPr>
          <w:trHeight w:val="449"/>
        </w:trPr>
        <w:tc>
          <w:tcPr>
            <w:tcW w:w="5666" w:type="dxa"/>
          </w:tcPr>
          <w:p w14:paraId="1BB094FE" w14:textId="5937212A" w:rsidR="002E550F" w:rsidRDefault="002E550F" w:rsidP="002E550F">
            <w:pPr>
              <w:rPr>
                <w:sz w:val="24"/>
                <w:szCs w:val="24"/>
                <w:lang w:bidi="ar-EG"/>
              </w:rPr>
            </w:pPr>
            <w:r>
              <w:rPr>
                <w:sz w:val="24"/>
                <w:szCs w:val="24"/>
                <w:lang w:bidi="ar-EG"/>
              </w:rPr>
              <w:t xml:space="preserve">3.2.3 Boolean </w:t>
            </w:r>
            <w:proofErr w:type="spellStart"/>
            <w:r>
              <w:rPr>
                <w:sz w:val="24"/>
                <w:szCs w:val="24"/>
                <w:lang w:bidi="ar-EG"/>
              </w:rPr>
              <w:t>iSpecific</w:t>
            </w:r>
            <w:proofErr w:type="spellEnd"/>
            <w:r>
              <w:rPr>
                <w:sz w:val="24"/>
                <w:szCs w:val="24"/>
                <w:lang w:bidi="ar-EG"/>
              </w:rPr>
              <w:t xml:space="preserve"> – True if the user is looking for a specific item, and False if user Is searching for all items.</w:t>
            </w:r>
          </w:p>
          <w:p w14:paraId="0DC5F2AB" w14:textId="77777777" w:rsidR="002E550F" w:rsidRDefault="002E550F" w:rsidP="002E550F">
            <w:pPr>
              <w:rPr>
                <w:sz w:val="24"/>
                <w:szCs w:val="24"/>
                <w:lang w:bidi="ar-EG"/>
              </w:rPr>
            </w:pPr>
          </w:p>
          <w:p w14:paraId="5A9A2240" w14:textId="7055DFE7" w:rsidR="002E550F" w:rsidRDefault="002E550F" w:rsidP="002E550F">
            <w:pPr>
              <w:rPr>
                <w:sz w:val="24"/>
                <w:szCs w:val="24"/>
                <w:lang w:bidi="ar-EG"/>
              </w:rPr>
            </w:pPr>
            <w:r>
              <w:rPr>
                <w:sz w:val="24"/>
                <w:szCs w:val="24"/>
                <w:lang w:bidi="ar-EG"/>
              </w:rPr>
              <w:t xml:space="preserve">If </w:t>
            </w:r>
            <w:proofErr w:type="spellStart"/>
            <w:r>
              <w:rPr>
                <w:sz w:val="24"/>
                <w:szCs w:val="24"/>
                <w:lang w:bidi="ar-EG"/>
              </w:rPr>
              <w:t>iSpecific</w:t>
            </w:r>
            <w:proofErr w:type="spellEnd"/>
            <w:r>
              <w:rPr>
                <w:sz w:val="24"/>
                <w:szCs w:val="24"/>
                <w:lang w:bidi="ar-EG"/>
              </w:rPr>
              <w:t xml:space="preserve"> == True</w:t>
            </w:r>
          </w:p>
          <w:p w14:paraId="1BBB0259" w14:textId="77777777" w:rsidR="002E550F" w:rsidRDefault="002E550F" w:rsidP="002E550F">
            <w:pPr>
              <w:rPr>
                <w:sz w:val="24"/>
                <w:szCs w:val="24"/>
                <w:lang w:bidi="ar-EG"/>
              </w:rPr>
            </w:pPr>
          </w:p>
          <w:p w14:paraId="753D228C" w14:textId="3E064BA7" w:rsidR="002E550F" w:rsidRDefault="002E550F" w:rsidP="002E550F">
            <w:pPr>
              <w:rPr>
                <w:sz w:val="24"/>
                <w:szCs w:val="24"/>
                <w:lang w:bidi="ar-EG"/>
              </w:rPr>
            </w:pPr>
            <w:r>
              <w:rPr>
                <w:sz w:val="24"/>
                <w:szCs w:val="24"/>
                <w:lang w:bidi="ar-EG"/>
              </w:rPr>
              <w:t>Then user must input a valid asset id</w:t>
            </w:r>
          </w:p>
          <w:p w14:paraId="12911518" w14:textId="77777777" w:rsidR="002E550F" w:rsidRDefault="002E550F" w:rsidP="002E550F">
            <w:pPr>
              <w:rPr>
                <w:sz w:val="24"/>
                <w:szCs w:val="24"/>
                <w:lang w:bidi="ar-EG"/>
              </w:rPr>
            </w:pPr>
          </w:p>
          <w:p w14:paraId="0882CC68" w14:textId="456358F5" w:rsidR="002E550F" w:rsidRDefault="002E550F" w:rsidP="002E550F">
            <w:pPr>
              <w:rPr>
                <w:sz w:val="24"/>
                <w:szCs w:val="24"/>
                <w:lang w:bidi="ar-EG"/>
              </w:rPr>
            </w:pPr>
            <w:r>
              <w:rPr>
                <w:sz w:val="24"/>
                <w:szCs w:val="24"/>
                <w:lang w:bidi="ar-EG"/>
              </w:rPr>
              <w:t xml:space="preserve">Else If </w:t>
            </w:r>
            <w:proofErr w:type="spellStart"/>
            <w:r>
              <w:rPr>
                <w:sz w:val="24"/>
                <w:szCs w:val="24"/>
                <w:lang w:bidi="ar-EG"/>
              </w:rPr>
              <w:t>iSpecific</w:t>
            </w:r>
            <w:proofErr w:type="spellEnd"/>
            <w:r>
              <w:rPr>
                <w:sz w:val="24"/>
                <w:szCs w:val="24"/>
                <w:lang w:bidi="ar-EG"/>
              </w:rPr>
              <w:t xml:space="preserve"> == False</w:t>
            </w:r>
          </w:p>
          <w:p w14:paraId="0F5891D6" w14:textId="77777777" w:rsidR="002E550F" w:rsidRDefault="002E550F" w:rsidP="002E550F">
            <w:pPr>
              <w:rPr>
                <w:sz w:val="24"/>
                <w:szCs w:val="24"/>
                <w:lang w:bidi="ar-EG"/>
              </w:rPr>
            </w:pPr>
          </w:p>
          <w:p w14:paraId="0EFCA0F8" w14:textId="6C2F22A2" w:rsidR="002E550F" w:rsidRDefault="002E550F" w:rsidP="002E550F">
            <w:pPr>
              <w:rPr>
                <w:sz w:val="24"/>
                <w:szCs w:val="24"/>
                <w:lang w:bidi="ar-EG"/>
              </w:rPr>
            </w:pPr>
            <w:r>
              <w:rPr>
                <w:sz w:val="24"/>
                <w:szCs w:val="24"/>
                <w:lang w:bidi="ar-EG"/>
              </w:rPr>
              <w:t>User MAY not input a valid asset id, as all items must be output.</w:t>
            </w:r>
          </w:p>
        </w:tc>
        <w:tc>
          <w:tcPr>
            <w:tcW w:w="1983" w:type="dxa"/>
          </w:tcPr>
          <w:p w14:paraId="0CB809B6" w14:textId="7694CCC7" w:rsidR="002E550F" w:rsidRDefault="002E550F" w:rsidP="002E550F">
            <w:pPr>
              <w:rPr>
                <w:b/>
                <w:bCs/>
                <w:sz w:val="24"/>
                <w:szCs w:val="24"/>
                <w:lang w:bidi="ar-EG"/>
              </w:rPr>
            </w:pPr>
            <w:r>
              <w:rPr>
                <w:b/>
                <w:bCs/>
                <w:sz w:val="24"/>
                <w:szCs w:val="24"/>
                <w:lang w:bidi="ar-EG"/>
              </w:rPr>
              <w:t>FUTURE</w:t>
            </w:r>
          </w:p>
        </w:tc>
        <w:tc>
          <w:tcPr>
            <w:tcW w:w="2260" w:type="dxa"/>
          </w:tcPr>
          <w:p w14:paraId="0B5946C3" w14:textId="3A5E4F51" w:rsidR="002E550F" w:rsidRDefault="002E550F" w:rsidP="002E550F">
            <w:pPr>
              <w:rPr>
                <w:b/>
                <w:bCs/>
                <w:sz w:val="24"/>
                <w:szCs w:val="24"/>
                <w:lang w:bidi="ar-EG"/>
              </w:rPr>
            </w:pPr>
            <w:r>
              <w:rPr>
                <w:b/>
                <w:bCs/>
                <w:sz w:val="24"/>
                <w:szCs w:val="24"/>
                <w:lang w:bidi="ar-EG"/>
              </w:rPr>
              <w:t>FUTURE</w:t>
            </w:r>
          </w:p>
        </w:tc>
      </w:tr>
      <w:tr w:rsidR="00693FE0" w14:paraId="54918C54" w14:textId="77777777" w:rsidTr="00A34A78">
        <w:trPr>
          <w:trHeight w:val="449"/>
        </w:trPr>
        <w:tc>
          <w:tcPr>
            <w:tcW w:w="5666" w:type="dxa"/>
          </w:tcPr>
          <w:p w14:paraId="23B84257" w14:textId="41F50BAE" w:rsidR="002E550F" w:rsidRDefault="002E550F" w:rsidP="002E550F">
            <w:pPr>
              <w:rPr>
                <w:sz w:val="24"/>
                <w:szCs w:val="24"/>
                <w:lang w:bidi="ar-EG"/>
              </w:rPr>
            </w:pPr>
            <w:r>
              <w:rPr>
                <w:sz w:val="24"/>
                <w:szCs w:val="24"/>
                <w:lang w:bidi="ar-EG"/>
              </w:rPr>
              <w:t xml:space="preserve">3.2.4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 – Array which will output the results. Either only [0] will output the specific asset if (</w:t>
            </w:r>
            <w:proofErr w:type="spellStart"/>
            <w:r>
              <w:rPr>
                <w:sz w:val="24"/>
                <w:szCs w:val="24"/>
                <w:lang w:bidi="ar-EG"/>
              </w:rPr>
              <w:t>ISpecific</w:t>
            </w:r>
            <w:proofErr w:type="spellEnd"/>
            <w:r>
              <w:rPr>
                <w:sz w:val="24"/>
                <w:szCs w:val="24"/>
                <w:lang w:bidi="ar-EG"/>
              </w:rPr>
              <w:t xml:space="preserve"> == true (see more 3.2.3), or it will fill the whole array with all assets stored. Text must contain all details of the asset which are stored.</w:t>
            </w:r>
          </w:p>
        </w:tc>
        <w:tc>
          <w:tcPr>
            <w:tcW w:w="1983" w:type="dxa"/>
          </w:tcPr>
          <w:p w14:paraId="6ED5BD5F" w14:textId="082325C7" w:rsidR="002E550F" w:rsidRDefault="002E550F" w:rsidP="002E550F">
            <w:pPr>
              <w:rPr>
                <w:b/>
                <w:bCs/>
                <w:sz w:val="24"/>
                <w:szCs w:val="24"/>
                <w:lang w:bidi="ar-EG"/>
              </w:rPr>
            </w:pPr>
            <w:r>
              <w:rPr>
                <w:b/>
                <w:bCs/>
                <w:sz w:val="24"/>
                <w:szCs w:val="24"/>
                <w:lang w:bidi="ar-EG"/>
              </w:rPr>
              <w:t>FUTURE</w:t>
            </w:r>
          </w:p>
        </w:tc>
        <w:tc>
          <w:tcPr>
            <w:tcW w:w="2260" w:type="dxa"/>
          </w:tcPr>
          <w:p w14:paraId="18CEE771" w14:textId="4B589408" w:rsidR="002E550F" w:rsidRDefault="002E550F" w:rsidP="002E550F">
            <w:pPr>
              <w:rPr>
                <w:b/>
                <w:bCs/>
                <w:sz w:val="24"/>
                <w:szCs w:val="24"/>
                <w:lang w:bidi="ar-EG"/>
              </w:rPr>
            </w:pPr>
            <w:r>
              <w:rPr>
                <w:b/>
                <w:bCs/>
                <w:sz w:val="24"/>
                <w:szCs w:val="24"/>
                <w:lang w:bidi="ar-EG"/>
              </w:rPr>
              <w:t>FUTURE</w:t>
            </w:r>
          </w:p>
        </w:tc>
      </w:tr>
      <w:tr w:rsidR="00693FE0" w14:paraId="7A10DCA0" w14:textId="77777777" w:rsidTr="00A34A78">
        <w:trPr>
          <w:trHeight w:val="449"/>
        </w:trPr>
        <w:tc>
          <w:tcPr>
            <w:tcW w:w="5666" w:type="dxa"/>
          </w:tcPr>
          <w:p w14:paraId="7467658A" w14:textId="6CB65B06" w:rsidR="002E550F" w:rsidRDefault="002E550F" w:rsidP="002E550F">
            <w:pPr>
              <w:rPr>
                <w:sz w:val="24"/>
                <w:szCs w:val="24"/>
                <w:lang w:bidi="ar-EG"/>
              </w:rPr>
            </w:pPr>
            <w:r>
              <w:rPr>
                <w:sz w:val="24"/>
                <w:szCs w:val="24"/>
                <w:lang w:bidi="ar-EG"/>
              </w:rPr>
              <w:t xml:space="preserve">3.2.5 Button “Find” – Will trigger a search in the database, either looking for a specific ID (depending on </w:t>
            </w:r>
            <w:proofErr w:type="spellStart"/>
            <w:r>
              <w:rPr>
                <w:sz w:val="24"/>
                <w:szCs w:val="24"/>
                <w:lang w:bidi="ar-EG"/>
              </w:rPr>
              <w:t>iSpecifc</w:t>
            </w:r>
            <w:proofErr w:type="spellEnd"/>
            <w:r>
              <w:rPr>
                <w:sz w:val="24"/>
                <w:szCs w:val="24"/>
                <w:lang w:bidi="ar-EG"/>
              </w:rPr>
              <w:t xml:space="preserve"> (see more 3.2.3) or looking to return all assets, stored in the database.</w:t>
            </w:r>
          </w:p>
        </w:tc>
        <w:tc>
          <w:tcPr>
            <w:tcW w:w="1983" w:type="dxa"/>
          </w:tcPr>
          <w:p w14:paraId="3DAF445D" w14:textId="692F4530" w:rsidR="002E550F" w:rsidRDefault="002E550F" w:rsidP="002E550F">
            <w:pPr>
              <w:rPr>
                <w:b/>
                <w:bCs/>
                <w:sz w:val="24"/>
                <w:szCs w:val="24"/>
                <w:lang w:bidi="ar-EG"/>
              </w:rPr>
            </w:pPr>
            <w:r>
              <w:rPr>
                <w:b/>
                <w:bCs/>
                <w:sz w:val="24"/>
                <w:szCs w:val="24"/>
                <w:lang w:bidi="ar-EG"/>
              </w:rPr>
              <w:t>FUTURE</w:t>
            </w:r>
          </w:p>
        </w:tc>
        <w:tc>
          <w:tcPr>
            <w:tcW w:w="2260" w:type="dxa"/>
          </w:tcPr>
          <w:p w14:paraId="07DE668D" w14:textId="2AF9A4E7" w:rsidR="002E550F" w:rsidRDefault="002E550F" w:rsidP="002E550F">
            <w:pPr>
              <w:rPr>
                <w:b/>
                <w:bCs/>
                <w:sz w:val="24"/>
                <w:szCs w:val="24"/>
                <w:lang w:bidi="ar-EG"/>
              </w:rPr>
            </w:pPr>
            <w:r>
              <w:rPr>
                <w:b/>
                <w:bCs/>
                <w:sz w:val="24"/>
                <w:szCs w:val="24"/>
                <w:lang w:bidi="ar-EG"/>
              </w:rPr>
              <w:t>FUTURE</w:t>
            </w:r>
          </w:p>
        </w:tc>
      </w:tr>
      <w:tr w:rsidR="00693FE0" w14:paraId="2091E8AF" w14:textId="77777777" w:rsidTr="00A34A78">
        <w:trPr>
          <w:trHeight w:val="449"/>
        </w:trPr>
        <w:tc>
          <w:tcPr>
            <w:tcW w:w="5666" w:type="dxa"/>
          </w:tcPr>
          <w:p w14:paraId="49F7A375" w14:textId="6934B898" w:rsidR="002E550F" w:rsidRDefault="002E550F" w:rsidP="002E550F">
            <w:pPr>
              <w:rPr>
                <w:sz w:val="24"/>
                <w:szCs w:val="24"/>
                <w:lang w:bidi="ar-EG"/>
              </w:rPr>
            </w:pPr>
            <w:r>
              <w:rPr>
                <w:sz w:val="24"/>
                <w:szCs w:val="24"/>
                <w:lang w:bidi="ar-EG"/>
              </w:rPr>
              <w:t>3.2.6 Expected Behavior</w:t>
            </w:r>
          </w:p>
        </w:tc>
        <w:tc>
          <w:tcPr>
            <w:tcW w:w="1983" w:type="dxa"/>
          </w:tcPr>
          <w:p w14:paraId="3C468D35" w14:textId="0128B7D8" w:rsidR="002E550F" w:rsidRDefault="002E550F" w:rsidP="002E550F">
            <w:pPr>
              <w:rPr>
                <w:b/>
                <w:bCs/>
                <w:sz w:val="24"/>
                <w:szCs w:val="24"/>
                <w:lang w:bidi="ar-EG"/>
              </w:rPr>
            </w:pPr>
            <w:r>
              <w:rPr>
                <w:b/>
                <w:bCs/>
                <w:sz w:val="24"/>
                <w:szCs w:val="24"/>
                <w:lang w:bidi="ar-EG"/>
              </w:rPr>
              <w:t>FUTURE</w:t>
            </w:r>
          </w:p>
        </w:tc>
        <w:tc>
          <w:tcPr>
            <w:tcW w:w="2260" w:type="dxa"/>
          </w:tcPr>
          <w:p w14:paraId="79A3EB97" w14:textId="6C710578" w:rsidR="002E550F" w:rsidRDefault="002E550F" w:rsidP="002E550F">
            <w:pPr>
              <w:rPr>
                <w:b/>
                <w:bCs/>
                <w:sz w:val="24"/>
                <w:szCs w:val="24"/>
                <w:lang w:bidi="ar-EG"/>
              </w:rPr>
            </w:pPr>
            <w:r>
              <w:rPr>
                <w:b/>
                <w:bCs/>
                <w:sz w:val="24"/>
                <w:szCs w:val="24"/>
                <w:lang w:bidi="ar-EG"/>
              </w:rPr>
              <w:t>FUTURE</w:t>
            </w:r>
          </w:p>
        </w:tc>
      </w:tr>
      <w:tr w:rsidR="00693FE0" w14:paraId="6F4B9F0A" w14:textId="77777777" w:rsidTr="00A34A78">
        <w:trPr>
          <w:trHeight w:val="449"/>
        </w:trPr>
        <w:tc>
          <w:tcPr>
            <w:tcW w:w="5666" w:type="dxa"/>
          </w:tcPr>
          <w:p w14:paraId="48EC4DD8" w14:textId="2AD5ECD3" w:rsidR="002E550F" w:rsidRDefault="002E550F" w:rsidP="002E550F">
            <w:pPr>
              <w:rPr>
                <w:sz w:val="24"/>
                <w:szCs w:val="24"/>
                <w:lang w:bidi="ar-EG"/>
              </w:rPr>
            </w:pPr>
            <w:r>
              <w:rPr>
                <w:sz w:val="24"/>
                <w:szCs w:val="24"/>
                <w:lang w:bidi="ar-EG"/>
              </w:rPr>
              <w:t xml:space="preserve">3.2.7 User must be able to view a specific asset or all which are stored in the database. A toggle/radio must be used to check what the user has chosen. The result from the radio/toggle will be used as input for </w:t>
            </w:r>
            <w:proofErr w:type="spellStart"/>
            <w:r>
              <w:rPr>
                <w:sz w:val="24"/>
                <w:szCs w:val="24"/>
                <w:lang w:bidi="ar-EG"/>
              </w:rPr>
              <w:t>iSpecific</w:t>
            </w:r>
            <w:proofErr w:type="spellEnd"/>
            <w:r>
              <w:rPr>
                <w:sz w:val="24"/>
                <w:szCs w:val="24"/>
                <w:lang w:bidi="ar-EG"/>
              </w:rPr>
              <w:t xml:space="preserve">.  </w:t>
            </w:r>
          </w:p>
        </w:tc>
        <w:tc>
          <w:tcPr>
            <w:tcW w:w="1983" w:type="dxa"/>
          </w:tcPr>
          <w:p w14:paraId="2C733295" w14:textId="715010E5" w:rsidR="002E550F" w:rsidRDefault="002E550F" w:rsidP="002E550F">
            <w:pPr>
              <w:rPr>
                <w:b/>
                <w:bCs/>
                <w:sz w:val="24"/>
                <w:szCs w:val="24"/>
                <w:lang w:bidi="ar-EG"/>
              </w:rPr>
            </w:pPr>
            <w:r>
              <w:rPr>
                <w:b/>
                <w:bCs/>
                <w:sz w:val="24"/>
                <w:szCs w:val="24"/>
                <w:lang w:bidi="ar-EG"/>
              </w:rPr>
              <w:t>FUTURE</w:t>
            </w:r>
          </w:p>
        </w:tc>
        <w:tc>
          <w:tcPr>
            <w:tcW w:w="2260" w:type="dxa"/>
          </w:tcPr>
          <w:p w14:paraId="5A68532C" w14:textId="5CC8083C" w:rsidR="002E550F" w:rsidRDefault="002E550F" w:rsidP="002E550F">
            <w:pPr>
              <w:rPr>
                <w:b/>
                <w:bCs/>
                <w:sz w:val="24"/>
                <w:szCs w:val="24"/>
                <w:lang w:bidi="ar-EG"/>
              </w:rPr>
            </w:pPr>
            <w:r>
              <w:rPr>
                <w:b/>
                <w:bCs/>
                <w:sz w:val="24"/>
                <w:szCs w:val="24"/>
                <w:lang w:bidi="ar-EG"/>
              </w:rPr>
              <w:t>FUTURE</w:t>
            </w:r>
          </w:p>
        </w:tc>
      </w:tr>
      <w:tr w:rsidR="00693FE0" w14:paraId="7E376BDD" w14:textId="77777777" w:rsidTr="00A34A78">
        <w:trPr>
          <w:trHeight w:val="449"/>
        </w:trPr>
        <w:tc>
          <w:tcPr>
            <w:tcW w:w="5666" w:type="dxa"/>
          </w:tcPr>
          <w:p w14:paraId="4B0FEA74" w14:textId="1DCA1965" w:rsidR="002E550F" w:rsidRDefault="002E550F" w:rsidP="002E550F">
            <w:pPr>
              <w:rPr>
                <w:sz w:val="24"/>
                <w:szCs w:val="24"/>
                <w:lang w:bidi="ar-EG"/>
              </w:rPr>
            </w:pPr>
            <w:r>
              <w:rPr>
                <w:sz w:val="24"/>
                <w:szCs w:val="24"/>
                <w:lang w:bidi="ar-EG"/>
              </w:rPr>
              <w:t xml:space="preserve">3.2.8 If the user has chosen </w:t>
            </w:r>
            <w:proofErr w:type="spellStart"/>
            <w:r>
              <w:rPr>
                <w:sz w:val="24"/>
                <w:szCs w:val="24"/>
                <w:lang w:bidi="ar-EG"/>
              </w:rPr>
              <w:t>ISpecifc</w:t>
            </w:r>
            <w:proofErr w:type="spellEnd"/>
            <w:r>
              <w:rPr>
                <w:sz w:val="24"/>
                <w:szCs w:val="24"/>
                <w:lang w:bidi="ar-EG"/>
              </w:rPr>
              <w:t xml:space="preserve"> == True,</w:t>
            </w:r>
          </w:p>
          <w:p w14:paraId="072EFD9A" w14:textId="62786FD0" w:rsidR="002E550F" w:rsidRDefault="002E550F" w:rsidP="002E550F">
            <w:pPr>
              <w:rPr>
                <w:sz w:val="24"/>
                <w:szCs w:val="24"/>
                <w:lang w:bidi="ar-EG"/>
              </w:rPr>
            </w:pPr>
            <w:r>
              <w:rPr>
                <w:sz w:val="24"/>
                <w:szCs w:val="24"/>
                <w:lang w:bidi="ar-EG"/>
              </w:rPr>
              <w:t>Then an input field must be visible, indicating that the user must input a specific asset id. After the user has entered a value, the user must click the button “Find” to trigger the event in 3.2.10</w:t>
            </w:r>
          </w:p>
        </w:tc>
        <w:tc>
          <w:tcPr>
            <w:tcW w:w="1983" w:type="dxa"/>
          </w:tcPr>
          <w:p w14:paraId="30C3C21B" w14:textId="7257DCE9" w:rsidR="002E550F" w:rsidRDefault="002E550F" w:rsidP="002E550F">
            <w:pPr>
              <w:rPr>
                <w:b/>
                <w:bCs/>
                <w:sz w:val="24"/>
                <w:szCs w:val="24"/>
                <w:lang w:bidi="ar-EG"/>
              </w:rPr>
            </w:pPr>
            <w:r>
              <w:rPr>
                <w:b/>
                <w:bCs/>
                <w:sz w:val="24"/>
                <w:szCs w:val="24"/>
                <w:lang w:bidi="ar-EG"/>
              </w:rPr>
              <w:t>FUTURE</w:t>
            </w:r>
          </w:p>
        </w:tc>
        <w:tc>
          <w:tcPr>
            <w:tcW w:w="2260" w:type="dxa"/>
          </w:tcPr>
          <w:p w14:paraId="60FA5262" w14:textId="2FC2C6BD" w:rsidR="002E550F" w:rsidRDefault="002E550F" w:rsidP="002E550F">
            <w:pPr>
              <w:rPr>
                <w:b/>
                <w:bCs/>
                <w:sz w:val="24"/>
                <w:szCs w:val="24"/>
                <w:lang w:bidi="ar-EG"/>
              </w:rPr>
            </w:pPr>
            <w:r>
              <w:rPr>
                <w:b/>
                <w:bCs/>
                <w:sz w:val="24"/>
                <w:szCs w:val="24"/>
                <w:lang w:bidi="ar-EG"/>
              </w:rPr>
              <w:t>FUTURE</w:t>
            </w:r>
          </w:p>
        </w:tc>
      </w:tr>
      <w:tr w:rsidR="00693FE0" w14:paraId="1CFD0375" w14:textId="77777777" w:rsidTr="00A34A78">
        <w:trPr>
          <w:trHeight w:val="449"/>
        </w:trPr>
        <w:tc>
          <w:tcPr>
            <w:tcW w:w="5666" w:type="dxa"/>
          </w:tcPr>
          <w:p w14:paraId="536E5EFB" w14:textId="692A5D7F" w:rsidR="002E550F" w:rsidRDefault="002E550F" w:rsidP="002E550F">
            <w:pPr>
              <w:rPr>
                <w:sz w:val="24"/>
                <w:szCs w:val="24"/>
                <w:lang w:bidi="ar-EG"/>
              </w:rPr>
            </w:pPr>
            <w:r>
              <w:rPr>
                <w:sz w:val="24"/>
                <w:szCs w:val="24"/>
                <w:lang w:bidi="ar-EG"/>
              </w:rPr>
              <w:t xml:space="preserve">3.2.9 If the user has chosen </w:t>
            </w:r>
            <w:proofErr w:type="spellStart"/>
            <w:r>
              <w:rPr>
                <w:sz w:val="24"/>
                <w:szCs w:val="24"/>
                <w:lang w:bidi="ar-EG"/>
              </w:rPr>
              <w:t>ISpecifc</w:t>
            </w:r>
            <w:proofErr w:type="spellEnd"/>
            <w:r>
              <w:rPr>
                <w:sz w:val="24"/>
                <w:szCs w:val="24"/>
                <w:lang w:bidi="ar-EG"/>
              </w:rPr>
              <w:t xml:space="preserve"> == False, then user must only click the button “Find” to trigger the event, described int 3.2.10</w:t>
            </w:r>
          </w:p>
        </w:tc>
        <w:tc>
          <w:tcPr>
            <w:tcW w:w="1983" w:type="dxa"/>
          </w:tcPr>
          <w:p w14:paraId="4C3E92D5" w14:textId="5E4F104F" w:rsidR="002E550F" w:rsidRDefault="002E550F" w:rsidP="002E550F">
            <w:pPr>
              <w:rPr>
                <w:b/>
                <w:bCs/>
                <w:sz w:val="24"/>
                <w:szCs w:val="24"/>
                <w:lang w:bidi="ar-EG"/>
              </w:rPr>
            </w:pPr>
            <w:r>
              <w:rPr>
                <w:b/>
                <w:bCs/>
                <w:sz w:val="24"/>
                <w:szCs w:val="24"/>
                <w:lang w:bidi="ar-EG"/>
              </w:rPr>
              <w:t>FUTURE</w:t>
            </w:r>
          </w:p>
        </w:tc>
        <w:tc>
          <w:tcPr>
            <w:tcW w:w="2260" w:type="dxa"/>
          </w:tcPr>
          <w:p w14:paraId="1793D271" w14:textId="1A3183C3" w:rsidR="002E550F" w:rsidRDefault="002E550F" w:rsidP="002E550F">
            <w:pPr>
              <w:rPr>
                <w:b/>
                <w:bCs/>
                <w:sz w:val="24"/>
                <w:szCs w:val="24"/>
                <w:lang w:bidi="ar-EG"/>
              </w:rPr>
            </w:pPr>
            <w:r>
              <w:rPr>
                <w:b/>
                <w:bCs/>
                <w:sz w:val="24"/>
                <w:szCs w:val="24"/>
                <w:lang w:bidi="ar-EG"/>
              </w:rPr>
              <w:t>FUTURE</w:t>
            </w:r>
          </w:p>
        </w:tc>
      </w:tr>
      <w:tr w:rsidR="00693FE0" w14:paraId="72C85FFE" w14:textId="77777777" w:rsidTr="00A34A78">
        <w:trPr>
          <w:trHeight w:val="449"/>
        </w:trPr>
        <w:tc>
          <w:tcPr>
            <w:tcW w:w="5666" w:type="dxa"/>
          </w:tcPr>
          <w:p w14:paraId="34F2A84F" w14:textId="693EB8E4" w:rsidR="002E550F" w:rsidRDefault="002E550F" w:rsidP="002E550F">
            <w:pPr>
              <w:rPr>
                <w:sz w:val="24"/>
                <w:szCs w:val="24"/>
                <w:lang w:bidi="ar-EG"/>
              </w:rPr>
            </w:pPr>
            <w:r>
              <w:rPr>
                <w:sz w:val="24"/>
                <w:szCs w:val="24"/>
                <w:lang w:bidi="ar-EG"/>
              </w:rPr>
              <w:t xml:space="preserve">3.2.10 Button “Find” must be triggered to output the results from the search by requesting information from database. The event </w:t>
            </w:r>
            <w:r>
              <w:rPr>
                <w:sz w:val="24"/>
                <w:szCs w:val="24"/>
                <w:lang w:bidi="ar-EG"/>
              </w:rPr>
              <w:lastRenderedPageBreak/>
              <w:t xml:space="preserve">must only be triggered if (3.2.8 or 3.2.9) are fulfilled. If they are not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0] must output “Something went wrong!”.</w:t>
            </w:r>
          </w:p>
        </w:tc>
        <w:tc>
          <w:tcPr>
            <w:tcW w:w="1983" w:type="dxa"/>
          </w:tcPr>
          <w:p w14:paraId="5C2FC19A" w14:textId="78989A3E" w:rsidR="002E550F" w:rsidRDefault="002E550F" w:rsidP="002E550F">
            <w:pPr>
              <w:rPr>
                <w:b/>
                <w:bCs/>
                <w:sz w:val="24"/>
                <w:szCs w:val="24"/>
                <w:lang w:bidi="ar-EG"/>
              </w:rPr>
            </w:pPr>
            <w:r>
              <w:rPr>
                <w:b/>
                <w:bCs/>
                <w:sz w:val="24"/>
                <w:szCs w:val="24"/>
                <w:lang w:bidi="ar-EG"/>
              </w:rPr>
              <w:lastRenderedPageBreak/>
              <w:t>FUTURE</w:t>
            </w:r>
          </w:p>
        </w:tc>
        <w:tc>
          <w:tcPr>
            <w:tcW w:w="2260" w:type="dxa"/>
          </w:tcPr>
          <w:p w14:paraId="2F232828" w14:textId="11622487" w:rsidR="002E550F" w:rsidRDefault="002E550F" w:rsidP="002E550F">
            <w:pPr>
              <w:rPr>
                <w:b/>
                <w:bCs/>
                <w:sz w:val="24"/>
                <w:szCs w:val="24"/>
                <w:lang w:bidi="ar-EG"/>
              </w:rPr>
            </w:pPr>
            <w:r>
              <w:rPr>
                <w:b/>
                <w:bCs/>
                <w:sz w:val="24"/>
                <w:szCs w:val="24"/>
                <w:lang w:bidi="ar-EG"/>
              </w:rPr>
              <w:t>FUTURE</w:t>
            </w:r>
          </w:p>
        </w:tc>
      </w:tr>
      <w:tr w:rsidR="00693FE0" w14:paraId="65049117" w14:textId="77777777" w:rsidTr="00A34A78">
        <w:trPr>
          <w:trHeight w:val="449"/>
        </w:trPr>
        <w:tc>
          <w:tcPr>
            <w:tcW w:w="5666" w:type="dxa"/>
          </w:tcPr>
          <w:p w14:paraId="01026D59" w14:textId="1FB1FE3D" w:rsidR="002E550F" w:rsidRDefault="002E550F" w:rsidP="002E550F">
            <w:pPr>
              <w:rPr>
                <w:b/>
                <w:bCs/>
                <w:sz w:val="24"/>
                <w:szCs w:val="24"/>
                <w:lang w:bidi="ar-EG"/>
              </w:rPr>
            </w:pPr>
            <w:r>
              <w:rPr>
                <w:sz w:val="24"/>
                <w:szCs w:val="24"/>
                <w:lang w:bidi="ar-EG"/>
              </w:rPr>
              <w:t xml:space="preserve">3.2.11 </w:t>
            </w:r>
            <w:r w:rsidRPr="004610A1">
              <w:rPr>
                <w:b/>
                <w:bCs/>
                <w:sz w:val="24"/>
                <w:szCs w:val="24"/>
                <w:lang w:bidi="ar-EG"/>
              </w:rPr>
              <w:t>&lt;USE CASE DIAGRAM SHOWING HOW IT WILL WORK HERE&gt; TO DO</w:t>
            </w:r>
          </w:p>
          <w:p w14:paraId="55299FE2" w14:textId="77777777" w:rsidR="002E550F" w:rsidRDefault="002E550F" w:rsidP="002E550F">
            <w:pPr>
              <w:rPr>
                <w:b/>
                <w:bCs/>
                <w:sz w:val="24"/>
                <w:szCs w:val="24"/>
                <w:lang w:bidi="ar-EG"/>
              </w:rPr>
            </w:pPr>
          </w:p>
          <w:p w14:paraId="76C7FC92" w14:textId="71317063" w:rsidR="002E550F" w:rsidRDefault="002E550F" w:rsidP="002E550F">
            <w:pPr>
              <w:rPr>
                <w:b/>
                <w:bCs/>
                <w:sz w:val="24"/>
                <w:szCs w:val="24"/>
                <w:lang w:bidi="ar-EG"/>
              </w:rPr>
            </w:pPr>
          </w:p>
          <w:p w14:paraId="10B16FD7" w14:textId="021C57E9" w:rsidR="002E550F" w:rsidRDefault="002E550F" w:rsidP="002E550F">
            <w:pPr>
              <w:rPr>
                <w:b/>
                <w:bCs/>
                <w:sz w:val="24"/>
                <w:szCs w:val="24"/>
                <w:lang w:bidi="ar-EG"/>
              </w:rPr>
            </w:pPr>
          </w:p>
          <w:p w14:paraId="14654017" w14:textId="77777777" w:rsidR="002E550F" w:rsidRDefault="002E550F" w:rsidP="002E550F">
            <w:pPr>
              <w:rPr>
                <w:b/>
                <w:bCs/>
                <w:sz w:val="24"/>
                <w:szCs w:val="24"/>
                <w:lang w:bidi="ar-EG"/>
              </w:rPr>
            </w:pPr>
          </w:p>
          <w:p w14:paraId="7996269E" w14:textId="77777777" w:rsidR="002E550F" w:rsidRDefault="002E550F" w:rsidP="002E550F">
            <w:pPr>
              <w:rPr>
                <w:sz w:val="24"/>
                <w:szCs w:val="24"/>
                <w:lang w:bidi="ar-EG"/>
              </w:rPr>
            </w:pPr>
          </w:p>
        </w:tc>
        <w:tc>
          <w:tcPr>
            <w:tcW w:w="1983" w:type="dxa"/>
          </w:tcPr>
          <w:p w14:paraId="105471B7" w14:textId="7D200703" w:rsidR="002E550F" w:rsidRDefault="002E550F" w:rsidP="002E550F">
            <w:pPr>
              <w:rPr>
                <w:b/>
                <w:bCs/>
                <w:sz w:val="24"/>
                <w:szCs w:val="24"/>
                <w:lang w:bidi="ar-EG"/>
              </w:rPr>
            </w:pPr>
            <w:r>
              <w:rPr>
                <w:b/>
                <w:bCs/>
                <w:sz w:val="24"/>
                <w:szCs w:val="24"/>
                <w:lang w:bidi="ar-EG"/>
              </w:rPr>
              <w:t>FUTURE</w:t>
            </w:r>
          </w:p>
        </w:tc>
        <w:tc>
          <w:tcPr>
            <w:tcW w:w="2260" w:type="dxa"/>
          </w:tcPr>
          <w:p w14:paraId="129B25C4" w14:textId="50B9F23A" w:rsidR="002E550F" w:rsidRDefault="002E550F" w:rsidP="002E550F">
            <w:pPr>
              <w:rPr>
                <w:b/>
                <w:bCs/>
                <w:sz w:val="24"/>
                <w:szCs w:val="24"/>
                <w:lang w:bidi="ar-EG"/>
              </w:rPr>
            </w:pPr>
            <w:r>
              <w:rPr>
                <w:b/>
                <w:bCs/>
                <w:sz w:val="24"/>
                <w:szCs w:val="24"/>
                <w:lang w:bidi="ar-EG"/>
              </w:rPr>
              <w:t>FUTURE</w:t>
            </w:r>
          </w:p>
        </w:tc>
      </w:tr>
      <w:tr w:rsidR="00693FE0" w14:paraId="428A5E13" w14:textId="77777777" w:rsidTr="00A82E0F">
        <w:trPr>
          <w:trHeight w:val="958"/>
        </w:trPr>
        <w:tc>
          <w:tcPr>
            <w:tcW w:w="5666" w:type="dxa"/>
          </w:tcPr>
          <w:p w14:paraId="3BB69257" w14:textId="77777777" w:rsidR="002E550F" w:rsidRDefault="002E550F" w:rsidP="002E550F">
            <w:pPr>
              <w:rPr>
                <w:b/>
                <w:bCs/>
                <w:sz w:val="24"/>
                <w:szCs w:val="24"/>
                <w:lang w:bidi="ar-EG"/>
              </w:rPr>
            </w:pPr>
            <w:r w:rsidRPr="004610A1">
              <w:rPr>
                <w:b/>
                <w:bCs/>
                <w:sz w:val="24"/>
                <w:szCs w:val="24"/>
                <w:lang w:bidi="ar-EG"/>
              </w:rPr>
              <w:t>3.3 Edit Asset Functionality</w:t>
            </w:r>
          </w:p>
          <w:p w14:paraId="573FC9E7" w14:textId="22B1DF26" w:rsidR="002E550F" w:rsidRPr="004610A1" w:rsidRDefault="002E550F" w:rsidP="002E550F">
            <w:pPr>
              <w:rPr>
                <w:b/>
                <w:bCs/>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983" w:type="dxa"/>
          </w:tcPr>
          <w:p w14:paraId="453185C0" w14:textId="2149B5CD" w:rsidR="002E550F" w:rsidRDefault="002E550F" w:rsidP="002E550F">
            <w:pPr>
              <w:rPr>
                <w:b/>
                <w:bCs/>
                <w:sz w:val="24"/>
                <w:szCs w:val="24"/>
                <w:lang w:bidi="ar-EG"/>
              </w:rPr>
            </w:pPr>
            <w:r>
              <w:rPr>
                <w:b/>
                <w:bCs/>
                <w:sz w:val="24"/>
                <w:szCs w:val="24"/>
                <w:lang w:bidi="ar-EG"/>
              </w:rPr>
              <w:t>FUTURE</w:t>
            </w:r>
          </w:p>
        </w:tc>
        <w:tc>
          <w:tcPr>
            <w:tcW w:w="2260" w:type="dxa"/>
          </w:tcPr>
          <w:p w14:paraId="17E4E0A2" w14:textId="106170A9" w:rsidR="002E550F" w:rsidRDefault="002E550F" w:rsidP="002E550F">
            <w:pPr>
              <w:rPr>
                <w:b/>
                <w:bCs/>
                <w:sz w:val="24"/>
                <w:szCs w:val="24"/>
                <w:lang w:bidi="ar-EG"/>
              </w:rPr>
            </w:pPr>
            <w:r>
              <w:rPr>
                <w:b/>
                <w:bCs/>
                <w:sz w:val="24"/>
                <w:szCs w:val="24"/>
                <w:lang w:bidi="ar-EG"/>
              </w:rPr>
              <w:t>FUTURE</w:t>
            </w:r>
          </w:p>
        </w:tc>
      </w:tr>
      <w:tr w:rsidR="00693FE0" w14:paraId="5E683E32" w14:textId="77777777" w:rsidTr="005121B0">
        <w:trPr>
          <w:trHeight w:val="593"/>
        </w:trPr>
        <w:tc>
          <w:tcPr>
            <w:tcW w:w="5666" w:type="dxa"/>
          </w:tcPr>
          <w:p w14:paraId="20E3FD08" w14:textId="494ABFC4" w:rsidR="002E550F" w:rsidRPr="004610A1" w:rsidRDefault="002E550F" w:rsidP="002E550F">
            <w:pPr>
              <w:rPr>
                <w:b/>
                <w:bCs/>
                <w:sz w:val="24"/>
                <w:szCs w:val="24"/>
                <w:lang w:bidi="ar-EG"/>
              </w:rPr>
            </w:pPr>
            <w:r>
              <w:rPr>
                <w:sz w:val="24"/>
                <w:szCs w:val="24"/>
                <w:lang w:bidi="ar-EG"/>
              </w:rPr>
              <w:t>3.3.0 Inputs</w:t>
            </w:r>
          </w:p>
        </w:tc>
        <w:tc>
          <w:tcPr>
            <w:tcW w:w="1983" w:type="dxa"/>
          </w:tcPr>
          <w:p w14:paraId="656EF212" w14:textId="14164EB6" w:rsidR="002E550F" w:rsidRDefault="002E550F" w:rsidP="002E550F">
            <w:pPr>
              <w:rPr>
                <w:b/>
                <w:bCs/>
                <w:sz w:val="24"/>
                <w:szCs w:val="24"/>
                <w:lang w:bidi="ar-EG"/>
              </w:rPr>
            </w:pPr>
            <w:r>
              <w:rPr>
                <w:b/>
                <w:bCs/>
                <w:sz w:val="24"/>
                <w:szCs w:val="24"/>
                <w:lang w:bidi="ar-EG"/>
              </w:rPr>
              <w:t>FUTURE</w:t>
            </w:r>
          </w:p>
        </w:tc>
        <w:tc>
          <w:tcPr>
            <w:tcW w:w="2260" w:type="dxa"/>
          </w:tcPr>
          <w:p w14:paraId="6C499865" w14:textId="36D65AC2" w:rsidR="002E550F" w:rsidRDefault="002E550F" w:rsidP="002E550F">
            <w:pPr>
              <w:rPr>
                <w:b/>
                <w:bCs/>
                <w:sz w:val="24"/>
                <w:szCs w:val="24"/>
                <w:lang w:bidi="ar-EG"/>
              </w:rPr>
            </w:pPr>
            <w:r>
              <w:rPr>
                <w:b/>
                <w:bCs/>
                <w:sz w:val="24"/>
                <w:szCs w:val="24"/>
                <w:lang w:bidi="ar-EG"/>
              </w:rPr>
              <w:t>FUTURE</w:t>
            </w:r>
          </w:p>
        </w:tc>
      </w:tr>
      <w:tr w:rsidR="00693FE0" w14:paraId="62C073CC" w14:textId="77777777" w:rsidTr="005121B0">
        <w:trPr>
          <w:trHeight w:val="593"/>
        </w:trPr>
        <w:tc>
          <w:tcPr>
            <w:tcW w:w="5666" w:type="dxa"/>
          </w:tcPr>
          <w:p w14:paraId="496C59E4" w14:textId="77777777" w:rsidR="002E550F" w:rsidRDefault="002E550F" w:rsidP="002E550F">
            <w:pPr>
              <w:rPr>
                <w:sz w:val="24"/>
                <w:szCs w:val="24"/>
                <w:lang w:bidi="ar-EG"/>
              </w:rPr>
            </w:pPr>
            <w:r>
              <w:rPr>
                <w:sz w:val="24"/>
                <w:szCs w:val="24"/>
                <w:lang w:bidi="ar-EG"/>
              </w:rPr>
              <w:t>3.1.1</w:t>
            </w:r>
          </w:p>
          <w:p w14:paraId="69B7D807" w14:textId="5CC14A61" w:rsidR="002E550F" w:rsidRDefault="002E550F" w:rsidP="002E550F">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CE77037" w14:textId="5864989F" w:rsidR="002E550F" w:rsidRDefault="002E550F" w:rsidP="002E550F">
            <w:pPr>
              <w:rPr>
                <w:b/>
                <w:bCs/>
                <w:sz w:val="24"/>
                <w:szCs w:val="24"/>
                <w:lang w:bidi="ar-EG"/>
              </w:rPr>
            </w:pPr>
            <w:r>
              <w:rPr>
                <w:b/>
                <w:bCs/>
                <w:sz w:val="24"/>
                <w:szCs w:val="24"/>
                <w:lang w:bidi="ar-EG"/>
              </w:rPr>
              <w:t>FUTURE</w:t>
            </w:r>
          </w:p>
        </w:tc>
        <w:tc>
          <w:tcPr>
            <w:tcW w:w="2260" w:type="dxa"/>
          </w:tcPr>
          <w:p w14:paraId="65C8C87E" w14:textId="263FE4EE" w:rsidR="002E550F" w:rsidRDefault="002E550F" w:rsidP="002E550F">
            <w:pPr>
              <w:rPr>
                <w:b/>
                <w:bCs/>
                <w:sz w:val="24"/>
                <w:szCs w:val="24"/>
                <w:lang w:bidi="ar-EG"/>
              </w:rPr>
            </w:pPr>
            <w:r>
              <w:rPr>
                <w:b/>
                <w:bCs/>
                <w:sz w:val="24"/>
                <w:szCs w:val="24"/>
                <w:lang w:bidi="ar-EG"/>
              </w:rPr>
              <w:t>FUTURE</w:t>
            </w:r>
          </w:p>
        </w:tc>
      </w:tr>
      <w:tr w:rsidR="00693FE0" w14:paraId="45302617" w14:textId="77777777" w:rsidTr="005121B0">
        <w:trPr>
          <w:trHeight w:val="593"/>
        </w:trPr>
        <w:tc>
          <w:tcPr>
            <w:tcW w:w="5666" w:type="dxa"/>
          </w:tcPr>
          <w:p w14:paraId="5DF5A448" w14:textId="77777777" w:rsidR="002E550F" w:rsidRDefault="002E550F" w:rsidP="002E550F">
            <w:pPr>
              <w:rPr>
                <w:sz w:val="24"/>
                <w:szCs w:val="24"/>
                <w:lang w:bidi="ar-EG"/>
              </w:rPr>
            </w:pPr>
            <w:r>
              <w:rPr>
                <w:sz w:val="24"/>
                <w:szCs w:val="24"/>
                <w:lang w:bidi="ar-EG"/>
              </w:rPr>
              <w:t>3.3.2</w:t>
            </w:r>
          </w:p>
          <w:p w14:paraId="5F79AC6A" w14:textId="67948427" w:rsidR="002E550F" w:rsidRDefault="002E550F" w:rsidP="002E550F">
            <w:pPr>
              <w:rPr>
                <w:sz w:val="24"/>
                <w:szCs w:val="24"/>
                <w:lang w:bidi="ar-EG"/>
              </w:rPr>
            </w:pPr>
            <w:r>
              <w:rPr>
                <w:sz w:val="24"/>
                <w:szCs w:val="24"/>
                <w:lang w:bidi="ar-EG"/>
              </w:rPr>
              <w:t xml:space="preserve">Int </w:t>
            </w:r>
            <w:proofErr w:type="spellStart"/>
            <w:r>
              <w:rPr>
                <w:sz w:val="24"/>
                <w:szCs w:val="24"/>
                <w:lang w:bidi="ar-EG"/>
              </w:rPr>
              <w:t>iId</w:t>
            </w:r>
            <w:proofErr w:type="spellEnd"/>
            <w:r>
              <w:rPr>
                <w:sz w:val="24"/>
                <w:szCs w:val="24"/>
                <w:lang w:bidi="ar-EG"/>
              </w:rPr>
              <w:t xml:space="preserve"> – Information from input field “ID”</w:t>
            </w:r>
          </w:p>
        </w:tc>
        <w:tc>
          <w:tcPr>
            <w:tcW w:w="1983" w:type="dxa"/>
          </w:tcPr>
          <w:p w14:paraId="59D84B4D" w14:textId="7C3E37C7" w:rsidR="002E550F" w:rsidRDefault="002E550F" w:rsidP="002E550F">
            <w:pPr>
              <w:rPr>
                <w:b/>
                <w:bCs/>
                <w:sz w:val="24"/>
                <w:szCs w:val="24"/>
                <w:lang w:bidi="ar-EG"/>
              </w:rPr>
            </w:pPr>
            <w:r>
              <w:rPr>
                <w:b/>
                <w:bCs/>
                <w:sz w:val="24"/>
                <w:szCs w:val="24"/>
                <w:lang w:bidi="ar-EG"/>
              </w:rPr>
              <w:t>FUTURE</w:t>
            </w:r>
          </w:p>
        </w:tc>
        <w:tc>
          <w:tcPr>
            <w:tcW w:w="2260" w:type="dxa"/>
          </w:tcPr>
          <w:p w14:paraId="59CDBF48" w14:textId="79EECBC5" w:rsidR="002E550F" w:rsidRDefault="002E550F" w:rsidP="002E550F">
            <w:pPr>
              <w:rPr>
                <w:b/>
                <w:bCs/>
                <w:sz w:val="24"/>
                <w:szCs w:val="24"/>
                <w:lang w:bidi="ar-EG"/>
              </w:rPr>
            </w:pPr>
            <w:r>
              <w:rPr>
                <w:b/>
                <w:bCs/>
                <w:sz w:val="24"/>
                <w:szCs w:val="24"/>
                <w:lang w:bidi="ar-EG"/>
              </w:rPr>
              <w:t>FUTURE</w:t>
            </w:r>
          </w:p>
        </w:tc>
      </w:tr>
      <w:tr w:rsidR="00693FE0" w14:paraId="1B2FB3AD" w14:textId="77777777" w:rsidTr="005121B0">
        <w:trPr>
          <w:trHeight w:val="593"/>
        </w:trPr>
        <w:tc>
          <w:tcPr>
            <w:tcW w:w="5666" w:type="dxa"/>
          </w:tcPr>
          <w:p w14:paraId="7E4F612C" w14:textId="21A1DF6A" w:rsidR="002E550F" w:rsidRDefault="002E550F" w:rsidP="002E550F">
            <w:pPr>
              <w:rPr>
                <w:sz w:val="24"/>
                <w:szCs w:val="24"/>
                <w:lang w:bidi="ar-EG"/>
              </w:rPr>
            </w:pPr>
            <w:r>
              <w:rPr>
                <w:sz w:val="24"/>
                <w:szCs w:val="24"/>
                <w:lang w:bidi="ar-EG"/>
              </w:rPr>
              <w:t>3.3.3</w:t>
            </w:r>
          </w:p>
          <w:p w14:paraId="394F8494" w14:textId="464FD171"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3A9DED25" w14:textId="590C35C8" w:rsidR="002E550F" w:rsidRDefault="002E550F" w:rsidP="002E550F">
            <w:pPr>
              <w:rPr>
                <w:b/>
                <w:bCs/>
                <w:sz w:val="24"/>
                <w:szCs w:val="24"/>
                <w:lang w:bidi="ar-EG"/>
              </w:rPr>
            </w:pPr>
            <w:r>
              <w:rPr>
                <w:b/>
                <w:bCs/>
                <w:sz w:val="24"/>
                <w:szCs w:val="24"/>
                <w:lang w:bidi="ar-EG"/>
              </w:rPr>
              <w:t>FUTURE</w:t>
            </w:r>
          </w:p>
        </w:tc>
        <w:tc>
          <w:tcPr>
            <w:tcW w:w="2260" w:type="dxa"/>
          </w:tcPr>
          <w:p w14:paraId="579F73F0" w14:textId="4478252E" w:rsidR="002E550F" w:rsidRDefault="002E550F" w:rsidP="002E550F">
            <w:pPr>
              <w:rPr>
                <w:b/>
                <w:bCs/>
                <w:sz w:val="24"/>
                <w:szCs w:val="24"/>
                <w:lang w:bidi="ar-EG"/>
              </w:rPr>
            </w:pPr>
            <w:r>
              <w:rPr>
                <w:b/>
                <w:bCs/>
                <w:sz w:val="24"/>
                <w:szCs w:val="24"/>
                <w:lang w:bidi="ar-EG"/>
              </w:rPr>
              <w:t>FUTURE</w:t>
            </w:r>
          </w:p>
        </w:tc>
      </w:tr>
      <w:tr w:rsidR="00693FE0" w14:paraId="18DA0FC2" w14:textId="77777777" w:rsidTr="005121B0">
        <w:trPr>
          <w:trHeight w:val="593"/>
        </w:trPr>
        <w:tc>
          <w:tcPr>
            <w:tcW w:w="5666" w:type="dxa"/>
          </w:tcPr>
          <w:p w14:paraId="7F22AAA6" w14:textId="2F98E2CB" w:rsidR="002E550F" w:rsidRDefault="002E550F" w:rsidP="002E550F">
            <w:pPr>
              <w:rPr>
                <w:sz w:val="24"/>
                <w:szCs w:val="24"/>
                <w:lang w:bidi="ar-EG"/>
              </w:rPr>
            </w:pPr>
            <w:r>
              <w:rPr>
                <w:sz w:val="24"/>
                <w:szCs w:val="24"/>
                <w:lang w:bidi="ar-EG"/>
              </w:rPr>
              <w:t xml:space="preserve">3.3.4 </w:t>
            </w:r>
          </w:p>
          <w:p w14:paraId="3290AC93" w14:textId="6FF990E5"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733947F5" w14:textId="50372249" w:rsidR="002E550F" w:rsidRDefault="002E550F" w:rsidP="002E550F">
            <w:pPr>
              <w:rPr>
                <w:b/>
                <w:bCs/>
                <w:sz w:val="24"/>
                <w:szCs w:val="24"/>
                <w:lang w:bidi="ar-EG"/>
              </w:rPr>
            </w:pPr>
            <w:r>
              <w:rPr>
                <w:b/>
                <w:bCs/>
                <w:sz w:val="24"/>
                <w:szCs w:val="24"/>
                <w:lang w:bidi="ar-EG"/>
              </w:rPr>
              <w:t>FUTURE</w:t>
            </w:r>
          </w:p>
        </w:tc>
        <w:tc>
          <w:tcPr>
            <w:tcW w:w="2260" w:type="dxa"/>
          </w:tcPr>
          <w:p w14:paraId="778A89EC" w14:textId="6E2B3CC8" w:rsidR="002E550F" w:rsidRDefault="002E550F" w:rsidP="002E550F">
            <w:pPr>
              <w:rPr>
                <w:b/>
                <w:bCs/>
                <w:sz w:val="24"/>
                <w:szCs w:val="24"/>
                <w:lang w:bidi="ar-EG"/>
              </w:rPr>
            </w:pPr>
            <w:r>
              <w:rPr>
                <w:b/>
                <w:bCs/>
                <w:sz w:val="24"/>
                <w:szCs w:val="24"/>
                <w:lang w:bidi="ar-EG"/>
              </w:rPr>
              <w:t>FUTURE</w:t>
            </w:r>
          </w:p>
        </w:tc>
      </w:tr>
      <w:tr w:rsidR="00693FE0" w14:paraId="6EE747D8" w14:textId="77777777" w:rsidTr="005121B0">
        <w:trPr>
          <w:trHeight w:val="593"/>
        </w:trPr>
        <w:tc>
          <w:tcPr>
            <w:tcW w:w="5666" w:type="dxa"/>
          </w:tcPr>
          <w:p w14:paraId="5438A54A" w14:textId="39DF5330" w:rsidR="002E550F" w:rsidRDefault="002E550F" w:rsidP="002E550F">
            <w:pPr>
              <w:rPr>
                <w:sz w:val="24"/>
                <w:szCs w:val="24"/>
                <w:lang w:bidi="ar-EG"/>
              </w:rPr>
            </w:pPr>
            <w:r>
              <w:rPr>
                <w:sz w:val="24"/>
                <w:szCs w:val="24"/>
                <w:lang w:bidi="ar-EG"/>
              </w:rPr>
              <w:t>3.3.5</w:t>
            </w:r>
          </w:p>
          <w:p w14:paraId="66EE61D6" w14:textId="1C29EAB7"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622C48CC" w14:textId="0BC7C4F0" w:rsidR="002E550F" w:rsidRDefault="002E550F" w:rsidP="002E550F">
            <w:pPr>
              <w:rPr>
                <w:b/>
                <w:bCs/>
                <w:sz w:val="24"/>
                <w:szCs w:val="24"/>
                <w:lang w:bidi="ar-EG"/>
              </w:rPr>
            </w:pPr>
            <w:r>
              <w:rPr>
                <w:b/>
                <w:bCs/>
                <w:sz w:val="24"/>
                <w:szCs w:val="24"/>
                <w:lang w:bidi="ar-EG"/>
              </w:rPr>
              <w:t>FUTURE</w:t>
            </w:r>
          </w:p>
        </w:tc>
        <w:tc>
          <w:tcPr>
            <w:tcW w:w="2260" w:type="dxa"/>
          </w:tcPr>
          <w:p w14:paraId="57F1B631" w14:textId="09DADD78" w:rsidR="002E550F" w:rsidRDefault="002E550F" w:rsidP="002E550F">
            <w:pPr>
              <w:rPr>
                <w:b/>
                <w:bCs/>
                <w:sz w:val="24"/>
                <w:szCs w:val="24"/>
                <w:lang w:bidi="ar-EG"/>
              </w:rPr>
            </w:pPr>
            <w:r>
              <w:rPr>
                <w:b/>
                <w:bCs/>
                <w:sz w:val="24"/>
                <w:szCs w:val="24"/>
                <w:lang w:bidi="ar-EG"/>
              </w:rPr>
              <w:t>FUTURE</w:t>
            </w:r>
          </w:p>
        </w:tc>
      </w:tr>
      <w:tr w:rsidR="00693FE0" w14:paraId="3B5C941A" w14:textId="77777777" w:rsidTr="005121B0">
        <w:trPr>
          <w:trHeight w:val="593"/>
        </w:trPr>
        <w:tc>
          <w:tcPr>
            <w:tcW w:w="5666" w:type="dxa"/>
          </w:tcPr>
          <w:p w14:paraId="0F1E385D" w14:textId="1ACA7899" w:rsidR="002E550F" w:rsidRDefault="002E550F" w:rsidP="002E550F">
            <w:pPr>
              <w:rPr>
                <w:sz w:val="24"/>
                <w:szCs w:val="24"/>
                <w:lang w:bidi="ar-EG"/>
              </w:rPr>
            </w:pPr>
            <w:r>
              <w:rPr>
                <w:sz w:val="24"/>
                <w:szCs w:val="24"/>
                <w:lang w:bidi="ar-EG"/>
              </w:rPr>
              <w:t>3.3.6</w:t>
            </w:r>
          </w:p>
          <w:p w14:paraId="0DECA500" w14:textId="1564FF03"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4A82A8F9" w14:textId="2C6EF380" w:rsidR="002E550F" w:rsidRDefault="002E550F" w:rsidP="002E550F">
            <w:pPr>
              <w:rPr>
                <w:b/>
                <w:bCs/>
                <w:sz w:val="24"/>
                <w:szCs w:val="24"/>
                <w:lang w:bidi="ar-EG"/>
              </w:rPr>
            </w:pPr>
            <w:r>
              <w:rPr>
                <w:b/>
                <w:bCs/>
                <w:sz w:val="24"/>
                <w:szCs w:val="24"/>
                <w:lang w:bidi="ar-EG"/>
              </w:rPr>
              <w:t>FUTURE</w:t>
            </w:r>
          </w:p>
        </w:tc>
        <w:tc>
          <w:tcPr>
            <w:tcW w:w="2260" w:type="dxa"/>
          </w:tcPr>
          <w:p w14:paraId="1199263C" w14:textId="3780441A" w:rsidR="002E550F" w:rsidRDefault="002E550F" w:rsidP="002E550F">
            <w:pPr>
              <w:rPr>
                <w:b/>
                <w:bCs/>
                <w:sz w:val="24"/>
                <w:szCs w:val="24"/>
                <w:lang w:bidi="ar-EG"/>
              </w:rPr>
            </w:pPr>
            <w:r>
              <w:rPr>
                <w:b/>
                <w:bCs/>
                <w:sz w:val="24"/>
                <w:szCs w:val="24"/>
                <w:lang w:bidi="ar-EG"/>
              </w:rPr>
              <w:t>FUTURE</w:t>
            </w:r>
          </w:p>
        </w:tc>
      </w:tr>
      <w:tr w:rsidR="00693FE0" w14:paraId="1FD300C6" w14:textId="77777777" w:rsidTr="005121B0">
        <w:trPr>
          <w:trHeight w:val="593"/>
        </w:trPr>
        <w:tc>
          <w:tcPr>
            <w:tcW w:w="5666" w:type="dxa"/>
          </w:tcPr>
          <w:p w14:paraId="5E97C48B" w14:textId="4DC9F6DC" w:rsidR="002E550F" w:rsidRDefault="002E550F" w:rsidP="002E550F">
            <w:pPr>
              <w:rPr>
                <w:sz w:val="24"/>
                <w:szCs w:val="24"/>
                <w:lang w:bidi="ar-EG"/>
              </w:rPr>
            </w:pPr>
            <w:r>
              <w:rPr>
                <w:sz w:val="24"/>
                <w:szCs w:val="24"/>
                <w:lang w:bidi="ar-EG"/>
              </w:rPr>
              <w:t>3.3.7</w:t>
            </w:r>
          </w:p>
          <w:p w14:paraId="1C77416E" w14:textId="7F5BFA02"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2615D8CD" w14:textId="4EC161AD" w:rsidR="002E550F" w:rsidRDefault="002E550F" w:rsidP="002E550F">
            <w:pPr>
              <w:rPr>
                <w:b/>
                <w:bCs/>
                <w:sz w:val="24"/>
                <w:szCs w:val="24"/>
                <w:lang w:bidi="ar-EG"/>
              </w:rPr>
            </w:pPr>
            <w:r>
              <w:rPr>
                <w:b/>
                <w:bCs/>
                <w:sz w:val="24"/>
                <w:szCs w:val="24"/>
                <w:lang w:bidi="ar-EG"/>
              </w:rPr>
              <w:t>FUTURE</w:t>
            </w:r>
          </w:p>
        </w:tc>
        <w:tc>
          <w:tcPr>
            <w:tcW w:w="2260" w:type="dxa"/>
          </w:tcPr>
          <w:p w14:paraId="2F2B0106" w14:textId="6BCD0795" w:rsidR="002E550F" w:rsidRDefault="002E550F" w:rsidP="002E550F">
            <w:pPr>
              <w:rPr>
                <w:b/>
                <w:bCs/>
                <w:sz w:val="24"/>
                <w:szCs w:val="24"/>
                <w:lang w:bidi="ar-EG"/>
              </w:rPr>
            </w:pPr>
            <w:r>
              <w:rPr>
                <w:b/>
                <w:bCs/>
                <w:sz w:val="24"/>
                <w:szCs w:val="24"/>
                <w:lang w:bidi="ar-EG"/>
              </w:rPr>
              <w:t>FUTURE</w:t>
            </w:r>
          </w:p>
        </w:tc>
      </w:tr>
      <w:tr w:rsidR="00693FE0" w14:paraId="61A071CE" w14:textId="77777777" w:rsidTr="005121B0">
        <w:trPr>
          <w:trHeight w:val="593"/>
        </w:trPr>
        <w:tc>
          <w:tcPr>
            <w:tcW w:w="5666" w:type="dxa"/>
          </w:tcPr>
          <w:p w14:paraId="0693260D" w14:textId="01D108D3" w:rsidR="002E550F" w:rsidRDefault="002E550F" w:rsidP="002E550F">
            <w:pPr>
              <w:rPr>
                <w:sz w:val="24"/>
                <w:szCs w:val="24"/>
                <w:lang w:bidi="ar-EG"/>
              </w:rPr>
            </w:pPr>
            <w:r>
              <w:rPr>
                <w:sz w:val="24"/>
                <w:szCs w:val="24"/>
                <w:lang w:bidi="ar-EG"/>
              </w:rPr>
              <w:t>3.3.8</w:t>
            </w:r>
          </w:p>
          <w:p w14:paraId="649ED8AB" w14:textId="562775FF"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3CEAF6E8" w14:textId="33A8C1E3" w:rsidR="002E550F" w:rsidRDefault="002E550F" w:rsidP="002E550F">
            <w:pPr>
              <w:rPr>
                <w:b/>
                <w:bCs/>
                <w:sz w:val="24"/>
                <w:szCs w:val="24"/>
                <w:lang w:bidi="ar-EG"/>
              </w:rPr>
            </w:pPr>
            <w:r>
              <w:rPr>
                <w:b/>
                <w:bCs/>
                <w:sz w:val="24"/>
                <w:szCs w:val="24"/>
                <w:lang w:bidi="ar-EG"/>
              </w:rPr>
              <w:t>FUTURE</w:t>
            </w:r>
          </w:p>
        </w:tc>
        <w:tc>
          <w:tcPr>
            <w:tcW w:w="2260" w:type="dxa"/>
          </w:tcPr>
          <w:p w14:paraId="1D0EF382" w14:textId="6C22E486" w:rsidR="002E550F" w:rsidRDefault="002E550F" w:rsidP="002E550F">
            <w:pPr>
              <w:rPr>
                <w:b/>
                <w:bCs/>
                <w:sz w:val="24"/>
                <w:szCs w:val="24"/>
                <w:lang w:bidi="ar-EG"/>
              </w:rPr>
            </w:pPr>
            <w:r>
              <w:rPr>
                <w:b/>
                <w:bCs/>
                <w:sz w:val="24"/>
                <w:szCs w:val="24"/>
                <w:lang w:bidi="ar-EG"/>
              </w:rPr>
              <w:t>FUTURE</w:t>
            </w:r>
          </w:p>
        </w:tc>
      </w:tr>
      <w:tr w:rsidR="00693FE0" w14:paraId="4F4300E9" w14:textId="77777777" w:rsidTr="005121B0">
        <w:trPr>
          <w:trHeight w:val="593"/>
        </w:trPr>
        <w:tc>
          <w:tcPr>
            <w:tcW w:w="5666" w:type="dxa"/>
          </w:tcPr>
          <w:p w14:paraId="42E69718" w14:textId="4539A2DB" w:rsidR="002E550F" w:rsidRDefault="002E550F" w:rsidP="002E550F">
            <w:pPr>
              <w:rPr>
                <w:sz w:val="24"/>
                <w:szCs w:val="24"/>
                <w:lang w:bidi="ar-EG"/>
              </w:rPr>
            </w:pPr>
            <w:r>
              <w:rPr>
                <w:sz w:val="24"/>
                <w:szCs w:val="24"/>
                <w:lang w:bidi="ar-EG"/>
              </w:rPr>
              <w:t>3.3.9</w:t>
            </w:r>
          </w:p>
          <w:p w14:paraId="7B841376" w14:textId="233F5D4B"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14EB8583" w14:textId="11A5D853" w:rsidR="002E550F" w:rsidRDefault="002E550F" w:rsidP="002E550F">
            <w:pPr>
              <w:rPr>
                <w:b/>
                <w:bCs/>
                <w:sz w:val="24"/>
                <w:szCs w:val="24"/>
                <w:lang w:bidi="ar-EG"/>
              </w:rPr>
            </w:pPr>
            <w:r>
              <w:rPr>
                <w:b/>
                <w:bCs/>
                <w:sz w:val="24"/>
                <w:szCs w:val="24"/>
                <w:lang w:bidi="ar-EG"/>
              </w:rPr>
              <w:t>FUTURE</w:t>
            </w:r>
          </w:p>
        </w:tc>
        <w:tc>
          <w:tcPr>
            <w:tcW w:w="2260" w:type="dxa"/>
          </w:tcPr>
          <w:p w14:paraId="2A6DBEF2" w14:textId="2268B482" w:rsidR="002E550F" w:rsidRDefault="002E550F" w:rsidP="002E550F">
            <w:pPr>
              <w:rPr>
                <w:b/>
                <w:bCs/>
                <w:sz w:val="24"/>
                <w:szCs w:val="24"/>
                <w:lang w:bidi="ar-EG"/>
              </w:rPr>
            </w:pPr>
            <w:r>
              <w:rPr>
                <w:b/>
                <w:bCs/>
                <w:sz w:val="24"/>
                <w:szCs w:val="24"/>
                <w:lang w:bidi="ar-EG"/>
              </w:rPr>
              <w:t>FUTURE</w:t>
            </w:r>
          </w:p>
        </w:tc>
      </w:tr>
      <w:tr w:rsidR="00693FE0" w14:paraId="04819200" w14:textId="77777777" w:rsidTr="005121B0">
        <w:trPr>
          <w:trHeight w:val="593"/>
        </w:trPr>
        <w:tc>
          <w:tcPr>
            <w:tcW w:w="5666" w:type="dxa"/>
          </w:tcPr>
          <w:p w14:paraId="50EADD76" w14:textId="0451A9DD" w:rsidR="002E550F" w:rsidRDefault="002E550F" w:rsidP="002E550F">
            <w:pPr>
              <w:rPr>
                <w:sz w:val="24"/>
                <w:szCs w:val="24"/>
                <w:lang w:bidi="ar-EG"/>
              </w:rPr>
            </w:pPr>
            <w:r>
              <w:rPr>
                <w:sz w:val="24"/>
                <w:szCs w:val="24"/>
                <w:lang w:bidi="ar-EG"/>
              </w:rPr>
              <w:t>3.3.10</w:t>
            </w:r>
          </w:p>
          <w:p w14:paraId="3FFFF3AE" w14:textId="1B8F7674"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983" w:type="dxa"/>
          </w:tcPr>
          <w:p w14:paraId="5934432F" w14:textId="25E1963A" w:rsidR="002E550F" w:rsidRDefault="002E550F" w:rsidP="002E550F">
            <w:pPr>
              <w:rPr>
                <w:b/>
                <w:bCs/>
                <w:sz w:val="24"/>
                <w:szCs w:val="24"/>
                <w:lang w:bidi="ar-EG"/>
              </w:rPr>
            </w:pPr>
            <w:r>
              <w:rPr>
                <w:b/>
                <w:bCs/>
                <w:sz w:val="24"/>
                <w:szCs w:val="24"/>
                <w:lang w:bidi="ar-EG"/>
              </w:rPr>
              <w:t>FUTURE</w:t>
            </w:r>
          </w:p>
        </w:tc>
        <w:tc>
          <w:tcPr>
            <w:tcW w:w="2260" w:type="dxa"/>
          </w:tcPr>
          <w:p w14:paraId="45024E45" w14:textId="5A4CEEFC" w:rsidR="002E550F" w:rsidRDefault="002E550F" w:rsidP="002E550F">
            <w:pPr>
              <w:rPr>
                <w:b/>
                <w:bCs/>
                <w:sz w:val="24"/>
                <w:szCs w:val="24"/>
                <w:lang w:bidi="ar-EG"/>
              </w:rPr>
            </w:pPr>
            <w:r>
              <w:rPr>
                <w:b/>
                <w:bCs/>
                <w:sz w:val="24"/>
                <w:szCs w:val="24"/>
                <w:lang w:bidi="ar-EG"/>
              </w:rPr>
              <w:t>FUTURE</w:t>
            </w:r>
          </w:p>
        </w:tc>
      </w:tr>
      <w:tr w:rsidR="00693FE0" w14:paraId="3C2EF6A1" w14:textId="77777777" w:rsidTr="005121B0">
        <w:trPr>
          <w:trHeight w:val="593"/>
        </w:trPr>
        <w:tc>
          <w:tcPr>
            <w:tcW w:w="5666" w:type="dxa"/>
          </w:tcPr>
          <w:p w14:paraId="515A2CA9" w14:textId="4863E50E" w:rsidR="002E550F" w:rsidRDefault="002E550F" w:rsidP="002E550F">
            <w:pPr>
              <w:rPr>
                <w:sz w:val="24"/>
                <w:szCs w:val="24"/>
                <w:lang w:bidi="ar-EG"/>
              </w:rPr>
            </w:pPr>
            <w:r>
              <w:rPr>
                <w:sz w:val="24"/>
                <w:szCs w:val="24"/>
                <w:lang w:bidi="ar-EG"/>
              </w:rPr>
              <w:t>3.3.11 Button “Update” – Triggering the writing to the database.</w:t>
            </w:r>
          </w:p>
        </w:tc>
        <w:tc>
          <w:tcPr>
            <w:tcW w:w="1983" w:type="dxa"/>
          </w:tcPr>
          <w:p w14:paraId="0B7031B4" w14:textId="54791110" w:rsidR="002E550F" w:rsidRDefault="002E550F" w:rsidP="002E550F">
            <w:pPr>
              <w:rPr>
                <w:b/>
                <w:bCs/>
                <w:sz w:val="24"/>
                <w:szCs w:val="24"/>
                <w:lang w:bidi="ar-EG"/>
              </w:rPr>
            </w:pPr>
            <w:r>
              <w:rPr>
                <w:b/>
                <w:bCs/>
                <w:sz w:val="24"/>
                <w:szCs w:val="24"/>
                <w:lang w:bidi="ar-EG"/>
              </w:rPr>
              <w:t>FUTURE</w:t>
            </w:r>
          </w:p>
        </w:tc>
        <w:tc>
          <w:tcPr>
            <w:tcW w:w="2260" w:type="dxa"/>
          </w:tcPr>
          <w:p w14:paraId="6A2F85DA" w14:textId="439072A5" w:rsidR="002E550F" w:rsidRDefault="002E550F" w:rsidP="002E550F">
            <w:pPr>
              <w:rPr>
                <w:b/>
                <w:bCs/>
                <w:sz w:val="24"/>
                <w:szCs w:val="24"/>
                <w:lang w:bidi="ar-EG"/>
              </w:rPr>
            </w:pPr>
            <w:r>
              <w:rPr>
                <w:b/>
                <w:bCs/>
                <w:sz w:val="24"/>
                <w:szCs w:val="24"/>
                <w:lang w:bidi="ar-EG"/>
              </w:rPr>
              <w:t>FUTURE</w:t>
            </w:r>
          </w:p>
        </w:tc>
      </w:tr>
      <w:tr w:rsidR="00693FE0" w14:paraId="3EFA3891" w14:textId="77777777" w:rsidTr="005121B0">
        <w:trPr>
          <w:trHeight w:val="593"/>
        </w:trPr>
        <w:tc>
          <w:tcPr>
            <w:tcW w:w="5666" w:type="dxa"/>
          </w:tcPr>
          <w:p w14:paraId="7B9CA08E" w14:textId="3C9ABEDD" w:rsidR="002E550F" w:rsidRDefault="002E550F" w:rsidP="002E550F">
            <w:pPr>
              <w:rPr>
                <w:sz w:val="24"/>
                <w:szCs w:val="24"/>
                <w:lang w:bidi="ar-EG"/>
              </w:rPr>
            </w:pPr>
            <w:r>
              <w:rPr>
                <w:sz w:val="24"/>
                <w:szCs w:val="24"/>
                <w:lang w:bidi="ar-EG"/>
              </w:rPr>
              <w:t>3.3.12 Expected Behavior</w:t>
            </w:r>
          </w:p>
        </w:tc>
        <w:tc>
          <w:tcPr>
            <w:tcW w:w="1983" w:type="dxa"/>
          </w:tcPr>
          <w:p w14:paraId="42C867A3" w14:textId="178B09FF" w:rsidR="002E550F" w:rsidRDefault="002E550F" w:rsidP="002E550F">
            <w:pPr>
              <w:rPr>
                <w:b/>
                <w:bCs/>
                <w:sz w:val="24"/>
                <w:szCs w:val="24"/>
                <w:lang w:bidi="ar-EG"/>
              </w:rPr>
            </w:pPr>
            <w:r>
              <w:rPr>
                <w:b/>
                <w:bCs/>
                <w:sz w:val="24"/>
                <w:szCs w:val="24"/>
                <w:lang w:bidi="ar-EG"/>
              </w:rPr>
              <w:t>FUTURE</w:t>
            </w:r>
          </w:p>
        </w:tc>
        <w:tc>
          <w:tcPr>
            <w:tcW w:w="2260" w:type="dxa"/>
          </w:tcPr>
          <w:p w14:paraId="1D3CC264" w14:textId="4C0B3E3F" w:rsidR="002E550F" w:rsidRDefault="002E550F" w:rsidP="002E550F">
            <w:pPr>
              <w:rPr>
                <w:b/>
                <w:bCs/>
                <w:sz w:val="24"/>
                <w:szCs w:val="24"/>
                <w:lang w:bidi="ar-EG"/>
              </w:rPr>
            </w:pPr>
            <w:r>
              <w:rPr>
                <w:b/>
                <w:bCs/>
                <w:sz w:val="24"/>
                <w:szCs w:val="24"/>
                <w:lang w:bidi="ar-EG"/>
              </w:rPr>
              <w:t>FUTURE</w:t>
            </w:r>
          </w:p>
        </w:tc>
      </w:tr>
      <w:tr w:rsidR="00693FE0" w14:paraId="5F6C3F27" w14:textId="77777777" w:rsidTr="005121B0">
        <w:trPr>
          <w:trHeight w:val="593"/>
        </w:trPr>
        <w:tc>
          <w:tcPr>
            <w:tcW w:w="5666" w:type="dxa"/>
          </w:tcPr>
          <w:p w14:paraId="3BE80D92" w14:textId="638870D8" w:rsidR="002E550F" w:rsidRDefault="002E550F" w:rsidP="002E550F">
            <w:pPr>
              <w:rPr>
                <w:sz w:val="24"/>
                <w:szCs w:val="24"/>
                <w:lang w:bidi="ar-EG"/>
              </w:rPr>
            </w:pPr>
            <w:r>
              <w:rPr>
                <w:sz w:val="24"/>
                <w:szCs w:val="24"/>
                <w:lang w:bidi="ar-EG"/>
              </w:rPr>
              <w:lastRenderedPageBreak/>
              <w:t xml:space="preserve">3.3.13 The user must fill all required input field, otherwise triggering event from Button “Update”, must not be possible. </w:t>
            </w:r>
          </w:p>
        </w:tc>
        <w:tc>
          <w:tcPr>
            <w:tcW w:w="1983" w:type="dxa"/>
          </w:tcPr>
          <w:p w14:paraId="505D6D49" w14:textId="665FE315" w:rsidR="002E550F" w:rsidRDefault="002E550F" w:rsidP="002E550F">
            <w:pPr>
              <w:rPr>
                <w:b/>
                <w:bCs/>
                <w:sz w:val="24"/>
                <w:szCs w:val="24"/>
                <w:lang w:bidi="ar-EG"/>
              </w:rPr>
            </w:pPr>
            <w:r>
              <w:rPr>
                <w:b/>
                <w:bCs/>
                <w:sz w:val="24"/>
                <w:szCs w:val="24"/>
                <w:lang w:bidi="ar-EG"/>
              </w:rPr>
              <w:t>FUTURE</w:t>
            </w:r>
          </w:p>
        </w:tc>
        <w:tc>
          <w:tcPr>
            <w:tcW w:w="2260" w:type="dxa"/>
          </w:tcPr>
          <w:p w14:paraId="2B365BCB" w14:textId="07978190" w:rsidR="002E550F" w:rsidRDefault="002E550F" w:rsidP="002E550F">
            <w:pPr>
              <w:rPr>
                <w:b/>
                <w:bCs/>
                <w:sz w:val="24"/>
                <w:szCs w:val="24"/>
                <w:lang w:bidi="ar-EG"/>
              </w:rPr>
            </w:pPr>
            <w:r>
              <w:rPr>
                <w:b/>
                <w:bCs/>
                <w:sz w:val="24"/>
                <w:szCs w:val="24"/>
                <w:lang w:bidi="ar-EG"/>
              </w:rPr>
              <w:t>FUTURE</w:t>
            </w:r>
          </w:p>
        </w:tc>
      </w:tr>
      <w:tr w:rsidR="00693FE0" w14:paraId="116A37C8" w14:textId="77777777" w:rsidTr="005121B0">
        <w:trPr>
          <w:trHeight w:val="593"/>
        </w:trPr>
        <w:tc>
          <w:tcPr>
            <w:tcW w:w="5666" w:type="dxa"/>
          </w:tcPr>
          <w:p w14:paraId="23DD1BA1" w14:textId="3A7C62E5" w:rsidR="002E550F" w:rsidRDefault="002E550F" w:rsidP="002E550F">
            <w:pPr>
              <w:rPr>
                <w:sz w:val="24"/>
                <w:szCs w:val="24"/>
                <w:lang w:bidi="ar-EG"/>
              </w:rPr>
            </w:pPr>
            <w:r>
              <w:rPr>
                <w:sz w:val="24"/>
                <w:szCs w:val="24"/>
                <w:lang w:bidi="ar-EG"/>
              </w:rPr>
              <w:t xml:space="preserve">3.3.14 Button “Update” must check for (3.3.13). If information is fulfilled, event shall trigger updating the asset with specific </w:t>
            </w:r>
            <w:proofErr w:type="spellStart"/>
            <w:r>
              <w:rPr>
                <w:sz w:val="24"/>
                <w:szCs w:val="24"/>
                <w:lang w:bidi="ar-EG"/>
              </w:rPr>
              <w:t>IId</w:t>
            </w:r>
            <w:proofErr w:type="spellEnd"/>
            <w:r>
              <w:rPr>
                <w:sz w:val="24"/>
                <w:szCs w:val="24"/>
                <w:lang w:bidi="ar-EG"/>
              </w:rPr>
              <w:t xml:space="preserve"> (3.3.2).</w:t>
            </w:r>
          </w:p>
        </w:tc>
        <w:tc>
          <w:tcPr>
            <w:tcW w:w="1983" w:type="dxa"/>
          </w:tcPr>
          <w:p w14:paraId="7479ACA0" w14:textId="5A521820" w:rsidR="002E550F" w:rsidRDefault="002E550F" w:rsidP="002E550F">
            <w:pPr>
              <w:rPr>
                <w:b/>
                <w:bCs/>
                <w:sz w:val="24"/>
                <w:szCs w:val="24"/>
                <w:lang w:bidi="ar-EG"/>
              </w:rPr>
            </w:pPr>
            <w:r>
              <w:rPr>
                <w:b/>
                <w:bCs/>
                <w:sz w:val="24"/>
                <w:szCs w:val="24"/>
                <w:lang w:bidi="ar-EG"/>
              </w:rPr>
              <w:t>FUTURE</w:t>
            </w:r>
          </w:p>
        </w:tc>
        <w:tc>
          <w:tcPr>
            <w:tcW w:w="2260" w:type="dxa"/>
          </w:tcPr>
          <w:p w14:paraId="7AE07EB7" w14:textId="1A7460EA" w:rsidR="002E550F" w:rsidRDefault="002E550F" w:rsidP="002E550F">
            <w:pPr>
              <w:rPr>
                <w:b/>
                <w:bCs/>
                <w:sz w:val="24"/>
                <w:szCs w:val="24"/>
                <w:lang w:bidi="ar-EG"/>
              </w:rPr>
            </w:pPr>
            <w:r>
              <w:rPr>
                <w:b/>
                <w:bCs/>
                <w:sz w:val="24"/>
                <w:szCs w:val="24"/>
                <w:lang w:bidi="ar-EG"/>
              </w:rPr>
              <w:t>FUTURE</w:t>
            </w:r>
          </w:p>
        </w:tc>
      </w:tr>
      <w:tr w:rsidR="00693FE0" w14:paraId="489E9FA7" w14:textId="77777777" w:rsidTr="005121B0">
        <w:trPr>
          <w:trHeight w:val="593"/>
        </w:trPr>
        <w:tc>
          <w:tcPr>
            <w:tcW w:w="5666" w:type="dxa"/>
          </w:tcPr>
          <w:p w14:paraId="6DD19DF0" w14:textId="175AD795" w:rsidR="002E550F" w:rsidRDefault="002E550F" w:rsidP="002E550F">
            <w:pPr>
              <w:rPr>
                <w:sz w:val="24"/>
                <w:szCs w:val="24"/>
                <w:lang w:bidi="ar-EG"/>
              </w:rPr>
            </w:pPr>
            <w:r>
              <w:rPr>
                <w:sz w:val="24"/>
                <w:szCs w:val="24"/>
                <w:lang w:bidi="ar-EG"/>
              </w:rPr>
              <w:t>3.3.15 If after requesting to update from database, asset with “</w:t>
            </w:r>
            <w:proofErr w:type="spellStart"/>
            <w:r>
              <w:rPr>
                <w:sz w:val="24"/>
                <w:szCs w:val="24"/>
                <w:lang w:bidi="ar-EG"/>
              </w:rPr>
              <w:t>iId</w:t>
            </w:r>
            <w:proofErr w:type="spellEnd"/>
            <w:r>
              <w:rPr>
                <w:sz w:val="24"/>
                <w:szCs w:val="24"/>
                <w:lang w:bidi="ar-EG"/>
              </w:rPr>
              <w:t xml:space="preserve">” could not be found, </w:t>
            </w:r>
            <w:proofErr w:type="spellStart"/>
            <w:r>
              <w:rPr>
                <w:sz w:val="24"/>
                <w:szCs w:val="24"/>
                <w:lang w:bidi="ar-EG"/>
              </w:rPr>
              <w:t>oResponse</w:t>
            </w:r>
            <w:proofErr w:type="spellEnd"/>
            <w:r>
              <w:rPr>
                <w:sz w:val="24"/>
                <w:szCs w:val="24"/>
                <w:lang w:bidi="ar-EG"/>
              </w:rPr>
              <w:t xml:space="preserve"> must output “Cannot Find Asset with Such ID”</w:t>
            </w:r>
          </w:p>
        </w:tc>
        <w:tc>
          <w:tcPr>
            <w:tcW w:w="1983" w:type="dxa"/>
          </w:tcPr>
          <w:p w14:paraId="1DA4E1F9" w14:textId="7DB6A9F3" w:rsidR="002E550F" w:rsidRDefault="002E550F" w:rsidP="002E550F">
            <w:pPr>
              <w:rPr>
                <w:b/>
                <w:bCs/>
                <w:sz w:val="24"/>
                <w:szCs w:val="24"/>
                <w:lang w:bidi="ar-EG"/>
              </w:rPr>
            </w:pPr>
            <w:r>
              <w:rPr>
                <w:b/>
                <w:bCs/>
                <w:sz w:val="24"/>
                <w:szCs w:val="24"/>
                <w:lang w:bidi="ar-EG"/>
              </w:rPr>
              <w:t>FUTURE</w:t>
            </w:r>
          </w:p>
        </w:tc>
        <w:tc>
          <w:tcPr>
            <w:tcW w:w="2260" w:type="dxa"/>
          </w:tcPr>
          <w:p w14:paraId="597DC294" w14:textId="63A2D147" w:rsidR="002E550F" w:rsidRDefault="002E550F" w:rsidP="002E550F">
            <w:pPr>
              <w:rPr>
                <w:b/>
                <w:bCs/>
                <w:sz w:val="24"/>
                <w:szCs w:val="24"/>
                <w:lang w:bidi="ar-EG"/>
              </w:rPr>
            </w:pPr>
            <w:r>
              <w:rPr>
                <w:b/>
                <w:bCs/>
                <w:sz w:val="24"/>
                <w:szCs w:val="24"/>
                <w:lang w:bidi="ar-EG"/>
              </w:rPr>
              <w:t>FUTURE</w:t>
            </w:r>
          </w:p>
        </w:tc>
      </w:tr>
      <w:tr w:rsidR="00693FE0" w14:paraId="6CFD8248" w14:textId="77777777" w:rsidTr="005121B0">
        <w:trPr>
          <w:trHeight w:val="593"/>
        </w:trPr>
        <w:tc>
          <w:tcPr>
            <w:tcW w:w="5666" w:type="dxa"/>
          </w:tcPr>
          <w:p w14:paraId="1AB2D636" w14:textId="70F9889D" w:rsidR="002E550F" w:rsidRDefault="002E550F" w:rsidP="002E550F">
            <w:pPr>
              <w:rPr>
                <w:sz w:val="24"/>
                <w:szCs w:val="24"/>
                <w:lang w:bidi="ar-EG"/>
              </w:rPr>
            </w:pPr>
            <w:r>
              <w:rPr>
                <w:sz w:val="24"/>
                <w:szCs w:val="24"/>
                <w:lang w:bidi="ar-EG"/>
              </w:rPr>
              <w:t>3.3.16 If after requesting to update from database, asset with “</w:t>
            </w:r>
            <w:proofErr w:type="spellStart"/>
            <w:r>
              <w:rPr>
                <w:sz w:val="24"/>
                <w:szCs w:val="24"/>
                <w:lang w:bidi="ar-EG"/>
              </w:rPr>
              <w:t>iId</w:t>
            </w:r>
            <w:proofErr w:type="spellEnd"/>
            <w:r>
              <w:rPr>
                <w:sz w:val="24"/>
                <w:szCs w:val="24"/>
                <w:lang w:bidi="ar-EG"/>
              </w:rPr>
              <w:t xml:space="preserve">” is found and the update is successful, </w:t>
            </w:r>
            <w:proofErr w:type="spellStart"/>
            <w:r>
              <w:rPr>
                <w:sz w:val="24"/>
                <w:szCs w:val="24"/>
                <w:lang w:bidi="ar-EG"/>
              </w:rPr>
              <w:t>oResonse</w:t>
            </w:r>
            <w:proofErr w:type="spellEnd"/>
            <w:r>
              <w:rPr>
                <w:sz w:val="24"/>
                <w:szCs w:val="24"/>
                <w:lang w:bidi="ar-EG"/>
              </w:rPr>
              <w:t xml:space="preserve"> must output “Asset Successfully Updated”</w:t>
            </w:r>
          </w:p>
        </w:tc>
        <w:tc>
          <w:tcPr>
            <w:tcW w:w="1983" w:type="dxa"/>
          </w:tcPr>
          <w:p w14:paraId="59D092FB" w14:textId="78437053" w:rsidR="002E550F" w:rsidRDefault="002E550F" w:rsidP="002E550F">
            <w:pPr>
              <w:rPr>
                <w:b/>
                <w:bCs/>
                <w:sz w:val="24"/>
                <w:szCs w:val="24"/>
                <w:lang w:bidi="ar-EG"/>
              </w:rPr>
            </w:pPr>
            <w:r>
              <w:rPr>
                <w:b/>
                <w:bCs/>
                <w:sz w:val="24"/>
                <w:szCs w:val="24"/>
                <w:lang w:bidi="ar-EG"/>
              </w:rPr>
              <w:t>FUTURE</w:t>
            </w:r>
          </w:p>
        </w:tc>
        <w:tc>
          <w:tcPr>
            <w:tcW w:w="2260" w:type="dxa"/>
          </w:tcPr>
          <w:p w14:paraId="31A39E52" w14:textId="4E3910B2" w:rsidR="002E550F" w:rsidRDefault="002E550F" w:rsidP="002E550F">
            <w:pPr>
              <w:rPr>
                <w:b/>
                <w:bCs/>
                <w:sz w:val="24"/>
                <w:szCs w:val="24"/>
                <w:lang w:bidi="ar-EG"/>
              </w:rPr>
            </w:pPr>
            <w:r>
              <w:rPr>
                <w:b/>
                <w:bCs/>
                <w:sz w:val="24"/>
                <w:szCs w:val="24"/>
                <w:lang w:bidi="ar-EG"/>
              </w:rPr>
              <w:t>FUTURE</w:t>
            </w:r>
          </w:p>
        </w:tc>
      </w:tr>
      <w:tr w:rsidR="00693FE0" w14:paraId="524D9E87" w14:textId="77777777" w:rsidTr="00BE4353">
        <w:trPr>
          <w:trHeight w:val="3392"/>
        </w:trPr>
        <w:tc>
          <w:tcPr>
            <w:tcW w:w="5666" w:type="dxa"/>
          </w:tcPr>
          <w:p w14:paraId="39B36943" w14:textId="5A60B5BE" w:rsidR="002E550F" w:rsidRDefault="002E550F" w:rsidP="002E550F">
            <w:pPr>
              <w:rPr>
                <w:b/>
                <w:bCs/>
                <w:sz w:val="24"/>
                <w:szCs w:val="24"/>
                <w:lang w:bidi="ar-EG"/>
              </w:rPr>
            </w:pPr>
            <w:r>
              <w:rPr>
                <w:sz w:val="24"/>
                <w:szCs w:val="24"/>
                <w:lang w:bidi="ar-EG"/>
              </w:rPr>
              <w:t xml:space="preserve">3.3.17 </w:t>
            </w:r>
            <w:r w:rsidRPr="004610A1">
              <w:rPr>
                <w:b/>
                <w:bCs/>
                <w:sz w:val="24"/>
                <w:szCs w:val="24"/>
                <w:lang w:bidi="ar-EG"/>
              </w:rPr>
              <w:t>&lt;USE CASE DIAGRAM SHOWING HOW IT WILL WORK HERE&gt; TO DO</w:t>
            </w:r>
          </w:p>
          <w:p w14:paraId="32DA11A6" w14:textId="77777777" w:rsidR="002E550F" w:rsidRDefault="002E550F" w:rsidP="002E550F">
            <w:pPr>
              <w:rPr>
                <w:b/>
                <w:bCs/>
                <w:sz w:val="24"/>
                <w:szCs w:val="24"/>
                <w:lang w:bidi="ar-EG"/>
              </w:rPr>
            </w:pPr>
          </w:p>
          <w:p w14:paraId="33D5DC03" w14:textId="77777777" w:rsidR="002E550F" w:rsidRDefault="002E550F" w:rsidP="002E550F">
            <w:pPr>
              <w:rPr>
                <w:sz w:val="24"/>
                <w:szCs w:val="24"/>
                <w:lang w:bidi="ar-EG"/>
              </w:rPr>
            </w:pPr>
          </w:p>
        </w:tc>
        <w:tc>
          <w:tcPr>
            <w:tcW w:w="1983" w:type="dxa"/>
          </w:tcPr>
          <w:p w14:paraId="2E662693" w14:textId="7E424FE8" w:rsidR="002E550F" w:rsidRDefault="002E550F" w:rsidP="002E550F">
            <w:pPr>
              <w:rPr>
                <w:b/>
                <w:bCs/>
                <w:sz w:val="24"/>
                <w:szCs w:val="24"/>
                <w:lang w:bidi="ar-EG"/>
              </w:rPr>
            </w:pPr>
            <w:r>
              <w:rPr>
                <w:b/>
                <w:bCs/>
                <w:sz w:val="24"/>
                <w:szCs w:val="24"/>
                <w:lang w:bidi="ar-EG"/>
              </w:rPr>
              <w:t>FUTURE</w:t>
            </w:r>
          </w:p>
        </w:tc>
        <w:tc>
          <w:tcPr>
            <w:tcW w:w="2260" w:type="dxa"/>
          </w:tcPr>
          <w:p w14:paraId="1FE293D2" w14:textId="51006FEA" w:rsidR="002E550F" w:rsidRDefault="002E550F" w:rsidP="002E550F">
            <w:pPr>
              <w:rPr>
                <w:b/>
                <w:bCs/>
                <w:sz w:val="24"/>
                <w:szCs w:val="24"/>
                <w:lang w:bidi="ar-EG"/>
              </w:rPr>
            </w:pPr>
            <w:r>
              <w:rPr>
                <w:b/>
                <w:bCs/>
                <w:sz w:val="24"/>
                <w:szCs w:val="24"/>
                <w:lang w:bidi="ar-EG"/>
              </w:rPr>
              <w:t>FUTURE</w:t>
            </w:r>
          </w:p>
        </w:tc>
      </w:tr>
      <w:tr w:rsidR="00693FE0" w14:paraId="65B4F426" w14:textId="77777777" w:rsidTr="005121B0">
        <w:trPr>
          <w:trHeight w:val="593"/>
        </w:trPr>
        <w:tc>
          <w:tcPr>
            <w:tcW w:w="5666" w:type="dxa"/>
          </w:tcPr>
          <w:p w14:paraId="7E32A5DC" w14:textId="77777777" w:rsidR="002E550F" w:rsidRDefault="002E550F" w:rsidP="002E550F">
            <w:pPr>
              <w:rPr>
                <w:b/>
                <w:bCs/>
                <w:sz w:val="24"/>
                <w:szCs w:val="24"/>
                <w:lang w:bidi="ar-EG"/>
              </w:rPr>
            </w:pPr>
            <w:r w:rsidRPr="004610A1">
              <w:rPr>
                <w:b/>
                <w:bCs/>
                <w:sz w:val="24"/>
                <w:szCs w:val="24"/>
                <w:lang w:bidi="ar-EG"/>
              </w:rPr>
              <w:t>3.4 Delete Asset Functionality</w:t>
            </w:r>
          </w:p>
          <w:p w14:paraId="30BEFFFB" w14:textId="7811DC62" w:rsidR="002E550F" w:rsidRDefault="002E550F" w:rsidP="002E550F">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983" w:type="dxa"/>
          </w:tcPr>
          <w:p w14:paraId="2A6EFE3A" w14:textId="318388CE" w:rsidR="002E550F" w:rsidRDefault="002E550F" w:rsidP="002E550F">
            <w:pPr>
              <w:rPr>
                <w:b/>
                <w:bCs/>
                <w:sz w:val="24"/>
                <w:szCs w:val="24"/>
                <w:lang w:bidi="ar-EG"/>
              </w:rPr>
            </w:pPr>
            <w:r>
              <w:rPr>
                <w:b/>
                <w:bCs/>
                <w:sz w:val="24"/>
                <w:szCs w:val="24"/>
                <w:lang w:bidi="ar-EG"/>
              </w:rPr>
              <w:t>FUTURE</w:t>
            </w:r>
          </w:p>
        </w:tc>
        <w:tc>
          <w:tcPr>
            <w:tcW w:w="2260" w:type="dxa"/>
          </w:tcPr>
          <w:p w14:paraId="7F1BB9D4" w14:textId="6A26289B" w:rsidR="002E550F" w:rsidRDefault="002E550F" w:rsidP="002E550F">
            <w:pPr>
              <w:rPr>
                <w:b/>
                <w:bCs/>
                <w:sz w:val="24"/>
                <w:szCs w:val="24"/>
                <w:lang w:bidi="ar-EG"/>
              </w:rPr>
            </w:pPr>
            <w:r>
              <w:rPr>
                <w:b/>
                <w:bCs/>
                <w:sz w:val="24"/>
                <w:szCs w:val="24"/>
                <w:lang w:bidi="ar-EG"/>
              </w:rPr>
              <w:t>FUTURE</w:t>
            </w:r>
          </w:p>
        </w:tc>
      </w:tr>
      <w:tr w:rsidR="00693FE0" w14:paraId="5533C589" w14:textId="77777777" w:rsidTr="005121B0">
        <w:trPr>
          <w:trHeight w:val="593"/>
        </w:trPr>
        <w:tc>
          <w:tcPr>
            <w:tcW w:w="5666" w:type="dxa"/>
          </w:tcPr>
          <w:p w14:paraId="0A7599F0" w14:textId="13E23108" w:rsidR="002E550F" w:rsidRDefault="002E550F" w:rsidP="002E550F">
            <w:pPr>
              <w:rPr>
                <w:sz w:val="24"/>
                <w:szCs w:val="24"/>
                <w:lang w:bidi="ar-EG"/>
              </w:rPr>
            </w:pPr>
            <w:r>
              <w:rPr>
                <w:sz w:val="24"/>
                <w:szCs w:val="24"/>
                <w:lang w:bidi="ar-EG"/>
              </w:rPr>
              <w:t>3.4.0 Inputs</w:t>
            </w:r>
          </w:p>
        </w:tc>
        <w:tc>
          <w:tcPr>
            <w:tcW w:w="1983" w:type="dxa"/>
          </w:tcPr>
          <w:p w14:paraId="5C9F3E2A" w14:textId="54F0AA3C" w:rsidR="002E550F" w:rsidRDefault="002E550F" w:rsidP="002E550F">
            <w:pPr>
              <w:rPr>
                <w:b/>
                <w:bCs/>
                <w:sz w:val="24"/>
                <w:szCs w:val="24"/>
                <w:lang w:bidi="ar-EG"/>
              </w:rPr>
            </w:pPr>
            <w:r>
              <w:rPr>
                <w:b/>
                <w:bCs/>
                <w:sz w:val="24"/>
                <w:szCs w:val="24"/>
                <w:lang w:bidi="ar-EG"/>
              </w:rPr>
              <w:t>FUTURE</w:t>
            </w:r>
          </w:p>
        </w:tc>
        <w:tc>
          <w:tcPr>
            <w:tcW w:w="2260" w:type="dxa"/>
          </w:tcPr>
          <w:p w14:paraId="6420B104" w14:textId="2FBF972A" w:rsidR="002E550F" w:rsidRDefault="002E550F" w:rsidP="002E550F">
            <w:pPr>
              <w:rPr>
                <w:b/>
                <w:bCs/>
                <w:sz w:val="24"/>
                <w:szCs w:val="24"/>
                <w:lang w:bidi="ar-EG"/>
              </w:rPr>
            </w:pPr>
            <w:r>
              <w:rPr>
                <w:b/>
                <w:bCs/>
                <w:sz w:val="24"/>
                <w:szCs w:val="24"/>
                <w:lang w:bidi="ar-EG"/>
              </w:rPr>
              <w:t>FUTURE</w:t>
            </w:r>
          </w:p>
        </w:tc>
      </w:tr>
      <w:tr w:rsidR="00693FE0" w14:paraId="6BFD6FEB" w14:textId="77777777" w:rsidTr="00A82E0F">
        <w:trPr>
          <w:trHeight w:val="958"/>
        </w:trPr>
        <w:tc>
          <w:tcPr>
            <w:tcW w:w="5666" w:type="dxa"/>
          </w:tcPr>
          <w:p w14:paraId="243A6EF8" w14:textId="2B420F0E" w:rsidR="002E550F" w:rsidRPr="004610A1" w:rsidRDefault="002E550F" w:rsidP="002E550F">
            <w:pPr>
              <w:rPr>
                <w:b/>
                <w:bCs/>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983" w:type="dxa"/>
          </w:tcPr>
          <w:p w14:paraId="70BFECBE" w14:textId="6416F827" w:rsidR="002E550F" w:rsidRDefault="002E550F" w:rsidP="002E550F">
            <w:pPr>
              <w:rPr>
                <w:b/>
                <w:bCs/>
                <w:sz w:val="24"/>
                <w:szCs w:val="24"/>
                <w:lang w:bidi="ar-EG"/>
              </w:rPr>
            </w:pPr>
            <w:r>
              <w:rPr>
                <w:b/>
                <w:bCs/>
                <w:sz w:val="24"/>
                <w:szCs w:val="24"/>
                <w:lang w:bidi="ar-EG"/>
              </w:rPr>
              <w:t>FUTURE</w:t>
            </w:r>
          </w:p>
        </w:tc>
        <w:tc>
          <w:tcPr>
            <w:tcW w:w="2260" w:type="dxa"/>
          </w:tcPr>
          <w:p w14:paraId="0DEA2E43" w14:textId="603ADE76" w:rsidR="002E550F" w:rsidRDefault="002E550F" w:rsidP="002E550F">
            <w:pPr>
              <w:rPr>
                <w:b/>
                <w:bCs/>
                <w:sz w:val="24"/>
                <w:szCs w:val="24"/>
                <w:lang w:bidi="ar-EG"/>
              </w:rPr>
            </w:pPr>
            <w:r>
              <w:rPr>
                <w:b/>
                <w:bCs/>
                <w:sz w:val="24"/>
                <w:szCs w:val="24"/>
                <w:lang w:bidi="ar-EG"/>
              </w:rPr>
              <w:t>FUTURE</w:t>
            </w:r>
          </w:p>
        </w:tc>
      </w:tr>
      <w:tr w:rsidR="00693FE0" w14:paraId="17FDD557" w14:textId="77777777" w:rsidTr="00A82E0F">
        <w:trPr>
          <w:trHeight w:val="958"/>
        </w:trPr>
        <w:tc>
          <w:tcPr>
            <w:tcW w:w="5666" w:type="dxa"/>
          </w:tcPr>
          <w:p w14:paraId="42113CDF" w14:textId="14B7640E" w:rsidR="002E550F" w:rsidRDefault="002E550F" w:rsidP="002E550F">
            <w:pPr>
              <w:rPr>
                <w:sz w:val="24"/>
                <w:szCs w:val="24"/>
                <w:lang w:bidi="ar-EG"/>
              </w:rPr>
            </w:pPr>
            <w:r>
              <w:rPr>
                <w:sz w:val="24"/>
                <w:szCs w:val="24"/>
                <w:lang w:bidi="ar-EG"/>
              </w:rPr>
              <w:t xml:space="preserve">3.4.2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2A59175D" w14:textId="4D753D18" w:rsidR="002E550F" w:rsidRDefault="002E550F" w:rsidP="002E550F">
            <w:pPr>
              <w:rPr>
                <w:b/>
                <w:bCs/>
                <w:sz w:val="24"/>
                <w:szCs w:val="24"/>
                <w:lang w:bidi="ar-EG"/>
              </w:rPr>
            </w:pPr>
            <w:r>
              <w:rPr>
                <w:b/>
                <w:bCs/>
                <w:sz w:val="24"/>
                <w:szCs w:val="24"/>
                <w:lang w:bidi="ar-EG"/>
              </w:rPr>
              <w:t>FUTURE</w:t>
            </w:r>
          </w:p>
        </w:tc>
        <w:tc>
          <w:tcPr>
            <w:tcW w:w="2260" w:type="dxa"/>
          </w:tcPr>
          <w:p w14:paraId="36E2059B" w14:textId="25B58E99" w:rsidR="002E550F" w:rsidRDefault="002E550F" w:rsidP="002E550F">
            <w:pPr>
              <w:rPr>
                <w:b/>
                <w:bCs/>
                <w:sz w:val="24"/>
                <w:szCs w:val="24"/>
                <w:lang w:bidi="ar-EG"/>
              </w:rPr>
            </w:pPr>
            <w:r>
              <w:rPr>
                <w:b/>
                <w:bCs/>
                <w:sz w:val="24"/>
                <w:szCs w:val="24"/>
                <w:lang w:bidi="ar-EG"/>
              </w:rPr>
              <w:t>FUTURE</w:t>
            </w:r>
          </w:p>
        </w:tc>
      </w:tr>
      <w:tr w:rsidR="00693FE0" w14:paraId="00AE0323" w14:textId="77777777" w:rsidTr="00A82E0F">
        <w:trPr>
          <w:trHeight w:val="958"/>
        </w:trPr>
        <w:tc>
          <w:tcPr>
            <w:tcW w:w="5666" w:type="dxa"/>
          </w:tcPr>
          <w:p w14:paraId="254FF2AA" w14:textId="4FB5DA73" w:rsidR="002E550F" w:rsidRDefault="002E550F" w:rsidP="002E550F">
            <w:pPr>
              <w:rPr>
                <w:sz w:val="24"/>
                <w:szCs w:val="24"/>
                <w:lang w:bidi="ar-EG"/>
              </w:rPr>
            </w:pPr>
            <w:r>
              <w:rPr>
                <w:sz w:val="24"/>
                <w:szCs w:val="24"/>
                <w:lang w:bidi="ar-EG"/>
              </w:rPr>
              <w:t>3.4.3 Button “Delete” – Will trigger a delete request in the database, looking for a specific asset with “</w:t>
            </w:r>
            <w:proofErr w:type="spellStart"/>
            <w:r>
              <w:rPr>
                <w:sz w:val="24"/>
                <w:szCs w:val="24"/>
                <w:lang w:bidi="ar-EG"/>
              </w:rPr>
              <w:t>iId</w:t>
            </w:r>
            <w:proofErr w:type="spellEnd"/>
            <w:r>
              <w:rPr>
                <w:sz w:val="24"/>
                <w:szCs w:val="24"/>
                <w:lang w:bidi="ar-EG"/>
              </w:rPr>
              <w:t>”</w:t>
            </w:r>
          </w:p>
        </w:tc>
        <w:tc>
          <w:tcPr>
            <w:tcW w:w="1983" w:type="dxa"/>
          </w:tcPr>
          <w:p w14:paraId="071D2BB1" w14:textId="412C44FF" w:rsidR="002E550F" w:rsidRDefault="002E550F" w:rsidP="002E550F">
            <w:pPr>
              <w:rPr>
                <w:b/>
                <w:bCs/>
                <w:sz w:val="24"/>
                <w:szCs w:val="24"/>
                <w:lang w:bidi="ar-EG"/>
              </w:rPr>
            </w:pPr>
            <w:r>
              <w:rPr>
                <w:b/>
                <w:bCs/>
                <w:sz w:val="24"/>
                <w:szCs w:val="24"/>
                <w:lang w:bidi="ar-EG"/>
              </w:rPr>
              <w:t>FUTURE</w:t>
            </w:r>
          </w:p>
        </w:tc>
        <w:tc>
          <w:tcPr>
            <w:tcW w:w="2260" w:type="dxa"/>
          </w:tcPr>
          <w:p w14:paraId="0521E72B" w14:textId="5A5FB411" w:rsidR="002E550F" w:rsidRDefault="002E550F" w:rsidP="002E550F">
            <w:pPr>
              <w:rPr>
                <w:b/>
                <w:bCs/>
                <w:sz w:val="24"/>
                <w:szCs w:val="24"/>
                <w:lang w:bidi="ar-EG"/>
              </w:rPr>
            </w:pPr>
            <w:r>
              <w:rPr>
                <w:b/>
                <w:bCs/>
                <w:sz w:val="24"/>
                <w:szCs w:val="24"/>
                <w:lang w:bidi="ar-EG"/>
              </w:rPr>
              <w:t>FUTURE</w:t>
            </w:r>
          </w:p>
        </w:tc>
      </w:tr>
      <w:tr w:rsidR="00693FE0" w14:paraId="5647BEC4" w14:textId="77777777" w:rsidTr="00A82E0F">
        <w:trPr>
          <w:trHeight w:val="958"/>
        </w:trPr>
        <w:tc>
          <w:tcPr>
            <w:tcW w:w="5666" w:type="dxa"/>
          </w:tcPr>
          <w:p w14:paraId="49B5C9BE" w14:textId="18164CB0" w:rsidR="002E550F" w:rsidRDefault="002E550F" w:rsidP="002E550F">
            <w:pPr>
              <w:rPr>
                <w:sz w:val="24"/>
                <w:szCs w:val="24"/>
                <w:lang w:bidi="ar-EG"/>
              </w:rPr>
            </w:pPr>
            <w:r>
              <w:rPr>
                <w:sz w:val="24"/>
                <w:szCs w:val="24"/>
                <w:lang w:bidi="ar-EG"/>
              </w:rPr>
              <w:t>3.4.5</w:t>
            </w:r>
          </w:p>
          <w:p w14:paraId="5949F656" w14:textId="5E095FCE"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983" w:type="dxa"/>
          </w:tcPr>
          <w:p w14:paraId="057C14A4" w14:textId="248BCA51" w:rsidR="002E550F" w:rsidRDefault="002E550F" w:rsidP="002E550F">
            <w:pPr>
              <w:rPr>
                <w:b/>
                <w:bCs/>
                <w:sz w:val="24"/>
                <w:szCs w:val="24"/>
                <w:lang w:bidi="ar-EG"/>
              </w:rPr>
            </w:pPr>
            <w:r>
              <w:rPr>
                <w:b/>
                <w:bCs/>
                <w:sz w:val="24"/>
                <w:szCs w:val="24"/>
                <w:lang w:bidi="ar-EG"/>
              </w:rPr>
              <w:t>FUTURE</w:t>
            </w:r>
          </w:p>
        </w:tc>
        <w:tc>
          <w:tcPr>
            <w:tcW w:w="2260" w:type="dxa"/>
          </w:tcPr>
          <w:p w14:paraId="0430916D" w14:textId="21DD4C9C" w:rsidR="002E550F" w:rsidRDefault="002E550F" w:rsidP="002E550F">
            <w:pPr>
              <w:rPr>
                <w:b/>
                <w:bCs/>
                <w:sz w:val="24"/>
                <w:szCs w:val="24"/>
                <w:lang w:bidi="ar-EG"/>
              </w:rPr>
            </w:pPr>
            <w:r>
              <w:rPr>
                <w:b/>
                <w:bCs/>
                <w:sz w:val="24"/>
                <w:szCs w:val="24"/>
                <w:lang w:bidi="ar-EG"/>
              </w:rPr>
              <w:t>FUTURE</w:t>
            </w:r>
          </w:p>
        </w:tc>
      </w:tr>
      <w:tr w:rsidR="00693FE0" w14:paraId="2679BD40" w14:textId="77777777" w:rsidTr="00A82E0F">
        <w:trPr>
          <w:trHeight w:val="958"/>
        </w:trPr>
        <w:tc>
          <w:tcPr>
            <w:tcW w:w="5666" w:type="dxa"/>
          </w:tcPr>
          <w:p w14:paraId="1C6A45E8" w14:textId="6E900109" w:rsidR="002E550F" w:rsidRDefault="002E550F" w:rsidP="002E550F">
            <w:pPr>
              <w:rPr>
                <w:sz w:val="24"/>
                <w:szCs w:val="24"/>
                <w:lang w:bidi="ar-EG"/>
              </w:rPr>
            </w:pPr>
            <w:r>
              <w:rPr>
                <w:sz w:val="24"/>
                <w:szCs w:val="24"/>
                <w:lang w:bidi="ar-EG"/>
              </w:rPr>
              <w:lastRenderedPageBreak/>
              <w:t>3.4.4 Expected Behavior</w:t>
            </w:r>
          </w:p>
        </w:tc>
        <w:tc>
          <w:tcPr>
            <w:tcW w:w="1983" w:type="dxa"/>
          </w:tcPr>
          <w:p w14:paraId="3408992B" w14:textId="41D0C594" w:rsidR="002E550F" w:rsidRDefault="002E550F" w:rsidP="002E550F">
            <w:pPr>
              <w:rPr>
                <w:b/>
                <w:bCs/>
                <w:sz w:val="24"/>
                <w:szCs w:val="24"/>
                <w:lang w:bidi="ar-EG"/>
              </w:rPr>
            </w:pPr>
            <w:r>
              <w:rPr>
                <w:b/>
                <w:bCs/>
                <w:sz w:val="24"/>
                <w:szCs w:val="24"/>
                <w:lang w:bidi="ar-EG"/>
              </w:rPr>
              <w:t>FUTURE</w:t>
            </w:r>
          </w:p>
        </w:tc>
        <w:tc>
          <w:tcPr>
            <w:tcW w:w="2260" w:type="dxa"/>
          </w:tcPr>
          <w:p w14:paraId="48E8CFD3" w14:textId="01388E7E" w:rsidR="002E550F" w:rsidRDefault="002E550F" w:rsidP="002E550F">
            <w:pPr>
              <w:rPr>
                <w:b/>
                <w:bCs/>
                <w:sz w:val="24"/>
                <w:szCs w:val="24"/>
                <w:lang w:bidi="ar-EG"/>
              </w:rPr>
            </w:pPr>
            <w:r>
              <w:rPr>
                <w:b/>
                <w:bCs/>
                <w:sz w:val="24"/>
                <w:szCs w:val="24"/>
                <w:lang w:bidi="ar-EG"/>
              </w:rPr>
              <w:t>FUTURE</w:t>
            </w:r>
          </w:p>
        </w:tc>
      </w:tr>
      <w:tr w:rsidR="00693FE0" w14:paraId="2D06DD90" w14:textId="77777777" w:rsidTr="00A82E0F">
        <w:trPr>
          <w:trHeight w:val="958"/>
        </w:trPr>
        <w:tc>
          <w:tcPr>
            <w:tcW w:w="5666" w:type="dxa"/>
          </w:tcPr>
          <w:p w14:paraId="0CDC62B9" w14:textId="07EE0FC7" w:rsidR="002E550F" w:rsidRDefault="002E550F" w:rsidP="002E550F">
            <w:pPr>
              <w:rPr>
                <w:sz w:val="24"/>
                <w:szCs w:val="24"/>
                <w:lang w:bidi="ar-EG"/>
              </w:rPr>
            </w:pPr>
            <w:r>
              <w:rPr>
                <w:sz w:val="24"/>
                <w:szCs w:val="24"/>
                <w:lang w:bidi="ar-EG"/>
              </w:rPr>
              <w:t xml:space="preserve">3.4.5 Button “Delete” shall trigger a request to delete item from the database ONLY if </w:t>
            </w:r>
            <w:proofErr w:type="spellStart"/>
            <w:r>
              <w:rPr>
                <w:sz w:val="24"/>
                <w:szCs w:val="24"/>
                <w:lang w:bidi="ar-EG"/>
              </w:rPr>
              <w:t>iId</w:t>
            </w:r>
            <w:proofErr w:type="spellEnd"/>
            <w:r>
              <w:rPr>
                <w:sz w:val="24"/>
                <w:szCs w:val="24"/>
                <w:lang w:bidi="ar-EG"/>
              </w:rPr>
              <w:t xml:space="preserve"> is found in the database. If deletion is successful </w:t>
            </w:r>
            <w:proofErr w:type="spellStart"/>
            <w:r>
              <w:rPr>
                <w:sz w:val="24"/>
                <w:szCs w:val="24"/>
                <w:lang w:bidi="ar-EG"/>
              </w:rPr>
              <w:t>oResponse</w:t>
            </w:r>
            <w:proofErr w:type="spellEnd"/>
            <w:r>
              <w:rPr>
                <w:sz w:val="24"/>
                <w:szCs w:val="24"/>
                <w:lang w:bidi="ar-EG"/>
              </w:rPr>
              <w:t xml:space="preserve"> must output “Successfully Deleted the Asset”. If </w:t>
            </w:r>
            <w:proofErr w:type="spellStart"/>
            <w:r>
              <w:rPr>
                <w:sz w:val="24"/>
                <w:szCs w:val="24"/>
                <w:lang w:bidi="ar-EG"/>
              </w:rPr>
              <w:t>iid</w:t>
            </w:r>
            <w:proofErr w:type="spellEnd"/>
            <w:r>
              <w:rPr>
                <w:sz w:val="24"/>
                <w:szCs w:val="24"/>
                <w:lang w:bidi="ar-EG"/>
              </w:rPr>
              <w:t xml:space="preserve"> is not found or null, request shall not be triggered and </w:t>
            </w:r>
            <w:proofErr w:type="spellStart"/>
            <w:r>
              <w:rPr>
                <w:sz w:val="24"/>
                <w:szCs w:val="24"/>
                <w:lang w:bidi="ar-EG"/>
              </w:rPr>
              <w:t>oResponse</w:t>
            </w:r>
            <w:proofErr w:type="spellEnd"/>
            <w:r>
              <w:rPr>
                <w:sz w:val="24"/>
                <w:szCs w:val="24"/>
                <w:lang w:bidi="ar-EG"/>
              </w:rPr>
              <w:t xml:space="preserve"> must output “Something went wrong.”</w:t>
            </w:r>
          </w:p>
        </w:tc>
        <w:tc>
          <w:tcPr>
            <w:tcW w:w="1983" w:type="dxa"/>
          </w:tcPr>
          <w:p w14:paraId="7DC4143E" w14:textId="71BF3570" w:rsidR="002E550F" w:rsidRDefault="002E550F" w:rsidP="002E550F">
            <w:pPr>
              <w:rPr>
                <w:b/>
                <w:bCs/>
                <w:sz w:val="24"/>
                <w:szCs w:val="24"/>
                <w:lang w:bidi="ar-EG"/>
              </w:rPr>
            </w:pPr>
            <w:r>
              <w:rPr>
                <w:b/>
                <w:bCs/>
                <w:sz w:val="24"/>
                <w:szCs w:val="24"/>
                <w:lang w:bidi="ar-EG"/>
              </w:rPr>
              <w:t>FUTURE</w:t>
            </w:r>
          </w:p>
        </w:tc>
        <w:tc>
          <w:tcPr>
            <w:tcW w:w="2260" w:type="dxa"/>
          </w:tcPr>
          <w:p w14:paraId="664981D6" w14:textId="4F71F656" w:rsidR="002E550F" w:rsidRDefault="002E550F" w:rsidP="002E550F">
            <w:pPr>
              <w:rPr>
                <w:b/>
                <w:bCs/>
                <w:sz w:val="24"/>
                <w:szCs w:val="24"/>
                <w:lang w:bidi="ar-EG"/>
              </w:rPr>
            </w:pPr>
            <w:r>
              <w:rPr>
                <w:b/>
                <w:bCs/>
                <w:sz w:val="24"/>
                <w:szCs w:val="24"/>
                <w:lang w:bidi="ar-EG"/>
              </w:rPr>
              <w:t>FUTURE</w:t>
            </w:r>
          </w:p>
        </w:tc>
      </w:tr>
      <w:tr w:rsidR="00693FE0" w14:paraId="14963EB9" w14:textId="77777777" w:rsidTr="00A82E0F">
        <w:trPr>
          <w:trHeight w:val="958"/>
        </w:trPr>
        <w:tc>
          <w:tcPr>
            <w:tcW w:w="5666" w:type="dxa"/>
          </w:tcPr>
          <w:p w14:paraId="1B112BE2" w14:textId="44420703" w:rsidR="002E550F" w:rsidRDefault="002E550F" w:rsidP="002E550F">
            <w:pPr>
              <w:rPr>
                <w:b/>
                <w:bCs/>
                <w:sz w:val="24"/>
                <w:szCs w:val="24"/>
                <w:lang w:bidi="ar-EG"/>
              </w:rPr>
            </w:pPr>
            <w:r>
              <w:rPr>
                <w:sz w:val="24"/>
                <w:szCs w:val="24"/>
                <w:lang w:bidi="ar-EG"/>
              </w:rPr>
              <w:t xml:space="preserve">3.4.6 </w:t>
            </w:r>
            <w:r w:rsidRPr="004610A1">
              <w:rPr>
                <w:b/>
                <w:bCs/>
                <w:sz w:val="24"/>
                <w:szCs w:val="24"/>
                <w:lang w:bidi="ar-EG"/>
              </w:rPr>
              <w:t>&lt;USE CASE DIAGRAM SHOWING HOW IT WILL WORK HERE&gt; TO DO</w:t>
            </w:r>
          </w:p>
          <w:p w14:paraId="7CCD4D59" w14:textId="77777777" w:rsidR="002E550F" w:rsidRDefault="002E550F" w:rsidP="002E550F">
            <w:pPr>
              <w:rPr>
                <w:b/>
                <w:bCs/>
                <w:sz w:val="24"/>
                <w:szCs w:val="24"/>
                <w:lang w:bidi="ar-EG"/>
              </w:rPr>
            </w:pPr>
          </w:p>
          <w:p w14:paraId="05F70C95" w14:textId="77777777" w:rsidR="002E550F" w:rsidRDefault="002E550F" w:rsidP="002E550F">
            <w:pPr>
              <w:rPr>
                <w:sz w:val="24"/>
                <w:szCs w:val="24"/>
                <w:lang w:bidi="ar-EG"/>
              </w:rPr>
            </w:pPr>
          </w:p>
        </w:tc>
        <w:tc>
          <w:tcPr>
            <w:tcW w:w="1983" w:type="dxa"/>
          </w:tcPr>
          <w:p w14:paraId="71AA5A03" w14:textId="11551C4E" w:rsidR="002E550F" w:rsidRDefault="002E550F" w:rsidP="002E550F">
            <w:pPr>
              <w:rPr>
                <w:b/>
                <w:bCs/>
                <w:sz w:val="24"/>
                <w:szCs w:val="24"/>
                <w:lang w:bidi="ar-EG"/>
              </w:rPr>
            </w:pPr>
            <w:r>
              <w:rPr>
                <w:b/>
                <w:bCs/>
                <w:sz w:val="24"/>
                <w:szCs w:val="24"/>
                <w:lang w:bidi="ar-EG"/>
              </w:rPr>
              <w:t>FUTURE</w:t>
            </w:r>
          </w:p>
        </w:tc>
        <w:tc>
          <w:tcPr>
            <w:tcW w:w="2260" w:type="dxa"/>
          </w:tcPr>
          <w:p w14:paraId="2F4C1389" w14:textId="092B8806" w:rsidR="002E550F" w:rsidRDefault="002E550F" w:rsidP="002E550F">
            <w:pPr>
              <w:rPr>
                <w:b/>
                <w:bCs/>
                <w:sz w:val="24"/>
                <w:szCs w:val="24"/>
                <w:lang w:bidi="ar-EG"/>
              </w:rPr>
            </w:pPr>
            <w:r>
              <w:rPr>
                <w:b/>
                <w:bCs/>
                <w:sz w:val="24"/>
                <w:szCs w:val="24"/>
                <w:lang w:bidi="ar-EG"/>
              </w:rPr>
              <w:t>FUTURE</w:t>
            </w: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105D4"/>
    <w:rsid w:val="000320D1"/>
    <w:rsid w:val="000864D2"/>
    <w:rsid w:val="000912FE"/>
    <w:rsid w:val="00096B3D"/>
    <w:rsid w:val="000B7882"/>
    <w:rsid w:val="000E16E3"/>
    <w:rsid w:val="00104E35"/>
    <w:rsid w:val="00107557"/>
    <w:rsid w:val="00195315"/>
    <w:rsid w:val="001A7D2D"/>
    <w:rsid w:val="001E1EB9"/>
    <w:rsid w:val="00226028"/>
    <w:rsid w:val="002640E8"/>
    <w:rsid w:val="002A3C09"/>
    <w:rsid w:val="002C7922"/>
    <w:rsid w:val="002D059A"/>
    <w:rsid w:val="002E550F"/>
    <w:rsid w:val="002F4322"/>
    <w:rsid w:val="003A7024"/>
    <w:rsid w:val="003C1306"/>
    <w:rsid w:val="003E337C"/>
    <w:rsid w:val="00415833"/>
    <w:rsid w:val="004610A1"/>
    <w:rsid w:val="004A1349"/>
    <w:rsid w:val="004C6ADB"/>
    <w:rsid w:val="004D3555"/>
    <w:rsid w:val="005121B0"/>
    <w:rsid w:val="005131AC"/>
    <w:rsid w:val="0059172A"/>
    <w:rsid w:val="005D7708"/>
    <w:rsid w:val="00670EEA"/>
    <w:rsid w:val="00693FE0"/>
    <w:rsid w:val="006B2186"/>
    <w:rsid w:val="006D025D"/>
    <w:rsid w:val="0074025A"/>
    <w:rsid w:val="007430D8"/>
    <w:rsid w:val="00752EC5"/>
    <w:rsid w:val="00753E9C"/>
    <w:rsid w:val="007752F3"/>
    <w:rsid w:val="00803AC4"/>
    <w:rsid w:val="00811C6D"/>
    <w:rsid w:val="00815141"/>
    <w:rsid w:val="00852539"/>
    <w:rsid w:val="008666BA"/>
    <w:rsid w:val="008975E3"/>
    <w:rsid w:val="00897668"/>
    <w:rsid w:val="008A5AED"/>
    <w:rsid w:val="008F5F40"/>
    <w:rsid w:val="009A7010"/>
    <w:rsid w:val="009C25E5"/>
    <w:rsid w:val="009F5A6B"/>
    <w:rsid w:val="00A34A78"/>
    <w:rsid w:val="00A963DE"/>
    <w:rsid w:val="00AB3986"/>
    <w:rsid w:val="00AC7EE5"/>
    <w:rsid w:val="00B1558E"/>
    <w:rsid w:val="00B27C4B"/>
    <w:rsid w:val="00B31C95"/>
    <w:rsid w:val="00B90F04"/>
    <w:rsid w:val="00BB03EE"/>
    <w:rsid w:val="00BB7A41"/>
    <w:rsid w:val="00BC583B"/>
    <w:rsid w:val="00BE4353"/>
    <w:rsid w:val="00BF3C1A"/>
    <w:rsid w:val="00C15EE1"/>
    <w:rsid w:val="00C92BB1"/>
    <w:rsid w:val="00C949A7"/>
    <w:rsid w:val="00CA5C0D"/>
    <w:rsid w:val="00CD639E"/>
    <w:rsid w:val="00D14C03"/>
    <w:rsid w:val="00D16ED5"/>
    <w:rsid w:val="00E61C0A"/>
    <w:rsid w:val="00E974FE"/>
    <w:rsid w:val="00EA4A72"/>
    <w:rsid w:val="00EC4FFA"/>
    <w:rsid w:val="00ED0117"/>
    <w:rsid w:val="00ED7433"/>
    <w:rsid w:val="00F3025E"/>
    <w:rsid w:val="00F60E80"/>
    <w:rsid w:val="00F81068"/>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180</cp:revision>
  <dcterms:created xsi:type="dcterms:W3CDTF">2022-10-18T15:33:00Z</dcterms:created>
  <dcterms:modified xsi:type="dcterms:W3CDTF">2022-10-31T16:21:00Z</dcterms:modified>
</cp:coreProperties>
</file>